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B8A" w:rsidRPr="00C83B18" w:rsidRDefault="00D61B8A" w:rsidP="00D61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- техническая база.</w:t>
      </w:r>
    </w:p>
    <w:p w:rsidR="00D61B8A" w:rsidRPr="00C83B18" w:rsidRDefault="00D61B8A" w:rsidP="00D61B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3B18">
        <w:rPr>
          <w:rFonts w:ascii="Times New Roman" w:hAnsi="Times New Roman"/>
          <w:sz w:val="28"/>
          <w:szCs w:val="28"/>
        </w:rPr>
        <w:t>Состояние  материально</w:t>
      </w:r>
      <w:proofErr w:type="gramEnd"/>
      <w:r w:rsidRPr="00C83B18">
        <w:rPr>
          <w:rFonts w:ascii="Times New Roman" w:hAnsi="Times New Roman"/>
          <w:sz w:val="28"/>
          <w:szCs w:val="28"/>
        </w:rPr>
        <w:t>-технической базы соответствует санитарно-гигиеническим   и  педагогическим  требованиям  и позволяют на оптимальном уровне  реализовывать образовательные задачи.</w:t>
      </w:r>
    </w:p>
    <w:p w:rsidR="00D61B8A" w:rsidRPr="00C83B18" w:rsidRDefault="00D61B8A" w:rsidP="00D61B8A">
      <w:pPr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>      В групповых комнатах оборудована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18">
        <w:rPr>
          <w:rFonts w:ascii="Times New Roman" w:hAnsi="Times New Roman"/>
          <w:sz w:val="28"/>
          <w:szCs w:val="28"/>
        </w:rPr>
        <w:t xml:space="preserve">- развивающая среда </w:t>
      </w:r>
      <w:proofErr w:type="gramStart"/>
      <w:r w:rsidRPr="00C83B18">
        <w:rPr>
          <w:rFonts w:ascii="Times New Roman" w:hAnsi="Times New Roman"/>
          <w:sz w:val="28"/>
          <w:szCs w:val="28"/>
        </w:rPr>
        <w:t>согласно возраста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детей для различных видов детской деятельности с учетом гендерных подходов в воспитании детей. </w:t>
      </w:r>
      <w:proofErr w:type="gramStart"/>
      <w:r w:rsidRPr="00C83B18">
        <w:rPr>
          <w:rFonts w:ascii="Times New Roman" w:hAnsi="Times New Roman"/>
          <w:sz w:val="28"/>
          <w:szCs w:val="28"/>
        </w:rPr>
        <w:t>Разнообразный  богатый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материал развивающего содержания создает каждому ребенку условия для наиболее полного раскрытия его возрастных возможностей.</w:t>
      </w:r>
    </w:p>
    <w:p w:rsidR="00D61B8A" w:rsidRPr="00C83B18" w:rsidRDefault="00D61B8A" w:rsidP="00D61B8A">
      <w:pPr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 xml:space="preserve">      В ДОУ </w:t>
      </w:r>
      <w:proofErr w:type="gramStart"/>
      <w:r w:rsidRPr="00C83B18">
        <w:rPr>
          <w:rFonts w:ascii="Times New Roman" w:hAnsi="Times New Roman"/>
          <w:sz w:val="28"/>
          <w:szCs w:val="28"/>
        </w:rPr>
        <w:t>имеется  совмещенный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музыкальный и физкультурный зал, оснащенный оборудованием и спортивным инвентарем для двигательной активности детей, а также аудиовизуальными средствами, музыкальным инструментом; имеется мультимедийная установка.</w:t>
      </w:r>
    </w:p>
    <w:p w:rsidR="00D61B8A" w:rsidRDefault="00D61B8A" w:rsidP="00D61B8A">
      <w:pPr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b/>
          <w:sz w:val="28"/>
          <w:szCs w:val="28"/>
        </w:rPr>
        <w:t>Кабинет учителя-логопеда</w:t>
      </w:r>
      <w:r w:rsidRPr="00BA6BB8">
        <w:rPr>
          <w:rFonts w:ascii="Times New Roman" w:hAnsi="Times New Roman"/>
          <w:sz w:val="28"/>
          <w:szCs w:val="28"/>
        </w:rPr>
        <w:t xml:space="preserve"> оборудован детской мебелью: 2 </w:t>
      </w:r>
      <w:proofErr w:type="gramStart"/>
      <w:r w:rsidRPr="00BA6BB8">
        <w:rPr>
          <w:rFonts w:ascii="Times New Roman" w:hAnsi="Times New Roman"/>
          <w:sz w:val="28"/>
          <w:szCs w:val="28"/>
        </w:rPr>
        <w:t>стола ,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6 стульев, шкафы с открытыми полками, большое настенное зеркало, необходимый инструментарий, что позволяет успешно проводить коррекционную работу по развитию речи детей</w:t>
      </w:r>
      <w:r>
        <w:rPr>
          <w:rFonts w:ascii="Times New Roman" w:hAnsi="Times New Roman"/>
          <w:sz w:val="28"/>
          <w:szCs w:val="28"/>
        </w:rPr>
        <w:t>.</w:t>
      </w:r>
    </w:p>
    <w:p w:rsidR="00D61B8A" w:rsidRPr="00BA6BB8" w:rsidRDefault="00D61B8A" w:rsidP="00D61B8A">
      <w:pPr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b/>
          <w:sz w:val="28"/>
          <w:szCs w:val="28"/>
        </w:rPr>
        <w:t>Кабинет педагога-психолога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Основное назначение </w:t>
      </w:r>
      <w:proofErr w:type="gramStart"/>
      <w:r w:rsidRPr="00BA6BB8">
        <w:rPr>
          <w:rFonts w:ascii="Times New Roman" w:hAnsi="Times New Roman"/>
          <w:sz w:val="28"/>
          <w:szCs w:val="28"/>
        </w:rPr>
        <w:t>психологического  кабинета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– это создание условий для коррекционного обучения дошкольников.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>В кабинете педагога-психолога в соответствии с графиком и планом занятий (непосредственно образовательной деятельностью) на неделю проводится работа по направлениям: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>- индивидуальная работа с воспитанниками;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>- групповые занятия (коррекционные, развивающие) с детьми;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 xml:space="preserve">- консультативная работа с родителями и детьми, а </w:t>
      </w:r>
      <w:proofErr w:type="gramStart"/>
      <w:r w:rsidRPr="00BA6BB8">
        <w:rPr>
          <w:sz w:val="28"/>
          <w:szCs w:val="28"/>
        </w:rPr>
        <w:t>так же</w:t>
      </w:r>
      <w:proofErr w:type="gramEnd"/>
      <w:r w:rsidRPr="00BA6BB8">
        <w:rPr>
          <w:sz w:val="28"/>
          <w:szCs w:val="28"/>
        </w:rPr>
        <w:t xml:space="preserve"> сотрудниками МБДОУ;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>- организационно-методическая работа.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</w:rPr>
        <w:t>- просветительская работа для сотрудников МБДОУ и родителей.</w:t>
      </w:r>
    </w:p>
    <w:p w:rsidR="00D61B8A" w:rsidRPr="00BA6BB8" w:rsidRDefault="00D61B8A" w:rsidP="00D6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1B8A" w:rsidRPr="00BA6BB8" w:rsidRDefault="00D61B8A" w:rsidP="00D61B8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A6BB8">
        <w:rPr>
          <w:rFonts w:ascii="Times New Roman" w:hAnsi="Times New Roman"/>
          <w:sz w:val="28"/>
          <w:szCs w:val="28"/>
          <w:u w:val="single"/>
        </w:rPr>
        <w:lastRenderedPageBreak/>
        <w:t>Предметно-</w:t>
      </w:r>
      <w:proofErr w:type="spellStart"/>
      <w:proofErr w:type="gramStart"/>
      <w:r w:rsidRPr="00BA6BB8">
        <w:rPr>
          <w:rFonts w:ascii="Times New Roman" w:hAnsi="Times New Roman"/>
          <w:sz w:val="28"/>
          <w:szCs w:val="28"/>
          <w:u w:val="single"/>
        </w:rPr>
        <w:t>постранственная</w:t>
      </w:r>
      <w:proofErr w:type="spellEnd"/>
      <w:r w:rsidRPr="00BA6BB8">
        <w:rPr>
          <w:rFonts w:ascii="Times New Roman" w:hAnsi="Times New Roman"/>
          <w:sz w:val="28"/>
          <w:szCs w:val="28"/>
          <w:u w:val="single"/>
        </w:rPr>
        <w:t xml:space="preserve">  развивающая</w:t>
      </w:r>
      <w:proofErr w:type="gramEnd"/>
      <w:r w:rsidRPr="00BA6BB8">
        <w:rPr>
          <w:rFonts w:ascii="Times New Roman" w:hAnsi="Times New Roman"/>
          <w:sz w:val="28"/>
          <w:szCs w:val="28"/>
          <w:u w:val="single"/>
        </w:rPr>
        <w:t xml:space="preserve"> среда создана согласно следующим  принципам  ФГОС ДО: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- принцип дистанции: организация пространства для общения взрослого с ребенком «глаза в глаза», которая способствует установлению необходимого контакта с детьми;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- принцип </w:t>
      </w:r>
      <w:proofErr w:type="gramStart"/>
      <w:r w:rsidRPr="00BA6BB8">
        <w:rPr>
          <w:rFonts w:ascii="Times New Roman" w:hAnsi="Times New Roman"/>
          <w:sz w:val="28"/>
          <w:szCs w:val="28"/>
        </w:rPr>
        <w:t>активности:  возможность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активно участвовать в создании своего предметного окружения;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- принцип стабильности-динамичности, предусматривающий создание условий для изменения и создания окружающей среды в соответствии со вкусами, настроением, </w:t>
      </w:r>
      <w:proofErr w:type="gramStart"/>
      <w:r w:rsidRPr="00BA6BB8">
        <w:rPr>
          <w:rFonts w:ascii="Times New Roman" w:hAnsi="Times New Roman"/>
          <w:sz w:val="28"/>
          <w:szCs w:val="28"/>
        </w:rPr>
        <w:t>меняющимися  возможностями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детей;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- принцип гибкого зонирования, позволяющий детям заниматься разными видами деятельности, не мешая друг другу;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- принцип открытости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BB8">
        <w:rPr>
          <w:rFonts w:ascii="Times New Roman" w:hAnsi="Times New Roman"/>
          <w:sz w:val="28"/>
          <w:szCs w:val="28"/>
        </w:rPr>
        <w:t>- закрытости, то есть готовности среды к изменению, корректировке, развитию.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   Предметно-пространственная развивающая среда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психологического </w:t>
      </w:r>
      <w:r w:rsidRPr="00BA6BB8">
        <w:rPr>
          <w:rFonts w:ascii="Times New Roman" w:hAnsi="Times New Roman"/>
          <w:sz w:val="28"/>
          <w:szCs w:val="28"/>
        </w:rPr>
        <w:t xml:space="preserve"> кабинета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насыщена содержанием, рассчитанным на разные уровни психического развития ребенка.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</w:rPr>
        <w:t xml:space="preserve">         Игры, игрушки и пособия систематически пополняю</w:t>
      </w:r>
      <w:r>
        <w:rPr>
          <w:rFonts w:ascii="Times New Roman" w:hAnsi="Times New Roman"/>
          <w:sz w:val="28"/>
          <w:szCs w:val="28"/>
        </w:rPr>
        <w:t>тся</w:t>
      </w:r>
      <w:r w:rsidRPr="00BA6B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6BB8">
        <w:rPr>
          <w:rFonts w:ascii="Times New Roman" w:hAnsi="Times New Roman"/>
          <w:sz w:val="28"/>
          <w:szCs w:val="28"/>
        </w:rPr>
        <w:t>в  течение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года. Это позволяет организовать развивающую среду в стенах психологического кабинета, создать комфортные, обеспечивающие безопасность детей условия для индивидуальных занятий и эмоционального благополучия.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предметно – пространственная </w:t>
      </w:r>
      <w:proofErr w:type="gramStart"/>
      <w:r>
        <w:rPr>
          <w:rFonts w:ascii="Times New Roman" w:hAnsi="Times New Roman"/>
          <w:sz w:val="28"/>
          <w:szCs w:val="28"/>
        </w:rPr>
        <w:t>среда  кабинета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представлена </w:t>
      </w:r>
      <w:r w:rsidRPr="00BA6BB8">
        <w:rPr>
          <w:rFonts w:ascii="Times New Roman" w:hAnsi="Times New Roman"/>
          <w:sz w:val="28"/>
          <w:szCs w:val="28"/>
        </w:rPr>
        <w:t xml:space="preserve"> в виде зон:</w:t>
      </w:r>
    </w:p>
    <w:p w:rsidR="00D61B8A" w:rsidRPr="00BA6BB8" w:rsidRDefault="00D61B8A" w:rsidP="00D61B8A">
      <w:pPr>
        <w:shd w:val="clear" w:color="auto" w:fill="FFFFFF"/>
        <w:tabs>
          <w:tab w:val="left" w:pos="605"/>
        </w:tabs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6BB8">
        <w:rPr>
          <w:rFonts w:ascii="Times New Roman" w:hAnsi="Times New Roman"/>
          <w:color w:val="000000"/>
          <w:spacing w:val="9"/>
          <w:sz w:val="28"/>
          <w:szCs w:val="28"/>
          <w:u w:val="single"/>
        </w:rPr>
        <w:t>Консультативная зона</w:t>
      </w:r>
      <w:r w:rsidRPr="00BA6BB8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BA6BB8">
        <w:rPr>
          <w:rFonts w:ascii="Times New Roman" w:hAnsi="Times New Roman"/>
          <w:color w:val="000000"/>
          <w:spacing w:val="9"/>
          <w:sz w:val="28"/>
          <w:szCs w:val="28"/>
        </w:rPr>
        <w:t xml:space="preserve">оснащена  </w:t>
      </w:r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t>письменным</w:t>
      </w:r>
      <w:proofErr w:type="gramEnd"/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t xml:space="preserve"> столом  и двумя мягкими стульями. </w:t>
      </w:r>
      <w:r w:rsidRPr="00BA6BB8">
        <w:rPr>
          <w:rFonts w:ascii="Times New Roman" w:hAnsi="Times New Roman"/>
          <w:sz w:val="28"/>
          <w:szCs w:val="28"/>
          <w:shd w:val="clear" w:color="auto" w:fill="FFFFFF"/>
        </w:rPr>
        <w:t xml:space="preserve">Живые цветы способствуют эстетическому виду, улучшая доверительность обстановки. Имеется стимульный материал к </w:t>
      </w:r>
      <w:proofErr w:type="spellStart"/>
      <w:r w:rsidRPr="00BA6BB8">
        <w:rPr>
          <w:rFonts w:ascii="Times New Roman" w:hAnsi="Times New Roman"/>
          <w:sz w:val="28"/>
          <w:szCs w:val="28"/>
          <w:shd w:val="clear" w:color="auto" w:fill="FFFFFF"/>
        </w:rPr>
        <w:t>диагностико</w:t>
      </w:r>
      <w:proofErr w:type="spellEnd"/>
      <w:r w:rsidRPr="00BA6BB8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A6BB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коррекционным методикам и тестам; анкетные бланки, бланки опросников.  Печатный материал. Распечатки с играми и упражнениями для занятий с детьми в домашних условиях. Мини-библиотека с методической и консультативной литературой по проблемам возрастного развития детей, особенностей их поведения, личностно-эмоционального развития дошкольников, вопросам школьной готовности, адаптации к социальным условиям, развитию коммуникативных навыков у дошкольников и т. д.</w:t>
      </w:r>
    </w:p>
    <w:p w:rsidR="00D61B8A" w:rsidRPr="00BA6BB8" w:rsidRDefault="00D61B8A" w:rsidP="00D61B8A">
      <w:pPr>
        <w:shd w:val="clear" w:color="auto" w:fill="FFFFFF"/>
        <w:tabs>
          <w:tab w:val="left" w:pos="605"/>
        </w:tabs>
        <w:spacing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Организационно-планирующее пространство</w:t>
      </w:r>
      <w:r w:rsidRPr="00BA6BB8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 xml:space="preserve">кабинета оснащено письменным столом, </w:t>
      </w:r>
      <w:proofErr w:type="gramStart"/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>шкафами</w:t>
      </w:r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t xml:space="preserve">  для</w:t>
      </w:r>
      <w:proofErr w:type="gramEnd"/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t xml:space="preserve"> книг и пособий, шкафом для рабочих папок.</w:t>
      </w:r>
    </w:p>
    <w:p w:rsidR="00D61B8A" w:rsidRPr="00BA6BB8" w:rsidRDefault="00D61B8A" w:rsidP="00D61B8A">
      <w:pPr>
        <w:shd w:val="clear" w:color="auto" w:fill="FFFFFF"/>
        <w:tabs>
          <w:tab w:val="left" w:pos="605"/>
        </w:tabs>
        <w:spacing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Зона релаксации</w:t>
      </w:r>
      <w:r w:rsidRPr="00BA6BB8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оснащена небольшим ковриком, детским стульчиком с мягкими подушками, массажным ковриком, </w:t>
      </w:r>
      <w:proofErr w:type="spellStart"/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>масажоры</w:t>
      </w:r>
      <w:proofErr w:type="spellEnd"/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 xml:space="preserve"> различных видов для проведения су-</w:t>
      </w:r>
      <w:proofErr w:type="spellStart"/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>джок</w:t>
      </w:r>
      <w:proofErr w:type="spellEnd"/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 xml:space="preserve"> терапии</w:t>
      </w:r>
    </w:p>
    <w:p w:rsidR="00D61B8A" w:rsidRPr="00BA6BB8" w:rsidRDefault="00D61B8A" w:rsidP="00D61B8A">
      <w:pPr>
        <w:shd w:val="clear" w:color="auto" w:fill="FFFFFF"/>
        <w:tabs>
          <w:tab w:val="left" w:pos="6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  <w:u w:val="single"/>
        </w:rPr>
        <w:t xml:space="preserve"> Образовательная зона</w:t>
      </w:r>
      <w:r w:rsidRPr="00BA6BB8">
        <w:rPr>
          <w:rFonts w:ascii="Times New Roman" w:hAnsi="Times New Roman"/>
          <w:b/>
          <w:sz w:val="28"/>
          <w:szCs w:val="28"/>
        </w:rPr>
        <w:t xml:space="preserve"> - </w:t>
      </w:r>
      <w:r w:rsidRPr="00BA6BB8">
        <w:rPr>
          <w:rFonts w:ascii="Times New Roman" w:hAnsi="Times New Roman"/>
          <w:sz w:val="28"/>
          <w:szCs w:val="28"/>
        </w:rPr>
        <w:t xml:space="preserve">это магнитная доска с комплектом цветных </w:t>
      </w:r>
      <w:proofErr w:type="gramStart"/>
      <w:r w:rsidRPr="00BA6BB8">
        <w:rPr>
          <w:rFonts w:ascii="Times New Roman" w:hAnsi="Times New Roman"/>
          <w:sz w:val="28"/>
          <w:szCs w:val="28"/>
        </w:rPr>
        <w:t>магнитов,  указкой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, которая в ходе взаимодействия с детьми превращается в «волшебную палочку». В этой же зоне находятся два учебных стола и шесть стульчиков. В результате правильно организованной развивающей предметно-пространственной среды, у детей с нарушением речи </w:t>
      </w:r>
      <w:proofErr w:type="gramStart"/>
      <w:r w:rsidRPr="00BA6BB8">
        <w:rPr>
          <w:rFonts w:ascii="Times New Roman" w:hAnsi="Times New Roman"/>
          <w:sz w:val="28"/>
          <w:szCs w:val="28"/>
        </w:rPr>
        <w:t>развивается  мелкая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моторика пальцев,  зрительное и слуховое внимание, память, мыслительные процессы, связная речь.</w:t>
      </w:r>
    </w:p>
    <w:p w:rsidR="00D61B8A" w:rsidRPr="00BA6BB8" w:rsidRDefault="00D61B8A" w:rsidP="00D61B8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  <w:u w:val="single"/>
        </w:rPr>
      </w:pPr>
      <w:r w:rsidRPr="00BA6BB8">
        <w:rPr>
          <w:sz w:val="28"/>
          <w:szCs w:val="28"/>
          <w:u w:val="single"/>
        </w:rPr>
        <w:t>Зона для индивидуальных и групповых занятий:</w:t>
      </w:r>
      <w:r w:rsidRPr="00BA6BB8">
        <w:rPr>
          <w:sz w:val="28"/>
          <w:szCs w:val="28"/>
        </w:rPr>
        <w:t xml:space="preserve"> мебель и оборудование: 2 детских стола для индивидуальной и групповой работы, 8 детских </w:t>
      </w:r>
      <w:proofErr w:type="gramStart"/>
      <w:r w:rsidRPr="00BA6BB8">
        <w:rPr>
          <w:sz w:val="28"/>
          <w:szCs w:val="28"/>
        </w:rPr>
        <w:t>стульчиков;  плюшевый</w:t>
      </w:r>
      <w:proofErr w:type="gramEnd"/>
      <w:r w:rsidRPr="00BA6BB8">
        <w:rPr>
          <w:sz w:val="28"/>
          <w:szCs w:val="28"/>
        </w:rPr>
        <w:t xml:space="preserve"> коврик, ноутбук. Компакт-диски с записями классической музыки, </w:t>
      </w:r>
      <w:proofErr w:type="spellStart"/>
      <w:r w:rsidRPr="00BA6BB8">
        <w:rPr>
          <w:sz w:val="28"/>
          <w:szCs w:val="28"/>
        </w:rPr>
        <w:t>флеш</w:t>
      </w:r>
      <w:proofErr w:type="spellEnd"/>
      <w:r w:rsidRPr="00BA6BB8">
        <w:rPr>
          <w:sz w:val="28"/>
          <w:szCs w:val="28"/>
        </w:rPr>
        <w:t xml:space="preserve"> - карта с записями разнохарактерных музыкальных произведений. Стимульный материал к </w:t>
      </w:r>
      <w:proofErr w:type="spellStart"/>
      <w:r w:rsidRPr="00BA6BB8">
        <w:rPr>
          <w:sz w:val="28"/>
          <w:szCs w:val="28"/>
        </w:rPr>
        <w:t>диагностико</w:t>
      </w:r>
      <w:proofErr w:type="spellEnd"/>
      <w:r w:rsidRPr="00BA6BB8">
        <w:rPr>
          <w:sz w:val="28"/>
          <w:szCs w:val="28"/>
        </w:rPr>
        <w:t xml:space="preserve">-коррекционным   методикам и тестам в </w:t>
      </w:r>
      <w:proofErr w:type="gramStart"/>
      <w:r w:rsidRPr="00BA6BB8">
        <w:rPr>
          <w:sz w:val="28"/>
          <w:szCs w:val="28"/>
        </w:rPr>
        <w:t>соответствие  возрасту</w:t>
      </w:r>
      <w:proofErr w:type="gramEnd"/>
      <w:r w:rsidRPr="00BA6BB8">
        <w:rPr>
          <w:sz w:val="28"/>
          <w:szCs w:val="28"/>
        </w:rPr>
        <w:t xml:space="preserve"> детей.</w:t>
      </w:r>
    </w:p>
    <w:p w:rsidR="00D61B8A" w:rsidRPr="00BA6BB8" w:rsidRDefault="00D61B8A" w:rsidP="00D61B8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A6BB8">
        <w:rPr>
          <w:sz w:val="28"/>
          <w:szCs w:val="28"/>
          <w:u w:val="single"/>
        </w:rPr>
        <w:t>Технический материал:</w:t>
      </w:r>
      <w:r w:rsidRPr="00BA6BB8">
        <w:rPr>
          <w:sz w:val="28"/>
          <w:szCs w:val="28"/>
        </w:rPr>
        <w:t xml:space="preserve"> цветная бумага, ножницы и ручки для </w:t>
      </w:r>
      <w:proofErr w:type="gramStart"/>
      <w:r w:rsidRPr="00BA6BB8">
        <w:rPr>
          <w:sz w:val="28"/>
          <w:szCs w:val="28"/>
        </w:rPr>
        <w:t>правополушарных  и</w:t>
      </w:r>
      <w:proofErr w:type="gramEnd"/>
      <w:r w:rsidRPr="00BA6BB8">
        <w:rPr>
          <w:sz w:val="28"/>
          <w:szCs w:val="28"/>
        </w:rPr>
        <w:t xml:space="preserve"> левополушарных  детей, простые и цветные карандаши, </w:t>
      </w:r>
      <w:r w:rsidRPr="00BA6BB8">
        <w:rPr>
          <w:sz w:val="28"/>
          <w:szCs w:val="28"/>
        </w:rPr>
        <w:lastRenderedPageBreak/>
        <w:t>фломастеры, ластики, картон, клей, кисточки, пластилин, акварельные краски, альбомы   для рисования. Дидактические пособия и игры для коррекционных и развивающих занятий; предметные картинки; разрезные картинки; набор сюжетных картин для развития речи.</w:t>
      </w:r>
    </w:p>
    <w:p w:rsidR="00D61B8A" w:rsidRPr="00BA6BB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  <w:u w:val="single"/>
        </w:rPr>
        <w:t>Зона ТСО:</w:t>
      </w:r>
      <w:r w:rsidRPr="00BA6BB8">
        <w:rPr>
          <w:rFonts w:ascii="Times New Roman" w:hAnsi="Times New Roman"/>
          <w:sz w:val="28"/>
          <w:szCs w:val="28"/>
        </w:rPr>
        <w:t xml:space="preserve"> находится на рабочем столе, мультимедийная переносная установка применяется в работе с детьми в групповых комнатах и музыкальном зале. Задания, которые раннее дети получали из картинок и книги, теперь могут увидеть на экране монитора. Такие задания нравятся и выполняются детьми с большим удовольствием. </w:t>
      </w:r>
      <w:proofErr w:type="gramStart"/>
      <w:r w:rsidRPr="00BA6BB8">
        <w:rPr>
          <w:rFonts w:ascii="Times New Roman" w:hAnsi="Times New Roman"/>
          <w:sz w:val="28"/>
          <w:szCs w:val="28"/>
        </w:rPr>
        <w:t>Я  стараюсь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подбирать задания в соответствии с тематикой среды, живущих в ней «сказочных персонажей» и потребностей детей.  Использование компьютера помогает развивать детям внимание, память, благотворно влиять на формирование личности, </w:t>
      </w:r>
      <w:proofErr w:type="gramStart"/>
      <w:r w:rsidRPr="00BA6BB8">
        <w:rPr>
          <w:rFonts w:ascii="Times New Roman" w:hAnsi="Times New Roman"/>
          <w:sz w:val="28"/>
          <w:szCs w:val="28"/>
        </w:rPr>
        <w:t>способствовать  эмоциональному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комфорту.</w:t>
      </w:r>
    </w:p>
    <w:p w:rsidR="00D61B8A" w:rsidRPr="00BA6BB8" w:rsidRDefault="00D61B8A" w:rsidP="00D61B8A">
      <w:pPr>
        <w:shd w:val="clear" w:color="auto" w:fill="FFFFFF"/>
        <w:tabs>
          <w:tab w:val="left" w:pos="5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b/>
          <w:color w:val="000000"/>
          <w:spacing w:val="8"/>
          <w:sz w:val="28"/>
          <w:szCs w:val="28"/>
        </w:rPr>
        <w:t>Зона игрового пространства</w:t>
      </w: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 xml:space="preserve"> включает: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- набор мозаик из пластмассы;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 xml:space="preserve">- Логические блоки </w:t>
      </w:r>
      <w:proofErr w:type="spellStart"/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Дьенеша</w:t>
      </w:r>
      <w:proofErr w:type="spellEnd"/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proofErr w:type="spellStart"/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>пазлы</w:t>
      </w:r>
      <w:proofErr w:type="spellEnd"/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>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9"/>
          <w:sz w:val="28"/>
          <w:szCs w:val="28"/>
        </w:rPr>
        <w:t>- пирамиды, матрешки;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proofErr w:type="gramStart"/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конструктор  «</w:t>
      </w:r>
      <w:proofErr w:type="gramEnd"/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Лего»;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- сюжетные кубики;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-6"/>
          <w:sz w:val="28"/>
          <w:szCs w:val="28"/>
        </w:rPr>
        <w:t xml:space="preserve">- цветные счетные палочки </w:t>
      </w:r>
      <w:proofErr w:type="spellStart"/>
      <w:r w:rsidRPr="00BA6BB8">
        <w:rPr>
          <w:rFonts w:ascii="Times New Roman" w:hAnsi="Times New Roman"/>
          <w:color w:val="000000"/>
          <w:spacing w:val="-6"/>
          <w:sz w:val="28"/>
          <w:szCs w:val="28"/>
        </w:rPr>
        <w:t>Кюизенера</w:t>
      </w:r>
      <w:proofErr w:type="spellEnd"/>
      <w:r w:rsidRPr="00BA6BB8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- куб форм (с прорезями);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- различные головоломки;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- «Умные шнуровки»;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-  Зеркало;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 xml:space="preserve">- Магнитная доска; </w:t>
      </w:r>
    </w:p>
    <w:p w:rsidR="00D61B8A" w:rsidRPr="00BA6BB8" w:rsidRDefault="00D61B8A" w:rsidP="00D61B8A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1"/>
          <w:sz w:val="28"/>
          <w:szCs w:val="28"/>
        </w:rPr>
        <w:t xml:space="preserve">- тематические игры «Азбука настроений», </w:t>
      </w: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«Волшебное путешествие</w:t>
      </w:r>
      <w:proofErr w:type="gramStart"/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»,  «</w:t>
      </w:r>
      <w:proofErr w:type="gramEnd"/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Четвертый - лиш</w:t>
      </w: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ний», «Логический поезд», «Помоги Оле» и т. д.;</w:t>
      </w:r>
    </w:p>
    <w:p w:rsidR="00D61B8A" w:rsidRPr="00BA6BB8" w:rsidRDefault="00D61B8A" w:rsidP="00D61B8A">
      <w:pPr>
        <w:shd w:val="clear" w:color="auto" w:fill="FFFFFF"/>
        <w:tabs>
          <w:tab w:val="left" w:pos="667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t>-маски с различным эмоциональным выра</w:t>
      </w:r>
      <w:r w:rsidRPr="00BA6BB8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BA6BB8">
        <w:rPr>
          <w:rFonts w:ascii="Times New Roman" w:hAnsi="Times New Roman"/>
          <w:color w:val="000000"/>
          <w:spacing w:val="3"/>
          <w:sz w:val="28"/>
          <w:szCs w:val="28"/>
        </w:rPr>
        <w:t>жением;</w:t>
      </w:r>
    </w:p>
    <w:p w:rsidR="00D61B8A" w:rsidRPr="00BA6BB8" w:rsidRDefault="00D61B8A" w:rsidP="00D61B8A">
      <w:pPr>
        <w:shd w:val="clear" w:color="auto" w:fill="FFFFFF"/>
        <w:tabs>
          <w:tab w:val="left" w:pos="667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-различные виды кукол:</w:t>
      </w:r>
      <w:r w:rsidRPr="00BA6BB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>перчаточные;</w:t>
      </w:r>
      <w:r w:rsidRPr="00BA6BB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мягкие (девочка, медвежонок, леопард, коровка, бычок, щенок)</w:t>
      </w:r>
      <w:r w:rsidRPr="00BA6BB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мальчик и девочка; куклы марионетки</w:t>
      </w:r>
    </w:p>
    <w:p w:rsidR="00D61B8A" w:rsidRPr="00BA6BB8" w:rsidRDefault="00D61B8A" w:rsidP="00D61B8A">
      <w:pPr>
        <w:shd w:val="clear" w:color="auto" w:fill="FFFFFF"/>
        <w:tabs>
          <w:tab w:val="left" w:pos="426"/>
          <w:tab w:val="left" w:pos="267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-6"/>
          <w:sz w:val="28"/>
          <w:szCs w:val="28"/>
        </w:rPr>
        <w:t xml:space="preserve">- </w:t>
      </w:r>
      <w:r w:rsidRPr="00BA6BB8">
        <w:rPr>
          <w:rFonts w:ascii="Times New Roman" w:hAnsi="Times New Roman"/>
          <w:color w:val="000000"/>
          <w:spacing w:val="3"/>
          <w:sz w:val="28"/>
          <w:szCs w:val="28"/>
        </w:rPr>
        <w:t xml:space="preserve">игрушки-сюрпризы с включением движения, </w:t>
      </w:r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>цвета и звука;</w:t>
      </w:r>
      <w:r w:rsidRPr="00BA6BB8">
        <w:rPr>
          <w:rFonts w:ascii="Times New Roman" w:hAnsi="Times New Roman"/>
          <w:color w:val="000000"/>
          <w:sz w:val="28"/>
          <w:szCs w:val="28"/>
        </w:rPr>
        <w:tab/>
      </w:r>
    </w:p>
    <w:p w:rsidR="00D61B8A" w:rsidRPr="00BA6BB8" w:rsidRDefault="00D61B8A" w:rsidP="00D61B8A">
      <w:pPr>
        <w:shd w:val="clear" w:color="auto" w:fill="FFFFFF"/>
        <w:tabs>
          <w:tab w:val="left" w:pos="426"/>
          <w:tab w:val="left" w:pos="267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-8"/>
          <w:sz w:val="28"/>
          <w:szCs w:val="28"/>
        </w:rPr>
        <w:t>-</w:t>
      </w:r>
      <w:r w:rsidRPr="00BA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>наборы маленьких игрушек (типа «Киндер-</w:t>
      </w:r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t>сюрприз»);</w:t>
      </w:r>
    </w:p>
    <w:p w:rsidR="00D61B8A" w:rsidRPr="00BA6BB8" w:rsidRDefault="00D61B8A" w:rsidP="00D61B8A">
      <w:pPr>
        <w:shd w:val="clear" w:color="auto" w:fill="FFFFFF"/>
        <w:tabs>
          <w:tab w:val="left" w:pos="5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3"/>
          <w:sz w:val="28"/>
          <w:szCs w:val="28"/>
        </w:rPr>
        <w:t>- природный материал (</w:t>
      </w:r>
      <w:proofErr w:type="gramStart"/>
      <w:r w:rsidRPr="00BA6BB8">
        <w:rPr>
          <w:rFonts w:ascii="Times New Roman" w:hAnsi="Times New Roman"/>
          <w:color w:val="000000"/>
          <w:spacing w:val="3"/>
          <w:sz w:val="28"/>
          <w:szCs w:val="28"/>
        </w:rPr>
        <w:t>листики,  ореш</w:t>
      </w:r>
      <w:r w:rsidRPr="00BA6BB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A6BB8">
        <w:rPr>
          <w:rFonts w:ascii="Times New Roman" w:hAnsi="Times New Roman"/>
          <w:color w:val="000000"/>
          <w:spacing w:val="9"/>
          <w:sz w:val="28"/>
          <w:szCs w:val="28"/>
        </w:rPr>
        <w:t>ки</w:t>
      </w:r>
      <w:proofErr w:type="gramEnd"/>
      <w:r w:rsidRPr="00BA6BB8">
        <w:rPr>
          <w:rFonts w:ascii="Times New Roman" w:hAnsi="Times New Roman"/>
          <w:color w:val="000000"/>
          <w:spacing w:val="9"/>
          <w:sz w:val="28"/>
          <w:szCs w:val="28"/>
        </w:rPr>
        <w:t>, шишки хвойных деревьев;</w:t>
      </w:r>
    </w:p>
    <w:p w:rsidR="00D61B8A" w:rsidRPr="00BA6BB8" w:rsidRDefault="00D61B8A" w:rsidP="00D61B8A">
      <w:pPr>
        <w:shd w:val="clear" w:color="auto" w:fill="FFFFFF"/>
        <w:tabs>
          <w:tab w:val="left" w:pos="5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- семья людей;</w:t>
      </w:r>
      <w:r w:rsidRPr="00BA6BB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D61B8A" w:rsidRPr="00BA6BB8" w:rsidRDefault="00D61B8A" w:rsidP="00D61B8A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-8"/>
          <w:sz w:val="28"/>
          <w:szCs w:val="28"/>
        </w:rPr>
        <w:t xml:space="preserve">- </w:t>
      </w:r>
      <w:r w:rsidRPr="00BA6BB8">
        <w:rPr>
          <w:rFonts w:ascii="Times New Roman" w:hAnsi="Times New Roman"/>
          <w:color w:val="000000"/>
          <w:spacing w:val="6"/>
          <w:sz w:val="28"/>
          <w:szCs w:val="28"/>
        </w:rPr>
        <w:t xml:space="preserve">разнообразный художественный материал: </w:t>
      </w:r>
      <w:r w:rsidRPr="00BA6BB8">
        <w:rPr>
          <w:rFonts w:ascii="Times New Roman" w:hAnsi="Times New Roman"/>
          <w:color w:val="000000"/>
          <w:spacing w:val="8"/>
          <w:sz w:val="28"/>
          <w:szCs w:val="28"/>
        </w:rPr>
        <w:t>пластилин, краски, фломастеры, карандаши;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t>- диски с разнохарактер</w:t>
      </w:r>
      <w:r w:rsidRPr="00BA6BB8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ной музыкой (релаксационная, активизирующая, шум леса и моря, детские песенки и т. д.);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мягкие подушки;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шкатулка с пуговицами;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волшебный мешочек;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счетные палочки;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сюжетные картинки;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- Кубики Никитина;</w:t>
      </w:r>
    </w:p>
    <w:p w:rsidR="00D61B8A" w:rsidRPr="00BA6BB8" w:rsidRDefault="00D61B8A" w:rsidP="00D61B8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 xml:space="preserve">- доска </w:t>
      </w:r>
      <w:proofErr w:type="spellStart"/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Сегена</w:t>
      </w:r>
      <w:proofErr w:type="spellEnd"/>
      <w:r w:rsidRPr="00BA6BB8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D61B8A" w:rsidRPr="00BA6BB8" w:rsidRDefault="00D61B8A" w:rsidP="00D61B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BB8">
        <w:rPr>
          <w:rFonts w:ascii="Times New Roman" w:hAnsi="Times New Roman"/>
          <w:b/>
          <w:sz w:val="28"/>
          <w:szCs w:val="28"/>
        </w:rPr>
        <w:t xml:space="preserve">       Зона методического, дидактического, </w:t>
      </w:r>
      <w:proofErr w:type="gramStart"/>
      <w:r w:rsidRPr="00BA6BB8">
        <w:rPr>
          <w:rFonts w:ascii="Times New Roman" w:hAnsi="Times New Roman"/>
          <w:b/>
          <w:sz w:val="28"/>
          <w:szCs w:val="28"/>
        </w:rPr>
        <w:t>диагностического  и</w:t>
      </w:r>
      <w:proofErr w:type="gramEnd"/>
      <w:r w:rsidRPr="00BA6BB8">
        <w:rPr>
          <w:rFonts w:ascii="Times New Roman" w:hAnsi="Times New Roman"/>
          <w:b/>
          <w:sz w:val="28"/>
          <w:szCs w:val="28"/>
        </w:rPr>
        <w:t xml:space="preserve"> игрового сопровождения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BB8">
        <w:rPr>
          <w:rFonts w:ascii="Times New Roman" w:hAnsi="Times New Roman"/>
          <w:sz w:val="28"/>
          <w:szCs w:val="28"/>
        </w:rPr>
        <w:t xml:space="preserve"> представлена двумя  вместительными закрытыми книжными шкафами, в которых содержится документация соответствующая номенклатуре дел, методический материал   по направлениям: психодиагностика, психокоррекция, </w:t>
      </w:r>
      <w:proofErr w:type="spellStart"/>
      <w:r w:rsidRPr="00BA6BB8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BA6B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BB8">
        <w:rPr>
          <w:rFonts w:ascii="Times New Roman" w:hAnsi="Times New Roman"/>
          <w:sz w:val="28"/>
          <w:szCs w:val="28"/>
        </w:rPr>
        <w:t>психопросвещение</w:t>
      </w:r>
      <w:proofErr w:type="spellEnd"/>
      <w:r w:rsidRPr="00BA6BB8">
        <w:rPr>
          <w:rFonts w:ascii="Times New Roman" w:hAnsi="Times New Roman"/>
          <w:sz w:val="28"/>
          <w:szCs w:val="28"/>
        </w:rPr>
        <w:t>. Каждое направление включает работу с детьми, педагогами и родителями.</w:t>
      </w:r>
    </w:p>
    <w:p w:rsidR="00D61B8A" w:rsidRPr="00BA6BB8" w:rsidRDefault="00D61B8A" w:rsidP="00D61B8A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BA6BB8">
        <w:rPr>
          <w:rFonts w:ascii="Times New Roman" w:hAnsi="Times New Roman"/>
          <w:sz w:val="28"/>
          <w:szCs w:val="28"/>
          <w:u w:val="single"/>
        </w:rPr>
        <w:t xml:space="preserve">Информационная зона «Уголок </w:t>
      </w:r>
      <w:proofErr w:type="gramStart"/>
      <w:r w:rsidRPr="00BA6BB8">
        <w:rPr>
          <w:rFonts w:ascii="Times New Roman" w:hAnsi="Times New Roman"/>
          <w:sz w:val="28"/>
          <w:szCs w:val="28"/>
          <w:u w:val="single"/>
        </w:rPr>
        <w:t>психолога»</w:t>
      </w:r>
      <w:r w:rsidRPr="00BA6BB8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Pr="00BA6BB8">
        <w:rPr>
          <w:rFonts w:ascii="Times New Roman" w:hAnsi="Times New Roman"/>
          <w:sz w:val="28"/>
          <w:szCs w:val="28"/>
        </w:rPr>
        <w:t xml:space="preserve"> педагогов и родителей расположена  в коридоре, ведущем в кабинет, и содержит популярные сведения о психическом развитии  детей, коррекции поведенческой сферы.</w:t>
      </w:r>
    </w:p>
    <w:p w:rsidR="00D61B8A" w:rsidRPr="00C83B1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 xml:space="preserve">      </w:t>
      </w:r>
      <w:r w:rsidRPr="00BA6BB8">
        <w:rPr>
          <w:rFonts w:ascii="Times New Roman" w:hAnsi="Times New Roman"/>
          <w:b/>
          <w:sz w:val="28"/>
          <w:szCs w:val="28"/>
        </w:rPr>
        <w:t>В методическом кабинете</w:t>
      </w:r>
      <w:r w:rsidRPr="00C83B18">
        <w:rPr>
          <w:rFonts w:ascii="Times New Roman" w:hAnsi="Times New Roman"/>
          <w:sz w:val="28"/>
          <w:szCs w:val="28"/>
        </w:rPr>
        <w:t xml:space="preserve"> рабочие места </w:t>
      </w:r>
      <w:proofErr w:type="gramStart"/>
      <w:r w:rsidRPr="00C83B18">
        <w:rPr>
          <w:rFonts w:ascii="Times New Roman" w:hAnsi="Times New Roman"/>
          <w:sz w:val="28"/>
          <w:szCs w:val="28"/>
        </w:rPr>
        <w:t>заместителя  заведующей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и старшего воспитателя оборудованы  компьютерами, подключенными к Интернету, что позволяет всем педагогам иметь доступ к информационным системам. </w:t>
      </w:r>
      <w:proofErr w:type="gramStart"/>
      <w:r w:rsidRPr="00C83B18">
        <w:rPr>
          <w:rFonts w:ascii="Times New Roman" w:hAnsi="Times New Roman"/>
          <w:sz w:val="28"/>
          <w:szCs w:val="28"/>
        </w:rPr>
        <w:t>Помимо  наличия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методического обеспечения к образовательной программе детского сада на бумажном носителе, имеется аудио и видеотеки по всем образовательным областям.</w:t>
      </w:r>
    </w:p>
    <w:p w:rsidR="00D61B8A" w:rsidRPr="00C83B1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 xml:space="preserve">       </w:t>
      </w:r>
      <w:proofErr w:type="gramStart"/>
      <w:r w:rsidRPr="00BA6BB8">
        <w:rPr>
          <w:rFonts w:ascii="Times New Roman" w:hAnsi="Times New Roman"/>
          <w:b/>
          <w:sz w:val="28"/>
          <w:szCs w:val="28"/>
        </w:rPr>
        <w:t>Медицинский  блок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организации обеспечен всем необходимым для оказания доврачебной помощи  детям. </w:t>
      </w:r>
      <w:proofErr w:type="gramStart"/>
      <w:r w:rsidRPr="00C83B18">
        <w:rPr>
          <w:rFonts w:ascii="Times New Roman" w:hAnsi="Times New Roman"/>
          <w:sz w:val="28"/>
          <w:szCs w:val="28"/>
        </w:rPr>
        <w:t>Питание  в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детском саду соответствует требованиям </w:t>
      </w:r>
      <w:proofErr w:type="spellStart"/>
      <w:r w:rsidRPr="00C83B18">
        <w:rPr>
          <w:rFonts w:ascii="Times New Roman" w:hAnsi="Times New Roman"/>
          <w:sz w:val="28"/>
          <w:szCs w:val="28"/>
        </w:rPr>
        <w:t>СанПина</w:t>
      </w:r>
      <w:proofErr w:type="spellEnd"/>
      <w:r w:rsidRPr="00C83B18">
        <w:rPr>
          <w:rFonts w:ascii="Times New Roman" w:hAnsi="Times New Roman"/>
          <w:sz w:val="28"/>
          <w:szCs w:val="28"/>
        </w:rPr>
        <w:t xml:space="preserve"> 2.4.1.3049-13 и удовлетворяет физиологические потребности детей в основных пищевых веществах и способствует охране здоровья детей.</w:t>
      </w:r>
    </w:p>
    <w:p w:rsidR="00D61B8A" w:rsidRPr="00C83B1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lastRenderedPageBreak/>
        <w:t xml:space="preserve">       </w:t>
      </w:r>
      <w:proofErr w:type="gramStart"/>
      <w:r w:rsidRPr="00C83B18">
        <w:rPr>
          <w:rFonts w:ascii="Times New Roman" w:hAnsi="Times New Roman"/>
          <w:sz w:val="28"/>
          <w:szCs w:val="28"/>
        </w:rPr>
        <w:t>Пищеблок  оборудован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необходимым технологическим холодильным и моечным оборудованием, инвентарем и посудой. Все </w:t>
      </w:r>
      <w:proofErr w:type="gramStart"/>
      <w:r w:rsidRPr="00C83B18">
        <w:rPr>
          <w:rFonts w:ascii="Times New Roman" w:hAnsi="Times New Roman"/>
          <w:sz w:val="28"/>
          <w:szCs w:val="28"/>
        </w:rPr>
        <w:t>оборудование  соответствует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требованиям </w:t>
      </w:r>
      <w:proofErr w:type="spellStart"/>
      <w:r w:rsidRPr="00C83B18">
        <w:rPr>
          <w:rFonts w:ascii="Times New Roman" w:hAnsi="Times New Roman"/>
          <w:sz w:val="28"/>
          <w:szCs w:val="28"/>
        </w:rPr>
        <w:t>СанПина</w:t>
      </w:r>
      <w:proofErr w:type="spellEnd"/>
      <w:r w:rsidRPr="00C83B18">
        <w:rPr>
          <w:rFonts w:ascii="Times New Roman" w:hAnsi="Times New Roman"/>
          <w:sz w:val="28"/>
          <w:szCs w:val="28"/>
        </w:rPr>
        <w:t>.</w:t>
      </w:r>
    </w:p>
    <w:p w:rsidR="00D61B8A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>       Групповые участки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веранды </w:t>
      </w:r>
      <w:r w:rsidRPr="00C83B1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спортивная площадка  оснащены игровым и спортивным оборудованием, </w:t>
      </w:r>
      <w:r>
        <w:rPr>
          <w:rFonts w:ascii="Times New Roman" w:hAnsi="Times New Roman"/>
          <w:sz w:val="28"/>
          <w:szCs w:val="28"/>
        </w:rPr>
        <w:t xml:space="preserve">которое не представляет </w:t>
      </w:r>
      <w:r w:rsidRPr="00C83B18">
        <w:rPr>
          <w:rFonts w:ascii="Times New Roman" w:hAnsi="Times New Roman"/>
          <w:sz w:val="28"/>
          <w:szCs w:val="28"/>
        </w:rPr>
        <w:t>опасности</w:t>
      </w:r>
      <w:r>
        <w:rPr>
          <w:rFonts w:ascii="Times New Roman" w:hAnsi="Times New Roman"/>
          <w:sz w:val="28"/>
          <w:szCs w:val="28"/>
        </w:rPr>
        <w:t xml:space="preserve"> для подвижных игр детей.</w:t>
      </w:r>
      <w:r w:rsidRPr="00C83B18">
        <w:rPr>
          <w:rFonts w:ascii="Times New Roman" w:hAnsi="Times New Roman"/>
          <w:sz w:val="28"/>
          <w:szCs w:val="28"/>
        </w:rPr>
        <w:t>                            </w:t>
      </w:r>
    </w:p>
    <w:p w:rsidR="00D61B8A" w:rsidRPr="00C83B18" w:rsidRDefault="00D61B8A" w:rsidP="00D6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B18">
        <w:rPr>
          <w:rFonts w:ascii="Times New Roman" w:hAnsi="Times New Roman"/>
          <w:sz w:val="28"/>
          <w:szCs w:val="28"/>
        </w:rPr>
        <w:t xml:space="preserve">   Организация среды на участках: детский огород, цветники, клумбы, разнообразные деревья и кустарники, - обеспечивает экологическое </w:t>
      </w:r>
      <w:proofErr w:type="gramStart"/>
      <w:r w:rsidRPr="00C83B18">
        <w:rPr>
          <w:rFonts w:ascii="Times New Roman" w:hAnsi="Times New Roman"/>
          <w:sz w:val="28"/>
          <w:szCs w:val="28"/>
        </w:rPr>
        <w:t>воспитание  и</w:t>
      </w:r>
      <w:proofErr w:type="gramEnd"/>
      <w:r w:rsidRPr="00C83B18">
        <w:rPr>
          <w:rFonts w:ascii="Times New Roman" w:hAnsi="Times New Roman"/>
          <w:sz w:val="28"/>
          <w:szCs w:val="28"/>
        </w:rPr>
        <w:t xml:space="preserve"> образование детей.</w:t>
      </w:r>
    </w:p>
    <w:p w:rsidR="00D61B8A" w:rsidRPr="00C83B18" w:rsidRDefault="00D61B8A" w:rsidP="00D61B8A">
      <w:pPr>
        <w:jc w:val="both"/>
        <w:rPr>
          <w:rFonts w:ascii="Times New Roman" w:hAnsi="Times New Roman"/>
          <w:sz w:val="28"/>
          <w:szCs w:val="28"/>
        </w:rPr>
      </w:pPr>
    </w:p>
    <w:p w:rsidR="003B3298" w:rsidRDefault="003B3298">
      <w:bookmarkStart w:id="0" w:name="_GoBack"/>
      <w:bookmarkEnd w:id="0"/>
    </w:p>
    <w:sectPr w:rsidR="003B3298" w:rsidSect="001C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A"/>
    <w:rsid w:val="003B3298"/>
    <w:rsid w:val="00D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8A9C-EBC3-4544-91EE-889A2C5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2020-12-05T19:40:00Z</dcterms:created>
  <dcterms:modified xsi:type="dcterms:W3CDTF">2020-12-05T19:40:00Z</dcterms:modified>
</cp:coreProperties>
</file>