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639" w:rsidRPr="002400CA" w:rsidRDefault="000A3AE0" w:rsidP="000A3AE0">
      <w:pPr>
        <w:jc w:val="center"/>
        <w:rPr>
          <w:b/>
          <w:i/>
        </w:rPr>
      </w:pPr>
      <w:r>
        <w:rPr>
          <w:b/>
          <w:i/>
        </w:rPr>
        <w:t>Приучаем малышей к чтению.</w:t>
      </w:r>
      <w:bookmarkStart w:id="0" w:name="_GoBack"/>
      <w:bookmarkEnd w:id="0"/>
    </w:p>
    <w:p w:rsidR="00A76639" w:rsidRDefault="000A3AE0" w:rsidP="00A76639">
      <w:r>
        <w:t>В наше время, когда разные гаджеты</w:t>
      </w:r>
      <w:r w:rsidR="00A76639">
        <w:t xml:space="preserve"> с самого раннего возраста и без всяких затруднений отрывают детей от книг, вероятно, не стоит медлить с чтением для ребенка. Некоторые считают, что есть смысл читать ребенку, пока он находится в утробе, а многие начинают это делать сразу после рождения. Но только где-то во второй половине первого года ребенок начинает принимать активное участие в процессе чтения, вначале лишь пожевывая уголки книги. Вскоре он начинает обращать внимание на слова, которые вы ему читаете (на этой</w:t>
      </w:r>
      <w:r>
        <w:t xml:space="preserve"> стадии -</w:t>
      </w:r>
      <w:r w:rsidR="00A76639">
        <w:t xml:space="preserve"> скорее на звуковой ритм слов, чем на их значение) и на иллюстрации (получая удовольствие от их цвета и формы, но далеко не сразу начиная связывать картинки со знакомыми ему предметами). </w:t>
      </w:r>
    </w:p>
    <w:p w:rsidR="00A76639" w:rsidRDefault="00A76639" w:rsidP="00A76639">
      <w:r>
        <w:t>Для того чтобы у вашего ребенка с ранних лет появилась любовь к чтению, воспользуйтесь следующими советами:</w:t>
      </w:r>
    </w:p>
    <w:p w:rsidR="000A3AE0" w:rsidRDefault="00A76639" w:rsidP="00A76639">
      <w:r>
        <w:t xml:space="preserve">Читайте сами. Чтение для ребенка будет иметь меньший эффект, если вы сами проводите больше времени перед телевизором, чем за книгой (газетой или журналом). Хотя родителям маленького ребенка достаточно сложно найти момент для тихого чтения, результат стоит затраченных усилий: ребенок более охотно делает то, что делаете вы сами, а не то, что вы ему говорите. Прочитайте несколько страниц из книги, пока вы кормите грудью или даете ребенку бутылочку, читайте книгу в его комнате, пока он играет, держите книгу на своем ночном столике, чтобы читать ее перед сном и показывать ребенку: `Это мамина книжка`. Начните собирать детские книги. На полках книжных магазинов стоят тысячи детских книжек, но лишь ограниченное их количество подходит для начинающих. </w:t>
      </w:r>
    </w:p>
    <w:p w:rsidR="00A76639" w:rsidRDefault="00A76639" w:rsidP="00A76639">
      <w:r>
        <w:t xml:space="preserve">Выбирая книги, руководствуйтесь следующим. </w:t>
      </w:r>
    </w:p>
    <w:p w:rsidR="00A76639" w:rsidRDefault="00A76639" w:rsidP="00A76639">
      <w:r>
        <w:t xml:space="preserve">Крепкая конструкция, способная противостоять разрушительному воздействию. Самыми прочными являются книжки с многослойными картонными страницами, имеющими закругленные углы, которые остаются целыми, даже побывав во рту, и не рвутся, когда их переворачивают детские ручки. Пружинный переплет на картонной книжке является дополнительным плюсом, поскольку не только позволяет книге лежать широко открытой, но ребенок может также играть с любопытной для него спиральной конструкцией. Пластиковые книжки хорошо подходят для купания в тех редких случаях, если ребенок способен сидеть в ванне достаточно спокойно для того, чтобы сосредоточиться на чтении. Чтобы такие книги не покрывались плесенью, сушите их после каждого купания и храните в сухом месте. </w:t>
      </w:r>
    </w:p>
    <w:p w:rsidR="00A76639" w:rsidRDefault="00A76639" w:rsidP="00A76639">
      <w:r>
        <w:t xml:space="preserve">Иллюстрации в книжке должны представлять собой четкие и яркие реалистичные изображения знакомых предметов, таких, как животные, автомобили, игрушки и дети. Картинки не должны быть слишком насыщенными, чтобы ребенок не перегружался информацией после одного короткого взгляда. </w:t>
      </w:r>
    </w:p>
    <w:p w:rsidR="00A76639" w:rsidRDefault="00A76639" w:rsidP="00A76639">
      <w:r>
        <w:t xml:space="preserve">Текст, не слишком сложный для восприятия. Стихи - это лучшая возможность привлечь внимание ребенка, когда вы читаете ему вслух, поскольку он слушает для того, чтобы услаждать слух, а не ради понимания, и пройдет еще много месяцев, прежде чем он сможет следить за сюжетной линией. Книжки с одним словом или одной строчкой на странице также хороши, они помогают ребенку расширять словарный запас. </w:t>
      </w:r>
    </w:p>
    <w:p w:rsidR="00A76639" w:rsidRDefault="00A76639" w:rsidP="00A76639">
      <w:r>
        <w:t xml:space="preserve">Активные дополнения. Книги, которые позволяют вести игры типа `ку-ку`, имеющие различные на ощупь поверхности, стимулирующие изучение текстур, и книги, скрывающие сюрпризы под маленькими отворотами, поощряют слуховое восприятие. Печатный материал, предназначенный </w:t>
      </w:r>
      <w:r>
        <w:lastRenderedPageBreak/>
        <w:t xml:space="preserve">на выброс. Дети любят рассматривать и вертеть в руках журналы с большим количеством цветных иллюстраций, поэтому храните небольшую коллекцию для вашего ребенка. </w:t>
      </w:r>
    </w:p>
    <w:p w:rsidR="00A76639" w:rsidRDefault="00A76639" w:rsidP="00A76639">
      <w:r>
        <w:t xml:space="preserve">(Однако позаботьтесь о том, чтобы ребенок не брал в рот газеты и журналы. В типографской краске содержится большое количество свинца, и попадание краски внутрь очень опасно.) </w:t>
      </w:r>
    </w:p>
    <w:p w:rsidR="00A76639" w:rsidRDefault="00A76639" w:rsidP="00A76639">
      <w:r>
        <w:t>Учитесь читать специально для ребенка. Тон и интонация чтения имеют особое значение для ребенка, поэтому читайте медленно, произнося слова нараспев и ставя в нужном месте ударения. Останавливайтесь на каждой странице для того, чтобы подчеркнуть основную мысль (`Посмотри на маленького мальчика, упавшего с холма` или `Видишь, как смеется собачка?`) или показать ему на животных и людей (`Это корова. Коровы говорят `</w:t>
      </w:r>
      <w:proofErr w:type="spellStart"/>
      <w:r>
        <w:t>му</w:t>
      </w:r>
      <w:proofErr w:type="spellEnd"/>
      <w:r>
        <w:t>-у` или `Это ребенок в колыбели - его укачивают, чтобы он уснул`).</w:t>
      </w:r>
    </w:p>
    <w:p w:rsidR="00A76639" w:rsidRDefault="000A3AE0" w:rsidP="00A76639">
      <w:r>
        <w:t>Делайте чтение привычкой.</w:t>
      </w:r>
      <w:r w:rsidR="00A76639">
        <w:t xml:space="preserve"> Вставьте чтение в распорядок дня - по нескольку минут</w:t>
      </w:r>
      <w:r>
        <w:t>,</w:t>
      </w:r>
      <w:r w:rsidR="00A76639">
        <w:t xml:space="preserve"> по крайней мере дважды в день, когда ребенок спокоен, но в то же время внимателен и когда его уже покормили. Перед дневным сном, после обеда, после купания и перед укладыванием в постель на ночь - все это хорошее время для чтения. Но читайте только тогда, когда ребенок восприимчив, не заставляйте его слушать, когда ему хочется поползать на четвереньках или заняться музыкой при помощи двух крышек от кастрюль. </w:t>
      </w:r>
    </w:p>
    <w:p w:rsidR="00A76639" w:rsidRDefault="00A76639" w:rsidP="00A76639">
      <w:r>
        <w:t>Держите библиотеку открытой. Держите небольшую, быстро обновляющуюся библиотеку прочных детских книжек на полке, специально отведенной для ребенка, откуда он мог бы их достать в любой момент. Порой ребенок, который не хочет садиться и читать с мамой или папой, будет не прочь `почитать` самостоятельно, переворачивая страницы и рассматривая картинки в удобном для себя темпе.</w:t>
      </w:r>
    </w:p>
    <w:p w:rsidR="00A76639" w:rsidRPr="002400CA" w:rsidRDefault="00A76639" w:rsidP="00A76639">
      <w:pPr>
        <w:rPr>
          <w:b/>
          <w:i/>
        </w:rPr>
      </w:pPr>
      <w:r w:rsidRPr="002400CA">
        <w:rPr>
          <w:b/>
          <w:i/>
        </w:rPr>
        <w:t>Какие вопросы следует задавать ребенку во время рассматривания картинок в книге?</w:t>
      </w:r>
    </w:p>
    <w:p w:rsidR="00A76639" w:rsidRDefault="00A76639" w:rsidP="00A76639">
      <w:r>
        <w:t xml:space="preserve">Что изображено на картинке? </w:t>
      </w:r>
    </w:p>
    <w:p w:rsidR="00A76639" w:rsidRDefault="00A76639" w:rsidP="00A76639">
      <w:r>
        <w:t xml:space="preserve">Посмотри на картинку и подумай, какой рассказ можно по ней составить. </w:t>
      </w:r>
    </w:p>
    <w:p w:rsidR="00A76639" w:rsidRDefault="00A76639" w:rsidP="00A76639">
      <w:r>
        <w:t xml:space="preserve">О чем, глядя на картинку, захотелось тебе рассказать в первую очередь, о чем – подробно? </w:t>
      </w:r>
    </w:p>
    <w:p w:rsidR="00A76639" w:rsidRDefault="00A76639" w:rsidP="00A76639">
      <w:r>
        <w:t xml:space="preserve">Чем развеселила, огорчила или удивила она тебя? </w:t>
      </w:r>
    </w:p>
    <w:p w:rsidR="00A76639" w:rsidRDefault="00A76639" w:rsidP="00A76639">
      <w:r>
        <w:t xml:space="preserve">Чем ты закончишь рассказ по ней? </w:t>
      </w:r>
    </w:p>
    <w:p w:rsidR="00A76639" w:rsidRDefault="00A76639" w:rsidP="00A76639">
      <w:r>
        <w:t xml:space="preserve">Какие слова (имеются ввиду эпитеты, сравнения) нужно припомнить, чтобы рассказ получился интересным? </w:t>
      </w:r>
    </w:p>
    <w:p w:rsidR="00A76639" w:rsidRDefault="00A76639" w:rsidP="00A76639">
      <w:r>
        <w:t xml:space="preserve">Предложить ситуацию: «Я начну рассказ, а ты продолжи. А теперь ты начни, а я продолжу. Какую ты мне поставишь оценку, почему?» </w:t>
      </w:r>
    </w:p>
    <w:p w:rsidR="00A76639" w:rsidRDefault="00A76639" w:rsidP="00A76639">
      <w:r>
        <w:t xml:space="preserve">Вернуться в оглавление страницы </w:t>
      </w:r>
    </w:p>
    <w:p w:rsidR="00A76639" w:rsidRDefault="00A76639" w:rsidP="00A76639">
      <w:r>
        <w:t>Как обсуждать с ребенком прочитанное произведение?</w:t>
      </w:r>
    </w:p>
    <w:p w:rsidR="00A76639" w:rsidRDefault="00A76639" w:rsidP="00A76639">
      <w:r>
        <w:t xml:space="preserve">Выясните перед чтением или во время чтения трудные слова. </w:t>
      </w:r>
    </w:p>
    <w:p w:rsidR="00A76639" w:rsidRDefault="00A76639" w:rsidP="00A76639">
      <w:r>
        <w:t xml:space="preserve">Спросите, понравилось ли произведение. Чем? </w:t>
      </w:r>
    </w:p>
    <w:p w:rsidR="00A76639" w:rsidRDefault="00A76639" w:rsidP="00A76639">
      <w:r>
        <w:t xml:space="preserve">Что нового, интересного он узнал? </w:t>
      </w:r>
    </w:p>
    <w:p w:rsidR="00A76639" w:rsidRDefault="00A76639" w:rsidP="00A76639">
      <w:r>
        <w:lastRenderedPageBreak/>
        <w:t xml:space="preserve">Попросите ребенка рассказать вам о главном герое, главном событии рассказа, стихотворения. </w:t>
      </w:r>
    </w:p>
    <w:p w:rsidR="00A76639" w:rsidRDefault="00A76639" w:rsidP="00A76639">
      <w:r>
        <w:t xml:space="preserve">Как описана природа? </w:t>
      </w:r>
    </w:p>
    <w:p w:rsidR="00A76639" w:rsidRDefault="00A76639" w:rsidP="00A76639">
      <w:r>
        <w:t xml:space="preserve">Какие слова и выражения ему запомнились? </w:t>
      </w:r>
    </w:p>
    <w:p w:rsidR="00A76639" w:rsidRDefault="00A76639" w:rsidP="00A76639">
      <w:r>
        <w:t xml:space="preserve">Чему научила его книга? </w:t>
      </w:r>
    </w:p>
    <w:p w:rsidR="00A76639" w:rsidRDefault="00A76639" w:rsidP="00A76639">
      <w:r>
        <w:t xml:space="preserve">Предложите ребенку нарисовать картинку к понравившемуся эпизоду. </w:t>
      </w:r>
    </w:p>
    <w:p w:rsidR="00A76639" w:rsidRDefault="00A76639" w:rsidP="00A76639">
      <w:r>
        <w:t>Выучите отрывок, изображая голосом персонажей произведения.</w:t>
      </w:r>
    </w:p>
    <w:p w:rsidR="00A76639" w:rsidRPr="002400CA" w:rsidRDefault="00A76639" w:rsidP="00A76639">
      <w:pPr>
        <w:rPr>
          <w:b/>
          <w:i/>
        </w:rPr>
      </w:pPr>
      <w:r w:rsidRPr="002400CA">
        <w:rPr>
          <w:b/>
          <w:i/>
        </w:rPr>
        <w:t>Учимся рассказывать.</w:t>
      </w:r>
    </w:p>
    <w:p w:rsidR="00A76639" w:rsidRDefault="00A76639" w:rsidP="00A76639">
      <w:r>
        <w:t xml:space="preserve">Развивая связную монологическую речь, важно научить ребенка пересказывать короткие литературные тексты (сказки и рассказы). Он пересказывает знакомые сказки с несложным сюжетом ("Репка", "Колобок", "Курочка Ряба"). При этом вырабатывается умение слушать литературное произведение, отвечать на вопросы взрослых, включать в рассказ взрослого отдельные слова и предложения, как бы помогая ему. Так малыш подводится к самостоятельному воспроизведению литературного произведения. </w:t>
      </w:r>
    </w:p>
    <w:p w:rsidR="00A76639" w:rsidRDefault="00A76639" w:rsidP="00A76639">
      <w:r>
        <w:t xml:space="preserve"> Ребенок четвертого года жизни почти дословно запоминает тексты народных сказок, усваивает последовательность действий. </w:t>
      </w:r>
    </w:p>
    <w:p w:rsidR="00A76639" w:rsidRDefault="00A76639" w:rsidP="00A76639">
      <w:r>
        <w:t xml:space="preserve">Учить малышей пересказу хорошо помогает так называемый отраженный пересказ. Ребенок включается в рассказ взрослого, повторяя слово или целое предложение. "Жили-были дед и..." - "Баба" - "Была у них..." - "Курочка Ряба". Затем можно переходить к пересказу по вопросам: "Кого встретил колобок?" - "Зайчика" - "Какую песенку он ему спел?.." </w:t>
      </w:r>
    </w:p>
    <w:p w:rsidR="00A76639" w:rsidRDefault="00A76639" w:rsidP="00A76639">
      <w:r>
        <w:t xml:space="preserve">После того как малыш овладел пересказом сказки, можно предложить ему пересказать маленькие рассказы с несложной фабулой. Хороший образец - лаконичные рассказы Л.Н.Толстого для детей. </w:t>
      </w:r>
    </w:p>
    <w:p w:rsidR="00A76639" w:rsidRDefault="00A76639" w:rsidP="00A76639">
      <w:r>
        <w:t xml:space="preserve">А как помогают овладеть умением пересказывать разные зрелища - кукольный театр, мультфильмы! Они эмоционально настраивают ребенка, развивают желание передать свои впечатления в рассказе. Подводятся дети и к рассказыванию по картине. Они учатся правильно отвечать на вопросы взрослого, а в дальнейшем начинают свободно и полно высказываться по содержанию картины. </w:t>
      </w:r>
    </w:p>
    <w:p w:rsidR="00A76639" w:rsidRDefault="00A76639" w:rsidP="00A76639">
      <w:r>
        <w:t xml:space="preserve">Очень любят малыши рассматривать игрушки. Именно это скорее другого побуждает их к высказыванию. </w:t>
      </w:r>
    </w:p>
    <w:p w:rsidR="00A76639" w:rsidRDefault="00A76639" w:rsidP="00A76639">
      <w:r>
        <w:t>Сначала взрослый предлагает ребенку внимательно рассмотреть игрушку.</w:t>
      </w:r>
    </w:p>
    <w:p w:rsidR="00A76639" w:rsidRDefault="00A76639" w:rsidP="00A76639">
      <w:r>
        <w:t xml:space="preserve">Первые вопросы направлены на характерные особенности внешнего вида предмета (форма, цвет, величина). Более старшим детям (пятого года жизни) можно предложить сравнить две игрушки. Взрослый учит детей, например, описывать и сравнивать кукол, называя наиболее характерные их признаки, и следит, чтобы дети высказывались законченными предложениями. </w:t>
      </w:r>
    </w:p>
    <w:p w:rsidR="00A76639" w:rsidRDefault="00A76639" w:rsidP="00A76639">
      <w:r>
        <w:t xml:space="preserve">Прежде, чем сравнивать, малышу придется внимательно рассмотреть обеих кукол: как они одеты, какие у них волосы, глаза, а затем уже отметить, чем они похожи и чем различаются. </w:t>
      </w:r>
    </w:p>
    <w:p w:rsidR="00A76639" w:rsidRDefault="00A76639" w:rsidP="00A76639">
      <w:r>
        <w:lastRenderedPageBreak/>
        <w:t xml:space="preserve"> Овладел малыш описанием отдельных игрушек - переходите к составлению небольших сюжетных рассказов. Предложите ему несколько игрушек, позволяющих наметить простую сюжетную линию: девочка, корзинка, грибок; девочка, елочка, ежик и т.п. Пусть ребенок подумает, что могло произойти с девочкой в лесу, кого она встретила, что принесла домой в корзинке.</w:t>
      </w:r>
    </w:p>
    <w:p w:rsidR="00A76639" w:rsidRDefault="00A76639" w:rsidP="00A76639">
      <w:r>
        <w:t>Взрослый может для образца придумать свой рассказ, а затем предложить ребенку придумать рассказ самому. И не беда, если ребенок сначала просто повторит за вами ваш рассказ - он упражняется в рассказывании.</w:t>
      </w:r>
    </w:p>
    <w:p w:rsidR="00A76639" w:rsidRDefault="00A76639" w:rsidP="00A76639">
      <w:r>
        <w:t xml:space="preserve">Постепенно уводите детей от подражания, предлагайте придумать самостоятельный рассказ. </w:t>
      </w:r>
    </w:p>
    <w:p w:rsidR="00A76639" w:rsidRDefault="00A76639" w:rsidP="00A76639">
      <w:r>
        <w:t>Дети пятого года жизни уже могут рассказать о некоторых событиях из личного опыта. Взрослый побуждает ребенка вспомнить, как ходили в гости, на праздник елки, что он видел интересного на прогулке в лесу. Перед ребенком четко ставится задача: "Расскажи, что ты видел на празднике". Здесь можно использовать образец: "Сначала послушай, что я видел на празднике елки, а потом ты будешь рассказывать". Рассказ взрослого должен быть близок детскому опыту, четко построен, иметь ясный конец; язык рассказа должен быть живым и эмоциональным.</w:t>
      </w:r>
    </w:p>
    <w:p w:rsidR="009556C7" w:rsidRDefault="00A76639" w:rsidP="00A76639">
      <w:r>
        <w:t xml:space="preserve"> Постепенно дети отучаются от копирования образца и подходят к самостоятельному творческому рассказыванию, обучение которому начинается уже после 5 лет.</w:t>
      </w:r>
    </w:p>
    <w:sectPr w:rsidR="009556C7" w:rsidSect="00955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A76639"/>
    <w:rsid w:val="000A3AE0"/>
    <w:rsid w:val="001650FB"/>
    <w:rsid w:val="002400CA"/>
    <w:rsid w:val="009556C7"/>
    <w:rsid w:val="00A76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1442</Words>
  <Characters>8222</Characters>
  <Application>Microsoft Office Word</Application>
  <DocSecurity>0</DocSecurity>
  <Lines>68</Lines>
  <Paragraphs>19</Paragraphs>
  <ScaleCrop>false</ScaleCrop>
  <Company>Reanimator Extreme Edition</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cp:lastModifiedBy>
  <cp:revision>5</cp:revision>
  <cp:lastPrinted>2007-05-25T09:30:00Z</cp:lastPrinted>
  <dcterms:created xsi:type="dcterms:W3CDTF">2007-05-23T17:45:00Z</dcterms:created>
  <dcterms:modified xsi:type="dcterms:W3CDTF">2022-04-12T08:42:00Z</dcterms:modified>
</cp:coreProperties>
</file>