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A" w:rsidRDefault="00E1279A" w:rsidP="00E12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279A" w:rsidTr="00E1279A">
        <w:tc>
          <w:tcPr>
            <w:tcW w:w="4785" w:type="dxa"/>
          </w:tcPr>
          <w:p w:rsidR="00E1279A" w:rsidRDefault="00E1279A" w:rsidP="00E12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E1279A" w:rsidRPr="00E1279A" w:rsidRDefault="00E1279A" w:rsidP="00E12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279A" w:rsidRPr="00E1279A" w:rsidRDefault="00E1279A" w:rsidP="00E12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A">
              <w:rPr>
                <w:rFonts w:ascii="Times New Roman" w:hAnsi="Times New Roman" w:cs="Times New Roman"/>
                <w:sz w:val="24"/>
                <w:szCs w:val="24"/>
              </w:rPr>
              <w:t>Директор МБОУ ООШ №26</w:t>
            </w:r>
          </w:p>
          <w:p w:rsidR="00E1279A" w:rsidRPr="00E1279A" w:rsidRDefault="00E75BA0" w:rsidP="00E12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екшин</w:t>
            </w:r>
            <w:proofErr w:type="spellEnd"/>
          </w:p>
          <w:p w:rsidR="00E1279A" w:rsidRDefault="005458A3" w:rsidP="00B722F3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«___»__________2020</w:t>
            </w:r>
            <w:r w:rsidR="00E1279A" w:rsidRPr="00E127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1279A" w:rsidRPr="00E1279A" w:rsidRDefault="00E1279A" w:rsidP="00E12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79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1279A" w:rsidRPr="00E1279A" w:rsidRDefault="00E1279A" w:rsidP="00E12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79A">
        <w:rPr>
          <w:rFonts w:ascii="Times New Roman" w:hAnsi="Times New Roman" w:cs="Times New Roman"/>
          <w:b/>
          <w:sz w:val="36"/>
          <w:szCs w:val="36"/>
        </w:rPr>
        <w:t>о ведении классного журнала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1.1. Классный журнал, а также журналы индивидуальных и групповых занятий, журналы факультативов,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для каждого учителя и классного руководителя.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1.3. Категорически запрещается допускать учащихся к работе с классным журналом.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1.4. В классном журнале подлежит фиксации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 количество уроков, которое соответствует учебному плану и подлежит оплате.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1.5. Журнал оформляется для каждого класса на учебный год.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1.6. Все записи в журнале должны вестись четко, аккуратно и только синими (фиолетовыми) пастами шариковых ручек. В журнале недопустимы заклеивания страниц, небрежное ведение записей, использование штриха.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1.7. Запрещается проставлять в журнале какие-либо обозначения, кроме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, и делать записи карандашом. Исправления в журнале допускаются путем аккуратного зачеркивания и рядом (или сверху) написания правильной записи. Не допускается забеливания корректором ошибочной записи. Внизу на странице, на которой допущена ошибка, делается сноска следующего содержания: "Исправление оценки "3" на "4" у Ивановой Светланы считать верным". Данную запись подписывает учитель, допустивший исправление, и директор ОУ. Подпись директора заверяется печатью ОУ.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lastRenderedPageBreak/>
        <w:t xml:space="preserve">1.8. Учитель, допустивший исправления в журнале, пишет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имя директора</w:t>
      </w:r>
      <w:r w:rsidRPr="00E1279A">
        <w:rPr>
          <w:rFonts w:ascii="Times New Roman" w:hAnsi="Times New Roman" w:cs="Times New Roman"/>
          <w:sz w:val="28"/>
          <w:szCs w:val="28"/>
        </w:rPr>
        <w:t>, которая хранится в журнале.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1.9.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1.11. При выполнении замечаний и рекомендаций учитель делает соответствующую запись в журнале.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 Оформление журнала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2.2. Классный руководитель заполняет в журнале: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титульный лист (обложку);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оглавление;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списки учащихся на всех страницах, при этом их фамилии и имена указываются полностью;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общие сведения об учащихся;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сведения о количестве пропущенных уроков;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сводную ведомость посещаемости;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сводную ведомость успеваемости;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- сведения о занятиях в факультативах, кружках, секциях;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- листок здоровья (список);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 xml:space="preserve">Списки обучающихся (фамилия, имя) записываются на страницах журнала в алфавитном порядке только после того, как они выверены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с администрацией школы</w:t>
      </w:r>
      <w:r w:rsidRPr="00E127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lastRenderedPageBreak/>
        <w:t>2.5. Ежедневно в раздел "</w:t>
      </w:r>
      <w:r>
        <w:rPr>
          <w:rFonts w:ascii="Times New Roman" w:hAnsi="Times New Roman" w:cs="Times New Roman"/>
          <w:sz w:val="28"/>
          <w:szCs w:val="28"/>
        </w:rPr>
        <w:t>Сводной ведомости у</w:t>
      </w:r>
      <w:r w:rsidRPr="00E1279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79A">
        <w:rPr>
          <w:rFonts w:ascii="Times New Roman" w:hAnsi="Times New Roman" w:cs="Times New Roman"/>
          <w:sz w:val="28"/>
          <w:szCs w:val="28"/>
        </w:rPr>
        <w:t xml:space="preserve"> посеща</w:t>
      </w:r>
      <w:r>
        <w:rPr>
          <w:rFonts w:ascii="Times New Roman" w:hAnsi="Times New Roman" w:cs="Times New Roman"/>
          <w:sz w:val="28"/>
          <w:szCs w:val="28"/>
        </w:rPr>
        <w:t>емости</w:t>
      </w:r>
      <w:r w:rsidRPr="00E1279A">
        <w:rPr>
          <w:rFonts w:ascii="Times New Roman" w:hAnsi="Times New Roman" w:cs="Times New Roman"/>
          <w:sz w:val="28"/>
          <w:szCs w:val="28"/>
        </w:rPr>
        <w:t>" записывается количество дней и уроков, пропущенных школьниками.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2.7. В оглавлении и на всех страницах журнала указываются предметы, изучаемые в данном учебном году в соответствии с учебным планом ОУ,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2.8. Все изменения в списочном составе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2.9. Все медицинские справки и записки родителей по поводу отсутствия на занятиях учащихся по тем или иным причинам хранятся в течение года в большом конверте в конце журнала.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2.10. 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2.11. Классный журнал заполняется учителем в день проведения урока. Недопустимо производить запись о проведении урока до его проведения.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2.12. Название учебного предмета записывается в соответствии с названием, указанным в учебном плане. Все записи по всем учебным предметам (включая уроки 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E1279A">
        <w:rPr>
          <w:rFonts w:ascii="Times New Roman" w:hAnsi="Times New Roman" w:cs="Times New Roman"/>
          <w:sz w:val="28"/>
          <w:szCs w:val="28"/>
        </w:rPr>
        <w:t xml:space="preserve">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E1279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E1279A">
        <w:rPr>
          <w:rFonts w:ascii="Times New Roman" w:hAnsi="Times New Roman" w:cs="Times New Roman"/>
          <w:sz w:val="28"/>
          <w:szCs w:val="28"/>
        </w:rPr>
        <w:t xml:space="preserve">. (Например, практическая работа №3 "Размещение топливных баз", контрольный диктант по теме "Имя существительное", "Весна", лабораторная работа №1 "Определение доброкачественности пищи" и т.п.).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2.14. При проведении сдвоенных уроков делается запись темы каждого урока в каждой графе. На левой стороне журнала учитель проставляет сверху в </w:t>
      </w:r>
      <w:r w:rsidRPr="00E1279A">
        <w:rPr>
          <w:rFonts w:ascii="Times New Roman" w:hAnsi="Times New Roman" w:cs="Times New Roman"/>
          <w:sz w:val="28"/>
          <w:szCs w:val="28"/>
        </w:rPr>
        <w:lastRenderedPageBreak/>
        <w:t>соответствующей графе месяц (прописью), а ниже - дату проведения занятия арабскими цифрами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2.15. Перед записью темы урока по развитию речи ставится пометка " Р.р.", по внеклассному чтению " </w:t>
      </w:r>
      <w:proofErr w:type="spellStart"/>
      <w:r w:rsidRPr="00E1279A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E1279A">
        <w:rPr>
          <w:rFonts w:ascii="Times New Roman" w:hAnsi="Times New Roman" w:cs="Times New Roman"/>
          <w:sz w:val="28"/>
          <w:szCs w:val="28"/>
        </w:rPr>
        <w:t>. чт."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2.16. Учитель обязан систематически проверять и оценивать знания учащихся, а также отмечать посещаемость.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2.17. При выставлении отметок учителю разрешается записать только один из следующих символов "1", "2", "3", "4", "5", "</w:t>
      </w:r>
      <w:proofErr w:type="spellStart"/>
      <w:r w:rsidRPr="00E127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279A">
        <w:rPr>
          <w:rFonts w:ascii="Times New Roman" w:hAnsi="Times New Roman" w:cs="Times New Roman"/>
          <w:sz w:val="28"/>
          <w:szCs w:val="28"/>
        </w:rPr>
        <w:t xml:space="preserve">" (в случае фактического отсутствия ученика в данный день). Выставление в журнале точек, отметок со знаком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>" не допускается. Выставление в одной клетке двух отметок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сочинения, изложения и др.). Отметки выставляются в графе, соответствующей записи урока.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E1279A">
        <w:rPr>
          <w:rFonts w:ascii="Times New Roman" w:hAnsi="Times New Roman" w:cs="Times New Roman"/>
          <w:sz w:val="28"/>
          <w:szCs w:val="28"/>
        </w:rPr>
        <w:t xml:space="preserve">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1279A">
        <w:rPr>
          <w:rFonts w:ascii="Times New Roman" w:hAnsi="Times New Roman" w:cs="Times New Roman"/>
          <w:sz w:val="28"/>
          <w:szCs w:val="28"/>
        </w:rPr>
        <w:t xml:space="preserve">. На уроках технологии, физики, химии, физической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ИКТ </w:t>
      </w:r>
      <w:r w:rsidRPr="00E1279A">
        <w:rPr>
          <w:rFonts w:ascii="Times New Roman" w:hAnsi="Times New Roman" w:cs="Times New Roman"/>
          <w:sz w:val="28"/>
          <w:szCs w:val="28"/>
        </w:rPr>
        <w:t xml:space="preserve"> обязательно записывать инструктаж по ТБ в графе " Что пройдено на уроке".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2.22.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2.23.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(например, 11.09).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2.24. В графе "Домашнее задание" записывается конкретное содержание задания.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2.25.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lastRenderedPageBreak/>
        <w:t>2.26. В 1-м классе оценки в журнал ни по одному учебному предмету не ставятся.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2.27.Учителя, проводящие занятия на дому, выставляют отметки (текущие и итоговые) только в специальном журнале для надомного обучения. </w:t>
      </w:r>
    </w:p>
    <w:p w:rsidR="00E3413A" w:rsidRPr="00E1279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2.28. Лист здоровья оформляется медицинским работником школы с последующей корректировкой 1 раз в полугодие. </w:t>
      </w:r>
    </w:p>
    <w:p w:rsidR="00E3413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3. Выставление итоговых оценок </w:t>
      </w:r>
    </w:p>
    <w:p w:rsidR="00E3413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3.1. Итоговые оценки учащихся за четверть, полугодие, год должны быть обоснованы.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3.2.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3.3. При выставлении четвертных, полугодовых, годовых, итоговых отметок допускается запись "</w:t>
      </w:r>
      <w:proofErr w:type="spellStart"/>
      <w:r w:rsidRPr="00E127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279A">
        <w:rPr>
          <w:rFonts w:ascii="Times New Roman" w:hAnsi="Times New Roman" w:cs="Times New Roman"/>
          <w:sz w:val="28"/>
          <w:szCs w:val="28"/>
        </w:rPr>
        <w:t xml:space="preserve">/а" при 70%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" </w:t>
      </w:r>
      <w:proofErr w:type="spellStart"/>
      <w:r w:rsidRPr="00E1279A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E1279A">
        <w:rPr>
          <w:rFonts w:ascii="Times New Roman" w:hAnsi="Times New Roman" w:cs="Times New Roman"/>
          <w:sz w:val="28"/>
          <w:szCs w:val="28"/>
        </w:rPr>
        <w:t>." в журнале не допускается.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3.5. Не допускается выделять итоговые отметки (чертой, другим цветом и т.п.).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3.6. Годовая оценка выставляется в столбец, следующий непосредственно за столбцом оценки за последнее полугодие, четверть.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3.7.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3.8. Текущие отметки следующей четверти (полугодия) выставляются после итоговых четвертных (полугодовых) отметок в следующей клетке.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 хранение 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4.1.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(в соответствии с планом ВШК) осуществлять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 правильностью их ведения. В обязанности заместителя директора по учебно-воспитательной работе входит и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4.2.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4.3.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4.4. В конце каждой четверти, полугодия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4.5.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4.6.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E3413A" w:rsidRPr="00E1279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5. Действия классного руководителя при пропаже журнала </w:t>
      </w:r>
    </w:p>
    <w:p w:rsidR="00E3413A" w:rsidRPr="00E1279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5.1.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5.2.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5.3.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lastRenderedPageBreak/>
        <w:t xml:space="preserve">6. Порядок освещения факта утраты (полной или частичной) в документации </w:t>
      </w:r>
    </w:p>
    <w:p w:rsidR="00E3413A" w:rsidRPr="00E1279A" w:rsidRDefault="00E3413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6.1. В случае частичной порчи журнала составляется акт обследования степени утраты конкретных сведений в документе и выносится решение по данному факту.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6.2.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</w:r>
      <w:proofErr w:type="gramStart"/>
      <w:r w:rsidRPr="00E1279A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E1279A">
        <w:rPr>
          <w:rFonts w:ascii="Times New Roman" w:hAnsi="Times New Roman" w:cs="Times New Roman"/>
          <w:sz w:val="28"/>
          <w:szCs w:val="28"/>
        </w:rPr>
        <w:t xml:space="preserve"> имеющимся в распоряжении учителя документам.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6.3. В случае полной утраты журнала отметки подлежат восстановлению по имеющимся в распоряжении учителей документам.</w:t>
      </w: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9A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>Примечание:</w:t>
      </w:r>
    </w:p>
    <w:p w:rsidR="00937A7F" w:rsidRPr="00E1279A" w:rsidRDefault="00E1279A" w:rsidP="00E1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sz w:val="28"/>
          <w:szCs w:val="28"/>
        </w:rPr>
        <w:t xml:space="preserve"> При заполнении сведений об учащихся следует руководствоваться Федеральным </w:t>
      </w:r>
      <w:r w:rsidR="00E3413A">
        <w:rPr>
          <w:rFonts w:ascii="Times New Roman" w:hAnsi="Times New Roman" w:cs="Times New Roman"/>
          <w:sz w:val="28"/>
          <w:szCs w:val="28"/>
        </w:rPr>
        <w:t>законом "О персональных данных".</w:t>
      </w:r>
    </w:p>
    <w:sectPr w:rsidR="00937A7F" w:rsidRPr="00E1279A" w:rsidSect="0093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279A"/>
    <w:rsid w:val="005458A3"/>
    <w:rsid w:val="00564870"/>
    <w:rsid w:val="00937A7F"/>
    <w:rsid w:val="00B722F3"/>
    <w:rsid w:val="00E1279A"/>
    <w:rsid w:val="00E3413A"/>
    <w:rsid w:val="00E636C3"/>
    <w:rsid w:val="00E75BA0"/>
    <w:rsid w:val="00E7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Юлька!</dc:creator>
  <cp:keywords/>
  <dc:description/>
  <cp:lastModifiedBy>dns</cp:lastModifiedBy>
  <cp:revision>6</cp:revision>
  <dcterms:created xsi:type="dcterms:W3CDTF">2012-08-20T15:58:00Z</dcterms:created>
  <dcterms:modified xsi:type="dcterms:W3CDTF">2020-02-23T06:00:00Z</dcterms:modified>
</cp:coreProperties>
</file>