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6" w:rsidRDefault="00BD5C76">
      <w:pPr>
        <w:rPr>
          <w:sz w:val="2"/>
          <w:szCs w:val="2"/>
        </w:rPr>
      </w:pPr>
    </w:p>
    <w:p w:rsidR="00650A71" w:rsidRDefault="00650A71">
      <w:pPr>
        <w:pStyle w:val="20"/>
        <w:shd w:val="clear" w:color="auto" w:fill="auto"/>
        <w:spacing w:before="158" w:after="71" w:line="280" w:lineRule="exact"/>
        <w:ind w:firstLine="0"/>
        <w:rPr>
          <w:rStyle w:val="21"/>
        </w:rPr>
      </w:pPr>
    </w:p>
    <w:p w:rsidR="00DE7800" w:rsidRPr="00296538" w:rsidRDefault="00DE7800" w:rsidP="00DE7800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  <w:szCs w:val="36"/>
        </w:rPr>
      </w:pPr>
      <w:r w:rsidRPr="00296538">
        <w:rPr>
          <w:rFonts w:ascii="Times New Roman" w:eastAsia="Times New Roman" w:hAnsi="Times New Roman" w:cs="Times New Roman"/>
          <w:bCs/>
          <w:szCs w:val="36"/>
        </w:rPr>
        <w:t>Утверждено</w:t>
      </w:r>
    </w:p>
    <w:p w:rsidR="00DE7800" w:rsidRPr="00296538" w:rsidRDefault="00DE7800" w:rsidP="00DE7800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  <w:szCs w:val="36"/>
        </w:rPr>
      </w:pPr>
      <w:r w:rsidRPr="00296538">
        <w:rPr>
          <w:rFonts w:ascii="Times New Roman" w:eastAsia="Times New Roman" w:hAnsi="Times New Roman" w:cs="Times New Roman"/>
          <w:bCs/>
          <w:szCs w:val="36"/>
        </w:rPr>
        <w:t>Директор МБОУ ООШ №26</w:t>
      </w:r>
    </w:p>
    <w:p w:rsidR="00DE7800" w:rsidRPr="00296538" w:rsidRDefault="000100E8" w:rsidP="00DE7800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  <w:szCs w:val="36"/>
        </w:rPr>
      </w:pPr>
      <w:r>
        <w:rPr>
          <w:rFonts w:ascii="Times New Roman" w:eastAsia="Times New Roman" w:hAnsi="Times New Roman" w:cs="Times New Roman"/>
          <w:bCs/>
          <w:szCs w:val="36"/>
        </w:rPr>
        <w:t>___________ А.Н.Векшин</w:t>
      </w:r>
    </w:p>
    <w:p w:rsidR="00DE7800" w:rsidRDefault="00DE7800" w:rsidP="00DE7800">
      <w:pPr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296538">
        <w:rPr>
          <w:rFonts w:ascii="Times New Roman" w:eastAsia="Times New Roman" w:hAnsi="Times New Roman" w:cs="Times New Roman"/>
          <w:bCs/>
          <w:szCs w:val="36"/>
        </w:rPr>
        <w:t>«____»___________20__ год</w:t>
      </w:r>
    </w:p>
    <w:p w:rsidR="00DE7800" w:rsidRDefault="00DE7800" w:rsidP="00DE7800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DE7800" w:rsidRDefault="00DE7800" w:rsidP="00DE7800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DE7800" w:rsidRPr="00296538" w:rsidRDefault="00DE7800" w:rsidP="00DE7800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587CF5">
        <w:rPr>
          <w:rFonts w:ascii="Times New Roman" w:eastAsia="Times New Roman" w:hAnsi="Times New Roman" w:cs="Times New Roman"/>
          <w:b/>
          <w:bCs/>
          <w:sz w:val="28"/>
          <w:szCs w:val="36"/>
        </w:rPr>
        <w:t>Положение</w:t>
      </w:r>
      <w:r w:rsidRPr="00296538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МБОУ ООШ №26 </w:t>
      </w:r>
    </w:p>
    <w:p w:rsidR="00650A71" w:rsidRPr="00DE7800" w:rsidRDefault="00DE7800" w:rsidP="00DE7800">
      <w:pPr>
        <w:pStyle w:val="20"/>
        <w:shd w:val="clear" w:color="auto" w:fill="auto"/>
        <w:spacing w:before="158" w:after="71" w:line="280" w:lineRule="exact"/>
        <w:ind w:firstLine="0"/>
        <w:jc w:val="center"/>
        <w:rPr>
          <w:rStyle w:val="21"/>
          <w:b/>
        </w:rPr>
      </w:pPr>
      <w:r w:rsidRPr="00DE7800">
        <w:rPr>
          <w:rStyle w:val="21"/>
          <w:b/>
        </w:rPr>
        <w:t>об основной образовательной программе начального общего образования</w:t>
      </w:r>
    </w:p>
    <w:p w:rsidR="00650A71" w:rsidRDefault="00650A71">
      <w:pPr>
        <w:pStyle w:val="20"/>
        <w:shd w:val="clear" w:color="auto" w:fill="auto"/>
        <w:spacing w:before="158" w:after="71" w:line="280" w:lineRule="exact"/>
        <w:ind w:firstLine="0"/>
        <w:rPr>
          <w:rStyle w:val="21"/>
        </w:rPr>
      </w:pPr>
    </w:p>
    <w:p w:rsidR="00BD5C76" w:rsidRDefault="00643B54">
      <w:pPr>
        <w:pStyle w:val="20"/>
        <w:shd w:val="clear" w:color="auto" w:fill="auto"/>
        <w:spacing w:before="158" w:after="71" w:line="280" w:lineRule="exact"/>
        <w:ind w:firstLine="0"/>
      </w:pPr>
      <w:r>
        <w:rPr>
          <w:rStyle w:val="21"/>
        </w:rPr>
        <w:t xml:space="preserve">Настоящее положение разработано </w:t>
      </w:r>
      <w:r>
        <w:rPr>
          <w:rStyle w:val="22"/>
        </w:rPr>
        <w:t>в соответствии с:</w:t>
      </w:r>
    </w:p>
    <w:p w:rsidR="00BD5C76" w:rsidRDefault="00EB6274">
      <w:pPr>
        <w:pStyle w:val="20"/>
        <w:shd w:val="clear" w:color="auto" w:fill="auto"/>
        <w:spacing w:before="0" w:after="0" w:line="336" w:lineRule="exact"/>
        <w:ind w:left="780"/>
      </w:pPr>
      <w:r>
        <w:rPr>
          <w:rStyle w:val="23"/>
          <w:lang w:val="ru-RU"/>
        </w:rPr>
        <w:t xml:space="preserve">- </w:t>
      </w:r>
      <w:r w:rsidR="00643B54" w:rsidRPr="00EB6274">
        <w:rPr>
          <w:rStyle w:val="21"/>
          <w:lang w:eastAsia="en-US" w:bidi="en-US"/>
        </w:rPr>
        <w:t xml:space="preserve"> </w:t>
      </w:r>
      <w:r w:rsidR="00643B54">
        <w:rPr>
          <w:rStyle w:val="21"/>
        </w:rPr>
        <w:t>Федеральным Законом «Об образовании в Российской Федерации» №27 ФЗ ст. 12, п. 5 ,6,7, 8,14, 15, ст. 13 п. 1, 7 статья 28 пп.1,2,3,4,5,6,7 .</w:t>
      </w:r>
    </w:p>
    <w:p w:rsidR="00BD5C76" w:rsidRDefault="00EB6274">
      <w:pPr>
        <w:pStyle w:val="20"/>
        <w:shd w:val="clear" w:color="auto" w:fill="auto"/>
        <w:spacing w:before="0" w:after="0" w:line="336" w:lineRule="exact"/>
        <w:ind w:left="780"/>
      </w:pPr>
      <w:r>
        <w:rPr>
          <w:rStyle w:val="23"/>
          <w:lang w:val="ru-RU"/>
        </w:rPr>
        <w:t xml:space="preserve">- </w:t>
      </w:r>
      <w:r w:rsidR="00643B54">
        <w:rPr>
          <w:rStyle w:val="21"/>
        </w:rPr>
        <w:t>Федеральным государственным образовательным стандартом начальной общего образования (утвержден Приказом МОиН РФ от 06.10.2009 года 373),</w:t>
      </w:r>
    </w:p>
    <w:p w:rsidR="00BD5C76" w:rsidRDefault="00EB6274">
      <w:pPr>
        <w:pStyle w:val="20"/>
        <w:shd w:val="clear" w:color="auto" w:fill="auto"/>
        <w:spacing w:before="0" w:after="166" w:line="336" w:lineRule="exact"/>
        <w:ind w:left="780"/>
      </w:pPr>
      <w:r>
        <w:rPr>
          <w:rStyle w:val="23"/>
          <w:lang w:val="ru-RU"/>
        </w:rPr>
        <w:t xml:space="preserve">- </w:t>
      </w:r>
      <w:r w:rsidR="00643B54">
        <w:rPr>
          <w:rStyle w:val="21"/>
        </w:rPr>
        <w:t xml:space="preserve">Уставом общеобразовательного учреждения </w:t>
      </w:r>
      <w:r>
        <w:rPr>
          <w:rStyle w:val="21"/>
        </w:rPr>
        <w:t>МБОУ ООШ №26.</w:t>
      </w:r>
    </w:p>
    <w:p w:rsidR="00BD5C76" w:rsidRDefault="00643B54" w:rsidP="00DE78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76" w:lineRule="auto"/>
      </w:pPr>
      <w:bookmarkStart w:id="0" w:name="bookmark0"/>
      <w:r>
        <w:rPr>
          <w:rStyle w:val="11"/>
          <w:b/>
          <w:bCs/>
        </w:rPr>
        <w:t>Общие положения.</w:t>
      </w:r>
      <w:bookmarkEnd w:id="0"/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ind w:firstLine="0"/>
        <w:jc w:val="left"/>
      </w:pPr>
      <w:r>
        <w:rPr>
          <w:rStyle w:val="21"/>
        </w:rPr>
        <w:t>Основная образовательная программа начального общего образования школы (далее ООП) определяет содержание образования и организацию образовательного процесса на уровне начального общего образования в образовательном учреждении.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ind w:firstLine="0"/>
        <w:jc w:val="left"/>
      </w:pPr>
      <w:r>
        <w:rPr>
          <w:rStyle w:val="21"/>
        </w:rPr>
        <w:t>Образовательная программа представляет собой совокупность взаимоувязанных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образовательного учреждения.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ind w:firstLine="0"/>
        <w:jc w:val="left"/>
      </w:pPr>
      <w:r>
        <w:rPr>
          <w:rStyle w:val="21"/>
        </w:rPr>
        <w:t>ООП направлена на формирование общ</w:t>
      </w:r>
      <w:r w:rsidR="00EB6274">
        <w:rPr>
          <w:rStyle w:val="21"/>
        </w:rPr>
        <w:t xml:space="preserve">ей культуры, духовно-нравственное, </w:t>
      </w:r>
      <w:r>
        <w:rPr>
          <w:rStyle w:val="21"/>
        </w:rPr>
        <w:t xml:space="preserve"> социальное, личностное и интеллектуальное </w:t>
      </w:r>
      <w:r w:rsidR="00EB6274">
        <w:rPr>
          <w:rStyle w:val="21"/>
        </w:rPr>
        <w:t xml:space="preserve">развитие обучающихся, на создание </w:t>
      </w:r>
      <w:r>
        <w:rPr>
          <w:rStyle w:val="21"/>
        </w:rPr>
        <w:t>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ind w:firstLine="0"/>
        <w:jc w:val="left"/>
      </w:pPr>
      <w:r>
        <w:rPr>
          <w:rStyle w:val="21"/>
        </w:rPr>
        <w:t>ООП разработана на основе примерной основной образовательной программы начального общего образования.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276" w:lineRule="auto"/>
        <w:ind w:firstLine="0"/>
        <w:jc w:val="left"/>
      </w:pPr>
      <w:r>
        <w:t>ООП содержит обязательную часть и часть, формируемую участниками образовательного процесса.</w:t>
      </w:r>
    </w:p>
    <w:p w:rsidR="00BD5C76" w:rsidRDefault="00643B54" w:rsidP="00DE7800">
      <w:pPr>
        <w:pStyle w:val="20"/>
        <w:shd w:val="clear" w:color="auto" w:fill="auto"/>
        <w:spacing w:before="0" w:after="0" w:line="276" w:lineRule="auto"/>
        <w:ind w:firstLine="0"/>
        <w:jc w:val="left"/>
      </w:pPr>
      <w:r>
        <w:t>Обязательная часть ООП НОО составляет 80 %, а часть, формируемая участниками образовательного процесса, - 20 % от общего объема ООП НОО.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276" w:lineRule="auto"/>
        <w:ind w:firstLine="0"/>
        <w:jc w:val="left"/>
      </w:pPr>
      <w:r>
        <w:t xml:space="preserve">ООП учитывает тип и вид образовательного учреждения, а также образовательные потребности и запросы обучающихся, воспитанников, их </w:t>
      </w:r>
      <w:r>
        <w:lastRenderedPageBreak/>
        <w:t>родителей (законных представителей), общественности и социума.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276" w:lineRule="auto"/>
        <w:ind w:firstLine="0"/>
        <w:jc w:val="left"/>
      </w:pPr>
      <w:r>
        <w:t>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0" w:line="276" w:lineRule="auto"/>
        <w:ind w:firstLine="0"/>
        <w:jc w:val="left"/>
      </w:pPr>
      <w:r>
        <w:t>В соответствии с Законом «Об образовании в РФ» №273-ФЗ образовательная программа разрабатывается, утверждается и реализуется образовательным учреждением самостоятельно.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before="0" w:after="0" w:line="276" w:lineRule="auto"/>
        <w:ind w:firstLine="0"/>
        <w:jc w:val="left"/>
      </w:pPr>
      <w:r>
        <w:t>В разработке ООП участвуют администрация школы, педагоги, Управляющий Совет школы.</w:t>
      </w:r>
    </w:p>
    <w:p w:rsidR="00BD5C76" w:rsidRDefault="00643B54" w:rsidP="00DE7800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0" w:line="276" w:lineRule="auto"/>
        <w:ind w:firstLine="0"/>
        <w:jc w:val="left"/>
      </w:pPr>
      <w:r>
        <w:t xml:space="preserve">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</w:t>
      </w:r>
      <w:r w:rsidR="00EB6274">
        <w:t xml:space="preserve">и </w:t>
      </w:r>
      <w:r>
        <w:t>утверждается директором.</w:t>
      </w:r>
    </w:p>
    <w:p w:rsidR="00EB6274" w:rsidRDefault="00EB6274" w:rsidP="00DE7800">
      <w:pPr>
        <w:pStyle w:val="20"/>
        <w:shd w:val="clear" w:color="auto" w:fill="auto"/>
        <w:tabs>
          <w:tab w:val="left" w:pos="733"/>
        </w:tabs>
        <w:spacing w:before="0" w:after="0" w:line="276" w:lineRule="auto"/>
        <w:ind w:firstLine="0"/>
        <w:jc w:val="left"/>
      </w:pPr>
    </w:p>
    <w:p w:rsidR="00BD5C76" w:rsidRDefault="00643B54" w:rsidP="00DE78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6" w:lineRule="auto"/>
      </w:pPr>
      <w:bookmarkStart w:id="1" w:name="bookmark1"/>
      <w:r>
        <w:t>Структура Образовательной программы</w:t>
      </w:r>
      <w:r>
        <w:rPr>
          <w:rStyle w:val="12"/>
        </w:rPr>
        <w:t>.</w:t>
      </w:r>
      <w:bookmarkEnd w:id="1"/>
    </w:p>
    <w:p w:rsidR="00BD5C76" w:rsidRDefault="00643B54" w:rsidP="00DE7800">
      <w:pPr>
        <w:pStyle w:val="30"/>
        <w:shd w:val="clear" w:color="auto" w:fill="auto"/>
        <w:spacing w:line="276" w:lineRule="auto"/>
      </w:pPr>
      <w:r>
        <w:t>Образовательная программа</w:t>
      </w:r>
      <w:r>
        <w:rPr>
          <w:rStyle w:val="31"/>
        </w:rPr>
        <w:t xml:space="preserve">, </w:t>
      </w:r>
      <w:r>
        <w:t>реализующая ФГОС НОО</w:t>
      </w:r>
    </w:p>
    <w:p w:rsidR="00BD5C76" w:rsidRDefault="00643B54" w:rsidP="00DE7800">
      <w:pPr>
        <w:pStyle w:val="30"/>
        <w:numPr>
          <w:ilvl w:val="0"/>
          <w:numId w:val="2"/>
        </w:numPr>
        <w:shd w:val="clear" w:color="auto" w:fill="auto"/>
        <w:tabs>
          <w:tab w:val="left" w:pos="368"/>
        </w:tabs>
        <w:spacing w:line="276" w:lineRule="auto"/>
      </w:pPr>
      <w:r>
        <w:t>Целевой раздел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before="0" w:after="0" w:line="276" w:lineRule="auto"/>
        <w:ind w:firstLine="0"/>
      </w:pPr>
      <w:r>
        <w:t>Пояснительная записка.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before="0" w:after="0" w:line="276" w:lineRule="auto"/>
        <w:ind w:firstLine="0"/>
      </w:pPr>
      <w:r>
        <w:t>Планируемые результаты освоения ООП НОО</w:t>
      </w:r>
      <w:r w:rsidR="00EB6274">
        <w:t>.</w:t>
      </w:r>
    </w:p>
    <w:p w:rsidR="00EB6274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before="0" w:after="0" w:line="276" w:lineRule="auto"/>
        <w:ind w:firstLine="0"/>
      </w:pPr>
      <w:r>
        <w:t>Система оценки достижений планируемых результатов освоения ООП НОО</w:t>
      </w:r>
      <w:r w:rsidR="00EB6274">
        <w:t>.</w:t>
      </w:r>
    </w:p>
    <w:p w:rsidR="00BD5C76" w:rsidRDefault="004E08E0" w:rsidP="00DE7800">
      <w:pPr>
        <w:pStyle w:val="30"/>
        <w:shd w:val="clear" w:color="auto" w:fill="auto"/>
        <w:tabs>
          <w:tab w:val="left" w:pos="378"/>
        </w:tabs>
        <w:spacing w:line="276" w:lineRule="auto"/>
      </w:pPr>
      <w:r>
        <w:t xml:space="preserve">2. </w:t>
      </w:r>
      <w:r w:rsidR="00643B54">
        <w:t>Содержательный раздел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276" w:lineRule="auto"/>
        <w:ind w:firstLine="0"/>
        <w:jc w:val="left"/>
      </w:pPr>
      <w:r>
        <w:t>Программа формирования УУД обучающихся;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276" w:lineRule="auto"/>
        <w:ind w:firstLine="0"/>
        <w:jc w:val="left"/>
      </w:pPr>
      <w:r>
        <w:t>Перечень программ отдельных учебных предметов, факультативных курсов и курсов внеурочной деятельности;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276" w:lineRule="auto"/>
        <w:ind w:firstLine="0"/>
        <w:jc w:val="left"/>
      </w:pPr>
      <w:r>
        <w:t>Программа духовно-нравственного развития, воспитания обучающихся;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0" w:line="276" w:lineRule="auto"/>
        <w:ind w:firstLine="0"/>
        <w:jc w:val="left"/>
      </w:pPr>
      <w:r>
        <w:t>Программа формирования экологической культуры, культуры здорового и безопасного образа жизни;</w:t>
      </w:r>
    </w:p>
    <w:p w:rsidR="00BD5C76" w:rsidRDefault="00643B54" w:rsidP="00DE7800">
      <w:pPr>
        <w:pStyle w:val="20"/>
        <w:numPr>
          <w:ilvl w:val="1"/>
          <w:numId w:val="2"/>
        </w:numPr>
        <w:shd w:val="clear" w:color="auto" w:fill="auto"/>
        <w:tabs>
          <w:tab w:val="left" w:pos="608"/>
        </w:tabs>
        <w:spacing w:before="0" w:line="276" w:lineRule="auto"/>
        <w:ind w:firstLine="0"/>
      </w:pPr>
      <w:r>
        <w:t>Программа коррекционной работы;</w:t>
      </w:r>
    </w:p>
    <w:p w:rsidR="00BD5C76" w:rsidRDefault="00643B54" w:rsidP="00DE7800">
      <w:pPr>
        <w:pStyle w:val="30"/>
        <w:shd w:val="clear" w:color="auto" w:fill="auto"/>
        <w:spacing w:line="276" w:lineRule="auto"/>
      </w:pPr>
      <w:r>
        <w:t>З.Организационный раздел</w:t>
      </w:r>
    </w:p>
    <w:p w:rsidR="00BD5C76" w:rsidRDefault="00643B54" w:rsidP="00DE780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276" w:lineRule="auto"/>
        <w:ind w:firstLine="0"/>
      </w:pPr>
      <w:r>
        <w:t>Учебный план НОО</w:t>
      </w:r>
    </w:p>
    <w:p w:rsidR="004E08E0" w:rsidRDefault="004E08E0" w:rsidP="00DE780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276" w:lineRule="auto"/>
        <w:ind w:firstLine="0"/>
      </w:pPr>
      <w:r>
        <w:t>Календарный учебный график</w:t>
      </w:r>
    </w:p>
    <w:p w:rsidR="00BD5C76" w:rsidRDefault="00643B54" w:rsidP="00DE780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276" w:lineRule="auto"/>
        <w:ind w:firstLine="0"/>
      </w:pPr>
      <w:r>
        <w:t>План внеурочной деятельности</w:t>
      </w:r>
    </w:p>
    <w:p w:rsidR="00BD5C76" w:rsidRDefault="00643B54" w:rsidP="00DE780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before="0" w:after="0" w:line="276" w:lineRule="auto"/>
        <w:ind w:firstLine="0"/>
      </w:pPr>
      <w:r>
        <w:t>Система условий реализации программы</w:t>
      </w:r>
    </w:p>
    <w:p w:rsidR="004E08E0" w:rsidRDefault="004E08E0" w:rsidP="00DE7800">
      <w:pPr>
        <w:pStyle w:val="20"/>
        <w:shd w:val="clear" w:color="auto" w:fill="auto"/>
        <w:tabs>
          <w:tab w:val="left" w:pos="584"/>
        </w:tabs>
        <w:spacing w:before="0" w:after="0" w:line="276" w:lineRule="auto"/>
        <w:ind w:firstLine="0"/>
      </w:pPr>
    </w:p>
    <w:p w:rsidR="00BD5C76" w:rsidRDefault="00650A71" w:rsidP="00DE7800">
      <w:pPr>
        <w:pStyle w:val="10"/>
        <w:keepNext/>
        <w:keepLines/>
        <w:shd w:val="clear" w:color="auto" w:fill="auto"/>
        <w:tabs>
          <w:tab w:val="left" w:pos="387"/>
        </w:tabs>
        <w:spacing w:before="0" w:line="276" w:lineRule="auto"/>
      </w:pPr>
      <w:bookmarkStart w:id="2" w:name="bookmark2"/>
      <w:r>
        <w:t xml:space="preserve">3. </w:t>
      </w:r>
      <w:r w:rsidR="00643B54">
        <w:t>Управление Образовательной программой</w:t>
      </w:r>
      <w:r w:rsidR="00643B54">
        <w:rPr>
          <w:rStyle w:val="12"/>
        </w:rPr>
        <w:t>.</w:t>
      </w:r>
      <w:bookmarkEnd w:id="2"/>
    </w:p>
    <w:p w:rsidR="00BD5C76" w:rsidRDefault="00643B54" w:rsidP="00DE7800">
      <w:pPr>
        <w:pStyle w:val="30"/>
        <w:shd w:val="clear" w:color="auto" w:fill="auto"/>
        <w:spacing w:line="276" w:lineRule="auto"/>
      </w:pPr>
      <w:r>
        <w:t>Педагогический совет: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рассматривает ООП и учебный план школы;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76" w:lineRule="auto"/>
        <w:ind w:firstLine="0"/>
        <w:jc w:val="left"/>
      </w:pPr>
      <w:r>
        <w:t>рассматривает программы учебных дисциплин, курсов вариативного компонента учебного плана, программы внеурочной деятельности.</w:t>
      </w:r>
    </w:p>
    <w:p w:rsidR="00BD5C76" w:rsidRDefault="00643B54" w:rsidP="00DE7800">
      <w:pPr>
        <w:pStyle w:val="30"/>
        <w:shd w:val="clear" w:color="auto" w:fill="auto"/>
        <w:spacing w:line="276" w:lineRule="auto"/>
      </w:pPr>
      <w:r>
        <w:t>Директор школы: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lastRenderedPageBreak/>
        <w:t>утверждает ООП;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утверждает учебный план школы на текущий учебный год;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утверждает рабочие программы учебных предметов и курсов;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утверждает программы внеурочной деятельности;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обеспечивает стратегическое управление реализацией ООП;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76" w:lineRule="auto"/>
        <w:ind w:firstLine="0"/>
        <w:jc w:val="left"/>
      </w:pPr>
      <w: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76" w:lineRule="auto"/>
        <w:ind w:firstLine="0"/>
        <w:jc w:val="left"/>
      </w:pPr>
      <w:r>
        <w:t>создает необходимые организационно-педагогические и материально</w:t>
      </w:r>
      <w:r>
        <w:softHyphen/>
        <w:t>технические условия для выполнения ООП;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  <w:jc w:val="left"/>
      </w:pPr>
      <w: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BD5C76" w:rsidRDefault="00643B54" w:rsidP="00DE7800">
      <w:pPr>
        <w:pStyle w:val="30"/>
        <w:shd w:val="clear" w:color="auto" w:fill="auto"/>
        <w:spacing w:line="276" w:lineRule="auto"/>
      </w:pPr>
      <w:r>
        <w:t>Заместитель директора по УВР: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обеспечивает разработку ООП в соответствии с положением;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организует на основе ООП образовательный процесс ОУ;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76" w:lineRule="auto"/>
        <w:ind w:firstLine="0"/>
      </w:pPr>
      <w:r>
        <w:t>осуществляет контрольно-инспекционную деятельность и анализ выполнения учебных программ;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обеспечивают итоговый анализ и корректировку ООП.</w:t>
      </w:r>
    </w:p>
    <w:p w:rsidR="00BD5C76" w:rsidRDefault="00643B54" w:rsidP="00DE7800">
      <w:pPr>
        <w:pStyle w:val="20"/>
        <w:shd w:val="clear" w:color="auto" w:fill="auto"/>
        <w:tabs>
          <w:tab w:val="left" w:pos="291"/>
        </w:tabs>
        <w:spacing w:before="0" w:after="0" w:line="276" w:lineRule="auto"/>
        <w:ind w:firstLine="0"/>
        <w:jc w:val="left"/>
      </w:pPr>
      <w:r>
        <w:rPr>
          <w:rStyle w:val="24"/>
        </w:rPr>
        <w:t>Методические объединения учителей</w:t>
      </w:r>
      <w:r>
        <w:t xml:space="preserve"> осуществляют следующую работу: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76" w:lineRule="auto"/>
        <w:ind w:firstLine="0"/>
      </w:pPr>
      <w:r>
        <w:t>проводят проблемный анализ результатов образовательного процесса;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76" w:lineRule="auto"/>
        <w:ind w:firstLine="0"/>
        <w:jc w:val="left"/>
      </w:pPr>
      <w:r>
        <w:t>вносят предложения по изменению содержания и структуры учебных предметов и учебно-методического обеспечения;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76" w:lineRule="auto"/>
        <w:ind w:firstLine="0"/>
        <w:jc w:val="left"/>
      </w:pPr>
      <w:r>
        <w:t>проводят первоначальную экспертизу существенных изменений, вносимых преподавателями в учебные программы;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76" w:lineRule="auto"/>
        <w:ind w:firstLine="0"/>
        <w:jc w:val="left"/>
      </w:pPr>
      <w:r>
        <w:t>рекомендуют к использованию рабочие программы учебных предметов, курсов;</w:t>
      </w:r>
    </w:p>
    <w:p w:rsidR="00BD5C76" w:rsidRDefault="00643B54" w:rsidP="00DE7800">
      <w:pPr>
        <w:pStyle w:val="20"/>
        <w:numPr>
          <w:ilvl w:val="0"/>
          <w:numId w:val="4"/>
        </w:numPr>
        <w:shd w:val="clear" w:color="auto" w:fill="auto"/>
        <w:tabs>
          <w:tab w:val="left" w:pos="282"/>
        </w:tabs>
        <w:spacing w:before="0" w:after="0" w:line="276" w:lineRule="auto"/>
        <w:ind w:firstLine="0"/>
        <w:jc w:val="left"/>
      </w:pPr>
      <w:r>
        <w:t>разрабатывают методические рекомендации для учащихся и родителей по эффективному усвоению учебных программ.</w:t>
      </w:r>
    </w:p>
    <w:p w:rsidR="00650A71" w:rsidRDefault="00650A71" w:rsidP="00DE7800">
      <w:pPr>
        <w:pStyle w:val="10"/>
        <w:keepNext/>
        <w:keepLines/>
        <w:shd w:val="clear" w:color="auto" w:fill="auto"/>
        <w:tabs>
          <w:tab w:val="left" w:pos="340"/>
        </w:tabs>
        <w:spacing w:before="0" w:line="276" w:lineRule="auto"/>
        <w:jc w:val="left"/>
      </w:pPr>
      <w:bookmarkStart w:id="3" w:name="bookmark3"/>
    </w:p>
    <w:p w:rsidR="00BD5C76" w:rsidRDefault="00650A71" w:rsidP="00DE7800">
      <w:pPr>
        <w:pStyle w:val="10"/>
        <w:keepNext/>
        <w:keepLines/>
        <w:shd w:val="clear" w:color="auto" w:fill="auto"/>
        <w:tabs>
          <w:tab w:val="left" w:pos="340"/>
        </w:tabs>
        <w:spacing w:before="0" w:line="276" w:lineRule="auto"/>
        <w:jc w:val="left"/>
      </w:pPr>
      <w:r>
        <w:t xml:space="preserve">4. </w:t>
      </w:r>
      <w:r w:rsidR="00643B54">
        <w:t>Оценка эффективности деятельности ОУ, реализующего основную образовательную программу начального общего образования</w:t>
      </w:r>
      <w:bookmarkEnd w:id="3"/>
    </w:p>
    <w:p w:rsidR="00BD5C76" w:rsidRDefault="00643B54" w:rsidP="00DE7800">
      <w:pPr>
        <w:pStyle w:val="20"/>
        <w:shd w:val="clear" w:color="auto" w:fill="auto"/>
        <w:spacing w:before="0" w:after="0" w:line="276" w:lineRule="auto"/>
        <w:ind w:firstLine="0"/>
        <w:jc w:val="left"/>
      </w:pPr>
      <w:r>
        <w:t>4.1. Оценка эффективности деятельности ОУ осуществляется на основе оценок достижения планируемых результатов и достижения требований к освоению основной образовательной программы начального общего образования.</w:t>
      </w:r>
    </w:p>
    <w:sectPr w:rsidR="00BD5C76" w:rsidSect="00BD5C76">
      <w:pgSz w:w="11900" w:h="16840"/>
      <w:pgMar w:top="638" w:right="416" w:bottom="1267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54" w:rsidRDefault="00643B54" w:rsidP="00BD5C76">
      <w:r>
        <w:separator/>
      </w:r>
    </w:p>
  </w:endnote>
  <w:endnote w:type="continuationSeparator" w:id="1">
    <w:p w:rsidR="00643B54" w:rsidRDefault="00643B54" w:rsidP="00BD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54" w:rsidRDefault="00643B54"/>
  </w:footnote>
  <w:footnote w:type="continuationSeparator" w:id="1">
    <w:p w:rsidR="00643B54" w:rsidRDefault="00643B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009E"/>
    <w:multiLevelType w:val="multilevel"/>
    <w:tmpl w:val="A1D02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8F5E0D"/>
    <w:multiLevelType w:val="multilevel"/>
    <w:tmpl w:val="D1380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260FA"/>
    <w:multiLevelType w:val="multilevel"/>
    <w:tmpl w:val="20C0D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96DA7"/>
    <w:multiLevelType w:val="multilevel"/>
    <w:tmpl w:val="DEE0CB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C76"/>
    <w:rsid w:val="000100E8"/>
    <w:rsid w:val="003F2061"/>
    <w:rsid w:val="004E08E0"/>
    <w:rsid w:val="00643B54"/>
    <w:rsid w:val="00650A71"/>
    <w:rsid w:val="00832CE6"/>
    <w:rsid w:val="00BD5C76"/>
    <w:rsid w:val="00DE7800"/>
    <w:rsid w:val="00EB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C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C7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D5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BD5C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D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D5C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D5C7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BD5C76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BD5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BD5C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BD5C7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5C7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sid w:val="00BD5C7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BD5C7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BD5C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5C76"/>
    <w:pPr>
      <w:shd w:val="clear" w:color="auto" w:fill="FFFFFF"/>
      <w:spacing w:before="180" w:after="18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D5C76"/>
    <w:pPr>
      <w:shd w:val="clear" w:color="auto" w:fill="FFFFFF"/>
      <w:spacing w:before="300" w:line="50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C7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№26</dc:creator>
  <cp:lastModifiedBy>dns</cp:lastModifiedBy>
  <cp:revision>3</cp:revision>
  <cp:lastPrinted>2018-12-04T15:25:00Z</cp:lastPrinted>
  <dcterms:created xsi:type="dcterms:W3CDTF">2018-12-04T15:26:00Z</dcterms:created>
  <dcterms:modified xsi:type="dcterms:W3CDTF">2020-02-23T06:27:00Z</dcterms:modified>
</cp:coreProperties>
</file>