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9C2" w:rsidRPr="001B41DA" w:rsidRDefault="000339C2" w:rsidP="000339C2">
      <w:pPr>
        <w:spacing w:after="0" w:line="540" w:lineRule="atLeast"/>
        <w:textAlignment w:val="baseline"/>
        <w:outlineLvl w:val="0"/>
        <w:rPr>
          <w:rFonts w:ascii="Times New Roman" w:eastAsia="Times New Roman" w:hAnsi="Times New Roman" w:cs="Times New Roman"/>
          <w:color w:val="222222"/>
          <w:kern w:val="36"/>
          <w:sz w:val="33"/>
          <w:szCs w:val="33"/>
          <w:lang w:eastAsia="ru-RU"/>
        </w:rPr>
      </w:pPr>
      <w:r w:rsidRPr="001B41DA">
        <w:rPr>
          <w:rFonts w:ascii="Times New Roman" w:eastAsia="Times New Roman" w:hAnsi="Times New Roman" w:cs="Times New Roman"/>
          <w:color w:val="222222"/>
          <w:kern w:val="36"/>
          <w:sz w:val="33"/>
          <w:szCs w:val="33"/>
          <w:lang w:eastAsia="ru-RU"/>
        </w:rPr>
        <w:t>Программа наставничества «воспитатель – воспитатель» </w:t>
      </w:r>
    </w:p>
    <w:p w:rsidR="000339C2" w:rsidRPr="001B41DA" w:rsidRDefault="000339C2" w:rsidP="000339C2">
      <w:pPr>
        <w:spacing w:after="0" w:line="360" w:lineRule="atLeast"/>
        <w:jc w:val="right"/>
        <w:textAlignment w:val="baseline"/>
        <w:rPr>
          <w:rFonts w:ascii="Times New Roman" w:eastAsia="Times New Roman" w:hAnsi="Times New Roman" w:cs="Times New Roman"/>
          <w:color w:val="000000"/>
          <w:sz w:val="24"/>
          <w:szCs w:val="24"/>
          <w:lang w:eastAsia="ru-RU"/>
        </w:rPr>
      </w:pPr>
      <w:hyperlink r:id="rId6" w:tgtFrame="_blank" w:history="1">
        <w:r w:rsidRPr="001B41DA">
          <w:rPr>
            <w:rFonts w:ascii="Times New Roman" w:eastAsia="Times New Roman" w:hAnsi="Times New Roman" w:cs="Times New Roman"/>
            <w:b/>
            <w:bCs/>
            <w:color w:val="1E73BE"/>
            <w:sz w:val="28"/>
            <w:szCs w:val="28"/>
            <w:u w:val="single"/>
            <w:bdr w:val="none" w:sz="0" w:space="0" w:color="auto" w:frame="1"/>
            <w:lang w:eastAsia="ru-RU"/>
          </w:rPr>
          <w:t>Каталог всероссийских педагогических конкурсов</w:t>
        </w:r>
      </w:hyperlink>
    </w:p>
    <w:p w:rsidR="000339C2" w:rsidRPr="001B41DA" w:rsidRDefault="000339C2" w:rsidP="000339C2">
      <w:pPr>
        <w:spacing w:after="0" w:line="540" w:lineRule="atLeast"/>
        <w:jc w:val="right"/>
        <w:textAlignment w:val="baseline"/>
        <w:rPr>
          <w:rFonts w:ascii="Times New Roman" w:eastAsia="Times New Roman" w:hAnsi="Times New Roman" w:cs="Times New Roman"/>
          <w:color w:val="000000"/>
          <w:sz w:val="33"/>
          <w:szCs w:val="33"/>
          <w:lang w:eastAsia="ru-RU"/>
        </w:rPr>
      </w:pPr>
      <w:hyperlink r:id="rId7" w:history="1">
        <w:r w:rsidRPr="001B41DA">
          <w:rPr>
            <w:rFonts w:ascii="Times New Roman" w:eastAsia="Times New Roman" w:hAnsi="Times New Roman" w:cs="Times New Roman"/>
            <w:b/>
            <w:bCs/>
            <w:color w:val="1E73BE"/>
            <w:sz w:val="28"/>
            <w:szCs w:val="28"/>
            <w:u w:val="single"/>
            <w:bdr w:val="none" w:sz="0" w:space="0" w:color="auto" w:frame="1"/>
            <w:lang w:eastAsia="ru-RU"/>
          </w:rPr>
          <w:t>Всероссийские педагогические конференции</w:t>
        </w:r>
      </w:hyperlink>
    </w:p>
    <w:p w:rsidR="000339C2" w:rsidRPr="001B41DA" w:rsidRDefault="000339C2" w:rsidP="000339C2">
      <w:pPr>
        <w:spacing w:after="0" w:line="360" w:lineRule="atLeast"/>
        <w:jc w:val="right"/>
        <w:textAlignment w:val="baseline"/>
        <w:rPr>
          <w:rFonts w:ascii="Times New Roman" w:eastAsia="Times New Roman" w:hAnsi="Times New Roman" w:cs="Times New Roman"/>
          <w:color w:val="000000"/>
          <w:sz w:val="24"/>
          <w:szCs w:val="24"/>
          <w:lang w:eastAsia="ru-RU"/>
        </w:rPr>
      </w:pPr>
      <w:hyperlink r:id="rId8" w:history="1">
        <w:r w:rsidRPr="001B41DA">
          <w:rPr>
            <w:rFonts w:ascii="Times New Roman" w:eastAsia="Times New Roman" w:hAnsi="Times New Roman" w:cs="Times New Roman"/>
            <w:b/>
            <w:bCs/>
            <w:color w:val="1E73BE"/>
            <w:sz w:val="28"/>
            <w:szCs w:val="28"/>
            <w:u w:val="single"/>
            <w:bdr w:val="none" w:sz="0" w:space="0" w:color="auto" w:frame="1"/>
            <w:lang w:eastAsia="ru-RU"/>
          </w:rPr>
          <w:t>Подать заявку на публикацию авторского материала в СМИ</w:t>
        </w:r>
      </w:hyperlink>
    </w:p>
    <w:p w:rsidR="000339C2" w:rsidRPr="001B41DA" w:rsidRDefault="000339C2" w:rsidP="000339C2">
      <w:pPr>
        <w:spacing w:after="0" w:line="360" w:lineRule="atLeast"/>
        <w:jc w:val="right"/>
        <w:textAlignment w:val="baseline"/>
        <w:rPr>
          <w:rFonts w:ascii="Times New Roman" w:eastAsia="Times New Roman" w:hAnsi="Times New Roman" w:cs="Times New Roman"/>
          <w:color w:val="000000"/>
          <w:sz w:val="24"/>
          <w:szCs w:val="24"/>
          <w:lang w:eastAsia="ru-RU"/>
        </w:rPr>
      </w:pPr>
      <w:hyperlink r:id="rId9" w:tgtFrame="_blank" w:history="1">
        <w:r w:rsidRPr="001B41DA">
          <w:rPr>
            <w:rFonts w:ascii="Times New Roman" w:eastAsia="Times New Roman" w:hAnsi="Times New Roman" w:cs="Times New Roman"/>
            <w:b/>
            <w:bCs/>
            <w:color w:val="1E73BE"/>
            <w:sz w:val="28"/>
            <w:szCs w:val="28"/>
            <w:u w:val="single"/>
            <w:bdr w:val="none" w:sz="0" w:space="0" w:color="auto" w:frame="1"/>
            <w:lang w:eastAsia="ru-RU"/>
          </w:rPr>
          <w:t>Программа Международных педагогических конкурсов</w:t>
        </w:r>
      </w:hyperlink>
    </w:p>
    <w:p w:rsidR="000339C2" w:rsidRPr="001B41DA" w:rsidRDefault="000339C2" w:rsidP="000339C2">
      <w:pPr>
        <w:spacing w:after="0" w:line="360" w:lineRule="atLeast"/>
        <w:jc w:val="right"/>
        <w:textAlignment w:val="baseline"/>
        <w:rPr>
          <w:rFonts w:ascii="Times New Roman" w:eastAsia="Times New Roman" w:hAnsi="Times New Roman" w:cs="Times New Roman"/>
          <w:color w:val="000000"/>
          <w:sz w:val="24"/>
          <w:szCs w:val="24"/>
          <w:lang w:eastAsia="ru-RU"/>
        </w:rPr>
      </w:pPr>
      <w:hyperlink r:id="rId10" w:tgtFrame="_blank" w:history="1">
        <w:r w:rsidRPr="001B41DA">
          <w:rPr>
            <w:rFonts w:ascii="Times New Roman" w:eastAsia="Times New Roman" w:hAnsi="Times New Roman" w:cs="Times New Roman"/>
            <w:b/>
            <w:bCs/>
            <w:color w:val="1E73BE"/>
            <w:sz w:val="28"/>
            <w:szCs w:val="28"/>
            <w:bdr w:val="none" w:sz="0" w:space="0" w:color="auto" w:frame="1"/>
            <w:lang w:eastAsia="ru-RU"/>
          </w:rPr>
          <w:t>Программы повышения квалификации педагогических работников</w:t>
        </w:r>
      </w:hyperlink>
    </w:p>
    <w:p w:rsidR="000339C2" w:rsidRPr="001B41DA" w:rsidRDefault="000339C2" w:rsidP="000339C2">
      <w:pPr>
        <w:spacing w:after="0" w:line="360" w:lineRule="atLeast"/>
        <w:jc w:val="right"/>
        <w:textAlignment w:val="baseline"/>
        <w:rPr>
          <w:rFonts w:ascii="Times New Roman" w:eastAsia="Times New Roman" w:hAnsi="Times New Roman" w:cs="Times New Roman"/>
          <w:color w:val="000000"/>
          <w:sz w:val="24"/>
          <w:szCs w:val="24"/>
          <w:lang w:eastAsia="ru-RU"/>
        </w:rPr>
      </w:pPr>
      <w:hyperlink r:id="rId11" w:tgtFrame="_blank" w:history="1">
        <w:r w:rsidRPr="001B41DA">
          <w:rPr>
            <w:rFonts w:ascii="Times New Roman" w:eastAsia="Times New Roman" w:hAnsi="Times New Roman" w:cs="Times New Roman"/>
            <w:b/>
            <w:bCs/>
            <w:color w:val="1E73BE"/>
            <w:sz w:val="28"/>
            <w:szCs w:val="28"/>
            <w:bdr w:val="none" w:sz="0" w:space="0" w:color="auto" w:frame="1"/>
            <w:lang w:eastAsia="ru-RU"/>
          </w:rPr>
          <w:t>Принять участие в работе Экспертно-педагогического Совета</w:t>
        </w:r>
      </w:hyperlink>
    </w:p>
    <w:p w:rsidR="000339C2" w:rsidRPr="001B41DA" w:rsidRDefault="000339C2" w:rsidP="000339C2">
      <w:pPr>
        <w:spacing w:after="225"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lang w:eastAsia="ru-RU"/>
        </w:rPr>
        <w:t>автор:</w:t>
      </w:r>
    </w:p>
    <w:p w:rsidR="000339C2" w:rsidRPr="001B41DA" w:rsidRDefault="000339C2" w:rsidP="000339C2">
      <w:pPr>
        <w:spacing w:after="225" w:line="360" w:lineRule="atLeast"/>
        <w:textAlignment w:val="baseline"/>
        <w:rPr>
          <w:rFonts w:ascii="Times New Roman" w:eastAsia="Times New Roman" w:hAnsi="Times New Roman" w:cs="Times New Roman"/>
          <w:color w:val="000000"/>
          <w:sz w:val="24"/>
          <w:szCs w:val="24"/>
          <w:lang w:eastAsia="ru-RU"/>
        </w:rPr>
      </w:pPr>
      <w:proofErr w:type="spellStart"/>
      <w:r w:rsidRPr="001B41DA">
        <w:rPr>
          <w:rFonts w:ascii="Times New Roman" w:eastAsia="Times New Roman" w:hAnsi="Times New Roman" w:cs="Times New Roman"/>
          <w:color w:val="000000"/>
          <w:sz w:val="24"/>
          <w:szCs w:val="24"/>
          <w:lang w:eastAsia="ru-RU"/>
        </w:rPr>
        <w:t>Мусихина</w:t>
      </w:r>
      <w:proofErr w:type="spellEnd"/>
      <w:r w:rsidRPr="001B41DA">
        <w:rPr>
          <w:rFonts w:ascii="Times New Roman" w:eastAsia="Times New Roman" w:hAnsi="Times New Roman" w:cs="Times New Roman"/>
          <w:color w:val="000000"/>
          <w:sz w:val="24"/>
          <w:szCs w:val="24"/>
          <w:lang w:eastAsia="ru-RU"/>
        </w:rPr>
        <w:t xml:space="preserve"> Элеонора Станиславовна</w:t>
      </w:r>
    </w:p>
    <w:p w:rsidR="000339C2" w:rsidRPr="001B41DA" w:rsidRDefault="000339C2" w:rsidP="000339C2">
      <w:pPr>
        <w:spacing w:after="225"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lang w:eastAsia="ru-RU"/>
        </w:rPr>
        <w:t>Музыкальный руководитель Детский сад №1</w:t>
      </w:r>
    </w:p>
    <w:p w:rsidR="000339C2" w:rsidRPr="001B41DA" w:rsidRDefault="000339C2" w:rsidP="000339C2">
      <w:pPr>
        <w:spacing w:after="225"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lang w:eastAsia="ru-RU"/>
        </w:rPr>
        <w:t xml:space="preserve"> </w:t>
      </w:r>
    </w:p>
    <w:p w:rsidR="000339C2" w:rsidRPr="001B41DA" w:rsidRDefault="000339C2" w:rsidP="000339C2">
      <w:pPr>
        <w:spacing w:after="225"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lang w:eastAsia="ru-RU"/>
        </w:rPr>
        <w:t>Программа наставничества «специалист – специалист»</w:t>
      </w:r>
    </w:p>
    <w:p w:rsidR="000339C2" w:rsidRPr="001B41DA" w:rsidRDefault="000339C2" w:rsidP="000339C2">
      <w:pPr>
        <w:spacing w:after="225"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lang w:eastAsia="ru-RU"/>
        </w:rPr>
        <w:t> </w:t>
      </w:r>
    </w:p>
    <w:p w:rsidR="000339C2" w:rsidRPr="001B41DA" w:rsidRDefault="000339C2" w:rsidP="000339C2">
      <w:pPr>
        <w:spacing w:after="225"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lang w:eastAsia="ru-RU"/>
        </w:rPr>
        <w:t> </w:t>
      </w:r>
    </w:p>
    <w:p w:rsidR="000339C2" w:rsidRPr="001B41DA" w:rsidRDefault="000339C2" w:rsidP="000339C2">
      <w:pPr>
        <w:spacing w:after="225"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lang w:eastAsia="ru-RU"/>
        </w:rPr>
        <w:t> </w:t>
      </w:r>
    </w:p>
    <w:p w:rsidR="0030342A" w:rsidRPr="001B41DA" w:rsidRDefault="0030342A" w:rsidP="000339C2">
      <w:pPr>
        <w:spacing w:after="225" w:line="360" w:lineRule="atLeast"/>
        <w:textAlignment w:val="baseline"/>
        <w:rPr>
          <w:rFonts w:ascii="Times New Roman" w:eastAsia="Times New Roman" w:hAnsi="Times New Roman" w:cs="Times New Roman"/>
          <w:color w:val="000000"/>
          <w:sz w:val="24"/>
          <w:szCs w:val="24"/>
          <w:lang w:eastAsia="ru-RU"/>
        </w:rPr>
      </w:pPr>
    </w:p>
    <w:p w:rsidR="000339C2" w:rsidRPr="001B41DA" w:rsidRDefault="000339C2" w:rsidP="000339C2">
      <w:pPr>
        <w:spacing w:after="225"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lang w:eastAsia="ru-RU"/>
        </w:rPr>
        <w:t> </w:t>
      </w:r>
    </w:p>
    <w:p w:rsidR="000339C2" w:rsidRPr="001B41DA" w:rsidRDefault="000339C2" w:rsidP="000339C2">
      <w:pPr>
        <w:spacing w:after="225"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lang w:eastAsia="ru-RU"/>
        </w:rPr>
        <w:t> </w:t>
      </w:r>
    </w:p>
    <w:p w:rsidR="000339C2" w:rsidRPr="001B41DA" w:rsidRDefault="000339C2" w:rsidP="000339C2">
      <w:pPr>
        <w:spacing w:after="225"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lang w:eastAsia="ru-RU"/>
        </w:rPr>
        <w:t> </w:t>
      </w:r>
    </w:p>
    <w:tbl>
      <w:tblPr>
        <w:tblW w:w="18270" w:type="dxa"/>
        <w:tblCellMar>
          <w:left w:w="0" w:type="dxa"/>
          <w:right w:w="0" w:type="dxa"/>
        </w:tblCellMar>
        <w:tblLook w:val="04A0" w:firstRow="1" w:lastRow="0" w:firstColumn="1" w:lastColumn="0" w:noHBand="0" w:noVBand="1"/>
      </w:tblPr>
      <w:tblGrid>
        <w:gridCol w:w="7948"/>
        <w:gridCol w:w="10322"/>
      </w:tblGrid>
      <w:tr w:rsidR="000339C2" w:rsidRPr="001B41DA" w:rsidTr="000339C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lastRenderedPageBreak/>
              <w:t>ПРИНЯТО</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на Педагогическом совете</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 xml:space="preserve">МБДОУ «Детский сад № 1 </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Протокол №    от      .12.2022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Утверждаю:</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Заведующий</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 xml:space="preserve">МБДОУ «Детский сад № 1 </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___________________ </w:t>
            </w:r>
            <w:proofErr w:type="spellStart"/>
            <w:r w:rsidRPr="001B41DA">
              <w:rPr>
                <w:rFonts w:ascii="Times New Roman" w:eastAsia="Times New Roman" w:hAnsi="Times New Roman" w:cs="Times New Roman"/>
                <w:sz w:val="24"/>
                <w:szCs w:val="24"/>
                <w:bdr w:val="none" w:sz="0" w:space="0" w:color="auto" w:frame="1"/>
                <w:lang w:eastAsia="ru-RU"/>
              </w:rPr>
              <w:t>Мизонова</w:t>
            </w:r>
            <w:proofErr w:type="spellEnd"/>
            <w:r w:rsidRPr="001B41DA">
              <w:rPr>
                <w:rFonts w:ascii="Times New Roman" w:eastAsia="Times New Roman" w:hAnsi="Times New Roman" w:cs="Times New Roman"/>
                <w:sz w:val="24"/>
                <w:szCs w:val="24"/>
                <w:bdr w:val="none" w:sz="0" w:space="0" w:color="auto" w:frame="1"/>
                <w:lang w:eastAsia="ru-RU"/>
              </w:rPr>
              <w:t xml:space="preserve"> М.С.</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      » декабря 2022г.</w:t>
            </w:r>
          </w:p>
        </w:tc>
      </w:tr>
    </w:tbl>
    <w:p w:rsidR="000339C2" w:rsidRPr="001B41DA" w:rsidRDefault="000339C2" w:rsidP="000339C2">
      <w:pPr>
        <w:spacing w:after="225"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lang w:eastAsia="ru-RU"/>
        </w:rPr>
        <w:t> </w:t>
      </w:r>
    </w:p>
    <w:p w:rsidR="0030342A" w:rsidRPr="001B41DA" w:rsidRDefault="0030342A" w:rsidP="000339C2">
      <w:pPr>
        <w:spacing w:after="225" w:line="360" w:lineRule="atLeast"/>
        <w:textAlignment w:val="baseline"/>
        <w:rPr>
          <w:rFonts w:ascii="Times New Roman" w:eastAsia="Times New Roman" w:hAnsi="Times New Roman" w:cs="Times New Roman"/>
          <w:color w:val="000000"/>
          <w:sz w:val="24"/>
          <w:szCs w:val="24"/>
          <w:lang w:eastAsia="ru-RU"/>
        </w:rPr>
      </w:pPr>
    </w:p>
    <w:p w:rsidR="000339C2" w:rsidRPr="001B41DA" w:rsidRDefault="000339C2" w:rsidP="000339C2">
      <w:pPr>
        <w:spacing w:after="0" w:line="360" w:lineRule="atLeast"/>
        <w:jc w:val="center"/>
        <w:textAlignment w:val="baseline"/>
        <w:rPr>
          <w:rFonts w:ascii="Times New Roman" w:eastAsia="Times New Roman" w:hAnsi="Times New Roman" w:cs="Times New Roman"/>
          <w:color w:val="000000"/>
          <w:sz w:val="52"/>
          <w:szCs w:val="52"/>
          <w:lang w:eastAsia="ru-RU"/>
        </w:rPr>
      </w:pPr>
      <w:r w:rsidRPr="001B41DA">
        <w:rPr>
          <w:rFonts w:ascii="Times New Roman" w:eastAsia="Times New Roman" w:hAnsi="Times New Roman" w:cs="Times New Roman"/>
          <w:b/>
          <w:bCs/>
          <w:color w:val="000000"/>
          <w:sz w:val="52"/>
          <w:szCs w:val="52"/>
          <w:bdr w:val="none" w:sz="0" w:space="0" w:color="auto" w:frame="1"/>
          <w:lang w:eastAsia="ru-RU"/>
        </w:rPr>
        <w:t>Программа наставничества</w:t>
      </w:r>
    </w:p>
    <w:p w:rsidR="0030342A" w:rsidRPr="001B41DA" w:rsidRDefault="000339C2" w:rsidP="000339C2">
      <w:pPr>
        <w:spacing w:after="0" w:line="360" w:lineRule="atLeast"/>
        <w:jc w:val="center"/>
        <w:textAlignment w:val="baseline"/>
        <w:rPr>
          <w:rFonts w:ascii="Times New Roman" w:eastAsia="Times New Roman" w:hAnsi="Times New Roman" w:cs="Times New Roman"/>
          <w:b/>
          <w:bCs/>
          <w:color w:val="000000"/>
          <w:sz w:val="52"/>
          <w:szCs w:val="52"/>
          <w:bdr w:val="none" w:sz="0" w:space="0" w:color="auto" w:frame="1"/>
          <w:lang w:eastAsia="ru-RU"/>
        </w:rPr>
      </w:pPr>
      <w:r w:rsidRPr="001B41DA">
        <w:rPr>
          <w:rFonts w:ascii="Times New Roman" w:eastAsia="Times New Roman" w:hAnsi="Times New Roman" w:cs="Times New Roman"/>
          <w:b/>
          <w:bCs/>
          <w:color w:val="000000"/>
          <w:sz w:val="52"/>
          <w:szCs w:val="52"/>
          <w:bdr w:val="none" w:sz="0" w:space="0" w:color="auto" w:frame="1"/>
          <w:lang w:eastAsia="ru-RU"/>
        </w:rPr>
        <w:t>«специалист – специалист» </w:t>
      </w:r>
    </w:p>
    <w:p w:rsidR="0030342A" w:rsidRPr="001B41DA" w:rsidRDefault="0030342A" w:rsidP="000339C2">
      <w:pPr>
        <w:spacing w:after="0" w:line="360" w:lineRule="atLeast"/>
        <w:jc w:val="center"/>
        <w:textAlignment w:val="baseline"/>
        <w:rPr>
          <w:rFonts w:ascii="Times New Roman" w:eastAsia="Times New Roman" w:hAnsi="Times New Roman" w:cs="Times New Roman"/>
          <w:b/>
          <w:bCs/>
          <w:color w:val="000000"/>
          <w:sz w:val="52"/>
          <w:szCs w:val="52"/>
          <w:bdr w:val="none" w:sz="0" w:space="0" w:color="auto" w:frame="1"/>
          <w:lang w:eastAsia="ru-RU"/>
        </w:rPr>
      </w:pPr>
    </w:p>
    <w:p w:rsidR="0030342A" w:rsidRPr="001B41DA" w:rsidRDefault="0030342A" w:rsidP="000339C2">
      <w:pPr>
        <w:spacing w:after="0" w:line="360" w:lineRule="atLeast"/>
        <w:jc w:val="center"/>
        <w:textAlignment w:val="baseline"/>
        <w:rPr>
          <w:rFonts w:ascii="Times New Roman" w:eastAsia="Times New Roman" w:hAnsi="Times New Roman" w:cs="Times New Roman"/>
          <w:b/>
          <w:bCs/>
          <w:color w:val="000000"/>
          <w:sz w:val="36"/>
          <w:szCs w:val="36"/>
          <w:bdr w:val="none" w:sz="0" w:space="0" w:color="auto" w:frame="1"/>
          <w:lang w:eastAsia="ru-RU"/>
        </w:rPr>
      </w:pPr>
    </w:p>
    <w:p w:rsidR="0030342A" w:rsidRPr="001B41DA" w:rsidRDefault="0030342A" w:rsidP="000339C2">
      <w:pPr>
        <w:spacing w:after="0" w:line="360" w:lineRule="atLeast"/>
        <w:jc w:val="center"/>
        <w:textAlignment w:val="baseline"/>
        <w:rPr>
          <w:rFonts w:ascii="Times New Roman" w:eastAsia="Times New Roman" w:hAnsi="Times New Roman" w:cs="Times New Roman"/>
          <w:b/>
          <w:bCs/>
          <w:color w:val="000000"/>
          <w:sz w:val="36"/>
          <w:szCs w:val="36"/>
          <w:bdr w:val="none" w:sz="0" w:space="0" w:color="auto" w:frame="1"/>
          <w:lang w:eastAsia="ru-RU"/>
        </w:rPr>
      </w:pPr>
    </w:p>
    <w:p w:rsidR="0030342A" w:rsidRPr="001B41DA" w:rsidRDefault="0030342A" w:rsidP="000339C2">
      <w:pPr>
        <w:spacing w:after="0" w:line="360" w:lineRule="atLeast"/>
        <w:jc w:val="center"/>
        <w:textAlignment w:val="baseline"/>
        <w:rPr>
          <w:rFonts w:ascii="Times New Roman" w:eastAsia="Times New Roman" w:hAnsi="Times New Roman" w:cs="Times New Roman"/>
          <w:b/>
          <w:bCs/>
          <w:color w:val="000000"/>
          <w:sz w:val="36"/>
          <w:szCs w:val="36"/>
          <w:bdr w:val="none" w:sz="0" w:space="0" w:color="auto" w:frame="1"/>
          <w:lang w:eastAsia="ru-RU"/>
        </w:rPr>
      </w:pPr>
    </w:p>
    <w:p w:rsidR="0030342A" w:rsidRPr="001B41DA" w:rsidRDefault="0030342A" w:rsidP="000339C2">
      <w:pPr>
        <w:spacing w:after="0" w:line="360" w:lineRule="atLeast"/>
        <w:jc w:val="center"/>
        <w:textAlignment w:val="baseline"/>
        <w:rPr>
          <w:rFonts w:ascii="Times New Roman" w:eastAsia="Times New Roman" w:hAnsi="Times New Roman" w:cs="Times New Roman"/>
          <w:b/>
          <w:bCs/>
          <w:color w:val="000000"/>
          <w:sz w:val="36"/>
          <w:szCs w:val="36"/>
          <w:bdr w:val="none" w:sz="0" w:space="0" w:color="auto" w:frame="1"/>
          <w:lang w:eastAsia="ru-RU"/>
        </w:rPr>
      </w:pPr>
    </w:p>
    <w:p w:rsidR="0030342A" w:rsidRPr="001B41DA" w:rsidRDefault="0030342A" w:rsidP="000339C2">
      <w:pPr>
        <w:spacing w:after="0" w:line="360" w:lineRule="atLeast"/>
        <w:jc w:val="center"/>
        <w:textAlignment w:val="baseline"/>
        <w:rPr>
          <w:rFonts w:ascii="Times New Roman" w:eastAsia="Times New Roman" w:hAnsi="Times New Roman" w:cs="Times New Roman"/>
          <w:b/>
          <w:bCs/>
          <w:color w:val="000000"/>
          <w:sz w:val="36"/>
          <w:szCs w:val="36"/>
          <w:bdr w:val="none" w:sz="0" w:space="0" w:color="auto" w:frame="1"/>
          <w:lang w:eastAsia="ru-RU"/>
        </w:rPr>
      </w:pPr>
    </w:p>
    <w:p w:rsidR="0030342A" w:rsidRPr="001B41DA" w:rsidRDefault="0030342A" w:rsidP="000339C2">
      <w:pPr>
        <w:spacing w:after="0" w:line="360" w:lineRule="atLeast"/>
        <w:jc w:val="center"/>
        <w:textAlignment w:val="baseline"/>
        <w:rPr>
          <w:rFonts w:ascii="Times New Roman" w:eastAsia="Times New Roman" w:hAnsi="Times New Roman" w:cs="Times New Roman"/>
          <w:b/>
          <w:bCs/>
          <w:color w:val="000000"/>
          <w:sz w:val="36"/>
          <w:szCs w:val="36"/>
          <w:bdr w:val="none" w:sz="0" w:space="0" w:color="auto" w:frame="1"/>
          <w:lang w:eastAsia="ru-RU"/>
        </w:rPr>
      </w:pPr>
    </w:p>
    <w:p w:rsidR="0030342A" w:rsidRPr="001B41DA" w:rsidRDefault="0030342A" w:rsidP="000339C2">
      <w:pPr>
        <w:spacing w:after="0" w:line="360" w:lineRule="atLeast"/>
        <w:jc w:val="center"/>
        <w:textAlignment w:val="baseline"/>
        <w:rPr>
          <w:rFonts w:ascii="Times New Roman" w:eastAsia="Times New Roman" w:hAnsi="Times New Roman" w:cs="Times New Roman"/>
          <w:b/>
          <w:bCs/>
          <w:color w:val="000000"/>
          <w:sz w:val="36"/>
          <w:szCs w:val="36"/>
          <w:bdr w:val="none" w:sz="0" w:space="0" w:color="auto" w:frame="1"/>
          <w:lang w:eastAsia="ru-RU"/>
        </w:rPr>
      </w:pPr>
    </w:p>
    <w:p w:rsidR="0030342A" w:rsidRPr="001B41DA" w:rsidRDefault="0030342A" w:rsidP="000339C2">
      <w:pPr>
        <w:spacing w:after="0" w:line="360" w:lineRule="atLeast"/>
        <w:jc w:val="center"/>
        <w:textAlignment w:val="baseline"/>
        <w:rPr>
          <w:rFonts w:ascii="Times New Roman" w:eastAsia="Times New Roman" w:hAnsi="Times New Roman" w:cs="Times New Roman"/>
          <w:b/>
          <w:bCs/>
          <w:color w:val="000000"/>
          <w:sz w:val="36"/>
          <w:szCs w:val="36"/>
          <w:bdr w:val="none" w:sz="0" w:space="0" w:color="auto" w:frame="1"/>
          <w:lang w:eastAsia="ru-RU"/>
        </w:rPr>
      </w:pPr>
    </w:p>
    <w:p w:rsidR="0030342A" w:rsidRPr="001B41DA" w:rsidRDefault="0030342A" w:rsidP="000339C2">
      <w:pPr>
        <w:spacing w:after="0" w:line="360" w:lineRule="atLeast"/>
        <w:jc w:val="center"/>
        <w:textAlignment w:val="baseline"/>
        <w:rPr>
          <w:rFonts w:ascii="Times New Roman" w:eastAsia="Times New Roman" w:hAnsi="Times New Roman" w:cs="Times New Roman"/>
          <w:b/>
          <w:bCs/>
          <w:color w:val="000000"/>
          <w:sz w:val="36"/>
          <w:szCs w:val="36"/>
          <w:bdr w:val="none" w:sz="0" w:space="0" w:color="auto" w:frame="1"/>
          <w:lang w:eastAsia="ru-RU"/>
        </w:rPr>
      </w:pPr>
    </w:p>
    <w:p w:rsidR="0030342A" w:rsidRPr="001B41DA" w:rsidRDefault="0030342A" w:rsidP="000339C2">
      <w:pPr>
        <w:spacing w:after="0" w:line="360" w:lineRule="atLeast"/>
        <w:jc w:val="center"/>
        <w:textAlignment w:val="baseline"/>
        <w:rPr>
          <w:rFonts w:ascii="Times New Roman" w:eastAsia="Times New Roman" w:hAnsi="Times New Roman" w:cs="Times New Roman"/>
          <w:b/>
          <w:bCs/>
          <w:color w:val="000000"/>
          <w:sz w:val="36"/>
          <w:szCs w:val="36"/>
          <w:bdr w:val="none" w:sz="0" w:space="0" w:color="auto" w:frame="1"/>
          <w:lang w:eastAsia="ru-RU"/>
        </w:rPr>
      </w:pPr>
    </w:p>
    <w:p w:rsidR="000339C2" w:rsidRPr="001B41DA" w:rsidRDefault="000339C2" w:rsidP="000339C2">
      <w:pPr>
        <w:spacing w:after="0" w:line="360" w:lineRule="atLeast"/>
        <w:jc w:val="center"/>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br/>
      </w:r>
    </w:p>
    <w:p w:rsidR="000339C2" w:rsidRPr="001B41DA" w:rsidRDefault="000339C2" w:rsidP="000339C2">
      <w:pPr>
        <w:spacing w:after="225"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lang w:eastAsia="ru-RU"/>
        </w:rPr>
        <w:lastRenderedPageBreak/>
        <w:t> </w:t>
      </w:r>
    </w:p>
    <w:p w:rsidR="000339C2" w:rsidRPr="001B41DA" w:rsidRDefault="000339C2" w:rsidP="000339C2">
      <w:pPr>
        <w:spacing w:after="0" w:line="540" w:lineRule="atLeast"/>
        <w:jc w:val="center"/>
        <w:textAlignment w:val="baseline"/>
        <w:outlineLvl w:val="0"/>
        <w:rPr>
          <w:rFonts w:ascii="Times New Roman" w:eastAsia="Times New Roman" w:hAnsi="Times New Roman" w:cs="Times New Roman"/>
          <w:color w:val="222222"/>
          <w:kern w:val="36"/>
          <w:sz w:val="45"/>
          <w:szCs w:val="45"/>
          <w:lang w:eastAsia="ru-RU"/>
        </w:rPr>
      </w:pPr>
      <w:r w:rsidRPr="001B41DA">
        <w:rPr>
          <w:rFonts w:ascii="Times New Roman" w:eastAsia="Times New Roman" w:hAnsi="Times New Roman" w:cs="Times New Roman"/>
          <w:b/>
          <w:bCs/>
          <w:color w:val="222222"/>
          <w:kern w:val="36"/>
          <w:sz w:val="45"/>
          <w:szCs w:val="45"/>
          <w:lang w:eastAsia="ru-RU"/>
        </w:rPr>
        <w:t>Пояснительная записка</w:t>
      </w:r>
    </w:p>
    <w:p w:rsidR="000339C2" w:rsidRPr="001B41DA" w:rsidRDefault="000339C2" w:rsidP="000339C2">
      <w:pPr>
        <w:spacing w:after="0"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В условиях модернизации системы образования в России значительно возрастает роль педагога, повышаются требования к его личностным и профессиональным качествам, социальной и профессиональной позиции. Молодые специалисты имеют те же должностные обязанности и несут ту же ответственность, что и коллеги с многолетним стажем работы, а воспитанники и их родители, администрация образовательного учреждения ожидает от них столь же безупречного профессионализма.</w:t>
      </w:r>
    </w:p>
    <w:p w:rsidR="000339C2" w:rsidRPr="001B41DA" w:rsidRDefault="000339C2" w:rsidP="000339C2">
      <w:pPr>
        <w:spacing w:after="0"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Перемены в обществе и образовании обусловили ряд социальных и профессиональных трудностей в процессе адаптации молодого педагога к трудовой деятельности. Период вхождения молодого педагога в профессию отличается напряженностью, важностью для его личностного и профессионального развития. От того, как он пройдет, зависит, состоится ли новоявленный воспитатель как профессионал, останется ли он в сфере дошкольного образования или найдет себя в другой сфере деятельности.</w:t>
      </w:r>
    </w:p>
    <w:p w:rsidR="000339C2" w:rsidRPr="001B41DA" w:rsidRDefault="000339C2" w:rsidP="000339C2">
      <w:pPr>
        <w:spacing w:after="0"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 xml:space="preserve">Каждый руководитель образовательной организации, старший воспитатель (методист) осознаёт тот факт, что достижение желаемых результатов в воспитании, развитии и обучении дошкольников невозможно без оптимального подхода к работе с кадрами. Для эффективной организации </w:t>
      </w:r>
      <w:proofErr w:type="spellStart"/>
      <w:r w:rsidRPr="001B41DA">
        <w:rPr>
          <w:rFonts w:ascii="Times New Roman" w:eastAsia="Times New Roman" w:hAnsi="Times New Roman" w:cs="Times New Roman"/>
          <w:color w:val="000000"/>
          <w:sz w:val="24"/>
          <w:szCs w:val="24"/>
          <w:bdr w:val="none" w:sz="0" w:space="0" w:color="auto" w:frame="1"/>
          <w:lang w:eastAsia="ru-RU"/>
        </w:rPr>
        <w:t>воспитательно</w:t>
      </w:r>
      <w:proofErr w:type="spellEnd"/>
      <w:r w:rsidRPr="001B41DA">
        <w:rPr>
          <w:rFonts w:ascii="Times New Roman" w:eastAsia="Times New Roman" w:hAnsi="Times New Roman" w:cs="Times New Roman"/>
          <w:color w:val="000000"/>
          <w:sz w:val="24"/>
          <w:szCs w:val="24"/>
          <w:bdr w:val="none" w:sz="0" w:space="0" w:color="auto" w:frame="1"/>
          <w:lang w:eastAsia="ru-RU"/>
        </w:rPr>
        <w:t>-образовательного процесса необходима высокая профессиональная компетентность педагогов.</w:t>
      </w:r>
    </w:p>
    <w:p w:rsidR="000339C2" w:rsidRPr="001B41DA" w:rsidRDefault="000339C2" w:rsidP="000339C2">
      <w:pPr>
        <w:spacing w:after="0"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Идея создания программы появилась в результате осознания необходимости сопровождения профессионально-личностного развития молодых воспитателей. При взаимодействии опытных и молодых педагогов происходит интеллектуальное единение, обмен опытом, развитие совместного творчества, развитие профессионального мастерства, самовыражения.</w:t>
      </w:r>
    </w:p>
    <w:p w:rsidR="000339C2" w:rsidRPr="001B41DA" w:rsidRDefault="000339C2" w:rsidP="000339C2">
      <w:pPr>
        <w:spacing w:after="0"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Программа наставничества нацелена на работу с молодым педагогом – воспитателем, имеющим опыт работы в дошкольном образовании менее трех лет.</w:t>
      </w:r>
    </w:p>
    <w:p w:rsidR="000339C2" w:rsidRPr="001B41DA" w:rsidRDefault="000339C2" w:rsidP="000339C2">
      <w:pPr>
        <w:spacing w:after="0"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Начиная свою работу в дошкольной образовательной организации, они испытывают потребность в общении с коллегами, в более глубоком знании психологии детей, методик дошкольного воспитания и обучения.</w:t>
      </w:r>
      <w:r w:rsidRPr="001B41DA">
        <w:rPr>
          <w:rFonts w:ascii="Times New Roman" w:eastAsia="Times New Roman" w:hAnsi="Times New Roman" w:cs="Times New Roman"/>
          <w:color w:val="000000"/>
          <w:sz w:val="24"/>
          <w:szCs w:val="24"/>
          <w:bdr w:val="none" w:sz="0" w:space="0" w:color="auto" w:frame="1"/>
          <w:lang w:eastAsia="ru-RU"/>
        </w:rPr>
        <w:br/>
        <w:t>Овладение специальностью представляет собой достаточно длительный процесс, предполагающий становление профессиональных компетенций и формирование профессионально значимых качеств.</w:t>
      </w:r>
    </w:p>
    <w:p w:rsidR="000339C2" w:rsidRPr="001B41DA" w:rsidRDefault="000339C2" w:rsidP="000339C2">
      <w:pPr>
        <w:spacing w:after="0"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 xml:space="preserve">Начинающие педагоги слабо представляют себе повседневную педагогическую практику. Проблема становится особенно актуальной в связи с переходом на ФГОС ДО, так как возрастают требования к повышению профессиональной компетентности каждого специалиста. Решению этих стратегических задач будет способствовать создание гибкой и мобильной системы наставничества, способной оптимизировать процесс профессионального становления молодого педагога, сформировать у него мотивацию к самосовершенствованию, саморазвитию, </w:t>
      </w:r>
      <w:r w:rsidRPr="001B41DA">
        <w:rPr>
          <w:rFonts w:ascii="Times New Roman" w:eastAsia="Times New Roman" w:hAnsi="Times New Roman" w:cs="Times New Roman"/>
          <w:color w:val="000000"/>
          <w:sz w:val="24"/>
          <w:szCs w:val="24"/>
          <w:bdr w:val="none" w:sz="0" w:space="0" w:color="auto" w:frame="1"/>
          <w:lang w:eastAsia="ru-RU"/>
        </w:rPr>
        <w:lastRenderedPageBreak/>
        <w:t>самореализации. В этой системе должна быть отражена жизненная необходимость молодого специалиста получить поддержку опытного педагога–наставника, который готов оказать ему практическую и теоретическую помощь на рабочем месте, повысить его профессиональную компетентность.</w:t>
      </w:r>
    </w:p>
    <w:p w:rsidR="000339C2" w:rsidRPr="001B41DA" w:rsidRDefault="000339C2" w:rsidP="000339C2">
      <w:pPr>
        <w:spacing w:after="0"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Настоящая программа призвана помочь организации деятельности педагога наставника с молодым педагогом на уровне образовательной организации.</w:t>
      </w:r>
    </w:p>
    <w:p w:rsidR="000339C2" w:rsidRPr="001B41DA" w:rsidRDefault="000339C2" w:rsidP="000339C2">
      <w:pPr>
        <w:spacing w:after="0"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Срок реализации программы: 1 год.</w:t>
      </w:r>
    </w:p>
    <w:p w:rsidR="0030342A" w:rsidRPr="001B41DA" w:rsidRDefault="0030342A" w:rsidP="000339C2">
      <w:pPr>
        <w:spacing w:after="0" w:line="540" w:lineRule="atLeast"/>
        <w:textAlignment w:val="baseline"/>
        <w:outlineLvl w:val="0"/>
        <w:rPr>
          <w:rFonts w:ascii="Times New Roman" w:eastAsia="Times New Roman" w:hAnsi="Times New Roman" w:cs="Times New Roman"/>
          <w:b/>
          <w:bCs/>
          <w:color w:val="222222"/>
          <w:kern w:val="36"/>
          <w:sz w:val="45"/>
          <w:szCs w:val="45"/>
          <w:lang w:eastAsia="ru-RU"/>
        </w:rPr>
      </w:pPr>
    </w:p>
    <w:p w:rsidR="000339C2" w:rsidRPr="001B41DA" w:rsidRDefault="000339C2" w:rsidP="000339C2">
      <w:pPr>
        <w:spacing w:after="0" w:line="540" w:lineRule="atLeast"/>
        <w:textAlignment w:val="baseline"/>
        <w:outlineLvl w:val="0"/>
        <w:rPr>
          <w:rFonts w:ascii="Times New Roman" w:eastAsia="Times New Roman" w:hAnsi="Times New Roman" w:cs="Times New Roman"/>
          <w:color w:val="222222"/>
          <w:kern w:val="36"/>
          <w:sz w:val="45"/>
          <w:szCs w:val="45"/>
          <w:lang w:eastAsia="ru-RU"/>
        </w:rPr>
      </w:pPr>
      <w:r w:rsidRPr="001B41DA">
        <w:rPr>
          <w:rFonts w:ascii="Times New Roman" w:eastAsia="Times New Roman" w:hAnsi="Times New Roman" w:cs="Times New Roman"/>
          <w:b/>
          <w:bCs/>
          <w:color w:val="222222"/>
          <w:kern w:val="36"/>
          <w:sz w:val="45"/>
          <w:szCs w:val="45"/>
          <w:lang w:eastAsia="ru-RU"/>
        </w:rPr>
        <w:t>ЦЕЛЬ:</w:t>
      </w:r>
    </w:p>
    <w:p w:rsidR="000339C2" w:rsidRPr="001B41DA" w:rsidRDefault="000339C2" w:rsidP="000339C2">
      <w:pPr>
        <w:spacing w:after="0"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Оказание помощи молодым педагогам в повышении квалификации, уровня профессионального мастерства и обобщении передового педагогического опыта, адаптации к коллективу коллег, детей, родителей.</w:t>
      </w:r>
    </w:p>
    <w:p w:rsidR="0030342A" w:rsidRPr="001B41DA" w:rsidRDefault="0030342A" w:rsidP="000339C2">
      <w:pPr>
        <w:spacing w:after="0" w:line="540" w:lineRule="atLeast"/>
        <w:textAlignment w:val="baseline"/>
        <w:outlineLvl w:val="0"/>
        <w:rPr>
          <w:rFonts w:ascii="Times New Roman" w:eastAsia="Times New Roman" w:hAnsi="Times New Roman" w:cs="Times New Roman"/>
          <w:b/>
          <w:bCs/>
          <w:color w:val="222222"/>
          <w:kern w:val="36"/>
          <w:sz w:val="45"/>
          <w:szCs w:val="45"/>
          <w:lang w:eastAsia="ru-RU"/>
        </w:rPr>
      </w:pPr>
    </w:p>
    <w:p w:rsidR="000339C2" w:rsidRPr="001B41DA" w:rsidRDefault="000339C2" w:rsidP="000339C2">
      <w:pPr>
        <w:spacing w:after="0" w:line="540" w:lineRule="atLeast"/>
        <w:textAlignment w:val="baseline"/>
        <w:outlineLvl w:val="0"/>
        <w:rPr>
          <w:rFonts w:ascii="Times New Roman" w:eastAsia="Times New Roman" w:hAnsi="Times New Roman" w:cs="Times New Roman"/>
          <w:color w:val="222222"/>
          <w:kern w:val="36"/>
          <w:sz w:val="45"/>
          <w:szCs w:val="45"/>
          <w:lang w:eastAsia="ru-RU"/>
        </w:rPr>
      </w:pPr>
      <w:r w:rsidRPr="001B41DA">
        <w:rPr>
          <w:rFonts w:ascii="Times New Roman" w:eastAsia="Times New Roman" w:hAnsi="Times New Roman" w:cs="Times New Roman"/>
          <w:b/>
          <w:bCs/>
          <w:color w:val="222222"/>
          <w:kern w:val="36"/>
          <w:sz w:val="45"/>
          <w:szCs w:val="45"/>
          <w:lang w:eastAsia="ru-RU"/>
        </w:rPr>
        <w:t>Задачи:</w:t>
      </w:r>
    </w:p>
    <w:p w:rsidR="000339C2" w:rsidRPr="001B41DA" w:rsidRDefault="000339C2" w:rsidP="000339C2">
      <w:pPr>
        <w:numPr>
          <w:ilvl w:val="0"/>
          <w:numId w:val="1"/>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Обеспечить теоретическую, психологическую, методическую поддержку молодых педагогов.</w:t>
      </w:r>
    </w:p>
    <w:p w:rsidR="000339C2" w:rsidRPr="001B41DA" w:rsidRDefault="000339C2" w:rsidP="000339C2">
      <w:pPr>
        <w:numPr>
          <w:ilvl w:val="0"/>
          <w:numId w:val="1"/>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Стимулировать повышение теоретического и практического уровня педагогов, овладение современными педагогическими технологиями.</w:t>
      </w:r>
    </w:p>
    <w:p w:rsidR="000339C2" w:rsidRPr="001B41DA" w:rsidRDefault="000339C2" w:rsidP="000339C2">
      <w:pPr>
        <w:numPr>
          <w:ilvl w:val="0"/>
          <w:numId w:val="1"/>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Способствовать планированию</w:t>
      </w:r>
      <w:r w:rsidRPr="001B41DA">
        <w:rPr>
          <w:rFonts w:ascii="Times New Roman" w:eastAsia="Times New Roman" w:hAnsi="Times New Roman" w:cs="Times New Roman"/>
          <w:color w:val="000000"/>
          <w:sz w:val="24"/>
          <w:szCs w:val="24"/>
          <w:lang w:eastAsia="ru-RU"/>
        </w:rPr>
        <w:t> </w:t>
      </w:r>
      <w:r w:rsidRPr="001B41DA">
        <w:rPr>
          <w:rFonts w:ascii="Times New Roman" w:eastAsia="Times New Roman" w:hAnsi="Times New Roman" w:cs="Times New Roman"/>
          <w:color w:val="000000"/>
          <w:sz w:val="24"/>
          <w:szCs w:val="24"/>
          <w:bdr w:val="none" w:sz="0" w:space="0" w:color="auto" w:frame="1"/>
          <w:lang w:eastAsia="ru-RU"/>
        </w:rPr>
        <w:t>карьеры</w:t>
      </w:r>
      <w:r w:rsidRPr="001B41DA">
        <w:rPr>
          <w:rFonts w:ascii="Times New Roman" w:eastAsia="Times New Roman" w:hAnsi="Times New Roman" w:cs="Times New Roman"/>
          <w:color w:val="000000"/>
          <w:sz w:val="24"/>
          <w:szCs w:val="24"/>
          <w:lang w:eastAsia="ru-RU"/>
        </w:rPr>
        <w:t> </w:t>
      </w:r>
      <w:r w:rsidRPr="001B41DA">
        <w:rPr>
          <w:rFonts w:ascii="Times New Roman" w:eastAsia="Times New Roman" w:hAnsi="Times New Roman" w:cs="Times New Roman"/>
          <w:color w:val="000000"/>
          <w:sz w:val="24"/>
          <w:szCs w:val="24"/>
          <w:bdr w:val="none" w:sz="0" w:space="0" w:color="auto" w:frame="1"/>
          <w:lang w:eastAsia="ru-RU"/>
        </w:rPr>
        <w:t>молодых специалистов, мотивации к повышению квалификационного уровня.</w:t>
      </w:r>
    </w:p>
    <w:p w:rsidR="000339C2" w:rsidRPr="001B41DA" w:rsidRDefault="000339C2" w:rsidP="000339C2">
      <w:pPr>
        <w:numPr>
          <w:ilvl w:val="0"/>
          <w:numId w:val="1"/>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Отслеживать</w:t>
      </w:r>
      <w:r w:rsidRPr="001B41DA">
        <w:rPr>
          <w:rFonts w:ascii="Times New Roman" w:eastAsia="Times New Roman" w:hAnsi="Times New Roman" w:cs="Times New Roman"/>
          <w:color w:val="000000"/>
          <w:sz w:val="24"/>
          <w:szCs w:val="24"/>
          <w:lang w:eastAsia="ru-RU"/>
        </w:rPr>
        <w:t> </w:t>
      </w:r>
      <w:r w:rsidRPr="001B41DA">
        <w:rPr>
          <w:rFonts w:ascii="Times New Roman" w:eastAsia="Times New Roman" w:hAnsi="Times New Roman" w:cs="Times New Roman"/>
          <w:color w:val="000000"/>
          <w:sz w:val="24"/>
          <w:szCs w:val="24"/>
          <w:bdr w:val="none" w:sz="0" w:space="0" w:color="auto" w:frame="1"/>
          <w:lang w:eastAsia="ru-RU"/>
        </w:rPr>
        <w:t>динамику</w:t>
      </w:r>
      <w:r w:rsidRPr="001B41DA">
        <w:rPr>
          <w:rFonts w:ascii="Times New Roman" w:eastAsia="Times New Roman" w:hAnsi="Times New Roman" w:cs="Times New Roman"/>
          <w:color w:val="000000"/>
          <w:sz w:val="24"/>
          <w:szCs w:val="24"/>
          <w:lang w:eastAsia="ru-RU"/>
        </w:rPr>
        <w:t> </w:t>
      </w:r>
      <w:r w:rsidRPr="001B41DA">
        <w:rPr>
          <w:rFonts w:ascii="Times New Roman" w:eastAsia="Times New Roman" w:hAnsi="Times New Roman" w:cs="Times New Roman"/>
          <w:color w:val="000000"/>
          <w:sz w:val="24"/>
          <w:szCs w:val="24"/>
          <w:bdr w:val="none" w:sz="0" w:space="0" w:color="auto" w:frame="1"/>
          <w:lang w:eastAsia="ru-RU"/>
        </w:rPr>
        <w:t>развития</w:t>
      </w:r>
      <w:r w:rsidRPr="001B41DA">
        <w:rPr>
          <w:rFonts w:ascii="Times New Roman" w:eastAsia="Times New Roman" w:hAnsi="Times New Roman" w:cs="Times New Roman"/>
          <w:color w:val="000000"/>
          <w:sz w:val="24"/>
          <w:szCs w:val="24"/>
          <w:lang w:eastAsia="ru-RU"/>
        </w:rPr>
        <w:t> </w:t>
      </w:r>
      <w:r w:rsidRPr="001B41DA">
        <w:rPr>
          <w:rFonts w:ascii="Times New Roman" w:eastAsia="Times New Roman" w:hAnsi="Times New Roman" w:cs="Times New Roman"/>
          <w:color w:val="000000"/>
          <w:sz w:val="24"/>
          <w:szCs w:val="24"/>
          <w:bdr w:val="none" w:sz="0" w:space="0" w:color="auto" w:frame="1"/>
          <w:lang w:eastAsia="ru-RU"/>
        </w:rPr>
        <w:t>профессиональной</w:t>
      </w:r>
      <w:r w:rsidRPr="001B41DA">
        <w:rPr>
          <w:rFonts w:ascii="Times New Roman" w:eastAsia="Times New Roman" w:hAnsi="Times New Roman" w:cs="Times New Roman"/>
          <w:color w:val="000000"/>
          <w:sz w:val="24"/>
          <w:szCs w:val="24"/>
          <w:lang w:eastAsia="ru-RU"/>
        </w:rPr>
        <w:t> </w:t>
      </w:r>
      <w:r w:rsidRPr="001B41DA">
        <w:rPr>
          <w:rFonts w:ascii="Times New Roman" w:eastAsia="Times New Roman" w:hAnsi="Times New Roman" w:cs="Times New Roman"/>
          <w:color w:val="000000"/>
          <w:sz w:val="24"/>
          <w:szCs w:val="24"/>
          <w:bdr w:val="none" w:sz="0" w:space="0" w:color="auto" w:frame="1"/>
          <w:lang w:eastAsia="ru-RU"/>
        </w:rPr>
        <w:t>деятельности</w:t>
      </w:r>
      <w:r w:rsidRPr="001B41DA">
        <w:rPr>
          <w:rFonts w:ascii="Times New Roman" w:eastAsia="Times New Roman" w:hAnsi="Times New Roman" w:cs="Times New Roman"/>
          <w:color w:val="000000"/>
          <w:sz w:val="24"/>
          <w:szCs w:val="24"/>
          <w:lang w:eastAsia="ru-RU"/>
        </w:rPr>
        <w:t> </w:t>
      </w:r>
      <w:r w:rsidRPr="001B41DA">
        <w:rPr>
          <w:rFonts w:ascii="Times New Roman" w:eastAsia="Times New Roman" w:hAnsi="Times New Roman" w:cs="Times New Roman"/>
          <w:color w:val="000000"/>
          <w:sz w:val="24"/>
          <w:szCs w:val="24"/>
          <w:bdr w:val="none" w:sz="0" w:space="0" w:color="auto" w:frame="1"/>
          <w:lang w:eastAsia="ru-RU"/>
        </w:rPr>
        <w:t>каждого педагога.</w:t>
      </w:r>
    </w:p>
    <w:p w:rsidR="0030342A" w:rsidRPr="001B41DA" w:rsidRDefault="0030342A" w:rsidP="000339C2">
      <w:pPr>
        <w:spacing w:after="0" w:line="540" w:lineRule="atLeast"/>
        <w:textAlignment w:val="baseline"/>
        <w:outlineLvl w:val="0"/>
        <w:rPr>
          <w:rFonts w:ascii="Times New Roman" w:eastAsia="Times New Roman" w:hAnsi="Times New Roman" w:cs="Times New Roman"/>
          <w:b/>
          <w:bCs/>
          <w:color w:val="222222"/>
          <w:kern w:val="36"/>
          <w:sz w:val="45"/>
          <w:szCs w:val="45"/>
          <w:lang w:eastAsia="ru-RU"/>
        </w:rPr>
      </w:pPr>
    </w:p>
    <w:p w:rsidR="000339C2" w:rsidRPr="001B41DA" w:rsidRDefault="000339C2" w:rsidP="000339C2">
      <w:pPr>
        <w:spacing w:after="0" w:line="540" w:lineRule="atLeast"/>
        <w:textAlignment w:val="baseline"/>
        <w:outlineLvl w:val="0"/>
        <w:rPr>
          <w:rFonts w:ascii="Times New Roman" w:eastAsia="Times New Roman" w:hAnsi="Times New Roman" w:cs="Times New Roman"/>
          <w:color w:val="222222"/>
          <w:kern w:val="36"/>
          <w:sz w:val="45"/>
          <w:szCs w:val="45"/>
          <w:lang w:eastAsia="ru-RU"/>
        </w:rPr>
      </w:pPr>
      <w:r w:rsidRPr="001B41DA">
        <w:rPr>
          <w:rFonts w:ascii="Times New Roman" w:eastAsia="Times New Roman" w:hAnsi="Times New Roman" w:cs="Times New Roman"/>
          <w:b/>
          <w:bCs/>
          <w:color w:val="222222"/>
          <w:kern w:val="36"/>
          <w:sz w:val="45"/>
          <w:szCs w:val="45"/>
          <w:lang w:eastAsia="ru-RU"/>
        </w:rPr>
        <w:t>Основные направления:</w:t>
      </w:r>
      <w:r w:rsidRPr="001B41DA">
        <w:rPr>
          <w:rFonts w:ascii="Times New Roman" w:eastAsia="Times New Roman" w:hAnsi="Times New Roman" w:cs="Times New Roman"/>
          <w:color w:val="222222"/>
          <w:kern w:val="36"/>
          <w:sz w:val="45"/>
          <w:szCs w:val="45"/>
          <w:bdr w:val="none" w:sz="0" w:space="0" w:color="auto" w:frame="1"/>
          <w:lang w:eastAsia="ru-RU"/>
        </w:rPr>
        <w:br/>
      </w:r>
    </w:p>
    <w:p w:rsidR="000339C2" w:rsidRPr="001B41DA" w:rsidRDefault="000339C2" w:rsidP="000339C2">
      <w:pPr>
        <w:numPr>
          <w:ilvl w:val="0"/>
          <w:numId w:val="2"/>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 xml:space="preserve">Повышение профессионального мастерства молодых педагогов в моделировании </w:t>
      </w:r>
      <w:proofErr w:type="spellStart"/>
      <w:r w:rsidRPr="001B41DA">
        <w:rPr>
          <w:rFonts w:ascii="Times New Roman" w:eastAsia="Times New Roman" w:hAnsi="Times New Roman" w:cs="Times New Roman"/>
          <w:color w:val="000000"/>
          <w:sz w:val="24"/>
          <w:szCs w:val="24"/>
          <w:bdr w:val="none" w:sz="0" w:space="0" w:color="auto" w:frame="1"/>
          <w:lang w:eastAsia="ru-RU"/>
        </w:rPr>
        <w:t>воспитательно</w:t>
      </w:r>
      <w:proofErr w:type="spellEnd"/>
      <w:r w:rsidRPr="001B41DA">
        <w:rPr>
          <w:rFonts w:ascii="Times New Roman" w:eastAsia="Times New Roman" w:hAnsi="Times New Roman" w:cs="Times New Roman"/>
          <w:color w:val="000000"/>
          <w:sz w:val="24"/>
          <w:szCs w:val="24"/>
          <w:bdr w:val="none" w:sz="0" w:space="0" w:color="auto" w:frame="1"/>
          <w:lang w:eastAsia="ru-RU"/>
        </w:rPr>
        <w:t>-образовательного процесса.</w:t>
      </w:r>
    </w:p>
    <w:p w:rsidR="000339C2" w:rsidRPr="001B41DA" w:rsidRDefault="000339C2" w:rsidP="000339C2">
      <w:pPr>
        <w:numPr>
          <w:ilvl w:val="0"/>
          <w:numId w:val="2"/>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Формирование навыка ведения педагогической документации.</w:t>
      </w:r>
    </w:p>
    <w:p w:rsidR="000339C2" w:rsidRPr="001B41DA" w:rsidRDefault="000339C2" w:rsidP="000339C2">
      <w:pPr>
        <w:numPr>
          <w:ilvl w:val="0"/>
          <w:numId w:val="2"/>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 xml:space="preserve">Изучение нормативных актов и инструктивных документов, обеспечивающих реализацию </w:t>
      </w:r>
      <w:proofErr w:type="spellStart"/>
      <w:r w:rsidRPr="001B41DA">
        <w:rPr>
          <w:rFonts w:ascii="Times New Roman" w:eastAsia="Times New Roman" w:hAnsi="Times New Roman" w:cs="Times New Roman"/>
          <w:color w:val="000000"/>
          <w:sz w:val="24"/>
          <w:szCs w:val="24"/>
          <w:bdr w:val="none" w:sz="0" w:space="0" w:color="auto" w:frame="1"/>
          <w:lang w:eastAsia="ru-RU"/>
        </w:rPr>
        <w:t>воспитательно</w:t>
      </w:r>
      <w:proofErr w:type="spellEnd"/>
      <w:r w:rsidRPr="001B41DA">
        <w:rPr>
          <w:rFonts w:ascii="Times New Roman" w:eastAsia="Times New Roman" w:hAnsi="Times New Roman" w:cs="Times New Roman"/>
          <w:color w:val="000000"/>
          <w:sz w:val="24"/>
          <w:szCs w:val="24"/>
          <w:bdr w:val="none" w:sz="0" w:space="0" w:color="auto" w:frame="1"/>
          <w:lang w:eastAsia="ru-RU"/>
        </w:rPr>
        <w:t>-образовательного процесса.</w:t>
      </w:r>
    </w:p>
    <w:p w:rsidR="000339C2" w:rsidRPr="001B41DA" w:rsidRDefault="000339C2" w:rsidP="000339C2">
      <w:pPr>
        <w:numPr>
          <w:ilvl w:val="0"/>
          <w:numId w:val="2"/>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Развитие профессиональной компетенции.</w:t>
      </w:r>
    </w:p>
    <w:p w:rsidR="000339C2" w:rsidRPr="001B41DA" w:rsidRDefault="000339C2" w:rsidP="000339C2">
      <w:pPr>
        <w:numPr>
          <w:ilvl w:val="0"/>
          <w:numId w:val="2"/>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Изучение уровня профессиональной подготовки молодых педагогов и анализ результатов работы наставничества.</w:t>
      </w:r>
    </w:p>
    <w:p w:rsidR="0030342A" w:rsidRPr="001B41DA" w:rsidRDefault="0030342A" w:rsidP="000339C2">
      <w:pPr>
        <w:spacing w:after="0" w:line="540" w:lineRule="atLeast"/>
        <w:textAlignment w:val="baseline"/>
        <w:outlineLvl w:val="0"/>
        <w:rPr>
          <w:rFonts w:ascii="Times New Roman" w:eastAsia="Times New Roman" w:hAnsi="Times New Roman" w:cs="Times New Roman"/>
          <w:b/>
          <w:bCs/>
          <w:color w:val="222222"/>
          <w:kern w:val="36"/>
          <w:sz w:val="45"/>
          <w:szCs w:val="45"/>
          <w:lang w:eastAsia="ru-RU"/>
        </w:rPr>
      </w:pPr>
    </w:p>
    <w:p w:rsidR="000339C2" w:rsidRPr="001B41DA" w:rsidRDefault="000339C2" w:rsidP="000339C2">
      <w:pPr>
        <w:spacing w:after="0" w:line="540" w:lineRule="atLeast"/>
        <w:textAlignment w:val="baseline"/>
        <w:outlineLvl w:val="0"/>
        <w:rPr>
          <w:rFonts w:ascii="Times New Roman" w:eastAsia="Times New Roman" w:hAnsi="Times New Roman" w:cs="Times New Roman"/>
          <w:color w:val="222222"/>
          <w:kern w:val="36"/>
          <w:sz w:val="45"/>
          <w:szCs w:val="45"/>
          <w:lang w:eastAsia="ru-RU"/>
        </w:rPr>
      </w:pPr>
      <w:r w:rsidRPr="001B41DA">
        <w:rPr>
          <w:rFonts w:ascii="Times New Roman" w:eastAsia="Times New Roman" w:hAnsi="Times New Roman" w:cs="Times New Roman"/>
          <w:b/>
          <w:bCs/>
          <w:color w:val="222222"/>
          <w:kern w:val="36"/>
          <w:sz w:val="45"/>
          <w:szCs w:val="45"/>
          <w:lang w:eastAsia="ru-RU"/>
        </w:rPr>
        <w:lastRenderedPageBreak/>
        <w:t>Условия эффективности работы:</w:t>
      </w:r>
    </w:p>
    <w:p w:rsidR="000339C2" w:rsidRPr="001B41DA" w:rsidRDefault="000339C2" w:rsidP="000339C2">
      <w:pPr>
        <w:numPr>
          <w:ilvl w:val="0"/>
          <w:numId w:val="3"/>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Взаимосвязь всех звеньев методической деятельности, её форм и методов.</w:t>
      </w:r>
    </w:p>
    <w:p w:rsidR="000339C2" w:rsidRPr="001B41DA" w:rsidRDefault="000339C2" w:rsidP="000339C2">
      <w:pPr>
        <w:numPr>
          <w:ilvl w:val="0"/>
          <w:numId w:val="3"/>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Системность и непрерывность в организации всех форм взаимодействия педагога наставника и наставляемого молодого педагога.</w:t>
      </w:r>
    </w:p>
    <w:p w:rsidR="000339C2" w:rsidRPr="001B41DA" w:rsidRDefault="000339C2" w:rsidP="000339C2">
      <w:pPr>
        <w:numPr>
          <w:ilvl w:val="0"/>
          <w:numId w:val="3"/>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Сочетание теоретических и практических форм работы.</w:t>
      </w:r>
    </w:p>
    <w:p w:rsidR="000339C2" w:rsidRPr="001B41DA" w:rsidRDefault="000339C2" w:rsidP="000339C2">
      <w:pPr>
        <w:numPr>
          <w:ilvl w:val="0"/>
          <w:numId w:val="3"/>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Анализ результатов работы (диагностика развития детей)</w:t>
      </w:r>
    </w:p>
    <w:p w:rsidR="000339C2" w:rsidRPr="001B41DA" w:rsidRDefault="000339C2" w:rsidP="000339C2">
      <w:pPr>
        <w:numPr>
          <w:ilvl w:val="0"/>
          <w:numId w:val="3"/>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Своевременное обеспечение педагогов педагогической и учебно-методической информацией.</w:t>
      </w:r>
    </w:p>
    <w:p w:rsidR="0030342A" w:rsidRPr="001B41DA" w:rsidRDefault="0030342A" w:rsidP="000339C2">
      <w:pPr>
        <w:spacing w:after="0" w:line="540" w:lineRule="atLeast"/>
        <w:textAlignment w:val="baseline"/>
        <w:outlineLvl w:val="0"/>
        <w:rPr>
          <w:rFonts w:ascii="Times New Roman" w:eastAsia="Times New Roman" w:hAnsi="Times New Roman" w:cs="Times New Roman"/>
          <w:b/>
          <w:bCs/>
          <w:color w:val="222222"/>
          <w:kern w:val="36"/>
          <w:sz w:val="45"/>
          <w:szCs w:val="45"/>
          <w:lang w:eastAsia="ru-RU"/>
        </w:rPr>
      </w:pPr>
    </w:p>
    <w:p w:rsidR="000339C2" w:rsidRPr="001B41DA" w:rsidRDefault="000339C2" w:rsidP="000339C2">
      <w:pPr>
        <w:spacing w:after="0" w:line="540" w:lineRule="atLeast"/>
        <w:textAlignment w:val="baseline"/>
        <w:outlineLvl w:val="0"/>
        <w:rPr>
          <w:rFonts w:ascii="Times New Roman" w:eastAsia="Times New Roman" w:hAnsi="Times New Roman" w:cs="Times New Roman"/>
          <w:color w:val="222222"/>
          <w:kern w:val="36"/>
          <w:sz w:val="45"/>
          <w:szCs w:val="45"/>
          <w:lang w:eastAsia="ru-RU"/>
        </w:rPr>
      </w:pPr>
      <w:r w:rsidRPr="001B41DA">
        <w:rPr>
          <w:rFonts w:ascii="Times New Roman" w:eastAsia="Times New Roman" w:hAnsi="Times New Roman" w:cs="Times New Roman"/>
          <w:b/>
          <w:bCs/>
          <w:color w:val="222222"/>
          <w:kern w:val="36"/>
          <w:sz w:val="45"/>
          <w:szCs w:val="45"/>
          <w:lang w:eastAsia="ru-RU"/>
        </w:rPr>
        <w:t>Формы и методы работы педагога-наставника с молодыми специалистами:</w:t>
      </w:r>
    </w:p>
    <w:p w:rsidR="000339C2" w:rsidRPr="001B41DA" w:rsidRDefault="000339C2" w:rsidP="000339C2">
      <w:pPr>
        <w:numPr>
          <w:ilvl w:val="0"/>
          <w:numId w:val="4"/>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консультирование (индивидуальное, групповое);</w:t>
      </w:r>
    </w:p>
    <w:p w:rsidR="000339C2" w:rsidRPr="001B41DA" w:rsidRDefault="000339C2" w:rsidP="000339C2">
      <w:pPr>
        <w:numPr>
          <w:ilvl w:val="0"/>
          <w:numId w:val="4"/>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 xml:space="preserve">активные методы (семинары, практические занятия, </w:t>
      </w:r>
      <w:proofErr w:type="spellStart"/>
      <w:r w:rsidRPr="001B41DA">
        <w:rPr>
          <w:rFonts w:ascii="Times New Roman" w:eastAsia="Times New Roman" w:hAnsi="Times New Roman" w:cs="Times New Roman"/>
          <w:color w:val="000000"/>
          <w:sz w:val="24"/>
          <w:szCs w:val="24"/>
          <w:bdr w:val="none" w:sz="0" w:space="0" w:color="auto" w:frame="1"/>
          <w:lang w:eastAsia="ru-RU"/>
        </w:rPr>
        <w:t>взаимопосещение</w:t>
      </w:r>
      <w:proofErr w:type="spellEnd"/>
      <w:r w:rsidRPr="001B41DA">
        <w:rPr>
          <w:rFonts w:ascii="Times New Roman" w:eastAsia="Times New Roman" w:hAnsi="Times New Roman" w:cs="Times New Roman"/>
          <w:color w:val="000000"/>
          <w:sz w:val="24"/>
          <w:szCs w:val="24"/>
          <w:bdr w:val="none" w:sz="0" w:space="0" w:color="auto" w:frame="1"/>
          <w:lang w:eastAsia="ru-RU"/>
        </w:rPr>
        <w:t xml:space="preserve"> НОД, тренинги, собеседование, творческие мастерские, мастер-классы наставников).</w:t>
      </w:r>
    </w:p>
    <w:p w:rsidR="0030342A" w:rsidRPr="001B41DA" w:rsidRDefault="0030342A" w:rsidP="000339C2">
      <w:pPr>
        <w:spacing w:after="0" w:line="540" w:lineRule="atLeast"/>
        <w:textAlignment w:val="baseline"/>
        <w:outlineLvl w:val="0"/>
        <w:rPr>
          <w:rFonts w:ascii="Times New Roman" w:eastAsia="Times New Roman" w:hAnsi="Times New Roman" w:cs="Times New Roman"/>
          <w:b/>
          <w:bCs/>
          <w:color w:val="222222"/>
          <w:kern w:val="36"/>
          <w:sz w:val="45"/>
          <w:szCs w:val="45"/>
          <w:lang w:eastAsia="ru-RU"/>
        </w:rPr>
      </w:pPr>
    </w:p>
    <w:p w:rsidR="000339C2" w:rsidRPr="001B41DA" w:rsidRDefault="000339C2" w:rsidP="000339C2">
      <w:pPr>
        <w:spacing w:after="0" w:line="540" w:lineRule="atLeast"/>
        <w:textAlignment w:val="baseline"/>
        <w:outlineLvl w:val="0"/>
        <w:rPr>
          <w:rFonts w:ascii="Times New Roman" w:eastAsia="Times New Roman" w:hAnsi="Times New Roman" w:cs="Times New Roman"/>
          <w:color w:val="222222"/>
          <w:kern w:val="36"/>
          <w:sz w:val="45"/>
          <w:szCs w:val="45"/>
          <w:lang w:eastAsia="ru-RU"/>
        </w:rPr>
      </w:pPr>
      <w:r w:rsidRPr="001B41DA">
        <w:rPr>
          <w:rFonts w:ascii="Times New Roman" w:eastAsia="Times New Roman" w:hAnsi="Times New Roman" w:cs="Times New Roman"/>
          <w:b/>
          <w:bCs/>
          <w:color w:val="222222"/>
          <w:kern w:val="36"/>
          <w:sz w:val="45"/>
          <w:szCs w:val="45"/>
          <w:lang w:eastAsia="ru-RU"/>
        </w:rPr>
        <w:t>Деятельность наставника:</w:t>
      </w:r>
    </w:p>
    <w:p w:rsidR="000339C2" w:rsidRPr="001B41DA" w:rsidRDefault="000339C2" w:rsidP="000339C2">
      <w:pPr>
        <w:numPr>
          <w:ilvl w:val="0"/>
          <w:numId w:val="5"/>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й этап – адаптационный. Наставник определяет круг обязанностей и полномочий молодого специалиста, а также выявляет недостатки в его умениях и навыках, чтобы выработать программу адаптации.</w:t>
      </w:r>
    </w:p>
    <w:p w:rsidR="000339C2" w:rsidRPr="001B41DA" w:rsidRDefault="000339C2" w:rsidP="000339C2">
      <w:pPr>
        <w:numPr>
          <w:ilvl w:val="0"/>
          <w:numId w:val="5"/>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й этап – основной (проектировочный). Наставник разрабатывает и реализует программу адаптации, осуществляет корректировку профессиональных умений молодого воспитателя, помогает выстроить ему собственную программу самосовершенствования.</w:t>
      </w:r>
    </w:p>
    <w:p w:rsidR="000339C2" w:rsidRPr="001B41DA" w:rsidRDefault="000339C2" w:rsidP="000339C2">
      <w:pPr>
        <w:numPr>
          <w:ilvl w:val="0"/>
          <w:numId w:val="5"/>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й этап – контрольно-оценочный. Наставник проверяет уровень профессиональной компетентности молодого педагога, определяет степень его готовности к выполнению своих функциональных обязанностей.</w:t>
      </w:r>
      <w:r w:rsidRPr="001B41DA">
        <w:rPr>
          <w:rFonts w:ascii="Times New Roman" w:eastAsia="Times New Roman" w:hAnsi="Times New Roman" w:cs="Times New Roman"/>
          <w:color w:val="000000"/>
          <w:sz w:val="24"/>
          <w:szCs w:val="24"/>
          <w:bdr w:val="none" w:sz="0" w:space="0" w:color="auto" w:frame="1"/>
          <w:lang w:eastAsia="ru-RU"/>
        </w:rPr>
        <w:br/>
      </w:r>
    </w:p>
    <w:p w:rsidR="000339C2" w:rsidRPr="001B41DA" w:rsidRDefault="000339C2" w:rsidP="000339C2">
      <w:pPr>
        <w:spacing w:after="0" w:line="540" w:lineRule="atLeast"/>
        <w:textAlignment w:val="baseline"/>
        <w:outlineLvl w:val="0"/>
        <w:rPr>
          <w:rFonts w:ascii="Times New Roman" w:eastAsia="Times New Roman" w:hAnsi="Times New Roman" w:cs="Times New Roman"/>
          <w:color w:val="222222"/>
          <w:kern w:val="36"/>
          <w:sz w:val="45"/>
          <w:szCs w:val="45"/>
          <w:lang w:eastAsia="ru-RU"/>
        </w:rPr>
      </w:pPr>
      <w:r w:rsidRPr="001B41DA">
        <w:rPr>
          <w:rFonts w:ascii="Times New Roman" w:eastAsia="Times New Roman" w:hAnsi="Times New Roman" w:cs="Times New Roman"/>
          <w:b/>
          <w:bCs/>
          <w:color w:val="222222"/>
          <w:kern w:val="36"/>
          <w:sz w:val="45"/>
          <w:szCs w:val="45"/>
          <w:lang w:eastAsia="ru-RU"/>
        </w:rPr>
        <w:t>Ожидаемые результаты:</w:t>
      </w:r>
    </w:p>
    <w:p w:rsidR="000339C2" w:rsidRPr="001B41DA" w:rsidRDefault="000339C2" w:rsidP="000339C2">
      <w:pPr>
        <w:spacing w:after="0" w:line="510" w:lineRule="atLeast"/>
        <w:textAlignment w:val="baseline"/>
        <w:outlineLvl w:val="1"/>
        <w:rPr>
          <w:rFonts w:ascii="Times New Roman" w:eastAsia="Times New Roman" w:hAnsi="Times New Roman" w:cs="Times New Roman"/>
          <w:color w:val="222222"/>
          <w:sz w:val="42"/>
          <w:szCs w:val="42"/>
          <w:lang w:eastAsia="ru-RU"/>
        </w:rPr>
      </w:pPr>
      <w:r w:rsidRPr="001B41DA">
        <w:rPr>
          <w:rFonts w:ascii="Times New Roman" w:eastAsia="Times New Roman" w:hAnsi="Times New Roman" w:cs="Times New Roman"/>
          <w:b/>
          <w:bCs/>
          <w:i/>
          <w:iCs/>
          <w:color w:val="222222"/>
          <w:sz w:val="42"/>
          <w:szCs w:val="42"/>
          <w:lang w:eastAsia="ru-RU"/>
        </w:rPr>
        <w:t>для молодого специалиста:</w:t>
      </w:r>
    </w:p>
    <w:p w:rsidR="000339C2" w:rsidRPr="001B41DA" w:rsidRDefault="000339C2" w:rsidP="000339C2">
      <w:pPr>
        <w:numPr>
          <w:ilvl w:val="0"/>
          <w:numId w:val="6"/>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Познание молодым педагогом своих профессиональных качеств и ориентация на ценности саморазвития.</w:t>
      </w:r>
    </w:p>
    <w:p w:rsidR="000339C2" w:rsidRPr="001B41DA" w:rsidRDefault="000339C2" w:rsidP="000339C2">
      <w:pPr>
        <w:numPr>
          <w:ilvl w:val="0"/>
          <w:numId w:val="6"/>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Качественные изменения во взаимоотношениях с коллегами, воспитанниками, родителями (законными представителями).</w:t>
      </w:r>
    </w:p>
    <w:p w:rsidR="000339C2" w:rsidRPr="001B41DA" w:rsidRDefault="000339C2" w:rsidP="000339C2">
      <w:pPr>
        <w:numPr>
          <w:ilvl w:val="0"/>
          <w:numId w:val="6"/>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Стремление взаимодействовать с установкой на открытость, взаимопомощь.</w:t>
      </w:r>
    </w:p>
    <w:p w:rsidR="000339C2" w:rsidRPr="001B41DA" w:rsidRDefault="000339C2" w:rsidP="000339C2">
      <w:pPr>
        <w:numPr>
          <w:ilvl w:val="0"/>
          <w:numId w:val="6"/>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Рост профессиональной и методической компетенции молодых воспитателей, повышение уровня их готовности к педагогической деятельности.</w:t>
      </w:r>
    </w:p>
    <w:p w:rsidR="000339C2" w:rsidRPr="001B41DA" w:rsidRDefault="000339C2" w:rsidP="000339C2">
      <w:pPr>
        <w:spacing w:after="0" w:line="510" w:lineRule="atLeast"/>
        <w:textAlignment w:val="baseline"/>
        <w:outlineLvl w:val="1"/>
        <w:rPr>
          <w:rFonts w:ascii="Times New Roman" w:eastAsia="Times New Roman" w:hAnsi="Times New Roman" w:cs="Times New Roman"/>
          <w:color w:val="222222"/>
          <w:sz w:val="42"/>
          <w:szCs w:val="42"/>
          <w:lang w:eastAsia="ru-RU"/>
        </w:rPr>
      </w:pPr>
      <w:r w:rsidRPr="001B41DA">
        <w:rPr>
          <w:rFonts w:ascii="Times New Roman" w:eastAsia="Times New Roman" w:hAnsi="Times New Roman" w:cs="Times New Roman"/>
          <w:b/>
          <w:bCs/>
          <w:i/>
          <w:iCs/>
          <w:color w:val="222222"/>
          <w:sz w:val="42"/>
          <w:szCs w:val="42"/>
          <w:lang w:eastAsia="ru-RU"/>
        </w:rPr>
        <w:lastRenderedPageBreak/>
        <w:t>для наставника:</w:t>
      </w:r>
    </w:p>
    <w:p w:rsidR="000339C2" w:rsidRPr="001B41DA" w:rsidRDefault="000339C2" w:rsidP="000339C2">
      <w:pPr>
        <w:numPr>
          <w:ilvl w:val="0"/>
          <w:numId w:val="7"/>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эффективный способ самореализации;</w:t>
      </w:r>
    </w:p>
    <w:p w:rsidR="000339C2" w:rsidRPr="001B41DA" w:rsidRDefault="000339C2" w:rsidP="000339C2">
      <w:pPr>
        <w:numPr>
          <w:ilvl w:val="0"/>
          <w:numId w:val="7"/>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повышение квалификации;</w:t>
      </w:r>
    </w:p>
    <w:p w:rsidR="000339C2" w:rsidRPr="001B41DA" w:rsidRDefault="000339C2" w:rsidP="000339C2">
      <w:pPr>
        <w:numPr>
          <w:ilvl w:val="0"/>
          <w:numId w:val="7"/>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достижение более высокого уровня профессиональной компетенции.</w:t>
      </w:r>
    </w:p>
    <w:p w:rsidR="000339C2" w:rsidRPr="001B41DA" w:rsidRDefault="000339C2" w:rsidP="000339C2">
      <w:pPr>
        <w:spacing w:after="0" w:line="510" w:lineRule="atLeast"/>
        <w:textAlignment w:val="baseline"/>
        <w:outlineLvl w:val="1"/>
        <w:rPr>
          <w:rFonts w:ascii="Times New Roman" w:eastAsia="Times New Roman" w:hAnsi="Times New Roman" w:cs="Times New Roman"/>
          <w:color w:val="222222"/>
          <w:sz w:val="42"/>
          <w:szCs w:val="42"/>
          <w:lang w:eastAsia="ru-RU"/>
        </w:rPr>
      </w:pPr>
      <w:r w:rsidRPr="001B41DA">
        <w:rPr>
          <w:rFonts w:ascii="Times New Roman" w:eastAsia="Times New Roman" w:hAnsi="Times New Roman" w:cs="Times New Roman"/>
          <w:b/>
          <w:bCs/>
          <w:i/>
          <w:iCs/>
          <w:color w:val="222222"/>
          <w:sz w:val="42"/>
          <w:szCs w:val="42"/>
          <w:lang w:eastAsia="ru-RU"/>
        </w:rPr>
        <w:t>для образовательной организации:</w:t>
      </w:r>
    </w:p>
    <w:p w:rsidR="000339C2" w:rsidRPr="001B41DA" w:rsidRDefault="000339C2" w:rsidP="000339C2">
      <w:pPr>
        <w:numPr>
          <w:ilvl w:val="0"/>
          <w:numId w:val="8"/>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успешная адаптация молодых специалистов;</w:t>
      </w:r>
    </w:p>
    <w:p w:rsidR="000339C2" w:rsidRPr="001B41DA" w:rsidRDefault="000339C2" w:rsidP="000339C2">
      <w:pPr>
        <w:numPr>
          <w:ilvl w:val="0"/>
          <w:numId w:val="8"/>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 xml:space="preserve">повышение уровня </w:t>
      </w:r>
      <w:proofErr w:type="spellStart"/>
      <w:r w:rsidRPr="001B41DA">
        <w:rPr>
          <w:rFonts w:ascii="Times New Roman" w:eastAsia="Times New Roman" w:hAnsi="Times New Roman" w:cs="Times New Roman"/>
          <w:color w:val="000000"/>
          <w:sz w:val="24"/>
          <w:szCs w:val="24"/>
          <w:bdr w:val="none" w:sz="0" w:space="0" w:color="auto" w:frame="1"/>
          <w:lang w:eastAsia="ru-RU"/>
        </w:rPr>
        <w:t>закрепляемости</w:t>
      </w:r>
      <w:proofErr w:type="spellEnd"/>
      <w:r w:rsidRPr="001B41DA">
        <w:rPr>
          <w:rFonts w:ascii="Times New Roman" w:eastAsia="Times New Roman" w:hAnsi="Times New Roman" w:cs="Times New Roman"/>
          <w:color w:val="000000"/>
          <w:sz w:val="24"/>
          <w:szCs w:val="24"/>
          <w:bdr w:val="none" w:sz="0" w:space="0" w:color="auto" w:frame="1"/>
          <w:lang w:eastAsia="ru-RU"/>
        </w:rPr>
        <w:t xml:space="preserve"> молодых специалистов в образовательном учреждении.</w:t>
      </w:r>
    </w:p>
    <w:p w:rsidR="0030342A" w:rsidRPr="001B41DA" w:rsidRDefault="0030342A" w:rsidP="000339C2">
      <w:pPr>
        <w:spacing w:after="0" w:line="540" w:lineRule="atLeast"/>
        <w:textAlignment w:val="baseline"/>
        <w:outlineLvl w:val="0"/>
        <w:rPr>
          <w:rFonts w:ascii="Times New Roman" w:eastAsia="Times New Roman" w:hAnsi="Times New Roman" w:cs="Times New Roman"/>
          <w:b/>
          <w:bCs/>
          <w:color w:val="222222"/>
          <w:kern w:val="36"/>
          <w:sz w:val="45"/>
          <w:szCs w:val="45"/>
          <w:lang w:eastAsia="ru-RU"/>
        </w:rPr>
      </w:pPr>
    </w:p>
    <w:p w:rsidR="000339C2" w:rsidRPr="001B41DA" w:rsidRDefault="000339C2" w:rsidP="000339C2">
      <w:pPr>
        <w:spacing w:after="0" w:line="540" w:lineRule="atLeast"/>
        <w:textAlignment w:val="baseline"/>
        <w:outlineLvl w:val="0"/>
        <w:rPr>
          <w:rFonts w:ascii="Times New Roman" w:eastAsia="Times New Roman" w:hAnsi="Times New Roman" w:cs="Times New Roman"/>
          <w:color w:val="222222"/>
          <w:kern w:val="36"/>
          <w:sz w:val="45"/>
          <w:szCs w:val="45"/>
          <w:lang w:eastAsia="ru-RU"/>
        </w:rPr>
      </w:pPr>
      <w:r w:rsidRPr="001B41DA">
        <w:rPr>
          <w:rFonts w:ascii="Times New Roman" w:eastAsia="Times New Roman" w:hAnsi="Times New Roman" w:cs="Times New Roman"/>
          <w:b/>
          <w:bCs/>
          <w:color w:val="222222"/>
          <w:kern w:val="36"/>
          <w:sz w:val="45"/>
          <w:szCs w:val="45"/>
          <w:lang w:eastAsia="ru-RU"/>
        </w:rPr>
        <w:t>Принципы наставничества:</w:t>
      </w:r>
    </w:p>
    <w:p w:rsidR="000339C2" w:rsidRPr="001B41DA" w:rsidRDefault="000339C2" w:rsidP="000339C2">
      <w:pPr>
        <w:numPr>
          <w:ilvl w:val="0"/>
          <w:numId w:val="9"/>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добровольность;</w:t>
      </w:r>
    </w:p>
    <w:p w:rsidR="000339C2" w:rsidRPr="001B41DA" w:rsidRDefault="000339C2" w:rsidP="000339C2">
      <w:pPr>
        <w:numPr>
          <w:ilvl w:val="0"/>
          <w:numId w:val="9"/>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гуманность;</w:t>
      </w:r>
    </w:p>
    <w:p w:rsidR="000339C2" w:rsidRPr="001B41DA" w:rsidRDefault="000339C2" w:rsidP="000339C2">
      <w:pPr>
        <w:numPr>
          <w:ilvl w:val="0"/>
          <w:numId w:val="9"/>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соблюдение прав молодого специалиста;</w:t>
      </w:r>
    </w:p>
    <w:p w:rsidR="000339C2" w:rsidRPr="001B41DA" w:rsidRDefault="000339C2" w:rsidP="000339C2">
      <w:pPr>
        <w:numPr>
          <w:ilvl w:val="0"/>
          <w:numId w:val="9"/>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соблюдение прав наставника;</w:t>
      </w:r>
    </w:p>
    <w:p w:rsidR="000339C2" w:rsidRPr="001B41DA" w:rsidRDefault="000339C2" w:rsidP="000339C2">
      <w:pPr>
        <w:numPr>
          <w:ilvl w:val="0"/>
          <w:numId w:val="9"/>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конфиденциальность;</w:t>
      </w:r>
    </w:p>
    <w:p w:rsidR="000339C2" w:rsidRPr="001B41DA" w:rsidRDefault="000339C2" w:rsidP="000339C2">
      <w:pPr>
        <w:numPr>
          <w:ilvl w:val="0"/>
          <w:numId w:val="9"/>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ответственность;</w:t>
      </w:r>
    </w:p>
    <w:p w:rsidR="000339C2" w:rsidRPr="001B41DA" w:rsidRDefault="000339C2" w:rsidP="000339C2">
      <w:pPr>
        <w:numPr>
          <w:ilvl w:val="0"/>
          <w:numId w:val="9"/>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искреннее желание помочь в преодолении трудностей;</w:t>
      </w:r>
    </w:p>
    <w:p w:rsidR="000339C2" w:rsidRPr="001B41DA" w:rsidRDefault="000339C2" w:rsidP="000339C2">
      <w:pPr>
        <w:numPr>
          <w:ilvl w:val="0"/>
          <w:numId w:val="9"/>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взаимопонимание;</w:t>
      </w:r>
    </w:p>
    <w:p w:rsidR="000339C2" w:rsidRPr="001B41DA" w:rsidRDefault="000339C2" w:rsidP="000339C2">
      <w:pPr>
        <w:numPr>
          <w:ilvl w:val="0"/>
          <w:numId w:val="9"/>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способность видеть личность.</w:t>
      </w:r>
      <w:r w:rsidRPr="001B41DA">
        <w:rPr>
          <w:rFonts w:ascii="Times New Roman" w:eastAsia="Times New Roman" w:hAnsi="Times New Roman" w:cs="Times New Roman"/>
          <w:color w:val="000000"/>
          <w:sz w:val="24"/>
          <w:szCs w:val="24"/>
          <w:bdr w:val="none" w:sz="0" w:space="0" w:color="auto" w:frame="1"/>
          <w:lang w:eastAsia="ru-RU"/>
        </w:rPr>
        <w:br/>
      </w:r>
    </w:p>
    <w:p w:rsidR="000339C2" w:rsidRPr="001B41DA" w:rsidRDefault="000339C2" w:rsidP="000339C2">
      <w:pPr>
        <w:spacing w:after="225"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b/>
          <w:bCs/>
          <w:color w:val="000000"/>
          <w:sz w:val="24"/>
          <w:szCs w:val="24"/>
          <w:lang w:eastAsia="ru-RU"/>
        </w:rPr>
        <w:t>ИНДИВИДУАЛЬНЫЙ ПЛАН РАЗВИТИЯ ПОД РУКОВОДСТВОМ НАСТАВНИКА</w:t>
      </w:r>
    </w:p>
    <w:p w:rsidR="000339C2" w:rsidRPr="001B41DA" w:rsidRDefault="000339C2" w:rsidP="000339C2">
      <w:pPr>
        <w:spacing w:after="150"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Форма наставничества: «</w:t>
      </w:r>
      <w:r w:rsidR="0030342A" w:rsidRPr="001B41DA">
        <w:rPr>
          <w:rFonts w:ascii="Times New Roman" w:eastAsia="Times New Roman" w:hAnsi="Times New Roman" w:cs="Times New Roman"/>
          <w:color w:val="000000"/>
          <w:sz w:val="24"/>
          <w:szCs w:val="24"/>
          <w:bdr w:val="none" w:sz="0" w:space="0" w:color="auto" w:frame="1"/>
          <w:lang w:eastAsia="ru-RU"/>
        </w:rPr>
        <w:t>специалист-специалист</w:t>
      </w:r>
      <w:r w:rsidRPr="001B41DA">
        <w:rPr>
          <w:rFonts w:ascii="Times New Roman" w:eastAsia="Times New Roman" w:hAnsi="Times New Roman" w:cs="Times New Roman"/>
          <w:color w:val="000000"/>
          <w:sz w:val="24"/>
          <w:szCs w:val="24"/>
          <w:bdr w:val="none" w:sz="0" w:space="0" w:color="auto" w:frame="1"/>
          <w:lang w:eastAsia="ru-RU"/>
        </w:rPr>
        <w:t>».</w:t>
      </w:r>
    </w:p>
    <w:tbl>
      <w:tblPr>
        <w:tblW w:w="18270" w:type="dxa"/>
        <w:tblCellMar>
          <w:left w:w="0" w:type="dxa"/>
          <w:right w:w="0" w:type="dxa"/>
        </w:tblCellMar>
        <w:tblLook w:val="04A0" w:firstRow="1" w:lastRow="0" w:firstColumn="1" w:lastColumn="0" w:noHBand="0" w:noVBand="1"/>
      </w:tblPr>
      <w:tblGrid>
        <w:gridCol w:w="6063"/>
        <w:gridCol w:w="6278"/>
        <w:gridCol w:w="5929"/>
      </w:tblGrid>
      <w:tr w:rsidR="0030342A" w:rsidRPr="001B41DA" w:rsidTr="0045794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b/>
                <w:bCs/>
                <w:sz w:val="24"/>
                <w:szCs w:val="24"/>
                <w:lang w:eastAsia="ru-RU"/>
              </w:rPr>
              <w:t>Сведения</w:t>
            </w:r>
          </w:p>
        </w:tc>
        <w:tc>
          <w:tcPr>
            <w:tcW w:w="627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b/>
                <w:bCs/>
                <w:sz w:val="24"/>
                <w:szCs w:val="24"/>
                <w:lang w:eastAsia="ru-RU"/>
              </w:rPr>
              <w:t>о молодом специалисте</w:t>
            </w:r>
          </w:p>
        </w:tc>
        <w:tc>
          <w:tcPr>
            <w:tcW w:w="59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b/>
                <w:bCs/>
                <w:sz w:val="24"/>
                <w:szCs w:val="24"/>
                <w:lang w:eastAsia="ru-RU"/>
              </w:rPr>
              <w:t>о педагоге – наставнике</w:t>
            </w:r>
          </w:p>
        </w:tc>
      </w:tr>
      <w:tr w:rsidR="0030342A" w:rsidRPr="001B41DA" w:rsidTr="0045794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Фамилия, имя, отчество</w:t>
            </w:r>
          </w:p>
        </w:tc>
        <w:tc>
          <w:tcPr>
            <w:tcW w:w="627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30342A"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Колотова Алина Романовна</w:t>
            </w:r>
          </w:p>
        </w:tc>
        <w:tc>
          <w:tcPr>
            <w:tcW w:w="59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30342A" w:rsidP="000339C2">
            <w:pPr>
              <w:spacing w:after="0" w:line="240" w:lineRule="auto"/>
              <w:rPr>
                <w:rFonts w:ascii="Times New Roman" w:eastAsia="Times New Roman" w:hAnsi="Times New Roman" w:cs="Times New Roman"/>
                <w:sz w:val="24"/>
                <w:szCs w:val="24"/>
                <w:bdr w:val="none" w:sz="0" w:space="0" w:color="auto" w:frame="1"/>
                <w:lang w:eastAsia="ru-RU"/>
              </w:rPr>
            </w:pPr>
            <w:proofErr w:type="spellStart"/>
            <w:r w:rsidRPr="001B41DA">
              <w:rPr>
                <w:rFonts w:ascii="Times New Roman" w:eastAsia="Times New Roman" w:hAnsi="Times New Roman" w:cs="Times New Roman"/>
                <w:sz w:val="24"/>
                <w:szCs w:val="24"/>
                <w:bdr w:val="none" w:sz="0" w:space="0" w:color="auto" w:frame="1"/>
                <w:lang w:eastAsia="ru-RU"/>
              </w:rPr>
              <w:t>Мусихина</w:t>
            </w:r>
            <w:proofErr w:type="spellEnd"/>
            <w:r w:rsidRPr="001B41DA">
              <w:rPr>
                <w:rFonts w:ascii="Times New Roman" w:eastAsia="Times New Roman" w:hAnsi="Times New Roman" w:cs="Times New Roman"/>
                <w:sz w:val="24"/>
                <w:szCs w:val="24"/>
                <w:bdr w:val="none" w:sz="0" w:space="0" w:color="auto" w:frame="1"/>
                <w:lang w:eastAsia="ru-RU"/>
              </w:rPr>
              <w:t xml:space="preserve"> </w:t>
            </w:r>
          </w:p>
          <w:p w:rsidR="0030342A" w:rsidRPr="001B41DA" w:rsidRDefault="0030342A" w:rsidP="0030342A">
            <w:pPr>
              <w:spacing w:after="0" w:line="240" w:lineRule="auto"/>
              <w:rPr>
                <w:rFonts w:ascii="Times New Roman" w:eastAsia="Times New Roman" w:hAnsi="Times New Roman" w:cs="Times New Roman"/>
                <w:sz w:val="24"/>
                <w:szCs w:val="24"/>
                <w:bdr w:val="none" w:sz="0" w:space="0" w:color="auto" w:frame="1"/>
                <w:lang w:eastAsia="ru-RU"/>
              </w:rPr>
            </w:pPr>
            <w:r w:rsidRPr="001B41DA">
              <w:rPr>
                <w:rFonts w:ascii="Times New Roman" w:eastAsia="Times New Roman" w:hAnsi="Times New Roman" w:cs="Times New Roman"/>
                <w:sz w:val="24"/>
                <w:szCs w:val="24"/>
                <w:bdr w:val="none" w:sz="0" w:space="0" w:color="auto" w:frame="1"/>
                <w:lang w:eastAsia="ru-RU"/>
              </w:rPr>
              <w:t>Элеонора Станиславовна</w:t>
            </w:r>
          </w:p>
          <w:p w:rsidR="0030342A" w:rsidRPr="001B41DA" w:rsidRDefault="0030342A" w:rsidP="000339C2">
            <w:pPr>
              <w:spacing w:after="0" w:line="240" w:lineRule="auto"/>
              <w:rPr>
                <w:rFonts w:ascii="Times New Roman" w:eastAsia="Times New Roman" w:hAnsi="Times New Roman" w:cs="Times New Roman"/>
                <w:sz w:val="24"/>
                <w:szCs w:val="24"/>
                <w:lang w:eastAsia="ru-RU"/>
              </w:rPr>
            </w:pPr>
          </w:p>
        </w:tc>
      </w:tr>
      <w:tr w:rsidR="0030342A" w:rsidRPr="001B41DA" w:rsidTr="0045794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30342A" w:rsidRPr="001B41DA" w:rsidRDefault="0030342A" w:rsidP="0030342A">
            <w:pPr>
              <w:spacing w:after="0" w:line="240" w:lineRule="auto"/>
              <w:rPr>
                <w:rFonts w:ascii="Times New Roman" w:eastAsia="Times New Roman" w:hAnsi="Times New Roman" w:cs="Times New Roman"/>
                <w:sz w:val="24"/>
                <w:szCs w:val="24"/>
                <w:lang w:eastAsia="ru-RU"/>
              </w:rPr>
            </w:pPr>
          </w:p>
        </w:tc>
        <w:tc>
          <w:tcPr>
            <w:tcW w:w="627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
        </w:tc>
        <w:tc>
          <w:tcPr>
            <w:tcW w:w="59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
        </w:tc>
      </w:tr>
      <w:tr w:rsidR="0030342A" w:rsidRPr="001B41DA" w:rsidTr="0045794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Какое учебное заведение окончил</w:t>
            </w:r>
          </w:p>
        </w:tc>
        <w:tc>
          <w:tcPr>
            <w:tcW w:w="627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30342A"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 xml:space="preserve">Рыбинский </w:t>
            </w:r>
            <w:proofErr w:type="spellStart"/>
            <w:r w:rsidRPr="001B41DA">
              <w:rPr>
                <w:rFonts w:ascii="Times New Roman" w:eastAsia="Times New Roman" w:hAnsi="Times New Roman" w:cs="Times New Roman"/>
                <w:sz w:val="24"/>
                <w:szCs w:val="24"/>
                <w:bdr w:val="none" w:sz="0" w:space="0" w:color="auto" w:frame="1"/>
                <w:lang w:eastAsia="ru-RU"/>
              </w:rPr>
              <w:t>педколледж</w:t>
            </w:r>
            <w:proofErr w:type="spellEnd"/>
          </w:p>
        </w:tc>
        <w:tc>
          <w:tcPr>
            <w:tcW w:w="59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30342A"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 xml:space="preserve">Рыбинский </w:t>
            </w:r>
            <w:proofErr w:type="spellStart"/>
            <w:r w:rsidRPr="001B41DA">
              <w:rPr>
                <w:rFonts w:ascii="Times New Roman" w:eastAsia="Times New Roman" w:hAnsi="Times New Roman" w:cs="Times New Roman"/>
                <w:sz w:val="24"/>
                <w:szCs w:val="24"/>
                <w:bdr w:val="none" w:sz="0" w:space="0" w:color="auto" w:frame="1"/>
                <w:lang w:eastAsia="ru-RU"/>
              </w:rPr>
              <w:t>педколледж</w:t>
            </w:r>
            <w:proofErr w:type="spellEnd"/>
          </w:p>
        </w:tc>
      </w:tr>
      <w:tr w:rsidR="0030342A" w:rsidRPr="001B41DA" w:rsidTr="0045794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lastRenderedPageBreak/>
              <w:t>Педагогический стаж</w:t>
            </w:r>
          </w:p>
        </w:tc>
        <w:tc>
          <w:tcPr>
            <w:tcW w:w="627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30342A"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молодой специалист – 1 год 6 месяцев</w:t>
            </w:r>
          </w:p>
        </w:tc>
        <w:tc>
          <w:tcPr>
            <w:tcW w:w="59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30342A"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12</w:t>
            </w:r>
            <w:r w:rsidR="000339C2" w:rsidRPr="001B41DA">
              <w:rPr>
                <w:rFonts w:ascii="Times New Roman" w:eastAsia="Times New Roman" w:hAnsi="Times New Roman" w:cs="Times New Roman"/>
                <w:sz w:val="24"/>
                <w:szCs w:val="24"/>
                <w:bdr w:val="none" w:sz="0" w:space="0" w:color="auto" w:frame="1"/>
                <w:lang w:eastAsia="ru-RU"/>
              </w:rPr>
              <w:t xml:space="preserve"> лет</w:t>
            </w:r>
            <w:r w:rsidRPr="001B41DA">
              <w:rPr>
                <w:rFonts w:ascii="Times New Roman" w:eastAsia="Times New Roman" w:hAnsi="Times New Roman" w:cs="Times New Roman"/>
                <w:sz w:val="24"/>
                <w:szCs w:val="24"/>
                <w:bdr w:val="none" w:sz="0" w:space="0" w:color="auto" w:frame="1"/>
                <w:lang w:eastAsia="ru-RU"/>
              </w:rPr>
              <w:t xml:space="preserve"> 6 месяцев</w:t>
            </w:r>
          </w:p>
        </w:tc>
      </w:tr>
      <w:tr w:rsidR="0030342A" w:rsidRPr="001B41DA" w:rsidTr="0045794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Место работы</w:t>
            </w:r>
          </w:p>
        </w:tc>
        <w:tc>
          <w:tcPr>
            <w:tcW w:w="627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457945"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 xml:space="preserve">МБДОУ </w:t>
            </w:r>
            <w:r w:rsidR="000339C2" w:rsidRPr="001B41DA">
              <w:rPr>
                <w:rFonts w:ascii="Times New Roman" w:eastAsia="Times New Roman" w:hAnsi="Times New Roman" w:cs="Times New Roman"/>
                <w:sz w:val="24"/>
                <w:szCs w:val="24"/>
                <w:bdr w:val="none" w:sz="0" w:space="0" w:color="auto" w:frame="1"/>
                <w:lang w:eastAsia="ru-RU"/>
              </w:rPr>
              <w:t>Детский сад</w:t>
            </w:r>
            <w:r w:rsidR="0030342A" w:rsidRPr="001B41DA">
              <w:rPr>
                <w:rFonts w:ascii="Times New Roman" w:eastAsia="Times New Roman" w:hAnsi="Times New Roman" w:cs="Times New Roman"/>
                <w:sz w:val="24"/>
                <w:szCs w:val="24"/>
                <w:bdr w:val="none" w:sz="0" w:space="0" w:color="auto" w:frame="1"/>
                <w:lang w:eastAsia="ru-RU"/>
              </w:rPr>
              <w:t xml:space="preserve"> № 1</w:t>
            </w:r>
          </w:p>
        </w:tc>
        <w:tc>
          <w:tcPr>
            <w:tcW w:w="59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457945" w:rsidP="0030342A">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 xml:space="preserve">МБДОУ </w:t>
            </w:r>
            <w:r w:rsidR="000339C2" w:rsidRPr="001B41DA">
              <w:rPr>
                <w:rFonts w:ascii="Times New Roman" w:eastAsia="Times New Roman" w:hAnsi="Times New Roman" w:cs="Times New Roman"/>
                <w:sz w:val="24"/>
                <w:szCs w:val="24"/>
                <w:bdr w:val="none" w:sz="0" w:space="0" w:color="auto" w:frame="1"/>
                <w:lang w:eastAsia="ru-RU"/>
              </w:rPr>
              <w:t xml:space="preserve">Детский сад № </w:t>
            </w:r>
            <w:r w:rsidR="0030342A" w:rsidRPr="001B41DA">
              <w:rPr>
                <w:rFonts w:ascii="Times New Roman" w:eastAsia="Times New Roman" w:hAnsi="Times New Roman" w:cs="Times New Roman"/>
                <w:sz w:val="24"/>
                <w:szCs w:val="24"/>
                <w:bdr w:val="none" w:sz="0" w:space="0" w:color="auto" w:frame="1"/>
                <w:lang w:eastAsia="ru-RU"/>
              </w:rPr>
              <w:t>1</w:t>
            </w:r>
            <w:r w:rsidR="000339C2" w:rsidRPr="001B41DA">
              <w:rPr>
                <w:rFonts w:ascii="Times New Roman" w:eastAsia="Times New Roman" w:hAnsi="Times New Roman" w:cs="Times New Roman"/>
                <w:sz w:val="24"/>
                <w:szCs w:val="24"/>
                <w:bdr w:val="none" w:sz="0" w:space="0" w:color="auto" w:frame="1"/>
                <w:lang w:eastAsia="ru-RU"/>
              </w:rPr>
              <w:t xml:space="preserve"> </w:t>
            </w:r>
            <w:r w:rsidR="0030342A" w:rsidRPr="001B41DA">
              <w:rPr>
                <w:rFonts w:ascii="Times New Roman" w:eastAsia="Times New Roman" w:hAnsi="Times New Roman" w:cs="Times New Roman"/>
                <w:sz w:val="24"/>
                <w:szCs w:val="24"/>
                <w:bdr w:val="none" w:sz="0" w:space="0" w:color="auto" w:frame="1"/>
                <w:lang w:eastAsia="ru-RU"/>
              </w:rPr>
              <w:t xml:space="preserve">  </w:t>
            </w:r>
          </w:p>
        </w:tc>
      </w:tr>
      <w:tr w:rsidR="0030342A" w:rsidRPr="001B41DA" w:rsidTr="0045794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Должность</w:t>
            </w:r>
          </w:p>
        </w:tc>
        <w:tc>
          <w:tcPr>
            <w:tcW w:w="627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30342A"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Инструктор по физической культуре</w:t>
            </w:r>
          </w:p>
        </w:tc>
        <w:tc>
          <w:tcPr>
            <w:tcW w:w="59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30342A"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Музыкальный руководитель</w:t>
            </w:r>
          </w:p>
        </w:tc>
      </w:tr>
      <w:tr w:rsidR="0030342A" w:rsidRPr="001B41DA" w:rsidTr="0045794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Предмет</w:t>
            </w:r>
          </w:p>
        </w:tc>
        <w:tc>
          <w:tcPr>
            <w:tcW w:w="627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40474D" w:rsidP="0040474D">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 xml:space="preserve">Специальность: </w:t>
            </w:r>
            <w:r>
              <w:rPr>
                <w:rFonts w:ascii="Times New Roman" w:eastAsia="Times New Roman" w:hAnsi="Times New Roman" w:cs="Times New Roman"/>
                <w:sz w:val="24"/>
                <w:szCs w:val="24"/>
                <w:bdr w:val="none" w:sz="0" w:space="0" w:color="auto" w:frame="1"/>
                <w:lang w:eastAsia="ru-RU"/>
              </w:rPr>
              <w:t>инструктор по физической культуре</w:t>
            </w:r>
          </w:p>
        </w:tc>
        <w:tc>
          <w:tcPr>
            <w:tcW w:w="59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30342A" w:rsidRPr="001B41DA" w:rsidRDefault="0030342A" w:rsidP="000339C2">
            <w:pPr>
              <w:spacing w:after="0" w:line="240" w:lineRule="auto"/>
              <w:rPr>
                <w:rFonts w:ascii="Times New Roman" w:eastAsia="Times New Roman" w:hAnsi="Times New Roman" w:cs="Times New Roman"/>
                <w:sz w:val="24"/>
                <w:szCs w:val="24"/>
                <w:bdr w:val="none" w:sz="0" w:space="0" w:color="auto" w:frame="1"/>
                <w:lang w:eastAsia="ru-RU"/>
              </w:rPr>
            </w:pPr>
            <w:r w:rsidRPr="001B41DA">
              <w:rPr>
                <w:rFonts w:ascii="Times New Roman" w:eastAsia="Times New Roman" w:hAnsi="Times New Roman" w:cs="Times New Roman"/>
                <w:sz w:val="24"/>
                <w:szCs w:val="24"/>
                <w:bdr w:val="none" w:sz="0" w:space="0" w:color="auto" w:frame="1"/>
                <w:lang w:eastAsia="ru-RU"/>
              </w:rPr>
              <w:t>Специальность:</w:t>
            </w:r>
            <w:r w:rsidR="00457945" w:rsidRPr="001B41DA">
              <w:rPr>
                <w:rFonts w:ascii="Times New Roman" w:eastAsia="Times New Roman" w:hAnsi="Times New Roman" w:cs="Times New Roman"/>
                <w:sz w:val="24"/>
                <w:szCs w:val="24"/>
                <w:bdr w:val="none" w:sz="0" w:space="0" w:color="auto" w:frame="1"/>
                <w:lang w:eastAsia="ru-RU"/>
              </w:rPr>
              <w:t xml:space="preserve"> </w:t>
            </w:r>
            <w:proofErr w:type="gramStart"/>
            <w:r w:rsidRPr="001B41DA">
              <w:rPr>
                <w:rFonts w:ascii="Times New Roman" w:eastAsia="Times New Roman" w:hAnsi="Times New Roman" w:cs="Times New Roman"/>
                <w:sz w:val="24"/>
                <w:szCs w:val="24"/>
                <w:bdr w:val="none" w:sz="0" w:space="0" w:color="auto" w:frame="1"/>
                <w:lang w:eastAsia="ru-RU"/>
              </w:rPr>
              <w:t>музыкальный</w:t>
            </w:r>
            <w:proofErr w:type="gramEnd"/>
            <w:r w:rsidRPr="001B41DA">
              <w:rPr>
                <w:rFonts w:ascii="Times New Roman" w:eastAsia="Times New Roman" w:hAnsi="Times New Roman" w:cs="Times New Roman"/>
                <w:sz w:val="24"/>
                <w:szCs w:val="24"/>
                <w:bdr w:val="none" w:sz="0" w:space="0" w:color="auto" w:frame="1"/>
                <w:lang w:eastAsia="ru-RU"/>
              </w:rPr>
              <w:t xml:space="preserve"> </w:t>
            </w:r>
          </w:p>
          <w:p w:rsidR="000339C2" w:rsidRPr="001B41DA" w:rsidRDefault="00457945"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р</w:t>
            </w:r>
            <w:r w:rsidR="0030342A" w:rsidRPr="001B41DA">
              <w:rPr>
                <w:rFonts w:ascii="Times New Roman" w:eastAsia="Times New Roman" w:hAnsi="Times New Roman" w:cs="Times New Roman"/>
                <w:sz w:val="24"/>
                <w:szCs w:val="24"/>
                <w:bdr w:val="none" w:sz="0" w:space="0" w:color="auto" w:frame="1"/>
                <w:lang w:eastAsia="ru-RU"/>
              </w:rPr>
              <w:t>уководитель</w:t>
            </w:r>
            <w:r w:rsidRPr="001B41DA">
              <w:rPr>
                <w:rFonts w:ascii="Times New Roman" w:eastAsia="Times New Roman" w:hAnsi="Times New Roman" w:cs="Times New Roman"/>
                <w:sz w:val="24"/>
                <w:szCs w:val="24"/>
                <w:bdr w:val="none" w:sz="0" w:space="0" w:color="auto" w:frame="1"/>
                <w:lang w:eastAsia="ru-RU"/>
              </w:rPr>
              <w:t xml:space="preserve"> д/у</w:t>
            </w:r>
          </w:p>
        </w:tc>
      </w:tr>
      <w:tr w:rsidR="0030342A" w:rsidRPr="001B41DA" w:rsidTr="0045794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457945"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 xml:space="preserve"> </w:t>
            </w:r>
          </w:p>
        </w:tc>
        <w:tc>
          <w:tcPr>
            <w:tcW w:w="627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457945"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 xml:space="preserve"> </w:t>
            </w:r>
          </w:p>
        </w:tc>
        <w:tc>
          <w:tcPr>
            <w:tcW w:w="59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457945"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 xml:space="preserve"> </w:t>
            </w:r>
          </w:p>
        </w:tc>
      </w:tr>
      <w:tr w:rsidR="0030342A" w:rsidRPr="001B41DA" w:rsidTr="0045794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
        </w:tc>
        <w:tc>
          <w:tcPr>
            <w:tcW w:w="627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
        </w:tc>
        <w:tc>
          <w:tcPr>
            <w:tcW w:w="59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
        </w:tc>
      </w:tr>
      <w:tr w:rsidR="0030342A" w:rsidRPr="001B41DA" w:rsidTr="00457945">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Квалификационная категория</w:t>
            </w:r>
          </w:p>
        </w:tc>
        <w:tc>
          <w:tcPr>
            <w:tcW w:w="627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E9696F" w:rsidP="000339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Б</w:t>
            </w:r>
            <w:bookmarkStart w:id="0" w:name="_GoBack"/>
            <w:bookmarkEnd w:id="0"/>
            <w:r w:rsidR="000339C2" w:rsidRPr="001B41DA">
              <w:rPr>
                <w:rFonts w:ascii="Times New Roman" w:eastAsia="Times New Roman" w:hAnsi="Times New Roman" w:cs="Times New Roman"/>
                <w:sz w:val="24"/>
                <w:szCs w:val="24"/>
                <w:bdr w:val="none" w:sz="0" w:space="0" w:color="auto" w:frame="1"/>
                <w:lang w:eastAsia="ru-RU"/>
              </w:rPr>
              <w:t>ез категории</w:t>
            </w:r>
          </w:p>
        </w:tc>
        <w:tc>
          <w:tcPr>
            <w:tcW w:w="59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57945" w:rsidRPr="001B41DA" w:rsidRDefault="00457945" w:rsidP="000339C2">
            <w:pPr>
              <w:spacing w:after="0" w:line="240" w:lineRule="auto"/>
              <w:rPr>
                <w:rFonts w:ascii="Times New Roman" w:eastAsia="Times New Roman" w:hAnsi="Times New Roman" w:cs="Times New Roman"/>
                <w:sz w:val="24"/>
                <w:szCs w:val="24"/>
                <w:bdr w:val="none" w:sz="0" w:space="0" w:color="auto" w:frame="1"/>
                <w:lang w:eastAsia="ru-RU"/>
              </w:rPr>
            </w:pPr>
            <w:r w:rsidRPr="001B41DA">
              <w:rPr>
                <w:rFonts w:ascii="Times New Roman" w:eastAsia="Times New Roman" w:hAnsi="Times New Roman" w:cs="Times New Roman"/>
                <w:sz w:val="24"/>
                <w:szCs w:val="24"/>
                <w:bdr w:val="none" w:sz="0" w:space="0" w:color="auto" w:frame="1"/>
                <w:lang w:eastAsia="ru-RU"/>
              </w:rPr>
              <w:t>Первая</w:t>
            </w:r>
            <w:r w:rsidR="000339C2" w:rsidRPr="001B41DA">
              <w:rPr>
                <w:rFonts w:ascii="Times New Roman" w:eastAsia="Times New Roman" w:hAnsi="Times New Roman" w:cs="Times New Roman"/>
                <w:sz w:val="24"/>
                <w:szCs w:val="24"/>
                <w:bdr w:val="none" w:sz="0" w:space="0" w:color="auto" w:frame="1"/>
                <w:lang w:eastAsia="ru-RU"/>
              </w:rPr>
              <w:t xml:space="preserve"> квалификационная </w:t>
            </w:r>
          </w:p>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категория</w:t>
            </w:r>
          </w:p>
        </w:tc>
      </w:tr>
    </w:tbl>
    <w:p w:rsidR="000339C2" w:rsidRPr="001B41DA" w:rsidRDefault="000339C2" w:rsidP="000339C2">
      <w:pPr>
        <w:spacing w:after="225"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lang w:eastAsia="ru-RU"/>
        </w:rPr>
        <w:t> </w:t>
      </w:r>
    </w:p>
    <w:p w:rsidR="000339C2" w:rsidRPr="001B41DA" w:rsidRDefault="000339C2" w:rsidP="000339C2">
      <w:pPr>
        <w:spacing w:after="150"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При организации наставничества процесс наставничества затрагивает интересы трёх субъектов взаимодействия:</w:t>
      </w:r>
    </w:p>
    <w:tbl>
      <w:tblPr>
        <w:tblW w:w="18270" w:type="dxa"/>
        <w:tblCellMar>
          <w:left w:w="0" w:type="dxa"/>
          <w:right w:w="0" w:type="dxa"/>
        </w:tblCellMar>
        <w:tblLook w:val="04A0" w:firstRow="1" w:lastRow="0" w:firstColumn="1" w:lastColumn="0" w:noHBand="0" w:noVBand="1"/>
      </w:tblPr>
      <w:tblGrid>
        <w:gridCol w:w="7164"/>
        <w:gridCol w:w="11106"/>
      </w:tblGrid>
      <w:tr w:rsidR="000339C2" w:rsidRPr="001B41DA" w:rsidTr="000339C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i/>
                <w:iCs/>
                <w:sz w:val="24"/>
                <w:szCs w:val="24"/>
                <w:bdr w:val="none" w:sz="0" w:space="0" w:color="auto" w:frame="1"/>
                <w:lang w:eastAsia="ru-RU"/>
              </w:rPr>
              <w:t>Субъекты взаимодействия</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i/>
                <w:iCs/>
                <w:sz w:val="24"/>
                <w:szCs w:val="24"/>
                <w:bdr w:val="none" w:sz="0" w:space="0" w:color="auto" w:frame="1"/>
                <w:lang w:eastAsia="ru-RU"/>
              </w:rPr>
              <w:t>Содержание взаимодействия</w:t>
            </w:r>
          </w:p>
        </w:tc>
      </w:tr>
      <w:tr w:rsidR="000339C2" w:rsidRPr="001B41DA" w:rsidTr="000339C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Старший воспитатель – молодой педагог</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numPr>
                <w:ilvl w:val="0"/>
                <w:numId w:val="10"/>
              </w:numPr>
              <w:spacing w:after="0" w:line="240" w:lineRule="auto"/>
              <w:ind w:left="0"/>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Создание условий для адаптации педагога на работе.</w:t>
            </w:r>
          </w:p>
          <w:p w:rsidR="000339C2" w:rsidRPr="001B41DA" w:rsidRDefault="000339C2" w:rsidP="000339C2">
            <w:pPr>
              <w:numPr>
                <w:ilvl w:val="0"/>
                <w:numId w:val="10"/>
              </w:numPr>
              <w:spacing w:after="0" w:line="240" w:lineRule="auto"/>
              <w:ind w:left="0"/>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Знакомство с нормативными и локальными актами.</w:t>
            </w:r>
          </w:p>
          <w:p w:rsidR="000339C2" w:rsidRPr="001B41DA" w:rsidRDefault="000339C2" w:rsidP="000339C2">
            <w:pPr>
              <w:numPr>
                <w:ilvl w:val="0"/>
                <w:numId w:val="10"/>
              </w:numPr>
              <w:spacing w:after="0" w:line="240" w:lineRule="auto"/>
              <w:ind w:left="0"/>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 xml:space="preserve">Обеспечение </w:t>
            </w:r>
            <w:proofErr w:type="gramStart"/>
            <w:r w:rsidRPr="001B41DA">
              <w:rPr>
                <w:rFonts w:ascii="Times New Roman" w:eastAsia="Times New Roman" w:hAnsi="Times New Roman" w:cs="Times New Roman"/>
                <w:sz w:val="24"/>
                <w:szCs w:val="24"/>
                <w:bdr w:val="none" w:sz="0" w:space="0" w:color="auto" w:frame="1"/>
                <w:lang w:eastAsia="ru-RU"/>
              </w:rPr>
              <w:t>необходимыми</w:t>
            </w:r>
            <w:proofErr w:type="gramEnd"/>
            <w:r w:rsidRPr="001B41DA">
              <w:rPr>
                <w:rFonts w:ascii="Times New Roman" w:eastAsia="Times New Roman" w:hAnsi="Times New Roman" w:cs="Times New Roman"/>
                <w:sz w:val="24"/>
                <w:szCs w:val="24"/>
                <w:bdr w:val="none" w:sz="0" w:space="0" w:color="auto" w:frame="1"/>
                <w:lang w:eastAsia="ru-RU"/>
              </w:rPr>
              <w:t xml:space="preserve"> методическими</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материалами, литературой.</w:t>
            </w:r>
          </w:p>
        </w:tc>
      </w:tr>
      <w:tr w:rsidR="000339C2" w:rsidRPr="001B41DA" w:rsidTr="000339C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Молодой педагог –</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воспитанники –</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1. Формирование авторитета педагога, уважения,</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интереса к нему у детей и родителей (законных</w:t>
            </w:r>
            <w:r w:rsidR="00457945" w:rsidRPr="001B41DA">
              <w:rPr>
                <w:rFonts w:ascii="Times New Roman" w:eastAsia="Times New Roman" w:hAnsi="Times New Roman" w:cs="Times New Roman"/>
                <w:sz w:val="24"/>
                <w:szCs w:val="24"/>
                <w:bdr w:val="none" w:sz="0" w:space="0" w:color="auto" w:frame="1"/>
                <w:lang w:eastAsia="ru-RU"/>
              </w:rPr>
              <w:t xml:space="preserve"> </w:t>
            </w:r>
            <w:r w:rsidR="00457945" w:rsidRPr="001B41DA">
              <w:rPr>
                <w:rFonts w:ascii="Times New Roman" w:eastAsia="Times New Roman" w:hAnsi="Times New Roman" w:cs="Times New Roman"/>
                <w:sz w:val="24"/>
                <w:szCs w:val="24"/>
                <w:bdr w:val="none" w:sz="0" w:space="0" w:color="auto" w:frame="1"/>
                <w:lang w:eastAsia="ru-RU"/>
              </w:rPr>
              <w:t>представителей).</w:t>
            </w:r>
          </w:p>
        </w:tc>
      </w:tr>
      <w:tr w:rsidR="000339C2" w:rsidRPr="001B41DA" w:rsidTr="000339C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457945">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родители</w:t>
            </w:r>
            <w:r w:rsidRPr="001B41DA">
              <w:rPr>
                <w:rFonts w:ascii="Times New Roman" w:eastAsia="Times New Roman" w:hAnsi="Times New Roman" w:cs="Times New Roman"/>
                <w:sz w:val="24"/>
                <w:szCs w:val="24"/>
                <w:lang w:eastAsia="ru-RU"/>
              </w:rPr>
              <w:t> </w:t>
            </w:r>
            <w:r w:rsidRPr="001B41DA">
              <w:rPr>
                <w:rFonts w:ascii="Times New Roman" w:eastAsia="Times New Roman" w:hAnsi="Times New Roman" w:cs="Times New Roman"/>
                <w:sz w:val="24"/>
                <w:szCs w:val="24"/>
                <w:bdr w:val="none" w:sz="0" w:space="0" w:color="auto" w:frame="1"/>
                <w:lang w:eastAsia="ru-RU"/>
              </w:rPr>
              <w:t>(законные</w:t>
            </w:r>
            <w:r w:rsidR="00457945" w:rsidRPr="001B41DA">
              <w:rPr>
                <w:rFonts w:ascii="Times New Roman" w:eastAsia="Times New Roman" w:hAnsi="Times New Roman" w:cs="Times New Roman"/>
                <w:sz w:val="24"/>
                <w:szCs w:val="24"/>
                <w:bdr w:val="none" w:sz="0" w:space="0" w:color="auto" w:frame="1"/>
                <w:lang w:eastAsia="ru-RU"/>
              </w:rPr>
              <w:t xml:space="preserve"> </w:t>
            </w:r>
            <w:r w:rsidRPr="001B41DA">
              <w:rPr>
                <w:rFonts w:ascii="Times New Roman" w:eastAsia="Times New Roman" w:hAnsi="Times New Roman" w:cs="Times New Roman"/>
                <w:sz w:val="24"/>
                <w:szCs w:val="24"/>
                <w:bdr w:val="none" w:sz="0" w:space="0" w:color="auto" w:frame="1"/>
                <w:lang w:eastAsia="ru-RU"/>
              </w:rPr>
              <w:t>представители)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
        </w:tc>
      </w:tr>
      <w:tr w:rsidR="000339C2" w:rsidRPr="001B41DA" w:rsidTr="000339C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Молодой педагог –</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коллеги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457945"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2</w:t>
            </w:r>
            <w:r w:rsidR="000339C2" w:rsidRPr="001B41DA">
              <w:rPr>
                <w:rFonts w:ascii="Times New Roman" w:eastAsia="Times New Roman" w:hAnsi="Times New Roman" w:cs="Times New Roman"/>
                <w:sz w:val="24"/>
                <w:szCs w:val="24"/>
                <w:bdr w:val="none" w:sz="0" w:space="0" w:color="auto" w:frame="1"/>
                <w:lang w:eastAsia="ru-RU"/>
              </w:rPr>
              <w:t>. Оказание поддержки со стороны коллег.</w:t>
            </w:r>
          </w:p>
        </w:tc>
      </w:tr>
    </w:tbl>
    <w:p w:rsidR="000339C2" w:rsidRPr="001B41DA" w:rsidRDefault="000339C2" w:rsidP="000339C2">
      <w:pPr>
        <w:spacing w:after="225"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lang w:eastAsia="ru-RU"/>
        </w:rPr>
        <w:t> </w:t>
      </w:r>
    </w:p>
    <w:p w:rsidR="00457945" w:rsidRPr="001B41DA" w:rsidRDefault="00457945" w:rsidP="000339C2">
      <w:pPr>
        <w:spacing w:after="0" w:line="540" w:lineRule="atLeast"/>
        <w:textAlignment w:val="baseline"/>
        <w:outlineLvl w:val="0"/>
        <w:rPr>
          <w:rFonts w:ascii="Times New Roman" w:eastAsia="Times New Roman" w:hAnsi="Times New Roman" w:cs="Times New Roman"/>
          <w:b/>
          <w:bCs/>
          <w:color w:val="222222"/>
          <w:kern w:val="36"/>
          <w:sz w:val="45"/>
          <w:szCs w:val="45"/>
          <w:lang w:eastAsia="ru-RU"/>
        </w:rPr>
      </w:pPr>
    </w:p>
    <w:p w:rsidR="000339C2" w:rsidRPr="001B41DA" w:rsidRDefault="000339C2" w:rsidP="000339C2">
      <w:pPr>
        <w:spacing w:after="0" w:line="540" w:lineRule="atLeast"/>
        <w:textAlignment w:val="baseline"/>
        <w:outlineLvl w:val="0"/>
        <w:rPr>
          <w:rFonts w:ascii="Times New Roman" w:eastAsia="Times New Roman" w:hAnsi="Times New Roman" w:cs="Times New Roman"/>
          <w:color w:val="222222"/>
          <w:kern w:val="36"/>
          <w:sz w:val="45"/>
          <w:szCs w:val="45"/>
          <w:lang w:eastAsia="ru-RU"/>
        </w:rPr>
      </w:pPr>
      <w:r w:rsidRPr="001B41DA">
        <w:rPr>
          <w:rFonts w:ascii="Times New Roman" w:eastAsia="Times New Roman" w:hAnsi="Times New Roman" w:cs="Times New Roman"/>
          <w:b/>
          <w:bCs/>
          <w:color w:val="222222"/>
          <w:kern w:val="36"/>
          <w:sz w:val="45"/>
          <w:szCs w:val="45"/>
          <w:lang w:eastAsia="ru-RU"/>
        </w:rPr>
        <w:lastRenderedPageBreak/>
        <w:t>Этапы реализации программы.</w:t>
      </w:r>
    </w:p>
    <w:p w:rsidR="000339C2" w:rsidRPr="001B41DA" w:rsidRDefault="000339C2" w:rsidP="000339C2">
      <w:pPr>
        <w:spacing w:after="0"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Программа наставничества рассчитана на 1 год. Решение о продлении или досрочном прекращении реализации программы может быть принято с учетом потребности в данной программе.</w:t>
      </w:r>
    </w:p>
    <w:p w:rsidR="000339C2" w:rsidRPr="001B41DA" w:rsidRDefault="000339C2" w:rsidP="000339C2">
      <w:pPr>
        <w:spacing w:after="0"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Содержание программы реализуется последовательно. Этапы реализации программы:</w:t>
      </w:r>
    </w:p>
    <w:p w:rsidR="000339C2" w:rsidRPr="001B41DA" w:rsidRDefault="000339C2" w:rsidP="000339C2">
      <w:pPr>
        <w:numPr>
          <w:ilvl w:val="0"/>
          <w:numId w:val="11"/>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й этап – адаптационный. Наставник определяет круг обязанностей и полномочий молодого специалиста, а также выявляет недостатки в его умениях и навыках, чтобы выработать программу адаптации.</w:t>
      </w:r>
    </w:p>
    <w:p w:rsidR="000339C2" w:rsidRPr="001B41DA" w:rsidRDefault="000339C2" w:rsidP="000339C2">
      <w:pPr>
        <w:numPr>
          <w:ilvl w:val="0"/>
          <w:numId w:val="11"/>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й этап – основной (проектировочный). Наставник разрабатывает и реализует программу адаптации, осуществляет корректировку профессиональных умений молодого воспитателя, помогает выстроить ему собственную программу самосовершенствования.</w:t>
      </w:r>
    </w:p>
    <w:p w:rsidR="000339C2" w:rsidRPr="001B41DA" w:rsidRDefault="000339C2" w:rsidP="000339C2">
      <w:pPr>
        <w:numPr>
          <w:ilvl w:val="0"/>
          <w:numId w:val="11"/>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й этап – контрольно-оценочный.</w:t>
      </w:r>
    </w:p>
    <w:p w:rsidR="00457945" w:rsidRPr="001B41DA" w:rsidRDefault="00457945" w:rsidP="00457945">
      <w:pPr>
        <w:spacing w:after="0" w:line="240" w:lineRule="auto"/>
        <w:textAlignment w:val="baseline"/>
        <w:rPr>
          <w:rFonts w:ascii="Times New Roman" w:eastAsia="Times New Roman" w:hAnsi="Times New Roman" w:cs="Times New Roman"/>
          <w:color w:val="000000"/>
          <w:sz w:val="24"/>
          <w:szCs w:val="24"/>
          <w:lang w:eastAsia="ru-RU"/>
        </w:rPr>
      </w:pPr>
    </w:p>
    <w:p w:rsidR="000339C2" w:rsidRPr="001B41DA" w:rsidRDefault="00457945" w:rsidP="000339C2">
      <w:pPr>
        <w:numPr>
          <w:ilvl w:val="0"/>
          <w:numId w:val="12"/>
        </w:numPr>
        <w:spacing w:after="0" w:line="510" w:lineRule="atLeast"/>
        <w:ind w:left="0"/>
        <w:textAlignment w:val="baseline"/>
        <w:outlineLvl w:val="1"/>
        <w:rPr>
          <w:rFonts w:ascii="Times New Roman" w:eastAsia="Times New Roman" w:hAnsi="Times New Roman" w:cs="Times New Roman"/>
          <w:color w:val="222222"/>
          <w:sz w:val="42"/>
          <w:szCs w:val="42"/>
          <w:lang w:eastAsia="ru-RU"/>
        </w:rPr>
      </w:pPr>
      <w:r w:rsidRPr="001B41DA">
        <w:rPr>
          <w:rFonts w:ascii="Times New Roman" w:eastAsia="Times New Roman" w:hAnsi="Times New Roman" w:cs="Times New Roman"/>
          <w:b/>
          <w:bCs/>
          <w:i/>
          <w:iCs/>
          <w:color w:val="222222"/>
          <w:sz w:val="42"/>
          <w:szCs w:val="42"/>
          <w:lang w:eastAsia="ru-RU"/>
        </w:rPr>
        <w:t>Э</w:t>
      </w:r>
      <w:r w:rsidR="000339C2" w:rsidRPr="001B41DA">
        <w:rPr>
          <w:rFonts w:ascii="Times New Roman" w:eastAsia="Times New Roman" w:hAnsi="Times New Roman" w:cs="Times New Roman"/>
          <w:b/>
          <w:bCs/>
          <w:i/>
          <w:iCs/>
          <w:color w:val="222222"/>
          <w:sz w:val="42"/>
          <w:szCs w:val="42"/>
          <w:lang w:eastAsia="ru-RU"/>
        </w:rPr>
        <w:t>тап. Адаптационный (Диагностический)</w:t>
      </w:r>
    </w:p>
    <w:p w:rsidR="000339C2" w:rsidRPr="001B41DA" w:rsidRDefault="000339C2" w:rsidP="000339C2">
      <w:pPr>
        <w:spacing w:after="0"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i/>
          <w:iCs/>
          <w:color w:val="000000"/>
          <w:sz w:val="24"/>
          <w:szCs w:val="24"/>
          <w:bdr w:val="none" w:sz="0" w:space="0" w:color="auto" w:frame="1"/>
          <w:lang w:eastAsia="ru-RU"/>
        </w:rPr>
        <w:t>Задачи этапа: </w:t>
      </w:r>
      <w:r w:rsidRPr="001B41DA">
        <w:rPr>
          <w:rFonts w:ascii="Times New Roman" w:eastAsia="Times New Roman" w:hAnsi="Times New Roman" w:cs="Times New Roman"/>
          <w:color w:val="000000"/>
          <w:sz w:val="24"/>
          <w:szCs w:val="24"/>
          <w:bdr w:val="none" w:sz="0" w:space="0" w:color="auto" w:frame="1"/>
          <w:lang w:eastAsia="ru-RU"/>
        </w:rPr>
        <w:t>выявление профессиональных затруднений молодого педагога; разработка основных направлений работы с молодым педагогом.</w:t>
      </w:r>
    </w:p>
    <w:p w:rsidR="000339C2" w:rsidRPr="001B41DA" w:rsidRDefault="000339C2" w:rsidP="000339C2">
      <w:pPr>
        <w:spacing w:after="0"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i/>
          <w:iCs/>
          <w:color w:val="000000"/>
          <w:sz w:val="24"/>
          <w:szCs w:val="24"/>
          <w:bdr w:val="none" w:sz="0" w:space="0" w:color="auto" w:frame="1"/>
          <w:lang w:eastAsia="ru-RU"/>
        </w:rPr>
        <w:t>Содержание этапа:</w:t>
      </w:r>
    </w:p>
    <w:p w:rsidR="000339C2" w:rsidRPr="001B41DA" w:rsidRDefault="000339C2" w:rsidP="000339C2">
      <w:pPr>
        <w:spacing w:after="0"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Педагог наставник анализирует профессиональную готовность молодого педагога по критериям:</w:t>
      </w:r>
    </w:p>
    <w:p w:rsidR="000339C2" w:rsidRPr="001B41DA" w:rsidRDefault="000339C2" w:rsidP="000339C2">
      <w:pPr>
        <w:numPr>
          <w:ilvl w:val="0"/>
          <w:numId w:val="13"/>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педагогическое образование;</w:t>
      </w:r>
    </w:p>
    <w:p w:rsidR="000339C2" w:rsidRPr="001B41DA" w:rsidRDefault="000339C2" w:rsidP="000339C2">
      <w:pPr>
        <w:numPr>
          <w:ilvl w:val="0"/>
          <w:numId w:val="13"/>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теоретическая</w:t>
      </w:r>
      <w:r w:rsidRPr="001B41DA">
        <w:rPr>
          <w:rFonts w:ascii="Times New Roman" w:eastAsia="Times New Roman" w:hAnsi="Times New Roman" w:cs="Times New Roman"/>
          <w:color w:val="000000"/>
          <w:sz w:val="24"/>
          <w:szCs w:val="24"/>
          <w:lang w:eastAsia="ru-RU"/>
        </w:rPr>
        <w:t> </w:t>
      </w:r>
      <w:r w:rsidRPr="001B41DA">
        <w:rPr>
          <w:rFonts w:ascii="Times New Roman" w:eastAsia="Times New Roman" w:hAnsi="Times New Roman" w:cs="Times New Roman"/>
          <w:color w:val="000000"/>
          <w:sz w:val="24"/>
          <w:szCs w:val="24"/>
          <w:bdr w:val="none" w:sz="0" w:space="0" w:color="auto" w:frame="1"/>
          <w:lang w:eastAsia="ru-RU"/>
        </w:rPr>
        <w:t>подготовка</w:t>
      </w:r>
      <w:r w:rsidRPr="001B41DA">
        <w:rPr>
          <w:rFonts w:ascii="Times New Roman" w:eastAsia="Times New Roman" w:hAnsi="Times New Roman" w:cs="Times New Roman"/>
          <w:color w:val="000000"/>
          <w:sz w:val="24"/>
          <w:szCs w:val="24"/>
          <w:lang w:eastAsia="ru-RU"/>
        </w:rPr>
        <w:t> </w:t>
      </w:r>
      <w:r w:rsidRPr="001B41DA">
        <w:rPr>
          <w:rFonts w:ascii="Times New Roman" w:eastAsia="Times New Roman" w:hAnsi="Times New Roman" w:cs="Times New Roman"/>
          <w:color w:val="000000"/>
          <w:sz w:val="24"/>
          <w:szCs w:val="24"/>
          <w:bdr w:val="none" w:sz="0" w:space="0" w:color="auto" w:frame="1"/>
          <w:lang w:eastAsia="ru-RU"/>
        </w:rPr>
        <w:t>(знание</w:t>
      </w:r>
      <w:r w:rsidRPr="001B41DA">
        <w:rPr>
          <w:rFonts w:ascii="Times New Roman" w:eastAsia="Times New Roman" w:hAnsi="Times New Roman" w:cs="Times New Roman"/>
          <w:color w:val="000000"/>
          <w:sz w:val="24"/>
          <w:szCs w:val="24"/>
          <w:lang w:eastAsia="ru-RU"/>
        </w:rPr>
        <w:t> </w:t>
      </w:r>
      <w:r w:rsidRPr="001B41DA">
        <w:rPr>
          <w:rFonts w:ascii="Times New Roman" w:eastAsia="Times New Roman" w:hAnsi="Times New Roman" w:cs="Times New Roman"/>
          <w:color w:val="000000"/>
          <w:sz w:val="24"/>
          <w:szCs w:val="24"/>
          <w:bdr w:val="none" w:sz="0" w:space="0" w:color="auto" w:frame="1"/>
          <w:lang w:eastAsia="ru-RU"/>
        </w:rPr>
        <w:t>основ</w:t>
      </w:r>
      <w:r w:rsidRPr="001B41DA">
        <w:rPr>
          <w:rFonts w:ascii="Times New Roman" w:eastAsia="Times New Roman" w:hAnsi="Times New Roman" w:cs="Times New Roman"/>
          <w:color w:val="000000"/>
          <w:sz w:val="24"/>
          <w:szCs w:val="24"/>
          <w:lang w:eastAsia="ru-RU"/>
        </w:rPr>
        <w:t> </w:t>
      </w:r>
      <w:r w:rsidRPr="001B41DA">
        <w:rPr>
          <w:rFonts w:ascii="Times New Roman" w:eastAsia="Times New Roman" w:hAnsi="Times New Roman" w:cs="Times New Roman"/>
          <w:color w:val="000000"/>
          <w:sz w:val="24"/>
          <w:szCs w:val="24"/>
          <w:bdr w:val="none" w:sz="0" w:space="0" w:color="auto" w:frame="1"/>
          <w:lang w:eastAsia="ru-RU"/>
        </w:rPr>
        <w:t>общей</w:t>
      </w:r>
      <w:r w:rsidRPr="001B41DA">
        <w:rPr>
          <w:rFonts w:ascii="Times New Roman" w:eastAsia="Times New Roman" w:hAnsi="Times New Roman" w:cs="Times New Roman"/>
          <w:color w:val="000000"/>
          <w:sz w:val="24"/>
          <w:szCs w:val="24"/>
          <w:lang w:eastAsia="ru-RU"/>
        </w:rPr>
        <w:t> </w:t>
      </w:r>
      <w:r w:rsidRPr="001B41DA">
        <w:rPr>
          <w:rFonts w:ascii="Times New Roman" w:eastAsia="Times New Roman" w:hAnsi="Times New Roman" w:cs="Times New Roman"/>
          <w:color w:val="000000"/>
          <w:sz w:val="24"/>
          <w:szCs w:val="24"/>
          <w:bdr w:val="none" w:sz="0" w:space="0" w:color="auto" w:frame="1"/>
          <w:lang w:eastAsia="ru-RU"/>
        </w:rPr>
        <w:t>и</w:t>
      </w:r>
      <w:r w:rsidRPr="001B41DA">
        <w:rPr>
          <w:rFonts w:ascii="Times New Roman" w:eastAsia="Times New Roman" w:hAnsi="Times New Roman" w:cs="Times New Roman"/>
          <w:color w:val="000000"/>
          <w:sz w:val="24"/>
          <w:szCs w:val="24"/>
          <w:lang w:eastAsia="ru-RU"/>
        </w:rPr>
        <w:t> </w:t>
      </w:r>
      <w:r w:rsidRPr="001B41DA">
        <w:rPr>
          <w:rFonts w:ascii="Times New Roman" w:eastAsia="Times New Roman" w:hAnsi="Times New Roman" w:cs="Times New Roman"/>
          <w:color w:val="000000"/>
          <w:sz w:val="24"/>
          <w:szCs w:val="24"/>
          <w:bdr w:val="none" w:sz="0" w:space="0" w:color="auto" w:frame="1"/>
          <w:lang w:eastAsia="ru-RU"/>
        </w:rPr>
        <w:t>возрастной</w:t>
      </w:r>
      <w:r w:rsidRPr="001B41DA">
        <w:rPr>
          <w:rFonts w:ascii="Times New Roman" w:eastAsia="Times New Roman" w:hAnsi="Times New Roman" w:cs="Times New Roman"/>
          <w:color w:val="000000"/>
          <w:sz w:val="24"/>
          <w:szCs w:val="24"/>
          <w:lang w:eastAsia="ru-RU"/>
        </w:rPr>
        <w:t> </w:t>
      </w:r>
      <w:r w:rsidRPr="001B41DA">
        <w:rPr>
          <w:rFonts w:ascii="Times New Roman" w:eastAsia="Times New Roman" w:hAnsi="Times New Roman" w:cs="Times New Roman"/>
          <w:color w:val="000000"/>
          <w:sz w:val="24"/>
          <w:szCs w:val="24"/>
          <w:bdr w:val="none" w:sz="0" w:space="0" w:color="auto" w:frame="1"/>
          <w:lang w:eastAsia="ru-RU"/>
        </w:rPr>
        <w:t>психологии, педагогики, методики воспитания и обучения дошкольников);</w:t>
      </w:r>
    </w:p>
    <w:p w:rsidR="000339C2" w:rsidRPr="001B41DA" w:rsidRDefault="000339C2" w:rsidP="000339C2">
      <w:pPr>
        <w:numPr>
          <w:ilvl w:val="0"/>
          <w:numId w:val="13"/>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наличие опыта практической работы с детьми дошкольного возраста;</w:t>
      </w:r>
    </w:p>
    <w:p w:rsidR="000339C2" w:rsidRPr="001B41DA" w:rsidRDefault="000339C2" w:rsidP="000339C2">
      <w:pPr>
        <w:numPr>
          <w:ilvl w:val="0"/>
          <w:numId w:val="13"/>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ожидаемый результат педагогической деятельности;</w:t>
      </w:r>
    </w:p>
    <w:p w:rsidR="000339C2" w:rsidRPr="001B41DA" w:rsidRDefault="000339C2" w:rsidP="000339C2">
      <w:pPr>
        <w:numPr>
          <w:ilvl w:val="0"/>
          <w:numId w:val="13"/>
        </w:numPr>
        <w:spacing w:after="0" w:line="360" w:lineRule="atLeast"/>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выявление особенностей личности педагога.</w:t>
      </w:r>
      <w:r w:rsidRPr="001B41DA">
        <w:rPr>
          <w:rFonts w:ascii="Times New Roman" w:eastAsia="Times New Roman" w:hAnsi="Times New Roman" w:cs="Times New Roman"/>
          <w:color w:val="000000"/>
          <w:sz w:val="24"/>
          <w:szCs w:val="24"/>
          <w:bdr w:val="none" w:sz="0" w:space="0" w:color="auto" w:frame="1"/>
          <w:lang w:eastAsia="ru-RU"/>
        </w:rPr>
        <w:br/>
        <w:t>Для получения необходимых сведений могут быть использованы методы:</w:t>
      </w:r>
    </w:p>
    <w:p w:rsidR="000339C2" w:rsidRPr="001B41DA" w:rsidRDefault="000339C2" w:rsidP="000339C2">
      <w:pPr>
        <w:numPr>
          <w:ilvl w:val="0"/>
          <w:numId w:val="14"/>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опрос;</w:t>
      </w:r>
    </w:p>
    <w:p w:rsidR="000339C2" w:rsidRPr="001B41DA" w:rsidRDefault="000339C2" w:rsidP="000339C2">
      <w:pPr>
        <w:numPr>
          <w:ilvl w:val="0"/>
          <w:numId w:val="14"/>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собеседование;</w:t>
      </w:r>
    </w:p>
    <w:p w:rsidR="000339C2" w:rsidRPr="001B41DA" w:rsidRDefault="000339C2" w:rsidP="000339C2">
      <w:pPr>
        <w:numPr>
          <w:ilvl w:val="0"/>
          <w:numId w:val="14"/>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анкетирование;</w:t>
      </w:r>
    </w:p>
    <w:p w:rsidR="000339C2" w:rsidRPr="001B41DA" w:rsidRDefault="000339C2" w:rsidP="000339C2">
      <w:pPr>
        <w:numPr>
          <w:ilvl w:val="0"/>
          <w:numId w:val="14"/>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 xml:space="preserve">наблюдение за организацией </w:t>
      </w:r>
      <w:proofErr w:type="spellStart"/>
      <w:r w:rsidRPr="001B41DA">
        <w:rPr>
          <w:rFonts w:ascii="Times New Roman" w:eastAsia="Times New Roman" w:hAnsi="Times New Roman" w:cs="Times New Roman"/>
          <w:color w:val="000000"/>
          <w:sz w:val="24"/>
          <w:szCs w:val="24"/>
          <w:bdr w:val="none" w:sz="0" w:space="0" w:color="auto" w:frame="1"/>
          <w:lang w:eastAsia="ru-RU"/>
        </w:rPr>
        <w:t>воспитательно</w:t>
      </w:r>
      <w:proofErr w:type="spellEnd"/>
      <w:r w:rsidRPr="001B41DA">
        <w:rPr>
          <w:rFonts w:ascii="Times New Roman" w:eastAsia="Times New Roman" w:hAnsi="Times New Roman" w:cs="Times New Roman"/>
          <w:color w:val="000000"/>
          <w:sz w:val="24"/>
          <w:szCs w:val="24"/>
          <w:bdr w:val="none" w:sz="0" w:space="0" w:color="auto" w:frame="1"/>
          <w:lang w:eastAsia="ru-RU"/>
        </w:rPr>
        <w:t>-образовательного процесса в группе.</w:t>
      </w:r>
    </w:p>
    <w:p w:rsidR="000339C2" w:rsidRPr="001B41DA" w:rsidRDefault="000339C2" w:rsidP="000339C2">
      <w:pPr>
        <w:spacing w:after="0"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В зависимости от результатов диагностического этапа молодые педагоги условно делятся на три группы:</w:t>
      </w:r>
    </w:p>
    <w:p w:rsidR="000339C2" w:rsidRPr="001B41DA" w:rsidRDefault="000339C2" w:rsidP="000339C2">
      <w:pPr>
        <w:numPr>
          <w:ilvl w:val="0"/>
          <w:numId w:val="15"/>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воспитатели,</w:t>
      </w:r>
      <w:r w:rsidRPr="001B41DA">
        <w:rPr>
          <w:rFonts w:ascii="Times New Roman" w:eastAsia="Times New Roman" w:hAnsi="Times New Roman" w:cs="Times New Roman"/>
          <w:color w:val="000000"/>
          <w:sz w:val="24"/>
          <w:szCs w:val="24"/>
          <w:lang w:eastAsia="ru-RU"/>
        </w:rPr>
        <w:t> </w:t>
      </w:r>
      <w:r w:rsidRPr="001B41DA">
        <w:rPr>
          <w:rFonts w:ascii="Times New Roman" w:eastAsia="Times New Roman" w:hAnsi="Times New Roman" w:cs="Times New Roman"/>
          <w:color w:val="000000"/>
          <w:sz w:val="24"/>
          <w:szCs w:val="24"/>
          <w:bdr w:val="none" w:sz="0" w:space="0" w:color="auto" w:frame="1"/>
          <w:lang w:eastAsia="ru-RU"/>
        </w:rPr>
        <w:t>имеющие</w:t>
      </w:r>
      <w:r w:rsidRPr="001B41DA">
        <w:rPr>
          <w:rFonts w:ascii="Times New Roman" w:eastAsia="Times New Roman" w:hAnsi="Times New Roman" w:cs="Times New Roman"/>
          <w:color w:val="000000"/>
          <w:sz w:val="24"/>
          <w:szCs w:val="24"/>
          <w:lang w:eastAsia="ru-RU"/>
        </w:rPr>
        <w:t> </w:t>
      </w:r>
      <w:r w:rsidRPr="001B41DA">
        <w:rPr>
          <w:rFonts w:ascii="Times New Roman" w:eastAsia="Times New Roman" w:hAnsi="Times New Roman" w:cs="Times New Roman"/>
          <w:color w:val="000000"/>
          <w:sz w:val="24"/>
          <w:szCs w:val="24"/>
          <w:bdr w:val="none" w:sz="0" w:space="0" w:color="auto" w:frame="1"/>
          <w:lang w:eastAsia="ru-RU"/>
        </w:rPr>
        <w:t>недостаточную</w:t>
      </w:r>
      <w:r w:rsidRPr="001B41DA">
        <w:rPr>
          <w:rFonts w:ascii="Times New Roman" w:eastAsia="Times New Roman" w:hAnsi="Times New Roman" w:cs="Times New Roman"/>
          <w:color w:val="000000"/>
          <w:sz w:val="24"/>
          <w:szCs w:val="24"/>
          <w:lang w:eastAsia="ru-RU"/>
        </w:rPr>
        <w:t> </w:t>
      </w:r>
      <w:r w:rsidRPr="001B41DA">
        <w:rPr>
          <w:rFonts w:ascii="Times New Roman" w:eastAsia="Times New Roman" w:hAnsi="Times New Roman" w:cs="Times New Roman"/>
          <w:color w:val="000000"/>
          <w:sz w:val="24"/>
          <w:szCs w:val="24"/>
          <w:bdr w:val="none" w:sz="0" w:space="0" w:color="auto" w:frame="1"/>
          <w:lang w:eastAsia="ru-RU"/>
        </w:rPr>
        <w:t>теоретическую</w:t>
      </w:r>
      <w:r w:rsidRPr="001B41DA">
        <w:rPr>
          <w:rFonts w:ascii="Times New Roman" w:eastAsia="Times New Roman" w:hAnsi="Times New Roman" w:cs="Times New Roman"/>
          <w:color w:val="000000"/>
          <w:sz w:val="24"/>
          <w:szCs w:val="24"/>
          <w:lang w:eastAsia="ru-RU"/>
        </w:rPr>
        <w:t> </w:t>
      </w:r>
      <w:r w:rsidRPr="001B41DA">
        <w:rPr>
          <w:rFonts w:ascii="Times New Roman" w:eastAsia="Times New Roman" w:hAnsi="Times New Roman" w:cs="Times New Roman"/>
          <w:color w:val="000000"/>
          <w:sz w:val="24"/>
          <w:szCs w:val="24"/>
          <w:bdr w:val="none" w:sz="0" w:space="0" w:color="auto" w:frame="1"/>
          <w:lang w:eastAsia="ru-RU"/>
        </w:rPr>
        <w:t>и</w:t>
      </w:r>
      <w:r w:rsidRPr="001B41DA">
        <w:rPr>
          <w:rFonts w:ascii="Times New Roman" w:eastAsia="Times New Roman" w:hAnsi="Times New Roman" w:cs="Times New Roman"/>
          <w:color w:val="000000"/>
          <w:sz w:val="24"/>
          <w:szCs w:val="24"/>
          <w:lang w:eastAsia="ru-RU"/>
        </w:rPr>
        <w:t> </w:t>
      </w:r>
      <w:r w:rsidRPr="001B41DA">
        <w:rPr>
          <w:rFonts w:ascii="Times New Roman" w:eastAsia="Times New Roman" w:hAnsi="Times New Roman" w:cs="Times New Roman"/>
          <w:color w:val="000000"/>
          <w:sz w:val="24"/>
          <w:szCs w:val="24"/>
          <w:bdr w:val="none" w:sz="0" w:space="0" w:color="auto" w:frame="1"/>
          <w:lang w:eastAsia="ru-RU"/>
        </w:rPr>
        <w:t>практическую подготовку;</w:t>
      </w:r>
    </w:p>
    <w:p w:rsidR="000339C2" w:rsidRPr="001B41DA" w:rsidRDefault="000339C2" w:rsidP="000339C2">
      <w:pPr>
        <w:numPr>
          <w:ilvl w:val="0"/>
          <w:numId w:val="15"/>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воспитатели с достаточной теоретической подготовкой, но не имеющие опыта практической работы;</w:t>
      </w:r>
    </w:p>
    <w:p w:rsidR="000339C2" w:rsidRPr="001B41DA" w:rsidRDefault="000339C2" w:rsidP="000339C2">
      <w:pPr>
        <w:numPr>
          <w:ilvl w:val="0"/>
          <w:numId w:val="15"/>
        </w:numPr>
        <w:spacing w:after="0" w:line="360" w:lineRule="atLeast"/>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 xml:space="preserve">воспитатели со слабо развитой мотивацией </w:t>
      </w:r>
      <w:proofErr w:type="spellStart"/>
      <w:r w:rsidRPr="001B41DA">
        <w:rPr>
          <w:rFonts w:ascii="Times New Roman" w:eastAsia="Times New Roman" w:hAnsi="Times New Roman" w:cs="Times New Roman"/>
          <w:color w:val="000000"/>
          <w:sz w:val="24"/>
          <w:szCs w:val="24"/>
          <w:bdr w:val="none" w:sz="0" w:space="0" w:color="auto" w:frame="1"/>
          <w:lang w:eastAsia="ru-RU"/>
        </w:rPr>
        <w:t>труда</w:t>
      </w:r>
      <w:proofErr w:type="gramStart"/>
      <w:r w:rsidRPr="001B41DA">
        <w:rPr>
          <w:rFonts w:ascii="Times New Roman" w:eastAsia="Times New Roman" w:hAnsi="Times New Roman" w:cs="Times New Roman"/>
          <w:color w:val="000000"/>
          <w:sz w:val="24"/>
          <w:szCs w:val="24"/>
          <w:bdr w:val="none" w:sz="0" w:space="0" w:color="auto" w:frame="1"/>
          <w:lang w:eastAsia="ru-RU"/>
        </w:rPr>
        <w:t>.В</w:t>
      </w:r>
      <w:proofErr w:type="spellEnd"/>
      <w:proofErr w:type="gramEnd"/>
      <w:r w:rsidRPr="001B41DA">
        <w:rPr>
          <w:rFonts w:ascii="Times New Roman" w:eastAsia="Times New Roman" w:hAnsi="Times New Roman" w:cs="Times New Roman"/>
          <w:color w:val="000000"/>
          <w:sz w:val="24"/>
          <w:szCs w:val="24"/>
          <w:bdr w:val="none" w:sz="0" w:space="0" w:color="auto" w:frame="1"/>
          <w:lang w:eastAsia="ru-RU"/>
        </w:rPr>
        <w:t xml:space="preserve"> зависимости от полученных данных, педагог наставник ставит цели работы, определяет содержание работы, выбирает методы и формы работы.</w:t>
      </w:r>
    </w:p>
    <w:p w:rsidR="000339C2" w:rsidRPr="001B41DA" w:rsidRDefault="000339C2" w:rsidP="000339C2">
      <w:pPr>
        <w:spacing w:after="0" w:line="510" w:lineRule="atLeast"/>
        <w:textAlignment w:val="baseline"/>
        <w:outlineLvl w:val="1"/>
        <w:rPr>
          <w:rFonts w:ascii="Times New Roman" w:eastAsia="Times New Roman" w:hAnsi="Times New Roman" w:cs="Times New Roman"/>
          <w:color w:val="222222"/>
          <w:sz w:val="42"/>
          <w:szCs w:val="42"/>
          <w:lang w:eastAsia="ru-RU"/>
        </w:rPr>
      </w:pPr>
      <w:r w:rsidRPr="001B41DA">
        <w:rPr>
          <w:rFonts w:ascii="Times New Roman" w:eastAsia="Times New Roman" w:hAnsi="Times New Roman" w:cs="Times New Roman"/>
          <w:b/>
          <w:bCs/>
          <w:i/>
          <w:iCs/>
          <w:color w:val="222222"/>
          <w:sz w:val="42"/>
          <w:szCs w:val="42"/>
          <w:lang w:eastAsia="ru-RU"/>
        </w:rPr>
        <w:lastRenderedPageBreak/>
        <w:t>Примерные цели и формы работы:</w:t>
      </w:r>
    </w:p>
    <w:p w:rsidR="000339C2" w:rsidRPr="001B41DA" w:rsidRDefault="000339C2" w:rsidP="000339C2">
      <w:pPr>
        <w:spacing w:after="225"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lang w:eastAsia="ru-RU"/>
        </w:rPr>
        <w:t> </w:t>
      </w:r>
    </w:p>
    <w:tbl>
      <w:tblPr>
        <w:tblW w:w="18270" w:type="dxa"/>
        <w:tblCellMar>
          <w:left w:w="0" w:type="dxa"/>
          <w:right w:w="0" w:type="dxa"/>
        </w:tblCellMar>
        <w:tblLook w:val="04A0" w:firstRow="1" w:lastRow="0" w:firstColumn="1" w:lastColumn="0" w:noHBand="0" w:noVBand="1"/>
      </w:tblPr>
      <w:tblGrid>
        <w:gridCol w:w="8088"/>
        <w:gridCol w:w="3969"/>
        <w:gridCol w:w="6213"/>
      </w:tblGrid>
      <w:tr w:rsidR="000339C2" w:rsidRPr="001B41DA" w:rsidTr="00457945">
        <w:tc>
          <w:tcPr>
            <w:tcW w:w="808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457945"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i/>
                <w:iCs/>
                <w:sz w:val="24"/>
                <w:szCs w:val="24"/>
                <w:bdr w:val="none" w:sz="0" w:space="0" w:color="auto" w:frame="1"/>
                <w:lang w:eastAsia="ru-RU"/>
              </w:rPr>
              <w:t>Педагог, имеющий</w:t>
            </w:r>
            <w:r w:rsidR="000339C2" w:rsidRPr="001B41DA">
              <w:rPr>
                <w:rFonts w:ascii="Times New Roman" w:eastAsia="Times New Roman" w:hAnsi="Times New Roman" w:cs="Times New Roman"/>
                <w:i/>
                <w:iCs/>
                <w:sz w:val="24"/>
                <w:szCs w:val="24"/>
                <w:bdr w:val="none" w:sz="0" w:space="0" w:color="auto" w:frame="1"/>
                <w:lang w:eastAsia="ru-RU"/>
              </w:rPr>
              <w:t xml:space="preserve"> недостаточную теоретическую и практическую подготовку</w:t>
            </w:r>
          </w:p>
        </w:tc>
        <w:tc>
          <w:tcPr>
            <w:tcW w:w="396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457945"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i/>
                <w:iCs/>
                <w:sz w:val="24"/>
                <w:szCs w:val="24"/>
                <w:bdr w:val="none" w:sz="0" w:space="0" w:color="auto" w:frame="1"/>
                <w:lang w:eastAsia="ru-RU"/>
              </w:rPr>
              <w:t>Педагог</w:t>
            </w:r>
            <w:r w:rsidR="000339C2" w:rsidRPr="001B41DA">
              <w:rPr>
                <w:rFonts w:ascii="Times New Roman" w:eastAsia="Times New Roman" w:hAnsi="Times New Roman" w:cs="Times New Roman"/>
                <w:i/>
                <w:iCs/>
                <w:sz w:val="24"/>
                <w:szCs w:val="24"/>
                <w:bdr w:val="none" w:sz="0" w:space="0" w:color="auto" w:frame="1"/>
                <w:lang w:eastAsia="ru-RU"/>
              </w:rPr>
              <w:t xml:space="preserve"> с </w:t>
            </w:r>
            <w:proofErr w:type="gramStart"/>
            <w:r w:rsidR="000339C2" w:rsidRPr="001B41DA">
              <w:rPr>
                <w:rFonts w:ascii="Times New Roman" w:eastAsia="Times New Roman" w:hAnsi="Times New Roman" w:cs="Times New Roman"/>
                <w:i/>
                <w:iCs/>
                <w:sz w:val="24"/>
                <w:szCs w:val="24"/>
                <w:bdr w:val="none" w:sz="0" w:space="0" w:color="auto" w:frame="1"/>
                <w:lang w:eastAsia="ru-RU"/>
              </w:rPr>
              <w:t>достаточной</w:t>
            </w:r>
            <w:proofErr w:type="gramEnd"/>
            <w:r w:rsidR="000339C2" w:rsidRPr="001B41DA">
              <w:rPr>
                <w:rFonts w:ascii="Times New Roman" w:eastAsia="Times New Roman" w:hAnsi="Times New Roman" w:cs="Times New Roman"/>
                <w:i/>
                <w:iCs/>
                <w:sz w:val="24"/>
                <w:szCs w:val="24"/>
                <w:bdr w:val="none" w:sz="0" w:space="0" w:color="auto" w:frame="1"/>
                <w:lang w:eastAsia="ru-RU"/>
              </w:rPr>
              <w:t xml:space="preserve"> теоретической</w:t>
            </w:r>
          </w:p>
          <w:p w:rsidR="000339C2" w:rsidRPr="001B41DA" w:rsidRDefault="00457945"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i/>
                <w:iCs/>
                <w:sz w:val="24"/>
                <w:szCs w:val="24"/>
                <w:bdr w:val="none" w:sz="0" w:space="0" w:color="auto" w:frame="1"/>
                <w:lang w:eastAsia="ru-RU"/>
              </w:rPr>
              <w:t xml:space="preserve">подготовкой, но не </w:t>
            </w:r>
            <w:proofErr w:type="gramStart"/>
            <w:r w:rsidRPr="001B41DA">
              <w:rPr>
                <w:rFonts w:ascii="Times New Roman" w:eastAsia="Times New Roman" w:hAnsi="Times New Roman" w:cs="Times New Roman"/>
                <w:i/>
                <w:iCs/>
                <w:sz w:val="24"/>
                <w:szCs w:val="24"/>
                <w:bdr w:val="none" w:sz="0" w:space="0" w:color="auto" w:frame="1"/>
                <w:lang w:eastAsia="ru-RU"/>
              </w:rPr>
              <w:t>имеющий</w:t>
            </w:r>
            <w:proofErr w:type="gramEnd"/>
            <w:r w:rsidR="000339C2" w:rsidRPr="001B41DA">
              <w:rPr>
                <w:rFonts w:ascii="Times New Roman" w:eastAsia="Times New Roman" w:hAnsi="Times New Roman" w:cs="Times New Roman"/>
                <w:i/>
                <w:iCs/>
                <w:sz w:val="24"/>
                <w:szCs w:val="24"/>
                <w:bdr w:val="none" w:sz="0" w:space="0" w:color="auto" w:frame="1"/>
                <w:lang w:eastAsia="ru-RU"/>
              </w:rPr>
              <w:t xml:space="preserve"> опыта практической работы</w:t>
            </w:r>
          </w:p>
        </w:tc>
        <w:tc>
          <w:tcPr>
            <w:tcW w:w="621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457945"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i/>
                <w:iCs/>
                <w:sz w:val="24"/>
                <w:szCs w:val="24"/>
                <w:bdr w:val="none" w:sz="0" w:space="0" w:color="auto" w:frame="1"/>
                <w:lang w:eastAsia="ru-RU"/>
              </w:rPr>
              <w:t>Педагог</w:t>
            </w:r>
            <w:r w:rsidR="000339C2" w:rsidRPr="001B41DA">
              <w:rPr>
                <w:rFonts w:ascii="Times New Roman" w:eastAsia="Times New Roman" w:hAnsi="Times New Roman" w:cs="Times New Roman"/>
                <w:i/>
                <w:iCs/>
                <w:sz w:val="24"/>
                <w:szCs w:val="24"/>
                <w:bdr w:val="none" w:sz="0" w:space="0" w:color="auto" w:frame="1"/>
                <w:lang w:eastAsia="ru-RU"/>
              </w:rPr>
              <w:t xml:space="preserve"> со слабо развитой мотивацией труда</w:t>
            </w:r>
          </w:p>
        </w:tc>
      </w:tr>
      <w:tr w:rsidR="000339C2" w:rsidRPr="001B41DA" w:rsidTr="000339C2">
        <w:tc>
          <w:tcPr>
            <w:tcW w:w="0" w:type="auto"/>
            <w:gridSpan w:val="3"/>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b/>
                <w:bCs/>
                <w:i/>
                <w:iCs/>
                <w:sz w:val="24"/>
                <w:szCs w:val="24"/>
                <w:lang w:eastAsia="ru-RU"/>
              </w:rPr>
              <w:t>Содержание и цели работы</w:t>
            </w:r>
          </w:p>
        </w:tc>
      </w:tr>
      <w:tr w:rsidR="000339C2" w:rsidRPr="001B41DA" w:rsidTr="00457945">
        <w:tc>
          <w:tcPr>
            <w:tcW w:w="808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Усвоение</w:t>
            </w:r>
            <w:r w:rsidRPr="001B41DA">
              <w:rPr>
                <w:rFonts w:ascii="Times New Roman" w:eastAsia="Times New Roman" w:hAnsi="Times New Roman" w:cs="Times New Roman"/>
                <w:sz w:val="24"/>
                <w:szCs w:val="24"/>
                <w:lang w:eastAsia="ru-RU"/>
              </w:rPr>
              <w:t> </w:t>
            </w:r>
            <w:proofErr w:type="gramStart"/>
            <w:r w:rsidRPr="001B41DA">
              <w:rPr>
                <w:rFonts w:ascii="Times New Roman" w:eastAsia="Times New Roman" w:hAnsi="Times New Roman" w:cs="Times New Roman"/>
                <w:sz w:val="24"/>
                <w:szCs w:val="24"/>
                <w:bdr w:val="none" w:sz="0" w:space="0" w:color="auto" w:frame="1"/>
                <w:lang w:eastAsia="ru-RU"/>
              </w:rPr>
              <w:t>теоретического</w:t>
            </w:r>
            <w:proofErr w:type="gramEnd"/>
          </w:p>
        </w:tc>
        <w:tc>
          <w:tcPr>
            <w:tcW w:w="396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Овладение</w:t>
            </w:r>
            <w:r w:rsidRPr="001B41DA">
              <w:rPr>
                <w:rFonts w:ascii="Times New Roman" w:eastAsia="Times New Roman" w:hAnsi="Times New Roman" w:cs="Times New Roman"/>
                <w:sz w:val="24"/>
                <w:szCs w:val="24"/>
                <w:lang w:eastAsia="ru-RU"/>
              </w:rPr>
              <w:t> </w:t>
            </w:r>
            <w:r w:rsidRPr="001B41DA">
              <w:rPr>
                <w:rFonts w:ascii="Times New Roman" w:eastAsia="Times New Roman" w:hAnsi="Times New Roman" w:cs="Times New Roman"/>
                <w:sz w:val="24"/>
                <w:szCs w:val="24"/>
                <w:bdr w:val="none" w:sz="0" w:space="0" w:color="auto" w:frame="1"/>
                <w:lang w:eastAsia="ru-RU"/>
              </w:rPr>
              <w:t>навыками</w:t>
            </w:r>
          </w:p>
        </w:tc>
        <w:tc>
          <w:tcPr>
            <w:tcW w:w="621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Повышение</w:t>
            </w:r>
            <w:r w:rsidRPr="001B41DA">
              <w:rPr>
                <w:rFonts w:ascii="Times New Roman" w:eastAsia="Times New Roman" w:hAnsi="Times New Roman" w:cs="Times New Roman"/>
                <w:sz w:val="24"/>
                <w:szCs w:val="24"/>
                <w:lang w:eastAsia="ru-RU"/>
              </w:rPr>
              <w:t> </w:t>
            </w:r>
            <w:r w:rsidRPr="001B41DA">
              <w:rPr>
                <w:rFonts w:ascii="Times New Roman" w:eastAsia="Times New Roman" w:hAnsi="Times New Roman" w:cs="Times New Roman"/>
                <w:sz w:val="24"/>
                <w:szCs w:val="24"/>
                <w:bdr w:val="none" w:sz="0" w:space="0" w:color="auto" w:frame="1"/>
                <w:lang w:eastAsia="ru-RU"/>
              </w:rPr>
              <w:t>интереса</w:t>
            </w:r>
            <w:r w:rsidRPr="001B41DA">
              <w:rPr>
                <w:rFonts w:ascii="Times New Roman" w:eastAsia="Times New Roman" w:hAnsi="Times New Roman" w:cs="Times New Roman"/>
                <w:sz w:val="24"/>
                <w:szCs w:val="24"/>
                <w:lang w:eastAsia="ru-RU"/>
              </w:rPr>
              <w:t> </w:t>
            </w:r>
            <w:r w:rsidRPr="001B41DA">
              <w:rPr>
                <w:rFonts w:ascii="Times New Roman" w:eastAsia="Times New Roman" w:hAnsi="Times New Roman" w:cs="Times New Roman"/>
                <w:sz w:val="24"/>
                <w:szCs w:val="24"/>
                <w:bdr w:val="none" w:sz="0" w:space="0" w:color="auto" w:frame="1"/>
                <w:lang w:eastAsia="ru-RU"/>
              </w:rPr>
              <w:t>и</w:t>
            </w:r>
          </w:p>
        </w:tc>
      </w:tr>
      <w:tr w:rsidR="000339C2" w:rsidRPr="001B41DA" w:rsidTr="00457945">
        <w:tc>
          <w:tcPr>
            <w:tcW w:w="808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материала, формирование</w:t>
            </w:r>
          </w:p>
        </w:tc>
        <w:tc>
          <w:tcPr>
            <w:tcW w:w="396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практической</w:t>
            </w:r>
            <w:r w:rsidRPr="001B41DA">
              <w:rPr>
                <w:rFonts w:ascii="Times New Roman" w:eastAsia="Times New Roman" w:hAnsi="Times New Roman" w:cs="Times New Roman"/>
                <w:sz w:val="24"/>
                <w:szCs w:val="24"/>
                <w:lang w:eastAsia="ru-RU"/>
              </w:rPr>
              <w:t> </w:t>
            </w:r>
            <w:r w:rsidRPr="001B41DA">
              <w:rPr>
                <w:rFonts w:ascii="Times New Roman" w:eastAsia="Times New Roman" w:hAnsi="Times New Roman" w:cs="Times New Roman"/>
                <w:sz w:val="24"/>
                <w:szCs w:val="24"/>
                <w:bdr w:val="none" w:sz="0" w:space="0" w:color="auto" w:frame="1"/>
                <w:lang w:eastAsia="ru-RU"/>
              </w:rPr>
              <w:t>работы</w:t>
            </w:r>
            <w:r w:rsidRPr="001B41DA">
              <w:rPr>
                <w:rFonts w:ascii="Times New Roman" w:eastAsia="Times New Roman" w:hAnsi="Times New Roman" w:cs="Times New Roman"/>
                <w:sz w:val="24"/>
                <w:szCs w:val="24"/>
                <w:lang w:eastAsia="ru-RU"/>
              </w:rPr>
              <w:t> </w:t>
            </w:r>
            <w:proofErr w:type="gramStart"/>
            <w:r w:rsidRPr="001B41DA">
              <w:rPr>
                <w:rFonts w:ascii="Times New Roman" w:eastAsia="Times New Roman" w:hAnsi="Times New Roman" w:cs="Times New Roman"/>
                <w:sz w:val="24"/>
                <w:szCs w:val="24"/>
                <w:bdr w:val="none" w:sz="0" w:space="0" w:color="auto" w:frame="1"/>
                <w:lang w:eastAsia="ru-RU"/>
              </w:rPr>
              <w:t>с</w:t>
            </w:r>
            <w:proofErr w:type="gramEnd"/>
          </w:p>
        </w:tc>
        <w:tc>
          <w:tcPr>
            <w:tcW w:w="621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положительного</w:t>
            </w:r>
          </w:p>
        </w:tc>
      </w:tr>
      <w:tr w:rsidR="000339C2" w:rsidRPr="001B41DA" w:rsidTr="00457945">
        <w:tc>
          <w:tcPr>
            <w:tcW w:w="808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навыков</w:t>
            </w:r>
            <w:r w:rsidRPr="001B41DA">
              <w:rPr>
                <w:rFonts w:ascii="Times New Roman" w:eastAsia="Times New Roman" w:hAnsi="Times New Roman" w:cs="Times New Roman"/>
                <w:sz w:val="24"/>
                <w:szCs w:val="24"/>
                <w:lang w:eastAsia="ru-RU"/>
              </w:rPr>
              <w:t> </w:t>
            </w:r>
            <w:proofErr w:type="gramStart"/>
            <w:r w:rsidRPr="001B41DA">
              <w:rPr>
                <w:rFonts w:ascii="Times New Roman" w:eastAsia="Times New Roman" w:hAnsi="Times New Roman" w:cs="Times New Roman"/>
                <w:sz w:val="24"/>
                <w:szCs w:val="24"/>
                <w:bdr w:val="none" w:sz="0" w:space="0" w:color="auto" w:frame="1"/>
                <w:lang w:eastAsia="ru-RU"/>
              </w:rPr>
              <w:t>практической</w:t>
            </w:r>
            <w:proofErr w:type="gramEnd"/>
          </w:p>
        </w:tc>
        <w:tc>
          <w:tcPr>
            <w:tcW w:w="396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педагогами, родителями.</w:t>
            </w:r>
          </w:p>
        </w:tc>
        <w:tc>
          <w:tcPr>
            <w:tcW w:w="621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отношения</w:t>
            </w:r>
            <w:r w:rsidRPr="001B41DA">
              <w:rPr>
                <w:rFonts w:ascii="Times New Roman" w:eastAsia="Times New Roman" w:hAnsi="Times New Roman" w:cs="Times New Roman"/>
                <w:sz w:val="24"/>
                <w:szCs w:val="24"/>
                <w:lang w:eastAsia="ru-RU"/>
              </w:rPr>
              <w:t> </w:t>
            </w:r>
            <w:proofErr w:type="gramStart"/>
            <w:r w:rsidRPr="001B41DA">
              <w:rPr>
                <w:rFonts w:ascii="Times New Roman" w:eastAsia="Times New Roman" w:hAnsi="Times New Roman" w:cs="Times New Roman"/>
                <w:sz w:val="24"/>
                <w:szCs w:val="24"/>
                <w:bdr w:val="none" w:sz="0" w:space="0" w:color="auto" w:frame="1"/>
                <w:lang w:eastAsia="ru-RU"/>
              </w:rPr>
              <w:t>к</w:t>
            </w:r>
            <w:proofErr w:type="gramEnd"/>
          </w:p>
        </w:tc>
      </w:tr>
      <w:tr w:rsidR="000339C2" w:rsidRPr="001B41DA" w:rsidTr="00457945">
        <w:tc>
          <w:tcPr>
            <w:tcW w:w="808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работы.</w:t>
            </w:r>
          </w:p>
        </w:tc>
        <w:tc>
          <w:tcPr>
            <w:tcW w:w="396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
        </w:tc>
        <w:tc>
          <w:tcPr>
            <w:tcW w:w="621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педагогической</w:t>
            </w:r>
          </w:p>
        </w:tc>
      </w:tr>
      <w:tr w:rsidR="000339C2" w:rsidRPr="001B41DA" w:rsidTr="00457945">
        <w:tc>
          <w:tcPr>
            <w:tcW w:w="808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
        </w:tc>
        <w:tc>
          <w:tcPr>
            <w:tcW w:w="396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
        </w:tc>
        <w:tc>
          <w:tcPr>
            <w:tcW w:w="621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деятельности,</w:t>
            </w:r>
            <w:r w:rsidRPr="001B41DA">
              <w:rPr>
                <w:rFonts w:ascii="Times New Roman" w:eastAsia="Times New Roman" w:hAnsi="Times New Roman" w:cs="Times New Roman"/>
                <w:sz w:val="24"/>
                <w:szCs w:val="24"/>
                <w:lang w:eastAsia="ru-RU"/>
              </w:rPr>
              <w:t> </w:t>
            </w:r>
            <w:r w:rsidRPr="001B41DA">
              <w:rPr>
                <w:rFonts w:ascii="Times New Roman" w:eastAsia="Times New Roman" w:hAnsi="Times New Roman" w:cs="Times New Roman"/>
                <w:sz w:val="24"/>
                <w:szCs w:val="24"/>
                <w:bdr w:val="none" w:sz="0" w:space="0" w:color="auto" w:frame="1"/>
                <w:lang w:eastAsia="ru-RU"/>
              </w:rPr>
              <w:t>помощь</w:t>
            </w:r>
            <w:r w:rsidRPr="001B41DA">
              <w:rPr>
                <w:rFonts w:ascii="Times New Roman" w:eastAsia="Times New Roman" w:hAnsi="Times New Roman" w:cs="Times New Roman"/>
                <w:sz w:val="24"/>
                <w:szCs w:val="24"/>
                <w:lang w:eastAsia="ru-RU"/>
              </w:rPr>
              <w:t> </w:t>
            </w:r>
            <w:proofErr w:type="gramStart"/>
            <w:r w:rsidRPr="001B41DA">
              <w:rPr>
                <w:rFonts w:ascii="Times New Roman" w:eastAsia="Times New Roman" w:hAnsi="Times New Roman" w:cs="Times New Roman"/>
                <w:sz w:val="24"/>
                <w:szCs w:val="24"/>
                <w:bdr w:val="none" w:sz="0" w:space="0" w:color="auto" w:frame="1"/>
                <w:lang w:eastAsia="ru-RU"/>
              </w:rPr>
              <w:t>в</w:t>
            </w:r>
            <w:proofErr w:type="gramEnd"/>
          </w:p>
        </w:tc>
      </w:tr>
      <w:tr w:rsidR="000339C2" w:rsidRPr="001B41DA" w:rsidTr="00457945">
        <w:tc>
          <w:tcPr>
            <w:tcW w:w="808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
        </w:tc>
        <w:tc>
          <w:tcPr>
            <w:tcW w:w="396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
        </w:tc>
        <w:tc>
          <w:tcPr>
            <w:tcW w:w="621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осознании</w:t>
            </w:r>
            <w:r w:rsidRPr="001B41DA">
              <w:rPr>
                <w:rFonts w:ascii="Times New Roman" w:eastAsia="Times New Roman" w:hAnsi="Times New Roman" w:cs="Times New Roman"/>
                <w:sz w:val="24"/>
                <w:szCs w:val="24"/>
                <w:lang w:eastAsia="ru-RU"/>
              </w:rPr>
              <w:t> </w:t>
            </w:r>
            <w:proofErr w:type="gramStart"/>
            <w:r w:rsidRPr="001B41DA">
              <w:rPr>
                <w:rFonts w:ascii="Times New Roman" w:eastAsia="Times New Roman" w:hAnsi="Times New Roman" w:cs="Times New Roman"/>
                <w:sz w:val="24"/>
                <w:szCs w:val="24"/>
                <w:bdr w:val="none" w:sz="0" w:space="0" w:color="auto" w:frame="1"/>
                <w:lang w:eastAsia="ru-RU"/>
              </w:rPr>
              <w:t>своей</w:t>
            </w:r>
            <w:proofErr w:type="gramEnd"/>
          </w:p>
        </w:tc>
      </w:tr>
      <w:tr w:rsidR="000339C2" w:rsidRPr="001B41DA" w:rsidTr="00457945">
        <w:tc>
          <w:tcPr>
            <w:tcW w:w="808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
        </w:tc>
        <w:tc>
          <w:tcPr>
            <w:tcW w:w="396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
        </w:tc>
        <w:tc>
          <w:tcPr>
            <w:tcW w:w="621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профессиональной</w:t>
            </w:r>
          </w:p>
        </w:tc>
      </w:tr>
      <w:tr w:rsidR="000339C2" w:rsidRPr="001B41DA" w:rsidTr="00457945">
        <w:tc>
          <w:tcPr>
            <w:tcW w:w="808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
        </w:tc>
        <w:tc>
          <w:tcPr>
            <w:tcW w:w="396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
        </w:tc>
        <w:tc>
          <w:tcPr>
            <w:tcW w:w="621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значимости,</w:t>
            </w:r>
            <w:r w:rsidRPr="001B41DA">
              <w:rPr>
                <w:rFonts w:ascii="Times New Roman" w:eastAsia="Times New Roman" w:hAnsi="Times New Roman" w:cs="Times New Roman"/>
                <w:sz w:val="24"/>
                <w:szCs w:val="24"/>
                <w:lang w:eastAsia="ru-RU"/>
              </w:rPr>
              <w:t> </w:t>
            </w:r>
            <w:r w:rsidRPr="001B41DA">
              <w:rPr>
                <w:rFonts w:ascii="Times New Roman" w:eastAsia="Times New Roman" w:hAnsi="Times New Roman" w:cs="Times New Roman"/>
                <w:sz w:val="24"/>
                <w:szCs w:val="24"/>
                <w:bdr w:val="none" w:sz="0" w:space="0" w:color="auto" w:frame="1"/>
                <w:lang w:eastAsia="ru-RU"/>
              </w:rPr>
              <w:t>степени</w:t>
            </w:r>
          </w:p>
        </w:tc>
      </w:tr>
      <w:tr w:rsidR="000339C2" w:rsidRPr="001B41DA" w:rsidTr="00457945">
        <w:tc>
          <w:tcPr>
            <w:tcW w:w="808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
        </w:tc>
        <w:tc>
          <w:tcPr>
            <w:tcW w:w="396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
        </w:tc>
        <w:tc>
          <w:tcPr>
            <w:tcW w:w="621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ответственности</w:t>
            </w:r>
            <w:r w:rsidRPr="001B41DA">
              <w:rPr>
                <w:rFonts w:ascii="Times New Roman" w:eastAsia="Times New Roman" w:hAnsi="Times New Roman" w:cs="Times New Roman"/>
                <w:sz w:val="24"/>
                <w:szCs w:val="24"/>
                <w:lang w:eastAsia="ru-RU"/>
              </w:rPr>
              <w:t> </w:t>
            </w:r>
            <w:proofErr w:type="gramStart"/>
            <w:r w:rsidRPr="001B41DA">
              <w:rPr>
                <w:rFonts w:ascii="Times New Roman" w:eastAsia="Times New Roman" w:hAnsi="Times New Roman" w:cs="Times New Roman"/>
                <w:sz w:val="24"/>
                <w:szCs w:val="24"/>
                <w:bdr w:val="none" w:sz="0" w:space="0" w:color="auto" w:frame="1"/>
                <w:lang w:eastAsia="ru-RU"/>
              </w:rPr>
              <w:t>за</w:t>
            </w:r>
            <w:proofErr w:type="gramEnd"/>
          </w:p>
        </w:tc>
      </w:tr>
      <w:tr w:rsidR="000339C2" w:rsidRPr="001B41DA" w:rsidTr="00457945">
        <w:tc>
          <w:tcPr>
            <w:tcW w:w="808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
        </w:tc>
        <w:tc>
          <w:tcPr>
            <w:tcW w:w="396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
        </w:tc>
        <w:tc>
          <w:tcPr>
            <w:tcW w:w="621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воспитание</w:t>
            </w:r>
            <w:r w:rsidRPr="001B41DA">
              <w:rPr>
                <w:rFonts w:ascii="Times New Roman" w:eastAsia="Times New Roman" w:hAnsi="Times New Roman" w:cs="Times New Roman"/>
                <w:sz w:val="24"/>
                <w:szCs w:val="24"/>
                <w:lang w:eastAsia="ru-RU"/>
              </w:rPr>
              <w:t> </w:t>
            </w:r>
            <w:r w:rsidRPr="001B41DA">
              <w:rPr>
                <w:rFonts w:ascii="Times New Roman" w:eastAsia="Times New Roman" w:hAnsi="Times New Roman" w:cs="Times New Roman"/>
                <w:sz w:val="24"/>
                <w:szCs w:val="24"/>
                <w:bdr w:val="none" w:sz="0" w:space="0" w:color="auto" w:frame="1"/>
                <w:lang w:eastAsia="ru-RU"/>
              </w:rPr>
              <w:t>и</w:t>
            </w:r>
            <w:r w:rsidRPr="001B41DA">
              <w:rPr>
                <w:rFonts w:ascii="Times New Roman" w:eastAsia="Times New Roman" w:hAnsi="Times New Roman" w:cs="Times New Roman"/>
                <w:sz w:val="24"/>
                <w:szCs w:val="24"/>
                <w:lang w:eastAsia="ru-RU"/>
              </w:rPr>
              <w:t> </w:t>
            </w:r>
            <w:r w:rsidRPr="001B41DA">
              <w:rPr>
                <w:rFonts w:ascii="Times New Roman" w:eastAsia="Times New Roman" w:hAnsi="Times New Roman" w:cs="Times New Roman"/>
                <w:sz w:val="24"/>
                <w:szCs w:val="24"/>
                <w:bdr w:val="none" w:sz="0" w:space="0" w:color="auto" w:frame="1"/>
                <w:lang w:eastAsia="ru-RU"/>
              </w:rPr>
              <w:t>обучение</w:t>
            </w:r>
          </w:p>
        </w:tc>
      </w:tr>
      <w:tr w:rsidR="000339C2" w:rsidRPr="001B41DA" w:rsidTr="00457945">
        <w:tc>
          <w:tcPr>
            <w:tcW w:w="808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
        </w:tc>
        <w:tc>
          <w:tcPr>
            <w:tcW w:w="396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
        </w:tc>
        <w:tc>
          <w:tcPr>
            <w:tcW w:w="621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детей.</w:t>
            </w:r>
          </w:p>
        </w:tc>
      </w:tr>
    </w:tbl>
    <w:p w:rsidR="000339C2" w:rsidRPr="001B41DA" w:rsidRDefault="000339C2" w:rsidP="000339C2">
      <w:pPr>
        <w:spacing w:after="150" w:line="360" w:lineRule="atLeast"/>
        <w:textAlignment w:val="baseline"/>
        <w:rPr>
          <w:rFonts w:ascii="Times New Roman" w:eastAsia="Times New Roman" w:hAnsi="Times New Roman" w:cs="Times New Roman"/>
          <w:color w:val="000000"/>
          <w:sz w:val="24"/>
          <w:szCs w:val="24"/>
          <w:bdr w:val="none" w:sz="0" w:space="0" w:color="auto" w:frame="1"/>
          <w:lang w:eastAsia="ru-RU"/>
        </w:rPr>
      </w:pPr>
      <w:r w:rsidRPr="001B41DA">
        <w:rPr>
          <w:rFonts w:ascii="Times New Roman" w:eastAsia="Times New Roman" w:hAnsi="Times New Roman" w:cs="Times New Roman"/>
          <w:color w:val="000000"/>
          <w:sz w:val="24"/>
          <w:szCs w:val="24"/>
          <w:bdr w:val="none" w:sz="0" w:space="0" w:color="auto" w:frame="1"/>
          <w:lang w:eastAsia="ru-RU"/>
        </w:rPr>
        <w:t> </w:t>
      </w:r>
    </w:p>
    <w:p w:rsidR="00457945" w:rsidRPr="001B41DA" w:rsidRDefault="00457945" w:rsidP="000339C2">
      <w:pPr>
        <w:spacing w:after="150" w:line="360" w:lineRule="atLeast"/>
        <w:textAlignment w:val="baseline"/>
        <w:rPr>
          <w:rFonts w:ascii="Times New Roman" w:eastAsia="Times New Roman" w:hAnsi="Times New Roman" w:cs="Times New Roman"/>
          <w:color w:val="000000"/>
          <w:sz w:val="24"/>
          <w:szCs w:val="24"/>
          <w:bdr w:val="none" w:sz="0" w:space="0" w:color="auto" w:frame="1"/>
          <w:lang w:eastAsia="ru-RU"/>
        </w:rPr>
      </w:pPr>
    </w:p>
    <w:p w:rsidR="00457945" w:rsidRPr="001B41DA" w:rsidRDefault="00457945" w:rsidP="000339C2">
      <w:pPr>
        <w:spacing w:after="150" w:line="360" w:lineRule="atLeast"/>
        <w:textAlignment w:val="baseline"/>
        <w:rPr>
          <w:rFonts w:ascii="Times New Roman" w:eastAsia="Times New Roman" w:hAnsi="Times New Roman" w:cs="Times New Roman"/>
          <w:color w:val="000000"/>
          <w:sz w:val="24"/>
          <w:szCs w:val="24"/>
          <w:lang w:eastAsia="ru-RU"/>
        </w:rPr>
      </w:pPr>
    </w:p>
    <w:tbl>
      <w:tblPr>
        <w:tblW w:w="18270" w:type="dxa"/>
        <w:tblCellMar>
          <w:left w:w="0" w:type="dxa"/>
          <w:right w:w="0" w:type="dxa"/>
        </w:tblCellMar>
        <w:tblLook w:val="04A0" w:firstRow="1" w:lastRow="0" w:firstColumn="1" w:lastColumn="0" w:noHBand="0" w:noVBand="1"/>
      </w:tblPr>
      <w:tblGrid>
        <w:gridCol w:w="11323"/>
        <w:gridCol w:w="6947"/>
      </w:tblGrid>
      <w:tr w:rsidR="000339C2" w:rsidRPr="001B41DA" w:rsidTr="000339C2">
        <w:tc>
          <w:tcPr>
            <w:tcW w:w="0" w:type="auto"/>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b/>
                <w:bCs/>
                <w:i/>
                <w:iCs/>
                <w:sz w:val="24"/>
                <w:szCs w:val="24"/>
                <w:lang w:eastAsia="ru-RU"/>
              </w:rPr>
              <w:lastRenderedPageBreak/>
              <w:t>Формы работы</w:t>
            </w:r>
          </w:p>
        </w:tc>
      </w:tr>
      <w:tr w:rsidR="000339C2" w:rsidRPr="001B41DA" w:rsidTr="000339C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Консультации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Дискуссии</w:t>
            </w:r>
          </w:p>
        </w:tc>
      </w:tr>
      <w:tr w:rsidR="000339C2" w:rsidRPr="001B41DA" w:rsidTr="000339C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Семинары-практикумы</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Круглые столы</w:t>
            </w:r>
          </w:p>
        </w:tc>
      </w:tr>
      <w:tr w:rsidR="000339C2" w:rsidRPr="001B41DA" w:rsidTr="000339C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Беседы</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Деловые игры</w:t>
            </w:r>
          </w:p>
        </w:tc>
      </w:tr>
      <w:tr w:rsidR="000339C2" w:rsidRPr="001B41DA" w:rsidTr="000339C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Изучение методической литературы</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Убеждения, поощрения</w:t>
            </w:r>
          </w:p>
        </w:tc>
      </w:tr>
      <w:tr w:rsidR="000339C2" w:rsidRPr="001B41DA" w:rsidTr="000339C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roofErr w:type="spellStart"/>
            <w:r w:rsidRPr="001B41DA">
              <w:rPr>
                <w:rFonts w:ascii="Times New Roman" w:eastAsia="Times New Roman" w:hAnsi="Times New Roman" w:cs="Times New Roman"/>
                <w:sz w:val="24"/>
                <w:szCs w:val="24"/>
                <w:bdr w:val="none" w:sz="0" w:space="0" w:color="auto" w:frame="1"/>
                <w:lang w:eastAsia="ru-RU"/>
              </w:rPr>
              <w:t>Взаимопосещения</w:t>
            </w:r>
            <w:proofErr w:type="spellEnd"/>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беседы</w:t>
            </w:r>
          </w:p>
        </w:tc>
      </w:tr>
      <w:tr w:rsidR="000339C2" w:rsidRPr="001B41DA" w:rsidTr="000339C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 xml:space="preserve">Коллективные просмотры </w:t>
            </w:r>
            <w:proofErr w:type="spellStart"/>
            <w:r w:rsidRPr="001B41DA">
              <w:rPr>
                <w:rFonts w:ascii="Times New Roman" w:eastAsia="Times New Roman" w:hAnsi="Times New Roman" w:cs="Times New Roman"/>
                <w:sz w:val="24"/>
                <w:szCs w:val="24"/>
                <w:bdr w:val="none" w:sz="0" w:space="0" w:color="auto" w:frame="1"/>
                <w:lang w:eastAsia="ru-RU"/>
              </w:rPr>
              <w:t>педпроцессов</w:t>
            </w:r>
            <w:proofErr w:type="spellEnd"/>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
        </w:tc>
      </w:tr>
      <w:tr w:rsidR="000339C2" w:rsidRPr="001B41DA" w:rsidTr="000339C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Анализ педагогических ситуаций</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
        </w:tc>
      </w:tr>
    </w:tbl>
    <w:p w:rsidR="000339C2" w:rsidRPr="001B41DA" w:rsidRDefault="000339C2" w:rsidP="00457945">
      <w:pPr>
        <w:spacing w:after="225" w:line="360" w:lineRule="atLeast"/>
        <w:textAlignment w:val="baseline"/>
        <w:rPr>
          <w:rFonts w:ascii="Times New Roman" w:eastAsia="Times New Roman" w:hAnsi="Times New Roman" w:cs="Times New Roman"/>
          <w:color w:val="000000"/>
          <w:sz w:val="24"/>
          <w:szCs w:val="24"/>
          <w:bdr w:val="none" w:sz="0" w:space="0" w:color="auto" w:frame="1"/>
          <w:lang w:eastAsia="ru-RU"/>
        </w:rPr>
      </w:pPr>
      <w:r w:rsidRPr="001B41DA">
        <w:rPr>
          <w:rFonts w:ascii="Times New Roman" w:eastAsia="Times New Roman" w:hAnsi="Times New Roman" w:cs="Times New Roman"/>
          <w:color w:val="000000"/>
          <w:sz w:val="24"/>
          <w:szCs w:val="24"/>
          <w:lang w:eastAsia="ru-RU"/>
        </w:rPr>
        <w:t> </w:t>
      </w:r>
      <w:r w:rsidRPr="001B41DA">
        <w:rPr>
          <w:rFonts w:ascii="Times New Roman" w:eastAsia="Times New Roman" w:hAnsi="Times New Roman" w:cs="Times New Roman"/>
          <w:color w:val="000000"/>
          <w:sz w:val="24"/>
          <w:szCs w:val="24"/>
          <w:bdr w:val="none" w:sz="0" w:space="0" w:color="auto" w:frame="1"/>
          <w:lang w:eastAsia="ru-RU"/>
        </w:rPr>
        <w:t>Таким образом, разрабатывается индивидуальный план профессионального становления молодого педагога на год. Результативность и эффективность реализации индивидуального плана профессионального становления анализируется педагогом наставником и молодым педагогом не реже 1 раза в 3 месяца. На основании результатов анализа в индивидуальный план профессионального становления молодого педагога могут вноситься изменения и дополнения.</w:t>
      </w:r>
    </w:p>
    <w:p w:rsidR="00457945" w:rsidRPr="001B41DA" w:rsidRDefault="00457945" w:rsidP="000339C2">
      <w:pPr>
        <w:spacing w:after="0" w:line="360" w:lineRule="atLeast"/>
        <w:textAlignment w:val="baseline"/>
        <w:rPr>
          <w:rFonts w:ascii="Times New Roman" w:eastAsia="Times New Roman" w:hAnsi="Times New Roman" w:cs="Times New Roman"/>
          <w:color w:val="000000"/>
          <w:sz w:val="24"/>
          <w:szCs w:val="24"/>
          <w:lang w:eastAsia="ru-RU"/>
        </w:rPr>
      </w:pPr>
    </w:p>
    <w:p w:rsidR="000339C2" w:rsidRPr="001B41DA" w:rsidRDefault="00457945" w:rsidP="000339C2">
      <w:pPr>
        <w:numPr>
          <w:ilvl w:val="0"/>
          <w:numId w:val="16"/>
        </w:numPr>
        <w:spacing w:after="0" w:line="510" w:lineRule="atLeast"/>
        <w:ind w:left="0"/>
        <w:textAlignment w:val="baseline"/>
        <w:outlineLvl w:val="1"/>
        <w:rPr>
          <w:rFonts w:ascii="Times New Roman" w:eastAsia="Times New Roman" w:hAnsi="Times New Roman" w:cs="Times New Roman"/>
          <w:color w:val="222222"/>
          <w:sz w:val="42"/>
          <w:szCs w:val="42"/>
          <w:lang w:eastAsia="ru-RU"/>
        </w:rPr>
      </w:pPr>
      <w:r w:rsidRPr="001B41DA">
        <w:rPr>
          <w:rFonts w:ascii="Times New Roman" w:eastAsia="Times New Roman" w:hAnsi="Times New Roman" w:cs="Times New Roman"/>
          <w:b/>
          <w:bCs/>
          <w:i/>
          <w:iCs/>
          <w:color w:val="222222"/>
          <w:sz w:val="42"/>
          <w:szCs w:val="42"/>
          <w:lang w:eastAsia="ru-RU"/>
        </w:rPr>
        <w:t>Э</w:t>
      </w:r>
      <w:r w:rsidR="000339C2" w:rsidRPr="001B41DA">
        <w:rPr>
          <w:rFonts w:ascii="Times New Roman" w:eastAsia="Times New Roman" w:hAnsi="Times New Roman" w:cs="Times New Roman"/>
          <w:b/>
          <w:bCs/>
          <w:i/>
          <w:iCs/>
          <w:color w:val="222222"/>
          <w:sz w:val="42"/>
          <w:szCs w:val="42"/>
          <w:lang w:eastAsia="ru-RU"/>
        </w:rPr>
        <w:t>тап. Основной (проектировочный).</w:t>
      </w:r>
    </w:p>
    <w:p w:rsidR="000339C2" w:rsidRPr="001B41DA" w:rsidRDefault="000339C2" w:rsidP="000339C2">
      <w:pPr>
        <w:spacing w:after="0"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i/>
          <w:iCs/>
          <w:color w:val="000000"/>
          <w:sz w:val="24"/>
          <w:szCs w:val="24"/>
          <w:bdr w:val="none" w:sz="0" w:space="0" w:color="auto" w:frame="1"/>
          <w:lang w:eastAsia="ru-RU"/>
        </w:rPr>
        <w:t>Задача этапа: </w:t>
      </w:r>
      <w:r w:rsidRPr="001B41DA">
        <w:rPr>
          <w:rFonts w:ascii="Times New Roman" w:eastAsia="Times New Roman" w:hAnsi="Times New Roman" w:cs="Times New Roman"/>
          <w:color w:val="000000"/>
          <w:sz w:val="24"/>
          <w:szCs w:val="24"/>
          <w:bdr w:val="none" w:sz="0" w:space="0" w:color="auto" w:frame="1"/>
          <w:lang w:eastAsia="ru-RU"/>
        </w:rPr>
        <w:t>реализация основных положений Программы.</w:t>
      </w:r>
    </w:p>
    <w:p w:rsidR="000339C2" w:rsidRPr="001B41DA" w:rsidRDefault="000339C2" w:rsidP="000339C2">
      <w:pPr>
        <w:spacing w:after="0"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i/>
          <w:iCs/>
          <w:color w:val="000000"/>
          <w:sz w:val="24"/>
          <w:szCs w:val="24"/>
          <w:bdr w:val="none" w:sz="0" w:space="0" w:color="auto" w:frame="1"/>
          <w:lang w:eastAsia="ru-RU"/>
        </w:rPr>
        <w:t>Содержание этапа:</w:t>
      </w:r>
    </w:p>
    <w:p w:rsidR="000339C2" w:rsidRPr="001B41DA" w:rsidRDefault="000339C2" w:rsidP="000339C2">
      <w:pPr>
        <w:numPr>
          <w:ilvl w:val="0"/>
          <w:numId w:val="17"/>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Создание благоприятных условий для профессионального роста начинающих педагогов;</w:t>
      </w:r>
    </w:p>
    <w:p w:rsidR="000339C2" w:rsidRPr="001B41DA" w:rsidRDefault="000339C2" w:rsidP="000339C2">
      <w:pPr>
        <w:numPr>
          <w:ilvl w:val="0"/>
          <w:numId w:val="17"/>
        </w:numPr>
        <w:spacing w:after="0" w:line="240" w:lineRule="auto"/>
        <w:ind w:left="0"/>
        <w:textAlignment w:val="baseline"/>
        <w:rPr>
          <w:rFonts w:ascii="Times New Roman" w:eastAsia="Times New Roman" w:hAnsi="Times New Roman" w:cs="Times New Roman"/>
          <w:color w:val="000000"/>
          <w:sz w:val="24"/>
          <w:szCs w:val="24"/>
          <w:lang w:eastAsia="ru-RU"/>
        </w:rPr>
      </w:pPr>
      <w:proofErr w:type="spellStart"/>
      <w:r w:rsidRPr="001B41DA">
        <w:rPr>
          <w:rFonts w:ascii="Times New Roman" w:eastAsia="Times New Roman" w:hAnsi="Times New Roman" w:cs="Times New Roman"/>
          <w:color w:val="000000"/>
          <w:sz w:val="24"/>
          <w:szCs w:val="24"/>
          <w:bdr w:val="none" w:sz="0" w:space="0" w:color="auto" w:frame="1"/>
          <w:lang w:eastAsia="ru-RU"/>
        </w:rPr>
        <w:t>Взаимоподдержка</w:t>
      </w:r>
      <w:proofErr w:type="spellEnd"/>
      <w:r w:rsidRPr="001B41DA">
        <w:rPr>
          <w:rFonts w:ascii="Times New Roman" w:eastAsia="Times New Roman" w:hAnsi="Times New Roman" w:cs="Times New Roman"/>
          <w:color w:val="000000"/>
          <w:sz w:val="24"/>
          <w:szCs w:val="24"/>
          <w:bdr w:val="none" w:sz="0" w:space="0" w:color="auto" w:frame="1"/>
          <w:lang w:eastAsia="ru-RU"/>
        </w:rPr>
        <w:t xml:space="preserve"> и взаимопомощь;</w:t>
      </w:r>
    </w:p>
    <w:p w:rsidR="000339C2" w:rsidRPr="001B41DA" w:rsidRDefault="000339C2" w:rsidP="000339C2">
      <w:pPr>
        <w:numPr>
          <w:ilvl w:val="0"/>
          <w:numId w:val="17"/>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Координация действий педагогов в соответствии с задачами ДОУ и задачами воспитания и обучения детей;</w:t>
      </w:r>
    </w:p>
    <w:p w:rsidR="000339C2" w:rsidRPr="001B41DA" w:rsidRDefault="000339C2" w:rsidP="000339C2">
      <w:pPr>
        <w:numPr>
          <w:ilvl w:val="0"/>
          <w:numId w:val="17"/>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Разработка перспективных планов работы с детьми в соответствии с возрастными особенностями, требованиями ФГОС ДО и задачами реализуемых программ;</w:t>
      </w:r>
    </w:p>
    <w:p w:rsidR="000339C2" w:rsidRPr="001B41DA" w:rsidRDefault="000339C2" w:rsidP="000339C2">
      <w:pPr>
        <w:numPr>
          <w:ilvl w:val="0"/>
          <w:numId w:val="17"/>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Оказание методической помощи опытными педагогами начинающим;</w:t>
      </w:r>
    </w:p>
    <w:p w:rsidR="000339C2" w:rsidRPr="001B41DA" w:rsidRDefault="000339C2" w:rsidP="000339C2">
      <w:pPr>
        <w:numPr>
          <w:ilvl w:val="0"/>
          <w:numId w:val="17"/>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Помощь по подбору и использованию педагогически целесообразных пособий, игрового и дидактического материала;</w:t>
      </w:r>
    </w:p>
    <w:p w:rsidR="000339C2" w:rsidRPr="001B41DA" w:rsidRDefault="000339C2" w:rsidP="000339C2">
      <w:pPr>
        <w:numPr>
          <w:ilvl w:val="0"/>
          <w:numId w:val="17"/>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Оказание позитивного влияния на рост профессиональной компетентности начинающего педагога;</w:t>
      </w:r>
      <w:r w:rsidRPr="001B41DA">
        <w:rPr>
          <w:rFonts w:ascii="Times New Roman" w:eastAsia="Times New Roman" w:hAnsi="Times New Roman" w:cs="Times New Roman"/>
          <w:color w:val="000000"/>
          <w:sz w:val="24"/>
          <w:szCs w:val="24"/>
          <w:bdr w:val="none" w:sz="0" w:space="0" w:color="auto" w:frame="1"/>
          <w:lang w:eastAsia="ru-RU"/>
        </w:rPr>
        <w:br/>
      </w:r>
    </w:p>
    <w:p w:rsidR="000339C2" w:rsidRPr="001B41DA" w:rsidRDefault="000339C2" w:rsidP="000339C2">
      <w:pPr>
        <w:numPr>
          <w:ilvl w:val="0"/>
          <w:numId w:val="17"/>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Советы, рекомендации, разъяснения, поправки в педагогические действия.</w:t>
      </w:r>
    </w:p>
    <w:p w:rsidR="000339C2" w:rsidRPr="001B41DA" w:rsidRDefault="00457945" w:rsidP="000339C2">
      <w:pPr>
        <w:numPr>
          <w:ilvl w:val="0"/>
          <w:numId w:val="18"/>
        </w:numPr>
        <w:spacing w:after="0" w:line="510" w:lineRule="atLeast"/>
        <w:ind w:left="0"/>
        <w:textAlignment w:val="baseline"/>
        <w:outlineLvl w:val="1"/>
        <w:rPr>
          <w:rFonts w:ascii="Times New Roman" w:eastAsia="Times New Roman" w:hAnsi="Times New Roman" w:cs="Times New Roman"/>
          <w:color w:val="222222"/>
          <w:sz w:val="42"/>
          <w:szCs w:val="42"/>
          <w:lang w:eastAsia="ru-RU"/>
        </w:rPr>
      </w:pPr>
      <w:r w:rsidRPr="001B41DA">
        <w:rPr>
          <w:rFonts w:ascii="Times New Roman" w:eastAsia="Times New Roman" w:hAnsi="Times New Roman" w:cs="Times New Roman"/>
          <w:b/>
          <w:bCs/>
          <w:i/>
          <w:iCs/>
          <w:color w:val="222222"/>
          <w:sz w:val="42"/>
          <w:szCs w:val="42"/>
          <w:lang w:eastAsia="ru-RU"/>
        </w:rPr>
        <w:lastRenderedPageBreak/>
        <w:t>Э</w:t>
      </w:r>
      <w:r w:rsidR="000339C2" w:rsidRPr="001B41DA">
        <w:rPr>
          <w:rFonts w:ascii="Times New Roman" w:eastAsia="Times New Roman" w:hAnsi="Times New Roman" w:cs="Times New Roman"/>
          <w:b/>
          <w:bCs/>
          <w:i/>
          <w:iCs/>
          <w:color w:val="222222"/>
          <w:sz w:val="42"/>
          <w:szCs w:val="42"/>
          <w:lang w:eastAsia="ru-RU"/>
        </w:rPr>
        <w:t>тап. Контрольно-оценочный (Аналитический)</w:t>
      </w:r>
    </w:p>
    <w:p w:rsidR="000339C2" w:rsidRPr="001B41DA" w:rsidRDefault="000339C2" w:rsidP="000339C2">
      <w:pPr>
        <w:spacing w:after="0"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i/>
          <w:iCs/>
          <w:color w:val="000000"/>
          <w:sz w:val="24"/>
          <w:szCs w:val="24"/>
          <w:bdr w:val="none" w:sz="0" w:space="0" w:color="auto" w:frame="1"/>
          <w:lang w:eastAsia="ru-RU"/>
        </w:rPr>
        <w:t>Задачи этапа: </w:t>
      </w:r>
      <w:r w:rsidRPr="001B41DA">
        <w:rPr>
          <w:rFonts w:ascii="Times New Roman" w:eastAsia="Times New Roman" w:hAnsi="Times New Roman" w:cs="Times New Roman"/>
          <w:color w:val="000000"/>
          <w:sz w:val="24"/>
          <w:szCs w:val="24"/>
          <w:bdr w:val="none" w:sz="0" w:space="0" w:color="auto" w:frame="1"/>
          <w:lang w:eastAsia="ru-RU"/>
        </w:rPr>
        <w:t>подведение итогов работы и анализ эффективности реализации этапов программы.</w:t>
      </w:r>
    </w:p>
    <w:p w:rsidR="000339C2" w:rsidRPr="001B41DA" w:rsidRDefault="000339C2" w:rsidP="000339C2">
      <w:pPr>
        <w:spacing w:after="0"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i/>
          <w:iCs/>
          <w:color w:val="000000"/>
          <w:sz w:val="24"/>
          <w:szCs w:val="24"/>
          <w:bdr w:val="none" w:sz="0" w:space="0" w:color="auto" w:frame="1"/>
          <w:lang w:eastAsia="ru-RU"/>
        </w:rPr>
        <w:t>Содержание этапа:</w:t>
      </w:r>
    </w:p>
    <w:p w:rsidR="000339C2" w:rsidRPr="001B41DA" w:rsidRDefault="000339C2" w:rsidP="000339C2">
      <w:pPr>
        <w:numPr>
          <w:ilvl w:val="0"/>
          <w:numId w:val="19"/>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Анализ результатов работы молодого педагога с детьми;</w:t>
      </w:r>
    </w:p>
    <w:p w:rsidR="000339C2" w:rsidRPr="001B41DA" w:rsidRDefault="000339C2" w:rsidP="000339C2">
      <w:pPr>
        <w:numPr>
          <w:ilvl w:val="0"/>
          <w:numId w:val="19"/>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Динамика профессионального роста молодого педагога;</w:t>
      </w:r>
    </w:p>
    <w:p w:rsidR="000339C2" w:rsidRPr="001B41DA" w:rsidRDefault="000339C2" w:rsidP="000339C2">
      <w:pPr>
        <w:numPr>
          <w:ilvl w:val="0"/>
          <w:numId w:val="19"/>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Рейтинг молодого педагога среди коллег;</w:t>
      </w:r>
    </w:p>
    <w:p w:rsidR="000339C2" w:rsidRPr="001B41DA" w:rsidRDefault="000339C2" w:rsidP="000339C2">
      <w:pPr>
        <w:numPr>
          <w:ilvl w:val="0"/>
          <w:numId w:val="19"/>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Самоанализ своей деятельности за прошедший год;</w:t>
      </w:r>
    </w:p>
    <w:p w:rsidR="000339C2" w:rsidRPr="001B41DA" w:rsidRDefault="000339C2" w:rsidP="000339C2">
      <w:pPr>
        <w:numPr>
          <w:ilvl w:val="0"/>
          <w:numId w:val="19"/>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Перспективы дальнейшей работы с молодыми педагогами;</w:t>
      </w:r>
    </w:p>
    <w:p w:rsidR="000339C2" w:rsidRPr="001B41DA" w:rsidRDefault="000339C2" w:rsidP="000339C2">
      <w:pPr>
        <w:numPr>
          <w:ilvl w:val="0"/>
          <w:numId w:val="19"/>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Подведение итогов, выводы.</w:t>
      </w:r>
    </w:p>
    <w:p w:rsidR="000339C2" w:rsidRPr="001B41DA" w:rsidRDefault="000339C2" w:rsidP="000339C2">
      <w:pPr>
        <w:spacing w:after="0" w:line="540" w:lineRule="atLeast"/>
        <w:textAlignment w:val="baseline"/>
        <w:outlineLvl w:val="0"/>
        <w:rPr>
          <w:rFonts w:ascii="Times New Roman" w:eastAsia="Times New Roman" w:hAnsi="Times New Roman" w:cs="Times New Roman"/>
          <w:color w:val="222222"/>
          <w:kern w:val="36"/>
          <w:sz w:val="45"/>
          <w:szCs w:val="45"/>
          <w:lang w:eastAsia="ru-RU"/>
        </w:rPr>
      </w:pPr>
      <w:r w:rsidRPr="001B41DA">
        <w:rPr>
          <w:rFonts w:ascii="Times New Roman" w:eastAsia="Times New Roman" w:hAnsi="Times New Roman" w:cs="Times New Roman"/>
          <w:b/>
          <w:bCs/>
          <w:color w:val="222222"/>
          <w:kern w:val="36"/>
          <w:sz w:val="45"/>
          <w:szCs w:val="45"/>
          <w:lang w:eastAsia="ru-RU"/>
        </w:rPr>
        <w:t>Формы работы педагога наставника с наставляемым молодым педагогом.</w:t>
      </w:r>
    </w:p>
    <w:p w:rsidR="000339C2" w:rsidRPr="001B41DA" w:rsidRDefault="000339C2" w:rsidP="000339C2">
      <w:pPr>
        <w:spacing w:after="150"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Для того</w:t>
      </w:r>
      <w:proofErr w:type="gramStart"/>
      <w:r w:rsidRPr="001B41DA">
        <w:rPr>
          <w:rFonts w:ascii="Times New Roman" w:eastAsia="Times New Roman" w:hAnsi="Times New Roman" w:cs="Times New Roman"/>
          <w:color w:val="000000"/>
          <w:sz w:val="24"/>
          <w:szCs w:val="24"/>
          <w:bdr w:val="none" w:sz="0" w:space="0" w:color="auto" w:frame="1"/>
          <w:lang w:eastAsia="ru-RU"/>
        </w:rPr>
        <w:t>,</w:t>
      </w:r>
      <w:proofErr w:type="gramEnd"/>
      <w:r w:rsidRPr="001B41DA">
        <w:rPr>
          <w:rFonts w:ascii="Times New Roman" w:eastAsia="Times New Roman" w:hAnsi="Times New Roman" w:cs="Times New Roman"/>
          <w:color w:val="000000"/>
          <w:sz w:val="24"/>
          <w:szCs w:val="24"/>
          <w:bdr w:val="none" w:sz="0" w:space="0" w:color="auto" w:frame="1"/>
          <w:lang w:eastAsia="ru-RU"/>
        </w:rPr>
        <w:t xml:space="preserve"> чтобы повысить профессиональное мастерство молодых педагогов, используются разные формы работы. Выбор форм работы зависит от этапа реализации программы, от личностных качеств педагогов, от уровня профессиональной подготовки молодых педагогов, от поставленных задач.</w:t>
      </w:r>
    </w:p>
    <w:tbl>
      <w:tblPr>
        <w:tblW w:w="18270" w:type="dxa"/>
        <w:tblCellMar>
          <w:left w:w="0" w:type="dxa"/>
          <w:right w:w="0" w:type="dxa"/>
        </w:tblCellMar>
        <w:tblLook w:val="04A0" w:firstRow="1" w:lastRow="0" w:firstColumn="1" w:lastColumn="0" w:noHBand="0" w:noVBand="1"/>
      </w:tblPr>
      <w:tblGrid>
        <w:gridCol w:w="4905"/>
        <w:gridCol w:w="6909"/>
        <w:gridCol w:w="6456"/>
      </w:tblGrid>
      <w:tr w:rsidR="000339C2" w:rsidRPr="001B41DA" w:rsidTr="000339C2">
        <w:tc>
          <w:tcPr>
            <w:tcW w:w="0" w:type="auto"/>
            <w:gridSpan w:val="3"/>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b/>
                <w:bCs/>
                <w:i/>
                <w:iCs/>
                <w:sz w:val="24"/>
                <w:szCs w:val="24"/>
                <w:lang w:eastAsia="ru-RU"/>
              </w:rPr>
              <w:t>Формы работы с молодыми педагогами</w:t>
            </w:r>
          </w:p>
        </w:tc>
      </w:tr>
      <w:tr w:rsidR="000339C2" w:rsidRPr="001B41DA" w:rsidTr="000339C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i/>
                <w:iCs/>
                <w:sz w:val="24"/>
                <w:szCs w:val="24"/>
                <w:bdr w:val="none" w:sz="0" w:space="0" w:color="auto" w:frame="1"/>
                <w:lang w:eastAsia="ru-RU"/>
              </w:rPr>
              <w:t>Организации – партнеры</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i/>
                <w:iCs/>
                <w:sz w:val="24"/>
                <w:szCs w:val="24"/>
                <w:bdr w:val="none" w:sz="0" w:space="0" w:color="auto" w:frame="1"/>
                <w:lang w:eastAsia="ru-RU"/>
              </w:rPr>
              <w:t>Уровень образовательной организации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i/>
                <w:iCs/>
                <w:sz w:val="24"/>
                <w:szCs w:val="24"/>
                <w:bdr w:val="none" w:sz="0" w:space="0" w:color="auto" w:frame="1"/>
                <w:lang w:eastAsia="ru-RU"/>
              </w:rPr>
              <w:t>Министерство образования и науки</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i/>
                <w:iCs/>
                <w:sz w:val="24"/>
                <w:szCs w:val="24"/>
                <w:bdr w:val="none" w:sz="0" w:space="0" w:color="auto" w:frame="1"/>
                <w:lang w:eastAsia="ru-RU"/>
              </w:rPr>
              <w:t>Самарской области</w:t>
            </w:r>
          </w:p>
        </w:tc>
      </w:tr>
      <w:tr w:rsidR="000339C2" w:rsidRPr="001B41DA" w:rsidTr="000339C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1.Курсы</w:t>
            </w:r>
            <w:r w:rsidRPr="001B41DA">
              <w:rPr>
                <w:rFonts w:ascii="Times New Roman" w:eastAsia="Times New Roman" w:hAnsi="Times New Roman" w:cs="Times New Roman"/>
                <w:sz w:val="24"/>
                <w:szCs w:val="24"/>
                <w:lang w:eastAsia="ru-RU"/>
              </w:rPr>
              <w:t> </w:t>
            </w:r>
            <w:r w:rsidRPr="001B41DA">
              <w:rPr>
                <w:rFonts w:ascii="Times New Roman" w:eastAsia="Times New Roman" w:hAnsi="Times New Roman" w:cs="Times New Roman"/>
                <w:sz w:val="24"/>
                <w:szCs w:val="24"/>
                <w:bdr w:val="none" w:sz="0" w:space="0" w:color="auto" w:frame="1"/>
                <w:lang w:eastAsia="ru-RU"/>
              </w:rPr>
              <w:t>повышения</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1.Диалог, беседа.</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1. Аттестация</w:t>
            </w:r>
          </w:p>
        </w:tc>
      </w:tr>
      <w:tr w:rsidR="000339C2" w:rsidRPr="001B41DA" w:rsidTr="000339C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квалификации.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2.Индивидуальная,</w:t>
            </w:r>
            <w:r w:rsidRPr="001B41DA">
              <w:rPr>
                <w:rFonts w:ascii="Times New Roman" w:eastAsia="Times New Roman" w:hAnsi="Times New Roman" w:cs="Times New Roman"/>
                <w:sz w:val="24"/>
                <w:szCs w:val="24"/>
                <w:lang w:eastAsia="ru-RU"/>
              </w:rPr>
              <w:t> </w:t>
            </w:r>
            <w:r w:rsidRPr="001B41DA">
              <w:rPr>
                <w:rFonts w:ascii="Times New Roman" w:eastAsia="Times New Roman" w:hAnsi="Times New Roman" w:cs="Times New Roman"/>
                <w:sz w:val="24"/>
                <w:szCs w:val="24"/>
                <w:bdr w:val="none" w:sz="0" w:space="0" w:color="auto" w:frame="1"/>
                <w:lang w:eastAsia="ru-RU"/>
              </w:rPr>
              <w:t>групповая</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
        </w:tc>
      </w:tr>
      <w:tr w:rsidR="000339C2" w:rsidRPr="001B41DA" w:rsidTr="000339C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2.Окружные методические</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консультация.</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
        </w:tc>
      </w:tr>
      <w:tr w:rsidR="000339C2" w:rsidRPr="001B41DA" w:rsidTr="000339C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объединения.</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3.Самоанализ</w:t>
            </w:r>
            <w:r w:rsidRPr="001B41DA">
              <w:rPr>
                <w:rFonts w:ascii="Times New Roman" w:eastAsia="Times New Roman" w:hAnsi="Times New Roman" w:cs="Times New Roman"/>
                <w:sz w:val="24"/>
                <w:szCs w:val="24"/>
                <w:lang w:eastAsia="ru-RU"/>
              </w:rPr>
              <w:t> </w:t>
            </w:r>
            <w:proofErr w:type="gramStart"/>
            <w:r w:rsidRPr="001B41DA">
              <w:rPr>
                <w:rFonts w:ascii="Times New Roman" w:eastAsia="Times New Roman" w:hAnsi="Times New Roman" w:cs="Times New Roman"/>
                <w:sz w:val="24"/>
                <w:szCs w:val="24"/>
                <w:bdr w:val="none" w:sz="0" w:space="0" w:color="auto" w:frame="1"/>
                <w:lang w:eastAsia="ru-RU"/>
              </w:rPr>
              <w:t>собственной</w:t>
            </w:r>
            <w:proofErr w:type="gramEnd"/>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
        </w:tc>
      </w:tr>
      <w:tr w:rsidR="000339C2" w:rsidRPr="001B41DA" w:rsidTr="000339C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3.Семинары,</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деятельности.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
        </w:tc>
      </w:tr>
      <w:tr w:rsidR="000339C2" w:rsidRPr="001B41DA" w:rsidTr="000339C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конференции, Фестивали.</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4.Обучающие семинары.</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
        </w:tc>
      </w:tr>
      <w:tr w:rsidR="000339C2" w:rsidRPr="001B41DA" w:rsidTr="000339C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4.Вебинары.</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5.Практикумы.</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
        </w:tc>
      </w:tr>
      <w:tr w:rsidR="000339C2" w:rsidRPr="001B41DA" w:rsidTr="000339C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lastRenderedPageBreak/>
              <w:t>5.Конкурсы</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6.Анкетирование, опрос.</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
        </w:tc>
      </w:tr>
      <w:tr w:rsidR="000339C2" w:rsidRPr="001B41DA" w:rsidTr="000339C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профессионального</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7.Мастер-класс</w:t>
            </w:r>
            <w:r w:rsidRPr="001B41DA">
              <w:rPr>
                <w:rFonts w:ascii="Times New Roman" w:eastAsia="Times New Roman" w:hAnsi="Times New Roman" w:cs="Times New Roman"/>
                <w:sz w:val="24"/>
                <w:szCs w:val="24"/>
                <w:lang w:eastAsia="ru-RU"/>
              </w:rPr>
              <w:t> </w:t>
            </w:r>
            <w:r w:rsidRPr="001B41DA">
              <w:rPr>
                <w:rFonts w:ascii="Times New Roman" w:eastAsia="Times New Roman" w:hAnsi="Times New Roman" w:cs="Times New Roman"/>
                <w:sz w:val="24"/>
                <w:szCs w:val="24"/>
                <w:bdr w:val="none" w:sz="0" w:space="0" w:color="auto" w:frame="1"/>
                <w:lang w:eastAsia="ru-RU"/>
              </w:rPr>
              <w:t>педагога</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
        </w:tc>
      </w:tr>
      <w:tr w:rsidR="000339C2" w:rsidRPr="001B41DA" w:rsidTr="000339C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мастерства.</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наставника.</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
        </w:tc>
      </w:tr>
      <w:tr w:rsidR="000339C2" w:rsidRPr="001B41DA" w:rsidTr="000339C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6.Общение, обмен опытом</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8.Взаимопосещения,</w:t>
            </w:r>
            <w:r w:rsidRPr="001B41DA">
              <w:rPr>
                <w:rFonts w:ascii="Times New Roman" w:eastAsia="Times New Roman" w:hAnsi="Times New Roman" w:cs="Times New Roman"/>
                <w:sz w:val="24"/>
                <w:szCs w:val="24"/>
                <w:lang w:eastAsia="ru-RU"/>
              </w:rPr>
              <w:t> </w:t>
            </w:r>
            <w:r w:rsidRPr="001B41DA">
              <w:rPr>
                <w:rFonts w:ascii="Times New Roman" w:eastAsia="Times New Roman" w:hAnsi="Times New Roman" w:cs="Times New Roman"/>
                <w:sz w:val="24"/>
                <w:szCs w:val="24"/>
                <w:bdr w:val="none" w:sz="0" w:space="0" w:color="auto" w:frame="1"/>
                <w:lang w:eastAsia="ru-RU"/>
              </w:rPr>
              <w:t>открытые</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
        </w:tc>
      </w:tr>
      <w:tr w:rsidR="000339C2" w:rsidRPr="001B41DA" w:rsidTr="000339C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в</w:t>
            </w:r>
            <w:r w:rsidRPr="001B41DA">
              <w:rPr>
                <w:rFonts w:ascii="Times New Roman" w:eastAsia="Times New Roman" w:hAnsi="Times New Roman" w:cs="Times New Roman"/>
                <w:sz w:val="24"/>
                <w:szCs w:val="24"/>
                <w:lang w:eastAsia="ru-RU"/>
              </w:rPr>
              <w:t> </w:t>
            </w:r>
            <w:r w:rsidRPr="001B41DA">
              <w:rPr>
                <w:rFonts w:ascii="Times New Roman" w:eastAsia="Times New Roman" w:hAnsi="Times New Roman" w:cs="Times New Roman"/>
                <w:sz w:val="24"/>
                <w:szCs w:val="24"/>
                <w:bdr w:val="none" w:sz="0" w:space="0" w:color="auto" w:frame="1"/>
                <w:lang w:eastAsia="ru-RU"/>
              </w:rPr>
              <w:t>профессиональных</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просмотры.</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
        </w:tc>
      </w:tr>
    </w:tbl>
    <w:p w:rsidR="000339C2" w:rsidRPr="001B41DA" w:rsidRDefault="000339C2" w:rsidP="000339C2">
      <w:pPr>
        <w:spacing w:after="150"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 </w:t>
      </w:r>
    </w:p>
    <w:tbl>
      <w:tblPr>
        <w:tblW w:w="18270" w:type="dxa"/>
        <w:tblCellMar>
          <w:left w:w="0" w:type="dxa"/>
          <w:right w:w="0" w:type="dxa"/>
        </w:tblCellMar>
        <w:tblLook w:val="04A0" w:firstRow="1" w:lastRow="0" w:firstColumn="1" w:lastColumn="0" w:noHBand="0" w:noVBand="1"/>
      </w:tblPr>
      <w:tblGrid>
        <w:gridCol w:w="6238"/>
        <w:gridCol w:w="11320"/>
        <w:gridCol w:w="712"/>
      </w:tblGrid>
      <w:tr w:rsidR="000339C2" w:rsidRPr="001B41DA" w:rsidTr="000339C2">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roofErr w:type="gramStart"/>
            <w:r w:rsidRPr="001B41DA">
              <w:rPr>
                <w:rFonts w:ascii="Times New Roman" w:eastAsia="Times New Roman" w:hAnsi="Times New Roman" w:cs="Times New Roman"/>
                <w:sz w:val="24"/>
                <w:szCs w:val="24"/>
                <w:bdr w:val="none" w:sz="0" w:space="0" w:color="auto" w:frame="1"/>
                <w:lang w:eastAsia="ru-RU"/>
              </w:rPr>
              <w:t>интернет-сообществах</w:t>
            </w:r>
            <w:proofErr w:type="gramEnd"/>
            <w:r w:rsidRPr="001B41DA">
              <w:rPr>
                <w:rFonts w:ascii="Times New Roman" w:eastAsia="Times New Roman" w:hAnsi="Times New Roman" w:cs="Times New Roman"/>
                <w:sz w:val="24"/>
                <w:szCs w:val="24"/>
                <w:bdr w:val="none" w:sz="0" w:space="0" w:color="auto" w:frame="1"/>
                <w:lang w:eastAsia="ru-RU"/>
              </w:rPr>
              <w:t>.</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numPr>
                <w:ilvl w:val="0"/>
                <w:numId w:val="20"/>
              </w:numPr>
              <w:spacing w:after="0" w:line="240" w:lineRule="auto"/>
              <w:ind w:left="0"/>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Анализ</w:t>
            </w:r>
            <w:r w:rsidRPr="001B41DA">
              <w:rPr>
                <w:rFonts w:ascii="Times New Roman" w:eastAsia="Times New Roman" w:hAnsi="Times New Roman" w:cs="Times New Roman"/>
                <w:sz w:val="24"/>
                <w:szCs w:val="24"/>
                <w:lang w:eastAsia="ru-RU"/>
              </w:rPr>
              <w:t> </w:t>
            </w:r>
            <w:r w:rsidRPr="001B41DA">
              <w:rPr>
                <w:rFonts w:ascii="Times New Roman" w:eastAsia="Times New Roman" w:hAnsi="Times New Roman" w:cs="Times New Roman"/>
                <w:sz w:val="24"/>
                <w:szCs w:val="24"/>
                <w:bdr w:val="none" w:sz="0" w:space="0" w:color="auto" w:frame="1"/>
                <w:lang w:eastAsia="ru-RU"/>
              </w:rPr>
              <w:t>педагогических ситуаций.</w:t>
            </w:r>
          </w:p>
          <w:p w:rsidR="000339C2" w:rsidRPr="001B41DA" w:rsidRDefault="000339C2" w:rsidP="000339C2">
            <w:pPr>
              <w:numPr>
                <w:ilvl w:val="0"/>
                <w:numId w:val="20"/>
              </w:numPr>
              <w:spacing w:after="0" w:line="240" w:lineRule="auto"/>
              <w:ind w:left="0"/>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Диссеминация опыта. 11.Деловая игра.</w:t>
            </w:r>
          </w:p>
          <w:p w:rsidR="000339C2" w:rsidRPr="001B41DA" w:rsidRDefault="000339C2" w:rsidP="000339C2">
            <w:pPr>
              <w:numPr>
                <w:ilvl w:val="0"/>
                <w:numId w:val="21"/>
              </w:numPr>
              <w:spacing w:after="0" w:line="240" w:lineRule="auto"/>
              <w:ind w:left="0"/>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Круглый стол.</w:t>
            </w:r>
          </w:p>
          <w:p w:rsidR="000339C2" w:rsidRPr="001B41DA" w:rsidRDefault="000339C2" w:rsidP="000339C2">
            <w:pPr>
              <w:numPr>
                <w:ilvl w:val="0"/>
                <w:numId w:val="21"/>
              </w:numPr>
              <w:spacing w:after="0" w:line="240" w:lineRule="auto"/>
              <w:ind w:left="0"/>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Конкурс</w:t>
            </w:r>
            <w:r w:rsidRPr="001B41DA">
              <w:rPr>
                <w:rFonts w:ascii="Times New Roman" w:eastAsia="Times New Roman" w:hAnsi="Times New Roman" w:cs="Times New Roman"/>
                <w:sz w:val="24"/>
                <w:szCs w:val="24"/>
                <w:lang w:eastAsia="ru-RU"/>
              </w:rPr>
              <w:t> </w:t>
            </w:r>
            <w:r w:rsidRPr="001B41DA">
              <w:rPr>
                <w:rFonts w:ascii="Times New Roman" w:eastAsia="Times New Roman" w:hAnsi="Times New Roman" w:cs="Times New Roman"/>
                <w:sz w:val="24"/>
                <w:szCs w:val="24"/>
                <w:bdr w:val="none" w:sz="0" w:space="0" w:color="auto" w:frame="1"/>
                <w:lang w:eastAsia="ru-RU"/>
              </w:rPr>
              <w:t>профессионального мастерства.</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
        </w:tc>
      </w:tr>
    </w:tbl>
    <w:p w:rsidR="000339C2" w:rsidRPr="001B41DA" w:rsidRDefault="000339C2" w:rsidP="000339C2">
      <w:pPr>
        <w:spacing w:after="225"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lang w:eastAsia="ru-RU"/>
        </w:rPr>
        <w:t> </w:t>
      </w:r>
    </w:p>
    <w:p w:rsidR="000339C2" w:rsidRPr="001B41DA" w:rsidRDefault="000339C2" w:rsidP="000339C2">
      <w:pPr>
        <w:spacing w:after="0" w:line="540" w:lineRule="atLeast"/>
        <w:textAlignment w:val="baseline"/>
        <w:outlineLvl w:val="0"/>
        <w:rPr>
          <w:rFonts w:ascii="Times New Roman" w:eastAsia="Times New Roman" w:hAnsi="Times New Roman" w:cs="Times New Roman"/>
          <w:color w:val="222222"/>
          <w:kern w:val="36"/>
          <w:sz w:val="45"/>
          <w:szCs w:val="45"/>
          <w:lang w:eastAsia="ru-RU"/>
        </w:rPr>
      </w:pPr>
      <w:r w:rsidRPr="001B41DA">
        <w:rPr>
          <w:rFonts w:ascii="Times New Roman" w:eastAsia="Times New Roman" w:hAnsi="Times New Roman" w:cs="Times New Roman"/>
          <w:b/>
          <w:bCs/>
          <w:color w:val="222222"/>
          <w:kern w:val="36"/>
          <w:sz w:val="45"/>
          <w:szCs w:val="45"/>
          <w:lang w:eastAsia="ru-RU"/>
        </w:rPr>
        <w:t>План работы педагога-наставника на 2022-2023 учебный год по планированию, организации и содержанию деятельности</w:t>
      </w:r>
      <w:r w:rsidR="00457945" w:rsidRPr="001B41DA">
        <w:rPr>
          <w:rFonts w:ascii="Times New Roman" w:eastAsia="Times New Roman" w:hAnsi="Times New Roman" w:cs="Times New Roman"/>
          <w:b/>
          <w:bCs/>
          <w:color w:val="222222"/>
          <w:kern w:val="36"/>
          <w:sz w:val="45"/>
          <w:szCs w:val="45"/>
          <w:lang w:eastAsia="ru-RU"/>
        </w:rPr>
        <w:t xml:space="preserve"> индивидуальной работы с молодым специалистом.</w:t>
      </w:r>
    </w:p>
    <w:p w:rsidR="000339C2" w:rsidRPr="001B41DA" w:rsidRDefault="00457945" w:rsidP="000339C2">
      <w:pPr>
        <w:spacing w:after="225"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b/>
          <w:bCs/>
          <w:color w:val="000000"/>
          <w:sz w:val="24"/>
          <w:szCs w:val="24"/>
          <w:lang w:eastAsia="ru-RU"/>
        </w:rPr>
        <w:t xml:space="preserve"> </w:t>
      </w:r>
      <w:r w:rsidR="000339C2" w:rsidRPr="001B41DA">
        <w:rPr>
          <w:rFonts w:ascii="Times New Roman" w:eastAsia="Times New Roman" w:hAnsi="Times New Roman" w:cs="Times New Roman"/>
          <w:color w:val="000000"/>
          <w:sz w:val="24"/>
          <w:szCs w:val="24"/>
          <w:lang w:eastAsia="ru-RU"/>
        </w:rPr>
        <w:t> </w:t>
      </w:r>
    </w:p>
    <w:p w:rsidR="000339C2" w:rsidRPr="001B41DA" w:rsidRDefault="000339C2" w:rsidP="000339C2">
      <w:pPr>
        <w:spacing w:after="0"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b/>
          <w:bCs/>
          <w:i/>
          <w:iCs/>
          <w:color w:val="000000"/>
          <w:sz w:val="24"/>
          <w:szCs w:val="24"/>
          <w:lang w:eastAsia="ru-RU"/>
        </w:rPr>
        <w:t>Цель</w:t>
      </w:r>
      <w:r w:rsidRPr="001B41DA">
        <w:rPr>
          <w:rFonts w:ascii="Times New Roman" w:eastAsia="Times New Roman" w:hAnsi="Times New Roman" w:cs="Times New Roman"/>
          <w:color w:val="000000"/>
          <w:sz w:val="24"/>
          <w:szCs w:val="24"/>
          <w:bdr w:val="none" w:sz="0" w:space="0" w:color="auto" w:frame="1"/>
          <w:lang w:eastAsia="ru-RU"/>
        </w:rPr>
        <w:t>: Создание социальной ситуации развития молодого педагога в процессе адаптации и закрепления его в системе образования.</w:t>
      </w:r>
    </w:p>
    <w:p w:rsidR="000339C2" w:rsidRPr="001B41DA" w:rsidRDefault="000339C2" w:rsidP="000339C2">
      <w:pPr>
        <w:spacing w:after="0" w:line="510" w:lineRule="atLeast"/>
        <w:textAlignment w:val="baseline"/>
        <w:outlineLvl w:val="1"/>
        <w:rPr>
          <w:rFonts w:ascii="Times New Roman" w:eastAsia="Times New Roman" w:hAnsi="Times New Roman" w:cs="Times New Roman"/>
          <w:color w:val="222222"/>
          <w:sz w:val="42"/>
          <w:szCs w:val="42"/>
          <w:lang w:eastAsia="ru-RU"/>
        </w:rPr>
      </w:pPr>
      <w:r w:rsidRPr="001B41DA">
        <w:rPr>
          <w:rFonts w:ascii="Times New Roman" w:eastAsia="Times New Roman" w:hAnsi="Times New Roman" w:cs="Times New Roman"/>
          <w:b/>
          <w:bCs/>
          <w:i/>
          <w:iCs/>
          <w:color w:val="222222"/>
          <w:sz w:val="42"/>
          <w:szCs w:val="42"/>
          <w:lang w:eastAsia="ru-RU"/>
        </w:rPr>
        <w:t>Задачи</w:t>
      </w:r>
      <w:r w:rsidRPr="001B41DA">
        <w:rPr>
          <w:rFonts w:ascii="Times New Roman" w:eastAsia="Times New Roman" w:hAnsi="Times New Roman" w:cs="Times New Roman"/>
          <w:i/>
          <w:iCs/>
          <w:color w:val="222222"/>
          <w:sz w:val="42"/>
          <w:szCs w:val="42"/>
          <w:bdr w:val="none" w:sz="0" w:space="0" w:color="auto" w:frame="1"/>
          <w:lang w:eastAsia="ru-RU"/>
        </w:rPr>
        <w:t>:</w:t>
      </w:r>
    </w:p>
    <w:p w:rsidR="000339C2" w:rsidRPr="001B41DA" w:rsidRDefault="000339C2" w:rsidP="000339C2">
      <w:pPr>
        <w:numPr>
          <w:ilvl w:val="0"/>
          <w:numId w:val="22"/>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i/>
          <w:iCs/>
          <w:color w:val="000000"/>
          <w:sz w:val="24"/>
          <w:szCs w:val="24"/>
          <w:bdr w:val="none" w:sz="0" w:space="0" w:color="auto" w:frame="1"/>
          <w:lang w:eastAsia="ru-RU"/>
        </w:rPr>
        <w:t>создать условия для </w:t>
      </w:r>
      <w:r w:rsidRPr="001B41DA">
        <w:rPr>
          <w:rFonts w:ascii="Times New Roman" w:eastAsia="Times New Roman" w:hAnsi="Times New Roman" w:cs="Times New Roman"/>
          <w:color w:val="000000"/>
          <w:sz w:val="24"/>
          <w:szCs w:val="24"/>
          <w:bdr w:val="none" w:sz="0" w:space="0" w:color="auto" w:frame="1"/>
          <w:lang w:eastAsia="ru-RU"/>
        </w:rPr>
        <w:t>адаптации молодого воспитателя в коллективе;</w:t>
      </w:r>
    </w:p>
    <w:p w:rsidR="000339C2" w:rsidRPr="001B41DA" w:rsidRDefault="000339C2" w:rsidP="000339C2">
      <w:pPr>
        <w:numPr>
          <w:ilvl w:val="0"/>
          <w:numId w:val="22"/>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i/>
          <w:iCs/>
          <w:color w:val="000000"/>
          <w:sz w:val="24"/>
          <w:szCs w:val="24"/>
          <w:bdr w:val="none" w:sz="0" w:space="0" w:color="auto" w:frame="1"/>
          <w:lang w:eastAsia="ru-RU"/>
        </w:rPr>
        <w:t>создать условия для </w:t>
      </w:r>
      <w:r w:rsidRPr="001B41DA">
        <w:rPr>
          <w:rFonts w:ascii="Times New Roman" w:eastAsia="Times New Roman" w:hAnsi="Times New Roman" w:cs="Times New Roman"/>
          <w:color w:val="000000"/>
          <w:sz w:val="24"/>
          <w:szCs w:val="24"/>
          <w:bdr w:val="none" w:sz="0" w:space="0" w:color="auto" w:frame="1"/>
          <w:lang w:eastAsia="ru-RU"/>
        </w:rPr>
        <w:t>определения уровня профессиональной подготовки, </w:t>
      </w:r>
      <w:r w:rsidRPr="001B41DA">
        <w:rPr>
          <w:rFonts w:ascii="Times New Roman" w:eastAsia="Times New Roman" w:hAnsi="Times New Roman" w:cs="Times New Roman"/>
          <w:i/>
          <w:iCs/>
          <w:color w:val="000000"/>
          <w:sz w:val="24"/>
          <w:szCs w:val="24"/>
          <w:bdr w:val="none" w:sz="0" w:space="0" w:color="auto" w:frame="1"/>
          <w:lang w:eastAsia="ru-RU"/>
        </w:rPr>
        <w:t>для </w:t>
      </w:r>
      <w:r w:rsidRPr="001B41DA">
        <w:rPr>
          <w:rFonts w:ascii="Times New Roman" w:eastAsia="Times New Roman" w:hAnsi="Times New Roman" w:cs="Times New Roman"/>
          <w:color w:val="000000"/>
          <w:sz w:val="24"/>
          <w:szCs w:val="24"/>
          <w:bdr w:val="none" w:sz="0" w:space="0" w:color="auto" w:frame="1"/>
          <w:lang w:eastAsia="ru-RU"/>
        </w:rPr>
        <w:t>выявления затруднений в педагогической практике и оказания методической помощи;</w:t>
      </w:r>
    </w:p>
    <w:p w:rsidR="000339C2" w:rsidRPr="001B41DA" w:rsidRDefault="000339C2" w:rsidP="000339C2">
      <w:pPr>
        <w:numPr>
          <w:ilvl w:val="0"/>
          <w:numId w:val="22"/>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обеспечить развитие профессиональных навыков молодого педагога, в том числе навыков применения различных средств, форм обучения и воспитания, психологии общения с воспитанниками и их родителями;</w:t>
      </w:r>
    </w:p>
    <w:p w:rsidR="000339C2" w:rsidRPr="001B41DA" w:rsidRDefault="000339C2" w:rsidP="000339C2">
      <w:pPr>
        <w:numPr>
          <w:ilvl w:val="0"/>
          <w:numId w:val="22"/>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способствовать развитию потребности у молодого педагога к самообразованию и профессиональному самосовершенствованию.</w:t>
      </w:r>
    </w:p>
    <w:p w:rsidR="000339C2" w:rsidRPr="001B41DA" w:rsidRDefault="000339C2" w:rsidP="000339C2">
      <w:pPr>
        <w:spacing w:after="0" w:line="510" w:lineRule="atLeast"/>
        <w:textAlignment w:val="baseline"/>
        <w:outlineLvl w:val="1"/>
        <w:rPr>
          <w:rFonts w:ascii="Times New Roman" w:eastAsia="Times New Roman" w:hAnsi="Times New Roman" w:cs="Times New Roman"/>
          <w:color w:val="222222"/>
          <w:sz w:val="42"/>
          <w:szCs w:val="42"/>
          <w:lang w:eastAsia="ru-RU"/>
        </w:rPr>
      </w:pPr>
      <w:r w:rsidRPr="001B41DA">
        <w:rPr>
          <w:rFonts w:ascii="Times New Roman" w:eastAsia="Times New Roman" w:hAnsi="Times New Roman" w:cs="Times New Roman"/>
          <w:b/>
          <w:bCs/>
          <w:i/>
          <w:iCs/>
          <w:color w:val="222222"/>
          <w:sz w:val="42"/>
          <w:szCs w:val="42"/>
          <w:lang w:eastAsia="ru-RU"/>
        </w:rPr>
        <w:lastRenderedPageBreak/>
        <w:t>Ожидаемые результаты:</w:t>
      </w:r>
    </w:p>
    <w:p w:rsidR="000339C2" w:rsidRPr="001B41DA" w:rsidRDefault="000339C2" w:rsidP="000339C2">
      <w:pPr>
        <w:numPr>
          <w:ilvl w:val="0"/>
          <w:numId w:val="23"/>
        </w:numPr>
        <w:spacing w:after="0" w:line="240" w:lineRule="auto"/>
        <w:ind w:left="0"/>
        <w:textAlignment w:val="baseline"/>
        <w:rPr>
          <w:rFonts w:ascii="Times New Roman" w:eastAsia="Times New Roman" w:hAnsi="Times New Roman" w:cs="Times New Roman"/>
          <w:color w:val="000000"/>
          <w:sz w:val="24"/>
          <w:szCs w:val="24"/>
          <w:lang w:eastAsia="ru-RU"/>
        </w:rPr>
      </w:pPr>
      <w:proofErr w:type="gramStart"/>
      <w:r w:rsidRPr="001B41DA">
        <w:rPr>
          <w:rFonts w:ascii="Times New Roman" w:eastAsia="Times New Roman" w:hAnsi="Times New Roman" w:cs="Times New Roman"/>
          <w:color w:val="000000"/>
          <w:sz w:val="24"/>
          <w:szCs w:val="24"/>
          <w:bdr w:val="none" w:sz="0" w:space="0" w:color="auto" w:frame="1"/>
          <w:lang w:eastAsia="ru-RU"/>
        </w:rPr>
        <w:t>Успешная</w:t>
      </w:r>
      <w:proofErr w:type="gramEnd"/>
      <w:r w:rsidRPr="001B41DA">
        <w:rPr>
          <w:rFonts w:ascii="Times New Roman" w:eastAsia="Times New Roman" w:hAnsi="Times New Roman" w:cs="Times New Roman"/>
          <w:color w:val="000000"/>
          <w:sz w:val="24"/>
          <w:szCs w:val="24"/>
          <w:bdr w:val="none" w:sz="0" w:space="0" w:color="auto" w:frame="1"/>
          <w:lang w:eastAsia="ru-RU"/>
        </w:rPr>
        <w:t xml:space="preserve"> адаптации начинающего педагога в учреждении;</w:t>
      </w:r>
    </w:p>
    <w:p w:rsidR="000339C2" w:rsidRPr="001B41DA" w:rsidRDefault="000339C2" w:rsidP="000339C2">
      <w:pPr>
        <w:numPr>
          <w:ilvl w:val="0"/>
          <w:numId w:val="23"/>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Активизации практических, индивидуальных, самостоятельных навыков молодого педагога;</w:t>
      </w:r>
    </w:p>
    <w:p w:rsidR="000339C2" w:rsidRPr="001B41DA" w:rsidRDefault="000339C2" w:rsidP="000339C2">
      <w:pPr>
        <w:numPr>
          <w:ilvl w:val="0"/>
          <w:numId w:val="23"/>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Повышение профессиональной компетентности молодого педагога в вопросах педагогики и психологии;</w:t>
      </w:r>
    </w:p>
    <w:p w:rsidR="000339C2" w:rsidRPr="001B41DA" w:rsidRDefault="000339C2" w:rsidP="000339C2">
      <w:pPr>
        <w:numPr>
          <w:ilvl w:val="0"/>
          <w:numId w:val="23"/>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Обеспечение непрерывного совершенствования качества преподавания;</w:t>
      </w:r>
    </w:p>
    <w:p w:rsidR="000339C2" w:rsidRPr="001B41DA" w:rsidRDefault="000339C2" w:rsidP="000339C2">
      <w:pPr>
        <w:numPr>
          <w:ilvl w:val="0"/>
          <w:numId w:val="23"/>
        </w:numPr>
        <w:spacing w:after="15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Использование в работе инновационных педагогических технологий.</w:t>
      </w:r>
    </w:p>
    <w:tbl>
      <w:tblPr>
        <w:tblW w:w="18270" w:type="dxa"/>
        <w:tblCellMar>
          <w:left w:w="0" w:type="dxa"/>
          <w:right w:w="0" w:type="dxa"/>
        </w:tblCellMar>
        <w:tblLook w:val="04A0" w:firstRow="1" w:lastRow="0" w:firstColumn="1" w:lastColumn="0" w:noHBand="0" w:noVBand="1"/>
      </w:tblPr>
      <w:tblGrid>
        <w:gridCol w:w="4261"/>
        <w:gridCol w:w="2977"/>
        <w:gridCol w:w="2835"/>
        <w:gridCol w:w="283"/>
        <w:gridCol w:w="2694"/>
        <w:gridCol w:w="283"/>
        <w:gridCol w:w="4937"/>
      </w:tblGrid>
      <w:tr w:rsidR="000339C2" w:rsidRPr="001B41DA" w:rsidTr="00457945">
        <w:tc>
          <w:tcPr>
            <w:tcW w:w="426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b/>
                <w:bCs/>
                <w:i/>
                <w:iCs/>
                <w:sz w:val="24"/>
                <w:szCs w:val="24"/>
                <w:lang w:eastAsia="ru-RU"/>
              </w:rPr>
              <w:t>Планирование и организация работы</w:t>
            </w:r>
          </w:p>
        </w:tc>
        <w:tc>
          <w:tcPr>
            <w:tcW w:w="29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b/>
                <w:bCs/>
                <w:i/>
                <w:iCs/>
                <w:sz w:val="24"/>
                <w:szCs w:val="24"/>
                <w:lang w:eastAsia="ru-RU"/>
              </w:rPr>
              <w:t>Работа с документацией</w:t>
            </w:r>
          </w:p>
        </w:tc>
        <w:tc>
          <w:tcPr>
            <w:tcW w:w="3118" w:type="dxa"/>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roofErr w:type="gramStart"/>
            <w:r w:rsidRPr="001B41DA">
              <w:rPr>
                <w:rFonts w:ascii="Times New Roman" w:eastAsia="Times New Roman" w:hAnsi="Times New Roman" w:cs="Times New Roman"/>
                <w:b/>
                <w:bCs/>
                <w:i/>
                <w:iCs/>
                <w:sz w:val="24"/>
                <w:szCs w:val="24"/>
                <w:lang w:eastAsia="ru-RU"/>
              </w:rPr>
              <w:t>Контроль за</w:t>
            </w:r>
            <w:proofErr w:type="gramEnd"/>
            <w:r w:rsidRPr="001B41DA">
              <w:rPr>
                <w:rFonts w:ascii="Times New Roman" w:eastAsia="Times New Roman" w:hAnsi="Times New Roman" w:cs="Times New Roman"/>
                <w:b/>
                <w:bCs/>
                <w:i/>
                <w:iCs/>
                <w:sz w:val="24"/>
                <w:szCs w:val="24"/>
                <w:lang w:eastAsia="ru-RU"/>
              </w:rPr>
              <w:t xml:space="preserve"> деятельностью</w:t>
            </w:r>
          </w:p>
          <w:p w:rsidR="000339C2" w:rsidRPr="001B41DA" w:rsidRDefault="000339C2" w:rsidP="000339C2">
            <w:pPr>
              <w:spacing w:after="225"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b/>
                <w:bCs/>
                <w:i/>
                <w:iCs/>
                <w:sz w:val="24"/>
                <w:szCs w:val="24"/>
                <w:lang w:eastAsia="ru-RU"/>
              </w:rPr>
              <w:t>молодого</w:t>
            </w:r>
          </w:p>
          <w:p w:rsidR="000339C2" w:rsidRPr="001B41DA" w:rsidRDefault="000339C2" w:rsidP="000339C2">
            <w:pPr>
              <w:spacing w:after="225"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b/>
                <w:bCs/>
                <w:i/>
                <w:iCs/>
                <w:sz w:val="24"/>
                <w:szCs w:val="24"/>
                <w:lang w:eastAsia="ru-RU"/>
              </w:rPr>
              <w:t>специалиста</w:t>
            </w:r>
          </w:p>
        </w:tc>
        <w:tc>
          <w:tcPr>
            <w:tcW w:w="2977" w:type="dxa"/>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b/>
                <w:bCs/>
                <w:i/>
                <w:iCs/>
                <w:sz w:val="24"/>
                <w:szCs w:val="24"/>
                <w:lang w:eastAsia="ru-RU"/>
              </w:rPr>
              <w:t>Формы и методы работы с молодым специалистом</w:t>
            </w:r>
          </w:p>
        </w:tc>
        <w:tc>
          <w:tcPr>
            <w:tcW w:w="493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b/>
                <w:bCs/>
                <w:i/>
                <w:iCs/>
                <w:sz w:val="24"/>
                <w:szCs w:val="24"/>
                <w:lang w:eastAsia="ru-RU"/>
              </w:rPr>
              <w:t xml:space="preserve">Форма отчетности </w:t>
            </w:r>
            <w:proofErr w:type="gramStart"/>
            <w:r w:rsidRPr="001B41DA">
              <w:rPr>
                <w:rFonts w:ascii="Times New Roman" w:eastAsia="Times New Roman" w:hAnsi="Times New Roman" w:cs="Times New Roman"/>
                <w:b/>
                <w:bCs/>
                <w:i/>
                <w:iCs/>
                <w:sz w:val="24"/>
                <w:szCs w:val="24"/>
                <w:lang w:eastAsia="ru-RU"/>
              </w:rPr>
              <w:t>молодого</w:t>
            </w:r>
            <w:proofErr w:type="gramEnd"/>
          </w:p>
          <w:p w:rsidR="000339C2" w:rsidRPr="001B41DA" w:rsidRDefault="000339C2" w:rsidP="000339C2">
            <w:pPr>
              <w:spacing w:after="225"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b/>
                <w:bCs/>
                <w:i/>
                <w:iCs/>
                <w:sz w:val="24"/>
                <w:szCs w:val="24"/>
                <w:lang w:eastAsia="ru-RU"/>
              </w:rPr>
              <w:t>специалиста</w:t>
            </w:r>
          </w:p>
        </w:tc>
      </w:tr>
      <w:tr w:rsidR="000339C2" w:rsidRPr="001B41DA" w:rsidTr="00457945">
        <w:tc>
          <w:tcPr>
            <w:tcW w:w="13333" w:type="dxa"/>
            <w:gridSpan w:val="6"/>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457945"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b/>
                <w:bCs/>
                <w:i/>
                <w:iCs/>
                <w:sz w:val="24"/>
                <w:szCs w:val="24"/>
                <w:lang w:eastAsia="ru-RU"/>
              </w:rPr>
              <w:t>ДЕКАБРЬ</w:t>
            </w:r>
          </w:p>
        </w:tc>
        <w:tc>
          <w:tcPr>
            <w:tcW w:w="493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
        </w:tc>
      </w:tr>
      <w:tr w:rsidR="000339C2" w:rsidRPr="001B41DA" w:rsidTr="00457945">
        <w:tc>
          <w:tcPr>
            <w:tcW w:w="426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Диагностика проблем педагога Организационные вопросы. Изучение программ, пособий. Составление рабочей программы и календарно –</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тематического планирования.</w:t>
            </w:r>
          </w:p>
          <w:p w:rsidR="000339C2" w:rsidRPr="001B41DA" w:rsidRDefault="00457945"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 xml:space="preserve"> </w:t>
            </w:r>
          </w:p>
          <w:p w:rsidR="000339C2" w:rsidRPr="001B41DA" w:rsidRDefault="00457945"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Д</w:t>
            </w:r>
            <w:r w:rsidR="000339C2" w:rsidRPr="001B41DA">
              <w:rPr>
                <w:rFonts w:ascii="Times New Roman" w:eastAsia="Times New Roman" w:hAnsi="Times New Roman" w:cs="Times New Roman"/>
                <w:sz w:val="24"/>
                <w:szCs w:val="24"/>
                <w:bdr w:val="none" w:sz="0" w:space="0" w:color="auto" w:frame="1"/>
                <w:lang w:eastAsia="ru-RU"/>
              </w:rPr>
              <w:t>окументация.</w:t>
            </w:r>
          </w:p>
        </w:tc>
        <w:tc>
          <w:tcPr>
            <w:tcW w:w="29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roofErr w:type="gramStart"/>
            <w:r w:rsidRPr="001B41DA">
              <w:rPr>
                <w:rFonts w:ascii="Times New Roman" w:eastAsia="Times New Roman" w:hAnsi="Times New Roman" w:cs="Times New Roman"/>
                <w:sz w:val="24"/>
                <w:szCs w:val="24"/>
                <w:bdr w:val="none" w:sz="0" w:space="0" w:color="auto" w:frame="1"/>
                <w:lang w:eastAsia="ru-RU"/>
              </w:rPr>
              <w:t>Изучение нормативно – правовой базы ДОО (рабочая программа, рабочая программа воспитания, учебный план, план работы ДОО на 2022-</w:t>
            </w:r>
            <w:proofErr w:type="gramEnd"/>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proofErr w:type="gramStart"/>
            <w:r w:rsidRPr="001B41DA">
              <w:rPr>
                <w:rFonts w:ascii="Times New Roman" w:eastAsia="Times New Roman" w:hAnsi="Times New Roman" w:cs="Times New Roman"/>
                <w:sz w:val="24"/>
                <w:szCs w:val="24"/>
                <w:bdr w:val="none" w:sz="0" w:space="0" w:color="auto" w:frame="1"/>
                <w:lang w:eastAsia="ru-RU"/>
              </w:rPr>
              <w:t>2023 уч. год).</w:t>
            </w:r>
            <w:proofErr w:type="gramEnd"/>
          </w:p>
        </w:tc>
        <w:tc>
          <w:tcPr>
            <w:tcW w:w="3118" w:type="dxa"/>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 xml:space="preserve">Оформление </w:t>
            </w:r>
            <w:proofErr w:type="gramStart"/>
            <w:r w:rsidRPr="001B41DA">
              <w:rPr>
                <w:rFonts w:ascii="Times New Roman" w:eastAsia="Times New Roman" w:hAnsi="Times New Roman" w:cs="Times New Roman"/>
                <w:sz w:val="24"/>
                <w:szCs w:val="24"/>
                <w:bdr w:val="none" w:sz="0" w:space="0" w:color="auto" w:frame="1"/>
                <w:lang w:eastAsia="ru-RU"/>
              </w:rPr>
              <w:t>групповой</w:t>
            </w:r>
            <w:proofErr w:type="gramEnd"/>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документации. Оформление календарн</w:t>
            </w:r>
            <w:proofErr w:type="gramStart"/>
            <w:r w:rsidRPr="001B41DA">
              <w:rPr>
                <w:rFonts w:ascii="Times New Roman" w:eastAsia="Times New Roman" w:hAnsi="Times New Roman" w:cs="Times New Roman"/>
                <w:sz w:val="24"/>
                <w:szCs w:val="24"/>
                <w:bdr w:val="none" w:sz="0" w:space="0" w:color="auto" w:frame="1"/>
                <w:lang w:eastAsia="ru-RU"/>
              </w:rPr>
              <w:t>о-</w:t>
            </w:r>
            <w:proofErr w:type="gramEnd"/>
            <w:r w:rsidRPr="001B41DA">
              <w:rPr>
                <w:rFonts w:ascii="Times New Roman" w:eastAsia="Times New Roman" w:hAnsi="Times New Roman" w:cs="Times New Roman"/>
                <w:sz w:val="24"/>
                <w:szCs w:val="24"/>
                <w:bdr w:val="none" w:sz="0" w:space="0" w:color="auto" w:frame="1"/>
                <w:lang w:eastAsia="ru-RU"/>
              </w:rPr>
              <w:t xml:space="preserve"> тематического планирования.</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Проверка выполнения программы.</w:t>
            </w:r>
          </w:p>
        </w:tc>
        <w:tc>
          <w:tcPr>
            <w:tcW w:w="2977" w:type="dxa"/>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Анкетирование: Профессиональные затруднения.</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Степень комфортности нахождения в коллективе.</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Практическое занятие.</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 xml:space="preserve">«Ведение </w:t>
            </w:r>
            <w:r w:rsidR="00457945" w:rsidRPr="001B41DA">
              <w:rPr>
                <w:rFonts w:ascii="Times New Roman" w:eastAsia="Times New Roman" w:hAnsi="Times New Roman" w:cs="Times New Roman"/>
                <w:sz w:val="24"/>
                <w:szCs w:val="24"/>
                <w:bdr w:val="none" w:sz="0" w:space="0" w:color="auto" w:frame="1"/>
                <w:lang w:eastAsia="ru-RU"/>
              </w:rPr>
              <w:t xml:space="preserve"> </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документации».</w:t>
            </w:r>
          </w:p>
        </w:tc>
        <w:tc>
          <w:tcPr>
            <w:tcW w:w="493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 xml:space="preserve">Оформление </w:t>
            </w:r>
            <w:r w:rsidR="00457945" w:rsidRPr="001B41DA">
              <w:rPr>
                <w:rFonts w:ascii="Times New Roman" w:eastAsia="Times New Roman" w:hAnsi="Times New Roman" w:cs="Times New Roman"/>
                <w:sz w:val="24"/>
                <w:szCs w:val="24"/>
                <w:bdr w:val="none" w:sz="0" w:space="0" w:color="auto" w:frame="1"/>
                <w:lang w:eastAsia="ru-RU"/>
              </w:rPr>
              <w:t xml:space="preserve"> </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документации.</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Составление календарн</w:t>
            </w:r>
            <w:proofErr w:type="gramStart"/>
            <w:r w:rsidRPr="001B41DA">
              <w:rPr>
                <w:rFonts w:ascii="Times New Roman" w:eastAsia="Times New Roman" w:hAnsi="Times New Roman" w:cs="Times New Roman"/>
                <w:sz w:val="24"/>
                <w:szCs w:val="24"/>
                <w:bdr w:val="none" w:sz="0" w:space="0" w:color="auto" w:frame="1"/>
                <w:lang w:eastAsia="ru-RU"/>
              </w:rPr>
              <w:t>о-</w:t>
            </w:r>
            <w:proofErr w:type="gramEnd"/>
            <w:r w:rsidRPr="001B41DA">
              <w:rPr>
                <w:rFonts w:ascii="Times New Roman" w:eastAsia="Times New Roman" w:hAnsi="Times New Roman" w:cs="Times New Roman"/>
                <w:sz w:val="24"/>
                <w:szCs w:val="24"/>
                <w:bdr w:val="none" w:sz="0" w:space="0" w:color="auto" w:frame="1"/>
                <w:lang w:eastAsia="ru-RU"/>
              </w:rPr>
              <w:t xml:space="preserve"> тематического планирования</w:t>
            </w:r>
          </w:p>
        </w:tc>
      </w:tr>
      <w:tr w:rsidR="000339C2" w:rsidRPr="001B41DA" w:rsidTr="000933DA">
        <w:trPr>
          <w:trHeight w:val="2305"/>
        </w:trPr>
        <w:tc>
          <w:tcPr>
            <w:tcW w:w="426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lastRenderedPageBreak/>
              <w:t>Собеседование.</w:t>
            </w:r>
          </w:p>
        </w:tc>
        <w:tc>
          <w:tcPr>
            <w:tcW w:w="29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Изучение</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документации по организации образовательной деятельности. (Календарн</w:t>
            </w:r>
            <w:proofErr w:type="gramStart"/>
            <w:r w:rsidRPr="001B41DA">
              <w:rPr>
                <w:rFonts w:ascii="Times New Roman" w:eastAsia="Times New Roman" w:hAnsi="Times New Roman" w:cs="Times New Roman"/>
                <w:sz w:val="24"/>
                <w:szCs w:val="24"/>
                <w:bdr w:val="none" w:sz="0" w:space="0" w:color="auto" w:frame="1"/>
                <w:lang w:eastAsia="ru-RU"/>
              </w:rPr>
              <w:t>о-</w:t>
            </w:r>
            <w:proofErr w:type="gramEnd"/>
            <w:r w:rsidRPr="001B41DA">
              <w:rPr>
                <w:rFonts w:ascii="Times New Roman" w:eastAsia="Times New Roman" w:hAnsi="Times New Roman" w:cs="Times New Roman"/>
                <w:sz w:val="24"/>
                <w:szCs w:val="24"/>
                <w:bdr w:val="none" w:sz="0" w:space="0" w:color="auto" w:frame="1"/>
                <w:lang w:eastAsia="ru-RU"/>
              </w:rPr>
              <w:t xml:space="preserve"> тематический план</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(ежедневный), перспективный план, план работы по профилактике правонарушений</w:t>
            </w:r>
            <w:r w:rsidR="000933DA">
              <w:rPr>
                <w:rFonts w:ascii="Times New Roman" w:eastAsia="Times New Roman" w:hAnsi="Times New Roman" w:cs="Times New Roman"/>
                <w:sz w:val="24"/>
                <w:szCs w:val="24"/>
                <w:bdr w:val="none" w:sz="0" w:space="0" w:color="auto" w:frame="1"/>
                <w:lang w:eastAsia="ru-RU"/>
              </w:rPr>
              <w:t>)</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p>
        </w:tc>
        <w:tc>
          <w:tcPr>
            <w:tcW w:w="3118" w:type="dxa"/>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
        </w:tc>
        <w:tc>
          <w:tcPr>
            <w:tcW w:w="2977" w:type="dxa"/>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Оформление рабочей программы.</w:t>
            </w:r>
          </w:p>
        </w:tc>
        <w:tc>
          <w:tcPr>
            <w:tcW w:w="493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
        </w:tc>
      </w:tr>
      <w:tr w:rsidR="000339C2" w:rsidRPr="001B41DA" w:rsidTr="000339C2">
        <w:tc>
          <w:tcPr>
            <w:tcW w:w="0" w:type="auto"/>
            <w:gridSpan w:val="7"/>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457945"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b/>
                <w:bCs/>
                <w:i/>
                <w:iCs/>
                <w:sz w:val="24"/>
                <w:szCs w:val="24"/>
                <w:lang w:eastAsia="ru-RU"/>
              </w:rPr>
              <w:t>ЯНВАРЬ</w:t>
            </w:r>
          </w:p>
        </w:tc>
      </w:tr>
      <w:tr w:rsidR="000339C2" w:rsidRPr="001B41DA" w:rsidTr="00457945">
        <w:tc>
          <w:tcPr>
            <w:tcW w:w="426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Организация оценки</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индивидуального развития детей.</w:t>
            </w:r>
          </w:p>
        </w:tc>
        <w:tc>
          <w:tcPr>
            <w:tcW w:w="29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Изучение</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 xml:space="preserve">документация по организации образовательной деятельности. </w:t>
            </w:r>
            <w:proofErr w:type="gramStart"/>
            <w:r w:rsidRPr="001B41DA">
              <w:rPr>
                <w:rFonts w:ascii="Times New Roman" w:eastAsia="Times New Roman" w:hAnsi="Times New Roman" w:cs="Times New Roman"/>
                <w:sz w:val="24"/>
                <w:szCs w:val="24"/>
                <w:bdr w:val="none" w:sz="0" w:space="0" w:color="auto" w:frame="1"/>
                <w:lang w:eastAsia="ru-RU"/>
              </w:rPr>
              <w:t>(Карты развития, мониторинга</w:t>
            </w:r>
            <w:proofErr w:type="gramEnd"/>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детей).</w:t>
            </w:r>
          </w:p>
        </w:tc>
        <w:tc>
          <w:tcPr>
            <w:tcW w:w="28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Создание</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диагностических (проблемных)</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ситуаций.</w:t>
            </w:r>
          </w:p>
        </w:tc>
        <w:tc>
          <w:tcPr>
            <w:tcW w:w="2977" w:type="dxa"/>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 xml:space="preserve">Помощь молодому педагогу </w:t>
            </w:r>
            <w:proofErr w:type="gramStart"/>
            <w:r w:rsidRPr="001B41DA">
              <w:rPr>
                <w:rFonts w:ascii="Times New Roman" w:eastAsia="Times New Roman" w:hAnsi="Times New Roman" w:cs="Times New Roman"/>
                <w:sz w:val="24"/>
                <w:szCs w:val="24"/>
                <w:bdr w:val="none" w:sz="0" w:space="0" w:color="auto" w:frame="1"/>
                <w:lang w:eastAsia="ru-RU"/>
              </w:rPr>
              <w:t>в</w:t>
            </w:r>
            <w:proofErr w:type="gramEnd"/>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proofErr w:type="gramStart"/>
            <w:r w:rsidRPr="001B41DA">
              <w:rPr>
                <w:rFonts w:ascii="Times New Roman" w:eastAsia="Times New Roman" w:hAnsi="Times New Roman" w:cs="Times New Roman"/>
                <w:sz w:val="24"/>
                <w:szCs w:val="24"/>
                <w:bdr w:val="none" w:sz="0" w:space="0" w:color="auto" w:frame="1"/>
                <w:lang w:eastAsia="ru-RU"/>
              </w:rPr>
              <w:t>проведении</w:t>
            </w:r>
            <w:proofErr w:type="gramEnd"/>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диагностического обследования детей Мониторинг</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детского развития.</w:t>
            </w:r>
          </w:p>
        </w:tc>
        <w:tc>
          <w:tcPr>
            <w:tcW w:w="5220" w:type="dxa"/>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Карта развития,</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мониторинга детей</w:t>
            </w:r>
          </w:p>
        </w:tc>
      </w:tr>
      <w:tr w:rsidR="000339C2" w:rsidRPr="001B41DA" w:rsidTr="000339C2">
        <w:tc>
          <w:tcPr>
            <w:tcW w:w="0" w:type="auto"/>
            <w:gridSpan w:val="7"/>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b/>
                <w:bCs/>
                <w:i/>
                <w:iCs/>
                <w:sz w:val="24"/>
                <w:szCs w:val="24"/>
                <w:lang w:eastAsia="ru-RU"/>
              </w:rPr>
              <w:t>октябрь</w:t>
            </w:r>
          </w:p>
        </w:tc>
      </w:tr>
      <w:tr w:rsidR="000339C2" w:rsidRPr="001B41DA" w:rsidTr="00457945">
        <w:tc>
          <w:tcPr>
            <w:tcW w:w="426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Профессиональный рост педагога.</w:t>
            </w:r>
          </w:p>
        </w:tc>
        <w:tc>
          <w:tcPr>
            <w:tcW w:w="29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 xml:space="preserve">Изучение </w:t>
            </w:r>
            <w:proofErr w:type="gramStart"/>
            <w:r w:rsidRPr="001B41DA">
              <w:rPr>
                <w:rFonts w:ascii="Times New Roman" w:eastAsia="Times New Roman" w:hAnsi="Times New Roman" w:cs="Times New Roman"/>
                <w:sz w:val="24"/>
                <w:szCs w:val="24"/>
                <w:bdr w:val="none" w:sz="0" w:space="0" w:color="auto" w:frame="1"/>
                <w:lang w:eastAsia="ru-RU"/>
              </w:rPr>
              <w:t>правовых</w:t>
            </w:r>
            <w:proofErr w:type="gramEnd"/>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 xml:space="preserve">документов: Закон РФ об образовании; ФГОС </w:t>
            </w:r>
            <w:proofErr w:type="gramStart"/>
            <w:r w:rsidRPr="001B41DA">
              <w:rPr>
                <w:rFonts w:ascii="Times New Roman" w:eastAsia="Times New Roman" w:hAnsi="Times New Roman" w:cs="Times New Roman"/>
                <w:sz w:val="24"/>
                <w:szCs w:val="24"/>
                <w:bdr w:val="none" w:sz="0" w:space="0" w:color="auto" w:frame="1"/>
                <w:lang w:eastAsia="ru-RU"/>
              </w:rPr>
              <w:t>ДО</w:t>
            </w:r>
            <w:proofErr w:type="gramEnd"/>
            <w:r w:rsidRPr="001B41DA">
              <w:rPr>
                <w:rFonts w:ascii="Times New Roman" w:eastAsia="Times New Roman" w:hAnsi="Times New Roman" w:cs="Times New Roman"/>
                <w:sz w:val="24"/>
                <w:szCs w:val="24"/>
                <w:bdr w:val="none" w:sz="0" w:space="0" w:color="auto" w:frame="1"/>
                <w:lang w:eastAsia="ru-RU"/>
              </w:rPr>
              <w:t>.</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lastRenderedPageBreak/>
              <w:t>Должностная инструкция воспитателя.</w:t>
            </w:r>
          </w:p>
        </w:tc>
        <w:tc>
          <w:tcPr>
            <w:tcW w:w="3118" w:type="dxa"/>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lastRenderedPageBreak/>
              <w:t>Педагогическое</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 xml:space="preserve">самообразование: выбор темы, постановка целей и </w:t>
            </w:r>
            <w:r w:rsidRPr="001B41DA">
              <w:rPr>
                <w:rFonts w:ascii="Times New Roman" w:eastAsia="Times New Roman" w:hAnsi="Times New Roman" w:cs="Times New Roman"/>
                <w:sz w:val="24"/>
                <w:szCs w:val="24"/>
                <w:bdr w:val="none" w:sz="0" w:space="0" w:color="auto" w:frame="1"/>
                <w:lang w:eastAsia="ru-RU"/>
              </w:rPr>
              <w:lastRenderedPageBreak/>
              <w:t>задач, подбор</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литературы по теме самообразования. Курсы повышения квалификации,</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proofErr w:type="spellStart"/>
            <w:r w:rsidRPr="001B41DA">
              <w:rPr>
                <w:rFonts w:ascii="Times New Roman" w:eastAsia="Times New Roman" w:hAnsi="Times New Roman" w:cs="Times New Roman"/>
                <w:sz w:val="24"/>
                <w:szCs w:val="24"/>
                <w:bdr w:val="none" w:sz="0" w:space="0" w:color="auto" w:frame="1"/>
                <w:lang w:eastAsia="ru-RU"/>
              </w:rPr>
              <w:t>вебинары</w:t>
            </w:r>
            <w:proofErr w:type="spellEnd"/>
            <w:r w:rsidRPr="001B41DA">
              <w:rPr>
                <w:rFonts w:ascii="Times New Roman" w:eastAsia="Times New Roman" w:hAnsi="Times New Roman" w:cs="Times New Roman"/>
                <w:sz w:val="24"/>
                <w:szCs w:val="24"/>
                <w:bdr w:val="none" w:sz="0" w:space="0" w:color="auto" w:frame="1"/>
                <w:lang w:eastAsia="ru-RU"/>
              </w:rPr>
              <w:t>, конференции, семинары,</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дистанционные конкурсы</w:t>
            </w:r>
            <w:proofErr w:type="gramStart"/>
            <w:r w:rsidRPr="001B41DA">
              <w:rPr>
                <w:rFonts w:ascii="Times New Roman" w:eastAsia="Times New Roman" w:hAnsi="Times New Roman" w:cs="Times New Roman"/>
                <w:sz w:val="24"/>
                <w:szCs w:val="24"/>
                <w:bdr w:val="none" w:sz="0" w:space="0" w:color="auto" w:frame="1"/>
                <w:lang w:eastAsia="ru-RU"/>
              </w:rPr>
              <w:t xml:space="preserve"> .</w:t>
            </w:r>
            <w:proofErr w:type="gramEnd"/>
          </w:p>
        </w:tc>
        <w:tc>
          <w:tcPr>
            <w:tcW w:w="269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lastRenderedPageBreak/>
              <w:t>Консультация по самообразованию. Беседа</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 xml:space="preserve">«Конфликтные </w:t>
            </w:r>
            <w:r w:rsidRPr="001B41DA">
              <w:rPr>
                <w:rFonts w:ascii="Times New Roman" w:eastAsia="Times New Roman" w:hAnsi="Times New Roman" w:cs="Times New Roman"/>
                <w:sz w:val="24"/>
                <w:szCs w:val="24"/>
                <w:bdr w:val="none" w:sz="0" w:space="0" w:color="auto" w:frame="1"/>
                <w:lang w:eastAsia="ru-RU"/>
              </w:rPr>
              <w:lastRenderedPageBreak/>
              <w:t xml:space="preserve">ситуации </w:t>
            </w:r>
            <w:proofErr w:type="gramStart"/>
            <w:r w:rsidRPr="001B41DA">
              <w:rPr>
                <w:rFonts w:ascii="Times New Roman" w:eastAsia="Times New Roman" w:hAnsi="Times New Roman" w:cs="Times New Roman"/>
                <w:sz w:val="24"/>
                <w:szCs w:val="24"/>
                <w:bdr w:val="none" w:sz="0" w:space="0" w:color="auto" w:frame="1"/>
                <w:lang w:eastAsia="ru-RU"/>
              </w:rPr>
              <w:t>между</w:t>
            </w:r>
            <w:proofErr w:type="gramEnd"/>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 xml:space="preserve">детьми и способы их устранения». Обсуждение </w:t>
            </w:r>
            <w:proofErr w:type="gramStart"/>
            <w:r w:rsidRPr="001B41DA">
              <w:rPr>
                <w:rFonts w:ascii="Times New Roman" w:eastAsia="Times New Roman" w:hAnsi="Times New Roman" w:cs="Times New Roman"/>
                <w:sz w:val="24"/>
                <w:szCs w:val="24"/>
                <w:bdr w:val="none" w:sz="0" w:space="0" w:color="auto" w:frame="1"/>
                <w:lang w:eastAsia="ru-RU"/>
              </w:rPr>
              <w:t>конкретных</w:t>
            </w:r>
            <w:proofErr w:type="gramEnd"/>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 xml:space="preserve">примеров. Поиск компромиссов и путей выхода </w:t>
            </w:r>
            <w:proofErr w:type="gramStart"/>
            <w:r w:rsidRPr="001B41DA">
              <w:rPr>
                <w:rFonts w:ascii="Times New Roman" w:eastAsia="Times New Roman" w:hAnsi="Times New Roman" w:cs="Times New Roman"/>
                <w:sz w:val="24"/>
                <w:szCs w:val="24"/>
                <w:bdr w:val="none" w:sz="0" w:space="0" w:color="auto" w:frame="1"/>
                <w:lang w:eastAsia="ru-RU"/>
              </w:rPr>
              <w:t>из</w:t>
            </w:r>
            <w:proofErr w:type="gramEnd"/>
            <w:r w:rsidRPr="001B41DA">
              <w:rPr>
                <w:rFonts w:ascii="Times New Roman" w:eastAsia="Times New Roman" w:hAnsi="Times New Roman" w:cs="Times New Roman"/>
                <w:sz w:val="24"/>
                <w:szCs w:val="24"/>
                <w:bdr w:val="none" w:sz="0" w:space="0" w:color="auto" w:frame="1"/>
                <w:lang w:eastAsia="ru-RU"/>
              </w:rPr>
              <w:t xml:space="preserve"> различных</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ситуаций между детьми</w:t>
            </w:r>
          </w:p>
        </w:tc>
        <w:tc>
          <w:tcPr>
            <w:tcW w:w="5220" w:type="dxa"/>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lastRenderedPageBreak/>
              <w:t xml:space="preserve">Составление плана </w:t>
            </w:r>
            <w:proofErr w:type="gramStart"/>
            <w:r w:rsidRPr="001B41DA">
              <w:rPr>
                <w:rFonts w:ascii="Times New Roman" w:eastAsia="Times New Roman" w:hAnsi="Times New Roman" w:cs="Times New Roman"/>
                <w:sz w:val="24"/>
                <w:szCs w:val="24"/>
                <w:bdr w:val="none" w:sz="0" w:space="0" w:color="auto" w:frame="1"/>
                <w:lang w:eastAsia="ru-RU"/>
              </w:rPr>
              <w:t>по</w:t>
            </w:r>
            <w:proofErr w:type="gramEnd"/>
          </w:p>
          <w:p w:rsidR="000339C2" w:rsidRPr="001B41DA" w:rsidRDefault="00457945"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самообразован</w:t>
            </w:r>
            <w:r w:rsidR="000339C2" w:rsidRPr="001B41DA">
              <w:rPr>
                <w:rFonts w:ascii="Times New Roman" w:eastAsia="Times New Roman" w:hAnsi="Times New Roman" w:cs="Times New Roman"/>
                <w:sz w:val="24"/>
                <w:szCs w:val="24"/>
                <w:bdr w:val="none" w:sz="0" w:space="0" w:color="auto" w:frame="1"/>
                <w:lang w:eastAsia="ru-RU"/>
              </w:rPr>
              <w:t>ию.</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Запись на курсы повышения</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lastRenderedPageBreak/>
              <w:t>квалификации</w:t>
            </w:r>
          </w:p>
        </w:tc>
      </w:tr>
    </w:tbl>
    <w:p w:rsidR="000339C2" w:rsidRPr="001B41DA" w:rsidRDefault="000339C2" w:rsidP="000339C2">
      <w:pPr>
        <w:spacing w:after="225"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lang w:eastAsia="ru-RU"/>
        </w:rPr>
        <w:lastRenderedPageBreak/>
        <w:t>  </w:t>
      </w:r>
    </w:p>
    <w:tbl>
      <w:tblPr>
        <w:tblW w:w="18270" w:type="dxa"/>
        <w:tblLayout w:type="fixed"/>
        <w:tblCellMar>
          <w:left w:w="0" w:type="dxa"/>
          <w:right w:w="0" w:type="dxa"/>
        </w:tblCellMar>
        <w:tblLook w:val="04A0" w:firstRow="1" w:lastRow="0" w:firstColumn="1" w:lastColumn="0" w:noHBand="0" w:noVBand="1"/>
      </w:tblPr>
      <w:tblGrid>
        <w:gridCol w:w="2242"/>
        <w:gridCol w:w="8540"/>
        <w:gridCol w:w="141"/>
        <w:gridCol w:w="709"/>
        <w:gridCol w:w="851"/>
        <w:gridCol w:w="850"/>
        <w:gridCol w:w="142"/>
        <w:gridCol w:w="283"/>
        <w:gridCol w:w="2619"/>
        <w:gridCol w:w="1893"/>
      </w:tblGrid>
      <w:tr w:rsidR="000339C2" w:rsidRPr="001B41DA" w:rsidTr="00457945">
        <w:tc>
          <w:tcPr>
            <w:tcW w:w="16377" w:type="dxa"/>
            <w:gridSpan w:val="9"/>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457945"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b/>
                <w:bCs/>
                <w:i/>
                <w:iCs/>
                <w:sz w:val="24"/>
                <w:szCs w:val="24"/>
                <w:lang w:eastAsia="ru-RU"/>
              </w:rPr>
              <w:t>ФЕВРАЛЬ</w:t>
            </w:r>
          </w:p>
        </w:tc>
        <w:tc>
          <w:tcPr>
            <w:tcW w:w="18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
        </w:tc>
      </w:tr>
      <w:tr w:rsidR="000339C2" w:rsidRPr="001B41DA" w:rsidTr="00457945">
        <w:tc>
          <w:tcPr>
            <w:tcW w:w="224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
        </w:tc>
        <w:tc>
          <w:tcPr>
            <w:tcW w:w="854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
        </w:tc>
        <w:tc>
          <w:tcPr>
            <w:tcW w:w="1701" w:type="dxa"/>
            <w:gridSpan w:val="3"/>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
        </w:tc>
        <w:tc>
          <w:tcPr>
            <w:tcW w:w="3894" w:type="dxa"/>
            <w:gridSpan w:val="4"/>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Мастер – класс</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 xml:space="preserve">«Виды и организация </w:t>
            </w:r>
            <w:proofErr w:type="gramStart"/>
            <w:r w:rsidRPr="001B41DA">
              <w:rPr>
                <w:rFonts w:ascii="Times New Roman" w:eastAsia="Times New Roman" w:hAnsi="Times New Roman" w:cs="Times New Roman"/>
                <w:sz w:val="24"/>
                <w:szCs w:val="24"/>
                <w:bdr w:val="none" w:sz="0" w:space="0" w:color="auto" w:frame="1"/>
                <w:lang w:eastAsia="ru-RU"/>
              </w:rPr>
              <w:t>режимных</w:t>
            </w:r>
            <w:proofErr w:type="gramEnd"/>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 xml:space="preserve">моментов в ДОО». Просмотр молодым педагогом </w:t>
            </w:r>
            <w:proofErr w:type="gramStart"/>
            <w:r w:rsidRPr="001B41DA">
              <w:rPr>
                <w:rFonts w:ascii="Times New Roman" w:eastAsia="Times New Roman" w:hAnsi="Times New Roman" w:cs="Times New Roman"/>
                <w:sz w:val="24"/>
                <w:szCs w:val="24"/>
                <w:bdr w:val="none" w:sz="0" w:space="0" w:color="auto" w:frame="1"/>
                <w:lang w:eastAsia="ru-RU"/>
              </w:rPr>
              <w:t>режимных</w:t>
            </w:r>
            <w:proofErr w:type="gramEnd"/>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 xml:space="preserve">моментов. Показ </w:t>
            </w:r>
            <w:proofErr w:type="gramStart"/>
            <w:r w:rsidRPr="001B41DA">
              <w:rPr>
                <w:rFonts w:ascii="Times New Roman" w:eastAsia="Times New Roman" w:hAnsi="Times New Roman" w:cs="Times New Roman"/>
                <w:sz w:val="24"/>
                <w:szCs w:val="24"/>
                <w:bdr w:val="none" w:sz="0" w:space="0" w:color="auto" w:frame="1"/>
                <w:lang w:eastAsia="ru-RU"/>
              </w:rPr>
              <w:t>режимных</w:t>
            </w:r>
            <w:proofErr w:type="gramEnd"/>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моментов в игровой форме.</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Проверить ведение документации в группе</w:t>
            </w:r>
          </w:p>
        </w:tc>
        <w:tc>
          <w:tcPr>
            <w:tcW w:w="18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 xml:space="preserve">Методические рекомендации по организации и проведению </w:t>
            </w:r>
            <w:proofErr w:type="gramStart"/>
            <w:r w:rsidRPr="001B41DA">
              <w:rPr>
                <w:rFonts w:ascii="Times New Roman" w:eastAsia="Times New Roman" w:hAnsi="Times New Roman" w:cs="Times New Roman"/>
                <w:sz w:val="24"/>
                <w:szCs w:val="24"/>
                <w:bdr w:val="none" w:sz="0" w:space="0" w:color="auto" w:frame="1"/>
                <w:lang w:eastAsia="ru-RU"/>
              </w:rPr>
              <w:t>режимных</w:t>
            </w:r>
            <w:proofErr w:type="gramEnd"/>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моментов.</w:t>
            </w:r>
          </w:p>
        </w:tc>
      </w:tr>
      <w:tr w:rsidR="000339C2" w:rsidRPr="001B41DA" w:rsidTr="00457945">
        <w:tc>
          <w:tcPr>
            <w:tcW w:w="18270" w:type="dxa"/>
            <w:gridSpan w:val="10"/>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
        </w:tc>
      </w:tr>
      <w:tr w:rsidR="000339C2" w:rsidRPr="001B41DA" w:rsidTr="00500166">
        <w:tc>
          <w:tcPr>
            <w:tcW w:w="224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Составление сетки организации образовательной</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деятельности.</w:t>
            </w:r>
          </w:p>
        </w:tc>
        <w:tc>
          <w:tcPr>
            <w:tcW w:w="854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 xml:space="preserve">Изучение </w:t>
            </w:r>
            <w:proofErr w:type="gramStart"/>
            <w:r w:rsidRPr="001B41DA">
              <w:rPr>
                <w:rFonts w:ascii="Times New Roman" w:eastAsia="Times New Roman" w:hAnsi="Times New Roman" w:cs="Times New Roman"/>
                <w:sz w:val="24"/>
                <w:szCs w:val="24"/>
                <w:bdr w:val="none" w:sz="0" w:space="0" w:color="auto" w:frame="1"/>
                <w:lang w:eastAsia="ru-RU"/>
              </w:rPr>
              <w:t>правовых</w:t>
            </w:r>
            <w:proofErr w:type="gramEnd"/>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 xml:space="preserve">документов: Закон РФ об образовании; ФГОС </w:t>
            </w:r>
            <w:proofErr w:type="gramStart"/>
            <w:r w:rsidRPr="001B41DA">
              <w:rPr>
                <w:rFonts w:ascii="Times New Roman" w:eastAsia="Times New Roman" w:hAnsi="Times New Roman" w:cs="Times New Roman"/>
                <w:sz w:val="24"/>
                <w:szCs w:val="24"/>
                <w:bdr w:val="none" w:sz="0" w:space="0" w:color="auto" w:frame="1"/>
                <w:lang w:eastAsia="ru-RU"/>
              </w:rPr>
              <w:t>ДО</w:t>
            </w:r>
            <w:proofErr w:type="gramEnd"/>
            <w:r w:rsidRPr="001B41DA">
              <w:rPr>
                <w:rFonts w:ascii="Times New Roman" w:eastAsia="Times New Roman" w:hAnsi="Times New Roman" w:cs="Times New Roman"/>
                <w:sz w:val="24"/>
                <w:szCs w:val="24"/>
                <w:bdr w:val="none" w:sz="0" w:space="0" w:color="auto" w:frame="1"/>
                <w:lang w:eastAsia="ru-RU"/>
              </w:rPr>
              <w:t>.</w:t>
            </w:r>
          </w:p>
        </w:tc>
        <w:tc>
          <w:tcPr>
            <w:tcW w:w="2693" w:type="dxa"/>
            <w:gridSpan w:val="5"/>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Посещение образовательной деятельности</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молодого воспитателя с целью выявления</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lastRenderedPageBreak/>
              <w:t>затруднений, оказания методической помощи.</w:t>
            </w:r>
          </w:p>
        </w:tc>
        <w:tc>
          <w:tcPr>
            <w:tcW w:w="2902" w:type="dxa"/>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roofErr w:type="spellStart"/>
            <w:r w:rsidRPr="001B41DA">
              <w:rPr>
                <w:rFonts w:ascii="Times New Roman" w:eastAsia="Times New Roman" w:hAnsi="Times New Roman" w:cs="Times New Roman"/>
                <w:sz w:val="24"/>
                <w:szCs w:val="24"/>
                <w:bdr w:val="none" w:sz="0" w:space="0" w:color="auto" w:frame="1"/>
                <w:lang w:eastAsia="ru-RU"/>
              </w:rPr>
              <w:lastRenderedPageBreak/>
              <w:t>Взаимопосещение</w:t>
            </w:r>
            <w:proofErr w:type="spellEnd"/>
            <w:r w:rsidRPr="001B41DA">
              <w:rPr>
                <w:rFonts w:ascii="Times New Roman" w:eastAsia="Times New Roman" w:hAnsi="Times New Roman" w:cs="Times New Roman"/>
                <w:sz w:val="24"/>
                <w:szCs w:val="24"/>
                <w:bdr w:val="none" w:sz="0" w:space="0" w:color="auto" w:frame="1"/>
                <w:lang w:eastAsia="ru-RU"/>
              </w:rPr>
              <w:t xml:space="preserve"> образовательной деятельности.</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Консультация</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 xml:space="preserve">«Организация </w:t>
            </w:r>
            <w:proofErr w:type="spellStart"/>
            <w:proofErr w:type="gramStart"/>
            <w:r w:rsidRPr="001B41DA">
              <w:rPr>
                <w:rFonts w:ascii="Times New Roman" w:eastAsia="Times New Roman" w:hAnsi="Times New Roman" w:cs="Times New Roman"/>
                <w:sz w:val="24"/>
                <w:szCs w:val="24"/>
                <w:bdr w:val="none" w:sz="0" w:space="0" w:color="auto" w:frame="1"/>
                <w:lang w:eastAsia="ru-RU"/>
              </w:rPr>
              <w:t>обра</w:t>
            </w:r>
            <w:proofErr w:type="spellEnd"/>
            <w:r w:rsidRPr="001B41DA">
              <w:rPr>
                <w:rFonts w:ascii="Times New Roman" w:eastAsia="Times New Roman" w:hAnsi="Times New Roman" w:cs="Times New Roman"/>
                <w:sz w:val="24"/>
                <w:szCs w:val="24"/>
                <w:bdr w:val="none" w:sz="0" w:space="0" w:color="auto" w:frame="1"/>
                <w:lang w:eastAsia="ru-RU"/>
              </w:rPr>
              <w:t xml:space="preserve"> </w:t>
            </w:r>
            <w:proofErr w:type="spellStart"/>
            <w:r w:rsidRPr="001B41DA">
              <w:rPr>
                <w:rFonts w:ascii="Times New Roman" w:eastAsia="Times New Roman" w:hAnsi="Times New Roman" w:cs="Times New Roman"/>
                <w:sz w:val="24"/>
                <w:szCs w:val="24"/>
                <w:bdr w:val="none" w:sz="0" w:space="0" w:color="auto" w:frame="1"/>
                <w:lang w:eastAsia="ru-RU"/>
              </w:rPr>
              <w:lastRenderedPageBreak/>
              <w:t>зовательной</w:t>
            </w:r>
            <w:proofErr w:type="spellEnd"/>
            <w:proofErr w:type="gramEnd"/>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деятельности».</w:t>
            </w:r>
          </w:p>
        </w:tc>
        <w:tc>
          <w:tcPr>
            <w:tcW w:w="18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lastRenderedPageBreak/>
              <w:t xml:space="preserve">Самоанализ </w:t>
            </w:r>
            <w:proofErr w:type="gramStart"/>
            <w:r w:rsidRPr="001B41DA">
              <w:rPr>
                <w:rFonts w:ascii="Times New Roman" w:eastAsia="Times New Roman" w:hAnsi="Times New Roman" w:cs="Times New Roman"/>
                <w:sz w:val="24"/>
                <w:szCs w:val="24"/>
                <w:bdr w:val="none" w:sz="0" w:space="0" w:color="auto" w:frame="1"/>
                <w:lang w:eastAsia="ru-RU"/>
              </w:rPr>
              <w:t>образовательно й</w:t>
            </w:r>
            <w:proofErr w:type="gramEnd"/>
            <w:r w:rsidRPr="001B41DA">
              <w:rPr>
                <w:rFonts w:ascii="Times New Roman" w:eastAsia="Times New Roman" w:hAnsi="Times New Roman" w:cs="Times New Roman"/>
                <w:sz w:val="24"/>
                <w:szCs w:val="24"/>
                <w:bdr w:val="none" w:sz="0" w:space="0" w:color="auto" w:frame="1"/>
                <w:lang w:eastAsia="ru-RU"/>
              </w:rPr>
              <w:t xml:space="preserve"> деятельности</w:t>
            </w:r>
          </w:p>
        </w:tc>
      </w:tr>
      <w:tr w:rsidR="000339C2" w:rsidRPr="001B41DA" w:rsidTr="00457945">
        <w:tc>
          <w:tcPr>
            <w:tcW w:w="18270" w:type="dxa"/>
            <w:gridSpan w:val="10"/>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457945"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b/>
                <w:bCs/>
                <w:i/>
                <w:iCs/>
                <w:sz w:val="24"/>
                <w:szCs w:val="24"/>
                <w:lang w:eastAsia="ru-RU"/>
              </w:rPr>
              <w:lastRenderedPageBreak/>
              <w:t>МАРТ</w:t>
            </w:r>
          </w:p>
        </w:tc>
      </w:tr>
      <w:tr w:rsidR="000339C2" w:rsidRPr="001B41DA" w:rsidTr="00500166">
        <w:tc>
          <w:tcPr>
            <w:tcW w:w="224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roofErr w:type="gramStart"/>
            <w:r w:rsidRPr="001B41DA">
              <w:rPr>
                <w:rFonts w:ascii="Times New Roman" w:eastAsia="Times New Roman" w:hAnsi="Times New Roman" w:cs="Times New Roman"/>
                <w:sz w:val="24"/>
                <w:szCs w:val="24"/>
                <w:bdr w:val="none" w:sz="0" w:space="0" w:color="auto" w:frame="1"/>
                <w:lang w:eastAsia="ru-RU"/>
              </w:rPr>
              <w:t>Организация работы с родителями (законными</w:t>
            </w:r>
            <w:proofErr w:type="gramEnd"/>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представителями) воспитанников.</w:t>
            </w:r>
          </w:p>
        </w:tc>
        <w:tc>
          <w:tcPr>
            <w:tcW w:w="854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 xml:space="preserve">Изучение </w:t>
            </w:r>
            <w:proofErr w:type="gramStart"/>
            <w:r w:rsidRPr="001B41DA">
              <w:rPr>
                <w:rFonts w:ascii="Times New Roman" w:eastAsia="Times New Roman" w:hAnsi="Times New Roman" w:cs="Times New Roman"/>
                <w:sz w:val="24"/>
                <w:szCs w:val="24"/>
                <w:bdr w:val="none" w:sz="0" w:space="0" w:color="auto" w:frame="1"/>
                <w:lang w:eastAsia="ru-RU"/>
              </w:rPr>
              <w:t>правовых</w:t>
            </w:r>
            <w:proofErr w:type="gramEnd"/>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документов: Семейный кодекс РФ.</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Документация по организации образовательной деятельности</w:t>
            </w:r>
            <w:proofErr w:type="gramStart"/>
            <w:r w:rsidRPr="001B41DA">
              <w:rPr>
                <w:rFonts w:ascii="Times New Roman" w:eastAsia="Times New Roman" w:hAnsi="Times New Roman" w:cs="Times New Roman"/>
                <w:sz w:val="24"/>
                <w:szCs w:val="24"/>
                <w:bdr w:val="none" w:sz="0" w:space="0" w:color="auto" w:frame="1"/>
                <w:lang w:eastAsia="ru-RU"/>
              </w:rPr>
              <w:t>.</w:t>
            </w:r>
            <w:proofErr w:type="gramEnd"/>
            <w:r w:rsidRPr="001B41DA">
              <w:rPr>
                <w:rFonts w:ascii="Times New Roman" w:eastAsia="Times New Roman" w:hAnsi="Times New Roman" w:cs="Times New Roman"/>
                <w:sz w:val="24"/>
                <w:szCs w:val="24"/>
                <w:bdr w:val="none" w:sz="0" w:space="0" w:color="auto" w:frame="1"/>
                <w:lang w:eastAsia="ru-RU"/>
              </w:rPr>
              <w:t xml:space="preserve"> (</w:t>
            </w:r>
            <w:proofErr w:type="gramStart"/>
            <w:r w:rsidRPr="001B41DA">
              <w:rPr>
                <w:rFonts w:ascii="Times New Roman" w:eastAsia="Times New Roman" w:hAnsi="Times New Roman" w:cs="Times New Roman"/>
                <w:sz w:val="24"/>
                <w:szCs w:val="24"/>
                <w:bdr w:val="none" w:sz="0" w:space="0" w:color="auto" w:frame="1"/>
                <w:lang w:eastAsia="ru-RU"/>
              </w:rPr>
              <w:t>п</w:t>
            </w:r>
            <w:proofErr w:type="gramEnd"/>
            <w:r w:rsidRPr="001B41DA">
              <w:rPr>
                <w:rFonts w:ascii="Times New Roman" w:eastAsia="Times New Roman" w:hAnsi="Times New Roman" w:cs="Times New Roman"/>
                <w:sz w:val="24"/>
                <w:szCs w:val="24"/>
                <w:bdr w:val="none" w:sz="0" w:space="0" w:color="auto" w:frame="1"/>
                <w:lang w:eastAsia="ru-RU"/>
              </w:rPr>
              <w:t>лан работы с родителями, протоколы родительских</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собраний)</w:t>
            </w:r>
            <w:proofErr w:type="gramStart"/>
            <w:r w:rsidRPr="001B41DA">
              <w:rPr>
                <w:rFonts w:ascii="Times New Roman" w:eastAsia="Times New Roman" w:hAnsi="Times New Roman" w:cs="Times New Roman"/>
                <w:sz w:val="24"/>
                <w:szCs w:val="24"/>
                <w:bdr w:val="none" w:sz="0" w:space="0" w:color="auto" w:frame="1"/>
                <w:lang w:eastAsia="ru-RU"/>
              </w:rPr>
              <w:t> </w:t>
            </w:r>
            <w:r w:rsidRPr="001B41DA">
              <w:rPr>
                <w:rFonts w:ascii="Times New Roman" w:eastAsia="Times New Roman" w:hAnsi="Times New Roman" w:cs="Times New Roman"/>
                <w:b/>
                <w:bCs/>
                <w:sz w:val="24"/>
                <w:szCs w:val="24"/>
                <w:lang w:eastAsia="ru-RU"/>
              </w:rPr>
              <w:t>.</w:t>
            </w:r>
            <w:proofErr w:type="gramEnd"/>
          </w:p>
        </w:tc>
        <w:tc>
          <w:tcPr>
            <w:tcW w:w="2693" w:type="dxa"/>
            <w:gridSpan w:val="5"/>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Организация совместных занятий, досугов с родителями «Новогодние каникулы».</w:t>
            </w:r>
          </w:p>
        </w:tc>
        <w:tc>
          <w:tcPr>
            <w:tcW w:w="2902" w:type="dxa"/>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Помощь молодому педагогу в формировании у родителей практических навыков воспитания.</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Родительская гостиная: «Чем и как занять ребенка дома».</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proofErr w:type="spellStart"/>
            <w:r w:rsidRPr="001B41DA">
              <w:rPr>
                <w:rFonts w:ascii="Times New Roman" w:eastAsia="Times New Roman" w:hAnsi="Times New Roman" w:cs="Times New Roman"/>
                <w:sz w:val="24"/>
                <w:szCs w:val="24"/>
                <w:bdr w:val="none" w:sz="0" w:space="0" w:color="auto" w:frame="1"/>
                <w:lang w:eastAsia="ru-RU"/>
              </w:rPr>
              <w:t>Взаимопосещение</w:t>
            </w:r>
            <w:proofErr w:type="spellEnd"/>
            <w:r w:rsidRPr="001B41DA">
              <w:rPr>
                <w:rFonts w:ascii="Times New Roman" w:eastAsia="Times New Roman" w:hAnsi="Times New Roman" w:cs="Times New Roman"/>
                <w:sz w:val="24"/>
                <w:szCs w:val="24"/>
                <w:bdr w:val="none" w:sz="0" w:space="0" w:color="auto" w:frame="1"/>
                <w:lang w:eastAsia="ru-RU"/>
              </w:rPr>
              <w:t xml:space="preserve"> родительского</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собрания.</w:t>
            </w:r>
          </w:p>
        </w:tc>
        <w:tc>
          <w:tcPr>
            <w:tcW w:w="18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Ведение</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документации</w:t>
            </w:r>
          </w:p>
        </w:tc>
      </w:tr>
      <w:tr w:rsidR="000339C2" w:rsidRPr="001B41DA" w:rsidTr="00457945">
        <w:tc>
          <w:tcPr>
            <w:tcW w:w="18270" w:type="dxa"/>
            <w:gridSpan w:val="10"/>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
        </w:tc>
      </w:tr>
      <w:tr w:rsidR="000339C2" w:rsidRPr="001B41DA" w:rsidTr="00500166">
        <w:tc>
          <w:tcPr>
            <w:tcW w:w="224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Организация проектн</w:t>
            </w:r>
            <w:proofErr w:type="gramStart"/>
            <w:r w:rsidRPr="001B41DA">
              <w:rPr>
                <w:rFonts w:ascii="Times New Roman" w:eastAsia="Times New Roman" w:hAnsi="Times New Roman" w:cs="Times New Roman"/>
                <w:sz w:val="24"/>
                <w:szCs w:val="24"/>
                <w:bdr w:val="none" w:sz="0" w:space="0" w:color="auto" w:frame="1"/>
                <w:lang w:eastAsia="ru-RU"/>
              </w:rPr>
              <w:t>о-</w:t>
            </w:r>
            <w:proofErr w:type="gramEnd"/>
            <w:r w:rsidRPr="001B41DA">
              <w:rPr>
                <w:rFonts w:ascii="Times New Roman" w:eastAsia="Times New Roman" w:hAnsi="Times New Roman" w:cs="Times New Roman"/>
                <w:sz w:val="24"/>
                <w:szCs w:val="24"/>
                <w:bdr w:val="none" w:sz="0" w:space="0" w:color="auto" w:frame="1"/>
                <w:lang w:eastAsia="ru-RU"/>
              </w:rPr>
              <w:t xml:space="preserve"> исследовательской деятельности воспитанников.</w:t>
            </w:r>
          </w:p>
        </w:tc>
        <w:tc>
          <w:tcPr>
            <w:tcW w:w="854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 xml:space="preserve">Изучение технологии </w:t>
            </w:r>
            <w:proofErr w:type="spellStart"/>
            <w:r w:rsidRPr="001B41DA">
              <w:rPr>
                <w:rFonts w:ascii="Times New Roman" w:eastAsia="Times New Roman" w:hAnsi="Times New Roman" w:cs="Times New Roman"/>
                <w:sz w:val="24"/>
                <w:szCs w:val="24"/>
                <w:bdr w:val="none" w:sz="0" w:space="0" w:color="auto" w:frame="1"/>
                <w:lang w:eastAsia="ru-RU"/>
              </w:rPr>
              <w:t>исследовательск</w:t>
            </w:r>
            <w:proofErr w:type="spellEnd"/>
            <w:r w:rsidRPr="001B41DA">
              <w:rPr>
                <w:rFonts w:ascii="Times New Roman" w:eastAsia="Times New Roman" w:hAnsi="Times New Roman" w:cs="Times New Roman"/>
                <w:sz w:val="24"/>
                <w:szCs w:val="24"/>
                <w:bdr w:val="none" w:sz="0" w:space="0" w:color="auto" w:frame="1"/>
                <w:lang w:eastAsia="ru-RU"/>
              </w:rPr>
              <w:t xml:space="preserve"> ой деятельности </w:t>
            </w:r>
            <w:proofErr w:type="spellStart"/>
            <w:r w:rsidRPr="001B41DA">
              <w:rPr>
                <w:rFonts w:ascii="Times New Roman" w:eastAsia="Times New Roman" w:hAnsi="Times New Roman" w:cs="Times New Roman"/>
                <w:sz w:val="24"/>
                <w:szCs w:val="24"/>
                <w:bdr w:val="none" w:sz="0" w:space="0" w:color="auto" w:frame="1"/>
                <w:lang w:eastAsia="ru-RU"/>
              </w:rPr>
              <w:t>Савенкова</w:t>
            </w:r>
            <w:proofErr w:type="gramStart"/>
            <w:r w:rsidRPr="001B41DA">
              <w:rPr>
                <w:rFonts w:ascii="Times New Roman" w:eastAsia="Times New Roman" w:hAnsi="Times New Roman" w:cs="Times New Roman"/>
                <w:sz w:val="24"/>
                <w:szCs w:val="24"/>
                <w:bdr w:val="none" w:sz="0" w:space="0" w:color="auto" w:frame="1"/>
                <w:lang w:eastAsia="ru-RU"/>
              </w:rPr>
              <w:t>.А</w:t>
            </w:r>
            <w:proofErr w:type="gramEnd"/>
            <w:r w:rsidRPr="001B41DA">
              <w:rPr>
                <w:rFonts w:ascii="Times New Roman" w:eastAsia="Times New Roman" w:hAnsi="Times New Roman" w:cs="Times New Roman"/>
                <w:sz w:val="24"/>
                <w:szCs w:val="24"/>
                <w:bdr w:val="none" w:sz="0" w:space="0" w:color="auto" w:frame="1"/>
                <w:lang w:eastAsia="ru-RU"/>
              </w:rPr>
              <w:t>.И</w:t>
            </w:r>
            <w:proofErr w:type="spellEnd"/>
            <w:r w:rsidRPr="001B41DA">
              <w:rPr>
                <w:rFonts w:ascii="Times New Roman" w:eastAsia="Times New Roman" w:hAnsi="Times New Roman" w:cs="Times New Roman"/>
                <w:sz w:val="24"/>
                <w:szCs w:val="24"/>
                <w:bdr w:val="none" w:sz="0" w:space="0" w:color="auto" w:frame="1"/>
                <w:lang w:eastAsia="ru-RU"/>
              </w:rPr>
              <w:t>.</w:t>
            </w:r>
          </w:p>
        </w:tc>
        <w:tc>
          <w:tcPr>
            <w:tcW w:w="2693" w:type="dxa"/>
            <w:gridSpan w:val="5"/>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Просмотр наставником опытно-</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 xml:space="preserve">экспериментальной деятельности </w:t>
            </w:r>
            <w:proofErr w:type="gramStart"/>
            <w:r w:rsidRPr="001B41DA">
              <w:rPr>
                <w:rFonts w:ascii="Times New Roman" w:eastAsia="Times New Roman" w:hAnsi="Times New Roman" w:cs="Times New Roman"/>
                <w:sz w:val="24"/>
                <w:szCs w:val="24"/>
                <w:bdr w:val="none" w:sz="0" w:space="0" w:color="auto" w:frame="1"/>
                <w:lang w:eastAsia="ru-RU"/>
              </w:rPr>
              <w:t>во</w:t>
            </w:r>
            <w:proofErr w:type="gramEnd"/>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второй половине дня.</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Давать детям возможность проводить</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эксперименты</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самостоятельно.</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Обобщать полученные</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 xml:space="preserve">действия путем </w:t>
            </w:r>
            <w:r w:rsidRPr="001B41DA">
              <w:rPr>
                <w:rFonts w:ascii="Times New Roman" w:eastAsia="Times New Roman" w:hAnsi="Times New Roman" w:cs="Times New Roman"/>
                <w:sz w:val="24"/>
                <w:szCs w:val="24"/>
                <w:bdr w:val="none" w:sz="0" w:space="0" w:color="auto" w:frame="1"/>
                <w:lang w:eastAsia="ru-RU"/>
              </w:rPr>
              <w:lastRenderedPageBreak/>
              <w:t>результата.</w:t>
            </w:r>
          </w:p>
        </w:tc>
        <w:tc>
          <w:tcPr>
            <w:tcW w:w="2902" w:type="dxa"/>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lastRenderedPageBreak/>
              <w:t xml:space="preserve">Беседа. Проектная деятельность в ДОО как средство взаимодействия </w:t>
            </w:r>
            <w:proofErr w:type="spellStart"/>
            <w:proofErr w:type="gramStart"/>
            <w:r w:rsidRPr="001B41DA">
              <w:rPr>
                <w:rFonts w:ascii="Times New Roman" w:eastAsia="Times New Roman" w:hAnsi="Times New Roman" w:cs="Times New Roman"/>
                <w:sz w:val="24"/>
                <w:szCs w:val="24"/>
                <w:bdr w:val="none" w:sz="0" w:space="0" w:color="auto" w:frame="1"/>
                <w:lang w:eastAsia="ru-RU"/>
              </w:rPr>
              <w:t>пед</w:t>
            </w:r>
            <w:proofErr w:type="spellEnd"/>
            <w:r w:rsidRPr="001B41DA">
              <w:rPr>
                <w:rFonts w:ascii="Times New Roman" w:eastAsia="Times New Roman" w:hAnsi="Times New Roman" w:cs="Times New Roman"/>
                <w:sz w:val="24"/>
                <w:szCs w:val="24"/>
                <w:bdr w:val="none" w:sz="0" w:space="0" w:color="auto" w:frame="1"/>
                <w:lang w:eastAsia="ru-RU"/>
              </w:rPr>
              <w:t xml:space="preserve"> </w:t>
            </w:r>
            <w:proofErr w:type="spellStart"/>
            <w:r w:rsidRPr="001B41DA">
              <w:rPr>
                <w:rFonts w:ascii="Times New Roman" w:eastAsia="Times New Roman" w:hAnsi="Times New Roman" w:cs="Times New Roman"/>
                <w:sz w:val="24"/>
                <w:szCs w:val="24"/>
                <w:bdr w:val="none" w:sz="0" w:space="0" w:color="auto" w:frame="1"/>
                <w:lang w:eastAsia="ru-RU"/>
              </w:rPr>
              <w:t>агогов</w:t>
            </w:r>
            <w:proofErr w:type="spellEnd"/>
            <w:proofErr w:type="gramEnd"/>
            <w:r w:rsidRPr="001B41DA">
              <w:rPr>
                <w:rFonts w:ascii="Times New Roman" w:eastAsia="Times New Roman" w:hAnsi="Times New Roman" w:cs="Times New Roman"/>
                <w:sz w:val="24"/>
                <w:szCs w:val="24"/>
                <w:bdr w:val="none" w:sz="0" w:space="0" w:color="auto" w:frame="1"/>
                <w:lang w:eastAsia="ru-RU"/>
              </w:rPr>
              <w:t xml:space="preserve"> ДОО, детей и родителей.</w:t>
            </w:r>
          </w:p>
        </w:tc>
        <w:tc>
          <w:tcPr>
            <w:tcW w:w="18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Самоанализ, устранение замечаний по факту просмотра</w:t>
            </w:r>
          </w:p>
        </w:tc>
      </w:tr>
      <w:tr w:rsidR="000339C2" w:rsidRPr="001B41DA" w:rsidTr="00457945">
        <w:tc>
          <w:tcPr>
            <w:tcW w:w="18270" w:type="dxa"/>
            <w:gridSpan w:val="10"/>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457945"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b/>
                <w:bCs/>
                <w:i/>
                <w:iCs/>
                <w:sz w:val="24"/>
                <w:szCs w:val="24"/>
                <w:lang w:eastAsia="ru-RU"/>
              </w:rPr>
              <w:lastRenderedPageBreak/>
              <w:t>АПРЕЛЬ</w:t>
            </w:r>
          </w:p>
        </w:tc>
      </w:tr>
      <w:tr w:rsidR="000339C2" w:rsidRPr="001B41DA" w:rsidTr="00500166">
        <w:tc>
          <w:tcPr>
            <w:tcW w:w="224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Инновационные технологии и процессы в обучении.</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Использование ИКТ технологий.</w:t>
            </w:r>
          </w:p>
        </w:tc>
        <w:tc>
          <w:tcPr>
            <w:tcW w:w="9390" w:type="dxa"/>
            <w:gridSpan w:val="3"/>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Изучение технологии</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социализации детей</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дошкольного возраста» Гришаева Н.П.</w:t>
            </w:r>
          </w:p>
        </w:tc>
        <w:tc>
          <w:tcPr>
            <w:tcW w:w="2126" w:type="dxa"/>
            <w:gridSpan w:val="4"/>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Анализ электронного портфолио наставника. Ознакомление с требованиями и</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вариантами оформления профессионального</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портфолио.</w:t>
            </w:r>
          </w:p>
        </w:tc>
        <w:tc>
          <w:tcPr>
            <w:tcW w:w="261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Мастер-класс. Показ наставником мероприятия</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«Рефлексивный круг».</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Проверить ведение</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документации в группе.</w:t>
            </w:r>
          </w:p>
        </w:tc>
        <w:tc>
          <w:tcPr>
            <w:tcW w:w="18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Заполнение</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документации</w:t>
            </w:r>
          </w:p>
        </w:tc>
      </w:tr>
      <w:tr w:rsidR="000339C2" w:rsidRPr="001B41DA" w:rsidTr="00457945">
        <w:tc>
          <w:tcPr>
            <w:tcW w:w="18270" w:type="dxa"/>
            <w:gridSpan w:val="10"/>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
        </w:tc>
      </w:tr>
      <w:tr w:rsidR="000339C2" w:rsidRPr="001B41DA" w:rsidTr="00500166">
        <w:tc>
          <w:tcPr>
            <w:tcW w:w="224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 xml:space="preserve">Организация </w:t>
            </w:r>
            <w:proofErr w:type="gramStart"/>
            <w:r w:rsidRPr="001B41DA">
              <w:rPr>
                <w:rFonts w:ascii="Times New Roman" w:eastAsia="Times New Roman" w:hAnsi="Times New Roman" w:cs="Times New Roman"/>
                <w:sz w:val="24"/>
                <w:szCs w:val="24"/>
                <w:bdr w:val="none" w:sz="0" w:space="0" w:color="auto" w:frame="1"/>
                <w:lang w:eastAsia="ru-RU"/>
              </w:rPr>
              <w:t>развивающей</w:t>
            </w:r>
            <w:proofErr w:type="gramEnd"/>
            <w:r w:rsidRPr="001B41DA">
              <w:rPr>
                <w:rFonts w:ascii="Times New Roman" w:eastAsia="Times New Roman" w:hAnsi="Times New Roman" w:cs="Times New Roman"/>
                <w:sz w:val="24"/>
                <w:szCs w:val="24"/>
                <w:bdr w:val="none" w:sz="0" w:space="0" w:color="auto" w:frame="1"/>
                <w:lang w:eastAsia="ru-RU"/>
              </w:rPr>
              <w:t xml:space="preserve"> предметно-</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пространственной среды в группе.</w:t>
            </w:r>
          </w:p>
        </w:tc>
        <w:tc>
          <w:tcPr>
            <w:tcW w:w="9390" w:type="dxa"/>
            <w:gridSpan w:val="3"/>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Изучение</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hyperlink r:id="rId12" w:anchor="6580IP" w:history="1">
              <w:r w:rsidRPr="001B41DA">
                <w:rPr>
                  <w:rFonts w:ascii="Times New Roman" w:eastAsia="Times New Roman" w:hAnsi="Times New Roman" w:cs="Times New Roman"/>
                  <w:color w:val="1E73BE"/>
                  <w:sz w:val="24"/>
                  <w:szCs w:val="24"/>
                  <w:u w:val="single"/>
                  <w:bdr w:val="none" w:sz="0" w:space="0" w:color="auto" w:frame="1"/>
                  <w:lang w:eastAsia="ru-RU"/>
                </w:rPr>
                <w:t>санитарные</w:t>
              </w:r>
            </w:hyperlink>
            <w:r w:rsidRPr="001B41DA">
              <w:rPr>
                <w:rFonts w:ascii="Times New Roman" w:eastAsia="Times New Roman" w:hAnsi="Times New Roman" w:cs="Times New Roman"/>
                <w:sz w:val="24"/>
                <w:szCs w:val="24"/>
                <w:lang w:eastAsia="ru-RU"/>
              </w:rPr>
              <w:t> </w:t>
            </w:r>
            <w:hyperlink r:id="rId13" w:anchor="6580IP" w:history="1">
              <w:r w:rsidRPr="001B41DA">
                <w:rPr>
                  <w:rFonts w:ascii="Times New Roman" w:eastAsia="Times New Roman" w:hAnsi="Times New Roman" w:cs="Times New Roman"/>
                  <w:color w:val="1E73BE"/>
                  <w:sz w:val="24"/>
                  <w:szCs w:val="24"/>
                  <w:u w:val="single"/>
                  <w:bdr w:val="none" w:sz="0" w:space="0" w:color="auto" w:frame="1"/>
                  <w:lang w:eastAsia="ru-RU"/>
                </w:rPr>
                <w:t>правила СП</w:t>
              </w:r>
            </w:hyperlink>
            <w:r w:rsidRPr="001B41DA">
              <w:rPr>
                <w:rFonts w:ascii="Times New Roman" w:eastAsia="Times New Roman" w:hAnsi="Times New Roman" w:cs="Times New Roman"/>
                <w:sz w:val="24"/>
                <w:szCs w:val="24"/>
                <w:lang w:eastAsia="ru-RU"/>
              </w:rPr>
              <w:t> </w:t>
            </w:r>
            <w:hyperlink r:id="rId14" w:anchor="6580IP" w:history="1">
              <w:r w:rsidRPr="001B41DA">
                <w:rPr>
                  <w:rFonts w:ascii="Times New Roman" w:eastAsia="Times New Roman" w:hAnsi="Times New Roman" w:cs="Times New Roman"/>
                  <w:color w:val="1E73BE"/>
                  <w:sz w:val="24"/>
                  <w:szCs w:val="24"/>
                  <w:u w:val="single"/>
                  <w:bdr w:val="none" w:sz="0" w:space="0" w:color="auto" w:frame="1"/>
                  <w:lang w:eastAsia="ru-RU"/>
                </w:rPr>
                <w:t>2.4.3648-20</w:t>
              </w:r>
            </w:hyperlink>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hyperlink r:id="rId15" w:anchor="6580IP" w:history="1">
              <w:r w:rsidRPr="001B41DA">
                <w:rPr>
                  <w:rFonts w:ascii="Times New Roman" w:eastAsia="Times New Roman" w:hAnsi="Times New Roman" w:cs="Times New Roman"/>
                  <w:color w:val="1E73BE"/>
                  <w:sz w:val="24"/>
                  <w:szCs w:val="24"/>
                  <w:u w:val="single"/>
                  <w:bdr w:val="none" w:sz="0" w:space="0" w:color="auto" w:frame="1"/>
                  <w:lang w:eastAsia="ru-RU"/>
                </w:rPr>
                <w:t>“Санитарно-</w:t>
              </w:r>
              <w:proofErr w:type="spellStart"/>
              <w:r w:rsidRPr="001B41DA">
                <w:rPr>
                  <w:rFonts w:ascii="Times New Roman" w:eastAsia="Times New Roman" w:hAnsi="Times New Roman" w:cs="Times New Roman"/>
                  <w:color w:val="1E73BE"/>
                  <w:sz w:val="24"/>
                  <w:szCs w:val="24"/>
                  <w:u w:val="single"/>
                  <w:bdr w:val="none" w:sz="0" w:space="0" w:color="auto" w:frame="1"/>
                  <w:lang w:eastAsia="ru-RU"/>
                </w:rPr>
                <w:t>эпидемиологиче</w:t>
              </w:r>
              <w:proofErr w:type="spellEnd"/>
            </w:hyperlink>
            <w:r w:rsidRPr="001B41DA">
              <w:rPr>
                <w:rFonts w:ascii="Times New Roman" w:eastAsia="Times New Roman" w:hAnsi="Times New Roman" w:cs="Times New Roman"/>
                <w:sz w:val="24"/>
                <w:szCs w:val="24"/>
                <w:lang w:eastAsia="ru-RU"/>
              </w:rPr>
              <w:t> </w:t>
            </w:r>
            <w:proofErr w:type="spellStart"/>
            <w:r w:rsidRPr="001B41DA">
              <w:rPr>
                <w:rFonts w:ascii="Times New Roman" w:eastAsia="Times New Roman" w:hAnsi="Times New Roman" w:cs="Times New Roman"/>
                <w:sz w:val="24"/>
                <w:szCs w:val="24"/>
                <w:lang w:eastAsia="ru-RU"/>
              </w:rPr>
              <w:fldChar w:fldCharType="begin"/>
            </w:r>
            <w:r w:rsidRPr="001B41DA">
              <w:rPr>
                <w:rFonts w:ascii="Times New Roman" w:eastAsia="Times New Roman" w:hAnsi="Times New Roman" w:cs="Times New Roman"/>
                <w:sz w:val="24"/>
                <w:szCs w:val="24"/>
                <w:lang w:eastAsia="ru-RU"/>
              </w:rPr>
              <w:instrText xml:space="preserve"> HYPERLINK "https://docs.cntd.ru/document/566085656" \l "6580IP" </w:instrText>
            </w:r>
            <w:r w:rsidRPr="001B41DA">
              <w:rPr>
                <w:rFonts w:ascii="Times New Roman" w:eastAsia="Times New Roman" w:hAnsi="Times New Roman" w:cs="Times New Roman"/>
                <w:sz w:val="24"/>
                <w:szCs w:val="24"/>
                <w:lang w:eastAsia="ru-RU"/>
              </w:rPr>
              <w:fldChar w:fldCharType="separate"/>
            </w:r>
            <w:r w:rsidRPr="001B41DA">
              <w:rPr>
                <w:rFonts w:ascii="Times New Roman" w:eastAsia="Times New Roman" w:hAnsi="Times New Roman" w:cs="Times New Roman"/>
                <w:color w:val="1E73BE"/>
                <w:sz w:val="24"/>
                <w:szCs w:val="24"/>
                <w:u w:val="single"/>
                <w:bdr w:val="none" w:sz="0" w:space="0" w:color="auto" w:frame="1"/>
                <w:lang w:eastAsia="ru-RU"/>
              </w:rPr>
              <w:t>ские</w:t>
            </w:r>
            <w:proofErr w:type="spellEnd"/>
            <w:r w:rsidRPr="001B41DA">
              <w:rPr>
                <w:rFonts w:ascii="Times New Roman" w:eastAsia="Times New Roman" w:hAnsi="Times New Roman" w:cs="Times New Roman"/>
                <w:color w:val="1E73BE"/>
                <w:sz w:val="24"/>
                <w:szCs w:val="24"/>
                <w:u w:val="single"/>
                <w:bdr w:val="none" w:sz="0" w:space="0" w:color="auto" w:frame="1"/>
                <w:lang w:eastAsia="ru-RU"/>
              </w:rPr>
              <w:t xml:space="preserve"> требования</w:t>
            </w:r>
            <w:r w:rsidRPr="001B41DA">
              <w:rPr>
                <w:rFonts w:ascii="Times New Roman" w:eastAsia="Times New Roman" w:hAnsi="Times New Roman" w:cs="Times New Roman"/>
                <w:sz w:val="24"/>
                <w:szCs w:val="24"/>
                <w:lang w:eastAsia="ru-RU"/>
              </w:rPr>
              <w:fldChar w:fldCharType="end"/>
            </w:r>
            <w:r w:rsidRPr="001B41DA">
              <w:rPr>
                <w:rFonts w:ascii="Times New Roman" w:eastAsia="Times New Roman" w:hAnsi="Times New Roman" w:cs="Times New Roman"/>
                <w:sz w:val="24"/>
                <w:szCs w:val="24"/>
                <w:lang w:eastAsia="ru-RU"/>
              </w:rPr>
              <w:t> </w:t>
            </w:r>
            <w:hyperlink r:id="rId16" w:anchor="6580IP" w:history="1">
              <w:r w:rsidRPr="001B41DA">
                <w:rPr>
                  <w:rFonts w:ascii="Times New Roman" w:eastAsia="Times New Roman" w:hAnsi="Times New Roman" w:cs="Times New Roman"/>
                  <w:color w:val="1E73BE"/>
                  <w:sz w:val="24"/>
                  <w:szCs w:val="24"/>
                  <w:u w:val="single"/>
                  <w:bdr w:val="none" w:sz="0" w:space="0" w:color="auto" w:frame="1"/>
                  <w:lang w:eastAsia="ru-RU"/>
                </w:rPr>
                <w:t>к организациям</w:t>
              </w:r>
            </w:hyperlink>
            <w:r w:rsidRPr="001B41DA">
              <w:rPr>
                <w:rFonts w:ascii="Times New Roman" w:eastAsia="Times New Roman" w:hAnsi="Times New Roman" w:cs="Times New Roman"/>
                <w:sz w:val="24"/>
                <w:szCs w:val="24"/>
                <w:lang w:eastAsia="ru-RU"/>
              </w:rPr>
              <w:t> </w:t>
            </w:r>
            <w:hyperlink r:id="rId17" w:anchor="6580IP" w:history="1">
              <w:r w:rsidRPr="001B41DA">
                <w:rPr>
                  <w:rFonts w:ascii="Times New Roman" w:eastAsia="Times New Roman" w:hAnsi="Times New Roman" w:cs="Times New Roman"/>
                  <w:color w:val="1E73BE"/>
                  <w:sz w:val="24"/>
                  <w:szCs w:val="24"/>
                  <w:u w:val="single"/>
                  <w:bdr w:val="none" w:sz="0" w:space="0" w:color="auto" w:frame="1"/>
                  <w:lang w:eastAsia="ru-RU"/>
                </w:rPr>
                <w:t>воспитания и</w:t>
              </w:r>
            </w:hyperlink>
            <w:r w:rsidRPr="001B41DA">
              <w:rPr>
                <w:rFonts w:ascii="Times New Roman" w:eastAsia="Times New Roman" w:hAnsi="Times New Roman" w:cs="Times New Roman"/>
                <w:sz w:val="24"/>
                <w:szCs w:val="24"/>
                <w:lang w:eastAsia="ru-RU"/>
              </w:rPr>
              <w:t> </w:t>
            </w:r>
            <w:hyperlink r:id="rId18" w:anchor="6580IP" w:history="1">
              <w:r w:rsidRPr="001B41DA">
                <w:rPr>
                  <w:rFonts w:ascii="Times New Roman" w:eastAsia="Times New Roman" w:hAnsi="Times New Roman" w:cs="Times New Roman"/>
                  <w:color w:val="1E73BE"/>
                  <w:sz w:val="24"/>
                  <w:szCs w:val="24"/>
                  <w:u w:val="single"/>
                  <w:bdr w:val="none" w:sz="0" w:space="0" w:color="auto" w:frame="1"/>
                  <w:lang w:eastAsia="ru-RU"/>
                </w:rPr>
                <w:t>обучения,</w:t>
              </w:r>
            </w:hyperlink>
            <w:r w:rsidRPr="001B41DA">
              <w:rPr>
                <w:rFonts w:ascii="Times New Roman" w:eastAsia="Times New Roman" w:hAnsi="Times New Roman" w:cs="Times New Roman"/>
                <w:sz w:val="24"/>
                <w:szCs w:val="24"/>
                <w:lang w:eastAsia="ru-RU"/>
              </w:rPr>
              <w:t> </w:t>
            </w:r>
            <w:hyperlink r:id="rId19" w:anchor="6580IP" w:history="1">
              <w:r w:rsidRPr="001B41DA">
                <w:rPr>
                  <w:rFonts w:ascii="Times New Roman" w:eastAsia="Times New Roman" w:hAnsi="Times New Roman" w:cs="Times New Roman"/>
                  <w:color w:val="1E73BE"/>
                  <w:sz w:val="24"/>
                  <w:szCs w:val="24"/>
                  <w:u w:val="single"/>
                  <w:bdr w:val="none" w:sz="0" w:space="0" w:color="auto" w:frame="1"/>
                  <w:lang w:eastAsia="ru-RU"/>
                </w:rPr>
                <w:t>отдыха и</w:t>
              </w:r>
            </w:hyperlink>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hyperlink r:id="rId20" w:anchor="6580IP" w:history="1">
              <w:r w:rsidRPr="001B41DA">
                <w:rPr>
                  <w:rFonts w:ascii="Times New Roman" w:eastAsia="Times New Roman" w:hAnsi="Times New Roman" w:cs="Times New Roman"/>
                  <w:color w:val="1E73BE"/>
                  <w:sz w:val="24"/>
                  <w:szCs w:val="24"/>
                  <w:u w:val="single"/>
                  <w:bdr w:val="none" w:sz="0" w:space="0" w:color="auto" w:frame="1"/>
                  <w:lang w:eastAsia="ru-RU"/>
                </w:rPr>
                <w:t>оздоровления</w:t>
              </w:r>
            </w:hyperlink>
            <w:r w:rsidRPr="001B41DA">
              <w:rPr>
                <w:rFonts w:ascii="Times New Roman" w:eastAsia="Times New Roman" w:hAnsi="Times New Roman" w:cs="Times New Roman"/>
                <w:sz w:val="24"/>
                <w:szCs w:val="24"/>
                <w:lang w:eastAsia="ru-RU"/>
              </w:rPr>
              <w:t> </w:t>
            </w:r>
            <w:hyperlink r:id="rId21" w:anchor="6580IP" w:history="1">
              <w:r w:rsidRPr="001B41DA">
                <w:rPr>
                  <w:rFonts w:ascii="Times New Roman" w:eastAsia="Times New Roman" w:hAnsi="Times New Roman" w:cs="Times New Roman"/>
                  <w:color w:val="1E73BE"/>
                  <w:sz w:val="24"/>
                  <w:szCs w:val="24"/>
                  <w:u w:val="single"/>
                  <w:bdr w:val="none" w:sz="0" w:space="0" w:color="auto" w:frame="1"/>
                  <w:lang w:eastAsia="ru-RU"/>
                </w:rPr>
                <w:t>детей и</w:t>
              </w:r>
            </w:hyperlink>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hyperlink r:id="rId22" w:anchor="6580IP" w:history="1">
              <w:r w:rsidRPr="001B41DA">
                <w:rPr>
                  <w:rFonts w:ascii="Times New Roman" w:eastAsia="Times New Roman" w:hAnsi="Times New Roman" w:cs="Times New Roman"/>
                  <w:color w:val="1E73BE"/>
                  <w:sz w:val="24"/>
                  <w:szCs w:val="24"/>
                  <w:u w:val="single"/>
                  <w:bdr w:val="none" w:sz="0" w:space="0" w:color="auto" w:frame="1"/>
                  <w:lang w:eastAsia="ru-RU"/>
                </w:rPr>
                <w:t>молодежи”</w:t>
              </w:r>
            </w:hyperlink>
          </w:p>
        </w:tc>
        <w:tc>
          <w:tcPr>
            <w:tcW w:w="2126" w:type="dxa"/>
            <w:gridSpan w:val="4"/>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proofErr w:type="gramStart"/>
            <w:r w:rsidRPr="001B41DA">
              <w:rPr>
                <w:rFonts w:ascii="Times New Roman" w:eastAsia="Times New Roman" w:hAnsi="Times New Roman" w:cs="Times New Roman"/>
                <w:sz w:val="24"/>
                <w:szCs w:val="24"/>
                <w:bdr w:val="none" w:sz="0" w:space="0" w:color="auto" w:frame="1"/>
                <w:lang w:eastAsia="ru-RU"/>
              </w:rPr>
              <w:t>Обсуждение (принципы построения, наличие</w:t>
            </w:r>
            <w:proofErr w:type="gramEnd"/>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игровых зон, их оснащение, смена материала).</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Организация</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самостоятельной</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деятельности детей</w:t>
            </w:r>
          </w:p>
        </w:tc>
        <w:tc>
          <w:tcPr>
            <w:tcW w:w="261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Консультация по организации предметно-</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развивающей среды в группе.</w:t>
            </w:r>
          </w:p>
        </w:tc>
        <w:tc>
          <w:tcPr>
            <w:tcW w:w="18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Создание в группе РППС</w:t>
            </w:r>
          </w:p>
        </w:tc>
      </w:tr>
      <w:tr w:rsidR="000339C2" w:rsidRPr="001B41DA" w:rsidTr="00457945">
        <w:tc>
          <w:tcPr>
            <w:tcW w:w="18270" w:type="dxa"/>
            <w:gridSpan w:val="10"/>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b/>
                <w:bCs/>
                <w:i/>
                <w:iCs/>
                <w:sz w:val="24"/>
                <w:szCs w:val="24"/>
                <w:lang w:eastAsia="ru-RU"/>
              </w:rPr>
              <w:t>май</w:t>
            </w:r>
          </w:p>
        </w:tc>
      </w:tr>
      <w:tr w:rsidR="000339C2" w:rsidRPr="001B41DA" w:rsidTr="00500166">
        <w:tc>
          <w:tcPr>
            <w:tcW w:w="2242"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lastRenderedPageBreak/>
              <w:t>Проведение мониторинга освоения</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образовательной программы воспитанниками.</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 xml:space="preserve">Итоги работы </w:t>
            </w:r>
            <w:proofErr w:type="gramStart"/>
            <w:r w:rsidRPr="001B41DA">
              <w:rPr>
                <w:rFonts w:ascii="Times New Roman" w:eastAsia="Times New Roman" w:hAnsi="Times New Roman" w:cs="Times New Roman"/>
                <w:sz w:val="24"/>
                <w:szCs w:val="24"/>
                <w:bdr w:val="none" w:sz="0" w:space="0" w:color="auto" w:frame="1"/>
                <w:lang w:eastAsia="ru-RU"/>
              </w:rPr>
              <w:t>молодого</w:t>
            </w:r>
            <w:proofErr w:type="gramEnd"/>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 xml:space="preserve">специалиста </w:t>
            </w:r>
            <w:proofErr w:type="gramStart"/>
            <w:r w:rsidRPr="001B41DA">
              <w:rPr>
                <w:rFonts w:ascii="Times New Roman" w:eastAsia="Times New Roman" w:hAnsi="Times New Roman" w:cs="Times New Roman"/>
                <w:sz w:val="24"/>
                <w:szCs w:val="24"/>
                <w:bdr w:val="none" w:sz="0" w:space="0" w:color="auto" w:frame="1"/>
                <w:lang w:eastAsia="ru-RU"/>
              </w:rPr>
              <w:t>по</w:t>
            </w:r>
            <w:proofErr w:type="gramEnd"/>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самообразованию за год.</w:t>
            </w:r>
          </w:p>
        </w:tc>
        <w:tc>
          <w:tcPr>
            <w:tcW w:w="8681" w:type="dxa"/>
            <w:gridSpan w:val="2"/>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 xml:space="preserve">Знакомство с правилами проведения педагогической диагностики, </w:t>
            </w:r>
            <w:proofErr w:type="gramStart"/>
            <w:r w:rsidRPr="001B41DA">
              <w:rPr>
                <w:rFonts w:ascii="Times New Roman" w:eastAsia="Times New Roman" w:hAnsi="Times New Roman" w:cs="Times New Roman"/>
                <w:sz w:val="24"/>
                <w:szCs w:val="24"/>
                <w:bdr w:val="none" w:sz="0" w:space="0" w:color="auto" w:frame="1"/>
                <w:lang w:eastAsia="ru-RU"/>
              </w:rPr>
              <w:t>с</w:t>
            </w:r>
            <w:proofErr w:type="gramEnd"/>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 xml:space="preserve">диагностическим </w:t>
            </w:r>
            <w:proofErr w:type="spellStart"/>
            <w:proofErr w:type="gramStart"/>
            <w:r w:rsidRPr="001B41DA">
              <w:rPr>
                <w:rFonts w:ascii="Times New Roman" w:eastAsia="Times New Roman" w:hAnsi="Times New Roman" w:cs="Times New Roman"/>
                <w:sz w:val="24"/>
                <w:szCs w:val="24"/>
                <w:bdr w:val="none" w:sz="0" w:space="0" w:color="auto" w:frame="1"/>
                <w:lang w:eastAsia="ru-RU"/>
              </w:rPr>
              <w:t>инструментарие</w:t>
            </w:r>
            <w:proofErr w:type="spellEnd"/>
            <w:r w:rsidRPr="001B41DA">
              <w:rPr>
                <w:rFonts w:ascii="Times New Roman" w:eastAsia="Times New Roman" w:hAnsi="Times New Roman" w:cs="Times New Roman"/>
                <w:sz w:val="24"/>
                <w:szCs w:val="24"/>
                <w:bdr w:val="none" w:sz="0" w:space="0" w:color="auto" w:frame="1"/>
                <w:lang w:eastAsia="ru-RU"/>
              </w:rPr>
              <w:t xml:space="preserve"> м</w:t>
            </w:r>
            <w:proofErr w:type="gramEnd"/>
            <w:r w:rsidRPr="001B41DA">
              <w:rPr>
                <w:rFonts w:ascii="Times New Roman" w:eastAsia="Times New Roman" w:hAnsi="Times New Roman" w:cs="Times New Roman"/>
                <w:sz w:val="24"/>
                <w:szCs w:val="24"/>
                <w:bdr w:val="none" w:sz="0" w:space="0" w:color="auto" w:frame="1"/>
                <w:lang w:eastAsia="ru-RU"/>
              </w:rPr>
              <w:t>, способами фиксирования</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данных, с методами анализа и обобщения</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полученных данных.</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 xml:space="preserve">Оформление и заполнение </w:t>
            </w:r>
            <w:proofErr w:type="gramStart"/>
            <w:r w:rsidRPr="001B41DA">
              <w:rPr>
                <w:rFonts w:ascii="Times New Roman" w:eastAsia="Times New Roman" w:hAnsi="Times New Roman" w:cs="Times New Roman"/>
                <w:sz w:val="24"/>
                <w:szCs w:val="24"/>
                <w:bdr w:val="none" w:sz="0" w:space="0" w:color="auto" w:frame="1"/>
                <w:lang w:eastAsia="ru-RU"/>
              </w:rPr>
              <w:t>отчетной</w:t>
            </w:r>
            <w:proofErr w:type="gramEnd"/>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документации.</w:t>
            </w:r>
          </w:p>
        </w:tc>
        <w:tc>
          <w:tcPr>
            <w:tcW w:w="2410" w:type="dxa"/>
            <w:gridSpan w:val="3"/>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Помощь в проведении мониторинга.</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Оказание помощи в составлении анализа воспитательной работы за год.</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Подведение итогов работы за год.</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Анкетирование. Оценка собственного квалификационного уровня молодым педагогом и педагогом наставником.</w:t>
            </w:r>
          </w:p>
        </w:tc>
        <w:tc>
          <w:tcPr>
            <w:tcW w:w="3044" w:type="dxa"/>
            <w:gridSpan w:val="3"/>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Заполнение</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индивидуальных образовательных маршрутов.</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 xml:space="preserve">Помощь молодому педагогу </w:t>
            </w:r>
            <w:proofErr w:type="gramStart"/>
            <w:r w:rsidRPr="001B41DA">
              <w:rPr>
                <w:rFonts w:ascii="Times New Roman" w:eastAsia="Times New Roman" w:hAnsi="Times New Roman" w:cs="Times New Roman"/>
                <w:sz w:val="24"/>
                <w:szCs w:val="24"/>
                <w:bdr w:val="none" w:sz="0" w:space="0" w:color="auto" w:frame="1"/>
                <w:lang w:eastAsia="ru-RU"/>
              </w:rPr>
              <w:t>в</w:t>
            </w:r>
            <w:proofErr w:type="gramEnd"/>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proofErr w:type="gramStart"/>
            <w:r w:rsidRPr="001B41DA">
              <w:rPr>
                <w:rFonts w:ascii="Times New Roman" w:eastAsia="Times New Roman" w:hAnsi="Times New Roman" w:cs="Times New Roman"/>
                <w:sz w:val="24"/>
                <w:szCs w:val="24"/>
                <w:bdr w:val="none" w:sz="0" w:space="0" w:color="auto" w:frame="1"/>
                <w:lang w:eastAsia="ru-RU"/>
              </w:rPr>
              <w:t>составлении</w:t>
            </w:r>
            <w:proofErr w:type="gramEnd"/>
            <w:r w:rsidRPr="001B41DA">
              <w:rPr>
                <w:rFonts w:ascii="Times New Roman" w:eastAsia="Times New Roman" w:hAnsi="Times New Roman" w:cs="Times New Roman"/>
                <w:sz w:val="24"/>
                <w:szCs w:val="24"/>
                <w:bdr w:val="none" w:sz="0" w:space="0" w:color="auto" w:frame="1"/>
                <w:lang w:eastAsia="ru-RU"/>
              </w:rPr>
              <w:t xml:space="preserve"> плана работы на летний период.</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 xml:space="preserve">Советы </w:t>
            </w:r>
            <w:proofErr w:type="gramStart"/>
            <w:r w:rsidRPr="001B41DA">
              <w:rPr>
                <w:rFonts w:ascii="Times New Roman" w:eastAsia="Times New Roman" w:hAnsi="Times New Roman" w:cs="Times New Roman"/>
                <w:sz w:val="24"/>
                <w:szCs w:val="24"/>
                <w:bdr w:val="none" w:sz="0" w:space="0" w:color="auto" w:frame="1"/>
                <w:lang w:eastAsia="ru-RU"/>
              </w:rPr>
              <w:t>по</w:t>
            </w:r>
            <w:proofErr w:type="gramEnd"/>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 xml:space="preserve">организации </w:t>
            </w:r>
            <w:proofErr w:type="spellStart"/>
            <w:proofErr w:type="gramStart"/>
            <w:r w:rsidRPr="001B41DA">
              <w:rPr>
                <w:rFonts w:ascii="Times New Roman" w:eastAsia="Times New Roman" w:hAnsi="Times New Roman" w:cs="Times New Roman"/>
                <w:sz w:val="24"/>
                <w:szCs w:val="24"/>
                <w:bdr w:val="none" w:sz="0" w:space="0" w:color="auto" w:frame="1"/>
                <w:lang w:eastAsia="ru-RU"/>
              </w:rPr>
              <w:t>планир</w:t>
            </w:r>
            <w:proofErr w:type="spellEnd"/>
            <w:r w:rsidRPr="001B41DA">
              <w:rPr>
                <w:rFonts w:ascii="Times New Roman" w:eastAsia="Times New Roman" w:hAnsi="Times New Roman" w:cs="Times New Roman"/>
                <w:sz w:val="24"/>
                <w:szCs w:val="24"/>
                <w:bdr w:val="none" w:sz="0" w:space="0" w:color="auto" w:frame="1"/>
                <w:lang w:eastAsia="ru-RU"/>
              </w:rPr>
              <w:t xml:space="preserve"> </w:t>
            </w:r>
            <w:proofErr w:type="spellStart"/>
            <w:r w:rsidRPr="001B41DA">
              <w:rPr>
                <w:rFonts w:ascii="Times New Roman" w:eastAsia="Times New Roman" w:hAnsi="Times New Roman" w:cs="Times New Roman"/>
                <w:sz w:val="24"/>
                <w:szCs w:val="24"/>
                <w:bdr w:val="none" w:sz="0" w:space="0" w:color="auto" w:frame="1"/>
                <w:lang w:eastAsia="ru-RU"/>
              </w:rPr>
              <w:t>ования</w:t>
            </w:r>
            <w:proofErr w:type="spellEnd"/>
            <w:proofErr w:type="gramEnd"/>
            <w:r w:rsidRPr="001B41DA">
              <w:rPr>
                <w:rFonts w:ascii="Times New Roman" w:eastAsia="Times New Roman" w:hAnsi="Times New Roman" w:cs="Times New Roman"/>
                <w:sz w:val="24"/>
                <w:szCs w:val="24"/>
                <w:bdr w:val="none" w:sz="0" w:space="0" w:color="auto" w:frame="1"/>
                <w:lang w:eastAsia="ru-RU"/>
              </w:rPr>
              <w:t xml:space="preserve"> и работы в летний период.</w:t>
            </w:r>
          </w:p>
        </w:tc>
        <w:tc>
          <w:tcPr>
            <w:tcW w:w="1893"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0339C2" w:rsidRPr="001B41DA" w:rsidRDefault="000339C2" w:rsidP="000339C2">
            <w:pPr>
              <w:spacing w:after="0" w:line="240" w:lineRule="auto"/>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 xml:space="preserve">Отчет о результатах </w:t>
            </w:r>
            <w:proofErr w:type="spellStart"/>
            <w:proofErr w:type="gramStart"/>
            <w:r w:rsidRPr="001B41DA">
              <w:rPr>
                <w:rFonts w:ascii="Times New Roman" w:eastAsia="Times New Roman" w:hAnsi="Times New Roman" w:cs="Times New Roman"/>
                <w:sz w:val="24"/>
                <w:szCs w:val="24"/>
                <w:bdr w:val="none" w:sz="0" w:space="0" w:color="auto" w:frame="1"/>
                <w:lang w:eastAsia="ru-RU"/>
              </w:rPr>
              <w:t>наставническо</w:t>
            </w:r>
            <w:proofErr w:type="spellEnd"/>
            <w:r w:rsidRPr="001B41DA">
              <w:rPr>
                <w:rFonts w:ascii="Times New Roman" w:eastAsia="Times New Roman" w:hAnsi="Times New Roman" w:cs="Times New Roman"/>
                <w:sz w:val="24"/>
                <w:szCs w:val="24"/>
                <w:bdr w:val="none" w:sz="0" w:space="0" w:color="auto" w:frame="1"/>
                <w:lang w:eastAsia="ru-RU"/>
              </w:rPr>
              <w:t xml:space="preserve"> й</w:t>
            </w:r>
            <w:proofErr w:type="gramEnd"/>
            <w:r w:rsidRPr="001B41DA">
              <w:rPr>
                <w:rFonts w:ascii="Times New Roman" w:eastAsia="Times New Roman" w:hAnsi="Times New Roman" w:cs="Times New Roman"/>
                <w:sz w:val="24"/>
                <w:szCs w:val="24"/>
                <w:bdr w:val="none" w:sz="0" w:space="0" w:color="auto" w:frame="1"/>
                <w:lang w:eastAsia="ru-RU"/>
              </w:rPr>
              <w:t xml:space="preserve"> работы,</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собеседование по итогам за год.</w:t>
            </w:r>
          </w:p>
          <w:p w:rsidR="000339C2" w:rsidRPr="001B41DA" w:rsidRDefault="000339C2" w:rsidP="000339C2">
            <w:pPr>
              <w:spacing w:after="0" w:line="360" w:lineRule="atLeast"/>
              <w:textAlignment w:val="baseline"/>
              <w:rPr>
                <w:rFonts w:ascii="Times New Roman" w:eastAsia="Times New Roman" w:hAnsi="Times New Roman" w:cs="Times New Roman"/>
                <w:sz w:val="24"/>
                <w:szCs w:val="24"/>
                <w:lang w:eastAsia="ru-RU"/>
              </w:rPr>
            </w:pPr>
            <w:r w:rsidRPr="001B41DA">
              <w:rPr>
                <w:rFonts w:ascii="Times New Roman" w:eastAsia="Times New Roman" w:hAnsi="Times New Roman" w:cs="Times New Roman"/>
                <w:sz w:val="24"/>
                <w:szCs w:val="24"/>
                <w:bdr w:val="none" w:sz="0" w:space="0" w:color="auto" w:frame="1"/>
                <w:lang w:eastAsia="ru-RU"/>
              </w:rPr>
              <w:t>Самоанализ, устранение замечаний</w:t>
            </w:r>
          </w:p>
        </w:tc>
      </w:tr>
    </w:tbl>
    <w:p w:rsidR="000339C2" w:rsidRPr="001B41DA" w:rsidRDefault="000339C2" w:rsidP="000339C2">
      <w:pPr>
        <w:spacing w:after="225"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lang w:eastAsia="ru-RU"/>
        </w:rPr>
        <w:t> </w:t>
      </w:r>
    </w:p>
    <w:p w:rsidR="00457945" w:rsidRPr="001B41DA" w:rsidRDefault="00457945" w:rsidP="000339C2">
      <w:pPr>
        <w:spacing w:after="0" w:line="540" w:lineRule="atLeast"/>
        <w:textAlignment w:val="baseline"/>
        <w:outlineLvl w:val="0"/>
        <w:rPr>
          <w:rFonts w:ascii="Times New Roman" w:eastAsia="Times New Roman" w:hAnsi="Times New Roman" w:cs="Times New Roman"/>
          <w:b/>
          <w:bCs/>
          <w:color w:val="222222"/>
          <w:kern w:val="36"/>
          <w:sz w:val="45"/>
          <w:szCs w:val="45"/>
          <w:lang w:eastAsia="ru-RU"/>
        </w:rPr>
      </w:pPr>
    </w:p>
    <w:p w:rsidR="00457945" w:rsidRPr="001B41DA" w:rsidRDefault="00457945" w:rsidP="000339C2">
      <w:pPr>
        <w:spacing w:after="0" w:line="540" w:lineRule="atLeast"/>
        <w:textAlignment w:val="baseline"/>
        <w:outlineLvl w:val="0"/>
        <w:rPr>
          <w:rFonts w:ascii="Times New Roman" w:eastAsia="Times New Roman" w:hAnsi="Times New Roman" w:cs="Times New Roman"/>
          <w:b/>
          <w:bCs/>
          <w:color w:val="222222"/>
          <w:kern w:val="36"/>
          <w:sz w:val="45"/>
          <w:szCs w:val="45"/>
          <w:lang w:eastAsia="ru-RU"/>
        </w:rPr>
      </w:pPr>
    </w:p>
    <w:p w:rsidR="00457945" w:rsidRPr="001B41DA" w:rsidRDefault="00457945" w:rsidP="000339C2">
      <w:pPr>
        <w:spacing w:after="0" w:line="540" w:lineRule="atLeast"/>
        <w:textAlignment w:val="baseline"/>
        <w:outlineLvl w:val="0"/>
        <w:rPr>
          <w:rFonts w:ascii="Times New Roman" w:eastAsia="Times New Roman" w:hAnsi="Times New Roman" w:cs="Times New Roman"/>
          <w:b/>
          <w:bCs/>
          <w:color w:val="222222"/>
          <w:kern w:val="36"/>
          <w:sz w:val="45"/>
          <w:szCs w:val="45"/>
          <w:lang w:eastAsia="ru-RU"/>
        </w:rPr>
      </w:pPr>
    </w:p>
    <w:p w:rsidR="00457945" w:rsidRPr="001B41DA" w:rsidRDefault="00457945" w:rsidP="000339C2">
      <w:pPr>
        <w:spacing w:after="0" w:line="540" w:lineRule="atLeast"/>
        <w:textAlignment w:val="baseline"/>
        <w:outlineLvl w:val="0"/>
        <w:rPr>
          <w:rFonts w:ascii="Times New Roman" w:eastAsia="Times New Roman" w:hAnsi="Times New Roman" w:cs="Times New Roman"/>
          <w:b/>
          <w:bCs/>
          <w:color w:val="222222"/>
          <w:kern w:val="36"/>
          <w:sz w:val="45"/>
          <w:szCs w:val="45"/>
          <w:lang w:eastAsia="ru-RU"/>
        </w:rPr>
      </w:pPr>
    </w:p>
    <w:p w:rsidR="001B41DA" w:rsidRDefault="001B41DA" w:rsidP="000339C2">
      <w:pPr>
        <w:spacing w:after="0" w:line="540" w:lineRule="atLeast"/>
        <w:textAlignment w:val="baseline"/>
        <w:outlineLvl w:val="0"/>
        <w:rPr>
          <w:rFonts w:ascii="Times New Roman" w:eastAsia="Times New Roman" w:hAnsi="Times New Roman" w:cs="Times New Roman"/>
          <w:b/>
          <w:bCs/>
          <w:color w:val="222222"/>
          <w:kern w:val="36"/>
          <w:sz w:val="45"/>
          <w:szCs w:val="45"/>
          <w:lang w:eastAsia="ru-RU"/>
        </w:rPr>
      </w:pPr>
    </w:p>
    <w:p w:rsidR="000339C2" w:rsidRPr="001B41DA" w:rsidRDefault="000339C2" w:rsidP="000339C2">
      <w:pPr>
        <w:spacing w:after="0" w:line="540" w:lineRule="atLeast"/>
        <w:textAlignment w:val="baseline"/>
        <w:outlineLvl w:val="0"/>
        <w:rPr>
          <w:rFonts w:ascii="Times New Roman" w:eastAsia="Times New Roman" w:hAnsi="Times New Roman" w:cs="Times New Roman"/>
          <w:color w:val="222222"/>
          <w:kern w:val="36"/>
          <w:sz w:val="45"/>
          <w:szCs w:val="45"/>
          <w:lang w:eastAsia="ru-RU"/>
        </w:rPr>
      </w:pPr>
      <w:r w:rsidRPr="001B41DA">
        <w:rPr>
          <w:rFonts w:ascii="Times New Roman" w:eastAsia="Times New Roman" w:hAnsi="Times New Roman" w:cs="Times New Roman"/>
          <w:b/>
          <w:bCs/>
          <w:color w:val="222222"/>
          <w:kern w:val="36"/>
          <w:sz w:val="45"/>
          <w:szCs w:val="45"/>
          <w:lang w:eastAsia="ru-RU"/>
        </w:rPr>
        <w:lastRenderedPageBreak/>
        <w:t>Заключение.</w:t>
      </w:r>
    </w:p>
    <w:p w:rsidR="000339C2" w:rsidRPr="001B41DA" w:rsidRDefault="000339C2" w:rsidP="000339C2">
      <w:pPr>
        <w:spacing w:after="0"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Таким образом, можно констатировать, что для повышения эффективности работы с молодыми педагогами необходимы:</w:t>
      </w:r>
    </w:p>
    <w:p w:rsidR="000339C2" w:rsidRPr="001B41DA" w:rsidRDefault="000339C2" w:rsidP="000339C2">
      <w:pPr>
        <w:numPr>
          <w:ilvl w:val="0"/>
          <w:numId w:val="24"/>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Обоснованный выбор системы методической работы на основе аналитической деятельности;</w:t>
      </w:r>
    </w:p>
    <w:p w:rsidR="000339C2" w:rsidRPr="001B41DA" w:rsidRDefault="000339C2" w:rsidP="000339C2">
      <w:pPr>
        <w:numPr>
          <w:ilvl w:val="0"/>
          <w:numId w:val="24"/>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Работа на основе диагностики педагогических затруднений, учета творческой активности и информационных потребностей педагога;</w:t>
      </w:r>
    </w:p>
    <w:p w:rsidR="000339C2" w:rsidRPr="001B41DA" w:rsidRDefault="000339C2" w:rsidP="000339C2">
      <w:pPr>
        <w:numPr>
          <w:ilvl w:val="0"/>
          <w:numId w:val="24"/>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Взаимосвязь всех подразделений методической службы ДОУ, форм и методов методической работы;</w:t>
      </w:r>
    </w:p>
    <w:p w:rsidR="000339C2" w:rsidRPr="001B41DA" w:rsidRDefault="000339C2" w:rsidP="000339C2">
      <w:pPr>
        <w:numPr>
          <w:ilvl w:val="0"/>
          <w:numId w:val="24"/>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Оптимальное сочетание теоретических и практических форм;</w:t>
      </w:r>
    </w:p>
    <w:p w:rsidR="000339C2" w:rsidRPr="001B41DA" w:rsidRDefault="000339C2" w:rsidP="000339C2">
      <w:pPr>
        <w:numPr>
          <w:ilvl w:val="0"/>
          <w:numId w:val="24"/>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Оценка педагогического труда по результатам;</w:t>
      </w:r>
    </w:p>
    <w:p w:rsidR="000339C2" w:rsidRPr="001B41DA" w:rsidRDefault="000339C2" w:rsidP="000339C2">
      <w:pPr>
        <w:numPr>
          <w:ilvl w:val="0"/>
          <w:numId w:val="24"/>
        </w:numPr>
        <w:spacing w:after="0" w:line="240" w:lineRule="auto"/>
        <w:ind w:left="0"/>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bdr w:val="none" w:sz="0" w:space="0" w:color="auto" w:frame="1"/>
          <w:lang w:eastAsia="ru-RU"/>
        </w:rPr>
        <w:t>Современное обеспечение методической литературой.</w:t>
      </w:r>
    </w:p>
    <w:p w:rsidR="000339C2" w:rsidRPr="001B41DA" w:rsidRDefault="000339C2" w:rsidP="000339C2">
      <w:pPr>
        <w:spacing w:after="0" w:line="360" w:lineRule="atLeast"/>
        <w:textAlignment w:val="baseline"/>
        <w:rPr>
          <w:rFonts w:ascii="Times New Roman" w:eastAsia="Times New Roman" w:hAnsi="Times New Roman" w:cs="Times New Roman"/>
          <w:color w:val="000000"/>
          <w:sz w:val="24"/>
          <w:szCs w:val="24"/>
          <w:bdr w:val="none" w:sz="0" w:space="0" w:color="auto" w:frame="1"/>
          <w:lang w:eastAsia="ru-RU"/>
        </w:rPr>
      </w:pPr>
      <w:r w:rsidRPr="001B41DA">
        <w:rPr>
          <w:rFonts w:ascii="Times New Roman" w:eastAsia="Times New Roman" w:hAnsi="Times New Roman" w:cs="Times New Roman"/>
          <w:color w:val="000000"/>
          <w:sz w:val="24"/>
          <w:szCs w:val="24"/>
          <w:bdr w:val="none" w:sz="0" w:space="0" w:color="auto" w:frame="1"/>
          <w:lang w:eastAsia="ru-RU"/>
        </w:rPr>
        <w:t>У</w:t>
      </w:r>
      <w:r w:rsidRPr="001B41DA">
        <w:rPr>
          <w:rFonts w:ascii="Times New Roman" w:eastAsia="Times New Roman" w:hAnsi="Times New Roman" w:cs="Times New Roman"/>
          <w:color w:val="000000"/>
          <w:sz w:val="24"/>
          <w:szCs w:val="24"/>
          <w:lang w:eastAsia="ru-RU"/>
        </w:rPr>
        <w:t> </w:t>
      </w:r>
      <w:r w:rsidRPr="001B41DA">
        <w:rPr>
          <w:rFonts w:ascii="Times New Roman" w:eastAsia="Times New Roman" w:hAnsi="Times New Roman" w:cs="Times New Roman"/>
          <w:color w:val="000000"/>
          <w:sz w:val="24"/>
          <w:szCs w:val="24"/>
          <w:bdr w:val="none" w:sz="0" w:space="0" w:color="auto" w:frame="1"/>
          <w:lang w:eastAsia="ru-RU"/>
        </w:rPr>
        <w:t>молодого</w:t>
      </w:r>
      <w:r w:rsidRPr="001B41DA">
        <w:rPr>
          <w:rFonts w:ascii="Times New Roman" w:eastAsia="Times New Roman" w:hAnsi="Times New Roman" w:cs="Times New Roman"/>
          <w:color w:val="000000"/>
          <w:sz w:val="24"/>
          <w:szCs w:val="24"/>
          <w:lang w:eastAsia="ru-RU"/>
        </w:rPr>
        <w:t> </w:t>
      </w:r>
      <w:r w:rsidRPr="001B41DA">
        <w:rPr>
          <w:rFonts w:ascii="Times New Roman" w:eastAsia="Times New Roman" w:hAnsi="Times New Roman" w:cs="Times New Roman"/>
          <w:color w:val="000000"/>
          <w:sz w:val="24"/>
          <w:szCs w:val="24"/>
          <w:bdr w:val="none" w:sz="0" w:space="0" w:color="auto" w:frame="1"/>
          <w:lang w:eastAsia="ru-RU"/>
        </w:rPr>
        <w:t>педагога</w:t>
      </w:r>
      <w:r w:rsidRPr="001B41DA">
        <w:rPr>
          <w:rFonts w:ascii="Times New Roman" w:eastAsia="Times New Roman" w:hAnsi="Times New Roman" w:cs="Times New Roman"/>
          <w:color w:val="000000"/>
          <w:sz w:val="24"/>
          <w:szCs w:val="24"/>
          <w:lang w:eastAsia="ru-RU"/>
        </w:rPr>
        <w:t> </w:t>
      </w:r>
      <w:r w:rsidRPr="001B41DA">
        <w:rPr>
          <w:rFonts w:ascii="Times New Roman" w:eastAsia="Times New Roman" w:hAnsi="Times New Roman" w:cs="Times New Roman"/>
          <w:color w:val="000000"/>
          <w:sz w:val="24"/>
          <w:szCs w:val="24"/>
          <w:bdr w:val="none" w:sz="0" w:space="0" w:color="auto" w:frame="1"/>
          <w:lang w:eastAsia="ru-RU"/>
        </w:rPr>
        <w:t>сформируется</w:t>
      </w:r>
      <w:r w:rsidRPr="001B41DA">
        <w:rPr>
          <w:rFonts w:ascii="Times New Roman" w:eastAsia="Times New Roman" w:hAnsi="Times New Roman" w:cs="Times New Roman"/>
          <w:color w:val="000000"/>
          <w:sz w:val="24"/>
          <w:szCs w:val="24"/>
          <w:lang w:eastAsia="ru-RU"/>
        </w:rPr>
        <w:t> </w:t>
      </w:r>
      <w:r w:rsidRPr="001B41DA">
        <w:rPr>
          <w:rFonts w:ascii="Times New Roman" w:eastAsia="Times New Roman" w:hAnsi="Times New Roman" w:cs="Times New Roman"/>
          <w:color w:val="000000"/>
          <w:sz w:val="24"/>
          <w:szCs w:val="24"/>
          <w:bdr w:val="none" w:sz="0" w:space="0" w:color="auto" w:frame="1"/>
          <w:lang w:eastAsia="ru-RU"/>
        </w:rPr>
        <w:t>потребность</w:t>
      </w:r>
      <w:r w:rsidRPr="001B41DA">
        <w:rPr>
          <w:rFonts w:ascii="Times New Roman" w:eastAsia="Times New Roman" w:hAnsi="Times New Roman" w:cs="Times New Roman"/>
          <w:color w:val="000000"/>
          <w:sz w:val="24"/>
          <w:szCs w:val="24"/>
          <w:lang w:eastAsia="ru-RU"/>
        </w:rPr>
        <w:t> </w:t>
      </w:r>
      <w:r w:rsidRPr="001B41DA">
        <w:rPr>
          <w:rFonts w:ascii="Times New Roman" w:eastAsia="Times New Roman" w:hAnsi="Times New Roman" w:cs="Times New Roman"/>
          <w:color w:val="000000"/>
          <w:sz w:val="24"/>
          <w:szCs w:val="24"/>
          <w:bdr w:val="none" w:sz="0" w:space="0" w:color="auto" w:frame="1"/>
          <w:lang w:eastAsia="ru-RU"/>
        </w:rPr>
        <w:t>в</w:t>
      </w:r>
      <w:r w:rsidRPr="001B41DA">
        <w:rPr>
          <w:rFonts w:ascii="Times New Roman" w:eastAsia="Times New Roman" w:hAnsi="Times New Roman" w:cs="Times New Roman"/>
          <w:color w:val="000000"/>
          <w:sz w:val="24"/>
          <w:szCs w:val="24"/>
          <w:lang w:eastAsia="ru-RU"/>
        </w:rPr>
        <w:t> </w:t>
      </w:r>
      <w:r w:rsidRPr="001B41DA">
        <w:rPr>
          <w:rFonts w:ascii="Times New Roman" w:eastAsia="Times New Roman" w:hAnsi="Times New Roman" w:cs="Times New Roman"/>
          <w:color w:val="000000"/>
          <w:sz w:val="24"/>
          <w:szCs w:val="24"/>
          <w:bdr w:val="none" w:sz="0" w:space="0" w:color="auto" w:frame="1"/>
          <w:lang w:eastAsia="ru-RU"/>
        </w:rPr>
        <w:t>постоянном</w:t>
      </w:r>
      <w:r w:rsidRPr="001B41DA">
        <w:rPr>
          <w:rFonts w:ascii="Times New Roman" w:eastAsia="Times New Roman" w:hAnsi="Times New Roman" w:cs="Times New Roman"/>
          <w:color w:val="000000"/>
          <w:sz w:val="24"/>
          <w:szCs w:val="24"/>
          <w:lang w:eastAsia="ru-RU"/>
        </w:rPr>
        <w:t> </w:t>
      </w:r>
      <w:r w:rsidRPr="001B41DA">
        <w:rPr>
          <w:rFonts w:ascii="Times New Roman" w:eastAsia="Times New Roman" w:hAnsi="Times New Roman" w:cs="Times New Roman"/>
          <w:color w:val="000000"/>
          <w:sz w:val="24"/>
          <w:szCs w:val="24"/>
          <w:bdr w:val="none" w:sz="0" w:space="0" w:color="auto" w:frame="1"/>
          <w:lang w:eastAsia="ru-RU"/>
        </w:rPr>
        <w:t xml:space="preserve">пополнении педагогических знаний, сформируется гибкость мышления, умение моделировать прогнозировать </w:t>
      </w:r>
      <w:proofErr w:type="spellStart"/>
      <w:r w:rsidRPr="001B41DA">
        <w:rPr>
          <w:rFonts w:ascii="Times New Roman" w:eastAsia="Times New Roman" w:hAnsi="Times New Roman" w:cs="Times New Roman"/>
          <w:color w:val="000000"/>
          <w:sz w:val="24"/>
          <w:szCs w:val="24"/>
          <w:bdr w:val="none" w:sz="0" w:space="0" w:color="auto" w:frame="1"/>
          <w:lang w:eastAsia="ru-RU"/>
        </w:rPr>
        <w:t>воспитательно</w:t>
      </w:r>
      <w:proofErr w:type="spellEnd"/>
      <w:r w:rsidRPr="001B41DA">
        <w:rPr>
          <w:rFonts w:ascii="Times New Roman" w:eastAsia="Times New Roman" w:hAnsi="Times New Roman" w:cs="Times New Roman"/>
          <w:color w:val="000000"/>
          <w:sz w:val="24"/>
          <w:szCs w:val="24"/>
          <w:bdr w:val="none" w:sz="0" w:space="0" w:color="auto" w:frame="1"/>
          <w:lang w:eastAsia="ru-RU"/>
        </w:rPr>
        <w:t xml:space="preserve"> – образовательный процесс, раскроется творческий потенциал.</w:t>
      </w:r>
    </w:p>
    <w:p w:rsidR="001B41DA" w:rsidRPr="001B41DA" w:rsidRDefault="001B41DA" w:rsidP="000339C2">
      <w:pPr>
        <w:spacing w:after="0" w:line="360" w:lineRule="atLeast"/>
        <w:textAlignment w:val="baseline"/>
        <w:rPr>
          <w:rFonts w:ascii="Times New Roman" w:eastAsia="Times New Roman" w:hAnsi="Times New Roman" w:cs="Times New Roman"/>
          <w:color w:val="000000"/>
          <w:sz w:val="24"/>
          <w:szCs w:val="24"/>
          <w:lang w:eastAsia="ru-RU"/>
        </w:rPr>
      </w:pPr>
    </w:p>
    <w:p w:rsidR="000339C2" w:rsidRPr="001B41DA" w:rsidRDefault="000339C2" w:rsidP="000339C2">
      <w:pPr>
        <w:spacing w:after="0" w:line="510" w:lineRule="atLeast"/>
        <w:textAlignment w:val="baseline"/>
        <w:outlineLvl w:val="1"/>
        <w:rPr>
          <w:rFonts w:ascii="Times New Roman" w:eastAsia="Times New Roman" w:hAnsi="Times New Roman" w:cs="Times New Roman"/>
          <w:color w:val="222222"/>
          <w:sz w:val="42"/>
          <w:szCs w:val="42"/>
          <w:lang w:eastAsia="ru-RU"/>
        </w:rPr>
      </w:pPr>
      <w:r w:rsidRPr="001B41DA">
        <w:rPr>
          <w:rFonts w:ascii="Times New Roman" w:eastAsia="Times New Roman" w:hAnsi="Times New Roman" w:cs="Times New Roman"/>
          <w:b/>
          <w:bCs/>
          <w:i/>
          <w:iCs/>
          <w:color w:val="222222"/>
          <w:sz w:val="42"/>
          <w:szCs w:val="42"/>
          <w:lang w:eastAsia="ru-RU"/>
        </w:rPr>
        <w:t>«Со мной работали десятки молодых педагогов. Я убедился, что как бы человек успешно не кончил педагогический вуз, как бы он не был талантлив, а если не будет учиться на опыте, никогда не будет хорошим педагогом, я сам учился у более старых педагогов»</w:t>
      </w:r>
    </w:p>
    <w:p w:rsidR="000339C2" w:rsidRPr="001B41DA" w:rsidRDefault="000339C2" w:rsidP="000339C2">
      <w:pPr>
        <w:spacing w:after="225"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b/>
          <w:bCs/>
          <w:i/>
          <w:iCs/>
          <w:color w:val="000000"/>
          <w:sz w:val="24"/>
          <w:szCs w:val="24"/>
          <w:lang w:eastAsia="ru-RU"/>
        </w:rPr>
        <w:t>С.А. Макаренко</w:t>
      </w:r>
    </w:p>
    <w:p w:rsidR="000339C2" w:rsidRPr="001B41DA" w:rsidRDefault="000339C2" w:rsidP="000339C2">
      <w:pPr>
        <w:spacing w:after="225" w:line="360" w:lineRule="atLeast"/>
        <w:textAlignment w:val="baseline"/>
        <w:rPr>
          <w:rFonts w:ascii="Times New Roman" w:eastAsia="Times New Roman" w:hAnsi="Times New Roman" w:cs="Times New Roman"/>
          <w:color w:val="000000"/>
          <w:sz w:val="24"/>
          <w:szCs w:val="24"/>
          <w:lang w:eastAsia="ru-RU"/>
        </w:rPr>
      </w:pPr>
      <w:r w:rsidRPr="001B41DA">
        <w:rPr>
          <w:rFonts w:ascii="Times New Roman" w:eastAsia="Times New Roman" w:hAnsi="Times New Roman" w:cs="Times New Roman"/>
          <w:color w:val="000000"/>
          <w:sz w:val="24"/>
          <w:szCs w:val="24"/>
          <w:lang w:eastAsia="ru-RU"/>
        </w:rPr>
        <w:t> </w:t>
      </w:r>
    </w:p>
    <w:sectPr w:rsidR="000339C2" w:rsidRPr="001B41DA" w:rsidSect="0030342A">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433EE"/>
    <w:multiLevelType w:val="multilevel"/>
    <w:tmpl w:val="D35AC3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D3D9B"/>
    <w:multiLevelType w:val="multilevel"/>
    <w:tmpl w:val="4BBCE3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C96F7B"/>
    <w:multiLevelType w:val="multilevel"/>
    <w:tmpl w:val="3C1C4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555297"/>
    <w:multiLevelType w:val="multilevel"/>
    <w:tmpl w:val="555C4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260EC2"/>
    <w:multiLevelType w:val="multilevel"/>
    <w:tmpl w:val="B27C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DC6F3F"/>
    <w:multiLevelType w:val="multilevel"/>
    <w:tmpl w:val="30A214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41122A"/>
    <w:multiLevelType w:val="multilevel"/>
    <w:tmpl w:val="EEB8B5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1B4AE2"/>
    <w:multiLevelType w:val="multilevel"/>
    <w:tmpl w:val="EB7C9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6F518B"/>
    <w:multiLevelType w:val="multilevel"/>
    <w:tmpl w:val="12B64B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D06DA1"/>
    <w:multiLevelType w:val="multilevel"/>
    <w:tmpl w:val="23BE7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7566C2"/>
    <w:multiLevelType w:val="multilevel"/>
    <w:tmpl w:val="F1A298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611523"/>
    <w:multiLevelType w:val="multilevel"/>
    <w:tmpl w:val="20780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B135E2"/>
    <w:multiLevelType w:val="multilevel"/>
    <w:tmpl w:val="D7FA1A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BC44CC"/>
    <w:multiLevelType w:val="multilevel"/>
    <w:tmpl w:val="01FC73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F12924"/>
    <w:multiLevelType w:val="multilevel"/>
    <w:tmpl w:val="2E6A0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C8391C"/>
    <w:multiLevelType w:val="multilevel"/>
    <w:tmpl w:val="646E62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38130A"/>
    <w:multiLevelType w:val="multilevel"/>
    <w:tmpl w:val="2E609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993A98"/>
    <w:multiLevelType w:val="multilevel"/>
    <w:tmpl w:val="33DAB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E458B3"/>
    <w:multiLevelType w:val="multilevel"/>
    <w:tmpl w:val="3BDA6E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BA644B"/>
    <w:multiLevelType w:val="multilevel"/>
    <w:tmpl w:val="C53AE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635E07"/>
    <w:multiLevelType w:val="multilevel"/>
    <w:tmpl w:val="E17AA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624FF0"/>
    <w:multiLevelType w:val="multilevel"/>
    <w:tmpl w:val="EF6CC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7B2ED1"/>
    <w:multiLevelType w:val="multilevel"/>
    <w:tmpl w:val="794CE8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C260C7"/>
    <w:multiLevelType w:val="multilevel"/>
    <w:tmpl w:val="085898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C33DBB"/>
    <w:multiLevelType w:val="multilevel"/>
    <w:tmpl w:val="F140D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0"/>
  </w:num>
  <w:num w:numId="3">
    <w:abstractNumId w:val="21"/>
  </w:num>
  <w:num w:numId="4">
    <w:abstractNumId w:val="24"/>
  </w:num>
  <w:num w:numId="5">
    <w:abstractNumId w:val="11"/>
  </w:num>
  <w:num w:numId="6">
    <w:abstractNumId w:val="23"/>
  </w:num>
  <w:num w:numId="7">
    <w:abstractNumId w:val="5"/>
  </w:num>
  <w:num w:numId="8">
    <w:abstractNumId w:val="1"/>
  </w:num>
  <w:num w:numId="9">
    <w:abstractNumId w:val="0"/>
  </w:num>
  <w:num w:numId="10">
    <w:abstractNumId w:val="9"/>
  </w:num>
  <w:num w:numId="11">
    <w:abstractNumId w:val="17"/>
  </w:num>
  <w:num w:numId="12">
    <w:abstractNumId w:val="13"/>
  </w:num>
  <w:num w:numId="13">
    <w:abstractNumId w:val="15"/>
  </w:num>
  <w:num w:numId="14">
    <w:abstractNumId w:val="16"/>
  </w:num>
  <w:num w:numId="15">
    <w:abstractNumId w:val="3"/>
  </w:num>
  <w:num w:numId="16">
    <w:abstractNumId w:val="10"/>
  </w:num>
  <w:num w:numId="17">
    <w:abstractNumId w:val="12"/>
  </w:num>
  <w:num w:numId="18">
    <w:abstractNumId w:val="2"/>
  </w:num>
  <w:num w:numId="19">
    <w:abstractNumId w:val="6"/>
  </w:num>
  <w:num w:numId="20">
    <w:abstractNumId w:val="7"/>
  </w:num>
  <w:num w:numId="21">
    <w:abstractNumId w:val="19"/>
  </w:num>
  <w:num w:numId="22">
    <w:abstractNumId w:val="18"/>
  </w:num>
  <w:num w:numId="23">
    <w:abstractNumId w:val="22"/>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6F8"/>
    <w:rsid w:val="000339C2"/>
    <w:rsid w:val="000933DA"/>
    <w:rsid w:val="001B41DA"/>
    <w:rsid w:val="0030342A"/>
    <w:rsid w:val="0040474D"/>
    <w:rsid w:val="00432744"/>
    <w:rsid w:val="00457945"/>
    <w:rsid w:val="00500166"/>
    <w:rsid w:val="00A876F8"/>
    <w:rsid w:val="00BC5376"/>
    <w:rsid w:val="00E96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651328">
      <w:bodyDiv w:val="1"/>
      <w:marLeft w:val="0"/>
      <w:marRight w:val="0"/>
      <w:marTop w:val="0"/>
      <w:marBottom w:val="0"/>
      <w:divBdr>
        <w:top w:val="none" w:sz="0" w:space="0" w:color="auto"/>
        <w:left w:val="none" w:sz="0" w:space="0" w:color="auto"/>
        <w:bottom w:val="none" w:sz="0" w:space="0" w:color="auto"/>
        <w:right w:val="none" w:sz="0" w:space="0" w:color="auto"/>
      </w:divBdr>
      <w:divsChild>
        <w:div w:id="2249220">
          <w:marLeft w:val="0"/>
          <w:marRight w:val="0"/>
          <w:marTop w:val="0"/>
          <w:marBottom w:val="0"/>
          <w:divBdr>
            <w:top w:val="none" w:sz="0" w:space="15" w:color="auto"/>
            <w:left w:val="none" w:sz="0" w:space="0" w:color="auto"/>
            <w:bottom w:val="single" w:sz="6" w:space="15" w:color="EAEAEA"/>
            <w:right w:val="none" w:sz="0" w:space="0" w:color="auto"/>
          </w:divBdr>
          <w:divsChild>
            <w:div w:id="804858796">
              <w:marLeft w:val="0"/>
              <w:marRight w:val="0"/>
              <w:marTop w:val="0"/>
              <w:marBottom w:val="0"/>
              <w:divBdr>
                <w:top w:val="none" w:sz="0" w:space="0" w:color="auto"/>
                <w:left w:val="none" w:sz="0" w:space="0" w:color="auto"/>
                <w:bottom w:val="none" w:sz="0" w:space="0" w:color="auto"/>
                <w:right w:val="none" w:sz="0" w:space="0" w:color="auto"/>
              </w:divBdr>
              <w:divsChild>
                <w:div w:id="5173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2645">
          <w:marLeft w:val="0"/>
          <w:marRight w:val="0"/>
          <w:marTop w:val="0"/>
          <w:marBottom w:val="0"/>
          <w:divBdr>
            <w:top w:val="none" w:sz="0" w:space="0" w:color="auto"/>
            <w:left w:val="none" w:sz="0" w:space="0" w:color="auto"/>
            <w:bottom w:val="none" w:sz="0" w:space="0" w:color="auto"/>
            <w:right w:val="none" w:sz="0" w:space="0" w:color="auto"/>
          </w:divBdr>
          <w:divsChild>
            <w:div w:id="707803860">
              <w:marLeft w:val="0"/>
              <w:marRight w:val="0"/>
              <w:marTop w:val="0"/>
              <w:marBottom w:val="0"/>
              <w:divBdr>
                <w:top w:val="none" w:sz="0" w:space="0" w:color="auto"/>
                <w:left w:val="none" w:sz="0" w:space="0" w:color="auto"/>
                <w:bottom w:val="none" w:sz="0" w:space="0" w:color="auto"/>
                <w:right w:val="none" w:sz="0" w:space="0" w:color="auto"/>
              </w:divBdr>
              <w:divsChild>
                <w:div w:id="11612378">
                  <w:marLeft w:val="0"/>
                  <w:marRight w:val="0"/>
                  <w:marTop w:val="0"/>
                  <w:marBottom w:val="0"/>
                  <w:divBdr>
                    <w:top w:val="none" w:sz="0" w:space="0" w:color="auto"/>
                    <w:left w:val="none" w:sz="0" w:space="0" w:color="auto"/>
                    <w:bottom w:val="none" w:sz="0" w:space="0" w:color="auto"/>
                    <w:right w:val="none" w:sz="0" w:space="0" w:color="auto"/>
                  </w:divBdr>
                  <w:divsChild>
                    <w:div w:id="1260330139">
                      <w:marLeft w:val="0"/>
                      <w:marRight w:val="0"/>
                      <w:marTop w:val="0"/>
                      <w:marBottom w:val="0"/>
                      <w:divBdr>
                        <w:top w:val="none" w:sz="0" w:space="0" w:color="auto"/>
                        <w:left w:val="none" w:sz="0" w:space="0" w:color="auto"/>
                        <w:bottom w:val="none" w:sz="0" w:space="0" w:color="auto"/>
                        <w:right w:val="none" w:sz="0" w:space="0" w:color="auto"/>
                      </w:divBdr>
                      <w:divsChild>
                        <w:div w:id="206727719">
                          <w:marLeft w:val="0"/>
                          <w:marRight w:val="0"/>
                          <w:marTop w:val="0"/>
                          <w:marBottom w:val="150"/>
                          <w:divBdr>
                            <w:top w:val="none" w:sz="0" w:space="0" w:color="auto"/>
                            <w:left w:val="none" w:sz="0" w:space="0" w:color="auto"/>
                            <w:bottom w:val="none" w:sz="0" w:space="0" w:color="auto"/>
                            <w:right w:val="none" w:sz="0" w:space="0" w:color="auto"/>
                          </w:divBdr>
                        </w:div>
                        <w:div w:id="140737162">
                          <w:marLeft w:val="0"/>
                          <w:marRight w:val="0"/>
                          <w:marTop w:val="0"/>
                          <w:marBottom w:val="300"/>
                          <w:divBdr>
                            <w:top w:val="single" w:sz="6" w:space="0" w:color="EAEAEA"/>
                            <w:left w:val="single" w:sz="6" w:space="0" w:color="EAEAEA"/>
                            <w:bottom w:val="single" w:sz="6" w:space="0" w:color="EAEAEA"/>
                            <w:right w:val="single" w:sz="6" w:space="0" w:color="EAEAEA"/>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d1abbusdciv.xn--p1ai/%d0%bf%d0%be%d0%b4%d0%b0%d1%82%d1%8c-%d0%b7%d0%b0%d1%8f%d0%b2%d0%ba%d1%83-%d0%bd%d0%b0-%d0%bf%d1%83%d0%b1%d0%bb%d0%b8%d0%ba%d0%b0%d1%86%d0%b8%d1%8e-%d0%b0%d0%b2%d1%82%d0%be%d1%80%d1%81%d0%ba%d0%be/" TargetMode="External"/><Relationship Id="rId13" Type="http://schemas.openxmlformats.org/officeDocument/2006/relationships/hyperlink" Target="https://docs.cntd.ru/document/566085656" TargetMode="External"/><Relationship Id="rId18" Type="http://schemas.openxmlformats.org/officeDocument/2006/relationships/hyperlink" Target="https://docs.cntd.ru/document/566085656" TargetMode="External"/><Relationship Id="rId3" Type="http://schemas.microsoft.com/office/2007/relationships/stylesWithEffects" Target="stylesWithEffects.xml"/><Relationship Id="rId21" Type="http://schemas.openxmlformats.org/officeDocument/2006/relationships/hyperlink" Target="https://docs.cntd.ru/document/566085656" TargetMode="External"/><Relationship Id="rId7" Type="http://schemas.openxmlformats.org/officeDocument/2006/relationships/hyperlink" Target="https://xn--d1abbusdciv.xn--p1ai/%d0%bf%d0%b5%d0%b4%d0%b0%d0%b3%d0%be%d0%b3%d0%b8%d1%87%d0%b5%d1%81%d0%ba%d0%b8%d0%b5-%d0%ba%d0%be%d0%bd%d1%84%d0%b5%d1%80%d0%b5%d0%bd%d1%86%d0%b8%d0%b8/" TargetMode="External"/><Relationship Id="rId12" Type="http://schemas.openxmlformats.org/officeDocument/2006/relationships/hyperlink" Target="https://docs.cntd.ru/document/566085656" TargetMode="External"/><Relationship Id="rId17" Type="http://schemas.openxmlformats.org/officeDocument/2006/relationships/hyperlink" Target="https://docs.cntd.ru/document/566085656" TargetMode="External"/><Relationship Id="rId2" Type="http://schemas.openxmlformats.org/officeDocument/2006/relationships/styles" Target="styles.xml"/><Relationship Id="rId16" Type="http://schemas.openxmlformats.org/officeDocument/2006/relationships/hyperlink" Target="https://docs.cntd.ru/document/566085656" TargetMode="External"/><Relationship Id="rId20" Type="http://schemas.openxmlformats.org/officeDocument/2006/relationships/hyperlink" Target="https://docs.cntd.ru/document/566085656" TargetMode="External"/><Relationship Id="rId1" Type="http://schemas.openxmlformats.org/officeDocument/2006/relationships/numbering" Target="numbering.xml"/><Relationship Id="rId6" Type="http://schemas.openxmlformats.org/officeDocument/2006/relationships/hyperlink" Target="https://xn--d1abbusdciv.xn--p1ai/%d0%ba%d0%b0%d1%82%d0%b0%d0%bb%d0%be%d0%b3-%d0%ba%d0%be%d0%bd%d0%ba%d1%83%d1%80%d1%81%d0%be%d0%b2/" TargetMode="External"/><Relationship Id="rId11" Type="http://schemas.openxmlformats.org/officeDocument/2006/relationships/hyperlink" Target="https://everest-edu.ru/expert-counci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cntd.ru/document/566085656" TargetMode="External"/><Relationship Id="rId23" Type="http://schemas.openxmlformats.org/officeDocument/2006/relationships/fontTable" Target="fontTable.xml"/><Relationship Id="rId10" Type="http://schemas.openxmlformats.org/officeDocument/2006/relationships/hyperlink" Target="https://pedproject.moscow/" TargetMode="External"/><Relationship Id="rId19" Type="http://schemas.openxmlformats.org/officeDocument/2006/relationships/hyperlink" Target="https://docs.cntd.ru/document/566085656" TargetMode="External"/><Relationship Id="rId4" Type="http://schemas.openxmlformats.org/officeDocument/2006/relationships/settings" Target="settings.xml"/><Relationship Id="rId9" Type="http://schemas.openxmlformats.org/officeDocument/2006/relationships/hyperlink" Target="https://xn--d1abbusdciv.xn--p1ai/%d0%bc%d0%b5%d0%b6%d0%b4%d1%83%d0%bd%d0%b0%d1%80%d0%be%d0%b4%d0%bd%d1%8b%d0%b5-%d0%bf%d0%b5%d0%b4-%d0%ba%d0%be%d0%bd%d0%ba%d1%83%d1%81%d1%8b/" TargetMode="External"/><Relationship Id="rId14" Type="http://schemas.openxmlformats.org/officeDocument/2006/relationships/hyperlink" Target="https://docs.cntd.ru/document/566085656" TargetMode="External"/><Relationship Id="rId22" Type="http://schemas.openxmlformats.org/officeDocument/2006/relationships/hyperlink" Target="https://docs.cntd.ru/document/5660856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19</Pages>
  <Words>3545</Words>
  <Characters>20209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2022-12-28T14:03:00Z</dcterms:created>
  <dcterms:modified xsi:type="dcterms:W3CDTF">2022-12-28T14:26:00Z</dcterms:modified>
</cp:coreProperties>
</file>