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44" w:rsidRPr="00DF323E" w:rsidRDefault="00D67C51" w:rsidP="00DF32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DF323E">
        <w:rPr>
          <w:rFonts w:ascii="Times New Roman" w:hAnsi="Times New Roman" w:cs="Times New Roman"/>
          <w:b/>
          <w:sz w:val="32"/>
          <w:szCs w:val="28"/>
        </w:rPr>
        <w:t>Соревнования на Кубок губернатора Краснодарского края</w:t>
      </w:r>
    </w:p>
    <w:p w:rsidR="00DF323E" w:rsidRDefault="00DF323E" w:rsidP="00DF32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F323E" w:rsidRPr="00DF323E" w:rsidRDefault="00DF323E" w:rsidP="00DF32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67C51" w:rsidRPr="00DF323E" w:rsidRDefault="00D67C51" w:rsidP="00DF3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23E">
        <w:rPr>
          <w:rFonts w:ascii="Times New Roman" w:hAnsi="Times New Roman" w:cs="Times New Roman"/>
          <w:sz w:val="28"/>
          <w:szCs w:val="28"/>
        </w:rPr>
        <w:t>Впервые в истории кубанского спорта в крае стартовали краевые зональные соревнования Кубок губернатора по гандболу среди юношей и девушек. Зональны</w:t>
      </w:r>
      <w:r w:rsidR="00DF323E">
        <w:rPr>
          <w:rFonts w:ascii="Times New Roman" w:hAnsi="Times New Roman" w:cs="Times New Roman"/>
          <w:sz w:val="28"/>
          <w:szCs w:val="28"/>
        </w:rPr>
        <w:t>е</w:t>
      </w:r>
      <w:r w:rsidRPr="00DF323E">
        <w:rPr>
          <w:rFonts w:ascii="Times New Roman" w:hAnsi="Times New Roman" w:cs="Times New Roman"/>
          <w:sz w:val="28"/>
          <w:szCs w:val="28"/>
        </w:rPr>
        <w:t xml:space="preserve"> этап</w:t>
      </w:r>
      <w:r w:rsidR="00DF323E">
        <w:rPr>
          <w:rFonts w:ascii="Times New Roman" w:hAnsi="Times New Roman" w:cs="Times New Roman"/>
          <w:sz w:val="28"/>
          <w:szCs w:val="28"/>
        </w:rPr>
        <w:t>ы</w:t>
      </w:r>
      <w:r w:rsidRPr="00DF323E">
        <w:rPr>
          <w:rFonts w:ascii="Times New Roman" w:hAnsi="Times New Roman" w:cs="Times New Roman"/>
          <w:sz w:val="28"/>
          <w:szCs w:val="28"/>
        </w:rPr>
        <w:t xml:space="preserve"> проходят в муниципалитетах края. Первыми определили </w:t>
      </w:r>
      <w:r w:rsidR="00DF323E">
        <w:rPr>
          <w:rFonts w:ascii="Times New Roman" w:hAnsi="Times New Roman" w:cs="Times New Roman"/>
          <w:sz w:val="28"/>
          <w:szCs w:val="28"/>
        </w:rPr>
        <w:t xml:space="preserve"> </w:t>
      </w:r>
      <w:r w:rsidRPr="00DF323E">
        <w:rPr>
          <w:rFonts w:ascii="Times New Roman" w:hAnsi="Times New Roman" w:cs="Times New Roman"/>
          <w:sz w:val="28"/>
          <w:szCs w:val="28"/>
        </w:rPr>
        <w:t xml:space="preserve">финалистов </w:t>
      </w:r>
      <w:r w:rsidR="00DF323E">
        <w:rPr>
          <w:rFonts w:ascii="Times New Roman" w:hAnsi="Times New Roman" w:cs="Times New Roman"/>
          <w:sz w:val="28"/>
          <w:szCs w:val="28"/>
        </w:rPr>
        <w:t xml:space="preserve"> </w:t>
      </w:r>
      <w:r w:rsidRPr="00DF323E">
        <w:rPr>
          <w:rFonts w:ascii="Times New Roman" w:hAnsi="Times New Roman" w:cs="Times New Roman"/>
          <w:sz w:val="28"/>
          <w:szCs w:val="28"/>
        </w:rPr>
        <w:t>команды</w:t>
      </w:r>
      <w:r w:rsidR="00DF323E">
        <w:rPr>
          <w:rFonts w:ascii="Times New Roman" w:hAnsi="Times New Roman" w:cs="Times New Roman"/>
          <w:sz w:val="28"/>
          <w:szCs w:val="28"/>
        </w:rPr>
        <w:t xml:space="preserve"> </w:t>
      </w:r>
      <w:r w:rsidRPr="00DF323E">
        <w:rPr>
          <w:rFonts w:ascii="Times New Roman" w:hAnsi="Times New Roman" w:cs="Times New Roman"/>
          <w:sz w:val="28"/>
          <w:szCs w:val="28"/>
        </w:rPr>
        <w:t xml:space="preserve"> старших</w:t>
      </w:r>
      <w:r w:rsidR="00DF323E">
        <w:rPr>
          <w:rFonts w:ascii="Times New Roman" w:hAnsi="Times New Roman" w:cs="Times New Roman"/>
          <w:sz w:val="28"/>
          <w:szCs w:val="28"/>
        </w:rPr>
        <w:t xml:space="preserve"> </w:t>
      </w:r>
      <w:r w:rsidRPr="00DF323E">
        <w:rPr>
          <w:rFonts w:ascii="Times New Roman" w:hAnsi="Times New Roman" w:cs="Times New Roman"/>
          <w:sz w:val="28"/>
          <w:szCs w:val="28"/>
        </w:rPr>
        <w:t xml:space="preserve"> возрастов –</w:t>
      </w:r>
      <w:r w:rsidR="00DF323E">
        <w:rPr>
          <w:rFonts w:ascii="Times New Roman" w:hAnsi="Times New Roman" w:cs="Times New Roman"/>
          <w:sz w:val="28"/>
          <w:szCs w:val="28"/>
        </w:rPr>
        <w:t xml:space="preserve"> </w:t>
      </w:r>
      <w:r w:rsidRPr="00DF323E">
        <w:rPr>
          <w:rFonts w:ascii="Times New Roman" w:hAnsi="Times New Roman" w:cs="Times New Roman"/>
          <w:sz w:val="28"/>
          <w:szCs w:val="28"/>
        </w:rPr>
        <w:t>юноши и девушек до 16 лет.</w:t>
      </w:r>
    </w:p>
    <w:p w:rsidR="00D67C51" w:rsidRPr="00DF323E" w:rsidRDefault="00D67C51" w:rsidP="00DF3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23E">
        <w:rPr>
          <w:rFonts w:ascii="Times New Roman" w:hAnsi="Times New Roman" w:cs="Times New Roman"/>
          <w:sz w:val="28"/>
          <w:szCs w:val="28"/>
        </w:rPr>
        <w:t xml:space="preserve">В городе Тимашевске команда девушек Старощербиновской ДЮСШ, под руководством тренера-преподавателя </w:t>
      </w:r>
      <w:r w:rsidR="00DF323E">
        <w:rPr>
          <w:rFonts w:ascii="Times New Roman" w:hAnsi="Times New Roman" w:cs="Times New Roman"/>
          <w:sz w:val="28"/>
          <w:szCs w:val="28"/>
        </w:rPr>
        <w:t xml:space="preserve">Андрея Васильевича </w:t>
      </w:r>
      <w:proofErr w:type="spellStart"/>
      <w:r w:rsidRPr="00DF323E">
        <w:rPr>
          <w:rFonts w:ascii="Times New Roman" w:hAnsi="Times New Roman" w:cs="Times New Roman"/>
          <w:sz w:val="28"/>
          <w:szCs w:val="28"/>
        </w:rPr>
        <w:t>Гарькавого</w:t>
      </w:r>
      <w:proofErr w:type="spellEnd"/>
      <w:r w:rsidRPr="00DF323E">
        <w:rPr>
          <w:rFonts w:ascii="Times New Roman" w:hAnsi="Times New Roman" w:cs="Times New Roman"/>
          <w:sz w:val="28"/>
          <w:szCs w:val="28"/>
        </w:rPr>
        <w:t>, одержала две победы в трех играх и завоевала право участвовать в финале этих престижных соревнований.</w:t>
      </w:r>
    </w:p>
    <w:p w:rsidR="00DF323E" w:rsidRDefault="00D67C51" w:rsidP="00DF3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23E">
        <w:rPr>
          <w:rFonts w:ascii="Times New Roman" w:hAnsi="Times New Roman" w:cs="Times New Roman"/>
          <w:sz w:val="28"/>
          <w:szCs w:val="28"/>
        </w:rPr>
        <w:t>24-25 сентября 2022 года</w:t>
      </w:r>
      <w:r w:rsidR="00DF323E">
        <w:rPr>
          <w:rFonts w:ascii="Times New Roman" w:hAnsi="Times New Roman" w:cs="Times New Roman"/>
          <w:sz w:val="28"/>
          <w:szCs w:val="28"/>
        </w:rPr>
        <w:t>,</w:t>
      </w:r>
      <w:r w:rsidRPr="00DF323E">
        <w:rPr>
          <w:rFonts w:ascii="Times New Roman" w:hAnsi="Times New Roman" w:cs="Times New Roman"/>
          <w:sz w:val="28"/>
          <w:szCs w:val="28"/>
        </w:rPr>
        <w:t xml:space="preserve"> уже наш муниципалитет будет принимать команды северной зоны края для определения </w:t>
      </w:r>
      <w:r w:rsidR="00DF323E">
        <w:rPr>
          <w:rFonts w:ascii="Times New Roman" w:hAnsi="Times New Roman" w:cs="Times New Roman"/>
          <w:sz w:val="28"/>
          <w:szCs w:val="28"/>
        </w:rPr>
        <w:t>финалистов Кубка губернатора.</w:t>
      </w:r>
    </w:p>
    <w:p w:rsidR="00DF323E" w:rsidRDefault="00D67C51" w:rsidP="00DF3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23E">
        <w:rPr>
          <w:rFonts w:ascii="Times New Roman" w:hAnsi="Times New Roman" w:cs="Times New Roman"/>
          <w:sz w:val="28"/>
          <w:szCs w:val="28"/>
        </w:rPr>
        <w:t xml:space="preserve">Тренеры отделения гандбола </w:t>
      </w:r>
      <w:r w:rsidR="00DF323E">
        <w:rPr>
          <w:rFonts w:ascii="Times New Roman" w:hAnsi="Times New Roman" w:cs="Times New Roman"/>
          <w:sz w:val="28"/>
          <w:szCs w:val="28"/>
        </w:rPr>
        <w:t>МБУ ДО ДЮСШ ст. Старощербиновская</w:t>
      </w:r>
      <w:r w:rsidRPr="00DF323E">
        <w:rPr>
          <w:rFonts w:ascii="Times New Roman" w:hAnsi="Times New Roman" w:cs="Times New Roman"/>
          <w:sz w:val="28"/>
          <w:szCs w:val="28"/>
        </w:rPr>
        <w:t xml:space="preserve"> Станисл</w:t>
      </w:r>
      <w:r w:rsidR="00DF323E">
        <w:rPr>
          <w:rFonts w:ascii="Times New Roman" w:hAnsi="Times New Roman" w:cs="Times New Roman"/>
          <w:sz w:val="28"/>
          <w:szCs w:val="28"/>
        </w:rPr>
        <w:t xml:space="preserve">ав Андреевич Харченко и Игорь Александрович Терещенко, </w:t>
      </w:r>
      <w:r w:rsidRPr="00DF323E">
        <w:rPr>
          <w:rFonts w:ascii="Times New Roman" w:hAnsi="Times New Roman" w:cs="Times New Roman"/>
          <w:sz w:val="28"/>
          <w:szCs w:val="28"/>
        </w:rPr>
        <w:t>готов</w:t>
      </w:r>
      <w:r w:rsidR="00DF323E">
        <w:rPr>
          <w:rFonts w:ascii="Times New Roman" w:hAnsi="Times New Roman" w:cs="Times New Roman"/>
          <w:sz w:val="28"/>
          <w:szCs w:val="28"/>
        </w:rPr>
        <w:t>ят команду мальчиков 2010-2011-</w:t>
      </w:r>
      <w:r w:rsidRPr="00DF323E">
        <w:rPr>
          <w:rFonts w:ascii="Times New Roman" w:hAnsi="Times New Roman" w:cs="Times New Roman"/>
          <w:sz w:val="28"/>
          <w:szCs w:val="28"/>
        </w:rPr>
        <w:t xml:space="preserve">го годов рождения для встреч с командами </w:t>
      </w:r>
      <w:proofErr w:type="spellStart"/>
      <w:r w:rsidRPr="00DF323E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 w:rsidRPr="00DF32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323E">
        <w:rPr>
          <w:rFonts w:ascii="Times New Roman" w:hAnsi="Times New Roman" w:cs="Times New Roman"/>
          <w:sz w:val="28"/>
          <w:szCs w:val="28"/>
        </w:rPr>
        <w:t>К</w:t>
      </w:r>
      <w:r w:rsidRPr="00DF323E">
        <w:rPr>
          <w:rFonts w:ascii="Times New Roman" w:hAnsi="Times New Roman" w:cs="Times New Roman"/>
          <w:sz w:val="28"/>
          <w:szCs w:val="28"/>
        </w:rPr>
        <w:t>рыловского</w:t>
      </w:r>
      <w:proofErr w:type="spellEnd"/>
      <w:r w:rsidRPr="00DF323E">
        <w:rPr>
          <w:rFonts w:ascii="Times New Roman" w:hAnsi="Times New Roman" w:cs="Times New Roman"/>
          <w:sz w:val="28"/>
          <w:szCs w:val="28"/>
        </w:rPr>
        <w:t xml:space="preserve">, Ленинградского, </w:t>
      </w:r>
      <w:r w:rsidR="00DF323E">
        <w:rPr>
          <w:rFonts w:ascii="Times New Roman" w:hAnsi="Times New Roman" w:cs="Times New Roman"/>
          <w:sz w:val="28"/>
          <w:szCs w:val="28"/>
        </w:rPr>
        <w:t>П</w:t>
      </w:r>
      <w:r w:rsidRPr="00DF323E">
        <w:rPr>
          <w:rFonts w:ascii="Times New Roman" w:hAnsi="Times New Roman" w:cs="Times New Roman"/>
          <w:sz w:val="28"/>
          <w:szCs w:val="28"/>
        </w:rPr>
        <w:t xml:space="preserve">авловского районов, Приморско-Ахтарска и города Ейска. </w:t>
      </w:r>
    </w:p>
    <w:p w:rsidR="00D67C51" w:rsidRPr="00DF323E" w:rsidRDefault="00D67C51" w:rsidP="00DF3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23E">
        <w:rPr>
          <w:rFonts w:ascii="Times New Roman" w:hAnsi="Times New Roman" w:cs="Times New Roman"/>
          <w:sz w:val="28"/>
          <w:szCs w:val="28"/>
        </w:rPr>
        <w:t>В финал</w:t>
      </w:r>
      <w:r w:rsidR="00DF323E">
        <w:rPr>
          <w:rFonts w:ascii="Times New Roman" w:hAnsi="Times New Roman" w:cs="Times New Roman"/>
          <w:sz w:val="28"/>
          <w:szCs w:val="28"/>
        </w:rPr>
        <w:t>е у</w:t>
      </w:r>
      <w:r w:rsidRPr="00DF323E">
        <w:rPr>
          <w:rFonts w:ascii="Times New Roman" w:hAnsi="Times New Roman" w:cs="Times New Roman"/>
          <w:sz w:val="28"/>
          <w:szCs w:val="28"/>
        </w:rPr>
        <w:t xml:space="preserve"> ребят есть хорошие шансы эту задачу выполнить.</w:t>
      </w:r>
    </w:p>
    <w:p w:rsidR="00485603" w:rsidRPr="00DF323E" w:rsidRDefault="00485603" w:rsidP="00DF3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23E">
        <w:rPr>
          <w:rFonts w:ascii="Times New Roman" w:hAnsi="Times New Roman" w:cs="Times New Roman"/>
          <w:sz w:val="28"/>
          <w:szCs w:val="28"/>
        </w:rPr>
        <w:t>Соревнования пройдут</w:t>
      </w:r>
      <w:r w:rsidR="00DF323E">
        <w:rPr>
          <w:rFonts w:ascii="Times New Roman" w:hAnsi="Times New Roman" w:cs="Times New Roman"/>
          <w:sz w:val="28"/>
          <w:szCs w:val="28"/>
        </w:rPr>
        <w:t xml:space="preserve"> </w:t>
      </w:r>
      <w:r w:rsidRPr="00DF323E">
        <w:rPr>
          <w:rFonts w:ascii="Times New Roman" w:hAnsi="Times New Roman" w:cs="Times New Roman"/>
          <w:sz w:val="28"/>
          <w:szCs w:val="28"/>
        </w:rPr>
        <w:t xml:space="preserve">в спортивно-оздоровительном комплексе МБУ «ФКЦ» по улице </w:t>
      </w:r>
      <w:proofErr w:type="gramStart"/>
      <w:r w:rsidRPr="00DF323E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Pr="00DF323E">
        <w:rPr>
          <w:rFonts w:ascii="Times New Roman" w:hAnsi="Times New Roman" w:cs="Times New Roman"/>
          <w:sz w:val="28"/>
          <w:szCs w:val="28"/>
        </w:rPr>
        <w:t>, 56/1.</w:t>
      </w:r>
    </w:p>
    <w:p w:rsidR="00485603" w:rsidRDefault="00485603" w:rsidP="00DF32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23E">
        <w:rPr>
          <w:rFonts w:ascii="Times New Roman" w:hAnsi="Times New Roman" w:cs="Times New Roman"/>
          <w:sz w:val="28"/>
          <w:szCs w:val="28"/>
        </w:rPr>
        <w:t>Приглашаем</w:t>
      </w:r>
      <w:r w:rsidR="00DF323E" w:rsidRPr="00DF323E">
        <w:rPr>
          <w:rFonts w:ascii="Times New Roman" w:hAnsi="Times New Roman" w:cs="Times New Roman"/>
          <w:sz w:val="28"/>
          <w:szCs w:val="28"/>
        </w:rPr>
        <w:t xml:space="preserve"> всех желающих прийти и поддержать наших ребят!</w:t>
      </w:r>
    </w:p>
    <w:p w:rsidR="00DF323E" w:rsidRDefault="00DF323E" w:rsidP="00DF32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323E" w:rsidRPr="006419C7" w:rsidRDefault="00DF323E" w:rsidP="00DF323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Гарькавый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А.В., тренер-преподаватель</w:t>
      </w:r>
    </w:p>
    <w:p w:rsidR="00DF323E" w:rsidRPr="004E15F4" w:rsidRDefault="00DF323E" w:rsidP="00DF323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ДЮСШ ст. Старощербиновская   </w:t>
      </w:r>
    </w:p>
    <w:p w:rsidR="00DF323E" w:rsidRPr="00DF323E" w:rsidRDefault="00DF323E" w:rsidP="00DF32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F323E" w:rsidRPr="00DF323E" w:rsidSect="00DF323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C51"/>
    <w:rsid w:val="00485603"/>
    <w:rsid w:val="00525EB5"/>
    <w:rsid w:val="005609D9"/>
    <w:rsid w:val="00603644"/>
    <w:rsid w:val="00D67C51"/>
    <w:rsid w:val="00DF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F323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DF323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5</cp:revision>
  <dcterms:created xsi:type="dcterms:W3CDTF">2022-09-16T10:27:00Z</dcterms:created>
  <dcterms:modified xsi:type="dcterms:W3CDTF">2022-09-16T10:47:00Z</dcterms:modified>
</cp:coreProperties>
</file>