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479" w:rsidRDefault="00F15479"/>
    <w:p w:rsidR="00F15479" w:rsidRPr="00F15479" w:rsidRDefault="00F15479" w:rsidP="00F15479"/>
    <w:p w:rsidR="00F15479" w:rsidRPr="009B732A" w:rsidRDefault="00F15479" w:rsidP="00F15479">
      <w:pPr>
        <w:rPr>
          <w:sz w:val="52"/>
        </w:rPr>
      </w:pPr>
    </w:p>
    <w:p w:rsidR="00917A99" w:rsidRPr="00917A99" w:rsidRDefault="00F15479" w:rsidP="00917A99">
      <w:pPr>
        <w:spacing w:after="0"/>
        <w:jc w:val="center"/>
        <w:rPr>
          <w:rFonts w:ascii="Times New Roman" w:hAnsi="Times New Roman" w:cs="Times New Roman"/>
          <w:b/>
          <w:i/>
          <w:color w:val="2F5496" w:themeColor="accent5" w:themeShade="BF"/>
          <w:sz w:val="28"/>
          <w:szCs w:val="28"/>
        </w:rPr>
      </w:pPr>
      <w:r w:rsidRPr="00917A99">
        <w:rPr>
          <w:rFonts w:ascii="Times New Roman" w:hAnsi="Times New Roman" w:cs="Times New Roman"/>
          <w:b/>
          <w:i/>
          <w:color w:val="2F5496" w:themeColor="accent5" w:themeShade="BF"/>
          <w:sz w:val="28"/>
          <w:szCs w:val="28"/>
        </w:rPr>
        <w:t xml:space="preserve">                 </w:t>
      </w:r>
      <w:r w:rsidR="00862F23" w:rsidRPr="00917A99">
        <w:rPr>
          <w:rFonts w:ascii="Times New Roman" w:hAnsi="Times New Roman" w:cs="Times New Roman"/>
          <w:b/>
          <w:i/>
          <w:color w:val="2F5496" w:themeColor="accent5" w:themeShade="BF"/>
          <w:sz w:val="28"/>
          <w:szCs w:val="28"/>
        </w:rPr>
        <w:t xml:space="preserve">МБУ ДО </w:t>
      </w:r>
    </w:p>
    <w:p w:rsidR="00E9121F" w:rsidRPr="00917A99" w:rsidRDefault="00917A99" w:rsidP="00917A99">
      <w:pPr>
        <w:spacing w:after="0"/>
        <w:jc w:val="center"/>
        <w:rPr>
          <w:rFonts w:ascii="Times New Roman" w:hAnsi="Times New Roman" w:cs="Times New Roman"/>
          <w:b/>
          <w:i/>
          <w:color w:val="2F5496" w:themeColor="accent5" w:themeShade="BF"/>
          <w:sz w:val="28"/>
          <w:szCs w:val="28"/>
        </w:rPr>
      </w:pPr>
      <w:r w:rsidRPr="00917A99">
        <w:rPr>
          <w:rFonts w:ascii="Times New Roman" w:hAnsi="Times New Roman" w:cs="Times New Roman"/>
          <w:b/>
          <w:i/>
          <w:color w:val="2F5496" w:themeColor="accent5" w:themeShade="BF"/>
          <w:sz w:val="28"/>
          <w:szCs w:val="28"/>
        </w:rPr>
        <w:t xml:space="preserve">            </w:t>
      </w:r>
      <w:r w:rsidR="00097851">
        <w:rPr>
          <w:rFonts w:ascii="Times New Roman" w:hAnsi="Times New Roman" w:cs="Times New Roman"/>
          <w:b/>
          <w:i/>
          <w:color w:val="2F5496" w:themeColor="accent5" w:themeShade="BF"/>
          <w:sz w:val="28"/>
          <w:szCs w:val="28"/>
        </w:rPr>
        <w:t xml:space="preserve">    </w:t>
      </w:r>
      <w:r w:rsidRPr="00917A99">
        <w:rPr>
          <w:rFonts w:ascii="Times New Roman" w:hAnsi="Times New Roman" w:cs="Times New Roman"/>
          <w:b/>
          <w:i/>
          <w:color w:val="2F5496" w:themeColor="accent5" w:themeShade="BF"/>
          <w:sz w:val="28"/>
          <w:szCs w:val="28"/>
        </w:rPr>
        <w:t xml:space="preserve">      </w:t>
      </w:r>
      <w:r w:rsidR="00862F23" w:rsidRPr="00917A99">
        <w:rPr>
          <w:rFonts w:ascii="Times New Roman" w:hAnsi="Times New Roman" w:cs="Times New Roman"/>
          <w:b/>
          <w:i/>
          <w:color w:val="2F5496" w:themeColor="accent5" w:themeShade="BF"/>
          <w:sz w:val="28"/>
          <w:szCs w:val="28"/>
        </w:rPr>
        <w:t>ДЮСШ ст. Старощербиновская</w:t>
      </w:r>
    </w:p>
    <w:p w:rsidR="00F15479" w:rsidRPr="005B4C4E" w:rsidRDefault="00F15479" w:rsidP="00917A99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5B4C4E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                  </w:t>
      </w:r>
      <w:bookmarkStart w:id="0" w:name="_GoBack"/>
      <w:bookmarkEnd w:id="0"/>
    </w:p>
    <w:p w:rsidR="00F15479" w:rsidRPr="00097851" w:rsidRDefault="00F15479" w:rsidP="00917A99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5B4C4E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          </w:t>
      </w:r>
      <w:r w:rsidR="005B4C4E" w:rsidRPr="00097851">
        <w:rPr>
          <w:rFonts w:ascii="Times New Roman" w:hAnsi="Times New Roman" w:cs="Times New Roman"/>
          <w:b/>
          <w:color w:val="FF0000"/>
          <w:sz w:val="32"/>
          <w:szCs w:val="32"/>
        </w:rPr>
        <w:t>ГОД СЛАВЫ И ПАМЯТИ!!!</w:t>
      </w:r>
    </w:p>
    <w:p w:rsidR="00917A99" w:rsidRPr="005B4C4E" w:rsidRDefault="00917A99" w:rsidP="00917A99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862F23" w:rsidRPr="009B732A" w:rsidRDefault="00F15479" w:rsidP="00917A9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9B732A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Учащиеся </w:t>
      </w:r>
      <w:r w:rsidR="00F80261" w:rsidRPr="009B732A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детско-юношеской </w:t>
      </w:r>
      <w:r w:rsidR="00862F23" w:rsidRPr="009B732A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спортивной </w:t>
      </w:r>
      <w:r w:rsidR="00F80261" w:rsidRPr="009B732A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школы </w:t>
      </w:r>
    </w:p>
    <w:p w:rsidR="005B4C4E" w:rsidRPr="009B732A" w:rsidRDefault="00F80261" w:rsidP="00917A9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proofErr w:type="gramStart"/>
      <w:r w:rsidRPr="009B732A">
        <w:rPr>
          <w:rFonts w:ascii="Times New Roman" w:hAnsi="Times New Roman" w:cs="Times New Roman"/>
          <w:b/>
          <w:i/>
          <w:color w:val="002060"/>
          <w:sz w:val="28"/>
          <w:szCs w:val="28"/>
        </w:rPr>
        <w:t>готовы</w:t>
      </w:r>
      <w:proofErr w:type="gramEnd"/>
      <w:r w:rsidRPr="009B732A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r w:rsidR="00F15479" w:rsidRPr="009B732A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встретить </w:t>
      </w:r>
      <w:r w:rsidRPr="009B732A">
        <w:rPr>
          <w:rFonts w:ascii="Times New Roman" w:hAnsi="Times New Roman" w:cs="Times New Roman"/>
          <w:b/>
          <w:i/>
          <w:color w:val="002060"/>
          <w:sz w:val="28"/>
          <w:szCs w:val="28"/>
        </w:rPr>
        <w:t>7</w:t>
      </w:r>
      <w:r w:rsidR="00862F23" w:rsidRPr="009B732A">
        <w:rPr>
          <w:rFonts w:ascii="Times New Roman" w:hAnsi="Times New Roman" w:cs="Times New Roman"/>
          <w:b/>
          <w:i/>
          <w:color w:val="002060"/>
          <w:sz w:val="28"/>
          <w:szCs w:val="28"/>
        </w:rPr>
        <w:t>7</w:t>
      </w:r>
      <w:r w:rsidRPr="009B732A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-летнию годовщину </w:t>
      </w:r>
    </w:p>
    <w:p w:rsidR="00F80261" w:rsidRPr="009B732A" w:rsidRDefault="005B4C4E" w:rsidP="00917A9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9B732A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ВЕЛИКОЙ </w:t>
      </w:r>
      <w:r w:rsidR="00F80261" w:rsidRPr="009B732A">
        <w:rPr>
          <w:rFonts w:ascii="Times New Roman" w:hAnsi="Times New Roman" w:cs="Times New Roman"/>
          <w:b/>
          <w:i/>
          <w:color w:val="002060"/>
          <w:sz w:val="28"/>
          <w:szCs w:val="28"/>
        </w:rPr>
        <w:t>ПОБЕДЫ!</w:t>
      </w:r>
    </w:p>
    <w:p w:rsidR="00917A99" w:rsidRPr="00917A99" w:rsidRDefault="00917A99" w:rsidP="00917A99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F15479" w:rsidRPr="00917A99" w:rsidRDefault="002A4C3F" w:rsidP="00917A99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917A99">
        <w:rPr>
          <w:rFonts w:ascii="Times New Roman" w:hAnsi="Times New Roman" w:cs="Times New Roman"/>
          <w:b/>
          <w:color w:val="C00000"/>
          <w:sz w:val="28"/>
          <w:szCs w:val="28"/>
        </w:rPr>
        <w:t>Ребята примут участие в конкурсах:</w:t>
      </w:r>
    </w:p>
    <w:p w:rsidR="00917A99" w:rsidRPr="00917A99" w:rsidRDefault="00917A99" w:rsidP="00917A99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:rsidR="002A4C3F" w:rsidRPr="00917A99" w:rsidRDefault="002A4C3F" w:rsidP="00917A99">
      <w:pPr>
        <w:pStyle w:val="a7"/>
        <w:spacing w:line="240" w:lineRule="auto"/>
        <w:ind w:firstLine="0"/>
        <w:jc w:val="center"/>
        <w:rPr>
          <w:rFonts w:eastAsiaTheme="minorHAnsi"/>
          <w:color w:val="000099"/>
          <w:szCs w:val="28"/>
          <w:lang w:eastAsia="en-US"/>
        </w:rPr>
      </w:pPr>
      <w:r w:rsidRPr="00917A99">
        <w:rPr>
          <w:rFonts w:eastAsiaTheme="minorHAnsi"/>
          <w:color w:val="000099"/>
          <w:szCs w:val="28"/>
          <w:lang w:eastAsia="en-US"/>
        </w:rPr>
        <w:t>- С 2</w:t>
      </w:r>
      <w:r w:rsidR="00862F23" w:rsidRPr="00917A99">
        <w:rPr>
          <w:rFonts w:eastAsiaTheme="minorHAnsi"/>
          <w:color w:val="000099"/>
          <w:szCs w:val="28"/>
          <w:lang w:eastAsia="en-US"/>
        </w:rPr>
        <w:t>6 апреля по 9 мая - Акция</w:t>
      </w:r>
      <w:r w:rsidRPr="00917A99">
        <w:rPr>
          <w:rFonts w:eastAsiaTheme="minorHAnsi"/>
          <w:color w:val="000099"/>
          <w:szCs w:val="28"/>
          <w:lang w:eastAsia="en-US"/>
        </w:rPr>
        <w:t xml:space="preserve"> «Бессмертный полк»;</w:t>
      </w:r>
    </w:p>
    <w:p w:rsidR="002A4C3F" w:rsidRPr="00917A99" w:rsidRDefault="002A4C3F" w:rsidP="00917A99">
      <w:pPr>
        <w:pStyle w:val="a7"/>
        <w:spacing w:line="240" w:lineRule="auto"/>
        <w:ind w:firstLine="0"/>
        <w:jc w:val="center"/>
        <w:rPr>
          <w:rFonts w:eastAsiaTheme="minorHAnsi"/>
          <w:color w:val="000099"/>
          <w:szCs w:val="28"/>
          <w:lang w:eastAsia="en-US"/>
        </w:rPr>
      </w:pPr>
    </w:p>
    <w:p w:rsidR="002A4C3F" w:rsidRPr="00917A99" w:rsidRDefault="002A4C3F" w:rsidP="00917A99">
      <w:pPr>
        <w:pStyle w:val="a7"/>
        <w:spacing w:line="240" w:lineRule="auto"/>
        <w:ind w:firstLine="0"/>
        <w:jc w:val="center"/>
        <w:rPr>
          <w:rFonts w:eastAsiaTheme="minorHAnsi"/>
          <w:color w:val="000099"/>
          <w:szCs w:val="28"/>
          <w:lang w:eastAsia="en-US"/>
        </w:rPr>
      </w:pPr>
      <w:r w:rsidRPr="00917A99">
        <w:rPr>
          <w:rFonts w:eastAsiaTheme="minorHAnsi"/>
          <w:color w:val="000099"/>
          <w:szCs w:val="28"/>
          <w:lang w:eastAsia="en-US"/>
        </w:rPr>
        <w:t>- С 2</w:t>
      </w:r>
      <w:r w:rsidR="00862F23" w:rsidRPr="00917A99">
        <w:rPr>
          <w:rFonts w:eastAsiaTheme="minorHAnsi"/>
          <w:color w:val="000099"/>
          <w:szCs w:val="28"/>
          <w:lang w:eastAsia="en-US"/>
        </w:rPr>
        <w:t>6</w:t>
      </w:r>
      <w:r w:rsidRPr="00917A99">
        <w:rPr>
          <w:rFonts w:eastAsiaTheme="minorHAnsi"/>
          <w:color w:val="000099"/>
          <w:szCs w:val="28"/>
          <w:lang w:eastAsia="en-US"/>
        </w:rPr>
        <w:t xml:space="preserve"> апреля по 9 мая - Акция «Георгиевская ленточка»;</w:t>
      </w:r>
    </w:p>
    <w:p w:rsidR="002A4C3F" w:rsidRPr="00917A99" w:rsidRDefault="002A4C3F" w:rsidP="00917A99">
      <w:pPr>
        <w:pStyle w:val="a7"/>
        <w:spacing w:line="240" w:lineRule="auto"/>
        <w:ind w:firstLine="0"/>
        <w:jc w:val="center"/>
        <w:rPr>
          <w:rFonts w:eastAsiaTheme="minorHAnsi"/>
          <w:color w:val="000099"/>
          <w:szCs w:val="28"/>
          <w:lang w:eastAsia="en-US"/>
        </w:rPr>
      </w:pPr>
    </w:p>
    <w:p w:rsidR="002A4C3F" w:rsidRPr="00917A99" w:rsidRDefault="002A4C3F" w:rsidP="00917A99">
      <w:pPr>
        <w:pStyle w:val="a7"/>
        <w:spacing w:line="240" w:lineRule="auto"/>
        <w:ind w:firstLine="0"/>
        <w:jc w:val="center"/>
        <w:rPr>
          <w:color w:val="000099"/>
          <w:szCs w:val="28"/>
        </w:rPr>
      </w:pPr>
      <w:r w:rsidRPr="00917A99">
        <w:rPr>
          <w:rFonts w:eastAsiaTheme="minorHAnsi"/>
          <w:color w:val="000099"/>
          <w:szCs w:val="28"/>
          <w:lang w:eastAsia="en-US"/>
        </w:rPr>
        <w:t xml:space="preserve">- С 1 по 9 мая - </w:t>
      </w:r>
      <w:r w:rsidRPr="00917A99">
        <w:rPr>
          <w:color w:val="000099"/>
          <w:szCs w:val="28"/>
        </w:rPr>
        <w:t>Проект «Окно - Победы»;</w:t>
      </w:r>
    </w:p>
    <w:p w:rsidR="002A4C3F" w:rsidRPr="00917A99" w:rsidRDefault="002A4C3F" w:rsidP="00917A99">
      <w:pPr>
        <w:pStyle w:val="a7"/>
        <w:spacing w:line="240" w:lineRule="auto"/>
        <w:ind w:firstLine="0"/>
        <w:jc w:val="center"/>
        <w:rPr>
          <w:color w:val="000099"/>
          <w:szCs w:val="28"/>
        </w:rPr>
      </w:pPr>
    </w:p>
    <w:p w:rsidR="002A4C3F" w:rsidRPr="00917A99" w:rsidRDefault="002A4C3F" w:rsidP="00917A99">
      <w:pPr>
        <w:pStyle w:val="a7"/>
        <w:spacing w:line="240" w:lineRule="auto"/>
        <w:ind w:firstLine="0"/>
        <w:jc w:val="center"/>
        <w:rPr>
          <w:color w:val="000099"/>
          <w:szCs w:val="28"/>
        </w:rPr>
      </w:pPr>
      <w:r w:rsidRPr="00917A99">
        <w:rPr>
          <w:color w:val="000099"/>
          <w:szCs w:val="28"/>
        </w:rPr>
        <w:t xml:space="preserve">- </w:t>
      </w:r>
      <w:r w:rsidRPr="00917A99">
        <w:rPr>
          <w:rFonts w:eastAsiaTheme="minorHAnsi"/>
          <w:color w:val="000099"/>
          <w:szCs w:val="28"/>
          <w:lang w:eastAsia="en-US"/>
        </w:rPr>
        <w:t xml:space="preserve">С 3 по 8 мая - </w:t>
      </w:r>
      <w:r w:rsidRPr="00917A99">
        <w:rPr>
          <w:color w:val="000099"/>
          <w:szCs w:val="28"/>
        </w:rPr>
        <w:t>Акция «Согреем сердца ветеранов,</w:t>
      </w:r>
    </w:p>
    <w:p w:rsidR="002A4C3F" w:rsidRPr="00917A99" w:rsidRDefault="002A4C3F" w:rsidP="00917A99">
      <w:pPr>
        <w:pStyle w:val="a7"/>
        <w:spacing w:line="240" w:lineRule="auto"/>
        <w:ind w:firstLine="0"/>
        <w:jc w:val="center"/>
        <w:rPr>
          <w:color w:val="000099"/>
          <w:szCs w:val="28"/>
        </w:rPr>
      </w:pPr>
      <w:r w:rsidRPr="00917A99">
        <w:rPr>
          <w:color w:val="000099"/>
          <w:szCs w:val="28"/>
        </w:rPr>
        <w:t>75 добрых дел»;</w:t>
      </w:r>
    </w:p>
    <w:p w:rsidR="002A4C3F" w:rsidRPr="00917A99" w:rsidRDefault="002A4C3F" w:rsidP="00917A99">
      <w:pPr>
        <w:pStyle w:val="a7"/>
        <w:spacing w:line="240" w:lineRule="auto"/>
        <w:ind w:firstLine="0"/>
        <w:jc w:val="center"/>
        <w:rPr>
          <w:color w:val="000099"/>
          <w:szCs w:val="28"/>
        </w:rPr>
      </w:pPr>
    </w:p>
    <w:p w:rsidR="002A4C3F" w:rsidRPr="00917A99" w:rsidRDefault="002A4C3F" w:rsidP="00917A99">
      <w:pPr>
        <w:pStyle w:val="a7"/>
        <w:spacing w:line="240" w:lineRule="auto"/>
        <w:ind w:firstLine="0"/>
        <w:jc w:val="center"/>
        <w:rPr>
          <w:color w:val="000099"/>
          <w:szCs w:val="28"/>
        </w:rPr>
      </w:pPr>
      <w:r w:rsidRPr="00917A99">
        <w:rPr>
          <w:color w:val="000099"/>
          <w:szCs w:val="28"/>
        </w:rPr>
        <w:t xml:space="preserve">- </w:t>
      </w:r>
      <w:r w:rsidRPr="00917A99">
        <w:rPr>
          <w:rFonts w:eastAsiaTheme="minorHAnsi"/>
          <w:color w:val="000099"/>
          <w:szCs w:val="28"/>
          <w:lang w:eastAsia="en-US"/>
        </w:rPr>
        <w:t>9 мая 202</w:t>
      </w:r>
      <w:r w:rsidR="00862F23" w:rsidRPr="00917A99">
        <w:rPr>
          <w:rFonts w:eastAsiaTheme="minorHAnsi"/>
          <w:color w:val="000099"/>
          <w:szCs w:val="28"/>
          <w:lang w:eastAsia="en-US"/>
        </w:rPr>
        <w:t xml:space="preserve">2 </w:t>
      </w:r>
      <w:r w:rsidRPr="00917A99">
        <w:rPr>
          <w:rFonts w:eastAsiaTheme="minorHAnsi"/>
          <w:color w:val="000099"/>
          <w:szCs w:val="28"/>
          <w:lang w:eastAsia="en-US"/>
        </w:rPr>
        <w:t xml:space="preserve">года - </w:t>
      </w:r>
      <w:r w:rsidRPr="00917A99">
        <w:rPr>
          <w:color w:val="000099"/>
          <w:szCs w:val="28"/>
        </w:rPr>
        <w:t>Поздравление ветеранов, тружеников</w:t>
      </w:r>
    </w:p>
    <w:p w:rsidR="002A4C3F" w:rsidRPr="00917A99" w:rsidRDefault="002A4C3F" w:rsidP="00917A99">
      <w:pPr>
        <w:pStyle w:val="a7"/>
        <w:spacing w:line="240" w:lineRule="auto"/>
        <w:ind w:firstLine="0"/>
        <w:jc w:val="center"/>
        <w:rPr>
          <w:color w:val="000099"/>
          <w:szCs w:val="28"/>
        </w:rPr>
      </w:pPr>
      <w:r w:rsidRPr="00917A99">
        <w:rPr>
          <w:color w:val="000099"/>
          <w:szCs w:val="28"/>
        </w:rPr>
        <w:t xml:space="preserve">тыла с  </w:t>
      </w:r>
      <w:r w:rsidR="005B4C4E" w:rsidRPr="00917A99">
        <w:rPr>
          <w:color w:val="000099"/>
          <w:szCs w:val="28"/>
        </w:rPr>
        <w:t>Д</w:t>
      </w:r>
      <w:r w:rsidRPr="00917A99">
        <w:rPr>
          <w:color w:val="000099"/>
          <w:szCs w:val="28"/>
        </w:rPr>
        <w:t>нём Победы (почта, телефон);</w:t>
      </w:r>
    </w:p>
    <w:p w:rsidR="002A4C3F" w:rsidRPr="00917A99" w:rsidRDefault="002A4C3F" w:rsidP="00917A99">
      <w:pPr>
        <w:pStyle w:val="a7"/>
        <w:spacing w:line="240" w:lineRule="auto"/>
        <w:ind w:firstLine="0"/>
        <w:jc w:val="center"/>
        <w:rPr>
          <w:color w:val="000099"/>
          <w:szCs w:val="28"/>
        </w:rPr>
      </w:pPr>
    </w:p>
    <w:p w:rsidR="002A4C3F" w:rsidRPr="00917A99" w:rsidRDefault="002A4C3F" w:rsidP="00917A99">
      <w:pPr>
        <w:pStyle w:val="a7"/>
        <w:spacing w:line="240" w:lineRule="auto"/>
        <w:ind w:firstLine="0"/>
        <w:jc w:val="center"/>
        <w:rPr>
          <w:color w:val="000099"/>
          <w:szCs w:val="28"/>
        </w:rPr>
      </w:pPr>
      <w:r w:rsidRPr="00917A99">
        <w:rPr>
          <w:color w:val="000099"/>
          <w:szCs w:val="28"/>
        </w:rPr>
        <w:t xml:space="preserve">- </w:t>
      </w:r>
      <w:r w:rsidR="00815682">
        <w:rPr>
          <w:color w:val="000099"/>
          <w:szCs w:val="28"/>
        </w:rPr>
        <w:t>С</w:t>
      </w:r>
      <w:r w:rsidR="009628EF">
        <w:rPr>
          <w:color w:val="000099"/>
          <w:szCs w:val="28"/>
        </w:rPr>
        <w:t xml:space="preserve"> 6 по </w:t>
      </w:r>
      <w:r w:rsidR="00917A99">
        <w:rPr>
          <w:rFonts w:eastAsiaTheme="minorHAnsi"/>
          <w:color w:val="000099"/>
          <w:szCs w:val="28"/>
          <w:lang w:eastAsia="en-US"/>
        </w:rPr>
        <w:t>9</w:t>
      </w:r>
      <w:r w:rsidRPr="00917A99">
        <w:rPr>
          <w:rFonts w:eastAsiaTheme="minorHAnsi"/>
          <w:color w:val="000099"/>
          <w:szCs w:val="28"/>
          <w:lang w:eastAsia="en-US"/>
        </w:rPr>
        <w:t xml:space="preserve"> мая 202</w:t>
      </w:r>
      <w:r w:rsidR="00862F23" w:rsidRPr="00917A99">
        <w:rPr>
          <w:rFonts w:eastAsiaTheme="minorHAnsi"/>
          <w:color w:val="000099"/>
          <w:szCs w:val="28"/>
          <w:lang w:eastAsia="en-US"/>
        </w:rPr>
        <w:t>2</w:t>
      </w:r>
      <w:r w:rsidRPr="00917A99">
        <w:rPr>
          <w:rFonts w:eastAsiaTheme="minorHAnsi"/>
          <w:color w:val="000099"/>
          <w:szCs w:val="28"/>
          <w:lang w:eastAsia="en-US"/>
        </w:rPr>
        <w:t xml:space="preserve"> года - </w:t>
      </w:r>
      <w:proofErr w:type="spellStart"/>
      <w:r w:rsidRPr="00917A99">
        <w:rPr>
          <w:color w:val="000099"/>
          <w:szCs w:val="28"/>
        </w:rPr>
        <w:t>Флешмоб</w:t>
      </w:r>
      <w:proofErr w:type="spellEnd"/>
      <w:r w:rsidRPr="00917A99">
        <w:rPr>
          <w:color w:val="000099"/>
          <w:szCs w:val="28"/>
        </w:rPr>
        <w:t xml:space="preserve"> «</w:t>
      </w:r>
      <w:r w:rsidR="00917A99" w:rsidRPr="00917A99">
        <w:rPr>
          <w:color w:val="000099"/>
          <w:szCs w:val="28"/>
        </w:rPr>
        <w:t>За Веру, Правду, Отечество!</w:t>
      </w:r>
      <w:r w:rsidRPr="00917A99">
        <w:rPr>
          <w:color w:val="000099"/>
          <w:szCs w:val="28"/>
        </w:rPr>
        <w:t>»;</w:t>
      </w:r>
    </w:p>
    <w:p w:rsidR="002A4C3F" w:rsidRPr="00917A99" w:rsidRDefault="002A4C3F" w:rsidP="00917A99">
      <w:pPr>
        <w:pStyle w:val="a7"/>
        <w:spacing w:line="240" w:lineRule="auto"/>
        <w:ind w:firstLine="0"/>
        <w:jc w:val="center"/>
        <w:rPr>
          <w:color w:val="000099"/>
          <w:szCs w:val="28"/>
        </w:rPr>
      </w:pPr>
    </w:p>
    <w:p w:rsidR="002A4C3F" w:rsidRPr="00917A99" w:rsidRDefault="002A4C3F" w:rsidP="00917A99">
      <w:pPr>
        <w:pStyle w:val="a7"/>
        <w:spacing w:line="240" w:lineRule="auto"/>
        <w:ind w:firstLine="0"/>
        <w:jc w:val="center"/>
        <w:rPr>
          <w:color w:val="000099"/>
          <w:szCs w:val="28"/>
        </w:rPr>
      </w:pPr>
      <w:r w:rsidRPr="00917A99">
        <w:rPr>
          <w:rFonts w:eastAsiaTheme="minorHAnsi"/>
          <w:color w:val="000099"/>
          <w:szCs w:val="28"/>
          <w:lang w:eastAsia="en-US"/>
        </w:rPr>
        <w:t xml:space="preserve">- </w:t>
      </w:r>
      <w:r w:rsidR="00862F23" w:rsidRPr="00917A99">
        <w:rPr>
          <w:rFonts w:eastAsiaTheme="minorHAnsi"/>
          <w:color w:val="000099"/>
          <w:szCs w:val="28"/>
          <w:lang w:eastAsia="en-US"/>
        </w:rPr>
        <w:t xml:space="preserve">С 6 по </w:t>
      </w:r>
      <w:r w:rsidRPr="00917A99">
        <w:rPr>
          <w:rFonts w:eastAsiaTheme="minorHAnsi"/>
          <w:color w:val="000099"/>
          <w:szCs w:val="28"/>
          <w:lang w:eastAsia="en-US"/>
        </w:rPr>
        <w:t>9 мая 202</w:t>
      </w:r>
      <w:r w:rsidR="00862F23" w:rsidRPr="00917A99">
        <w:rPr>
          <w:rFonts w:eastAsiaTheme="minorHAnsi"/>
          <w:color w:val="000099"/>
          <w:szCs w:val="28"/>
          <w:lang w:eastAsia="en-US"/>
        </w:rPr>
        <w:t xml:space="preserve">2 </w:t>
      </w:r>
      <w:r w:rsidRPr="00917A99">
        <w:rPr>
          <w:rFonts w:eastAsiaTheme="minorHAnsi"/>
          <w:color w:val="000099"/>
          <w:szCs w:val="28"/>
          <w:lang w:eastAsia="en-US"/>
        </w:rPr>
        <w:t xml:space="preserve">года - </w:t>
      </w:r>
      <w:r w:rsidRPr="00917A99">
        <w:rPr>
          <w:color w:val="000099"/>
          <w:szCs w:val="28"/>
        </w:rPr>
        <w:t>Акция «Фонарики Победы»!</w:t>
      </w:r>
    </w:p>
    <w:p w:rsidR="00917A99" w:rsidRPr="00917A99" w:rsidRDefault="00917A99" w:rsidP="00917A99">
      <w:pPr>
        <w:pStyle w:val="a7"/>
        <w:spacing w:line="240" w:lineRule="auto"/>
        <w:ind w:firstLine="0"/>
        <w:jc w:val="center"/>
        <w:rPr>
          <w:color w:val="000099"/>
          <w:szCs w:val="28"/>
        </w:rPr>
      </w:pPr>
    </w:p>
    <w:p w:rsidR="00917A99" w:rsidRPr="00917A99" w:rsidRDefault="00917A99" w:rsidP="00917A99">
      <w:pPr>
        <w:pStyle w:val="a7"/>
        <w:spacing w:line="240" w:lineRule="auto"/>
        <w:ind w:firstLine="0"/>
        <w:jc w:val="center"/>
        <w:rPr>
          <w:color w:val="000099"/>
          <w:szCs w:val="28"/>
        </w:rPr>
      </w:pPr>
      <w:r w:rsidRPr="00917A99">
        <w:rPr>
          <w:color w:val="000099"/>
          <w:szCs w:val="28"/>
        </w:rPr>
        <w:t>- С 7 по 8 мая 2022 года – турниры «Наследники Победы» по волейболу, футболу, гандболу, посвященные Дню Победы</w:t>
      </w:r>
    </w:p>
    <w:p w:rsidR="00917A99" w:rsidRPr="00917A99" w:rsidRDefault="00917A99" w:rsidP="00917A99">
      <w:pPr>
        <w:pStyle w:val="a7"/>
        <w:spacing w:line="240" w:lineRule="auto"/>
        <w:ind w:firstLine="0"/>
        <w:jc w:val="center"/>
        <w:rPr>
          <w:color w:val="000099"/>
          <w:szCs w:val="28"/>
        </w:rPr>
      </w:pPr>
    </w:p>
    <w:p w:rsidR="00815682" w:rsidRDefault="00917A99" w:rsidP="00917A99">
      <w:pPr>
        <w:pStyle w:val="a7"/>
        <w:spacing w:line="240" w:lineRule="auto"/>
        <w:ind w:firstLine="0"/>
        <w:jc w:val="center"/>
        <w:rPr>
          <w:color w:val="000099"/>
          <w:szCs w:val="28"/>
        </w:rPr>
      </w:pPr>
      <w:r w:rsidRPr="00917A99">
        <w:rPr>
          <w:color w:val="000099"/>
          <w:szCs w:val="28"/>
        </w:rPr>
        <w:t>- 7 мая 2022 года – возложение цветов к памятникам</w:t>
      </w:r>
      <w:r w:rsidR="00815682">
        <w:rPr>
          <w:color w:val="000099"/>
          <w:szCs w:val="28"/>
        </w:rPr>
        <w:t xml:space="preserve"> – </w:t>
      </w:r>
    </w:p>
    <w:p w:rsidR="00917A99" w:rsidRPr="00917A99" w:rsidRDefault="00917A99" w:rsidP="00917A99">
      <w:pPr>
        <w:pStyle w:val="a7"/>
        <w:spacing w:line="240" w:lineRule="auto"/>
        <w:ind w:firstLine="0"/>
        <w:jc w:val="center"/>
        <w:rPr>
          <w:color w:val="000099"/>
          <w:szCs w:val="28"/>
        </w:rPr>
      </w:pPr>
      <w:r w:rsidRPr="00917A99">
        <w:rPr>
          <w:color w:val="000099"/>
          <w:szCs w:val="28"/>
        </w:rPr>
        <w:t>во</w:t>
      </w:r>
      <w:r w:rsidR="00B65626">
        <w:rPr>
          <w:color w:val="000099"/>
          <w:szCs w:val="28"/>
        </w:rPr>
        <w:t>и</w:t>
      </w:r>
      <w:r w:rsidRPr="00917A99">
        <w:rPr>
          <w:color w:val="000099"/>
          <w:szCs w:val="28"/>
        </w:rPr>
        <w:t>н</w:t>
      </w:r>
      <w:r w:rsidR="00815682">
        <w:rPr>
          <w:color w:val="000099"/>
          <w:szCs w:val="28"/>
        </w:rPr>
        <w:t>а</w:t>
      </w:r>
      <w:proofErr w:type="gramStart"/>
      <w:r w:rsidR="00815682">
        <w:rPr>
          <w:color w:val="000099"/>
          <w:szCs w:val="28"/>
        </w:rPr>
        <w:t>м-</w:t>
      </w:r>
      <w:proofErr w:type="gramEnd"/>
      <w:r w:rsidRPr="00917A99">
        <w:rPr>
          <w:color w:val="000099"/>
          <w:szCs w:val="28"/>
        </w:rPr>
        <w:t xml:space="preserve"> освободител</w:t>
      </w:r>
      <w:r w:rsidR="00815682">
        <w:rPr>
          <w:color w:val="000099"/>
          <w:szCs w:val="28"/>
        </w:rPr>
        <w:t>ям;</w:t>
      </w:r>
    </w:p>
    <w:p w:rsidR="00917A99" w:rsidRPr="00917A99" w:rsidRDefault="00917A99" w:rsidP="00917A99">
      <w:pPr>
        <w:pStyle w:val="a7"/>
        <w:spacing w:line="240" w:lineRule="auto"/>
        <w:ind w:firstLine="0"/>
        <w:jc w:val="center"/>
        <w:rPr>
          <w:color w:val="000099"/>
          <w:szCs w:val="28"/>
        </w:rPr>
      </w:pPr>
    </w:p>
    <w:p w:rsidR="004669CF" w:rsidRDefault="00917A99" w:rsidP="00917A99">
      <w:pPr>
        <w:pStyle w:val="a7"/>
        <w:spacing w:line="240" w:lineRule="auto"/>
        <w:ind w:firstLine="0"/>
        <w:jc w:val="center"/>
        <w:rPr>
          <w:color w:val="000099"/>
          <w:szCs w:val="28"/>
        </w:rPr>
      </w:pPr>
      <w:r w:rsidRPr="00917A99">
        <w:rPr>
          <w:color w:val="000099"/>
          <w:szCs w:val="28"/>
        </w:rPr>
        <w:t>- 7 мая 2022 года –</w:t>
      </w:r>
      <w:r w:rsidR="004669CF">
        <w:rPr>
          <w:color w:val="000099"/>
          <w:szCs w:val="28"/>
        </w:rPr>
        <w:t xml:space="preserve"> </w:t>
      </w:r>
      <w:proofErr w:type="spellStart"/>
      <w:r w:rsidRPr="00917A99">
        <w:rPr>
          <w:color w:val="000099"/>
          <w:szCs w:val="28"/>
        </w:rPr>
        <w:t>Всекубанская</w:t>
      </w:r>
      <w:proofErr w:type="spellEnd"/>
      <w:r w:rsidRPr="00917A99">
        <w:rPr>
          <w:color w:val="000099"/>
          <w:szCs w:val="28"/>
        </w:rPr>
        <w:t xml:space="preserve"> эстафета «Спортсмены Кубани</w:t>
      </w:r>
      <w:r w:rsidR="004669CF">
        <w:rPr>
          <w:color w:val="000099"/>
          <w:szCs w:val="28"/>
        </w:rPr>
        <w:t xml:space="preserve"> – </w:t>
      </w:r>
    </w:p>
    <w:p w:rsidR="00917A99" w:rsidRPr="00917A99" w:rsidRDefault="00917A99" w:rsidP="00917A99">
      <w:pPr>
        <w:pStyle w:val="a7"/>
        <w:spacing w:line="240" w:lineRule="auto"/>
        <w:ind w:firstLine="0"/>
        <w:jc w:val="center"/>
        <w:rPr>
          <w:color w:val="000099"/>
          <w:szCs w:val="28"/>
        </w:rPr>
      </w:pPr>
      <w:r w:rsidRPr="00917A99">
        <w:rPr>
          <w:color w:val="000099"/>
          <w:szCs w:val="28"/>
        </w:rPr>
        <w:t>в ознаменование Победы в Великой Отечественной войне 1941-</w:t>
      </w:r>
      <w:r w:rsidR="00B65626">
        <w:rPr>
          <w:color w:val="000099"/>
          <w:szCs w:val="28"/>
        </w:rPr>
        <w:t>19</w:t>
      </w:r>
      <w:r w:rsidRPr="00917A99">
        <w:rPr>
          <w:color w:val="000099"/>
          <w:szCs w:val="28"/>
        </w:rPr>
        <w:t>45 г</w:t>
      </w:r>
      <w:r w:rsidR="00815682">
        <w:rPr>
          <w:color w:val="000099"/>
          <w:szCs w:val="28"/>
        </w:rPr>
        <w:t>одов</w:t>
      </w:r>
      <w:r w:rsidRPr="00917A99">
        <w:rPr>
          <w:color w:val="000099"/>
          <w:szCs w:val="28"/>
        </w:rPr>
        <w:t>»</w:t>
      </w:r>
    </w:p>
    <w:p w:rsidR="002A4C3F" w:rsidRPr="00917A99" w:rsidRDefault="002A4C3F" w:rsidP="00917A99">
      <w:pPr>
        <w:pStyle w:val="a7"/>
        <w:spacing w:line="240" w:lineRule="auto"/>
        <w:ind w:firstLine="0"/>
        <w:rPr>
          <w:rFonts w:eastAsiaTheme="minorHAnsi"/>
          <w:szCs w:val="28"/>
          <w:lang w:eastAsia="en-US"/>
        </w:rPr>
      </w:pPr>
    </w:p>
    <w:p w:rsidR="002A4C3F" w:rsidRPr="00917A99" w:rsidRDefault="002A4C3F" w:rsidP="00917A99">
      <w:pPr>
        <w:pStyle w:val="a7"/>
        <w:spacing w:line="240" w:lineRule="auto"/>
        <w:ind w:firstLine="0"/>
        <w:jc w:val="center"/>
      </w:pPr>
    </w:p>
    <w:p w:rsidR="002A4C3F" w:rsidRPr="00917A99" w:rsidRDefault="002A4C3F" w:rsidP="00917A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A4C3F" w:rsidRPr="00917A99" w:rsidSect="00E92F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2D43" w:rsidRDefault="00682D43" w:rsidP="00F15479">
      <w:pPr>
        <w:spacing w:after="0" w:line="240" w:lineRule="auto"/>
      </w:pPr>
      <w:r>
        <w:separator/>
      </w:r>
    </w:p>
  </w:endnote>
  <w:endnote w:type="continuationSeparator" w:id="0">
    <w:p w:rsidR="00682D43" w:rsidRDefault="00682D43" w:rsidP="00F15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479" w:rsidRDefault="00F1547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479" w:rsidRDefault="00F15479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479" w:rsidRDefault="00F1547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2D43" w:rsidRDefault="00682D43" w:rsidP="00F15479">
      <w:pPr>
        <w:spacing w:after="0" w:line="240" w:lineRule="auto"/>
      </w:pPr>
      <w:r>
        <w:separator/>
      </w:r>
    </w:p>
  </w:footnote>
  <w:footnote w:type="continuationSeparator" w:id="0">
    <w:p w:rsidR="00682D43" w:rsidRDefault="00682D43" w:rsidP="00F15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479" w:rsidRDefault="00E92F36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994985" o:spid="_x0000_s2053" type="#_x0000_t75" style="position:absolute;margin-left:0;margin-top:0;width:467.7pt;height:701.55pt;z-index:-251657216;mso-position-horizontal:center;mso-position-horizontal-relative:margin;mso-position-vertical:center;mso-position-vertical-relative:margin" o:allowincell="f">
          <v:imagedata r:id="rId1" o:title="Бессмертный полк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479" w:rsidRDefault="00E92F36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994986" o:spid="_x0000_s2054" type="#_x0000_t75" style="position:absolute;margin-left:0;margin-top:0;width:467.7pt;height:701.55pt;z-index:-251656192;mso-position-horizontal:center;mso-position-horizontal-relative:margin;mso-position-vertical:center;mso-position-vertical-relative:margin" o:allowincell="f">
          <v:imagedata r:id="rId1" o:title="Бессмертный полк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479" w:rsidRDefault="00E92F36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994984" o:spid="_x0000_s2052" type="#_x0000_t75" style="position:absolute;margin-left:0;margin-top:0;width:467.7pt;height:701.55pt;z-index:-251658240;mso-position-horizontal:center;mso-position-horizontal-relative:margin;mso-position-vertical:center;mso-position-vertical-relative:margin" o:allowincell="f">
          <v:imagedata r:id="rId1" o:title="Бессмертный полк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65BC9"/>
    <w:rsid w:val="00097851"/>
    <w:rsid w:val="002A4C3F"/>
    <w:rsid w:val="0043139F"/>
    <w:rsid w:val="004669CF"/>
    <w:rsid w:val="005B4C4E"/>
    <w:rsid w:val="00682D43"/>
    <w:rsid w:val="00815682"/>
    <w:rsid w:val="00862F23"/>
    <w:rsid w:val="00865BC9"/>
    <w:rsid w:val="00917A99"/>
    <w:rsid w:val="009628EF"/>
    <w:rsid w:val="009B732A"/>
    <w:rsid w:val="00B65626"/>
    <w:rsid w:val="00E9121F"/>
    <w:rsid w:val="00E92F36"/>
    <w:rsid w:val="00F15479"/>
    <w:rsid w:val="00F80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4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5479"/>
  </w:style>
  <w:style w:type="paragraph" w:styleId="a5">
    <w:name w:val="footer"/>
    <w:basedOn w:val="a"/>
    <w:link w:val="a6"/>
    <w:uiPriority w:val="99"/>
    <w:unhideWhenUsed/>
    <w:rsid w:val="00F154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5479"/>
  </w:style>
  <w:style w:type="paragraph" w:customStyle="1" w:styleId="a7">
    <w:name w:val="Письмо"/>
    <w:basedOn w:val="a"/>
    <w:qFormat/>
    <w:rsid w:val="002A4C3F"/>
    <w:pPr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sofya</dc:creator>
  <cp:lastModifiedBy>Соня</cp:lastModifiedBy>
  <cp:revision>7</cp:revision>
  <dcterms:created xsi:type="dcterms:W3CDTF">2022-04-26T07:43:00Z</dcterms:created>
  <dcterms:modified xsi:type="dcterms:W3CDTF">2022-04-26T08:04:00Z</dcterms:modified>
</cp:coreProperties>
</file>