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42F" w:rsidRPr="00D05CF1" w:rsidRDefault="00D05CF1" w:rsidP="00D05CF1">
      <w:pPr>
        <w:shd w:val="clear" w:color="auto" w:fill="FFFFFF"/>
        <w:spacing w:after="0" w:line="240" w:lineRule="auto"/>
        <w:ind w:left="45" w:firstLine="522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</w:pPr>
      <w:r w:rsidRPr="00D05CF1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 xml:space="preserve">Открытие </w:t>
      </w:r>
      <w:r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«С</w:t>
      </w:r>
      <w:r w:rsidRPr="00D05CF1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портивных вечерних площадок»</w:t>
      </w:r>
    </w:p>
    <w:p w:rsidR="00F31587" w:rsidRPr="00D05CF1" w:rsidRDefault="00F31587" w:rsidP="00F31587">
      <w:pPr>
        <w:pStyle w:val="a4"/>
        <w:shd w:val="clear" w:color="auto" w:fill="FFFFFF"/>
        <w:spacing w:before="0" w:beforeAutospacing="0" w:after="0" w:afterAutospacing="0"/>
        <w:ind w:firstLine="522"/>
        <w:jc w:val="both"/>
        <w:rPr>
          <w:b/>
          <w:i/>
          <w:color w:val="222222"/>
          <w:sz w:val="28"/>
          <w:szCs w:val="28"/>
        </w:rPr>
      </w:pPr>
    </w:p>
    <w:p w:rsidR="00F31587" w:rsidRPr="00F31587" w:rsidRDefault="00F31587" w:rsidP="00F31587">
      <w:pPr>
        <w:pStyle w:val="a4"/>
        <w:shd w:val="clear" w:color="auto" w:fill="FFFFFF"/>
        <w:spacing w:before="0" w:beforeAutospacing="0" w:after="0" w:afterAutospacing="0"/>
        <w:ind w:firstLine="522"/>
        <w:jc w:val="both"/>
        <w:rPr>
          <w:color w:val="222222"/>
          <w:sz w:val="28"/>
          <w:szCs w:val="28"/>
        </w:rPr>
      </w:pPr>
      <w:r>
        <w:rPr>
          <w:sz w:val="28"/>
          <w:szCs w:val="28"/>
        </w:rPr>
        <w:t xml:space="preserve">Лето </w:t>
      </w:r>
      <w:r w:rsidRPr="00F31587">
        <w:rPr>
          <w:sz w:val="28"/>
          <w:szCs w:val="28"/>
        </w:rPr>
        <w:t xml:space="preserve">– это </w:t>
      </w:r>
      <w:r>
        <w:rPr>
          <w:sz w:val="28"/>
          <w:szCs w:val="28"/>
        </w:rPr>
        <w:t>не просто время года</w:t>
      </w:r>
      <w:r w:rsidRPr="00F31587">
        <w:rPr>
          <w:sz w:val="28"/>
          <w:szCs w:val="28"/>
        </w:rPr>
        <w:t>, это период, когда дети могут «сделать свою жизнь» полной интересных знакомств, полезных увлечений и занятий, могут научиться петь, танцевать, играть, с пользой провести свободное время. Лето - наилучшая пора для общения с природой, постоянная смена впечатлений, встреча с неизвестными, подчас экзотическими уголками природы.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 Именно такие возможнос</w:t>
      </w:r>
      <w:r>
        <w:rPr>
          <w:sz w:val="28"/>
          <w:szCs w:val="28"/>
        </w:rPr>
        <w:t>ти для каждого ребенка открывают спортивные вечерние площадки, в рамках летней оздоровительной компании</w:t>
      </w:r>
      <w:r w:rsidRPr="00F315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31587">
        <w:rPr>
          <w:color w:val="000000"/>
          <w:sz w:val="28"/>
          <w:szCs w:val="28"/>
        </w:rPr>
        <w:t>Различные виды деятельности предоставляют ребенку право самостоятельно выбирать мероприятия и участвовать в них в соответствии со своими потребностями.</w:t>
      </w:r>
    </w:p>
    <w:p w:rsidR="00F31587" w:rsidRPr="00F31587" w:rsidRDefault="00F31587" w:rsidP="00F31587">
      <w:pPr>
        <w:pStyle w:val="a4"/>
        <w:shd w:val="clear" w:color="auto" w:fill="FFFFFF"/>
        <w:spacing w:before="0" w:beforeAutospacing="0" w:after="0" w:afterAutospacing="0"/>
        <w:ind w:firstLine="522"/>
        <w:jc w:val="both"/>
        <w:rPr>
          <w:color w:val="222222"/>
          <w:sz w:val="28"/>
          <w:szCs w:val="28"/>
        </w:rPr>
      </w:pPr>
      <w:r w:rsidRPr="00F31587">
        <w:rPr>
          <w:color w:val="222222"/>
          <w:sz w:val="28"/>
          <w:szCs w:val="28"/>
        </w:rPr>
        <w:t xml:space="preserve">Бодрый, положительный эмоциональный настрой – </w:t>
      </w:r>
      <w:r>
        <w:rPr>
          <w:color w:val="222222"/>
          <w:sz w:val="28"/>
          <w:szCs w:val="28"/>
        </w:rPr>
        <w:t>все</w:t>
      </w:r>
      <w:r w:rsidR="00707A83">
        <w:rPr>
          <w:color w:val="222222"/>
          <w:sz w:val="28"/>
          <w:szCs w:val="28"/>
        </w:rPr>
        <w:t>,</w:t>
      </w:r>
      <w:r>
        <w:rPr>
          <w:color w:val="222222"/>
          <w:sz w:val="28"/>
          <w:szCs w:val="28"/>
        </w:rPr>
        <w:t xml:space="preserve"> что нужно от детей и тренеров-преподавателей </w:t>
      </w:r>
      <w:r w:rsidRPr="00F31587">
        <w:rPr>
          <w:color w:val="222222"/>
          <w:sz w:val="28"/>
          <w:szCs w:val="28"/>
        </w:rPr>
        <w:t>в летнее время.</w:t>
      </w:r>
    </w:p>
    <w:p w:rsidR="00E6442F" w:rsidRPr="00F31587" w:rsidRDefault="00E6442F" w:rsidP="00F31587">
      <w:pPr>
        <w:pStyle w:val="a4"/>
        <w:shd w:val="clear" w:color="auto" w:fill="FFFFFF"/>
        <w:spacing w:before="0" w:beforeAutospacing="0" w:after="0" w:afterAutospacing="0"/>
        <w:ind w:firstLine="522"/>
        <w:jc w:val="both"/>
        <w:rPr>
          <w:color w:val="222222"/>
          <w:sz w:val="28"/>
          <w:szCs w:val="28"/>
        </w:rPr>
      </w:pPr>
      <w:r w:rsidRPr="00F31587">
        <w:rPr>
          <w:color w:val="222222"/>
          <w:sz w:val="28"/>
          <w:szCs w:val="28"/>
        </w:rPr>
        <w:t>Поэтому система дополнительного образования по праву рассматривается одной из важнейших составляющих образовательного пространства, сложнейшего в современном обществе и ей отводится одна из ведущих ролей в развитии здорового образа жизни, творческих способностей детей, духовно-нравственном воспитании, социальной адаптации детей и формирование у них активной жизненной позиции.</w:t>
      </w:r>
    </w:p>
    <w:p w:rsidR="00E6442F" w:rsidRPr="00F31587" w:rsidRDefault="00E6442F" w:rsidP="00F31587">
      <w:pPr>
        <w:pStyle w:val="a4"/>
        <w:shd w:val="clear" w:color="auto" w:fill="FFFFFF"/>
        <w:spacing w:before="0" w:beforeAutospacing="0" w:after="0" w:afterAutospacing="0"/>
        <w:ind w:firstLine="522"/>
        <w:jc w:val="both"/>
        <w:rPr>
          <w:color w:val="222222"/>
          <w:sz w:val="28"/>
          <w:szCs w:val="28"/>
        </w:rPr>
      </w:pPr>
      <w:r w:rsidRPr="00F31587">
        <w:rPr>
          <w:color w:val="222222"/>
          <w:sz w:val="28"/>
          <w:szCs w:val="28"/>
        </w:rPr>
        <w:t xml:space="preserve">Особое внимание  системой дополнительного образования уделяется летнему периоду, который является самым продолжительным, активным, увлекательным и полезным, </w:t>
      </w:r>
      <w:r w:rsidRPr="00F31587">
        <w:rPr>
          <w:color w:val="000000"/>
          <w:sz w:val="28"/>
          <w:szCs w:val="28"/>
        </w:rPr>
        <w:t xml:space="preserve">позволяющим молодому поколению содержательно и интересно проводить свободное время, </w:t>
      </w:r>
      <w:proofErr w:type="spellStart"/>
      <w:r w:rsidRPr="00F31587">
        <w:rPr>
          <w:color w:val="000000"/>
          <w:sz w:val="28"/>
          <w:szCs w:val="28"/>
        </w:rPr>
        <w:t>самореализовываться</w:t>
      </w:r>
      <w:proofErr w:type="spellEnd"/>
      <w:r w:rsidRPr="00F31587">
        <w:rPr>
          <w:color w:val="000000"/>
          <w:sz w:val="28"/>
          <w:szCs w:val="28"/>
        </w:rPr>
        <w:t>, развивать свой спортивный и духовный потенциал.</w:t>
      </w:r>
    </w:p>
    <w:p w:rsidR="00E6442F" w:rsidRPr="00F31587" w:rsidRDefault="00E6442F" w:rsidP="00F31587">
      <w:pPr>
        <w:pStyle w:val="a4"/>
        <w:shd w:val="clear" w:color="auto" w:fill="FFFFFF"/>
        <w:spacing w:before="0" w:beforeAutospacing="0" w:after="0" w:afterAutospacing="0"/>
        <w:ind w:firstLine="522"/>
        <w:jc w:val="both"/>
        <w:rPr>
          <w:color w:val="222222"/>
          <w:sz w:val="28"/>
          <w:szCs w:val="28"/>
        </w:rPr>
      </w:pPr>
      <w:r w:rsidRPr="00F31587">
        <w:rPr>
          <w:color w:val="222222"/>
          <w:sz w:val="28"/>
          <w:szCs w:val="28"/>
        </w:rPr>
        <w:t xml:space="preserve">В </w:t>
      </w:r>
      <w:r w:rsidR="00F31587">
        <w:rPr>
          <w:color w:val="222222"/>
          <w:sz w:val="28"/>
          <w:szCs w:val="28"/>
        </w:rPr>
        <w:t xml:space="preserve"> </w:t>
      </w:r>
      <w:r w:rsidRPr="00F31587">
        <w:rPr>
          <w:color w:val="222222"/>
          <w:sz w:val="28"/>
          <w:szCs w:val="28"/>
        </w:rPr>
        <w:t xml:space="preserve">рамках </w:t>
      </w:r>
      <w:r w:rsidR="00F31587">
        <w:rPr>
          <w:color w:val="222222"/>
          <w:sz w:val="28"/>
          <w:szCs w:val="28"/>
        </w:rPr>
        <w:t xml:space="preserve"> </w:t>
      </w:r>
      <w:r w:rsidRPr="00F31587">
        <w:rPr>
          <w:color w:val="222222"/>
          <w:sz w:val="28"/>
          <w:szCs w:val="28"/>
        </w:rPr>
        <w:t>летней</w:t>
      </w:r>
      <w:r w:rsidR="00F31587">
        <w:rPr>
          <w:color w:val="222222"/>
          <w:sz w:val="28"/>
          <w:szCs w:val="28"/>
        </w:rPr>
        <w:t xml:space="preserve"> </w:t>
      </w:r>
      <w:r w:rsidRPr="00F31587">
        <w:rPr>
          <w:color w:val="222222"/>
          <w:sz w:val="28"/>
          <w:szCs w:val="28"/>
        </w:rPr>
        <w:t xml:space="preserve"> оздоровительной </w:t>
      </w:r>
      <w:r w:rsidR="00F31587">
        <w:rPr>
          <w:color w:val="222222"/>
          <w:sz w:val="28"/>
          <w:szCs w:val="28"/>
        </w:rPr>
        <w:t xml:space="preserve"> </w:t>
      </w:r>
      <w:r w:rsidRPr="00F31587">
        <w:rPr>
          <w:color w:val="222222"/>
          <w:sz w:val="28"/>
          <w:szCs w:val="28"/>
        </w:rPr>
        <w:t xml:space="preserve">кампании </w:t>
      </w:r>
      <w:r w:rsidR="00F31587">
        <w:rPr>
          <w:color w:val="222222"/>
          <w:sz w:val="28"/>
          <w:szCs w:val="28"/>
        </w:rPr>
        <w:t xml:space="preserve"> </w:t>
      </w:r>
      <w:r w:rsidRPr="00F31587">
        <w:rPr>
          <w:color w:val="222222"/>
          <w:sz w:val="28"/>
          <w:szCs w:val="28"/>
        </w:rPr>
        <w:t>2022</w:t>
      </w:r>
      <w:r w:rsidR="00F31587">
        <w:rPr>
          <w:color w:val="222222"/>
          <w:sz w:val="28"/>
          <w:szCs w:val="28"/>
        </w:rPr>
        <w:t xml:space="preserve"> </w:t>
      </w:r>
      <w:r w:rsidRPr="00F31587">
        <w:rPr>
          <w:color w:val="222222"/>
          <w:sz w:val="28"/>
          <w:szCs w:val="28"/>
        </w:rPr>
        <w:t xml:space="preserve"> года</w:t>
      </w:r>
      <w:r w:rsidR="00F31587">
        <w:rPr>
          <w:color w:val="222222"/>
          <w:sz w:val="28"/>
          <w:szCs w:val="28"/>
        </w:rPr>
        <w:t xml:space="preserve"> </w:t>
      </w:r>
      <w:r w:rsidRPr="00F31587">
        <w:rPr>
          <w:color w:val="222222"/>
          <w:sz w:val="28"/>
          <w:szCs w:val="28"/>
        </w:rPr>
        <w:t xml:space="preserve"> в</w:t>
      </w:r>
      <w:r w:rsidR="00F31587">
        <w:rPr>
          <w:color w:val="222222"/>
          <w:sz w:val="28"/>
          <w:szCs w:val="28"/>
        </w:rPr>
        <w:t xml:space="preserve">  </w:t>
      </w:r>
      <w:r w:rsidRPr="00F31587">
        <w:rPr>
          <w:color w:val="222222"/>
          <w:sz w:val="28"/>
          <w:szCs w:val="28"/>
        </w:rPr>
        <w:t xml:space="preserve"> МБУ </w:t>
      </w:r>
      <w:r w:rsidR="00F31587">
        <w:rPr>
          <w:color w:val="222222"/>
          <w:sz w:val="28"/>
          <w:szCs w:val="28"/>
        </w:rPr>
        <w:t xml:space="preserve"> </w:t>
      </w:r>
      <w:r w:rsidRPr="00F31587">
        <w:rPr>
          <w:color w:val="222222"/>
          <w:sz w:val="28"/>
          <w:szCs w:val="28"/>
        </w:rPr>
        <w:t xml:space="preserve"> ДО   ДЮСШ  ст. Старощербиновская 1 июня 2022 года в 17.00 часов состоялось торжественное открытие вечерних спортивных площадок, в котором приняло участие около 100 девчонок и мальчишек отделений: волейбола, гандбола и футбола.</w:t>
      </w:r>
    </w:p>
    <w:p w:rsidR="00E6442F" w:rsidRPr="00F31587" w:rsidRDefault="00E6442F" w:rsidP="00F31587">
      <w:pPr>
        <w:pStyle w:val="a4"/>
        <w:shd w:val="clear" w:color="auto" w:fill="FFFFFF"/>
        <w:spacing w:before="0" w:beforeAutospacing="0" w:after="0" w:afterAutospacing="0"/>
        <w:ind w:firstLine="522"/>
        <w:jc w:val="both"/>
        <w:rPr>
          <w:color w:val="222222"/>
          <w:sz w:val="28"/>
          <w:szCs w:val="28"/>
        </w:rPr>
      </w:pPr>
      <w:r w:rsidRPr="00F31587">
        <w:rPr>
          <w:color w:val="222222"/>
          <w:sz w:val="28"/>
          <w:szCs w:val="28"/>
        </w:rPr>
        <w:t>Тренерами – преподавателями МБУ  ДО   ДЮСШ  ст. Старощербиновская для детей были организованы турниры по пляжному волейболу, волейболу, пляжному гандболу и футболу.</w:t>
      </w:r>
    </w:p>
    <w:p w:rsidR="00E6442F" w:rsidRPr="00F31587" w:rsidRDefault="00E6442F" w:rsidP="00F31587">
      <w:pPr>
        <w:pStyle w:val="a4"/>
        <w:shd w:val="clear" w:color="auto" w:fill="FFFFFF"/>
        <w:spacing w:before="0" w:beforeAutospacing="0" w:after="0" w:afterAutospacing="0"/>
        <w:ind w:firstLine="522"/>
        <w:jc w:val="both"/>
        <w:rPr>
          <w:color w:val="222222"/>
          <w:sz w:val="28"/>
          <w:szCs w:val="28"/>
        </w:rPr>
      </w:pPr>
      <w:r w:rsidRPr="00F31587">
        <w:rPr>
          <w:color w:val="222222"/>
          <w:sz w:val="28"/>
          <w:szCs w:val="28"/>
        </w:rPr>
        <w:t>Посещая летнюю спортивную площадку, ребенок не отрывается от семьи, находится под присмотром педагогов дополнительного образования, занят интересными делами, а в выходные дни он находится в кругу семьи.</w:t>
      </w:r>
    </w:p>
    <w:p w:rsidR="00E6442F" w:rsidRPr="00F31587" w:rsidRDefault="00E6442F" w:rsidP="00F31587">
      <w:pPr>
        <w:pStyle w:val="a4"/>
        <w:shd w:val="clear" w:color="auto" w:fill="FFFFFF"/>
        <w:spacing w:before="0" w:beforeAutospacing="0" w:after="0" w:afterAutospacing="0"/>
        <w:ind w:firstLine="522"/>
        <w:jc w:val="both"/>
        <w:rPr>
          <w:color w:val="222222"/>
          <w:sz w:val="28"/>
          <w:szCs w:val="28"/>
        </w:rPr>
      </w:pPr>
      <w:r w:rsidRPr="00F31587">
        <w:rPr>
          <w:color w:val="222222"/>
          <w:sz w:val="28"/>
          <w:szCs w:val="28"/>
        </w:rPr>
        <w:t xml:space="preserve">Площадка МБУ ДО ДЮСШ ст. Старощербиновская работает в течение трех календарных месяцев (июнь, июль, август), </w:t>
      </w:r>
      <w:proofErr w:type="gramStart"/>
      <w:r w:rsidRPr="00F31587">
        <w:rPr>
          <w:color w:val="222222"/>
          <w:sz w:val="28"/>
          <w:szCs w:val="28"/>
        </w:rPr>
        <w:t>согласно графика</w:t>
      </w:r>
      <w:proofErr w:type="gramEnd"/>
      <w:r w:rsidRPr="00F31587">
        <w:rPr>
          <w:color w:val="222222"/>
          <w:sz w:val="28"/>
          <w:szCs w:val="28"/>
        </w:rPr>
        <w:t xml:space="preserve"> работы.</w:t>
      </w:r>
    </w:p>
    <w:p w:rsidR="00784FE1" w:rsidRPr="00D05CF1" w:rsidRDefault="00E6442F" w:rsidP="00F31587">
      <w:pPr>
        <w:pStyle w:val="a4"/>
        <w:shd w:val="clear" w:color="auto" w:fill="FFFFFF"/>
        <w:spacing w:before="0" w:beforeAutospacing="0" w:after="0" w:afterAutospacing="0"/>
        <w:ind w:firstLine="522"/>
        <w:jc w:val="both"/>
        <w:rPr>
          <w:sz w:val="28"/>
        </w:rPr>
      </w:pPr>
      <w:r w:rsidRPr="00F31587">
        <w:rPr>
          <w:color w:val="222222"/>
          <w:sz w:val="28"/>
          <w:szCs w:val="28"/>
        </w:rPr>
        <w:t xml:space="preserve">Работа вечерних спортивных площадок позволит привлечь больше детей в спортивные секции и повысит стремление добиваться больших успехов в </w:t>
      </w:r>
      <w:r w:rsidRPr="00D05CF1">
        <w:rPr>
          <w:color w:val="222222"/>
          <w:sz w:val="32"/>
          <w:szCs w:val="28"/>
        </w:rPr>
        <w:t>спорте!</w:t>
      </w:r>
      <w:r w:rsidR="00784FE1" w:rsidRPr="00D05CF1">
        <w:rPr>
          <w:sz w:val="28"/>
        </w:rPr>
        <w:t xml:space="preserve"> </w:t>
      </w:r>
    </w:p>
    <w:p w:rsidR="00E6442F" w:rsidRDefault="00784FE1" w:rsidP="00D05CF1">
      <w:pPr>
        <w:pStyle w:val="a4"/>
        <w:shd w:val="clear" w:color="auto" w:fill="FFFFFF"/>
        <w:spacing w:before="0" w:beforeAutospacing="0" w:after="0" w:afterAutospacing="0"/>
        <w:ind w:firstLine="522"/>
        <w:jc w:val="both"/>
        <w:rPr>
          <w:rFonts w:ascii="Helvetica" w:hAnsi="Helvetica" w:cs="Helvetica"/>
          <w:color w:val="000000"/>
          <w:kern w:val="36"/>
        </w:rPr>
      </w:pPr>
      <w:r w:rsidRPr="00D05CF1">
        <w:rPr>
          <w:sz w:val="28"/>
        </w:rPr>
        <w:t xml:space="preserve">И мы надеемся, то время, проведённое на спортивной вечерней площадке, не пройдёт бесследно ни для взрослых, ни для детей, и на следующий год они с удовольствием </w:t>
      </w:r>
      <w:r w:rsidR="00D05CF1" w:rsidRPr="00D05CF1">
        <w:rPr>
          <w:sz w:val="28"/>
        </w:rPr>
        <w:t>придут</w:t>
      </w:r>
      <w:r w:rsidRPr="00D05CF1">
        <w:rPr>
          <w:sz w:val="28"/>
        </w:rPr>
        <w:t xml:space="preserve"> к нам снова!</w:t>
      </w:r>
    </w:p>
    <w:p w:rsidR="00E6442F" w:rsidRDefault="00E6442F" w:rsidP="00D05CF1">
      <w:pPr>
        <w:shd w:val="clear" w:color="auto" w:fill="FFFFFF"/>
        <w:spacing w:before="150" w:after="100" w:afterAutospacing="1" w:line="240" w:lineRule="auto"/>
        <w:outlineLvl w:val="0"/>
        <w:rPr>
          <w:rFonts w:ascii="Helvetica" w:eastAsia="Times New Roman" w:hAnsi="Helvetica" w:cs="Helvetica"/>
          <w:color w:val="000000"/>
          <w:kern w:val="36"/>
          <w:sz w:val="24"/>
          <w:szCs w:val="24"/>
          <w:lang w:eastAsia="ru-RU"/>
        </w:rPr>
      </w:pPr>
    </w:p>
    <w:sectPr w:rsidR="00E6442F" w:rsidSect="00D05CF1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42F"/>
    <w:rsid w:val="00603644"/>
    <w:rsid w:val="00707A83"/>
    <w:rsid w:val="00784FE1"/>
    <w:rsid w:val="00D05CF1"/>
    <w:rsid w:val="00DA57B7"/>
    <w:rsid w:val="00E6442F"/>
    <w:rsid w:val="00F31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44"/>
  </w:style>
  <w:style w:type="paragraph" w:styleId="1">
    <w:name w:val="heading 1"/>
    <w:basedOn w:val="a"/>
    <w:link w:val="10"/>
    <w:uiPriority w:val="9"/>
    <w:qFormat/>
    <w:rsid w:val="00E644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4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6442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64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5</cp:revision>
  <dcterms:created xsi:type="dcterms:W3CDTF">2022-06-02T07:44:00Z</dcterms:created>
  <dcterms:modified xsi:type="dcterms:W3CDTF">2022-06-02T08:11:00Z</dcterms:modified>
</cp:coreProperties>
</file>