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A06" w:rsidRPr="007B7F10" w:rsidRDefault="00463A9F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7F10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Муниципальное бюджетное дошкольное образовательное учреждение</w:t>
      </w:r>
      <w:r w:rsidRPr="007B7F10">
        <w:rPr>
          <w:rFonts w:ascii="Times New Roman" w:hAnsi="Times New Roman" w:cs="Times New Roman"/>
          <w:sz w:val="28"/>
          <w:szCs w:val="28"/>
          <w:lang w:val="ru-RU"/>
        </w:rPr>
        <w:br/>
      </w:r>
      <w:r w:rsidR="007B7F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«Детский сад « Колобок </w:t>
      </w:r>
      <w:r w:rsidRPr="007B7F10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="007B7F10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ст. Зеленчукской»</w:t>
      </w:r>
      <w:r w:rsidRPr="007B7F10">
        <w:rPr>
          <w:rFonts w:ascii="Times New Roman" w:hAnsi="Times New Roman" w:cs="Times New Roman"/>
          <w:sz w:val="28"/>
          <w:szCs w:val="28"/>
          <w:lang w:val="ru-RU"/>
        </w:rPr>
        <w:br/>
      </w:r>
      <w:r w:rsidR="007B7F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(МБДОУ  « Колобок»</w:t>
      </w:r>
      <w:r w:rsidRPr="007B7F10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91"/>
        <w:gridCol w:w="5055"/>
      </w:tblGrid>
      <w:tr w:rsidR="00733A06" w:rsidRPr="00755BB5">
        <w:tc>
          <w:tcPr>
            <w:tcW w:w="449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A06" w:rsidRPr="007B7F10" w:rsidRDefault="00733A0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33A06" w:rsidRPr="007B7F10" w:rsidRDefault="00463A9F" w:rsidP="00BC7D1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B7F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  <w:r w:rsidRPr="007B7F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7B7F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  <w:r w:rsidRPr="007B7F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="00426EA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МБДОУ « Колобок»</w:t>
            </w:r>
            <w:r w:rsidR="007B7F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 </w:t>
            </w:r>
            <w:r w:rsidRPr="007B7F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="00426EA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протокол от</w:t>
            </w:r>
            <w:r w:rsidR="00BC7D1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26.01.2022 </w:t>
            </w:r>
            <w:r w:rsidRPr="007B7F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№ </w:t>
            </w:r>
            <w:r w:rsidR="00BC7D1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50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A06" w:rsidRPr="007B7F10" w:rsidRDefault="00733A0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33A06" w:rsidRPr="007B7F10" w:rsidRDefault="007B7F10" w:rsidP="00BC7D1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                         </w:t>
            </w:r>
            <w:r w:rsidR="00463A9F" w:rsidRPr="007B7F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  <w:r w:rsidR="00463A9F" w:rsidRPr="007B7F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Заведующий МБДОУ «</w:t>
            </w:r>
            <w:r w:rsidR="00AE1B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Детский сад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Колобок</w:t>
            </w:r>
            <w:r w:rsidR="00AE1B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 ст. Зеленчукской»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463A9F" w:rsidRPr="007B7F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AE1BC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З.Д. Миронычева</w:t>
            </w:r>
            <w:r w:rsidR="00463A9F" w:rsidRPr="007B7F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="00AE1B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Приказ № </w:t>
            </w:r>
            <w:r w:rsidR="00BC7D1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8-ОД</w:t>
            </w:r>
            <w:r w:rsidR="00AE1B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от </w:t>
            </w:r>
            <w:r w:rsidR="00BC7D1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26.01.2022</w:t>
            </w:r>
            <w:r w:rsidR="00AE1B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</w:t>
            </w:r>
          </w:p>
        </w:tc>
      </w:tr>
    </w:tbl>
    <w:p w:rsidR="00733A06" w:rsidRPr="007B7F10" w:rsidRDefault="00733A06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B7F10" w:rsidRDefault="00463A9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bookmarkStart w:id="0" w:name="_GoBack"/>
      <w:r w:rsidRPr="007B7F1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Положение</w:t>
      </w:r>
    </w:p>
    <w:p w:rsidR="00733A06" w:rsidRPr="007B7F10" w:rsidRDefault="00463A9F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7F1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об оказании логопедической помощи в МБДОУ </w:t>
      </w:r>
      <w:r w:rsidR="007B7F1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«Детский сад «Колобок» ст. Зеленчукской»</w:t>
      </w:r>
    </w:p>
    <w:bookmarkEnd w:id="0"/>
    <w:p w:rsidR="00733A06" w:rsidRPr="007B7F10" w:rsidRDefault="00733A06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33A06" w:rsidRPr="007B7F10" w:rsidRDefault="00463A9F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7F1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1. Общие положения</w:t>
      </w:r>
    </w:p>
    <w:p w:rsidR="00733A06" w:rsidRPr="007B7F10" w:rsidRDefault="00463A9F" w:rsidP="00AE1BC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7F10">
        <w:rPr>
          <w:rFonts w:ascii="Times New Roman" w:hAnsi="Times New Roman" w:cs="Times New Roman"/>
          <w:color w:val="000000"/>
          <w:sz w:val="28"/>
          <w:szCs w:val="28"/>
          <w:lang w:val="ru-RU"/>
        </w:rPr>
        <w:t>1.1. Положение об оказании логопедичес</w:t>
      </w:r>
      <w:r w:rsidR="0061067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кой помощи МБДОУ Детский сад «Колобок»</w:t>
      </w:r>
      <w:r w:rsidRPr="007B7F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(далее – Положение) регламентирует де</w:t>
      </w:r>
      <w:r w:rsidR="005D6E92">
        <w:rPr>
          <w:rFonts w:ascii="Times New Roman" w:hAnsi="Times New Roman" w:cs="Times New Roman"/>
          <w:color w:val="000000"/>
          <w:sz w:val="28"/>
          <w:szCs w:val="28"/>
          <w:lang w:val="ru-RU"/>
        </w:rPr>
        <w:t>ятельность МБДОУ «Колобок»</w:t>
      </w:r>
      <w:r w:rsidRPr="007B7F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(далее</w:t>
      </w:r>
      <w:r w:rsidR="005D6E9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МБДОУ</w:t>
      </w:r>
      <w:r w:rsidRPr="007B7F10">
        <w:rPr>
          <w:rFonts w:ascii="Times New Roman" w:hAnsi="Times New Roman" w:cs="Times New Roman"/>
          <w:color w:val="000000"/>
          <w:sz w:val="28"/>
          <w:szCs w:val="28"/>
          <w:lang w:val="ru-RU"/>
        </w:rPr>
        <w:t>), в части оказания логопедической помощи воспитанникам, имеющим нар</w:t>
      </w:r>
      <w:r w:rsidR="005D6E9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ушения устной </w:t>
      </w:r>
      <w:r w:rsidRPr="007B7F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речи (далее – воспитанники) и трудно</w:t>
      </w:r>
      <w:r w:rsidR="005D6E9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сти в освоении ими основных </w:t>
      </w:r>
      <w:r w:rsidRPr="007B7F1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образовательных программ, в том числе адаптированных.</w:t>
      </w:r>
    </w:p>
    <w:p w:rsidR="00733A06" w:rsidRPr="007B7F10" w:rsidRDefault="005D6E92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1.2. Задачами МБДОУ</w:t>
      </w:r>
      <w:r w:rsidR="00463A9F" w:rsidRPr="007B7F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оказанию логопедической помощи являются:</w:t>
      </w:r>
    </w:p>
    <w:p w:rsidR="00733A06" w:rsidRPr="007B7F10" w:rsidRDefault="00463A9F" w:rsidP="00AE1BC9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7F1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организация и проведение логопедической диагностики с целью своевременного выявления и последующей коррекции речевых нарушений воспитанников;</w:t>
      </w:r>
    </w:p>
    <w:p w:rsidR="00733A06" w:rsidRPr="007B7F10" w:rsidRDefault="00463A9F" w:rsidP="00AE1BC9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7F1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организация проведения логопедических занятий с воспитанниками с выявленными нарушениями речи;</w:t>
      </w:r>
    </w:p>
    <w:p w:rsidR="00733A06" w:rsidRPr="007B7F10" w:rsidRDefault="00463A9F" w:rsidP="00AE1BC9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7F1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организация пропедевтической логопедической работы с воспитанниками по предупреждению возникновения возможных нарушений в развитии речи, включая разработку конкретных рекомендаций воспитанникам, их родителям (законным представителям), педагогическим работникам;</w:t>
      </w:r>
    </w:p>
    <w:p w:rsidR="00733A06" w:rsidRPr="007B7F10" w:rsidRDefault="00463A9F" w:rsidP="00AE1BC9">
      <w:pPr>
        <w:numPr>
          <w:ilvl w:val="0"/>
          <w:numId w:val="1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7F1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консультирование участников образовательных отношений по вопросам организации и содержания логопедической работы с воспитанниками.</w:t>
      </w:r>
    </w:p>
    <w:p w:rsidR="00733A06" w:rsidRPr="007B7F10" w:rsidRDefault="00463A9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7F10">
        <w:rPr>
          <w:rFonts w:ascii="Times New Roman" w:hAnsi="Times New Roman" w:cs="Times New Roman"/>
          <w:color w:val="000000"/>
          <w:sz w:val="28"/>
          <w:szCs w:val="28"/>
          <w:lang w:val="ru-RU"/>
        </w:rPr>
        <w:t>1.3. Воспитанники вправе получать логопедическую помощь независимо от формы получения образования и формы обучения.</w:t>
      </w:r>
    </w:p>
    <w:p w:rsidR="00733A06" w:rsidRPr="007B7F10" w:rsidRDefault="00463A9F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7F1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2. Порядок оказания логопедической помощи</w:t>
      </w:r>
    </w:p>
    <w:p w:rsidR="00733A06" w:rsidRPr="007B7F10" w:rsidRDefault="00463A9F" w:rsidP="00AE1BC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7F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2.1. Логопедическая </w:t>
      </w:r>
      <w:r w:rsidR="005D6E9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помощь оказывается  МБДОУ</w:t>
      </w:r>
      <w:r w:rsidRPr="007B7F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собственными силами, а также в рамках сетевой формы реализации образовательных программ.</w:t>
      </w:r>
    </w:p>
    <w:p w:rsidR="00733A06" w:rsidRPr="007B7F10" w:rsidRDefault="00463A9F" w:rsidP="00AE1BC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7F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2.2. При оказании логопедической помощи учитель-логопед ведет документацию </w:t>
      </w:r>
      <w:r w:rsidRPr="003644CE">
        <w:rPr>
          <w:rFonts w:ascii="Times New Roman" w:hAnsi="Times New Roman" w:cs="Times New Roman"/>
          <w:sz w:val="28"/>
          <w:szCs w:val="28"/>
          <w:lang w:val="ru-RU"/>
        </w:rPr>
        <w:t xml:space="preserve">согласно приложению 1 </w:t>
      </w:r>
      <w:r w:rsidRPr="007B7F10">
        <w:rPr>
          <w:rFonts w:ascii="Times New Roman" w:hAnsi="Times New Roman" w:cs="Times New Roman"/>
          <w:color w:val="000000"/>
          <w:sz w:val="28"/>
          <w:szCs w:val="28"/>
          <w:lang w:val="ru-RU"/>
        </w:rPr>
        <w:t>к настоящему положению.</w:t>
      </w:r>
    </w:p>
    <w:p w:rsidR="00733A06" w:rsidRPr="007B7F10" w:rsidRDefault="00463A9F" w:rsidP="00AE1BC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7F10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Срок и порядок хранения документов определяются локальными н</w:t>
      </w:r>
      <w:r w:rsidR="0023391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ормативными актами МБДОУ</w:t>
      </w:r>
      <w:r w:rsidRPr="007B7F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настоящим положением. Срок хранения документации учителя-логопеда составляет не менее трех лет с момента завершения оказания логопедической помощи.</w:t>
      </w:r>
    </w:p>
    <w:p w:rsidR="00733A06" w:rsidRPr="007B7F10" w:rsidRDefault="00463A9F" w:rsidP="00AE1BC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7F10">
        <w:rPr>
          <w:rFonts w:ascii="Times New Roman" w:hAnsi="Times New Roman" w:cs="Times New Roman"/>
          <w:color w:val="000000"/>
          <w:sz w:val="28"/>
          <w:szCs w:val="28"/>
          <w:lang w:val="ru-RU"/>
        </w:rPr>
        <w:t>2.3. Количество штатных единиц учителей-лого</w:t>
      </w:r>
      <w:r w:rsidR="0023391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педов </w:t>
      </w:r>
      <w:proofErr w:type="gramStart"/>
      <w:r w:rsidR="0023391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определяется  МБДОУ</w:t>
      </w:r>
      <w:proofErr w:type="gramEnd"/>
      <w:r w:rsidRPr="007B7F10">
        <w:rPr>
          <w:rFonts w:ascii="Times New Roman" w:hAnsi="Times New Roman" w:cs="Times New Roman"/>
          <w:color w:val="000000"/>
          <w:sz w:val="28"/>
          <w:szCs w:val="28"/>
          <w:lang w:val="ru-RU"/>
        </w:rPr>
        <w:t>, исходя из:</w:t>
      </w:r>
    </w:p>
    <w:p w:rsidR="00733A06" w:rsidRPr="007B7F10" w:rsidRDefault="00463A9F" w:rsidP="00AE1BC9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7F1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количества воспитанников, имеющих заключение психолого-медико-педагогической комиссии (далее – ПМПК) с рекомендациями об обучении по адаптированной основной образовательной программе для воспитанников с ограниченными возможностями здоровья (далее – ОВЗ) из рекомендуемого расчета 1 штатная единица учителя-логопеда на 5 (6)–12 указанных воспитанников;</w:t>
      </w:r>
    </w:p>
    <w:p w:rsidR="00733A06" w:rsidRPr="007B7F10" w:rsidRDefault="00463A9F" w:rsidP="00AE1BC9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7F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количества воспитанников, имеющих заключение психолого-педагогического консилиума (далее – </w:t>
      </w:r>
      <w:proofErr w:type="spellStart"/>
      <w:r w:rsidRPr="007B7F1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ППк</w:t>
      </w:r>
      <w:proofErr w:type="spellEnd"/>
      <w:r w:rsidRPr="007B7F10">
        <w:rPr>
          <w:rFonts w:ascii="Times New Roman" w:hAnsi="Times New Roman" w:cs="Times New Roman"/>
          <w:color w:val="000000"/>
          <w:sz w:val="28"/>
          <w:szCs w:val="28"/>
          <w:lang w:val="ru-RU"/>
        </w:rPr>
        <w:t>) и (или) ПМПК с рекомендациями об оказании психолого-педагогической помощи воспитанникам, испытывающим тр</w:t>
      </w:r>
      <w:r w:rsidR="003858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удности в освоении основных </w:t>
      </w:r>
      <w:r w:rsidRPr="007B7F1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образовательных программ, развитии и социальной адаптации, (проведении коррекционных занятий с учителем-логопедом) из рекомендуемого расчета 1 штатная единица учителя-логопеда на 25 таких воспитанников;</w:t>
      </w:r>
    </w:p>
    <w:p w:rsidR="00733A06" w:rsidRPr="007B7F10" w:rsidRDefault="0038585D" w:rsidP="00AE1BC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="00463A9F" w:rsidRPr="007B7F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2.4. Логопедическая помощь осуществляется на основании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="00463A9F" w:rsidRPr="007B7F10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личного заявления родителей (законных представителей) и (или) согласия родителей (законных представителей) воспитанников.</w:t>
      </w:r>
    </w:p>
    <w:p w:rsidR="00733A06" w:rsidRPr="007B7F10" w:rsidRDefault="00463A9F" w:rsidP="00AE1BC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7F10">
        <w:rPr>
          <w:rFonts w:ascii="Times New Roman" w:hAnsi="Times New Roman" w:cs="Times New Roman"/>
          <w:color w:val="000000"/>
          <w:sz w:val="28"/>
          <w:szCs w:val="28"/>
          <w:lang w:val="ru-RU"/>
        </w:rPr>
        <w:t>2.5. Логопедическая диагностика осуществляется не менее двух раз в год, включая входное и контрольное диагностические мероприятия, продолжительностью не менее 15 календарных дней каждое.</w:t>
      </w:r>
    </w:p>
    <w:p w:rsidR="00733A06" w:rsidRPr="007B7F10" w:rsidRDefault="00463A9F" w:rsidP="00AE1BC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7F10">
        <w:rPr>
          <w:rFonts w:ascii="Times New Roman" w:hAnsi="Times New Roman" w:cs="Times New Roman"/>
          <w:color w:val="000000"/>
          <w:sz w:val="28"/>
          <w:szCs w:val="28"/>
          <w:lang w:val="ru-RU"/>
        </w:rPr>
        <w:t>2.5.1. Входное и контрольное диагностические мероприятия подразуме</w:t>
      </w:r>
      <w:r w:rsidR="003858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вают проведение общего </w:t>
      </w:r>
      <w:r w:rsidRPr="007B7F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обследования воспитанников, обследование воспитанников по запросу родителей (законных представителей), педагогических работников, углубленное обследование воспитанников, имеющих нар</w:t>
      </w:r>
      <w:r w:rsidR="003858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ушения устной </w:t>
      </w:r>
      <w:r w:rsidRPr="007B7F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речи и получающих логопедическую помощь с целью составления или уточнения плана коррекционной работы учителя-логопеда и другие варианты диагностики, уточняющие речевой статус воспитанника.</w:t>
      </w:r>
    </w:p>
    <w:p w:rsidR="00733A06" w:rsidRPr="007B7F10" w:rsidRDefault="00463A9F" w:rsidP="00AE1BC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7F1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2.5.2. По запросу педагогических работников возможна организация внеплановых диагностических мер в отношении воспитанников, демонстрирующих признаки нар</w:t>
      </w:r>
      <w:r w:rsidR="00E322A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ушения </w:t>
      </w:r>
      <w:r w:rsidRPr="007B7F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речи. В случае инициации внеплановых диагностических мероприятий педагогическим работником, им должна быть подготовлена педагогическая характеристика (</w:t>
      </w:r>
      <w:r w:rsidRPr="003644CE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2 к Положению) </w:t>
      </w:r>
      <w:r w:rsidRPr="007B7F1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воспитанника, демонстрирующего признаки нар</w:t>
      </w:r>
      <w:r w:rsidR="00E322A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ушения устной </w:t>
      </w:r>
      <w:r w:rsidRPr="007B7F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речи, и оформлено обращение к учителю-логопеду. После получения обращения учитель-логопед (учителя-логопеды) проводит диагностические мероприятия.</w:t>
      </w:r>
    </w:p>
    <w:p w:rsidR="00733A06" w:rsidRPr="007B7F10" w:rsidRDefault="00463A9F" w:rsidP="00AE1BC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7F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2.6. Списочный состав воспитанников, нуждающихся в получении логопедической помощи, формируется на основании результатов логопедической диагностики с учетом выраженности речевого нарушения воспитанника, рекомендаций ПМПК, </w:t>
      </w:r>
      <w:proofErr w:type="spellStart"/>
      <w:r w:rsidRPr="007B7F1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ППк</w:t>
      </w:r>
      <w:proofErr w:type="spellEnd"/>
      <w:r w:rsidRPr="007B7F1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33A06" w:rsidRPr="007B7F10" w:rsidRDefault="00463A9F" w:rsidP="00AE1BC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7F10">
        <w:rPr>
          <w:rFonts w:ascii="Times New Roman" w:hAnsi="Times New Roman" w:cs="Times New Roman"/>
          <w:color w:val="000000"/>
          <w:sz w:val="28"/>
          <w:szCs w:val="28"/>
          <w:lang w:val="ru-RU"/>
        </w:rPr>
        <w:t>2.7. Зачисление на логопедические занятия воспитанников, нуждающихся в получении логопедической помощи, и их отчисление осуществляется на основании п</w:t>
      </w:r>
      <w:r w:rsidR="00E322A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риказа заведующего МБДОУ</w:t>
      </w:r>
      <w:r w:rsidRPr="007B7F1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33A06" w:rsidRPr="007B7F10" w:rsidRDefault="00463A9F" w:rsidP="00AE1BC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7F1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Зачисление воспитанников на логопедические занятия может производиться в течение всего учебного года.</w:t>
      </w:r>
    </w:p>
    <w:p w:rsidR="00733A06" w:rsidRPr="007B7F10" w:rsidRDefault="00463A9F" w:rsidP="00AE1BC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7F10">
        <w:rPr>
          <w:rFonts w:ascii="Times New Roman" w:hAnsi="Times New Roman" w:cs="Times New Roman"/>
          <w:color w:val="000000"/>
          <w:sz w:val="28"/>
          <w:szCs w:val="28"/>
          <w:lang w:val="ru-RU"/>
        </w:rPr>
        <w:t>2.8 Отчисление воспитанников с логопедических занятий осуществляется по мере преодоления речевых нарушений, компенсации речевых особенностей конкретного ребенка.</w:t>
      </w:r>
    </w:p>
    <w:p w:rsidR="00733A06" w:rsidRPr="007B7F10" w:rsidRDefault="00463A9F" w:rsidP="00AE1BC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7F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2.9. Логопедические занятия с воспитанниками проводятся в индивидуальной и (или) групповой/подгрупповой формах. Количество и периодичность групповых/подгрупповых и индивидуальных занятий определяется учителем-логопедом с учетом выраженности речевого нарушения воспитанника, рекомендаций ПМПК, </w:t>
      </w:r>
      <w:proofErr w:type="spellStart"/>
      <w:r w:rsidRPr="007B7F1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ППк</w:t>
      </w:r>
      <w:proofErr w:type="spellEnd"/>
      <w:r w:rsidRPr="007B7F1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33A06" w:rsidRPr="007B7F10" w:rsidRDefault="00463A9F" w:rsidP="00AE1BC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7F10">
        <w:rPr>
          <w:rFonts w:ascii="Times New Roman" w:hAnsi="Times New Roman" w:cs="Times New Roman"/>
          <w:color w:val="000000"/>
          <w:sz w:val="28"/>
          <w:szCs w:val="28"/>
          <w:lang w:val="ru-RU"/>
        </w:rPr>
        <w:t>2.10. Логопедические занятия с воспитанниками проводятся с уч</w:t>
      </w:r>
      <w:r w:rsidR="00E322AC">
        <w:rPr>
          <w:rFonts w:ascii="Times New Roman" w:hAnsi="Times New Roman" w:cs="Times New Roman"/>
          <w:color w:val="000000"/>
          <w:sz w:val="28"/>
          <w:szCs w:val="28"/>
          <w:lang w:val="ru-RU"/>
        </w:rPr>
        <w:t>етом режима работы МБДОУ</w:t>
      </w:r>
      <w:r w:rsidRPr="007B7F1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33A06" w:rsidRPr="007B7F10" w:rsidRDefault="00463A9F" w:rsidP="00AE1BC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7F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2.11. Содержание коррекционной работы с воспитанниками определяется учителем-логопедом на основании рекомендаций ПМПК, </w:t>
      </w:r>
      <w:proofErr w:type="spellStart"/>
      <w:r w:rsidRPr="007B7F1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ППк</w:t>
      </w:r>
      <w:proofErr w:type="spellEnd"/>
      <w:r w:rsidRPr="007B7F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результатов логопедической диагностики.</w:t>
      </w:r>
    </w:p>
    <w:p w:rsidR="00733A06" w:rsidRPr="007B7F10" w:rsidRDefault="00463A9F" w:rsidP="00AE1BC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7F10">
        <w:rPr>
          <w:rFonts w:ascii="Times New Roman" w:hAnsi="Times New Roman" w:cs="Times New Roman"/>
          <w:color w:val="000000"/>
          <w:sz w:val="28"/>
          <w:szCs w:val="28"/>
          <w:lang w:val="ru-RU"/>
        </w:rPr>
        <w:t>2.12. Логопедические занятия проводятся в помещениях, оборудованных с учетом особых образовательных потребностей воспитанников и состояния их здоровья и отвечающих санитарно-гигиеническим требованиям, предъявляемым к данным помещениям.</w:t>
      </w:r>
    </w:p>
    <w:p w:rsidR="00733A06" w:rsidRPr="007B7F10" w:rsidRDefault="00463A9F" w:rsidP="00AE1BC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7F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2.13. Консультативная деятельность учителя-логопеда заключается в формировании единой стратегии эффективного преодоления речевых особенностей воспитанников при совместной работе всех участников </w:t>
      </w:r>
      <w:r w:rsidRPr="007B7F1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образовательного процесса (административных и педагог</w:t>
      </w:r>
      <w:r w:rsidR="00E322AC">
        <w:rPr>
          <w:rFonts w:ascii="Times New Roman" w:hAnsi="Times New Roman" w:cs="Times New Roman"/>
          <w:color w:val="000000"/>
          <w:sz w:val="28"/>
          <w:szCs w:val="28"/>
          <w:lang w:val="ru-RU"/>
        </w:rPr>
        <w:t>ических работников МБДОУ</w:t>
      </w:r>
      <w:r w:rsidRPr="007B7F10">
        <w:rPr>
          <w:rFonts w:ascii="Times New Roman" w:hAnsi="Times New Roman" w:cs="Times New Roman"/>
          <w:color w:val="000000"/>
          <w:sz w:val="28"/>
          <w:szCs w:val="28"/>
          <w:lang w:val="ru-RU"/>
        </w:rPr>
        <w:t>, родителей (законных представителей), которая предполагает информирование о задачах, специфике, особенностях организации коррекционно-развивающей работы учителя-логопеда с воспитанниками.</w:t>
      </w:r>
    </w:p>
    <w:p w:rsidR="00733A06" w:rsidRPr="007B7F10" w:rsidRDefault="00463A9F" w:rsidP="00AE1BC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7F1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Консультативная деятельность может осуществляться через организацию:</w:t>
      </w:r>
    </w:p>
    <w:p w:rsidR="00733A06" w:rsidRPr="007B7F10" w:rsidRDefault="00463A9F" w:rsidP="00AE1BC9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7F1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постоянно действующей консультативной службы для родителей;</w:t>
      </w:r>
    </w:p>
    <w:p w:rsidR="00733A06" w:rsidRPr="007B7F10" w:rsidRDefault="00463A9F" w:rsidP="00AE1BC9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7F1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индивидуального и группового консультирования родителей (законных представителей), педагогических и руководящих работников детского сада;</w:t>
      </w:r>
    </w:p>
    <w:p w:rsidR="00733A06" w:rsidRPr="007B7F10" w:rsidRDefault="00463A9F" w:rsidP="00AE1BC9">
      <w:pPr>
        <w:numPr>
          <w:ilvl w:val="0"/>
          <w:numId w:val="3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B7F10">
        <w:rPr>
          <w:rFonts w:ascii="Times New Roman" w:hAnsi="Times New Roman" w:cs="Times New Roman"/>
          <w:color w:val="000000"/>
          <w:sz w:val="28"/>
          <w:szCs w:val="28"/>
        </w:rPr>
        <w:t>информационных</w:t>
      </w:r>
      <w:proofErr w:type="spellEnd"/>
      <w:r w:rsidRPr="007B7F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7F10">
        <w:rPr>
          <w:rFonts w:ascii="Times New Roman" w:hAnsi="Times New Roman" w:cs="Times New Roman"/>
          <w:color w:val="000000"/>
          <w:sz w:val="28"/>
          <w:szCs w:val="28"/>
        </w:rPr>
        <w:t>стендов</w:t>
      </w:r>
      <w:proofErr w:type="spellEnd"/>
      <w:r w:rsidRPr="007B7F1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33A06" w:rsidRPr="007B7F10" w:rsidRDefault="00463A9F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7F1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3. Логопедическая помощь при освоении образовательных программ дошкольного образования</w:t>
      </w:r>
    </w:p>
    <w:p w:rsidR="00610679" w:rsidRPr="00610679" w:rsidRDefault="00463A9F" w:rsidP="00AE1BC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0679">
        <w:rPr>
          <w:rFonts w:ascii="Times New Roman" w:hAnsi="Times New Roman" w:cs="Times New Roman"/>
          <w:sz w:val="28"/>
          <w:szCs w:val="28"/>
          <w:lang w:val="ru-RU"/>
        </w:rPr>
        <w:t>3.1. На логопедические занятия зачисляются воспитанники групп любой направленности, групп по присмотру и уходу без реализации образовательной программы, разновозрастных г</w:t>
      </w:r>
      <w:r w:rsidR="00610679" w:rsidRPr="00610679">
        <w:rPr>
          <w:rFonts w:ascii="Times New Roman" w:hAnsi="Times New Roman" w:cs="Times New Roman"/>
          <w:sz w:val="28"/>
          <w:szCs w:val="28"/>
          <w:lang w:val="ru-RU"/>
        </w:rPr>
        <w:t xml:space="preserve">рупп, дети, </w:t>
      </w:r>
      <w:r w:rsidRPr="00610679">
        <w:rPr>
          <w:rFonts w:ascii="Times New Roman" w:hAnsi="Times New Roman" w:cs="Times New Roman"/>
          <w:sz w:val="28"/>
          <w:szCs w:val="28"/>
          <w:lang w:val="ru-RU"/>
        </w:rPr>
        <w:t xml:space="preserve"> осваивающие образовательные программы дошкольного образования (в том числе адаптированные)</w:t>
      </w:r>
      <w:r w:rsidR="00610679" w:rsidRPr="0061067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106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33A06" w:rsidRPr="007B7F10" w:rsidRDefault="00610679" w:rsidP="00AE1BC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="00463A9F" w:rsidRPr="007B7F10">
        <w:rPr>
          <w:rFonts w:ascii="Times New Roman" w:hAnsi="Times New Roman" w:cs="Times New Roman"/>
          <w:color w:val="000000"/>
          <w:sz w:val="28"/>
          <w:szCs w:val="28"/>
        </w:rPr>
        <w:t>. Периодичность проведения логопедических занятий:</w:t>
      </w:r>
    </w:p>
    <w:p w:rsidR="00733A06" w:rsidRPr="007B7F10" w:rsidRDefault="00463A9F" w:rsidP="00AE1BC9">
      <w:pPr>
        <w:numPr>
          <w:ilvl w:val="0"/>
          <w:numId w:val="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F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для воспитанников с ОВЗ, имеющих заключение ПМПК с рекомендацией об обучении по адаптированной основной образовательной программе дошкольного образования, определяется выраженностью речевого нарушения, и требованиями адаптированной основной образовательной программы и составляет не менее двух логопедических занятий в неделю </w:t>
      </w:r>
      <w:r w:rsidRPr="007B7F10">
        <w:rPr>
          <w:rFonts w:ascii="Times New Roman" w:hAnsi="Times New Roman" w:cs="Times New Roman"/>
          <w:color w:val="000000"/>
          <w:sz w:val="28"/>
          <w:szCs w:val="28"/>
        </w:rPr>
        <w:t xml:space="preserve">(в </w:t>
      </w:r>
      <w:proofErr w:type="spellStart"/>
      <w:r w:rsidRPr="007B7F10">
        <w:rPr>
          <w:rFonts w:ascii="Times New Roman" w:hAnsi="Times New Roman" w:cs="Times New Roman"/>
          <w:color w:val="000000"/>
          <w:sz w:val="28"/>
          <w:szCs w:val="28"/>
        </w:rPr>
        <w:t>форме</w:t>
      </w:r>
      <w:proofErr w:type="spellEnd"/>
      <w:r w:rsidRPr="007B7F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7F10">
        <w:rPr>
          <w:rFonts w:ascii="Times New Roman" w:hAnsi="Times New Roman" w:cs="Times New Roman"/>
          <w:color w:val="000000"/>
          <w:sz w:val="28"/>
          <w:szCs w:val="28"/>
        </w:rPr>
        <w:t>групповых</w:t>
      </w:r>
      <w:proofErr w:type="spellEnd"/>
      <w:r w:rsidRPr="007B7F10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7B7F10">
        <w:rPr>
          <w:rFonts w:ascii="Times New Roman" w:hAnsi="Times New Roman" w:cs="Times New Roman"/>
          <w:color w:val="000000"/>
          <w:sz w:val="28"/>
          <w:szCs w:val="28"/>
        </w:rPr>
        <w:t>подгрупповых</w:t>
      </w:r>
      <w:proofErr w:type="spellEnd"/>
      <w:r w:rsidRPr="007B7F1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7B7F10">
        <w:rPr>
          <w:rFonts w:ascii="Times New Roman" w:hAnsi="Times New Roman" w:cs="Times New Roman"/>
          <w:color w:val="000000"/>
          <w:sz w:val="28"/>
          <w:szCs w:val="28"/>
        </w:rPr>
        <w:t>индивидуальных</w:t>
      </w:r>
      <w:proofErr w:type="spellEnd"/>
      <w:r w:rsidRPr="007B7F10">
        <w:rPr>
          <w:rFonts w:ascii="Times New Roman" w:hAnsi="Times New Roman" w:cs="Times New Roman"/>
          <w:color w:val="000000"/>
          <w:sz w:val="28"/>
          <w:szCs w:val="28"/>
        </w:rPr>
        <w:t xml:space="preserve"> занятий);</w:t>
      </w:r>
    </w:p>
    <w:p w:rsidR="00733A06" w:rsidRPr="007B7F10" w:rsidRDefault="00463A9F" w:rsidP="00AE1BC9">
      <w:pPr>
        <w:numPr>
          <w:ilvl w:val="0"/>
          <w:numId w:val="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F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для воспитанников, имеющих заключение </w:t>
      </w:r>
      <w:proofErr w:type="spellStart"/>
      <w:r w:rsidRPr="007B7F1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ППк</w:t>
      </w:r>
      <w:proofErr w:type="spellEnd"/>
      <w:r w:rsidRPr="007B7F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(или) ПМПК с рекомендациями об оказании психолого-педагогической помощи обучающимся, испытывающим трудности в освоении основных общеобразовательных программ, развитии и социальной адаптации (проведении коррекционных занятий с учителем-логопедом), определяется выраженностью речевого нарушения и составляет не менее двух логопедических занятий в неделю </w:t>
      </w:r>
      <w:r w:rsidRPr="007B7F10">
        <w:rPr>
          <w:rFonts w:ascii="Times New Roman" w:hAnsi="Times New Roman" w:cs="Times New Roman"/>
          <w:color w:val="000000"/>
          <w:sz w:val="28"/>
          <w:szCs w:val="28"/>
        </w:rPr>
        <w:t xml:space="preserve">(в </w:t>
      </w:r>
      <w:proofErr w:type="spellStart"/>
      <w:r w:rsidRPr="007B7F10">
        <w:rPr>
          <w:rFonts w:ascii="Times New Roman" w:hAnsi="Times New Roman" w:cs="Times New Roman"/>
          <w:color w:val="000000"/>
          <w:sz w:val="28"/>
          <w:szCs w:val="28"/>
        </w:rPr>
        <w:t>форме</w:t>
      </w:r>
      <w:proofErr w:type="spellEnd"/>
      <w:r w:rsidRPr="007B7F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7F10">
        <w:rPr>
          <w:rFonts w:ascii="Times New Roman" w:hAnsi="Times New Roman" w:cs="Times New Roman"/>
          <w:color w:val="000000"/>
          <w:sz w:val="28"/>
          <w:szCs w:val="28"/>
        </w:rPr>
        <w:t>групповых</w:t>
      </w:r>
      <w:proofErr w:type="spellEnd"/>
      <w:r w:rsidRPr="007B7F10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7B7F10">
        <w:rPr>
          <w:rFonts w:ascii="Times New Roman" w:hAnsi="Times New Roman" w:cs="Times New Roman"/>
          <w:color w:val="000000"/>
          <w:sz w:val="28"/>
          <w:szCs w:val="28"/>
        </w:rPr>
        <w:t>подгрупповых</w:t>
      </w:r>
      <w:proofErr w:type="spellEnd"/>
      <w:r w:rsidRPr="007B7F1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7B7F10">
        <w:rPr>
          <w:rFonts w:ascii="Times New Roman" w:hAnsi="Times New Roman" w:cs="Times New Roman"/>
          <w:color w:val="000000"/>
          <w:sz w:val="28"/>
          <w:szCs w:val="28"/>
        </w:rPr>
        <w:t>индивидуальных</w:t>
      </w:r>
      <w:proofErr w:type="spellEnd"/>
      <w:r w:rsidRPr="007B7F10">
        <w:rPr>
          <w:rFonts w:ascii="Times New Roman" w:hAnsi="Times New Roman" w:cs="Times New Roman"/>
          <w:color w:val="000000"/>
          <w:sz w:val="28"/>
          <w:szCs w:val="28"/>
        </w:rPr>
        <w:t xml:space="preserve"> занятий);</w:t>
      </w:r>
    </w:p>
    <w:p w:rsidR="00733A06" w:rsidRPr="007B7F10" w:rsidRDefault="00463A9F" w:rsidP="00AE1BC9">
      <w:pPr>
        <w:numPr>
          <w:ilvl w:val="0"/>
          <w:numId w:val="4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7F1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воспитанников, имеющих высокий риск возникновения нарушений речи, выявленный по итогам логопедической диагностики, определяется (в форме групповых и (или) индивидуальных занятий) в соответствии с программой психолого-педагогического соп</w:t>
      </w:r>
      <w:r w:rsidR="00E322A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ровождения </w:t>
      </w:r>
      <w:proofErr w:type="gramStart"/>
      <w:r w:rsidR="00E322A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МБДОУ </w:t>
      </w:r>
      <w:r w:rsidRPr="007B7F1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gramEnd"/>
    </w:p>
    <w:p w:rsidR="00733A06" w:rsidRPr="007B7F10" w:rsidRDefault="00463A9F" w:rsidP="00AE1BC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7F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3.4. При организации логопедической помощи детям младенческого и раннего возраста занятия могут проводиться в форме консультирования родителей </w:t>
      </w:r>
      <w:r w:rsidRPr="007B7F1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(законных представителей) по вопросам организации деятельности их ребенка, создания предметно-развивающей среды и обеспечения социальной ситуации развития.</w:t>
      </w:r>
    </w:p>
    <w:p w:rsidR="00733A06" w:rsidRPr="007B7F10" w:rsidRDefault="00463A9F" w:rsidP="00AE1BC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7F10">
        <w:rPr>
          <w:rFonts w:ascii="Times New Roman" w:hAnsi="Times New Roman" w:cs="Times New Roman"/>
          <w:color w:val="000000"/>
          <w:sz w:val="28"/>
          <w:szCs w:val="28"/>
          <w:lang w:val="ru-RU"/>
        </w:rPr>
        <w:t>3.5. Продолжительность логопедических занятий определяется в соответствии с санитарно-эпидемиологическими требованиями и составляет:</w:t>
      </w:r>
    </w:p>
    <w:p w:rsidR="00733A06" w:rsidRPr="007B7F10" w:rsidRDefault="00463A9F">
      <w:pPr>
        <w:numPr>
          <w:ilvl w:val="0"/>
          <w:numId w:val="5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7F1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детей от 1,5 до 3 лет – не более 10 мин;</w:t>
      </w:r>
    </w:p>
    <w:p w:rsidR="00733A06" w:rsidRPr="007B7F10" w:rsidRDefault="00463A9F">
      <w:pPr>
        <w:numPr>
          <w:ilvl w:val="0"/>
          <w:numId w:val="5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7F1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детей от 3 до 4-х лет – не более 15 мин</w:t>
      </w:r>
    </w:p>
    <w:p w:rsidR="00733A06" w:rsidRPr="007B7F10" w:rsidRDefault="00463A9F">
      <w:pPr>
        <w:numPr>
          <w:ilvl w:val="0"/>
          <w:numId w:val="5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7F1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детей от 4-х до 5-ти лет – не более 20 мин;</w:t>
      </w:r>
    </w:p>
    <w:p w:rsidR="00733A06" w:rsidRPr="007B7F10" w:rsidRDefault="00463A9F">
      <w:pPr>
        <w:numPr>
          <w:ilvl w:val="0"/>
          <w:numId w:val="5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7F1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детей от 5 до 6-ти лет – не более 25 мин;</w:t>
      </w:r>
    </w:p>
    <w:p w:rsidR="00733A06" w:rsidRPr="007B7F10" w:rsidRDefault="00463A9F">
      <w:pPr>
        <w:numPr>
          <w:ilvl w:val="0"/>
          <w:numId w:val="5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7F1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детей от 6-ти до 7-ми лет – не более 30 мин.</w:t>
      </w:r>
    </w:p>
    <w:p w:rsidR="00733A06" w:rsidRPr="007B7F10" w:rsidRDefault="00463A9F" w:rsidP="00AE1BC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7F10">
        <w:rPr>
          <w:rFonts w:ascii="Times New Roman" w:hAnsi="Times New Roman" w:cs="Times New Roman"/>
          <w:color w:val="000000"/>
          <w:sz w:val="28"/>
          <w:szCs w:val="28"/>
          <w:lang w:val="ru-RU"/>
        </w:rPr>
        <w:t>3.6 Предельная наполняемость групповых/подгрупповых занятий:</w:t>
      </w:r>
    </w:p>
    <w:p w:rsidR="00733A06" w:rsidRPr="007B7F10" w:rsidRDefault="00463A9F" w:rsidP="00AE1BC9">
      <w:pPr>
        <w:numPr>
          <w:ilvl w:val="0"/>
          <w:numId w:val="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7F1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воспитанников с ОВЗ, имеющих заключение ПМПК с рекомендациями об обучении по адаптированной основной образовательной программе дошкольного образования – не более 12 человек;</w:t>
      </w:r>
    </w:p>
    <w:p w:rsidR="00733A06" w:rsidRPr="007B7F10" w:rsidRDefault="00463A9F" w:rsidP="00AE1BC9">
      <w:pPr>
        <w:numPr>
          <w:ilvl w:val="0"/>
          <w:numId w:val="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7F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для воспитанников, имеющих заключение </w:t>
      </w:r>
      <w:proofErr w:type="spellStart"/>
      <w:r w:rsidRPr="007B7F1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ППк</w:t>
      </w:r>
      <w:proofErr w:type="spellEnd"/>
      <w:r w:rsidRPr="007B7F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(или) ПМПК с рекомендациями об оказании психолого-педагогической помощи обучающимся, испытывающим трудности в освоении основных общеобразовательных программ, развитии и социальной адаптации, (проведении коррекционных занятий с учителем-логопедом), не более 12 человек;</w:t>
      </w:r>
    </w:p>
    <w:p w:rsidR="00733A06" w:rsidRPr="007B7F10" w:rsidRDefault="00463A9F" w:rsidP="00AE1BC9">
      <w:pPr>
        <w:numPr>
          <w:ilvl w:val="0"/>
          <w:numId w:val="6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7F1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воспитанников, имеющих высокий риск возникновения нарушений речи, выявленный по итогам логопедической диагностики, предельная наполняемость группы определяется в соответствии с программой психолого-педагогического соп</w:t>
      </w:r>
      <w:r w:rsidR="00E322A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ровождения </w:t>
      </w:r>
      <w:proofErr w:type="gramStart"/>
      <w:r w:rsidR="00E322A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МБДОУ </w:t>
      </w:r>
      <w:r w:rsidRPr="007B7F1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gramEnd"/>
    </w:p>
    <w:p w:rsidR="00E322AC" w:rsidRDefault="00E322AC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322AC" w:rsidRDefault="00E322AC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10679" w:rsidRDefault="0061067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10679" w:rsidRDefault="0061067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10679" w:rsidRDefault="0061067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10679" w:rsidRDefault="0061067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10679" w:rsidRDefault="0061067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10679" w:rsidRDefault="0061067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10679" w:rsidRDefault="0061067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10679" w:rsidRDefault="0061067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644CE" w:rsidRDefault="00463A9F" w:rsidP="003644CE">
      <w:pPr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7B7F1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1</w:t>
      </w:r>
      <w:r w:rsidRPr="007B7F10">
        <w:rPr>
          <w:lang w:val="ru-RU"/>
        </w:rPr>
        <w:br/>
      </w:r>
      <w:r w:rsidRPr="007B7F10">
        <w:rPr>
          <w:rFonts w:hAnsi="Times New Roman" w:cs="Times New Roman"/>
          <w:color w:val="000000"/>
          <w:sz w:val="24"/>
          <w:szCs w:val="24"/>
          <w:lang w:val="ru-RU"/>
        </w:rPr>
        <w:t xml:space="preserve"> к Положению об оказании</w:t>
      </w:r>
      <w:r w:rsidRPr="007B7F10">
        <w:rPr>
          <w:lang w:val="ru-RU"/>
        </w:rPr>
        <w:br/>
      </w:r>
      <w:r w:rsidRPr="007B7F10">
        <w:rPr>
          <w:rFonts w:hAnsi="Times New Roman" w:cs="Times New Roman"/>
          <w:color w:val="000000"/>
          <w:sz w:val="24"/>
          <w:szCs w:val="24"/>
          <w:lang w:val="ru-RU"/>
        </w:rPr>
        <w:t xml:space="preserve"> логопедической помощи</w:t>
      </w:r>
      <w:r w:rsidRPr="007B7F10">
        <w:rPr>
          <w:lang w:val="ru-RU"/>
        </w:rPr>
        <w:br/>
      </w:r>
      <w:r w:rsidRPr="007B7F10">
        <w:rPr>
          <w:rFonts w:hAnsi="Times New Roman" w:cs="Times New Roman"/>
          <w:color w:val="000000"/>
          <w:sz w:val="24"/>
          <w:szCs w:val="24"/>
          <w:lang w:val="ru-RU"/>
        </w:rPr>
        <w:t xml:space="preserve"> в МБДОУ </w:t>
      </w:r>
      <w:r w:rsidR="003644CE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7B7F10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</w:t>
      </w:r>
      <w:r w:rsidR="003644CE" w:rsidRPr="007B7F10">
        <w:rPr>
          <w:lang w:val="ru-RU"/>
        </w:rPr>
        <w:br/>
      </w:r>
      <w:r w:rsidR="003644CE">
        <w:rPr>
          <w:rFonts w:hAnsi="Times New Roman" w:cs="Times New Roman"/>
          <w:color w:val="000000"/>
          <w:sz w:val="24"/>
          <w:szCs w:val="24"/>
          <w:lang w:val="ru-RU"/>
        </w:rPr>
        <w:t xml:space="preserve"> «Колобок» ст. Зеленчукской»</w:t>
      </w:r>
      <w:r w:rsidR="003644CE" w:rsidRPr="003644CE">
        <w:rPr>
          <w:lang w:val="ru-RU"/>
        </w:rPr>
        <w:t xml:space="preserve"> </w:t>
      </w:r>
      <w:r w:rsidR="003644CE" w:rsidRPr="007B7F10">
        <w:rPr>
          <w:lang w:val="ru-RU"/>
        </w:rPr>
        <w:br/>
      </w:r>
    </w:p>
    <w:p w:rsidR="00733A06" w:rsidRPr="007B7F10" w:rsidRDefault="00463A9F" w:rsidP="003644C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B7F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Документация организации при оказании логопедической помощи</w:t>
      </w:r>
    </w:p>
    <w:p w:rsidR="00733A06" w:rsidRPr="007B7F10" w:rsidRDefault="00463A9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B7F10">
        <w:rPr>
          <w:rFonts w:hAnsi="Times New Roman" w:cs="Times New Roman"/>
          <w:color w:val="000000"/>
          <w:sz w:val="24"/>
          <w:szCs w:val="24"/>
          <w:lang w:val="ru-RU"/>
        </w:rPr>
        <w:t>1. Программы и (или) планы логопедической работы.</w:t>
      </w:r>
    </w:p>
    <w:p w:rsidR="00733A06" w:rsidRPr="007B7F10" w:rsidRDefault="00463A9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B7F10">
        <w:rPr>
          <w:rFonts w:hAnsi="Times New Roman" w:cs="Times New Roman"/>
          <w:color w:val="000000"/>
          <w:sz w:val="24"/>
          <w:szCs w:val="24"/>
          <w:lang w:val="ru-RU"/>
        </w:rPr>
        <w:t>2. Годовой план работы учителя-логопеда (учителей-логопедов).</w:t>
      </w:r>
    </w:p>
    <w:p w:rsidR="00733A06" w:rsidRPr="007B7F10" w:rsidRDefault="00463A9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B7F10">
        <w:rPr>
          <w:rFonts w:hAnsi="Times New Roman" w:cs="Times New Roman"/>
          <w:color w:val="000000"/>
          <w:sz w:val="24"/>
          <w:szCs w:val="24"/>
          <w:lang w:val="ru-RU"/>
        </w:rPr>
        <w:t>3. Расписание занятий учителей-логопедов.</w:t>
      </w:r>
    </w:p>
    <w:p w:rsidR="00733A06" w:rsidRPr="007B7F10" w:rsidRDefault="00463A9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B7F10">
        <w:rPr>
          <w:rFonts w:hAnsi="Times New Roman" w:cs="Times New Roman"/>
          <w:color w:val="000000"/>
          <w:sz w:val="24"/>
          <w:szCs w:val="24"/>
          <w:lang w:val="ru-RU"/>
        </w:rPr>
        <w:t>4. Индивидуальные карты речевого развития обучающихся, получающих логопедическую помощь.</w:t>
      </w:r>
    </w:p>
    <w:p w:rsidR="00733A06" w:rsidRPr="007B7F10" w:rsidRDefault="00463A9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B7F10">
        <w:rPr>
          <w:rFonts w:hAnsi="Times New Roman" w:cs="Times New Roman"/>
          <w:color w:val="000000"/>
          <w:sz w:val="24"/>
          <w:szCs w:val="24"/>
          <w:lang w:val="ru-RU"/>
        </w:rPr>
        <w:t>5. Журнал учета посещаемости логопедических занятий.</w:t>
      </w:r>
    </w:p>
    <w:p w:rsidR="00733A06" w:rsidRPr="007B7F10" w:rsidRDefault="00463A9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B7F10">
        <w:rPr>
          <w:rFonts w:hAnsi="Times New Roman" w:cs="Times New Roman"/>
          <w:color w:val="000000"/>
          <w:sz w:val="24"/>
          <w:szCs w:val="24"/>
          <w:lang w:val="ru-RU"/>
        </w:rPr>
        <w:t>6. Отчетная документация по результатам логопедической работы.</w:t>
      </w:r>
    </w:p>
    <w:p w:rsidR="00733A06" w:rsidRDefault="00733A0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322AC" w:rsidRDefault="00E322A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322AC" w:rsidRDefault="00E322A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322AC" w:rsidRDefault="00E322A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322AC" w:rsidRDefault="00E322A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322AC" w:rsidRDefault="00E322A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322AC" w:rsidRDefault="00E322A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322AC" w:rsidRDefault="00E322A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322AC" w:rsidRPr="007B7F10" w:rsidRDefault="00E322A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322AC" w:rsidRDefault="00E322AC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322AC" w:rsidRDefault="00E322AC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322AC" w:rsidRDefault="00E322AC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322AC" w:rsidRDefault="00E322AC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E1BC9" w:rsidRDefault="00AE1BC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322AC" w:rsidRDefault="00E322AC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322AC" w:rsidRDefault="00E322AC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33A06" w:rsidRPr="007B7F10" w:rsidRDefault="00463A9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7B7F1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2</w:t>
      </w:r>
      <w:r w:rsidRPr="007B7F10">
        <w:rPr>
          <w:lang w:val="ru-RU"/>
        </w:rPr>
        <w:br/>
      </w:r>
      <w:r w:rsidRPr="007B7F10">
        <w:rPr>
          <w:rFonts w:hAnsi="Times New Roman" w:cs="Times New Roman"/>
          <w:color w:val="000000"/>
          <w:sz w:val="24"/>
          <w:szCs w:val="24"/>
          <w:lang w:val="ru-RU"/>
        </w:rPr>
        <w:t xml:space="preserve"> к Положению об оказании</w:t>
      </w:r>
      <w:r w:rsidRPr="007B7F10">
        <w:rPr>
          <w:lang w:val="ru-RU"/>
        </w:rPr>
        <w:br/>
      </w:r>
      <w:r w:rsidRPr="007B7F10">
        <w:rPr>
          <w:rFonts w:hAnsi="Times New Roman" w:cs="Times New Roman"/>
          <w:color w:val="000000"/>
          <w:sz w:val="24"/>
          <w:szCs w:val="24"/>
          <w:lang w:val="ru-RU"/>
        </w:rPr>
        <w:t xml:space="preserve"> логопедической помощи</w:t>
      </w:r>
      <w:r w:rsidRPr="007B7F10">
        <w:rPr>
          <w:lang w:val="ru-RU"/>
        </w:rPr>
        <w:br/>
      </w:r>
      <w:r w:rsidRPr="007B7F10">
        <w:rPr>
          <w:rFonts w:hAnsi="Times New Roman" w:cs="Times New Roman"/>
          <w:color w:val="000000"/>
          <w:sz w:val="24"/>
          <w:szCs w:val="24"/>
          <w:lang w:val="ru-RU"/>
        </w:rPr>
        <w:t xml:space="preserve"> в МБДОУ Детский сад № 3</w:t>
      </w:r>
    </w:p>
    <w:p w:rsidR="00733A06" w:rsidRPr="007B7F10" w:rsidRDefault="00463A9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B7F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Педагогическая характеристика</w:t>
      </w:r>
    </w:p>
    <w:p w:rsidR="00733A06" w:rsidRPr="007B7F10" w:rsidRDefault="00463A9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B7F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воспитанника Антонова Антона Антоновича,</w:t>
      </w:r>
    </w:p>
    <w:p w:rsidR="00733A06" w:rsidRPr="007B7F10" w:rsidRDefault="00463A9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B7F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20.02.2015 года рождения, посещающего группу 2-04</w:t>
      </w:r>
    </w:p>
    <w:p w:rsidR="00733A06" w:rsidRPr="007B7F10" w:rsidRDefault="00733A0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33A06" w:rsidRPr="007B7F10" w:rsidRDefault="00463A9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B7F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сведения</w:t>
      </w:r>
    </w:p>
    <w:p w:rsidR="00733A06" w:rsidRDefault="00463A9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&lt;…&gt;</w:t>
      </w:r>
    </w:p>
    <w:p w:rsidR="00733A06" w:rsidRDefault="00733A06">
      <w:pPr>
        <w:rPr>
          <w:rFonts w:hAnsi="Times New Roman" w:cs="Times New Roman"/>
          <w:color w:val="000000"/>
          <w:sz w:val="24"/>
          <w:szCs w:val="24"/>
        </w:rPr>
      </w:pPr>
    </w:p>
    <w:sectPr w:rsidR="00733A06" w:rsidSect="00AE1BC9">
      <w:pgSz w:w="11907" w:h="16839"/>
      <w:pgMar w:top="567" w:right="85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E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9A1F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3C20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7009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546B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7540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33914"/>
    <w:rsid w:val="002D33B1"/>
    <w:rsid w:val="002D3591"/>
    <w:rsid w:val="003514A0"/>
    <w:rsid w:val="003644CE"/>
    <w:rsid w:val="0038585D"/>
    <w:rsid w:val="00426EAE"/>
    <w:rsid w:val="00463A9F"/>
    <w:rsid w:val="004F7E17"/>
    <w:rsid w:val="005A05CE"/>
    <w:rsid w:val="005D6E92"/>
    <w:rsid w:val="00610679"/>
    <w:rsid w:val="00653AF6"/>
    <w:rsid w:val="00733A06"/>
    <w:rsid w:val="00755BB5"/>
    <w:rsid w:val="007B7F10"/>
    <w:rsid w:val="00AD67CA"/>
    <w:rsid w:val="00AE1BC9"/>
    <w:rsid w:val="00B73A5A"/>
    <w:rsid w:val="00BC7D16"/>
    <w:rsid w:val="00C63386"/>
    <w:rsid w:val="00E322AC"/>
    <w:rsid w:val="00E438A1"/>
    <w:rsid w:val="00F01E19"/>
    <w:rsid w:val="00FC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38E76"/>
  <w15:docId w15:val="{9384E421-D571-4919-8295-31BAFA5C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644C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897FB-3141-4E66-9657-E2E157574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ZDM</dc:creator>
  <dc:description>Подготовлено экспертами Актион-МЦФЭР</dc:description>
  <cp:lastModifiedBy>User</cp:lastModifiedBy>
  <cp:revision>10</cp:revision>
  <cp:lastPrinted>2022-01-27T13:50:00Z</cp:lastPrinted>
  <dcterms:created xsi:type="dcterms:W3CDTF">2022-01-11T13:38:00Z</dcterms:created>
  <dcterms:modified xsi:type="dcterms:W3CDTF">2023-11-24T06:34:00Z</dcterms:modified>
</cp:coreProperties>
</file>