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3F" w:rsidRPr="0023043F" w:rsidRDefault="0023043F" w:rsidP="0023043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043F"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7383145</wp:posOffset>
                </wp:positionH>
                <wp:positionV relativeFrom="margin">
                  <wp:posOffset>-65405</wp:posOffset>
                </wp:positionV>
                <wp:extent cx="534035" cy="629920"/>
                <wp:effectExtent l="1270" t="0" r="0" b="0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H="1">
                          <a:off x="0" y="0"/>
                          <a:ext cx="534035" cy="629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43F" w:rsidRDefault="0023043F" w:rsidP="0023043F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:rsidR="0023043F" w:rsidRDefault="0023043F" w:rsidP="0023043F"/>
                          <w:p w:rsidR="0023043F" w:rsidRDefault="0023043F" w:rsidP="0023043F"/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81.35pt;margin-top:-5.15pt;width:42.05pt;height:49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" fillcolor="#5b9bd5 [3204]" stroked="f" strokeweight="1pt">
                <v:path arrowok="t"/>
                <o:lock v:ext="edit" aspectratio="t"/>
                <v:textbox inset="3.6pt,,3.6pt">
                  <w:txbxContent>
                    <w:p w:rsidR="0023043F" w:rsidRDefault="0023043F" w:rsidP="0023043F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2023</w:t>
                      </w:r>
                    </w:p>
                    <w:p w:rsidR="0023043F" w:rsidRDefault="0023043F" w:rsidP="0023043F"/>
                    <w:p w:rsidR="0023043F" w:rsidRDefault="0023043F" w:rsidP="0023043F"/>
                  </w:txbxContent>
                </v:textbox>
                <w10:wrap anchorx="margin" anchory="margin"/>
              </v:rect>
            </w:pict>
          </mc:Fallback>
        </mc:AlternateContent>
      </w:r>
      <w:r w:rsidRPr="002304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</w:t>
      </w:r>
      <w:proofErr w:type="gramStart"/>
      <w:r w:rsidRPr="0023043F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учреждение</w:t>
      </w:r>
      <w:r w:rsidRPr="0023043F">
        <w:rPr>
          <w:rFonts w:ascii="Times New Roman" w:eastAsia="Calibri" w:hAnsi="Times New Roman" w:cs="Times New Roman"/>
          <w:sz w:val="24"/>
          <w:szCs w:val="24"/>
        </w:rPr>
        <w:br/>
      </w:r>
      <w:r w:rsidRPr="0023043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Pr="0023043F">
        <w:rPr>
          <w:rFonts w:ascii="Times New Roman" w:eastAsia="Calibri" w:hAnsi="Times New Roman" w:cs="Times New Roman"/>
          <w:color w:val="000000"/>
          <w:sz w:val="24"/>
          <w:szCs w:val="24"/>
        </w:rPr>
        <w:t>Детский сад «Колобок» ст. Зеленчукской»</w:t>
      </w:r>
      <w:r w:rsidRPr="0023043F">
        <w:rPr>
          <w:rFonts w:ascii="Times New Roman" w:eastAsia="Calibri" w:hAnsi="Times New Roman" w:cs="Times New Roman"/>
          <w:sz w:val="24"/>
          <w:szCs w:val="24"/>
        </w:rPr>
        <w:br/>
      </w:r>
      <w:r w:rsidRPr="0023043F">
        <w:rPr>
          <w:rFonts w:ascii="Times New Roman" w:eastAsia="Calibri" w:hAnsi="Times New Roman" w:cs="Times New Roman"/>
          <w:color w:val="000000"/>
          <w:sz w:val="24"/>
          <w:szCs w:val="24"/>
        </w:rPr>
        <w:t>(МБДОУ «Детский сад «Колобок» ст. Зеленчукской»)</w:t>
      </w:r>
    </w:p>
    <w:p w:rsidR="0023043F" w:rsidRPr="0023043F" w:rsidRDefault="0023043F" w:rsidP="0023043F">
      <w:pPr>
        <w:spacing w:before="100" w:after="200"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5"/>
        <w:gridCol w:w="4141"/>
      </w:tblGrid>
      <w:tr w:rsidR="0023043F" w:rsidRPr="0023043F" w:rsidTr="0023043F">
        <w:trPr>
          <w:trHeight w:val="1977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43F" w:rsidRPr="0023043F" w:rsidRDefault="0023043F" w:rsidP="002304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23043F" w:rsidRPr="0023043F" w:rsidRDefault="0023043F" w:rsidP="002304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Педагогическим </w:t>
            </w:r>
            <w:proofErr w:type="gramStart"/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советом</w:t>
            </w:r>
            <w:r w:rsidRPr="002304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gramEnd"/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МБДОУ Детский сад «Колобок»                                                        ст. Зеленчукской»</w:t>
            </w:r>
            <w:r w:rsidRPr="002304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3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30.08.2023</w:t>
            </w:r>
          </w:p>
        </w:tc>
        <w:tc>
          <w:tcPr>
            <w:tcW w:w="41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43F" w:rsidRPr="0023043F" w:rsidRDefault="0023043F" w:rsidP="002304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23043F" w:rsidRPr="0023043F" w:rsidRDefault="0023043F" w:rsidP="002304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Заведующий МБДОУ                                                    </w:t>
            </w:r>
            <w:proofErr w:type="gramStart"/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Детский сад «Колобок» ст. Зеленчукской»                                                        </w:t>
            </w:r>
            <w:proofErr w:type="spellStart"/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З.Д.Миронычева</w:t>
            </w:r>
            <w:proofErr w:type="spellEnd"/>
            <w:r w:rsidRPr="002304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                                    </w:t>
            </w:r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 31.08.2023 приказ№ 57</w:t>
            </w:r>
          </w:p>
        </w:tc>
      </w:tr>
    </w:tbl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Рабочая учебная программа дополнительного образования по направлению «Познавательное развитие»</w:t>
      </w:r>
    </w:p>
    <w:p w:rsidR="0023043F" w:rsidRPr="0023043F" w:rsidRDefault="0023043F" w:rsidP="0023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043F" w:rsidRPr="0023043F" w:rsidRDefault="0023043F" w:rsidP="0023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«Грамотейка»</w:t>
      </w:r>
    </w:p>
    <w:p w:rsidR="0023043F" w:rsidRPr="0023043F" w:rsidRDefault="0023043F" w:rsidP="0023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(для детей 5-7лет) срок реализации 2 года</w:t>
      </w:r>
    </w:p>
    <w:p w:rsidR="0023043F" w:rsidRPr="0023043F" w:rsidRDefault="0023043F" w:rsidP="0023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3043F" w:rsidRPr="0023043F" w:rsidRDefault="0023043F" w:rsidP="0023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Разработана на основе парциальной программы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Л.В. Стахович, Е. В. 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Семенковой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Л. Ю. 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Рыжановской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«Азы финансовой культуры для дошкольников»</w:t>
      </w: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2023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г.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</w:t>
      </w:r>
    </w:p>
    <w:p w:rsidR="0023043F" w:rsidRDefault="0023043F" w:rsidP="0023043F">
      <w:pPr>
        <w:spacing w:after="0"/>
        <w:ind w:right="438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Default="0023043F" w:rsidP="0023043F">
      <w:pPr>
        <w:spacing w:after="0"/>
        <w:ind w:right="438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ind w:right="438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0" w:name="_GoBack"/>
      <w:bookmarkEnd w:id="0"/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Содержание. </w:t>
      </w:r>
    </w:p>
    <w:p w:rsidR="0023043F" w:rsidRPr="0023043F" w:rsidRDefault="0023043F" w:rsidP="0023043F">
      <w:pPr>
        <w:spacing w:after="23"/>
        <w:ind w:right="502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I ЦЕЛЕВОЙ РАЗДЕЛ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76"/>
        <w:gridCol w:w="8364"/>
        <w:gridCol w:w="616"/>
      </w:tblGrid>
      <w:tr w:rsidR="0023043F" w:rsidRPr="0023043F" w:rsidTr="003B0C0A">
        <w:trPr>
          <w:trHeight w:val="28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1.1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Пояснительная записка…………………………………………………………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…….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2-5</w:t>
            </w:r>
          </w:p>
        </w:tc>
      </w:tr>
      <w:tr w:rsidR="0023043F" w:rsidRPr="0023043F" w:rsidTr="003B0C0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1.2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Квалификационные требования к воспитателям, реализующим программу………………………………………………………………………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…….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23043F" w:rsidRPr="0023043F" w:rsidTr="003B0C0A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1.3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Возрастные особенности старших дошкольников…………………………………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23043F" w:rsidRPr="0023043F" w:rsidTr="003B0C0A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1.4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Планируемые результаты освоения программы……………………………………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6-7 </w:t>
            </w:r>
          </w:p>
        </w:tc>
      </w:tr>
    </w:tbl>
    <w:p w:rsidR="0023043F" w:rsidRPr="0023043F" w:rsidRDefault="0023043F" w:rsidP="0023043F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II СОДЕРЖАТЕЛЬНЫЙ РАЗДЕЛ </w:t>
      </w:r>
    </w:p>
    <w:tbl>
      <w:tblPr>
        <w:tblStyle w:val="TableGrid"/>
        <w:tblW w:w="9856" w:type="dxa"/>
        <w:tblInd w:w="-108" w:type="dxa"/>
        <w:tblCellMar>
          <w:top w:w="9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876"/>
        <w:gridCol w:w="8158"/>
        <w:gridCol w:w="822"/>
      </w:tblGrid>
      <w:tr w:rsidR="0023043F" w:rsidRPr="0023043F" w:rsidTr="003B0C0A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2.1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Формы образовательной деятельности……………………………………………...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10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7-9 </w:t>
            </w:r>
          </w:p>
        </w:tc>
      </w:tr>
      <w:tr w:rsidR="0023043F" w:rsidRPr="0023043F" w:rsidTr="003B0C0A">
        <w:trPr>
          <w:trHeight w:val="28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2.2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Варианты взаимодействия с семьями дошкольников……………………………...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</w:tr>
      <w:tr w:rsidR="0023043F" w:rsidRPr="0023043F" w:rsidTr="003B0C0A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2.3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Содержание программы……………………………………………………………...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</w:tr>
      <w:tr w:rsidR="0023043F" w:rsidRPr="0023043F" w:rsidTr="003B0C0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2.3.1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Учебно-тематический план по финансовой грамотности с детьми старшей группы (5-6 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лет)…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…………………………………………………………………….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11-13</w:t>
            </w:r>
          </w:p>
        </w:tc>
      </w:tr>
      <w:tr w:rsidR="0023043F" w:rsidRPr="0023043F" w:rsidTr="003B0C0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2.3.2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Учебно-тематический план по финансовой грамотности с детьми 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подготовительной  группы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(6-7 лет)………………………………………………...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13-16 </w:t>
            </w:r>
          </w:p>
        </w:tc>
      </w:tr>
    </w:tbl>
    <w:p w:rsidR="0023043F" w:rsidRPr="0023043F" w:rsidRDefault="0023043F" w:rsidP="0023043F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III ОРГАНИЗАЦИОННЫЙ РАЗДЕЛ </w:t>
      </w:r>
    </w:p>
    <w:tbl>
      <w:tblPr>
        <w:tblStyle w:val="TableGrid"/>
        <w:tblW w:w="9856" w:type="dxa"/>
        <w:tblInd w:w="-108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76"/>
        <w:gridCol w:w="8158"/>
        <w:gridCol w:w="822"/>
      </w:tblGrid>
      <w:tr w:rsidR="0023043F" w:rsidRPr="0023043F" w:rsidTr="003B0C0A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3.1.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Описание материально-технического обеспечения Программы……………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…….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16-17 </w:t>
            </w:r>
          </w:p>
        </w:tc>
      </w:tr>
      <w:tr w:rsidR="0023043F" w:rsidRPr="0023043F" w:rsidTr="003B0C0A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3.2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Организация образовательной деятельности…………………………………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…….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17-18 </w:t>
            </w:r>
          </w:p>
        </w:tc>
      </w:tr>
      <w:tr w:rsidR="0023043F" w:rsidRPr="0023043F" w:rsidTr="003B0C0A">
        <w:trPr>
          <w:trHeight w:val="28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3.3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Диагностические материалы…………………………………………………………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23043F" w:rsidRPr="0023043F" w:rsidTr="003B0C0A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3.3.1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Входная диагностика перед изучением курса………………………………………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17 </w:t>
            </w:r>
          </w:p>
        </w:tc>
      </w:tr>
      <w:tr w:rsidR="0023043F" w:rsidRPr="0023043F" w:rsidTr="003B0C0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3.3.2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Диагностика   по   итогам   изучения   образовательного   курса «Азы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финансовой культуры для 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дошкольников»…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……………………………………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19 </w:t>
            </w:r>
          </w:p>
        </w:tc>
      </w:tr>
      <w:tr w:rsidR="0023043F" w:rsidRPr="0023043F" w:rsidTr="003B0C0A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Литература …………………………………………………………………………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26-27 </w:t>
            </w:r>
          </w:p>
        </w:tc>
      </w:tr>
      <w:tr w:rsidR="0023043F" w:rsidRPr="0023043F" w:rsidTr="003B0C0A">
        <w:trPr>
          <w:trHeight w:val="48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Приложения ……………………………………………………………………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…….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27 </w:t>
            </w:r>
          </w:p>
        </w:tc>
      </w:tr>
      <w:tr w:rsidR="0023043F" w:rsidRPr="0023043F" w:rsidTr="003B0C0A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Приложение 1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27-28 </w:t>
            </w:r>
          </w:p>
        </w:tc>
      </w:tr>
      <w:tr w:rsidR="0023043F" w:rsidRPr="0023043F" w:rsidTr="003B0C0A">
        <w:trPr>
          <w:trHeight w:val="28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Приложение 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28-29 </w:t>
            </w:r>
          </w:p>
        </w:tc>
      </w:tr>
      <w:tr w:rsidR="0023043F" w:rsidRPr="0023043F" w:rsidTr="003B0C0A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Приложение 3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29-30 </w:t>
            </w:r>
          </w:p>
        </w:tc>
      </w:tr>
    </w:tbl>
    <w:p w:rsidR="0023043F" w:rsidRPr="0023043F" w:rsidRDefault="0023043F" w:rsidP="0023043F">
      <w:pPr>
        <w:spacing w:after="0"/>
        <w:ind w:right="502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3" w:line="270" w:lineRule="auto"/>
        <w:ind w:right="82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I. Целевой раздел</w:t>
      </w:r>
      <w:r w:rsidRPr="0023043F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1.1 . Пояснительная записка</w:t>
      </w:r>
      <w:r w:rsidRPr="0023043F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Дополнительная образовательная программа «Грамотейка» разработана на основе парциальной программы по финансовой грамотности для детей старшего дошкольного возраста «Азы финансовой культуры для дошкольников» Л.В. Стахович, Е. В. 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Семенковой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Л. Ю. 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Рыжановской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предлагается для реализации в МБДОУ «Детский сад «Колобок».</w:t>
      </w:r>
      <w:r w:rsidRPr="0023043F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Дополнительная образовательная программа (далее – Программа) разработана в целях финансового просвещения детей старшего дошкольного возраста. Требования современного общества сделали проблему экономического образования актуальной относительно данной возрастной группы.</w:t>
      </w:r>
      <w:r w:rsidRPr="0023043F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Финансовое просвещение и экономическое воспитание – сравнительно новое направление в дошкольной педагогике.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приобщение к миру экономической действительности.</w:t>
      </w:r>
      <w:r w:rsidRPr="0023043F">
        <w:rPr>
          <w:rFonts w:ascii="Calibri" w:eastAsia="Calibri" w:hAnsi="Calibri" w:cs="Calibri"/>
          <w:color w:val="000000"/>
          <w:sz w:val="24"/>
          <w:lang w:eastAsia="ru-RU"/>
        </w:rPr>
        <w:t xml:space="preserve"> 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современной концепции образования подчеркивается особое значение дошкольного возраста в формировании и развитии уникальной личности ребенка. Так как на этом этапе закладываются основы личностной культуры, обеспечивается освоение первоначальных социокультурных норм. Это является фундаментом для приобретения в будущем специальных знаний</w:t>
      </w:r>
      <w:r w:rsidRPr="0023043F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навыков.</w:t>
      </w:r>
      <w:r w:rsidRPr="0023043F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Программы предполагает организацию деятельности детей старшего дошкольного возраста (5-7 лет) по освоению основных экономических понятий в занимательной и игровой форме.</w:t>
      </w:r>
      <w:r w:rsidRPr="0023043F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09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Данная программа разработана на основе нормативно-правовых документов, регламентирующих организацию деятельности дошкольных образовательных организаций:</w:t>
      </w:r>
      <w:r w:rsidRPr="0023043F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Федерального закона от 29.12.2012   № 273-ФЗ "Об образовании в Российской </w:t>
      </w:r>
    </w:p>
    <w:p w:rsidR="0023043F" w:rsidRPr="0023043F" w:rsidRDefault="0023043F" w:rsidP="0023043F">
      <w:pPr>
        <w:spacing w:after="108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Федерации " ст. 48 (далее – Закон № 273-ФЗ)  </w:t>
      </w:r>
    </w:p>
    <w:p w:rsidR="0023043F" w:rsidRPr="0023043F" w:rsidRDefault="0023043F" w:rsidP="0023043F">
      <w:pPr>
        <w:numPr>
          <w:ilvl w:val="0"/>
          <w:numId w:val="1"/>
        </w:numPr>
        <w:spacing w:after="109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Постановление от 15 мая 2013г. № 26 «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Санитарно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эпидемиологические требования к устройству содержания и организации режима работы дошкольных образовательных организаций». "Об утверждении СанПиН» 2.4.1.3049-13  </w:t>
      </w:r>
    </w:p>
    <w:p w:rsidR="0023043F" w:rsidRPr="0023043F" w:rsidRDefault="0023043F" w:rsidP="0023043F">
      <w:pPr>
        <w:numPr>
          <w:ilvl w:val="0"/>
          <w:numId w:val="1"/>
        </w:numPr>
        <w:spacing w:after="110" w:line="268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РФ от 17 октября 2013г.   № 1155 «Об утверждении федерального государственного образовательного стандарта дошкольного образования». </w:t>
      </w:r>
    </w:p>
    <w:p w:rsidR="0023043F" w:rsidRPr="0023043F" w:rsidRDefault="0023043F" w:rsidP="0023043F">
      <w:pPr>
        <w:numPr>
          <w:ilvl w:val="0"/>
          <w:numId w:val="1"/>
        </w:numPr>
        <w:spacing w:after="109" w:line="268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РФ от 30 августа 2013г.  №1014 «Об утверждении порядка и осуществления образовательной деятельности по основным общеобразовательным программам дошкольного образования».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программа МБДОУ «Детский сад «Колобок».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Устав ДОУ.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программы определено с учётом дидактических принципов: от простого к сложному, систематичность, доступность и повторяемость материала.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Срок реализации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«Программы» –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года. </w:t>
      </w:r>
    </w:p>
    <w:p w:rsidR="0023043F" w:rsidRPr="0023043F" w:rsidRDefault="0023043F" w:rsidP="0023043F">
      <w:pPr>
        <w:spacing w:after="106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составлена в соответствии с 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принципами,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определенными Федеральным государственным образовательным стандартом дошкольного образования (далее – ФГОС ДО):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полноценное проживание ребенком всех этапов детства, обогащение детского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развития; </w:t>
      </w:r>
    </w:p>
    <w:p w:rsidR="0023043F" w:rsidRPr="0023043F" w:rsidRDefault="0023043F" w:rsidP="0023043F">
      <w:pPr>
        <w:numPr>
          <w:ilvl w:val="0"/>
          <w:numId w:val="1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построение образовательной деятельности на основе индивидуальных особенностей каждого ребенка; </w:t>
      </w:r>
    </w:p>
    <w:p w:rsidR="0023043F" w:rsidRPr="0023043F" w:rsidRDefault="0023043F" w:rsidP="0023043F">
      <w:pPr>
        <w:numPr>
          <w:ilvl w:val="0"/>
          <w:numId w:val="1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поддержка инициативы детей в различных видах деятельности;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сотрудничество дошкольной образовательной организации с семьёй;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приобщение детей к социокультурным нормам; </w:t>
      </w:r>
    </w:p>
    <w:p w:rsidR="0023043F" w:rsidRPr="0023043F" w:rsidRDefault="0023043F" w:rsidP="0023043F">
      <w:pPr>
        <w:numPr>
          <w:ilvl w:val="0"/>
          <w:numId w:val="1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возрастная адекватность дошкольного образования;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учёт этнокультурной ситуации развития детей. </w:t>
      </w:r>
    </w:p>
    <w:p w:rsidR="0023043F" w:rsidRPr="0023043F" w:rsidRDefault="0023043F" w:rsidP="0023043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0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Программа направлена на достижение следующих целей: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первичных экономических представлений и компетенций;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экономического мышления дошкольников;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социально-личностных качеств и ценностных ориентиров, необходимых для рационального поведения в сфере экономики.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99" w:line="270" w:lineRule="auto"/>
        <w:ind w:right="37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 реализации Программы:</w:t>
      </w:r>
    </w:p>
    <w:p w:rsidR="0023043F" w:rsidRPr="0023043F" w:rsidRDefault="0023043F" w:rsidP="0023043F">
      <w:pPr>
        <w:spacing w:after="99" w:line="270" w:lineRule="auto"/>
        <w:ind w:right="37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Образовательные: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познакомить дошкольников с денежной сферой жизни;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"/>
        </w:numPr>
        <w:spacing w:after="109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раскрыть взаимосвязь понятий: труд - продукт (результат труда) - деньги, подготовить к восприятию денег как жизненно необходимого, но ограниченного ресурса, труда как честного способа их заработать;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сформировать у детей начальные навыки обращения с деньгами, правильное отношение к финансовым ресурсам и их целевому предназначению;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подготовить к принятию своих первых финансовых решений;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заложить азы ответственного отношения к денежным ресурсам, управлению и контролю над ними, мотивацию к бережливости, накоплению, полезным тратам;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научить соотносить понятия надо, хочу и могу;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обогатить словарный запас и познакомить с понятиями: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2"/>
          <w:numId w:val="2"/>
        </w:numPr>
        <w:spacing w:after="11" w:line="270" w:lineRule="auto"/>
        <w:ind w:right="255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трудиться, работать и зарабатывать; </w:t>
      </w:r>
    </w:p>
    <w:p w:rsidR="0023043F" w:rsidRPr="0023043F" w:rsidRDefault="0023043F" w:rsidP="0023043F">
      <w:pPr>
        <w:numPr>
          <w:ilvl w:val="2"/>
          <w:numId w:val="2"/>
        </w:numPr>
        <w:spacing w:after="11" w:line="270" w:lineRule="auto"/>
        <w:ind w:right="255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деньги, доходы; </w:t>
      </w:r>
    </w:p>
    <w:p w:rsidR="0023043F" w:rsidRPr="0023043F" w:rsidRDefault="0023043F" w:rsidP="0023043F">
      <w:pPr>
        <w:numPr>
          <w:ilvl w:val="2"/>
          <w:numId w:val="2"/>
        </w:numPr>
        <w:spacing w:after="11" w:line="270" w:lineRule="auto"/>
        <w:ind w:right="255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покупать, тратить, расходовать, транжирить; </w:t>
      </w:r>
    </w:p>
    <w:p w:rsidR="0023043F" w:rsidRPr="0023043F" w:rsidRDefault="0023043F" w:rsidP="0023043F">
      <w:pPr>
        <w:numPr>
          <w:ilvl w:val="2"/>
          <w:numId w:val="2"/>
        </w:numPr>
        <w:spacing w:after="11" w:line="270" w:lineRule="auto"/>
        <w:ind w:right="255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откладывать, копить, сберегать; </w:t>
      </w:r>
    </w:p>
    <w:p w:rsidR="0023043F" w:rsidRPr="0023043F" w:rsidRDefault="0023043F" w:rsidP="0023043F">
      <w:pPr>
        <w:numPr>
          <w:ilvl w:val="2"/>
          <w:numId w:val="2"/>
        </w:numPr>
        <w:spacing w:after="11" w:line="270" w:lineRule="auto"/>
        <w:ind w:right="255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одалживать, занимать, отдавать, возвращать; </w:t>
      </w:r>
    </w:p>
    <w:p w:rsidR="0023043F" w:rsidRPr="0023043F" w:rsidRDefault="0023043F" w:rsidP="0023043F">
      <w:pPr>
        <w:spacing w:after="11" w:line="270" w:lineRule="auto"/>
        <w:ind w:left="1800"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Wingdings" w:eastAsia="Wingdings" w:hAnsi="Wingdings" w:cs="Wingdings"/>
          <w:color w:val="000000"/>
          <w:sz w:val="24"/>
          <w:lang w:eastAsia="ru-RU"/>
        </w:rPr>
        <w:t></w:t>
      </w:r>
      <w:r w:rsidRPr="0023043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планировать, экономить. </w:t>
      </w:r>
    </w:p>
    <w:p w:rsidR="0023043F" w:rsidRPr="0023043F" w:rsidRDefault="0023043F" w:rsidP="0023043F">
      <w:pPr>
        <w:numPr>
          <w:ilvl w:val="0"/>
          <w:numId w:val="1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способствовать формированию гармоничной личности, осознающей нормы и ценности, определяющие основы финансово-экономических отношений между людьми в обществе; </w:t>
      </w:r>
    </w:p>
    <w:p w:rsidR="0023043F" w:rsidRPr="0023043F" w:rsidRDefault="0023043F" w:rsidP="0023043F">
      <w:pPr>
        <w:numPr>
          <w:ilvl w:val="0"/>
          <w:numId w:val="1"/>
        </w:numPr>
        <w:spacing w:after="99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подготовить детей к жизненному этапу, когда будут появляться карманные (личные) деньги. </w:t>
      </w:r>
    </w:p>
    <w:p w:rsidR="0023043F" w:rsidRPr="0023043F" w:rsidRDefault="0023043F" w:rsidP="0023043F">
      <w:pPr>
        <w:spacing w:after="99" w:line="270" w:lineRule="auto"/>
        <w:ind w:left="720"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Воспитательные: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активизировать коммуникативную деятельность детей;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стимулировать интерес к изучению мира финансов; </w:t>
      </w:r>
    </w:p>
    <w:p w:rsidR="0023043F" w:rsidRPr="0023043F" w:rsidRDefault="0023043F" w:rsidP="0023043F">
      <w:pPr>
        <w:numPr>
          <w:ilvl w:val="0"/>
          <w:numId w:val="1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сформировать у детей положительную мотивацию к формированию финансовой культуры и овладению финансовой грамотностью; </w:t>
      </w:r>
    </w:p>
    <w:p w:rsidR="0023043F" w:rsidRPr="0023043F" w:rsidRDefault="0023043F" w:rsidP="0023043F">
      <w:pPr>
        <w:numPr>
          <w:ilvl w:val="0"/>
          <w:numId w:val="1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способствовать повышению ответственности и самоконтроля - качеств, необходимых для достижения успеха в жизни; </w:t>
      </w:r>
    </w:p>
    <w:p w:rsidR="0023043F" w:rsidRPr="0023043F" w:rsidRDefault="0023043F" w:rsidP="0023043F">
      <w:pPr>
        <w:numPr>
          <w:ilvl w:val="0"/>
          <w:numId w:val="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обеспечить психолого-педагогическую поддержку семьи и повышение компетентности родителей в вопросах формирования финансовой культуры ребёнка.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СанПиН рекомендуемая продолжительность организуемой воспитателем непрерывной непосредственно образовательной деятельности по курсу – не более 30 минут. Для профилактики утомления детей рекомендуется сочетать непосредственно образовательную деятельность с различными формами двигательной активности.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основу прогнозирования и оценивания результатов освоения Программы положен 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компетентностный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подход. Под компетенциями понимается практический опыт выполнения конкретных действий. </w:t>
      </w:r>
    </w:p>
    <w:p w:rsidR="0023043F" w:rsidRPr="0023043F" w:rsidRDefault="0023043F" w:rsidP="0023043F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4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1.2. Квалификационные требования к воспитателям, реализующим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Программу.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программы осуществляется педагогическими работниками дошкольных  образовательных организаций, квалификация которых соответствует квалификационным характеристикам, установленным в Едином квалификационном справочнике должностей в разделе «Квалификационные характеристики должностей работников образования», утверждённом приказом Министерства здравоохранения и социального развития РФ от 26.08.2010 г. № 761н, с изменениями, внесенными приказом Министерства здравоохранения и социального развития РФ от 31.05.2011 г. № 448н.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Педагогические работники, реализующие Программу, должны обладать основными компетенциями, необходимыми для создания условий развития дошкольников старшего возраста. </w:t>
      </w:r>
    </w:p>
    <w:p w:rsidR="0023043F" w:rsidRPr="0023043F" w:rsidRDefault="0023043F" w:rsidP="0023043F">
      <w:pPr>
        <w:keepNext/>
        <w:keepLines/>
        <w:spacing w:after="4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1.3. Возрастные особенности развития старших дошкольников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Старший дошкольный возраст имеет свои особенности. В этот период дети любознательны, проявляют высокую познавательную активность, максимально открыты эмоциональному переживанию и сопереживанию. Развиваются предпосылки понятийного мышления: появляются элементы абстрактных рассуждений, проявляется интерес не только к тем явлениям, которые он видел непосредственно перед собой, но и к обобщённым свойствам предметов окружающей действительности. Ребёнок способен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определить причинно-следственные связи между явлениями, проанализировать, обобщить новый материал и сделать вполне логические выводы.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старшем дошкольном возрасте происходит интенсивное развитие интеллектуальной, нравственно-волевой и эмоциональной сфер личности. Продолжается формирование базовых компонентов ценностных ориентаций.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Закладываются основы морального поведения, формируются моральные нормы, свой опыт поведения, отношение к людям, выстраивается моральный облик ребёнка, черты которого проявляются в течение всей последующей жизни.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Переход в старшую группу связан с изменением психологической позиции детей: они впервые начинают ощущать себя самыми старшими среди других детей в детском саду. Воспитатель помогает дошкольникам понять это новое положение. Он поддерживает в детях ощущение «взрослости» и на его основе стимулирует стремление к решению новых, более сложных задач познания, общения, деятельности. Опираясь на характерную для старших дошкольников потребность в самоуважении и признании их возможностей со стороны взрослых, воспитатель обеспечивает условия для развития детской самостоятельности, инициативы, творчества.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финансовой культуры в части развития экономического мышления, деловых качеств, общественной активности и предприимчивости ограничено возрастными особенностями и психическим развитием дошкольников. В этот период дети ещё не готовы к правильному восприятию целого ряда финансово-экономических терминов, проведению сложных математических расчётов, планированию, анализу, синтезу и пр. Несоответствие между познавательными потребностями ребёнка и его возможностями переработать информацию может привести к перегрузке сознания различными разрозненными сведениями и фактами, многие из которых дети этого возраста не в состоянии осмыслить и понять.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Учитывая это, целесообразно сделать акцент на нравственные стороны, необходимые для финансового воспитания: уважение к своему и чужому труду, честность, справедливость, бережливость, ответственность, заботливость, чувство долга, взаимопомощь и поддержка в противовес вседозволенности, эгоизму, стремлению к наживе любой ценой и пр.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Основополагающей идеей Программы выступает формирование у детей здорового интереса к деньгам, которые по своей сути глубоко социальны и выступают неотъемлемой частью окружающей среды.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Главным принципом реализации Программы является адекватность возрасту. При ознакомлении дошкольников с основными финансовыми и экономическими понятиями следует принимать во внимание возрастные особенности детей, соблюдать чувство меры и осторожность. </w:t>
      </w:r>
    </w:p>
    <w:p w:rsidR="0023043F" w:rsidRPr="0023043F" w:rsidRDefault="0023043F" w:rsidP="0023043F">
      <w:pPr>
        <w:spacing w:after="33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соответствует принципу развивающего образования и сочетает принципы научной обоснованности и практической применимости, основывается на комплексно-тематическом принципе построения образовательного процесса и предполагает построение образовательного процесса на адекватных возрасту формах работы с детьми.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предлагает вариативные формы обучения - возможность творчески использовать в работе содержание тематического плана.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предполагает тесную связь этического, трудового и экономического воспитания, призвана способствовать формированию ценностных жизненных ориентаций в дошкольном возрасте. </w:t>
      </w:r>
    </w:p>
    <w:p w:rsidR="0023043F" w:rsidRPr="0023043F" w:rsidRDefault="0023043F" w:rsidP="0023043F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1.4. Планируемые результаты освоения программы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05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результате освоения Программы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дошкольники приобретут опыт в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определении своих потребностей, научатся: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регулировать потребности в соответствии с возможностями, </w:t>
      </w:r>
    </w:p>
    <w:p w:rsidR="0023043F" w:rsidRPr="0023043F" w:rsidRDefault="0023043F" w:rsidP="0023043F">
      <w:pPr>
        <w:numPr>
          <w:ilvl w:val="0"/>
          <w:numId w:val="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выбирать предметы, необходимые в различных условиях, </w:t>
      </w:r>
    </w:p>
    <w:p w:rsidR="0023043F" w:rsidRPr="0023043F" w:rsidRDefault="0023043F" w:rsidP="0023043F">
      <w:pPr>
        <w:numPr>
          <w:ilvl w:val="0"/>
          <w:numId w:val="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значимость труда, </w:t>
      </w:r>
    </w:p>
    <w:p w:rsidR="0023043F" w:rsidRPr="0023043F" w:rsidRDefault="0023043F" w:rsidP="0023043F">
      <w:pPr>
        <w:numPr>
          <w:ilvl w:val="0"/>
          <w:numId w:val="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выбирать товар в соответствии с ценой и качеством, </w:t>
      </w:r>
    </w:p>
    <w:p w:rsidR="0023043F" w:rsidRPr="0023043F" w:rsidRDefault="0023043F" w:rsidP="0023043F">
      <w:pPr>
        <w:numPr>
          <w:ilvl w:val="0"/>
          <w:numId w:val="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разумно расходовать деньги, </w:t>
      </w:r>
    </w:p>
    <w:p w:rsidR="0023043F" w:rsidRPr="0023043F" w:rsidRDefault="0023043F" w:rsidP="0023043F">
      <w:pPr>
        <w:numPr>
          <w:ilvl w:val="0"/>
          <w:numId w:val="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необходимость экономии семейного бюджета.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диагностики уровня общих представлений детей о потребностях, труде, товаре, деньгах и семейном бюджете, а также для оценки эффективности реализации Программы базового модуля разработаны задания в занимательной форме, методика их обработки, оценки и систематизации. Диагностика проводится на первом, заключительном занятии базового модуля и на завершающем этапе изучения курса. Всего на диагностику в программе отведено 4 занятия.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Форма проведения – групповая. Задания, предлагаемые детям для выполнения, различны по форме. Основу составляют: прослушивание и анализ сказки, беседы, упражнения, работа с карточками, игры, демонстрация компьютерных слайдов, загадки.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Применение диагностики обеспечивает объективную оценку результативности, как отдельных составляющих программы, так и всего курса в целом и позволяет определить уровень экономической культуры у детей старшего дошкольного возраста (высокий, средний, низкий) на разных этапах освоения Программы. 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/>
        <w:ind w:right="20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/>
        <w:ind w:right="20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3" w:line="270" w:lineRule="auto"/>
        <w:ind w:right="82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II. Содержательный раздел программы. </w:t>
      </w:r>
    </w:p>
    <w:p w:rsidR="0023043F" w:rsidRPr="0023043F" w:rsidRDefault="0023043F" w:rsidP="0023043F">
      <w:pPr>
        <w:spacing w:after="27"/>
        <w:ind w:right="20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3" w:line="270" w:lineRule="auto"/>
        <w:ind w:right="828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2.1 Формы образовательной деятельности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призвана вызвать интерес к финансовой грамотности у детей и родителей. С этой целью используются формы и методы, которые позволяют детям стать активными участниками учебного процесса (игры, обучающие сказки, интерактивные театральные мини-постановки, притчи, творческие проекты, загадки, ситуационные задачи, занятия- исследования и пр.). Особое внимание уделяется играм, сказкам, притчам и театральным мини-постановкам, которые позволяют незаметно, без напряжения формировать ценностную ориентацию и такие качества, как трудолюбие, бережливость, честность, милосердие, взаимопомощь, а также развивать самостоятельность, инициативность, творчество. </w:t>
      </w:r>
    </w:p>
    <w:p w:rsidR="0023043F" w:rsidRPr="0023043F" w:rsidRDefault="0023043F" w:rsidP="0023043F">
      <w:pPr>
        <w:spacing w:after="109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предусматривает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следующие формы и методы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реализации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4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игровые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(игры, игровые упражнения, игровые приёмы, интерактивные театральные мини-постановки и др.); </w:t>
      </w:r>
    </w:p>
    <w:p w:rsidR="0023043F" w:rsidRPr="0023043F" w:rsidRDefault="0023043F" w:rsidP="0023043F">
      <w:pPr>
        <w:numPr>
          <w:ilvl w:val="0"/>
          <w:numId w:val="4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ловесные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(беседа,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объяснение,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рассуждение,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рассказ взрослого,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и обсуждение художественной литературы, пояснение и др.); </w:t>
      </w:r>
    </w:p>
    <w:p w:rsidR="0023043F" w:rsidRPr="0023043F" w:rsidRDefault="0023043F" w:rsidP="0023043F">
      <w:pPr>
        <w:numPr>
          <w:ilvl w:val="0"/>
          <w:numId w:val="4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>наглядные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(наблюдение,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просмотр фильмов,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рассматривание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предметов, плакатов, зарисовок, картин, иллюстраций и др.); </w:t>
      </w:r>
    </w:p>
    <w:p w:rsidR="0023043F" w:rsidRPr="0023043F" w:rsidRDefault="0023043F" w:rsidP="0023043F">
      <w:pPr>
        <w:numPr>
          <w:ilvl w:val="0"/>
          <w:numId w:val="4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практические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(исследование,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и др.).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Базовой формой и методом реализации Программы является игра. Ребёнок осваивает и познаёт мир через игру, поэтому обучение, осуществляемое с помощью игры, для дошкольника естественно.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совместной игровой деятельности происходит активное общение детей друг с другом и взрослым, которое заряжает положительными эмоциями, стимулирует познавательную активность, способствует развитию мышления. В процессе игры дети осваивают знания, овладевают умениями и навыками, учатся культуре общения и поведения. В играх моделируются реальные жизненные ситуации, устанавливается адекватная возрасту ситуация общения, развивается речь (объяснительная и доказательная). Игры включают в себя познавательное и воспитательное содержание, что позволяет интегративно решать задачи по формированию у старших дошкольников основ финансовой культуры. В повседневной жизни возникают ситуации, когда с ребёнком можно поговорить о финансах. Знания и навыки, приобретённые в процессе игр и игровых занятий, будут способствовать экономическому развитию дошкольников, которое не прекратится с окончанием детского возраста, так как представляет собой процесс длиною в жизнь. </w:t>
      </w:r>
    </w:p>
    <w:p w:rsidR="0023043F" w:rsidRPr="0023043F" w:rsidRDefault="0023043F" w:rsidP="0023043F">
      <w:pPr>
        <w:spacing w:after="5" w:line="268" w:lineRule="auto"/>
        <w:ind w:right="2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Интерактивный мини-</w:t>
      </w:r>
      <w:proofErr w:type="spellStart"/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спектаклъ</w:t>
      </w:r>
      <w:proofErr w:type="spellEnd"/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(обучающая сказка)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один из самых эффективных методов обучения, лучшая среда для раскрытия и роста творческого потенциала, обогащения внутреннего мира ребёнка, возможность обсуждения и советов.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Хороший эффект в работе по формированию финансовой культуры дошкольника достигается и с помощью ситуационных задач, занятий-исследований, занятий-бесед, интерактивных занятий, папок-передвижек, сказок и иного фольклора.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Ситуационная задача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представляет один из видов интерактивного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обучения, методический приём, включающий совокупность условий, направленных на решение практически значимой ситуации, и способствующий развитию мотивации к познавательной деятельности.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ситуационных задач способствует формированию умения объяснять явления действительности, ориентироваться в мире ценностей.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Занятия-исследования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-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один из основных путей познания,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наиболее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полно соответствующий природе ребёнка и современным задачам обучения и воспитания. Программа предусматривает использование начального, самого простого уровня исследования, когда взрослый ставит проблему, сам намечает стратегию и тактику её решения. Решение же находит сам ребёнок.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Беседы, разговор, рассказывание, объяснение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могут быть использованы при реализации всех образовательных областей Программы.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Викторины и конкурсы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можно рассматривать как своеобразные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познавательной деятельности с использованием информационно-развлекательного содержания.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Папка-передвижка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предназначена для работы с семьёй.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Темы папок самые разнообразные: «Наша семья трудится», «Мы идём в магазин», «Мы идём в банк», «Мы планируем», «Мы копим» и пр. В каждой папке указана тема, содержание и правила работы с ней. Родители берут эти папки на определённый срок (выходные дни,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праздники), занимаются с детьми, пишут свои отзывы, наблюдения, пожелания. Осуществляется «обратная связь» с семьёй.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Чтение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 форма восприятия художественной литературы как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особого вида детской деятельности, а также эффективная форма развития познавательно-исследовательской, коммуникативной деятельности, решения задач 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психологопедагогической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 таких образовательных областей, как «социально-коммуникативное развитие», «познавательное развитие», «художественно-эстетическое развитие», «речевое развитие».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Тематические стенды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наглядным и консультативным материалом по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различным вопросам, который меняется раз в месяц. </w:t>
      </w:r>
      <w:proofErr w:type="gram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Например</w:t>
      </w:r>
      <w:proofErr w:type="gram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«Советуют специалисты», «Школа для родителей», «Поход в магазин», «Поход в банк», «Учимся бережливости» и ряд других.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Выставки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темам программы с использованием фотоснимков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игровой, учебной, трудовой деятельности детей и взрослых.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Оздоровительные паузы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(физкультурные минутки)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помогают не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только повысить двигательную активность детей, но и создать положительно окрашенную эмоциональную атмосферу. Как известно, вынужденная статическая поза и длительная умственная работа во время занятий ведут к утомлению дошкольников, снижают уровень их работоспособности и внимания, нарушается поступление кислорода к внутренним органам, мышцам, головному мозгу, появляются предпосылки к нарушению осанки. Для того, чтобы избежать этих негативных явлений, необходимо научить детей чередовать умственное напряжение с физической работой. Например, в рекомендациях используются элементы физических упражнений с привлечением сказочных персонажей: кота Белобока, тетушки Совы и др.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Психогимнастические</w:t>
      </w:r>
      <w:proofErr w:type="spellEnd"/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паузы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это специальные упражнения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(этюды,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игры), направленные на развитие и коррекцию различных сторон психики ребенка (как его познавательной, так и эмоционально-личностной сферы). Прежде всего, такие занятия показаны детям с чрезмерной утомляемостью, истощаемостью, непоседливым, вспыльчивым, замкнутым и т. д. Не менее важно использовать 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психогимнастику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целью психофизической разрядки. 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Психогимнастические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упражнения позволят создать позитивный настрой на дальнейшую работу и снять эмоциональное напряжение.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и методы реализации Программы являются системными, интегративными образованиями. Практически все формы реализации Программы могут выступать в качестве методов. Каждый метод можно использовать в зависимости от потребностей реализации Программы в целях стимулирования деятельности детей, создания условий для приобретения ими опыта или осознания этого опыта.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2.2. Варианты взаимодействия с семьями дошкольников.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Дошкольное образовательное учреждение представляет собой первый социальный институт, в котором начинается педагогическое просвещение родителей, приобщение их к единому образовательному пространству. </w:t>
      </w:r>
    </w:p>
    <w:p w:rsidR="0023043F" w:rsidRPr="0023043F" w:rsidRDefault="0023043F" w:rsidP="0023043F">
      <w:pPr>
        <w:spacing w:after="11" w:line="27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Важной составляющей Программы является активное привлечение родителей, которые рассматриваются как важные действующие лица и помощники воспитателя в формировании у детей финансовой культуры. </w:t>
      </w:r>
    </w:p>
    <w:p w:rsidR="0023043F" w:rsidRPr="0023043F" w:rsidRDefault="0023043F" w:rsidP="0023043F">
      <w:pPr>
        <w:spacing w:after="11" w:line="27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этой целью необходимо обеспечить открытость дошкольного образовательного учреждения для родителей, предоставить им полную информацию об образовательной Программе, о ходе её реализации, о специфике образовательного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процесса, возможность обсуждения вопросов, связанных с реализацией Программы, поддерживать образовательные инициативы родителей. Программа предполагает проведение ряда занятий и подготовку буклета для родителей, чтобы ознакомить их с теми понятиями, которые изучают дети, и таким образом вовлечь их в процесс плодотворного взаимодействия по формированию финансовой культуры.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55" w:type="dxa"/>
          <w:left w:w="108" w:type="dxa"/>
          <w:right w:w="350" w:type="dxa"/>
        </w:tblCellMar>
        <w:tblLook w:val="04A0" w:firstRow="1" w:lastRow="0" w:firstColumn="1" w:lastColumn="0" w:noHBand="0" w:noVBand="1"/>
      </w:tblPr>
      <w:tblGrid>
        <w:gridCol w:w="2943"/>
        <w:gridCol w:w="4678"/>
        <w:gridCol w:w="2235"/>
      </w:tblGrid>
      <w:tr w:rsidR="0023043F" w:rsidRPr="0023043F" w:rsidTr="003B0C0A">
        <w:trPr>
          <w:trHeight w:val="111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2" w:line="23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Взаимодействие с семьями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дошкольников и социумом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взаимодействия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Периодичность сотрудничества </w:t>
            </w:r>
          </w:p>
        </w:tc>
      </w:tr>
      <w:tr w:rsidR="0023043F" w:rsidRPr="0023043F" w:rsidTr="003B0C0A">
        <w:trPr>
          <w:trHeight w:val="33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Единое образовательное пространство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23" w:line="258" w:lineRule="auto"/>
              <w:ind w:right="1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Родительский клуб: 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проведение  лекций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, семинаров, практикумов, бесед, тренингов; создание библиотеки; педагогическая поддержка;  папки передвижки,  проекты, пособие   для   родителей   «Финансовая культура  в  семье»,  семейные  конкурсы. </w:t>
            </w:r>
          </w:p>
          <w:p w:rsidR="0023043F" w:rsidRPr="0023043F" w:rsidRDefault="0023043F" w:rsidP="0023043F">
            <w:pPr>
              <w:ind w:right="64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Совместные 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мероприятия:   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встречи   с интересными   людьми,   мероприятия   в рамках проектной деятельности, открытые занятия, выставки, ярмарки.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</w:tr>
      <w:tr w:rsidR="0023043F" w:rsidRPr="0023043F" w:rsidTr="003B0C0A">
        <w:trPr>
          <w:trHeight w:val="13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Широкое информационное поле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Консультации, тематические памятки для родителей, информационные альбомы и тематические стенды, выставки, создание странички на сайте ДОУ, родительский лекторий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Не реже 1 раза в месяц </w:t>
            </w:r>
          </w:p>
        </w:tc>
      </w:tr>
      <w:tr w:rsidR="0023043F" w:rsidRPr="0023043F" w:rsidTr="003B0C0A">
        <w:trPr>
          <w:trHeight w:val="5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Создание условий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Помощь в создании </w:t>
            </w:r>
            <w:proofErr w:type="spell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предметноразвивающей</w:t>
            </w:r>
            <w:proofErr w:type="spell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среды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</w:tr>
      <w:tr w:rsidR="0023043F" w:rsidRPr="0023043F" w:rsidTr="003B0C0A">
        <w:trPr>
          <w:trHeight w:val="13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Наблюдение и контроль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и учёт интересов, мнений и ходимости запросов родителей, семейного опыта. Анкетирование, опросы, диагностика, индивидуальные беседы, родительская почта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</w:tr>
    </w:tbl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2.3.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Содержание программы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2.3.1. Учебно-тематический план по финансовой грамотности с детьми старшей группы </w:t>
      </w:r>
    </w:p>
    <w:p w:rsidR="0023043F" w:rsidRPr="0023043F" w:rsidRDefault="0023043F" w:rsidP="0023043F">
      <w:pPr>
        <w:spacing w:after="3" w:line="270" w:lineRule="auto"/>
        <w:ind w:right="82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(5-6 лет).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2127"/>
        <w:gridCol w:w="3831"/>
        <w:gridCol w:w="2693"/>
      </w:tblGrid>
      <w:tr w:rsidR="0023043F" w:rsidRPr="0023043F" w:rsidTr="003B0C0A">
        <w:trPr>
          <w:trHeight w:val="56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Месяц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занятия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занятия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и методы проведения </w:t>
            </w:r>
          </w:p>
        </w:tc>
      </w:tr>
      <w:tr w:rsidR="0023043F" w:rsidRPr="0023043F" w:rsidTr="003B0C0A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Входная диагностика. </w:t>
            </w:r>
          </w:p>
        </w:tc>
      </w:tr>
      <w:tr w:rsidR="0023043F" w:rsidRPr="0023043F" w:rsidTr="003B0C0A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Без труда нет жизни на земле. </w:t>
            </w:r>
          </w:p>
        </w:tc>
      </w:tr>
      <w:tr w:rsidR="0023043F" w:rsidRPr="0023043F" w:rsidTr="003B0C0A">
        <w:trPr>
          <w:trHeight w:val="2218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1-2. Труд – основа жизни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Трудиться означает что-то делать, созидать для себя, на благо своей семьи, близких людей, друзей, домашних питомцев и пр. Любой труд – это хорошо, сидеть без дела – 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это  плохо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. Виды домашнего труда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tabs>
                <w:tab w:val="right" w:pos="2537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>игра-</w:t>
            </w:r>
          </w:p>
          <w:p w:rsidR="0023043F" w:rsidRPr="0023043F" w:rsidRDefault="0023043F" w:rsidP="0023043F">
            <w:pPr>
              <w:spacing w:after="7" w:line="258" w:lineRule="auto"/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соревнование «Мои домашние обязанности», </w:t>
            </w:r>
            <w:proofErr w:type="spell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папака</w:t>
            </w:r>
            <w:proofErr w:type="spell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передвижка 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>«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Наша семья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трудится, тематический стенд о труде </w:t>
            </w:r>
          </w:p>
        </w:tc>
      </w:tr>
      <w:tr w:rsidR="0023043F" w:rsidRPr="0023043F" w:rsidTr="003B0C0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3-4. Работать и зарабатывать.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Работать означает трудиться за вознаграждение. Зарабатывать – получать вознаграждение за выполненную работу (так же можно заработать наказание за провинность, проступок и т. п.)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ситуативные задачи, игра 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Вот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так заработал!», фотовыставка, конкурс проектов «Трудиться полезно и почетно» </w:t>
            </w:r>
          </w:p>
        </w:tc>
      </w:tr>
      <w:tr w:rsidR="0023043F" w:rsidRPr="0023043F" w:rsidTr="003B0C0A">
        <w:trPr>
          <w:trHeight w:val="3046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Октябрь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1 -2. Все работы хороши, выбирай на вкус.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Профессии. Продукты труда: товары и услуги. Продукты труда используются человеком для себя и для продажи (товар)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line="23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Игры: «что создается трудом», «Как продукт труда в товар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превращается», </w:t>
            </w:r>
          </w:p>
          <w:p w:rsidR="0023043F" w:rsidRPr="0023043F" w:rsidRDefault="0023043F" w:rsidP="0023043F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викторины «Угадай профессию», «Услуга или товар?», загадки «Все профессии важны, все профессии нужны, угадай профессию по продукту труда </w:t>
            </w:r>
          </w:p>
        </w:tc>
      </w:tr>
      <w:tr w:rsidR="0023043F" w:rsidRPr="0023043F" w:rsidTr="003B0C0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3-4. Творческое занятие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Разбираем, что будет, если люди перестанут работать и трудиться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Читаем, обсуждаем, разгадываем загадки, представляем, рисуем </w:t>
            </w:r>
          </w:p>
        </w:tc>
      </w:tr>
      <w:tr w:rsidR="0023043F" w:rsidRPr="0023043F" w:rsidTr="003B0C0A">
        <w:trPr>
          <w:trHeight w:val="838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Ноябрь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1-2. Всякому делу учиться надо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tabs>
                <w:tab w:val="center" w:pos="1755"/>
                <w:tab w:val="right" w:pos="3675"/>
              </w:tabs>
              <w:spacing w:after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Разбираем,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чему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необходимо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научиться для каждой профессии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просмотр мультфильма, выставка рисунков </w:t>
            </w:r>
          </w:p>
        </w:tc>
      </w:tr>
      <w:tr w:rsidR="0023043F" w:rsidRPr="0023043F" w:rsidTr="003B0C0A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3-4. Мини спектакль «Без труда не вытащишь рыбку из пруда»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Закрепляем 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понятия :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</w:rPr>
              <w:t>трудиться, работать и зарабатывать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tabs>
                <w:tab w:val="right" w:pos="2537"/>
              </w:tabs>
              <w:spacing w:after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Интерактивные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>мини-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спектакль </w:t>
            </w:r>
          </w:p>
        </w:tc>
      </w:tr>
      <w:tr w:rsidR="0023043F" w:rsidRPr="0023043F" w:rsidTr="003B0C0A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Что такое деньги, откуда они берутся и зачем они нужны </w:t>
            </w:r>
          </w:p>
        </w:tc>
      </w:tr>
      <w:tr w:rsidR="0023043F" w:rsidRPr="0023043F" w:rsidTr="003B0C0A">
        <w:trPr>
          <w:trHeight w:val="139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Декабрь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1-2.Как придумали деньги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46"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Деньги – мера оценки труда (вознаграждение за проделанную работу), универсальное средство обмена (инструмент обмена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товаров и услуг)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чтение, рассказ </w:t>
            </w:r>
          </w:p>
        </w:tc>
      </w:tr>
      <w:tr w:rsidR="0023043F" w:rsidRPr="0023043F" w:rsidTr="003B0C0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3-4. Какие бывают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Виды денег (монета, банкнота,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tabs>
                <w:tab w:val="right" w:pos="2537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исследование, </w:t>
            </w:r>
          </w:p>
        </w:tc>
      </w:tr>
    </w:tbl>
    <w:p w:rsidR="0023043F" w:rsidRPr="0023043F" w:rsidRDefault="0023043F" w:rsidP="0023043F">
      <w:pPr>
        <w:spacing w:after="0"/>
        <w:ind w:right="110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034" w:type="dxa"/>
        <w:tblInd w:w="-108" w:type="dxa"/>
        <w:tblCellMar>
          <w:top w:w="4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2127"/>
        <w:gridCol w:w="3831"/>
        <w:gridCol w:w="2693"/>
      </w:tblGrid>
      <w:tr w:rsidR="0023043F" w:rsidRPr="0023043F" w:rsidTr="003B0C0A">
        <w:trPr>
          <w:trHeight w:val="166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деньги, как они выглядят и оттуда берутся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пятак, рубль и пр.). Изготовление денег: печать, чеканка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46" w:line="238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чтение, игра «Нарисуем деньги для нашей группы», тематический стенд «Какими деньги были и какими стали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(эволюция денег)» </w:t>
            </w:r>
          </w:p>
        </w:tc>
      </w:tr>
      <w:tr w:rsidR="0023043F" w:rsidRPr="0023043F" w:rsidTr="003B0C0A">
        <w:trPr>
          <w:trHeight w:val="1666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Январь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17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1-2 Как деньги попадают к нам в дом.  Трудовая денежка всегда крепка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Труд и доходы. Вознаграждение за частный труд, заработная плата родителей, пенсия дедушек и бабушек. Считай деньги в своем кармане, а не в чужом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Беседа, обсуждение, игра «Как потопаешь, так и полопаешь», ситуационные задачи, сказка «Трудовые деньги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».  </w:t>
            </w:r>
            <w:proofErr w:type="gramEnd"/>
          </w:p>
        </w:tc>
      </w:tr>
      <w:tr w:rsidR="0023043F" w:rsidRPr="0023043F" w:rsidTr="003B0C0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3-4. Где живут деньги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Денежку бережем. Кошельки, копилки, сейфы, банки, банковские карты и пр.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32" w:line="24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Игра «Денежкин домик», сказка «Где живут денежки?», обсуждение. Папка передвижка «Мы идем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в банк» </w:t>
            </w:r>
          </w:p>
        </w:tc>
      </w:tr>
      <w:tr w:rsidR="0023043F" w:rsidRPr="0023043F" w:rsidTr="003B0C0A">
        <w:trPr>
          <w:trHeight w:val="838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Февраль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20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1-2 «Как правильно тратить деньги?»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Способствовать осознанию роли денег в жизни людей.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упражнения, просмотр мультфильма </w:t>
            </w:r>
          </w:p>
        </w:tc>
      </w:tr>
      <w:tr w:rsidR="0023043F" w:rsidRPr="0023043F" w:rsidTr="003B0C0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3-4. Мини-спектакль «</w:t>
            </w:r>
            <w:proofErr w:type="spell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Зайкина</w:t>
            </w:r>
            <w:proofErr w:type="spell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находка»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Закрепляем понятие </w:t>
            </w:r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</w:rPr>
              <w:t>деньги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Интерактивный мини-спектакль </w:t>
            </w:r>
          </w:p>
        </w:tc>
      </w:tr>
      <w:tr w:rsidR="0023043F" w:rsidRPr="0023043F" w:rsidTr="003B0C0A">
        <w:trPr>
          <w:trHeight w:val="28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Покупаем, продаем, обмениваем </w:t>
            </w:r>
          </w:p>
        </w:tc>
      </w:tr>
      <w:tr w:rsidR="0023043F" w:rsidRPr="0023043F" w:rsidTr="003B0C0A">
        <w:trPr>
          <w:trHeight w:val="2218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Март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1-2.Потребности и желания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Домашнее хозяйство, главные потребности человека, желания и капризы. Соотносим потребности, желания и возможности.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Исследование: что необходимо человеку для жизни, игра «Выбираем самое важное», ситуационные задачи, рассказ «Про капризного Артема», обсуждение </w:t>
            </w:r>
          </w:p>
        </w:tc>
      </w:tr>
      <w:tr w:rsidR="0023043F" w:rsidRPr="0023043F" w:rsidTr="003B0C0A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3-4. Где покупают и продают разные товары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Товары предприятия: магазины, киоски, ларьки, базары, рынки, ярмарки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Игра «Где, что купить?», обсуждение, тематический стенд, папка-передвижка «Мы идем за покупками» </w:t>
            </w:r>
          </w:p>
        </w:tc>
      </w:tr>
      <w:tr w:rsidR="0023043F" w:rsidRPr="0023043F" w:rsidTr="003B0C0A">
        <w:trPr>
          <w:trHeight w:val="84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Апрель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1-2. Наша мастерская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Изготавливаются товары для ярмарки: рисуем, клеим, вырезаем, лепим и пр.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Творческо-трудовая деятельность </w:t>
            </w:r>
          </w:p>
        </w:tc>
      </w:tr>
      <w:tr w:rsidR="0023043F" w:rsidRPr="0023043F" w:rsidTr="003B0C0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3-4. Стоимость и цена товара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34" w:line="24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Разбираем цепочку </w:t>
            </w:r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</w:rPr>
              <w:t>товар-стоимость-цена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. Определяем стоимость товара (сделанных поделок: затраченные материалы, наше время и наш труд) и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формируем цену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29" w:line="23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Игра «Сколько это стоит?», беседа «как складывается </w:t>
            </w:r>
          </w:p>
          <w:p w:rsidR="0023043F" w:rsidRPr="0023043F" w:rsidRDefault="0023043F" w:rsidP="0023043F">
            <w:pPr>
              <w:tabs>
                <w:tab w:val="center" w:pos="526"/>
                <w:tab w:val="center" w:pos="2113"/>
              </w:tabs>
              <w:spacing w:after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Calibri" w:eastAsia="Calibri" w:hAnsi="Calibri" w:cs="Calibri"/>
                <w:color w:val="000000"/>
              </w:rPr>
              <w:tab/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стоимость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товара,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обсуждение </w:t>
            </w:r>
          </w:p>
        </w:tc>
      </w:tr>
      <w:tr w:rsidR="0023043F" w:rsidRPr="0023043F" w:rsidTr="003B0C0A">
        <w:trPr>
          <w:trHeight w:val="139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Май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1-2. Выгодно - невыгодно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Волшебные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правила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для покупателя и продавца, обмен, подарок, реклама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Ситуационные задачи, игра «Выбираем: дорого – дешево, выгодно - невыгодно», Сказка «Как старик </w:t>
            </w:r>
          </w:p>
        </w:tc>
      </w:tr>
      <w:tr w:rsidR="0023043F" w:rsidRPr="0023043F" w:rsidTr="003B0C0A">
        <w:trPr>
          <w:trHeight w:val="288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корову продавал» </w:t>
            </w:r>
          </w:p>
        </w:tc>
      </w:tr>
      <w:tr w:rsidR="0023043F" w:rsidRPr="0023043F" w:rsidTr="003B0C0A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3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3-4. Русская ярмарка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Ярмарка и ее атрибуты: шуты и скоморохи, зазывалы, конкурсы и балаганы, шарманка, Петрушка, купцы, ремесленники, торговцы, торговые отношения, хороводы, русская пляска. Используем деньги нашей группы, сделанные ранее.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line="238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Обсуждение, игра праздник «Русская ярмарка»: покупаем и продаем свои поделки,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торгуемся,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обмениваемся, заключаем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торговые соглашения, веселимся. </w:t>
            </w:r>
          </w:p>
        </w:tc>
      </w:tr>
    </w:tbl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3" w:line="270" w:lineRule="auto"/>
        <w:ind w:right="75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2.3.2.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Учебно-тематический план по финансовой грамотности с детьми подготовительной к школе группы (6-7 лет).  </w:t>
      </w:r>
    </w:p>
    <w:p w:rsidR="0023043F" w:rsidRPr="0023043F" w:rsidRDefault="0023043F" w:rsidP="0023043F">
      <w:pPr>
        <w:spacing w:after="0"/>
        <w:ind w:right="26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34" w:type="dxa"/>
        <w:tblInd w:w="-108" w:type="dxa"/>
        <w:tblLayout w:type="fixed"/>
        <w:tblCellMar>
          <w:top w:w="47" w:type="dxa"/>
        </w:tblCellMar>
        <w:tblLook w:val="04A0" w:firstRow="1" w:lastRow="0" w:firstColumn="1" w:lastColumn="0" w:noHBand="0" w:noVBand="1"/>
      </w:tblPr>
      <w:tblGrid>
        <w:gridCol w:w="1342"/>
        <w:gridCol w:w="2099"/>
        <w:gridCol w:w="3540"/>
        <w:gridCol w:w="1344"/>
        <w:gridCol w:w="1709"/>
      </w:tblGrid>
      <w:tr w:rsidR="0023043F" w:rsidRPr="0023043F" w:rsidTr="003B0C0A">
        <w:trPr>
          <w:trHeight w:val="562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Месяц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занятия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занятия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и методы проведения </w:t>
            </w:r>
          </w:p>
        </w:tc>
      </w:tr>
      <w:tr w:rsidR="0023043F" w:rsidRPr="0023043F" w:rsidTr="003B0C0A">
        <w:trPr>
          <w:trHeight w:val="286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Тратим разумно, сберегаем и экономим. </w:t>
            </w:r>
          </w:p>
        </w:tc>
      </w:tr>
      <w:tr w:rsidR="0023043F" w:rsidRPr="0023043F" w:rsidTr="003B0C0A">
        <w:trPr>
          <w:trHeight w:val="2533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Сентябрь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1. Тратим разумно, экономим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Деньги зарабатываются трудом, и поэтому тратить их необходимо только с пользой, относится к ним бережливо. Бережливый человек всегда богаче. Воспитываем бережное отношение к труду и деньгам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</w:t>
            </w:r>
            <w:proofErr w:type="spell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чте</w:t>
            </w:r>
            <w:proofErr w:type="spell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викторина траты</w:t>
            </w:r>
          </w:p>
          <w:p w:rsidR="0023043F" w:rsidRPr="0023043F" w:rsidRDefault="0023043F" w:rsidP="0023043F">
            <w:pPr>
              <w:spacing w:after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героев»,</w:t>
            </w:r>
          </w:p>
          <w:p w:rsidR="0023043F" w:rsidRPr="0023043F" w:rsidRDefault="0023043F" w:rsidP="0023043F">
            <w:pPr>
              <w:tabs>
                <w:tab w:val="right" w:pos="148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«Угадай,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>к</w:t>
            </w:r>
          </w:p>
          <w:p w:rsidR="0023043F" w:rsidRPr="0023043F" w:rsidRDefault="0023043F" w:rsidP="0023043F">
            <w:pPr>
              <w:ind w:right="-30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20" w:line="246" w:lineRule="auto"/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ние</w:t>
            </w:r>
            <w:proofErr w:type="spell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</w:p>
          <w:p w:rsidR="0023043F" w:rsidRPr="0023043F" w:rsidRDefault="0023043F" w:rsidP="0023043F">
            <w:pPr>
              <w:spacing w:after="20" w:line="246" w:lineRule="auto"/>
              <w:ind w:left="280" w:right="107" w:hanging="28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«разумные сказочных загадки:</w:t>
            </w:r>
          </w:p>
          <w:p w:rsidR="0023043F" w:rsidRPr="0023043F" w:rsidRDefault="0023043F" w:rsidP="0023043F">
            <w:pPr>
              <w:spacing w:after="270" w:line="244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то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>это?», «Открываем</w:t>
            </w:r>
          </w:p>
          <w:p w:rsidR="0023043F" w:rsidRPr="0023043F" w:rsidRDefault="0023043F" w:rsidP="0023043F">
            <w:pPr>
              <w:ind w:left="8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23043F" w:rsidRPr="0023043F" w:rsidTr="003B0C0A">
        <w:trPr>
          <w:trHeight w:val="108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2. Деньги получили – ерунды накупили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формируем представление о важности планирования покупок, разумного подхода к покупкам и тратам денег.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43F" w:rsidRPr="0023043F" w:rsidRDefault="0023043F" w:rsidP="0023043F">
            <w:pPr>
              <w:ind w:right="-30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игра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3043F" w:rsidRPr="0023043F" w:rsidTr="003B0C0A">
        <w:trPr>
          <w:trHeight w:val="33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3. «Бутербродную, закупаем товар»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поддерживаем уважение и интерес к трудовой деятельности, стимулируем проявление самостоятельности и фантазии в приготовлении бутербродов, определяем их стоимость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43F" w:rsidRPr="0023043F" w:rsidRDefault="0023043F" w:rsidP="0023043F">
            <w:pPr>
              <w:ind w:right="-30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игра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3043F" w:rsidRPr="0023043F" w:rsidTr="003B0C0A">
        <w:trPr>
          <w:trHeight w:val="1390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4. Копим и сберегаем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47" w:line="238" w:lineRule="auto"/>
              <w:ind w:right="10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Уясняем: зачем надо копить и сберегать, как можно копить, непросто, но полезно,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ответственно и важно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30" w:line="252" w:lineRule="auto"/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Ситуационные задачи, папка-передвижка «Мы копим», обсуждение, игра «Копим и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сберегаем» </w:t>
            </w:r>
          </w:p>
        </w:tc>
      </w:tr>
      <w:tr w:rsidR="0023043F" w:rsidRPr="0023043F" w:rsidTr="003B0C0A">
        <w:trPr>
          <w:trHeight w:val="1942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Октябрь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1-2. Мини-спектакль «Мишкина копилка»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Закрепляем понятия: откладывать, копить, сберегать. Обыкновенная копилка может понять, как важно прилагать усилия к тому, чтобы обрести желаемую вещь, научит экономить и даст возможность распоряжаться личными деньгами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Интерактивный мини-спектакль </w:t>
            </w:r>
          </w:p>
        </w:tc>
      </w:tr>
      <w:tr w:rsidR="0023043F" w:rsidRPr="0023043F" w:rsidTr="003B0C0A">
        <w:trPr>
          <w:trHeight w:val="1669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3-4. Творческое занятие «Наша мастерская»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Развивать у детей потребность радовать близких добрыми делами, экономить, беречь свои вещи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Дети занимаются посильным ремонтом игрушек и т.п., в том числе принесенных из дома. Делают поделки из вторсырья. </w:t>
            </w:r>
          </w:p>
        </w:tc>
      </w:tr>
      <w:tr w:rsidR="0023043F" w:rsidRPr="0023043F" w:rsidTr="003B0C0A">
        <w:trPr>
          <w:trHeight w:val="1114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Ноябрь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1-2. Понятие «Карманные деньги»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1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Развитие понятия «карманные деньги». Что с ними можно делать.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Просмотр мультфильма, беседа, дидактическая игра, проблемный диалог </w:t>
            </w:r>
          </w:p>
        </w:tc>
      </w:tr>
      <w:tr w:rsidR="0023043F" w:rsidRPr="0023043F" w:rsidTr="003B0C0A">
        <w:trPr>
          <w:trHeight w:val="838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31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3-4. Мини-спектакль «День рождения»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Узнаем, что о подарках надо думать заранее, подарки надо подбирать или мастерить с умом.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Интерактивный мини-спектакль </w:t>
            </w:r>
          </w:p>
        </w:tc>
      </w:tr>
    </w:tbl>
    <w:p w:rsidR="0023043F" w:rsidRPr="0023043F" w:rsidRDefault="0023043F" w:rsidP="0023043F">
      <w:pPr>
        <w:spacing w:after="0"/>
        <w:ind w:right="110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034" w:type="dxa"/>
        <w:tblInd w:w="-108" w:type="dxa"/>
        <w:tblCellMar>
          <w:top w:w="48" w:type="dxa"/>
          <w:right w:w="46" w:type="dxa"/>
        </w:tblCellMar>
        <w:tblLook w:val="04A0" w:firstRow="1" w:lastRow="0" w:firstColumn="1" w:lastColumn="0" w:noHBand="0" w:noVBand="1"/>
      </w:tblPr>
      <w:tblGrid>
        <w:gridCol w:w="1387"/>
        <w:gridCol w:w="2125"/>
        <w:gridCol w:w="3826"/>
        <w:gridCol w:w="2696"/>
      </w:tblGrid>
      <w:tr w:rsidR="0023043F" w:rsidRPr="0023043F" w:rsidTr="003B0C0A">
        <w:trPr>
          <w:trHeight w:val="1116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Бережливость, экономия – это разумное отношение к расходам, результатам труда; забота, умение делиться и отдавать.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3043F" w:rsidRPr="0023043F" w:rsidTr="003B0C0A">
        <w:trPr>
          <w:trHeight w:val="28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Учимся занимать и отдавать </w:t>
            </w:r>
          </w:p>
        </w:tc>
      </w:tr>
      <w:tr w:rsidR="0023043F" w:rsidRPr="0023043F" w:rsidTr="003B0C0A">
        <w:trPr>
          <w:trHeight w:val="1590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Декабрь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1. Занимаем и одалживаем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Знакомимся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 понятиями: </w:t>
            </w:r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</w:rPr>
              <w:t>одалживать, занимать.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Беседа, ситуативные задачи, папка передвижка «Занимаем и одалживаем» </w:t>
            </w:r>
          </w:p>
        </w:tc>
      </w:tr>
      <w:tr w:rsidR="0023043F" w:rsidRPr="0023043F" w:rsidTr="003B0C0A">
        <w:trPr>
          <w:trHeight w:val="375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2. «Занять и одолжить»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вводим в активный словарь понятия «одалживать», «занимать», формируем представление о возможных последствиях займов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игра</w:t>
            </w:r>
          </w:p>
        </w:tc>
      </w:tr>
      <w:tr w:rsidR="0023043F" w:rsidRPr="0023043F" w:rsidTr="003B0C0A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3-4. Долги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Знакомимся с рассказом Валентины Осеевой «Долг» и русской поговоркой «Долги к земле придавили». Выясняем, что долг может быть не только денежным, невыполненные обещания – это тоже долг.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Чтение, обсуждение. </w:t>
            </w:r>
          </w:p>
        </w:tc>
      </w:tr>
      <w:tr w:rsidR="0023043F" w:rsidRPr="0023043F" w:rsidTr="003B0C0A">
        <w:trPr>
          <w:trHeight w:val="2494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Январь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3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1.  Заплати долг скорее, тогда будет веселее.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Осознаем, 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что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если взял в долг на время, обязан вовремя вернуть (возвратить). Воспитываем ответственность: если не уверен, что это получится, лучше не обещать и не занимать.  Долг – это серьезное обязательство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line="283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Обсуждаем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русские пословицы: </w:t>
            </w:r>
          </w:p>
          <w:p w:rsidR="0023043F" w:rsidRPr="0023043F" w:rsidRDefault="0023043F" w:rsidP="0023043F">
            <w:pPr>
              <w:numPr>
                <w:ilvl w:val="0"/>
                <w:numId w:val="24"/>
              </w:numPr>
              <w:spacing w:after="1" w:line="276" w:lineRule="auto"/>
              <w:ind w:right="262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Умей взять -  умей и отдать! </w:t>
            </w:r>
          </w:p>
          <w:p w:rsidR="0023043F" w:rsidRPr="0023043F" w:rsidRDefault="0023043F" w:rsidP="0023043F">
            <w:pPr>
              <w:numPr>
                <w:ilvl w:val="0"/>
                <w:numId w:val="24"/>
              </w:numPr>
              <w:spacing w:after="23" w:line="257" w:lineRule="auto"/>
              <w:ind w:right="262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бери, да помни! Не штука занять, штука отдать. </w:t>
            </w:r>
          </w:p>
          <w:p w:rsidR="0023043F" w:rsidRPr="0023043F" w:rsidRDefault="0023043F" w:rsidP="0023043F">
            <w:pPr>
              <w:numPr>
                <w:ilvl w:val="0"/>
                <w:numId w:val="24"/>
              </w:numPr>
              <w:spacing w:line="270" w:lineRule="auto"/>
              <w:ind w:right="262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В долг брать легко, а отдавать тяжело </w:t>
            </w:r>
          </w:p>
        </w:tc>
      </w:tr>
      <w:tr w:rsidR="0023043F" w:rsidRPr="0023043F" w:rsidTr="003B0C0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2 -3. Мини-спектакль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Закрепляем понятия: </w:t>
            </w:r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</w:rPr>
              <w:t>занимать, одалживать, долг, должник.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Интерактивный мини-спектакль </w:t>
            </w:r>
          </w:p>
        </w:tc>
      </w:tr>
      <w:tr w:rsidR="0023043F" w:rsidRPr="0023043F" w:rsidTr="003B0C0A">
        <w:trPr>
          <w:trHeight w:val="28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Учимся планировать </w:t>
            </w:r>
          </w:p>
        </w:tc>
      </w:tr>
      <w:tr w:rsidR="0023043F" w:rsidRPr="0023043F" w:rsidTr="003B0C0A">
        <w:trPr>
          <w:trHeight w:val="1665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Февраль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1. Все по плану!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Знакомим с понятием </w:t>
            </w:r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</w:rPr>
              <w:t>план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. Объясняем важность составления планов. Закладываем основы планирования. Начинаем с планирования своего дня. Учимся организовывать свое время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Игра «План на следующий день», папка-передвижка «Мы планируем», беседа </w:t>
            </w:r>
          </w:p>
        </w:tc>
      </w:tr>
      <w:tr w:rsidR="0023043F" w:rsidRPr="0023043F" w:rsidTr="003B0C0A">
        <w:trPr>
          <w:trHeight w:val="300"/>
        </w:trPr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2. Составляем план покупок.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Формируем начальные навыки планирования, прививаем привычку планирования как залог будущего успеха, знакомим с понятием план, уясняем принципы планирования.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Игра</w:t>
            </w:r>
          </w:p>
        </w:tc>
      </w:tr>
      <w:tr w:rsidR="0023043F" w:rsidRPr="0023043F" w:rsidTr="003B0C0A">
        <w:trPr>
          <w:trHeight w:val="10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3. Ставим цели.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Воспитываем желание и умение ставить перед собой цели, строить планы, действовать по плану и достигать цели.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46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Ситуационные задачи, игра «Наши цели»,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тематический стенд </w:t>
            </w:r>
          </w:p>
        </w:tc>
      </w:tr>
      <w:tr w:rsidR="0023043F" w:rsidRPr="0023043F" w:rsidTr="003B0C0A">
        <w:trPr>
          <w:trHeight w:val="3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4. Наши цели.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Формируем умения ставить перед собой цель, планировать и выбирать способы ее достижения.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Игровое занятие</w:t>
            </w:r>
          </w:p>
        </w:tc>
      </w:tr>
      <w:tr w:rsidR="0023043F" w:rsidRPr="0023043F" w:rsidTr="003B0C0A">
        <w:trPr>
          <w:trHeight w:val="1390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Март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1. Сделал дело – гуляй смело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Учимся подводить итоги всего, что делали и планировали, анализировать поступки, искать эффективные решения, думать сообща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Игра «Сделал дело – гуляй смело»,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исследование, ситуационные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задачи, обсуждение </w:t>
            </w:r>
          </w:p>
        </w:tc>
      </w:tr>
      <w:tr w:rsidR="0023043F" w:rsidRPr="0023043F" w:rsidTr="003B0C0A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2 -3. Мини – спектакль «Все по плану!»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tabs>
                <w:tab w:val="center" w:pos="701"/>
                <w:tab w:val="center" w:pos="2244"/>
                <w:tab w:val="center" w:pos="3460"/>
              </w:tabs>
              <w:spacing w:after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Calibri" w:eastAsia="Calibri" w:hAnsi="Calibri" w:cs="Calibri"/>
                <w:color w:val="000000"/>
              </w:rPr>
              <w:tab/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Закрепляем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понятия: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план,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i/>
                <w:color w:val="000000"/>
                <w:sz w:val="24"/>
              </w:rPr>
              <w:t>планирование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Интерактивный мини-спектакль </w:t>
            </w:r>
          </w:p>
        </w:tc>
      </w:tr>
      <w:tr w:rsidR="0023043F" w:rsidRPr="0023043F" w:rsidTr="003B0C0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3043F" w:rsidRPr="0023043F" w:rsidTr="003B0C0A">
        <w:trPr>
          <w:trHeight w:val="28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Богатство и бедность </w:t>
            </w:r>
          </w:p>
        </w:tc>
      </w:tr>
      <w:tr w:rsidR="0023043F" w:rsidRPr="0023043F" w:rsidTr="003B0C0A">
        <w:trPr>
          <w:trHeight w:val="1650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Апрель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1. Хочу купить все!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Выясняем, что не все продается и покупается, главные ценности (жизнь, мир, друзья, солнце, близкие люди и пр.) за деньги не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купишь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Беседа, ситуационные задачи, читаем и обсуждаем рассказ «Как Валюша бабушке сон покупала»</w:t>
            </w:r>
          </w:p>
        </w:tc>
      </w:tr>
      <w:tr w:rsidR="0023043F" w:rsidRPr="0023043F" w:rsidTr="003B0C0A">
        <w:trPr>
          <w:trHeight w:val="315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2. «Что нельзя купить?»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Формируем понятие того, что не все можно купить за деньги.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Игровое занятие</w:t>
            </w:r>
          </w:p>
        </w:tc>
      </w:tr>
      <w:tr w:rsidR="0023043F" w:rsidRPr="0023043F" w:rsidTr="003B0C0A">
        <w:trPr>
          <w:trHeight w:val="19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3-4. Наше богатство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46" w:line="23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Формируем представление о вечных ценностях: любви, доброжелательности, милосердии, взаимопомощи, который наряду с денежным благополучием позволяют воспитывать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гармоничную личность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Читаем и обсуждаем сказки Бедные – богатые», «Ум и богатство», беседа, ситуативные задачи </w:t>
            </w:r>
          </w:p>
        </w:tc>
      </w:tr>
      <w:tr w:rsidR="0023043F" w:rsidRPr="0023043F" w:rsidTr="003B0C0A">
        <w:trPr>
          <w:trHeight w:val="3874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Май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1. Жадность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Разбираем, что такое жадность и почему это плохо для человека.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Читаем и обсуждаем рассказ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В. </w:t>
            </w:r>
          </w:p>
          <w:p w:rsidR="0023043F" w:rsidRPr="0023043F" w:rsidRDefault="0023043F" w:rsidP="0023043F">
            <w:pPr>
              <w:spacing w:after="18" w:line="262" w:lineRule="auto"/>
              <w:ind w:right="6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Сухомлинского «Жадный мальчик», обсуждаем поговорки: - Всех конфет не переешь, всех одежд не переносишь. </w:t>
            </w:r>
          </w:p>
          <w:p w:rsidR="0023043F" w:rsidRPr="0023043F" w:rsidRDefault="0023043F" w:rsidP="0023043F">
            <w:pPr>
              <w:spacing w:after="2" w:line="275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Сам потонет, а воды не даст. </w:t>
            </w:r>
          </w:p>
          <w:p w:rsidR="0023043F" w:rsidRPr="0023043F" w:rsidRDefault="0023043F" w:rsidP="0023043F">
            <w:pPr>
              <w:spacing w:after="2" w:line="275" w:lineRule="auto"/>
              <w:ind w:left="110" w:right="26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Щедрый бедности не знает. </w:t>
            </w:r>
          </w:p>
          <w:p w:rsidR="0023043F" w:rsidRPr="0023043F" w:rsidRDefault="0023043F" w:rsidP="0023043F">
            <w:pPr>
              <w:spacing w:line="270" w:lineRule="auto"/>
              <w:ind w:left="110" w:right="26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Щедрому весь мир родня. </w:t>
            </w:r>
          </w:p>
        </w:tc>
      </w:tr>
      <w:tr w:rsidR="0023043F" w:rsidRPr="0023043F" w:rsidTr="003B0C0A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2 -3. Мини-спектакль «Бережливые друзья»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Осознаем, что бережливый человек всегда умеет трудиться, мастерить своими руками и получать удовлетворение от того, что сделал что-то самостоятельно ему открыт простой, честный, веселый мир. Бережливость, трудолюбие, щедрость, честность, милосердие – качества человека со здоровым отношением к деньгам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Интерактивный мини- спектакль </w:t>
            </w:r>
          </w:p>
        </w:tc>
      </w:tr>
      <w:tr w:rsidR="0023043F" w:rsidRPr="0023043F" w:rsidTr="003B0C0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Диагностика по итогам изучения модуля </w:t>
            </w:r>
          </w:p>
        </w:tc>
      </w:tr>
    </w:tbl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III. Организационный раздел программы </w:t>
      </w:r>
    </w:p>
    <w:p w:rsidR="0023043F" w:rsidRPr="0023043F" w:rsidRDefault="0023043F" w:rsidP="0023043F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4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3.1.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Описание материально-технического обеспечения Программы. </w:t>
      </w:r>
    </w:p>
    <w:p w:rsidR="0023043F" w:rsidRPr="0023043F" w:rsidRDefault="0023043F" w:rsidP="0023043F">
      <w:pPr>
        <w:spacing w:after="0"/>
        <w:ind w:right="20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6486"/>
      </w:tblGrid>
      <w:tr w:rsidR="0023043F" w:rsidRPr="0023043F" w:rsidTr="003B0C0A">
        <w:trPr>
          <w:trHeight w:val="13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Технические средства обучения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line="278" w:lineRule="auto"/>
              <w:ind w:right="38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ноутбук – 1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шт;  колонки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-1 </w:t>
            </w:r>
            <w:proofErr w:type="spell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шт</w:t>
            </w:r>
            <w:proofErr w:type="spell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 Принтер-1 шт. 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Расходные материалы: чернила (комплект 4 шт.), бумага (2 пачки) </w:t>
            </w:r>
          </w:p>
        </w:tc>
      </w:tr>
      <w:tr w:rsidR="0023043F" w:rsidRPr="0023043F" w:rsidTr="003B0C0A">
        <w:trPr>
          <w:trHeight w:val="277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Учебно-методические пособия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Игрушки 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Дидактические игры </w:t>
            </w:r>
          </w:p>
          <w:p w:rsidR="0023043F" w:rsidRPr="0023043F" w:rsidRDefault="0023043F" w:rsidP="0023043F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Сборник игр и упражнений по финансовой грамотности </w:t>
            </w:r>
          </w:p>
          <w:p w:rsidR="0023043F" w:rsidRPr="0023043F" w:rsidRDefault="0023043F" w:rsidP="0023043F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Презентации  </w:t>
            </w:r>
          </w:p>
          <w:p w:rsidR="0023043F" w:rsidRPr="0023043F" w:rsidRDefault="0023043F" w:rsidP="0023043F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Костюмы  </w:t>
            </w:r>
          </w:p>
          <w:p w:rsidR="0023043F" w:rsidRPr="0023043F" w:rsidRDefault="0023043F" w:rsidP="0023043F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Мультфильмы </w:t>
            </w:r>
          </w:p>
          <w:p w:rsidR="0023043F" w:rsidRPr="0023043F" w:rsidRDefault="0023043F" w:rsidP="0023043F">
            <w:pPr>
              <w:spacing w:after="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Художественная литература  </w:t>
            </w:r>
          </w:p>
          <w:p w:rsidR="0023043F" w:rsidRPr="0023043F" w:rsidRDefault="0023043F" w:rsidP="0023043F">
            <w:pPr>
              <w:spacing w:after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Пособия для родителей  </w:t>
            </w:r>
          </w:p>
          <w:p w:rsidR="0023043F" w:rsidRPr="0023043F" w:rsidRDefault="0023043F" w:rsidP="0023043F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Папки-передвижки 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 </w:t>
            </w:r>
          </w:p>
        </w:tc>
      </w:tr>
      <w:tr w:rsidR="0023043F" w:rsidRPr="0023043F" w:rsidTr="003B0C0A">
        <w:trPr>
          <w:trHeight w:val="8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Раздаточный материал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Дидактические игры, карточки, инвентарь для всех видов труда, оборудование и материалы для лепки, аппликации, рисования, конструирования, игрушечные деньги </w:t>
            </w:r>
          </w:p>
        </w:tc>
      </w:tr>
    </w:tbl>
    <w:p w:rsidR="0023043F" w:rsidRPr="0023043F" w:rsidRDefault="0023043F" w:rsidP="0023043F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tabs>
          <w:tab w:val="center" w:pos="1671"/>
          <w:tab w:val="center" w:pos="5708"/>
        </w:tabs>
        <w:spacing w:after="4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3.2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Организация образовательной деятельности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 разделы программы объединяет игровой метод проведения занятий. Игровой метод придаёт образовательной деятельности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 </w:t>
      </w:r>
    </w:p>
    <w:p w:rsidR="0023043F" w:rsidRPr="0023043F" w:rsidRDefault="0023043F" w:rsidP="0023043F">
      <w:pPr>
        <w:spacing w:after="11" w:line="270" w:lineRule="auto"/>
        <w:ind w:right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облегчения работы воспитателя весь процесс обучения представлен в 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ШАГах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Воспитатель самостоятельно определяет, какие 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ШАГи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следует включить в образовательный процесс.</w:t>
      </w:r>
    </w:p>
    <w:p w:rsidR="0023043F" w:rsidRPr="0023043F" w:rsidRDefault="0023043F" w:rsidP="0023043F">
      <w:pPr>
        <w:spacing w:after="11" w:line="27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рассчитана на 72 учебных занятия. Занятия проводятся 1 раз в неделю по 25-30 минут. С целью сохранения здоровья и, исходя из программных требований, продолжительность занятия соответствует возрасту детей. </w:t>
      </w:r>
    </w:p>
    <w:p w:rsidR="0023043F" w:rsidRPr="0023043F" w:rsidRDefault="0023043F" w:rsidP="0023043F">
      <w:pPr>
        <w:spacing w:after="11" w:line="27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 год обучения – 36 занятий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базовый модуль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«Финансовая азбука», в ходе реализации которого формируются первичные экономические представления дошкольников об экономических категориях «потребности», «труд», «товар», «деньги», «семейный бюджет».</w:t>
      </w:r>
    </w:p>
    <w:p w:rsidR="0023043F" w:rsidRPr="0023043F" w:rsidRDefault="0023043F" w:rsidP="0023043F">
      <w:pPr>
        <w:suppressAutoHyphens/>
        <w:autoSpaceDN w:val="0"/>
        <w:spacing w:after="108" w:line="268" w:lineRule="auto"/>
        <w:ind w:right="255"/>
        <w:jc w:val="both"/>
        <w:textAlignment w:val="baseline"/>
        <w:rPr>
          <w:rFonts w:ascii="Calibri" w:eastAsia="SimSun" w:hAnsi="Calibri" w:cs="F"/>
          <w:kern w:val="3"/>
        </w:rPr>
      </w:pPr>
      <w:r w:rsidRPr="0023043F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 xml:space="preserve">2 год обучения – 36 занятий </w:t>
      </w:r>
      <w:r w:rsidRPr="0023043F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включает разделы: «Тратим разумно, сберегаем и экономим», «Учимся занимать и отдавать долги», «Учимся планировать», «Богатство и бедность», развивающие и углубляющие представления дошкольников по основным темам курса через различные виды деятельности:</w:t>
      </w:r>
    </w:p>
    <w:p w:rsidR="0023043F" w:rsidRPr="0023043F" w:rsidRDefault="0023043F" w:rsidP="0023043F">
      <w:pPr>
        <w:widowControl w:val="0"/>
        <w:numPr>
          <w:ilvl w:val="0"/>
          <w:numId w:val="26"/>
        </w:numPr>
        <w:suppressAutoHyphens/>
        <w:autoSpaceDN w:val="0"/>
        <w:spacing w:after="11" w:line="268" w:lineRule="auto"/>
        <w:ind w:right="255"/>
        <w:jc w:val="both"/>
        <w:textAlignment w:val="baseline"/>
        <w:rPr>
          <w:rFonts w:ascii="Calibri" w:eastAsia="SimSun" w:hAnsi="Calibri" w:cs="F"/>
          <w:kern w:val="3"/>
        </w:rPr>
      </w:pPr>
      <w:r w:rsidRPr="0023043F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непосредственно образовательная деятельность;</w:t>
      </w:r>
    </w:p>
    <w:p w:rsidR="0023043F" w:rsidRPr="0023043F" w:rsidRDefault="0023043F" w:rsidP="0023043F">
      <w:pPr>
        <w:widowControl w:val="0"/>
        <w:numPr>
          <w:ilvl w:val="0"/>
          <w:numId w:val="26"/>
        </w:numPr>
        <w:suppressAutoHyphens/>
        <w:autoSpaceDN w:val="0"/>
        <w:spacing w:after="105" w:line="268" w:lineRule="auto"/>
        <w:ind w:right="255"/>
        <w:jc w:val="both"/>
        <w:textAlignment w:val="baseline"/>
        <w:rPr>
          <w:rFonts w:ascii="Calibri" w:eastAsia="SimSun" w:hAnsi="Calibri" w:cs="F"/>
          <w:kern w:val="3"/>
        </w:rPr>
      </w:pPr>
      <w:r w:rsidRPr="0023043F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игровая деятельность, включая сюжетно-ролевую игру, игру с правилами и другие виды игры;</w:t>
      </w:r>
    </w:p>
    <w:p w:rsidR="0023043F" w:rsidRPr="0023043F" w:rsidRDefault="0023043F" w:rsidP="0023043F">
      <w:pPr>
        <w:widowControl w:val="0"/>
        <w:numPr>
          <w:ilvl w:val="0"/>
          <w:numId w:val="26"/>
        </w:numPr>
        <w:suppressAutoHyphens/>
        <w:autoSpaceDN w:val="0"/>
        <w:spacing w:after="11" w:line="268" w:lineRule="auto"/>
        <w:ind w:right="255"/>
        <w:jc w:val="both"/>
        <w:textAlignment w:val="baseline"/>
        <w:rPr>
          <w:rFonts w:ascii="Calibri" w:eastAsia="SimSun" w:hAnsi="Calibri" w:cs="F"/>
          <w:kern w:val="3"/>
        </w:rPr>
      </w:pPr>
      <w:r w:rsidRPr="0023043F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коммуникативная (общение и взаимодействие со взрослыми и сверстниками);</w:t>
      </w:r>
    </w:p>
    <w:p w:rsidR="0023043F" w:rsidRPr="0023043F" w:rsidRDefault="0023043F" w:rsidP="0023043F">
      <w:pPr>
        <w:widowControl w:val="0"/>
        <w:numPr>
          <w:ilvl w:val="0"/>
          <w:numId w:val="26"/>
        </w:numPr>
        <w:suppressAutoHyphens/>
        <w:autoSpaceDN w:val="0"/>
        <w:spacing w:after="11" w:line="268" w:lineRule="auto"/>
        <w:ind w:right="255"/>
        <w:jc w:val="both"/>
        <w:textAlignment w:val="baseline"/>
        <w:rPr>
          <w:rFonts w:ascii="Calibri" w:eastAsia="SimSun" w:hAnsi="Calibri" w:cs="F"/>
          <w:kern w:val="3"/>
        </w:rPr>
      </w:pPr>
      <w:r w:rsidRPr="0023043F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познавательно-исследовательская деятельность;</w:t>
      </w:r>
    </w:p>
    <w:p w:rsidR="0023043F" w:rsidRPr="0023043F" w:rsidRDefault="0023043F" w:rsidP="0023043F">
      <w:pPr>
        <w:widowControl w:val="0"/>
        <w:numPr>
          <w:ilvl w:val="0"/>
          <w:numId w:val="26"/>
        </w:numPr>
        <w:suppressAutoHyphens/>
        <w:autoSpaceDN w:val="0"/>
        <w:spacing w:after="11" w:line="268" w:lineRule="auto"/>
        <w:ind w:right="255"/>
        <w:jc w:val="both"/>
        <w:textAlignment w:val="baseline"/>
        <w:rPr>
          <w:rFonts w:ascii="Calibri" w:eastAsia="SimSun" w:hAnsi="Calibri" w:cs="F"/>
          <w:kern w:val="3"/>
        </w:rPr>
      </w:pPr>
      <w:r w:rsidRPr="0023043F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восприятие художественной литературы и фольклора;</w:t>
      </w:r>
    </w:p>
    <w:p w:rsidR="0023043F" w:rsidRPr="0023043F" w:rsidRDefault="0023043F" w:rsidP="0023043F">
      <w:pPr>
        <w:widowControl w:val="0"/>
        <w:numPr>
          <w:ilvl w:val="0"/>
          <w:numId w:val="26"/>
        </w:numPr>
        <w:suppressAutoHyphens/>
        <w:autoSpaceDN w:val="0"/>
        <w:spacing w:after="11" w:line="268" w:lineRule="auto"/>
        <w:ind w:right="255"/>
        <w:jc w:val="both"/>
        <w:textAlignment w:val="baseline"/>
        <w:rPr>
          <w:rFonts w:ascii="Calibri" w:eastAsia="SimSun" w:hAnsi="Calibri" w:cs="F"/>
          <w:kern w:val="3"/>
        </w:rPr>
      </w:pPr>
      <w:r w:rsidRPr="0023043F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конструирование из разного материала;</w:t>
      </w:r>
    </w:p>
    <w:p w:rsidR="0023043F" w:rsidRPr="0023043F" w:rsidRDefault="0023043F" w:rsidP="0023043F">
      <w:pPr>
        <w:widowControl w:val="0"/>
        <w:numPr>
          <w:ilvl w:val="0"/>
          <w:numId w:val="26"/>
        </w:numPr>
        <w:suppressAutoHyphens/>
        <w:autoSpaceDN w:val="0"/>
        <w:spacing w:after="11" w:line="268" w:lineRule="auto"/>
        <w:ind w:right="255"/>
        <w:jc w:val="both"/>
        <w:textAlignment w:val="baseline"/>
        <w:rPr>
          <w:rFonts w:ascii="Calibri" w:eastAsia="SimSun" w:hAnsi="Calibri" w:cs="F"/>
          <w:kern w:val="3"/>
        </w:rPr>
      </w:pPr>
      <w:r w:rsidRPr="0023043F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изобразительная деятельность;</w:t>
      </w:r>
    </w:p>
    <w:p w:rsidR="0023043F" w:rsidRPr="0023043F" w:rsidRDefault="0023043F" w:rsidP="0023043F">
      <w:pPr>
        <w:widowControl w:val="0"/>
        <w:numPr>
          <w:ilvl w:val="0"/>
          <w:numId w:val="26"/>
        </w:numPr>
        <w:suppressAutoHyphens/>
        <w:autoSpaceDN w:val="0"/>
        <w:spacing w:after="11" w:line="268" w:lineRule="auto"/>
        <w:ind w:right="255"/>
        <w:jc w:val="both"/>
        <w:textAlignment w:val="baseline"/>
        <w:rPr>
          <w:rFonts w:ascii="Calibri" w:eastAsia="SimSun" w:hAnsi="Calibri" w:cs="F"/>
          <w:kern w:val="3"/>
        </w:rPr>
      </w:pPr>
      <w:r w:rsidRPr="0023043F">
        <w:rPr>
          <w:rFonts w:ascii="Arial" w:eastAsia="Arial" w:hAnsi="Arial" w:cs="Arial"/>
          <w:color w:val="000000"/>
          <w:kern w:val="3"/>
          <w:sz w:val="28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двигательная форма активности ребенка.</w:t>
      </w:r>
    </w:p>
    <w:p w:rsidR="0023043F" w:rsidRPr="0023043F" w:rsidRDefault="0023043F" w:rsidP="0023043F">
      <w:pPr>
        <w:spacing w:after="11" w:line="270" w:lineRule="auto"/>
        <w:ind w:right="7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Формы подведения итогов: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открытое занятие для родителей,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интерактивная театрализованная мини-постановка, выставка, презентация проектов, игра-испытание, КВН, викторина и др. </w:t>
      </w:r>
    </w:p>
    <w:p w:rsidR="0023043F" w:rsidRPr="0023043F" w:rsidRDefault="0023043F" w:rsidP="0023043F">
      <w:pPr>
        <w:spacing w:after="11" w:line="270" w:lineRule="auto"/>
        <w:ind w:right="7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Средства реализации Программы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способствуют созданию развивающей среды с учётом возрастных и индивидуальных особенностей дошкольников, специфики их образовательных потребностей и интересов. </w:t>
      </w:r>
    </w:p>
    <w:p w:rsidR="0023043F" w:rsidRPr="0023043F" w:rsidRDefault="0023043F" w:rsidP="0023043F">
      <w:pPr>
        <w:spacing w:after="11" w:line="270" w:lineRule="auto"/>
        <w:ind w:right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Учитывая тот факт, что наличие обратной связи повышает эффективность реализации Программы, предусмотрено использование, как традиционных средств (книги, модели, макеты, иллюстративный материал, игрушки, инвентарь для всех видов труда, оборудование и материалы для лепки, аппликации, рисования, конструирования, дидактический материал и др.), так и интерактивных средств (аудио- и видеоматериалы, электронные ресурсы), основанных на достижениях технологического прогресса. </w:t>
      </w:r>
    </w:p>
    <w:p w:rsidR="0023043F" w:rsidRPr="0023043F" w:rsidRDefault="0023043F" w:rsidP="0023043F">
      <w:pPr>
        <w:spacing w:after="100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успешной реализации Программы должны быть обеспечены 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следующие условия: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5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активная поддержка родителей (законных представителей), вовлечение семей непосредственно в образовательную деятельность; </w:t>
      </w:r>
    </w:p>
    <w:p w:rsidR="0023043F" w:rsidRPr="0023043F" w:rsidRDefault="0023043F" w:rsidP="0023043F">
      <w:pPr>
        <w:numPr>
          <w:ilvl w:val="0"/>
          <w:numId w:val="5"/>
        </w:numPr>
        <w:spacing w:after="102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форм и методов работы с детьми, соответствующих их возрастным особенностям; </w:t>
      </w:r>
    </w:p>
    <w:p w:rsidR="0023043F" w:rsidRPr="0023043F" w:rsidRDefault="0023043F" w:rsidP="0023043F">
      <w:pPr>
        <w:numPr>
          <w:ilvl w:val="0"/>
          <w:numId w:val="5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23043F" w:rsidRPr="0023043F" w:rsidRDefault="0023043F" w:rsidP="0023043F">
      <w:pPr>
        <w:numPr>
          <w:ilvl w:val="0"/>
          <w:numId w:val="5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предоставление детям возможности выбора материалов, видов активности, участников совместной деятельности и общения; </w:t>
      </w:r>
    </w:p>
    <w:p w:rsidR="0023043F" w:rsidRPr="0023043F" w:rsidRDefault="0023043F" w:rsidP="0023043F">
      <w:pPr>
        <w:numPr>
          <w:ilvl w:val="0"/>
          <w:numId w:val="5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 </w:t>
      </w:r>
    </w:p>
    <w:p w:rsidR="0023043F" w:rsidRPr="0023043F" w:rsidRDefault="0023043F" w:rsidP="0023043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3" w:line="270" w:lineRule="auto"/>
        <w:ind w:right="82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3.3. Диагностический материал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Обязательным элементом в преподавании курса является диагностическая составляющая. Ее применение обеспечивает объективную оценку результативности, как отдельных модулей программы, так и всего курса в целом.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диагностики начального уровня общих представлений детей о потребностях, труде, товаре, деньгах и семейном бюджете разработаны задания, которые предлагаются детям на первом занятии. Они позволяют определить, насколько хорошо дошкольники владеют понятием «потребности», умеют различать виды потребностей; что они знают о труде и его роли в жизни. Диагностические задания помогают выявить и оценить представления о семейном бюджете, его составляющих (зарплата, пенсия, стипендия и т. д.), доходах и расходах семьи, понимание необходимости сбережения денежных средств.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процессе выполнения занимательных заданий выявляется умение детей считать, сравнивать, обобщать, применять знания в конкретных ситуациях. Анализ результатов диагностики позволяет определить начальный уровень экономической культуры у детей старшего дошкольного возраста (высокий, средний, низкий). Форма проведения диагностики – групповая. Диагностическими средствами выступают задания и упражнения, предлагаемые детям в творческой форме: прослушивание и анализ сказки,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беседа, упражнения, работа с карточками, игра, демонстрация компьютерных слайдов, загадки.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определения степени эффективности реализации программы предлагаются итоговые задания в занимательной форме, методика их обработки, оценки и систематизации. </w:t>
      </w:r>
    </w:p>
    <w:p w:rsidR="0023043F" w:rsidRPr="0023043F" w:rsidRDefault="0023043F" w:rsidP="0023043F">
      <w:pPr>
        <w:spacing w:after="2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3.3.1. Входная диагностика перед изучением курса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Цель: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провести диагностику 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первичных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представлений детей о потребностях, труде, товаре, деньгах и семейном бюджете.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Форма проведения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индивидуально-групповая. </w:t>
      </w:r>
    </w:p>
    <w:p w:rsidR="0023043F" w:rsidRPr="0023043F" w:rsidRDefault="0023043F" w:rsidP="0023043F">
      <w:pPr>
        <w:spacing w:after="99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Диагностические средства: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чтение и анализ сказки,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беседа,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упражнения, работа с карточками, игровое упражнение. </w:t>
      </w:r>
    </w:p>
    <w:p w:rsidR="0023043F" w:rsidRPr="0023043F" w:rsidRDefault="0023043F" w:rsidP="0023043F">
      <w:pPr>
        <w:spacing w:after="99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Оборудование: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карточки с изображением потребностей; </w:t>
      </w:r>
    </w:p>
    <w:p w:rsidR="0023043F" w:rsidRPr="0023043F" w:rsidRDefault="0023043F" w:rsidP="0023043F">
      <w:pPr>
        <w:numPr>
          <w:ilvl w:val="0"/>
          <w:numId w:val="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картинки с изображением представителей различных профессий; </w:t>
      </w:r>
    </w:p>
    <w:p w:rsidR="0023043F" w:rsidRPr="0023043F" w:rsidRDefault="0023043F" w:rsidP="0023043F">
      <w:pPr>
        <w:numPr>
          <w:ilvl w:val="0"/>
          <w:numId w:val="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карточки с изображением предметов и денежных знаков; </w:t>
      </w:r>
    </w:p>
    <w:p w:rsidR="0023043F" w:rsidRPr="0023043F" w:rsidRDefault="0023043F" w:rsidP="0023043F">
      <w:pPr>
        <w:numPr>
          <w:ilvl w:val="0"/>
          <w:numId w:val="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мешочек с деньгами (монеты и банкноты); </w:t>
      </w:r>
    </w:p>
    <w:p w:rsidR="0023043F" w:rsidRPr="0023043F" w:rsidRDefault="0023043F" w:rsidP="0023043F">
      <w:pPr>
        <w:numPr>
          <w:ilvl w:val="0"/>
          <w:numId w:val="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маркеры. </w:t>
      </w:r>
    </w:p>
    <w:p w:rsidR="0023043F" w:rsidRPr="0023043F" w:rsidRDefault="0023043F" w:rsidP="0023043F">
      <w:pPr>
        <w:spacing w:after="14" w:line="269" w:lineRule="auto"/>
        <w:ind w:right="110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Диагностику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рекомендуется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проводить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в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два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>этапа:</w:t>
      </w:r>
    </w:p>
    <w:p w:rsidR="0023043F" w:rsidRPr="0023043F" w:rsidRDefault="0023043F" w:rsidP="0023043F">
      <w:pPr>
        <w:spacing w:after="14" w:line="269" w:lineRule="auto"/>
        <w:ind w:right="11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1этап –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групповой: </w:t>
      </w:r>
      <w:proofErr w:type="gramStart"/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2  этап</w:t>
      </w:r>
      <w:proofErr w:type="gramEnd"/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–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индивидуальный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После проведения занятия воспитатель анализирует полученные сведения и делает выводы об уровне финансовых представлений группы в соответствии со следующими критериями оценивания.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Высокий уровень (13–15 баллов):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могут объяснить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элементарный смысл экономических понятий, употребляют экономические слова и словосочетания; находятся в позиции активных участников событий, участвуют в играх; готовы к общению со взрослыми и сверстниками, задают вопросы и самостоятельно пытаются найти ответы на них; способны контролировать свои действия, адекватно оценивать результаты деятельности; стремятся и умеют проявлять инициативу, энергично выполняют поручения, доводят начатое дело до конца.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Средний уровень (9–12 баллов):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имеют представление об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экономических понятиях, но не всегда могут объяснить их; имеющиеся у них знания нечеткие; имеют достаточно представлений о мире экономики, но не умеют использовать имеющиеся знания самостоятельно; с помощью взрослого умеют организовывать свою деятельность, своевременно выполняют поручения только под руководством взрослого; не всегда активны, но способны проявлять упорство в достижении цели.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Низкий уровень (8 и менее баллов):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не могут объяснить смысла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экономических понятий, не употребляют в речи 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возвращаясь к игре; при выполнении работы не проявляют какой-либо заинтересованности в ее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результате; безответственны, безынициативны, не проявляют упорства в достижении цели.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Уровень экономических знаний ребенка определяется с учетом успешности выполнения всех заданий. Успешность выполнения заданий оценивается по трехбалльной шкале: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3 балла – правильно отвечает на вопросы, самостоятельно справляется с заданиями.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2 балла – правильно отвечает на большинство вопросов, с заданиями справляется с помощью педагога.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1 балл – на вопросы отвечает неправильно, с заданием не справляется. Результаты выполнения каждого задания фиксируются в протоколе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(Приложение № 4).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Уровни финансовых представлений ребенка в соответствии с полученными в ходе диагностики баллами: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 w:line="277" w:lineRule="auto"/>
        <w:ind w:right="55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13–15 баллов – высокий уровень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9–12 баллов – средний уровень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8 и менее баллов – низкий уровень.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Уровень финансовых представлений группы в целом определяется с учетом средних показателей по каждому разделу (категории). Средние показатели уровня финансовых представлений по разделам высчитываются путем сложения баллов, полученных каждым ребенком (от 1 до 3 баллов) по отдельной категории («Потребности», «Труд», «Товар», «Деньги», «Семейный бюджет») и деления этой суммы на количество детей. Таким образом, получается средний балл по каждому разделу.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3.3.2. Диагностика по итогам изучения базового модуля «Азы финансовой культуры для дошкольников»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Цель: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провести диагностику уровня 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детей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экономической культуры по итогам освоения образовательного курса «Азы финансовой культуры для дошкольников»; определить степень использования полученной при изучении курса информации в практической деятельности и в повседневной жизни.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проведения: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индивидуально-групповая. </w:t>
      </w:r>
    </w:p>
    <w:p w:rsidR="0023043F" w:rsidRPr="0023043F" w:rsidRDefault="0023043F" w:rsidP="0023043F">
      <w:pPr>
        <w:spacing w:after="99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Диагностические средства: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беседа,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упражнения,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карточками,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загадки, игры, проблемные ситуации, творческие задания. 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Оборудование: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карточки для задания «Третий лишний»; </w:t>
      </w:r>
    </w:p>
    <w:p w:rsidR="0023043F" w:rsidRPr="0023043F" w:rsidRDefault="0023043F" w:rsidP="0023043F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мяч; </w:t>
      </w:r>
    </w:p>
    <w:p w:rsidR="0023043F" w:rsidRPr="0023043F" w:rsidRDefault="0023043F" w:rsidP="0023043F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цветок ромашки, на лепестках которой условно изображены результаты труда людей разных профессий, картинки с изображением представителей различных профессий; </w:t>
      </w:r>
    </w:p>
    <w:p w:rsidR="0023043F" w:rsidRPr="0023043F" w:rsidRDefault="0023043F" w:rsidP="0023043F">
      <w:pPr>
        <w:numPr>
          <w:ilvl w:val="0"/>
          <w:numId w:val="7"/>
        </w:numPr>
        <w:spacing w:after="107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набор для игры «Магазин игрушек» (игрушки, ценники, товарные знаки, игровые деньги), карточки с изображением качественных и некачественных товаров; </w:t>
      </w:r>
    </w:p>
    <w:p w:rsidR="0023043F" w:rsidRPr="0023043F" w:rsidRDefault="0023043F" w:rsidP="0023043F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карточки для игры «Какое слово лишнее?»; </w:t>
      </w:r>
    </w:p>
    <w:p w:rsidR="0023043F" w:rsidRPr="0023043F" w:rsidRDefault="0023043F" w:rsidP="0023043F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листы с изображением кругов (прямоугольников); </w:t>
      </w:r>
    </w:p>
    <w:p w:rsidR="0023043F" w:rsidRPr="0023043F" w:rsidRDefault="0023043F" w:rsidP="0023043F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карандаши; </w:t>
      </w:r>
    </w:p>
    <w:p w:rsidR="0023043F" w:rsidRPr="0023043F" w:rsidRDefault="0023043F" w:rsidP="0023043F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компьютер; </w:t>
      </w:r>
    </w:p>
    <w:p w:rsidR="0023043F" w:rsidRPr="0023043F" w:rsidRDefault="0023043F" w:rsidP="0023043F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проектор; </w:t>
      </w:r>
    </w:p>
    <w:p w:rsidR="0023043F" w:rsidRPr="0023043F" w:rsidRDefault="0023043F" w:rsidP="0023043F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экран; </w:t>
      </w:r>
    </w:p>
    <w:p w:rsidR="0023043F" w:rsidRPr="0023043F" w:rsidRDefault="0023043F" w:rsidP="0023043F">
      <w:pPr>
        <w:numPr>
          <w:ilvl w:val="0"/>
          <w:numId w:val="7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колонки; </w:t>
      </w:r>
    </w:p>
    <w:p w:rsidR="0023043F" w:rsidRPr="0023043F" w:rsidRDefault="0023043F" w:rsidP="0023043F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Организация детской деятельности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Добрый день, ребята! Сегодня мы с вами проведем заключительное занятие. Как всегда, нас ждет множество интересных приключений, мы будем играть, рисовать, отгадывать загадки и выполнять разные интересные задания. </w:t>
      </w:r>
    </w:p>
    <w:p w:rsidR="0023043F" w:rsidRPr="0023043F" w:rsidRDefault="0023043F" w:rsidP="0023043F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Выполнение занимательных заданий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3043F" w:rsidRPr="0023043F" w:rsidRDefault="0023043F" w:rsidP="0023043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Задание № 1 «Третий лишний»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Воспитатель предлагает детям выполнить задание: На каждой карточке изображено по три предмета, два из них объединяет один признак, третий отличается от них (карточка № 1: хлеб,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продавец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, книга; карточка № 2: повар, учитель,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молоток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; карточка № 3: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такси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, клубника, лекарства; карточка № 4: монета, банкнота,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кредитная карта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; карточка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5: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деньги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, карусели, одежда), ребенку необходимо назвать один предмет, который не подходит, и обосновать свой выбор.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Задание 2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обращается к группе.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93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Ребята! Сейчас я буду называть различные предметы и бросать мяч одному из вас, ловить его нужно только тогда, когда я называю то, что можно купить за деньги: </w:t>
      </w:r>
    </w:p>
    <w:p w:rsidR="0023043F" w:rsidRPr="0023043F" w:rsidRDefault="0023043F" w:rsidP="0023043F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Товар; </w:t>
      </w:r>
    </w:p>
    <w:p w:rsidR="0023043F" w:rsidRPr="0023043F" w:rsidRDefault="0023043F" w:rsidP="0023043F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здоровье; </w:t>
      </w:r>
    </w:p>
    <w:p w:rsidR="0023043F" w:rsidRPr="0023043F" w:rsidRDefault="0023043F" w:rsidP="0023043F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услуги; </w:t>
      </w:r>
    </w:p>
    <w:p w:rsidR="0023043F" w:rsidRPr="0023043F" w:rsidRDefault="0023043F" w:rsidP="0023043F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дружба; </w:t>
      </w:r>
    </w:p>
    <w:p w:rsidR="0023043F" w:rsidRPr="0023043F" w:rsidRDefault="0023043F" w:rsidP="0023043F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образование; </w:t>
      </w:r>
    </w:p>
    <w:p w:rsidR="0023043F" w:rsidRPr="0023043F" w:rsidRDefault="0023043F" w:rsidP="0023043F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дом; </w:t>
      </w:r>
    </w:p>
    <w:p w:rsidR="0023043F" w:rsidRPr="0023043F" w:rsidRDefault="0023043F" w:rsidP="0023043F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людей; </w:t>
      </w:r>
    </w:p>
    <w:p w:rsidR="0023043F" w:rsidRPr="0023043F" w:rsidRDefault="0023043F" w:rsidP="0023043F">
      <w:pPr>
        <w:numPr>
          <w:ilvl w:val="0"/>
          <w:numId w:val="8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талант. </w:t>
      </w:r>
    </w:p>
    <w:p w:rsidR="0023043F" w:rsidRPr="0023043F" w:rsidRDefault="0023043F" w:rsidP="0023043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Задание № 3. «Расколдуй слово»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Дети отгадывают названия профессий – «расколдовывают» их.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Скажи, ну кто так вкусно </w:t>
      </w:r>
      <w:proofErr w:type="gram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Готовит</w:t>
      </w:r>
      <w:proofErr w:type="gram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щи капустные, Салаты, винегреты, Все завтраки, обеды.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(Повар.)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5" w:line="268" w:lineRule="auto"/>
        <w:ind w:right="2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прошлый раз был педагогом, </w:t>
      </w:r>
      <w:proofErr w:type="gram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Послезавтра</w:t>
      </w:r>
      <w:proofErr w:type="gram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машинист. Должен знать он очень много, </w:t>
      </w:r>
      <w:proofErr w:type="gram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Потому</w:t>
      </w:r>
      <w:proofErr w:type="gram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что он – …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(артист).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Ежедневно в нетерпенье </w:t>
      </w:r>
      <w:proofErr w:type="gram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Ждем</w:t>
      </w:r>
      <w:proofErr w:type="gram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его мы сообщенья Прямо с самого утра.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Ну</w:t>
      </w:r>
      <w:proofErr w:type="gram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когда же, ну когда же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 по радио нам скажет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«Завтра целый день жара»?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(Диктор.)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62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Если где случилось что-то, Он об этом должен знать. </w:t>
      </w:r>
    </w:p>
    <w:p w:rsidR="0023043F" w:rsidRPr="0023043F" w:rsidRDefault="0023043F" w:rsidP="0023043F">
      <w:pPr>
        <w:spacing w:after="5" w:line="268" w:lineRule="auto"/>
        <w:ind w:right="64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Написать, добавить фото, </w:t>
      </w:r>
      <w:proofErr w:type="gram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gram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газету отослать.  Полететь за новостями </w:t>
      </w:r>
    </w:p>
    <w:p w:rsidR="0023043F" w:rsidRPr="0023043F" w:rsidRDefault="0023043F" w:rsidP="0023043F">
      <w:pPr>
        <w:spacing w:after="5" w:line="268" w:lineRule="auto"/>
        <w:ind w:right="63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Может он на край земли, </w:t>
      </w:r>
      <w:proofErr w:type="gram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</w:t>
      </w:r>
      <w:proofErr w:type="gram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того, чтобы мы с вами Эти новости прочли.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 тайфун, про наводненье,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Кто в футболе чемпион,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 рекорд, землетрясенье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Раньше всех напишет он.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(Журналист.)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Выезжает на дорогу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 обычно спозаранку,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педаль поставив ногу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рукой крутя баранку.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(Водитель.)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62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 него серьезный </w:t>
      </w:r>
      <w:proofErr w:type="gram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вид,  Всеми</w:t>
      </w:r>
      <w:proofErr w:type="gram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он руководит, 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Раздает он порученья,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Проверяет выполненье.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(Менеджер.)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 правильном угадывании слова воспитатель достает и показывает детям картинку с изображением представителя профессии, о которой шла речь в загадке.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Когда все слова будут «расколдованы», воспитатель просит детей сказать, что объединяет все эти слова.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Дидактическая игра «Назови профессии»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предлагает детям по очереди отрывать по одному лепестку от ромашки, на каждом из которых условно изображены результаты труда людей разных профессий, и назвать профессию, связанную с удовлетворением определенной потребности.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3. Воспитатель организует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беседу на тему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«Что мы знаем о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рекламе?»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(Беседа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1.)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Вы знаете, что такое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реклама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? Вы видели рекламу?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(Да.)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9"/>
        </w:numPr>
        <w:spacing w:after="14" w:line="269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вы думаете, зачем людям нужна реклама?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(Чтобы люди узнавали, что появляются новые товары, какие они разные.)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9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вы считаете, кому больше нужна реклама: тому, кто ее дает, или кто ее видит? Почему?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(Тому, кто ее дает, чтобы люди смотрели рекламу и товар покупали.)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</w:t>
      </w:r>
      <w:r w:rsidRPr="0023043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Решение проблемных ситуаций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3043F" w:rsidRPr="0023043F" w:rsidRDefault="0023043F" w:rsidP="0023043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4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Проблемная ситуация 1. «Где продается товар?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зачитывает текст проблемной ситуации.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9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Кот Белобок пригласил к себе в гости друзей. Ежик подарил ему цветы; тетушка Сова – книгу; Лиса – конфеты. </w:t>
      </w:r>
    </w:p>
    <w:p w:rsidR="0023043F" w:rsidRPr="0023043F" w:rsidRDefault="0023043F" w:rsidP="0023043F">
      <w:pPr>
        <w:spacing w:after="11" w:line="270" w:lineRule="auto"/>
        <w:ind w:right="41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>Детям предлагается ответить на вопрос.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В каких магазинах друзья купили свои подарки? </w:t>
      </w:r>
    </w:p>
    <w:p w:rsidR="0023043F" w:rsidRPr="0023043F" w:rsidRDefault="0023043F" w:rsidP="0023043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Проблемная ситуация 2. «Какие бывают товары?» 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зачитывает текст проблемной ситуации.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0"/>
        </w:numPr>
        <w:spacing w:after="11" w:line="270" w:lineRule="auto"/>
        <w:ind w:right="255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Встретились как-то самые разные товары и решили своими именами назвать улицы, но никак не могли придумать им название. </w:t>
      </w:r>
    </w:p>
    <w:p w:rsidR="0023043F" w:rsidRPr="0023043F" w:rsidRDefault="0023043F" w:rsidP="0023043F">
      <w:pPr>
        <w:numPr>
          <w:ilvl w:val="0"/>
          <w:numId w:val="10"/>
        </w:numPr>
        <w:spacing w:after="11" w:line="270" w:lineRule="auto"/>
        <w:ind w:right="255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первой улице жили: столы, стулья, диваны… </w:t>
      </w:r>
    </w:p>
    <w:p w:rsidR="0023043F" w:rsidRPr="0023043F" w:rsidRDefault="0023043F" w:rsidP="0023043F">
      <w:pPr>
        <w:numPr>
          <w:ilvl w:val="0"/>
          <w:numId w:val="10"/>
        </w:numPr>
        <w:spacing w:after="11" w:line="270" w:lineRule="auto"/>
        <w:ind w:right="255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второй: куртки, пальто, костюмы, юбки, кофты… – На третьей: туфли, сапоги, ботинки…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Детям предлагается ответить на вопрос.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0"/>
        </w:numPr>
        <w:spacing w:after="11" w:line="270" w:lineRule="auto"/>
        <w:ind w:right="255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можно назвать каждую из этих улиц?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Решение проблемы: чтобы определить существенное различие между товарами, воспитатель задает вопрос.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0"/>
        </w:numPr>
        <w:spacing w:after="14" w:line="269" w:lineRule="auto"/>
        <w:ind w:right="255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можно одним словом назвать товары на первой улице, на второй…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Исходя из этого, дети придумывают названия улиц. Делается вывод о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разнообразии товаров.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Проблемная ситуация 3. «Как поступить?»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зачитывает текст проблемной ситуации.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1"/>
        </w:numPr>
        <w:spacing w:after="11" w:line="270" w:lineRule="auto"/>
        <w:ind w:right="255" w:hanging="2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супермаркет завезли разные конфеты: «Белочка», «Ласточка», «Ириски» и т. д.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Продавец красиво разложил конфеты, а ценники расставить забыл.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Детям предлагается ответить на вопрос.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1"/>
        </w:numPr>
        <w:spacing w:after="11" w:line="270" w:lineRule="auto"/>
        <w:ind w:right="255" w:hanging="2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ты поступишь? </w:t>
      </w:r>
    </w:p>
    <w:p w:rsidR="0023043F" w:rsidRPr="0023043F" w:rsidRDefault="0023043F" w:rsidP="0023043F">
      <w:pPr>
        <w:numPr>
          <w:ilvl w:val="0"/>
          <w:numId w:val="1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Вежливо спросишь цену выбранных тобою конфет. </w:t>
      </w:r>
    </w:p>
    <w:p w:rsidR="0023043F" w:rsidRPr="0023043F" w:rsidRDefault="0023043F" w:rsidP="0023043F">
      <w:pPr>
        <w:numPr>
          <w:ilvl w:val="0"/>
          <w:numId w:val="1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Молча, уйдешь в другой магазин. </w:t>
      </w:r>
    </w:p>
    <w:p w:rsidR="0023043F" w:rsidRPr="0023043F" w:rsidRDefault="0023043F" w:rsidP="0023043F">
      <w:pPr>
        <w:numPr>
          <w:ilvl w:val="0"/>
          <w:numId w:val="1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Спокойно попросишь продавца поставить ценники.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Разрешая проблему, дети замечают, что можно выбрать все три варианта, но самым правильным будет вариант третий. Почему? Если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продавец поставит ценники, то другим покупателям будет удобно совершать покупки.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Проблемная ситуация 4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07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предлагает выбрать из представленного набора картинок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то, на что в первую очередь тратятся деньги семьи: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3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покупка промышленных товаров (варианты изображений на картинке: предметы бытовой химии, лампочки, ведро, посуда и т. д.) </w:t>
      </w:r>
    </w:p>
    <w:p w:rsidR="0023043F" w:rsidRPr="0023043F" w:rsidRDefault="0023043F" w:rsidP="0023043F">
      <w:pPr>
        <w:numPr>
          <w:ilvl w:val="0"/>
          <w:numId w:val="13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покупка продуктов питания (варианты изображений на картинке: хлеб, макароны, молоко, яблоки и т. д.); </w:t>
      </w:r>
    </w:p>
    <w:p w:rsidR="0023043F" w:rsidRPr="0023043F" w:rsidRDefault="0023043F" w:rsidP="0023043F">
      <w:pPr>
        <w:numPr>
          <w:ilvl w:val="0"/>
          <w:numId w:val="13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оплата бытовых услуг (варианты изображений на картинке: сберкасса, банкомат и т. д.); </w:t>
      </w:r>
    </w:p>
    <w:p w:rsidR="0023043F" w:rsidRPr="0023043F" w:rsidRDefault="0023043F" w:rsidP="0023043F">
      <w:pPr>
        <w:numPr>
          <w:ilvl w:val="0"/>
          <w:numId w:val="13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оплата развлечений (варианты изображений на картинке: карусели, боулинг, кинотеатр и т. д.); </w:t>
      </w:r>
    </w:p>
    <w:p w:rsidR="0023043F" w:rsidRPr="0023043F" w:rsidRDefault="0023043F" w:rsidP="0023043F">
      <w:pPr>
        <w:numPr>
          <w:ilvl w:val="0"/>
          <w:numId w:val="13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оплата отдыха (отпуска) (варианты изображений на картинке: пляж, байдарки и т. д.); </w:t>
      </w:r>
    </w:p>
    <w:p w:rsidR="0023043F" w:rsidRPr="0023043F" w:rsidRDefault="0023043F" w:rsidP="0023043F">
      <w:pPr>
        <w:numPr>
          <w:ilvl w:val="0"/>
          <w:numId w:val="13"/>
        </w:numPr>
        <w:spacing w:after="104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оплата лечения (варианты изображений на картинке: таблетка, уколы, бинты, мази, микстуры и т. д.); </w:t>
      </w:r>
    </w:p>
    <w:p w:rsidR="0023043F" w:rsidRPr="0023043F" w:rsidRDefault="0023043F" w:rsidP="0023043F">
      <w:pPr>
        <w:numPr>
          <w:ilvl w:val="0"/>
          <w:numId w:val="13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оплата обучения (варианты изображений на картинке: учебная ситуация в классе, индивидуальное занятие с педагогом и т. д.); </w:t>
      </w:r>
    </w:p>
    <w:p w:rsidR="0023043F" w:rsidRPr="0023043F" w:rsidRDefault="0023043F" w:rsidP="0023043F">
      <w:pPr>
        <w:numPr>
          <w:ilvl w:val="0"/>
          <w:numId w:val="13"/>
        </w:numPr>
        <w:spacing w:after="102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покупка игрушек (варианты изображений на картинке: мягкие игрушки, машинки, куклы, конструкторы и т. д.); </w:t>
      </w:r>
    </w:p>
    <w:p w:rsidR="0023043F" w:rsidRPr="0023043F" w:rsidRDefault="0023043F" w:rsidP="0023043F">
      <w:pPr>
        <w:numPr>
          <w:ilvl w:val="0"/>
          <w:numId w:val="13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оплаты проезда в транспорте (варианты изображений на картинке: отрывные билеты, проездные билеты, жетоны и т. д.); </w:t>
      </w:r>
    </w:p>
    <w:p w:rsidR="0023043F" w:rsidRPr="0023043F" w:rsidRDefault="0023043F" w:rsidP="0023043F">
      <w:pPr>
        <w:numPr>
          <w:ilvl w:val="0"/>
          <w:numId w:val="13"/>
        </w:numPr>
        <w:spacing w:after="105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покупка книг, газет, журналов (варианты изображений на картинке: книги, газеты, журналы); </w:t>
      </w:r>
    </w:p>
    <w:p w:rsidR="0023043F" w:rsidRPr="0023043F" w:rsidRDefault="0023043F" w:rsidP="0023043F">
      <w:pPr>
        <w:numPr>
          <w:ilvl w:val="0"/>
          <w:numId w:val="1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покупка подарков (варианты изображений на картинке: коробки в подарочной упаковке и т. д.).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Воспитатель организует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обсуждение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4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теперь давайте попробуем определить важные и неважные покупки (без которых мы можем обойтись). </w:t>
      </w:r>
    </w:p>
    <w:p w:rsidR="0023043F" w:rsidRPr="0023043F" w:rsidRDefault="0023043F" w:rsidP="0023043F">
      <w:pPr>
        <w:numPr>
          <w:ilvl w:val="0"/>
          <w:numId w:val="14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Одни расходы требуют больше денег, а другие – меньше. Например, покупка дома и покупка билета на транспорт. </w:t>
      </w:r>
    </w:p>
    <w:p w:rsidR="0023043F" w:rsidRPr="0023043F" w:rsidRDefault="0023043F" w:rsidP="0023043F">
      <w:pPr>
        <w:numPr>
          <w:ilvl w:val="0"/>
          <w:numId w:val="14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Одна семья тратит больше денег, а другая – меньше. На расходы влияет число членов семьи. </w:t>
      </w:r>
    </w:p>
    <w:p w:rsidR="0023043F" w:rsidRPr="0023043F" w:rsidRDefault="0023043F" w:rsidP="0023043F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</w:t>
      </w:r>
      <w:r w:rsidRPr="0023043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Игра «Магазин игрушек»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предлагает поиграть в игру, знакомит их с правилами покупки игрушек и выдает игровые деньги.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4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Прежде чем купить понравившуюся игрушку, вам нужно будет называть материал, из которого она сделана (дерево, металл, пластмасса, ткань, бумага и т. д.); место производства (где сделан товар: завод, фабрика, гончарная мастерская, швейная мастерская, токарная мастерская и т. д.; кем сделан товар: рабочим, портным, гончаром, токарем, стеклодувом и т. д.); выяснить цену игрушки; выбрать монеты и купить игрушку.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 мере того как игрушки раскупаются, продавец добавляет новые.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Выполнение занимательных заданий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3043F" w:rsidRPr="0023043F" w:rsidRDefault="0023043F" w:rsidP="0023043F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Задание № 4. «Что быстрее купят?»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Детям предлагаются (попарно) карточки с изображением качественных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некачественных товаров (платья для куклы, на одном из них не хватает нескольких пуговиц; машины-игрушки, на одной из них фары разного цвета; ботинки, на одном нет шнурка) и дается инструкция: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5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двух предложенных вещей выбери ту, которую купят быстрее, и объясни причину своего выбора.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Задание № 5. «Какое слово лишнее?»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предлагает детям четыре картинки с изображенными на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них определенными предметами: 1) 1 рубль, 5 рублей, 10 рублей (в монетах), доллар (банкнота); 2) кофта, машина, кольцо, солнце; 3) магазин, ларек, палатка (рыночная), жилой дом; 4) цена, товар, деньги, ночь. Объясняет задание.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5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Вам необходимо найти лишний предмет, для этого объедините три предмета по какому-либо признаку и, назвав лишний предмет, объясните свой выбор. </w:t>
      </w:r>
    </w:p>
    <w:p w:rsidR="0023043F" w:rsidRPr="0023043F" w:rsidRDefault="0023043F" w:rsidP="0023043F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Задание № 6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предлагает детям листы бумаги с изображением трех кругов (или трех прямоугольников) и дает задание: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Превратите каждую из этих фигур в рисунок на экономическую тему.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 окончании выполнения задания организуется демонстрация рисунков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обсуждение.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 анализирует рисунки в контексте того, насколько они соответствуют экономической тематике (учитывая объяснения детей).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4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8.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Заключительная часть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3043F" w:rsidRPr="0023043F" w:rsidRDefault="0023043F" w:rsidP="0023043F">
      <w:pPr>
        <w:spacing w:after="5" w:line="26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После проведения занятия воспитатель анализирует полученные сведения и делает выводы об уровне финансовых представлений группы в соответствии со следующими показателями и критериями оценивания.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5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804"/>
        <w:gridCol w:w="7052"/>
      </w:tblGrid>
      <w:tr w:rsidR="0023043F" w:rsidRPr="0023043F" w:rsidTr="003B0C0A">
        <w:trPr>
          <w:trHeight w:val="28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Категория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Показатели освоения </w:t>
            </w:r>
          </w:p>
        </w:tc>
      </w:tr>
      <w:tr w:rsidR="0023043F" w:rsidRPr="0023043F" w:rsidTr="003B0C0A">
        <w:trPr>
          <w:trHeight w:val="194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«Потребности»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Когнитивный компонент: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владеет понятиями: «потребности», «жизненно важные потребности», «возможности».  </w:t>
            </w:r>
          </w:p>
          <w:p w:rsidR="0023043F" w:rsidRPr="0023043F" w:rsidRDefault="0023043F" w:rsidP="0023043F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Поведенческий компонент: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умеет определять основные и жизненно важные потребности человека в различных ситуациях; соотносить собственные желания и возможности (разницу между «хочу» и «надо», между «хочу» и «могу»); регулировать потребности в соответствии с возможностями </w:t>
            </w:r>
          </w:p>
        </w:tc>
      </w:tr>
      <w:tr w:rsidR="0023043F" w:rsidRPr="0023043F" w:rsidTr="003B0C0A">
        <w:trPr>
          <w:trHeight w:val="16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«Труд»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tabs>
                <w:tab w:val="center" w:pos="2477"/>
                <w:tab w:val="center" w:pos="3845"/>
                <w:tab w:val="center" w:pos="5152"/>
                <w:tab w:val="right" w:pos="6895"/>
              </w:tabs>
              <w:spacing w:after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Когнитивный </w:t>
            </w: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ab/>
              <w:t>компонент: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владеет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понятиями: 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>«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труд», </w:t>
            </w:r>
          </w:p>
          <w:p w:rsidR="0023043F" w:rsidRPr="0023043F" w:rsidRDefault="0023043F" w:rsidP="0023043F">
            <w:pPr>
              <w:spacing w:after="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«профессия», «продукт труда».  </w:t>
            </w:r>
          </w:p>
          <w:p w:rsidR="0023043F" w:rsidRPr="0023043F" w:rsidRDefault="0023043F" w:rsidP="0023043F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Поведенческий компонент: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умеет определять продукт труда; соотносить профессию с ее атрибутами; понимает значимость труда для человека, осознает взаимосвязь понятий «труд– продукт–деньги» </w:t>
            </w:r>
          </w:p>
        </w:tc>
      </w:tr>
      <w:tr w:rsidR="0023043F" w:rsidRPr="0023043F" w:rsidTr="003B0C0A">
        <w:trPr>
          <w:trHeight w:val="194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«Товар»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tabs>
                <w:tab w:val="center" w:pos="2453"/>
                <w:tab w:val="center" w:pos="3797"/>
                <w:tab w:val="center" w:pos="5079"/>
                <w:tab w:val="right" w:pos="6895"/>
              </w:tabs>
              <w:spacing w:after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Когнитивный </w:t>
            </w: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ab/>
              <w:t>компонент: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владеет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понятиями: 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>«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товар», </w:t>
            </w:r>
          </w:p>
          <w:p w:rsidR="0023043F" w:rsidRPr="0023043F" w:rsidRDefault="0023043F" w:rsidP="0023043F">
            <w:pPr>
              <w:spacing w:after="2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«стоимость», «цена», «покупка», «реклама», «распродажа».  </w:t>
            </w:r>
          </w:p>
          <w:p w:rsidR="0023043F" w:rsidRPr="0023043F" w:rsidRDefault="0023043F" w:rsidP="0023043F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Поведенческий компонент: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осознает взаимосвязь понятий «труд–товар–потребности». Умеет определять разницу между обменом и покупкой-продажей товара; сравнивать цены на товар, объяснять разницу, выбирать товар в соответствии с ценой и качеством; делать покупки </w:t>
            </w:r>
          </w:p>
        </w:tc>
      </w:tr>
      <w:tr w:rsidR="0023043F" w:rsidRPr="0023043F" w:rsidTr="003B0C0A">
        <w:trPr>
          <w:trHeight w:val="13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«Деньги»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26" w:line="258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Когнитивный компонент: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владеет понятиями: «деньги», «монета», «банкнота», «электронные деньги», «банк», «вклад», «кредит», «валюта».  </w:t>
            </w:r>
          </w:p>
          <w:p w:rsidR="0023043F" w:rsidRPr="0023043F" w:rsidRDefault="0023043F" w:rsidP="0023043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Поведенческий компонент: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умеет пользоваться деньгами, разумно расходовать деньги </w:t>
            </w:r>
          </w:p>
        </w:tc>
      </w:tr>
      <w:tr w:rsidR="0023043F" w:rsidRPr="0023043F" w:rsidTr="003B0C0A">
        <w:trPr>
          <w:trHeight w:val="304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«Семейный бюджет»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34" w:line="251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Когнитивный компонент: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владеет понятиями: «семейный бюджет», «доходы и расходы», «формы дохода: зарплата, пенсия, стипендия, выигрыш», «семейные сбережения», «планирование», «экономика семьи».  </w:t>
            </w:r>
          </w:p>
          <w:p w:rsidR="0023043F" w:rsidRPr="0023043F" w:rsidRDefault="0023043F" w:rsidP="0023043F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Поведенческий компонент: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умеет объяснять структуру семейного бюджета; размышлять о доходе и его динамике, о расходах и их многообразии; решать посредством математических действий экономические задачи, связанные с распределением средств семейного бюджета. Понимает потребности и возможности семьи; необходимость экономии семейного бюджета </w:t>
            </w:r>
          </w:p>
        </w:tc>
      </w:tr>
    </w:tbl>
    <w:p w:rsidR="0023043F" w:rsidRPr="0023043F" w:rsidRDefault="0023043F" w:rsidP="0023043F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Эмоционально-ценностный компонент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(социально-нравственные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качества личности)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бережливость,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смекалку,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ответственность,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планировать, деловитость и предприимчивость, может оценить проявления этих качеств у сверстников.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наличию и совокупности показателей, которые соответствуют представленным критериям, можно судить об уровнях экономической воспитанности: высоком, среднем и низком.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Высокий уровень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(3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балла) –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правильно отвечает на вопросы,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справляется с заданиями.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Средний уровень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(2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балла) –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правильно отвечает на большинство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вопросов, с заданиями справляется с помощью педагога.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Низкий уровень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(1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балл) –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вопросы отвечает неправильно,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заданием</w:t>
      </w:r>
      <w:r w:rsidRPr="0023043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справляется. </w:t>
      </w:r>
    </w:p>
    <w:p w:rsidR="0023043F" w:rsidRPr="0023043F" w:rsidRDefault="0023043F" w:rsidP="0023043F">
      <w:pPr>
        <w:spacing w:after="14" w:line="269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Результаты выполнения каждого задания фиксируются в протоколе Уровень финансовых представлений группы в целом определяется с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учетом средних показателей по каждому разделу. </w:t>
      </w:r>
    </w:p>
    <w:p w:rsidR="0023043F" w:rsidRPr="0023043F" w:rsidRDefault="0023043F" w:rsidP="0023043F">
      <w:pPr>
        <w:keepNext/>
        <w:keepLines/>
        <w:spacing w:after="3" w:line="270" w:lineRule="auto"/>
        <w:ind w:right="5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Литература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Беседы  об</w:t>
      </w:r>
      <w:proofErr w:type="gram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экономике:  методическое  пособие  /  авт.-сост.  Т.  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А.Шорыгина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– М.: Творческий Центр «Сфера», 2009. </w:t>
      </w:r>
    </w:p>
    <w:p w:rsidR="0023043F" w:rsidRPr="0023043F" w:rsidRDefault="0023043F" w:rsidP="0023043F">
      <w:pPr>
        <w:numPr>
          <w:ilvl w:val="0"/>
          <w:numId w:val="1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Стахович Л.В. Программа «Азы финансовой культуры для дошкольников» Пособие для воспитателей, методистов и руководителей дошкольных учреждений. Издательство «Вита-Пресс» 2019</w:t>
      </w:r>
    </w:p>
    <w:p w:rsidR="0023043F" w:rsidRPr="0023043F" w:rsidRDefault="0023043F" w:rsidP="0023043F">
      <w:pPr>
        <w:numPr>
          <w:ilvl w:val="0"/>
          <w:numId w:val="1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к Программе «Азы финансовой культуры для дошкольников»</w:t>
      </w:r>
    </w:p>
    <w:p w:rsidR="0023043F" w:rsidRPr="0023043F" w:rsidRDefault="0023043F" w:rsidP="0023043F">
      <w:pPr>
        <w:numPr>
          <w:ilvl w:val="0"/>
          <w:numId w:val="16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Шорыгина Т.А. Беседы об экономике: Методические рекомендации.  М.: ТЦ       Сфера, 2009 -  96 с.</w:t>
      </w:r>
    </w:p>
    <w:p w:rsidR="0023043F" w:rsidRPr="0023043F" w:rsidRDefault="0023043F" w:rsidP="0023043F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3043F" w:rsidRPr="0023043F" w:rsidRDefault="0023043F" w:rsidP="0023043F">
      <w:pPr>
        <w:keepNext/>
        <w:keepLines/>
        <w:spacing w:after="4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Интернет-ресурсы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numPr>
          <w:ilvl w:val="0"/>
          <w:numId w:val="17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http://www.vscolu.ru/articles/zanyatiya-s-doshkolnikami-po-ekonomike.html </w:t>
      </w:r>
    </w:p>
    <w:p w:rsidR="0023043F" w:rsidRPr="0023043F" w:rsidRDefault="0023043F" w:rsidP="0023043F">
      <w:pPr>
        <w:numPr>
          <w:ilvl w:val="0"/>
          <w:numId w:val="17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http://www.nsportal.ru/ </w:t>
      </w:r>
    </w:p>
    <w:p w:rsidR="0023043F" w:rsidRPr="0023043F" w:rsidRDefault="0023043F" w:rsidP="0023043F">
      <w:pPr>
        <w:numPr>
          <w:ilvl w:val="0"/>
          <w:numId w:val="17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http://www.festival.1september.ru/ 4.</w:t>
      </w:r>
      <w:r w:rsidRPr="0023043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http://www.poskladam.ru/ </w:t>
      </w:r>
    </w:p>
    <w:p w:rsidR="0023043F" w:rsidRPr="0023043F" w:rsidRDefault="0023043F" w:rsidP="0023043F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http://www.detsadmickeymouse.ru </w:t>
      </w:r>
    </w:p>
    <w:p w:rsidR="0023043F" w:rsidRPr="0023043F" w:rsidRDefault="0023043F" w:rsidP="0023043F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http://www.maam.ru </w:t>
      </w:r>
    </w:p>
    <w:p w:rsidR="0023043F" w:rsidRPr="0023043F" w:rsidRDefault="0023043F" w:rsidP="0023043F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http://www.indigo-mir.ru </w:t>
      </w:r>
    </w:p>
    <w:p w:rsidR="0023043F" w:rsidRPr="0023043F" w:rsidRDefault="0023043F" w:rsidP="0023043F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http://www.usovi.ru/ </w:t>
      </w:r>
    </w:p>
    <w:p w:rsidR="0023043F" w:rsidRPr="0023043F" w:rsidRDefault="0023043F" w:rsidP="0023043F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http://www.youtube.com </w:t>
      </w:r>
    </w:p>
    <w:p w:rsidR="0023043F" w:rsidRPr="0023043F" w:rsidRDefault="0023043F" w:rsidP="0023043F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http://www.youtube.com </w:t>
      </w:r>
    </w:p>
    <w:p w:rsidR="0023043F" w:rsidRPr="0023043F" w:rsidRDefault="0023043F" w:rsidP="0023043F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http://www.dutsadok.com.ua </w:t>
      </w:r>
    </w:p>
    <w:p w:rsidR="0023043F" w:rsidRPr="0023043F" w:rsidRDefault="0023043F" w:rsidP="0023043F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http://www.paramult.ru/kp </w:t>
      </w:r>
    </w:p>
    <w:p w:rsidR="0023043F" w:rsidRPr="0023043F" w:rsidRDefault="0023043F" w:rsidP="0023043F">
      <w:pPr>
        <w:numPr>
          <w:ilvl w:val="0"/>
          <w:numId w:val="18"/>
        </w:numPr>
        <w:spacing w:after="13" w:line="249" w:lineRule="auto"/>
        <w:ind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http://www.olesya-emelyanova.ru/index-piesy-mvpiscenka_pro_programmista.html </w:t>
      </w:r>
    </w:p>
    <w:p w:rsidR="0023043F" w:rsidRPr="0023043F" w:rsidRDefault="0023043F" w:rsidP="0023043F">
      <w:pPr>
        <w:numPr>
          <w:ilvl w:val="0"/>
          <w:numId w:val="18"/>
        </w:numPr>
        <w:spacing w:after="13" w:line="249" w:lineRule="auto"/>
        <w:ind w:right="262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Коллекция мультфильмов о финансах: </w:t>
      </w:r>
      <w:hyperlink r:id="rId5" w:history="1">
        <w:r w:rsidRPr="0023043F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ru-RU"/>
          </w:rPr>
          <w:t>https://youtube.com/playlist?list=PLgnpx6DgDgocpwYmrbaSyYKTAeDJP4gjH</w:t>
        </w:r>
      </w:hyperlink>
    </w:p>
    <w:p w:rsidR="0023043F" w:rsidRPr="0023043F" w:rsidRDefault="0023043F" w:rsidP="0023043F">
      <w:pPr>
        <w:spacing w:after="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0"/>
        <w:ind w:right="1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Приложения </w:t>
      </w:r>
    </w:p>
    <w:p w:rsidR="0023043F" w:rsidRPr="0023043F" w:rsidRDefault="0023043F" w:rsidP="0023043F">
      <w:pPr>
        <w:spacing w:after="0"/>
        <w:ind w:right="12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Приложение № 1 </w:t>
      </w:r>
    </w:p>
    <w:p w:rsidR="0023043F" w:rsidRPr="0023043F" w:rsidRDefault="0023043F" w:rsidP="0023043F">
      <w:pPr>
        <w:keepNext/>
        <w:keepLines/>
        <w:spacing w:after="4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Дополнительные материалы, рекомендуемые для использования в работе с дошкольниками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45" w:type="dxa"/>
        <w:tblInd w:w="-108" w:type="dxa"/>
        <w:tblCellMar>
          <w:top w:w="5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35"/>
        <w:gridCol w:w="3810"/>
        <w:gridCol w:w="3800"/>
      </w:tblGrid>
      <w:tr w:rsidR="0023043F" w:rsidRPr="0023043F" w:rsidTr="003B0C0A">
        <w:trPr>
          <w:trHeight w:val="83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Изучаемые понятия (темы)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Перечень произведений детской художественной литературы с экономическим содержанием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Перечень мультфильмов </w:t>
            </w:r>
          </w:p>
        </w:tc>
      </w:tr>
      <w:tr w:rsidR="0023043F" w:rsidRPr="0023043F" w:rsidTr="003B0C0A">
        <w:trPr>
          <w:trHeight w:val="27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Потребности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line="27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С. Я. Маршак «Кошкин дом», «Телефон»;</w:t>
            </w:r>
          </w:p>
          <w:p w:rsidR="0023043F" w:rsidRPr="0023043F" w:rsidRDefault="0023043F" w:rsidP="002304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русские народные сказки: «Жадная старуха», «Как коза избушку построила;</w:t>
            </w:r>
          </w:p>
          <w:p w:rsidR="0023043F" w:rsidRPr="0023043F" w:rsidRDefault="0023043F" w:rsidP="0023043F">
            <w:pPr>
              <w:spacing w:after="45"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А. С. Пушкин «Сказка о рыбаке и рыбке»; К. И. Чуковский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«Телефон»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2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«Уроки тетушки Совы», 7 серия </w:t>
            </w:r>
          </w:p>
          <w:p w:rsidR="0023043F" w:rsidRPr="0023043F" w:rsidRDefault="0023043F" w:rsidP="0023043F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«Потребности и возможности»;  </w:t>
            </w:r>
          </w:p>
          <w:p w:rsidR="0023043F" w:rsidRPr="0023043F" w:rsidRDefault="0023043F" w:rsidP="0023043F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«Кошкин дом»;  </w:t>
            </w:r>
          </w:p>
          <w:p w:rsidR="0023043F" w:rsidRPr="0023043F" w:rsidRDefault="0023043F" w:rsidP="0023043F">
            <w:pPr>
              <w:spacing w:after="45"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«Сказка о рыбаке и рыбке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»;  «</w:t>
            </w:r>
            <w:proofErr w:type="spellStart"/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Барбоскины</w:t>
            </w:r>
            <w:proofErr w:type="spell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» («Дедушка хочет </w:t>
            </w:r>
          </w:p>
          <w:p w:rsidR="0023043F" w:rsidRPr="0023043F" w:rsidRDefault="0023043F" w:rsidP="0023043F">
            <w:pPr>
              <w:spacing w:after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на море»);  </w:t>
            </w:r>
          </w:p>
          <w:p w:rsidR="0023043F" w:rsidRPr="0023043F" w:rsidRDefault="0023043F" w:rsidP="0023043F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«Цветик-</w:t>
            </w:r>
            <w:proofErr w:type="spell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семицветик</w:t>
            </w:r>
            <w:proofErr w:type="spell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»;  </w:t>
            </w:r>
          </w:p>
          <w:p w:rsidR="0023043F" w:rsidRPr="0023043F" w:rsidRDefault="0023043F" w:rsidP="0023043F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«Телефон»;  </w:t>
            </w:r>
          </w:p>
          <w:p w:rsidR="0023043F" w:rsidRPr="0023043F" w:rsidRDefault="0023043F" w:rsidP="0023043F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«Малыш и </w:t>
            </w:r>
            <w:proofErr w:type="spell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Карлсон</w:t>
            </w:r>
            <w:proofErr w:type="spell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»; 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«Ох и 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Ах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идут в поход» </w:t>
            </w:r>
          </w:p>
        </w:tc>
      </w:tr>
      <w:tr w:rsidR="0023043F" w:rsidRPr="0023043F" w:rsidTr="003B0C0A">
        <w:trPr>
          <w:trHeight w:val="27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Товар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К. И. Чуковский «</w:t>
            </w:r>
            <w:proofErr w:type="spell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Мухацокотуха</w:t>
            </w:r>
            <w:proofErr w:type="spellEnd"/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»;  С.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Т. Аксаков «Аленький </w:t>
            </w:r>
          </w:p>
          <w:p w:rsidR="0023043F" w:rsidRPr="0023043F" w:rsidRDefault="0023043F" w:rsidP="0023043F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цветочек»;  </w:t>
            </w:r>
          </w:p>
          <w:p w:rsidR="0023043F" w:rsidRPr="0023043F" w:rsidRDefault="0023043F" w:rsidP="0023043F">
            <w:pPr>
              <w:spacing w:after="7" w:line="258" w:lineRule="auto"/>
              <w:ind w:right="7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Ф.Хагер</w:t>
            </w:r>
            <w:proofErr w:type="spell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«Продавец и лось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»;  русская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народная сказка «Как барин овцу купил»;  </w:t>
            </w:r>
          </w:p>
          <w:p w:rsidR="0023043F" w:rsidRPr="0023043F" w:rsidRDefault="0023043F" w:rsidP="0023043F">
            <w:pPr>
              <w:tabs>
                <w:tab w:val="center" w:pos="1000"/>
                <w:tab w:val="center" w:pos="2047"/>
                <w:tab w:val="right" w:pos="3664"/>
              </w:tabs>
              <w:spacing w:after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Сапгир «Как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лягушку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продавали»;  </w:t>
            </w:r>
          </w:p>
          <w:p w:rsidR="0023043F" w:rsidRPr="0023043F" w:rsidRDefault="0023043F" w:rsidP="0023043F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С. В. Михалков «Как старик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корову продавал»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«Уроки тетушки Совы», 2 серия  </w:t>
            </w:r>
          </w:p>
          <w:p w:rsidR="0023043F" w:rsidRPr="0023043F" w:rsidRDefault="0023043F" w:rsidP="0023043F">
            <w:pPr>
              <w:spacing w:after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«Ценные вещи»;  </w:t>
            </w:r>
          </w:p>
          <w:p w:rsidR="0023043F" w:rsidRPr="0023043F" w:rsidRDefault="0023043F" w:rsidP="0023043F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«Муха-цокотуха»;  </w:t>
            </w:r>
          </w:p>
          <w:p w:rsidR="0023043F" w:rsidRPr="0023043F" w:rsidRDefault="0023043F" w:rsidP="0023043F">
            <w:pPr>
              <w:spacing w:after="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«Аленький цветочек»; 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«Как старик корову продавал» </w:t>
            </w:r>
          </w:p>
        </w:tc>
      </w:tr>
      <w:tr w:rsidR="0023043F" w:rsidRPr="0023043F" w:rsidTr="003B0C0A">
        <w:trPr>
          <w:trHeight w:val="13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Бартер, обмен 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1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Русская народная сказка «Лисичка со скалочкой»;  </w:t>
            </w:r>
          </w:p>
          <w:p w:rsidR="0023043F" w:rsidRPr="0023043F" w:rsidRDefault="0023043F" w:rsidP="0023043F">
            <w:pPr>
              <w:spacing w:after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братья Гримм «Выгодное дело»;  </w:t>
            </w:r>
          </w:p>
          <w:p w:rsidR="0023043F" w:rsidRPr="0023043F" w:rsidRDefault="0023043F" w:rsidP="0023043F">
            <w:pPr>
              <w:tabs>
                <w:tab w:val="center" w:pos="668"/>
                <w:tab w:val="center" w:pos="1465"/>
                <w:tab w:val="center" w:pos="2641"/>
                <w:tab w:val="right" w:pos="3664"/>
              </w:tabs>
              <w:spacing w:after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В. П.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Катаев 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>«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Дудочка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кувшинчик»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«Петушок и бобовое зернышко» </w:t>
            </w:r>
          </w:p>
        </w:tc>
      </w:tr>
      <w:tr w:rsidR="0023043F" w:rsidRPr="0023043F" w:rsidTr="003B0C0A">
        <w:trPr>
          <w:trHeight w:val="16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Деньги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tabs>
                <w:tab w:val="center" w:pos="738"/>
                <w:tab w:val="center" w:pos="1814"/>
                <w:tab w:val="right" w:pos="3664"/>
              </w:tabs>
              <w:spacing w:after="2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Э. Н.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Успенский «Бизнес </w:t>
            </w:r>
          </w:p>
          <w:p w:rsidR="0023043F" w:rsidRPr="0023043F" w:rsidRDefault="0023043F" w:rsidP="0023043F">
            <w:pPr>
              <w:spacing w:after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крокодила Гены»;  </w:t>
            </w:r>
          </w:p>
          <w:p w:rsidR="0023043F" w:rsidRPr="0023043F" w:rsidRDefault="0023043F" w:rsidP="0023043F">
            <w:pPr>
              <w:tabs>
                <w:tab w:val="center" w:pos="594"/>
                <w:tab w:val="center" w:pos="1375"/>
                <w:tab w:val="right" w:pos="3664"/>
              </w:tabs>
              <w:spacing w:after="2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А.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Н.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Толстой «Приключения </w:t>
            </w:r>
          </w:p>
          <w:p w:rsidR="0023043F" w:rsidRPr="0023043F" w:rsidRDefault="0023043F" w:rsidP="0023043F">
            <w:pPr>
              <w:spacing w:after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Буратино»;  </w:t>
            </w:r>
          </w:p>
          <w:p w:rsidR="0023043F" w:rsidRPr="0023043F" w:rsidRDefault="0023043F" w:rsidP="0023043F">
            <w:pPr>
              <w:tabs>
                <w:tab w:val="center" w:pos="1522"/>
                <w:tab w:val="right" w:pos="3664"/>
              </w:tabs>
              <w:spacing w:after="2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Г.-Х. Андерсен «Огниво»,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«Серебряная монета»;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46" w:line="238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«Уроки тетушки Совы»: 1 серия «Что такое деньги?»; 10 серия «О банке»; 11 серия «Кредиты и депозиты»; 12 серия </w:t>
            </w:r>
          </w:p>
          <w:p w:rsidR="0023043F" w:rsidRPr="0023043F" w:rsidRDefault="0023043F" w:rsidP="0023043F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«Безналичные деньги»; 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«Приключения Буратино» </w:t>
            </w:r>
          </w:p>
        </w:tc>
      </w:tr>
      <w:tr w:rsidR="0023043F" w:rsidRPr="0023043F" w:rsidTr="003B0C0A">
        <w:trPr>
          <w:trHeight w:val="30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Труд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В. В. Маяковский «Кем быть?»; 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Д. </w:t>
            </w:r>
            <w:proofErr w:type="spell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Родари</w:t>
            </w:r>
            <w:proofErr w:type="spell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 «Чем пахнут ремесла»;  </w:t>
            </w:r>
          </w:p>
          <w:p w:rsidR="0023043F" w:rsidRPr="0023043F" w:rsidRDefault="0023043F" w:rsidP="0023043F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С. В. Михалков «А что у вас?»,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«Как печатали вашу книгу?»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2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«Уроки тетушки Совы», 6 серия </w:t>
            </w:r>
          </w:p>
          <w:p w:rsidR="0023043F" w:rsidRPr="0023043F" w:rsidRDefault="0023043F" w:rsidP="0023043F">
            <w:pPr>
              <w:spacing w:line="278" w:lineRule="auto"/>
              <w:ind w:right="5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«Работа и зарплата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»;  «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Доктор Айболит»;  </w:t>
            </w:r>
          </w:p>
          <w:p w:rsidR="0023043F" w:rsidRPr="0023043F" w:rsidRDefault="0023043F" w:rsidP="0023043F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«Самый главный»;  </w:t>
            </w:r>
          </w:p>
          <w:p w:rsidR="0023043F" w:rsidRPr="0023043F" w:rsidRDefault="0023043F" w:rsidP="0023043F">
            <w:pPr>
              <w:spacing w:after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«Незнайка учится»; 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«Рекс-спасатель»;  </w:t>
            </w:r>
          </w:p>
          <w:p w:rsidR="0023043F" w:rsidRPr="0023043F" w:rsidRDefault="0023043F" w:rsidP="0023043F">
            <w:pPr>
              <w:tabs>
                <w:tab w:val="center" w:pos="2232"/>
                <w:tab w:val="right" w:pos="3655"/>
              </w:tabs>
              <w:spacing w:after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Барбоскины</w:t>
            </w:r>
            <w:proofErr w:type="spell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» («В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эфире </w:t>
            </w:r>
          </w:p>
          <w:p w:rsidR="0023043F" w:rsidRPr="0023043F" w:rsidRDefault="0023043F" w:rsidP="0023043F">
            <w:pPr>
              <w:spacing w:after="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новости»); 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Барбоскины</w:t>
            </w:r>
            <w:proofErr w:type="spell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» («По закону»); «Будни аэропорта» </w:t>
            </w:r>
          </w:p>
        </w:tc>
      </w:tr>
      <w:tr w:rsidR="0023043F" w:rsidRPr="0023043F" w:rsidTr="003B0C0A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Банк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tabs>
                <w:tab w:val="center" w:pos="738"/>
                <w:tab w:val="center" w:pos="1814"/>
                <w:tab w:val="right" w:pos="3664"/>
              </w:tabs>
              <w:spacing w:after="2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Э. Н.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Успенский «Бизнес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крокодила Гены»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after="2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«Уроки тетушки Совы», 10 серия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«О банке» </w:t>
            </w:r>
          </w:p>
        </w:tc>
      </w:tr>
      <w:tr w:rsidR="0023043F" w:rsidRPr="0023043F" w:rsidTr="003B0C0A">
        <w:trPr>
          <w:trHeight w:val="16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Реклама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tabs>
                <w:tab w:val="center" w:pos="738"/>
                <w:tab w:val="center" w:pos="1814"/>
                <w:tab w:val="right" w:pos="3664"/>
              </w:tabs>
              <w:spacing w:after="2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Э. Н.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Успенский </w:t>
            </w:r>
            <w:proofErr w:type="gram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>«</w:t>
            </w:r>
            <w:proofErr w:type="gram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Бизнес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крокодила Гены»;  </w:t>
            </w:r>
          </w:p>
          <w:p w:rsidR="0023043F" w:rsidRPr="0023043F" w:rsidRDefault="0023043F" w:rsidP="0023043F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С. В. Михалков «Как старик </w:t>
            </w:r>
          </w:p>
          <w:p w:rsidR="0023043F" w:rsidRPr="0023043F" w:rsidRDefault="0023043F" w:rsidP="0023043F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корову продавал»;  </w:t>
            </w:r>
          </w:p>
          <w:p w:rsidR="0023043F" w:rsidRPr="0023043F" w:rsidRDefault="0023043F" w:rsidP="0023043F">
            <w:pPr>
              <w:ind w:right="8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Ш. Перро «Кот в сапогах»; братья Гримм «Три счастливца»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«Как старик корову продавал» </w:t>
            </w:r>
          </w:p>
        </w:tc>
      </w:tr>
      <w:tr w:rsidR="0023043F" w:rsidRPr="0023043F" w:rsidTr="003B0C0A">
        <w:trPr>
          <w:trHeight w:val="19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Семейный бюджет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tabs>
                <w:tab w:val="center" w:pos="632"/>
                <w:tab w:val="center" w:pos="1604"/>
                <w:tab w:val="center" w:pos="2769"/>
                <w:tab w:val="right" w:pos="3664"/>
              </w:tabs>
              <w:spacing w:after="2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Э.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Н.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Успенский «Трое </w:t>
            </w: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из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Простоквашино»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F" w:rsidRPr="0023043F" w:rsidRDefault="0023043F" w:rsidP="0023043F"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«Уроки тетушки Совы»: 3 серия «Семейный бюджет»; 4 серия «Карманные деньги»; 5 серия «Умение экономить»;  </w:t>
            </w:r>
          </w:p>
          <w:p w:rsidR="0023043F" w:rsidRPr="0023043F" w:rsidRDefault="0023043F" w:rsidP="0023043F">
            <w:pPr>
              <w:spacing w:after="2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>Барбоскины</w:t>
            </w:r>
            <w:proofErr w:type="spellEnd"/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» («Дедушка хочет </w:t>
            </w:r>
          </w:p>
          <w:p w:rsidR="0023043F" w:rsidRPr="0023043F" w:rsidRDefault="0023043F" w:rsidP="0023043F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на море»);  </w:t>
            </w:r>
          </w:p>
          <w:p w:rsidR="0023043F" w:rsidRPr="0023043F" w:rsidRDefault="0023043F" w:rsidP="002304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043F">
              <w:rPr>
                <w:rFonts w:ascii="Times New Roman" w:hAnsi="Times New Roman" w:cs="Times New Roman"/>
                <w:color w:val="000000"/>
                <w:sz w:val="24"/>
              </w:rPr>
              <w:t xml:space="preserve">«Каникулы в Простоквашино» </w:t>
            </w:r>
          </w:p>
        </w:tc>
      </w:tr>
    </w:tbl>
    <w:p w:rsidR="0023043F" w:rsidRPr="0023043F" w:rsidRDefault="0023043F" w:rsidP="002304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3043F" w:rsidRPr="0023043F" w:rsidRDefault="0023043F" w:rsidP="002304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75"/>
        <w:ind w:right="2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Приложение № 2. </w:t>
      </w:r>
    </w:p>
    <w:p w:rsidR="0023043F" w:rsidRPr="0023043F" w:rsidRDefault="0023043F" w:rsidP="0023043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Психологическая гимнастика</w:t>
      </w:r>
      <w:r w:rsidRPr="0023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3043F" w:rsidRPr="0023043F" w:rsidRDefault="0023043F" w:rsidP="0023043F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23043F">
        <w:rPr>
          <w:rFonts w:ascii="Calibri" w:eastAsia="Calibri" w:hAnsi="Calibri" w:cs="Calibri"/>
          <w:color w:val="000000"/>
          <w:sz w:val="24"/>
          <w:lang w:eastAsia="ru-RU"/>
        </w:rPr>
        <w:tab/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Упражнение «Отражение в воде»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Цель: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снятие напряжения,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эмоциональное оживление.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в парах.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Один ребенок выполняет роль того, кто стоит на берегу, а другой – того, кто живет в речке. Тот, кто живет в реке, как зеркало отражает действия того, кто стоит на берегу.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Необходимо встать друг напротив друга и выполнять команды воспитателя: </w:t>
      </w:r>
    </w:p>
    <w:p w:rsidR="0023043F" w:rsidRPr="0023043F" w:rsidRDefault="0023043F" w:rsidP="0023043F">
      <w:pPr>
        <w:numPr>
          <w:ilvl w:val="0"/>
          <w:numId w:val="19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скорчить страшную рожицу, </w:t>
      </w:r>
    </w:p>
    <w:p w:rsidR="0023043F" w:rsidRPr="0023043F" w:rsidRDefault="0023043F" w:rsidP="0023043F">
      <w:pPr>
        <w:numPr>
          <w:ilvl w:val="0"/>
          <w:numId w:val="19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замахнуться палкой, </w:t>
      </w:r>
    </w:p>
    <w:p w:rsidR="0023043F" w:rsidRPr="0023043F" w:rsidRDefault="0023043F" w:rsidP="0023043F">
      <w:pPr>
        <w:numPr>
          <w:ilvl w:val="0"/>
          <w:numId w:val="19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помахать рукой, </w:t>
      </w:r>
    </w:p>
    <w:p w:rsidR="0023043F" w:rsidRPr="0023043F" w:rsidRDefault="0023043F" w:rsidP="0023043F">
      <w:pPr>
        <w:numPr>
          <w:ilvl w:val="0"/>
          <w:numId w:val="19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приветливо улыбнулся и др.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Вопросы после выполнения упражнения: </w:t>
      </w:r>
    </w:p>
    <w:p w:rsidR="0023043F" w:rsidRPr="0023043F" w:rsidRDefault="0023043F" w:rsidP="0023043F">
      <w:pPr>
        <w:numPr>
          <w:ilvl w:val="0"/>
          <w:numId w:val="20"/>
        </w:numPr>
        <w:spacing w:after="11" w:line="270" w:lineRule="auto"/>
        <w:ind w:right="255" w:hanging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вы чувствовали? </w:t>
      </w:r>
    </w:p>
    <w:p w:rsidR="0023043F" w:rsidRPr="0023043F" w:rsidRDefault="0023043F" w:rsidP="0023043F">
      <w:pPr>
        <w:numPr>
          <w:ilvl w:val="0"/>
          <w:numId w:val="20"/>
        </w:numPr>
        <w:spacing w:after="11" w:line="270" w:lineRule="auto"/>
        <w:ind w:right="255" w:hanging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Было ли вам приятно? И т. д.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Упражнения на имитацию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Цель: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произвольности,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воображения,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выразительности движений. </w:t>
      </w:r>
    </w:p>
    <w:p w:rsidR="0023043F" w:rsidRPr="0023043F" w:rsidRDefault="0023043F" w:rsidP="0023043F">
      <w:pPr>
        <w:numPr>
          <w:ilvl w:val="0"/>
          <w:numId w:val="21"/>
        </w:numPr>
        <w:spacing w:after="11" w:line="270" w:lineRule="auto"/>
        <w:ind w:right="1504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 произносит слова, а дети выполняют действия. </w:t>
      </w:r>
      <w:proofErr w:type="gram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Например</w:t>
      </w:r>
      <w:proofErr w:type="gram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23043F" w:rsidRPr="0023043F" w:rsidRDefault="0023043F" w:rsidP="0023043F">
      <w:pPr>
        <w:spacing w:after="11" w:line="270" w:lineRule="auto"/>
        <w:ind w:left="807" w:right="15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Wingdings" w:eastAsia="Wingdings" w:hAnsi="Wingdings" w:cs="Wingdings"/>
          <w:color w:val="000000"/>
          <w:sz w:val="24"/>
          <w:lang w:eastAsia="ru-RU"/>
        </w:rPr>
        <w:t></w:t>
      </w:r>
      <w:r w:rsidRPr="0023043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кот играет, засыпает, пробуждается, потягивается, умывается, </w:t>
      </w:r>
    </w:p>
    <w:p w:rsidR="0023043F" w:rsidRPr="0023043F" w:rsidRDefault="0023043F" w:rsidP="0023043F">
      <w:pPr>
        <w:numPr>
          <w:ilvl w:val="1"/>
          <w:numId w:val="2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лиса прислушивается, подкрадывается, пытается поймать мышонка, </w:t>
      </w:r>
    </w:p>
    <w:p w:rsidR="0023043F" w:rsidRPr="0023043F" w:rsidRDefault="0023043F" w:rsidP="0023043F">
      <w:pPr>
        <w:numPr>
          <w:ilvl w:val="1"/>
          <w:numId w:val="2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медвежата играют, ссорятся, мирятся, успокаивают друг друга, </w:t>
      </w:r>
    </w:p>
    <w:p w:rsidR="0023043F" w:rsidRPr="0023043F" w:rsidRDefault="0023043F" w:rsidP="0023043F">
      <w:pPr>
        <w:numPr>
          <w:ilvl w:val="1"/>
          <w:numId w:val="2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изображают, как кружатся листья, раскачиваются деревья, </w:t>
      </w:r>
    </w:p>
    <w:p w:rsidR="0023043F" w:rsidRPr="0023043F" w:rsidRDefault="0023043F" w:rsidP="0023043F">
      <w:pPr>
        <w:numPr>
          <w:ilvl w:val="1"/>
          <w:numId w:val="2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солнышко встает, цветочек тянется к солнышку; солнышко садится – цветочек засыпает и закрывает лепестки и т. д. </w:t>
      </w:r>
    </w:p>
    <w:p w:rsidR="0023043F" w:rsidRPr="0023043F" w:rsidRDefault="0023043F" w:rsidP="0023043F">
      <w:pPr>
        <w:numPr>
          <w:ilvl w:val="0"/>
          <w:numId w:val="21"/>
        </w:numPr>
        <w:spacing w:after="11" w:line="270" w:lineRule="auto"/>
        <w:ind w:right="1504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 произносит фразу, а дети изображают предполагаемое эмоциональное состояние, </w:t>
      </w:r>
      <w:proofErr w:type="gram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например</w:t>
      </w:r>
      <w:proofErr w:type="gram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23043F" w:rsidRPr="0023043F" w:rsidRDefault="0023043F" w:rsidP="0023043F">
      <w:pPr>
        <w:numPr>
          <w:ilvl w:val="1"/>
          <w:numId w:val="2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О, горе мне, горе… </w:t>
      </w:r>
    </w:p>
    <w:p w:rsidR="0023043F" w:rsidRPr="0023043F" w:rsidRDefault="0023043F" w:rsidP="0023043F">
      <w:pPr>
        <w:numPr>
          <w:ilvl w:val="1"/>
          <w:numId w:val="2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Ах, какой счастливый день… </w:t>
      </w:r>
      <w:r w:rsidRPr="0023043F">
        <w:rPr>
          <w:rFonts w:ascii="Wingdings" w:eastAsia="Wingdings" w:hAnsi="Wingdings" w:cs="Wingdings"/>
          <w:color w:val="000000"/>
          <w:sz w:val="24"/>
          <w:lang w:eastAsia="ru-RU"/>
        </w:rPr>
        <w:t></w:t>
      </w:r>
      <w:r w:rsidRPr="0023043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Бедная я, несчастная… </w:t>
      </w:r>
    </w:p>
    <w:p w:rsidR="0023043F" w:rsidRPr="0023043F" w:rsidRDefault="0023043F" w:rsidP="0023043F">
      <w:pPr>
        <w:numPr>
          <w:ilvl w:val="1"/>
          <w:numId w:val="21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Ура! Я еду на море… и др. </w:t>
      </w:r>
    </w:p>
    <w:p w:rsidR="0023043F" w:rsidRPr="0023043F" w:rsidRDefault="0023043F" w:rsidP="0023043F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3" w:line="27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Ролевая гимнастика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Цель: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снятие напряжения,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эмоциональное оживление,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расширение поведенческого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репертуара. </w:t>
      </w:r>
    </w:p>
    <w:p w:rsidR="0023043F" w:rsidRPr="0023043F" w:rsidRDefault="0023043F" w:rsidP="0023043F">
      <w:pPr>
        <w:numPr>
          <w:ilvl w:val="0"/>
          <w:numId w:val="2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Попрыгать, как кузнечик, козлик, кенгуру. </w:t>
      </w:r>
    </w:p>
    <w:p w:rsidR="0023043F" w:rsidRPr="0023043F" w:rsidRDefault="0023043F" w:rsidP="0023043F">
      <w:pPr>
        <w:numPr>
          <w:ilvl w:val="0"/>
          <w:numId w:val="2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Нахмуриться, как осенняя тучка, рассерженная мама, разъяренный лев. </w:t>
      </w:r>
    </w:p>
    <w:p w:rsidR="0023043F" w:rsidRPr="0023043F" w:rsidRDefault="0023043F" w:rsidP="0023043F">
      <w:pPr>
        <w:numPr>
          <w:ilvl w:val="0"/>
          <w:numId w:val="2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Походить, как младенец, глубокий старик, лев. </w:t>
      </w:r>
    </w:p>
    <w:p w:rsidR="0023043F" w:rsidRPr="0023043F" w:rsidRDefault="0023043F" w:rsidP="0023043F">
      <w:pPr>
        <w:numPr>
          <w:ilvl w:val="0"/>
          <w:numId w:val="2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Улыбнуться, как кот на солнышке, само солнышко. </w:t>
      </w:r>
    </w:p>
    <w:p w:rsidR="0023043F" w:rsidRPr="0023043F" w:rsidRDefault="0023043F" w:rsidP="0023043F">
      <w:pPr>
        <w:numPr>
          <w:ilvl w:val="0"/>
          <w:numId w:val="22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Посидеть, как пчелка на цветке, наездник на лошадке. </w:t>
      </w:r>
    </w:p>
    <w:p w:rsidR="0023043F" w:rsidRPr="0023043F" w:rsidRDefault="0023043F" w:rsidP="0023043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Упражнение «Волшебное озеро»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Цель: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снятие напряжения,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эмоциональное оживление.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выполнения упражнения понадобится шкатулка, в которую заранее помещается небольшое зеркало. Все дети садятся в круг и закрывают глаза. Шкатулка передается по кругу. Тот, кто получает эту шкатулку, должен заглянуть внутрь, там он увидит самого уникального, неповторимого, замечательного и т. д. человека на свете, необходимо улыбнуться ему. </w:t>
      </w:r>
    </w:p>
    <w:p w:rsidR="0023043F" w:rsidRPr="0023043F" w:rsidRDefault="0023043F" w:rsidP="0023043F">
      <w:pPr>
        <w:spacing w:after="0"/>
        <w:ind w:right="2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Приложение № 3. </w:t>
      </w:r>
    </w:p>
    <w:p w:rsidR="0023043F" w:rsidRPr="0023043F" w:rsidRDefault="0023043F" w:rsidP="0023043F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keepNext/>
        <w:keepLines/>
        <w:spacing w:after="4" w:line="270" w:lineRule="auto"/>
        <w:ind w:right="56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Экспресс-</w:t>
      </w:r>
      <w:proofErr w:type="gramStart"/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диагностика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</w:t>
      </w:r>
      <w:proofErr w:type="gramEnd"/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оценки эмоционального состояния дошкольников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Цель: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диагностика настроения как эмоционального состояния ребенка.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Материал: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карточки,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изображением трех пустых кружочков,</w:t>
      </w:r>
      <w:r w:rsidRPr="002304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цветные карандаши.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Перед началом работы детям предлагают закрасить первый кружок. </w:t>
      </w:r>
    </w:p>
    <w:p w:rsidR="0023043F" w:rsidRPr="0023043F" w:rsidRDefault="0023043F" w:rsidP="0023043F">
      <w:pPr>
        <w:numPr>
          <w:ilvl w:val="0"/>
          <w:numId w:val="23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Закрась первый кружок таким цветом, какого цвета твое настроение сейчас. Затем карточки откладываются в сторону, и начинается занятие.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Примерно в середине занятия (до или после физкультурной / 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психогимнастической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паузы) детям предлагают закрасить второй кружок. </w:t>
      </w:r>
    </w:p>
    <w:p w:rsidR="0023043F" w:rsidRPr="0023043F" w:rsidRDefault="0023043F" w:rsidP="0023043F">
      <w:pPr>
        <w:numPr>
          <w:ilvl w:val="0"/>
          <w:numId w:val="23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Закрась второй кружок таким цветом, какого цвета твое настроение, когда ты на занятии.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Карточки снова убирают в сторону и возвращаются к ним в конце занятия. </w:t>
      </w:r>
    </w:p>
    <w:p w:rsidR="0023043F" w:rsidRPr="0023043F" w:rsidRDefault="0023043F" w:rsidP="0023043F">
      <w:pPr>
        <w:numPr>
          <w:ilvl w:val="0"/>
          <w:numId w:val="23"/>
        </w:numPr>
        <w:spacing w:after="11" w:line="270" w:lineRule="auto"/>
        <w:ind w:right="25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Закрась третий кружок таким цветом, какого цвета твое настроение сейчас, когда наше занятие заканчивается (какое впечатление у тебя осталось).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Интерпретация результатов 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Обозначение цветов: </w:t>
      </w:r>
    </w:p>
    <w:p w:rsidR="0023043F" w:rsidRPr="0023043F" w:rsidRDefault="0023043F" w:rsidP="0023043F">
      <w:pPr>
        <w:numPr>
          <w:ilvl w:val="1"/>
          <w:numId w:val="2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Красный – энергичность, активность, возбужденное, восторженное отношение. </w:t>
      </w:r>
    </w:p>
    <w:p w:rsidR="0023043F" w:rsidRPr="0023043F" w:rsidRDefault="0023043F" w:rsidP="0023043F">
      <w:pPr>
        <w:numPr>
          <w:ilvl w:val="1"/>
          <w:numId w:val="2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Оранжевый – радость, веселое настроение. </w:t>
      </w:r>
    </w:p>
    <w:p w:rsidR="0023043F" w:rsidRPr="0023043F" w:rsidRDefault="0023043F" w:rsidP="0023043F">
      <w:pPr>
        <w:numPr>
          <w:ilvl w:val="1"/>
          <w:numId w:val="2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Желтый – теплое, доброжелательное настроение, стремление к общению. </w:t>
      </w:r>
    </w:p>
    <w:p w:rsidR="0023043F" w:rsidRPr="0023043F" w:rsidRDefault="0023043F" w:rsidP="0023043F">
      <w:pPr>
        <w:numPr>
          <w:ilvl w:val="1"/>
          <w:numId w:val="2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Зеленый – спокойное настроение. </w:t>
      </w:r>
    </w:p>
    <w:p w:rsidR="0023043F" w:rsidRPr="0023043F" w:rsidRDefault="0023043F" w:rsidP="0023043F">
      <w:pPr>
        <w:numPr>
          <w:ilvl w:val="1"/>
          <w:numId w:val="2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Синий – спокойствие, удовлетворенность. </w:t>
      </w:r>
    </w:p>
    <w:p w:rsidR="0023043F" w:rsidRPr="0023043F" w:rsidRDefault="0023043F" w:rsidP="0023043F">
      <w:pPr>
        <w:numPr>
          <w:ilvl w:val="1"/>
          <w:numId w:val="2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Серый – усталость, грустное, неудовлетворительное настроение. </w:t>
      </w:r>
    </w:p>
    <w:p w:rsidR="0023043F" w:rsidRPr="0023043F" w:rsidRDefault="0023043F" w:rsidP="0023043F">
      <w:pPr>
        <w:numPr>
          <w:ilvl w:val="1"/>
          <w:numId w:val="23"/>
        </w:numPr>
        <w:spacing w:after="11" w:line="270" w:lineRule="auto"/>
        <w:ind w:right="25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Фиолетовый, коричневый – огорчение, стресс, тревожное настроение. </w:t>
      </w:r>
      <w:r w:rsidRPr="0023043F">
        <w:rPr>
          <w:rFonts w:ascii="Wingdings" w:eastAsia="Wingdings" w:hAnsi="Wingdings" w:cs="Wingdings"/>
          <w:color w:val="000000"/>
          <w:sz w:val="24"/>
          <w:lang w:eastAsia="ru-RU"/>
        </w:rPr>
        <w:t></w:t>
      </w:r>
      <w:r w:rsidRPr="0023043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Черный – печаль, уныние.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Если черным (синим, фиолетовым, коричневым) цветом постоянно закрашивается кружок, относящийся к тому или иному этапу занятия, то воспитателю надо немедленно обратить внимание на это. Можно осторожно узнать у ребенка – почему он выбрал тот или иной цвет (отчего ему грустно, что его беспокоит и т. д.). Такой анализ помогает разобраться в причинах переживания ребенка и по возможности помочь ему, а также является хорошим средством эмоционального самоконтроля ребенка. Воспитатель же в свою очередь может скорректировать ход занятия, например, пересмотреть структуру, содержание, чтобы детям было интересно. Необходимо активнее чередовать различные виды деятельности, чаще использовать игровые приемы и </w:t>
      </w:r>
      <w:proofErr w:type="spellStart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психогимнастические</w:t>
      </w:r>
      <w:proofErr w:type="spellEnd"/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паузы для снятия эмоционального напряжения. </w:t>
      </w:r>
    </w:p>
    <w:p w:rsidR="0023043F" w:rsidRPr="0023043F" w:rsidRDefault="0023043F" w:rsidP="0023043F">
      <w:pPr>
        <w:spacing w:after="11" w:line="27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Методика не только позволяет собрать информацию о психологическом самочувствии, но и выполняет определенную психотерапевтическую функцию. У ребенка возникает необходимость и потребность рассказать о своем настроении, потребность выговориться, поделиться тем, что на душе.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04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43F" w:rsidRPr="0023043F" w:rsidRDefault="0023043F" w:rsidP="0023043F"/>
    <w:p w:rsidR="00640E08" w:rsidRDefault="0023043F"/>
    <w:sectPr w:rsidR="00640E08" w:rsidSect="005711EE">
      <w:footerReference w:type="default" r:id="rId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850536"/>
      <w:docPartObj>
        <w:docPartGallery w:val="Page Numbers (Bottom of Page)"/>
        <w:docPartUnique/>
      </w:docPartObj>
    </w:sdtPr>
    <w:sdtEndPr/>
    <w:sdtContent>
      <w:p w:rsidR="005711EE" w:rsidRDefault="002304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5711EE" w:rsidRDefault="0023043F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EB4"/>
    <w:multiLevelType w:val="hybridMultilevel"/>
    <w:tmpl w:val="8184242A"/>
    <w:lvl w:ilvl="0" w:tplc="E0AE33BA">
      <w:start w:val="5"/>
      <w:numFmt w:val="decimal"/>
      <w:lvlText w:val="%1.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C35A4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AB488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AA4C8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CE7B8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CD050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69488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6D1C0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5D2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53E07"/>
    <w:multiLevelType w:val="hybridMultilevel"/>
    <w:tmpl w:val="C1103062"/>
    <w:lvl w:ilvl="0" w:tplc="8B20C322">
      <w:start w:val="1"/>
      <w:numFmt w:val="bullet"/>
      <w:lvlText w:val="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841F2">
      <w:start w:val="1"/>
      <w:numFmt w:val="bullet"/>
      <w:lvlText w:val="o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00A94">
      <w:start w:val="1"/>
      <w:numFmt w:val="bullet"/>
      <w:lvlText w:val="▪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ED926">
      <w:start w:val="1"/>
      <w:numFmt w:val="bullet"/>
      <w:lvlText w:val="•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0E164">
      <w:start w:val="1"/>
      <w:numFmt w:val="bullet"/>
      <w:lvlText w:val="o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4C572">
      <w:start w:val="1"/>
      <w:numFmt w:val="bullet"/>
      <w:lvlText w:val="▪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C4AEC">
      <w:start w:val="1"/>
      <w:numFmt w:val="bullet"/>
      <w:lvlText w:val="•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81A22">
      <w:start w:val="1"/>
      <w:numFmt w:val="bullet"/>
      <w:lvlText w:val="o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0159C">
      <w:start w:val="1"/>
      <w:numFmt w:val="bullet"/>
      <w:lvlText w:val="▪"/>
      <w:lvlJc w:val="left"/>
      <w:pPr>
        <w:ind w:left="7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E7678"/>
    <w:multiLevelType w:val="hybridMultilevel"/>
    <w:tmpl w:val="6F4ADCAA"/>
    <w:lvl w:ilvl="0" w:tplc="0382132C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C84BA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7E67E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D6C900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88933E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C3E0E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2B75E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8C374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F4545C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D3B33"/>
    <w:multiLevelType w:val="hybridMultilevel"/>
    <w:tmpl w:val="874629E0"/>
    <w:lvl w:ilvl="0" w:tplc="DB108BE4">
      <w:start w:val="1"/>
      <w:numFmt w:val="bullet"/>
      <w:lvlText w:val="–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86BA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C369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C626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A1C0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45D5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E24E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A235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4323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804F16"/>
    <w:multiLevelType w:val="hybridMultilevel"/>
    <w:tmpl w:val="9B245800"/>
    <w:lvl w:ilvl="0" w:tplc="60FAABC6">
      <w:start w:val="1"/>
      <w:numFmt w:val="bullet"/>
      <w:lvlText w:val="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C7620">
      <w:start w:val="1"/>
      <w:numFmt w:val="bullet"/>
      <w:lvlText w:val="o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CB52C">
      <w:start w:val="1"/>
      <w:numFmt w:val="bullet"/>
      <w:lvlText w:val="▪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4BD02">
      <w:start w:val="1"/>
      <w:numFmt w:val="bullet"/>
      <w:lvlText w:val="•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E85EC">
      <w:start w:val="1"/>
      <w:numFmt w:val="bullet"/>
      <w:lvlText w:val="o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E4694">
      <w:start w:val="1"/>
      <w:numFmt w:val="bullet"/>
      <w:lvlText w:val="▪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E563C">
      <w:start w:val="1"/>
      <w:numFmt w:val="bullet"/>
      <w:lvlText w:val="•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694FE">
      <w:start w:val="1"/>
      <w:numFmt w:val="bullet"/>
      <w:lvlText w:val="o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A5668">
      <w:start w:val="1"/>
      <w:numFmt w:val="bullet"/>
      <w:lvlText w:val="▪"/>
      <w:lvlJc w:val="left"/>
      <w:pPr>
        <w:ind w:left="7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CE3071"/>
    <w:multiLevelType w:val="hybridMultilevel"/>
    <w:tmpl w:val="4F2E0808"/>
    <w:lvl w:ilvl="0" w:tplc="7480E47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AA7432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82F1DA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6293A2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82444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C8C60E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D868A6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414F2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E18E2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971FC0"/>
    <w:multiLevelType w:val="hybridMultilevel"/>
    <w:tmpl w:val="649064D0"/>
    <w:lvl w:ilvl="0" w:tplc="037E6B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28912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666D0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A483C4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A86762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68ED7A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498D6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5EA7E6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ADDE2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6A483B"/>
    <w:multiLevelType w:val="hybridMultilevel"/>
    <w:tmpl w:val="A92454B0"/>
    <w:lvl w:ilvl="0" w:tplc="73226D1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87EF4">
      <w:start w:val="1"/>
      <w:numFmt w:val="bullet"/>
      <w:lvlText w:val="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6E4FC">
      <w:start w:val="1"/>
      <w:numFmt w:val="bullet"/>
      <w:lvlText w:val="▪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0DF4A">
      <w:start w:val="1"/>
      <w:numFmt w:val="bullet"/>
      <w:lvlText w:val="•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01B6E">
      <w:start w:val="1"/>
      <w:numFmt w:val="bullet"/>
      <w:lvlText w:val="o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C3F4A">
      <w:start w:val="1"/>
      <w:numFmt w:val="bullet"/>
      <w:lvlText w:val="▪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2F8E0">
      <w:start w:val="1"/>
      <w:numFmt w:val="bullet"/>
      <w:lvlText w:val="•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E2C5A">
      <w:start w:val="1"/>
      <w:numFmt w:val="bullet"/>
      <w:lvlText w:val="o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8D794">
      <w:start w:val="1"/>
      <w:numFmt w:val="bullet"/>
      <w:lvlText w:val="▪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385899"/>
    <w:multiLevelType w:val="hybridMultilevel"/>
    <w:tmpl w:val="719CC86E"/>
    <w:lvl w:ilvl="0" w:tplc="AE7C7B68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0250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8B1F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21DB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6C7C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4F9D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450E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22EF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8AE3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B33922"/>
    <w:multiLevelType w:val="hybridMultilevel"/>
    <w:tmpl w:val="32D20210"/>
    <w:lvl w:ilvl="0" w:tplc="6644B11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E949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AD28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812F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E34F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27A0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AE92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AF37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21B2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227206"/>
    <w:multiLevelType w:val="hybridMultilevel"/>
    <w:tmpl w:val="65EC97F4"/>
    <w:lvl w:ilvl="0" w:tplc="E80E171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676C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42FF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20EB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638E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E19C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4998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4EDD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604E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B4433A"/>
    <w:multiLevelType w:val="hybridMultilevel"/>
    <w:tmpl w:val="82E64806"/>
    <w:lvl w:ilvl="0" w:tplc="9628253A">
      <w:start w:val="1"/>
      <w:numFmt w:val="decimal"/>
      <w:lvlText w:val="%1.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2C2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E9436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699E2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EC090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47026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0DDA6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C1E7A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447DC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C630FF"/>
    <w:multiLevelType w:val="multilevel"/>
    <w:tmpl w:val="A51A79C0"/>
    <w:styleLink w:val="WWNum1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pPr>
        <w:ind w:left="156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pPr>
        <w:ind w:left="228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pPr>
        <w:ind w:left="300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pPr>
        <w:ind w:left="372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pPr>
        <w:ind w:left="444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pPr>
        <w:ind w:left="516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pPr>
        <w:ind w:left="588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pPr>
        <w:ind w:left="660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3" w15:restartNumberingAfterBreak="0">
    <w:nsid w:val="437638A5"/>
    <w:multiLevelType w:val="hybridMultilevel"/>
    <w:tmpl w:val="9F423BBC"/>
    <w:lvl w:ilvl="0" w:tplc="247CEF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501A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039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E8E5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6C8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ADA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4A2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8639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8D5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3F09F2"/>
    <w:multiLevelType w:val="hybridMultilevel"/>
    <w:tmpl w:val="985EEE3A"/>
    <w:lvl w:ilvl="0" w:tplc="B3F07A1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FAC46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84ED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410D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A2B16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0E184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CDD7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B8F86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4152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BF7434"/>
    <w:multiLevelType w:val="hybridMultilevel"/>
    <w:tmpl w:val="71F2E9C8"/>
    <w:lvl w:ilvl="0" w:tplc="3FC010C6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0514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8061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45CE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226C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A19C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E00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67FA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CC46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3D44D4"/>
    <w:multiLevelType w:val="hybridMultilevel"/>
    <w:tmpl w:val="5BF66054"/>
    <w:lvl w:ilvl="0" w:tplc="007E41B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00E64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2C4C0">
      <w:start w:val="1"/>
      <w:numFmt w:val="bullet"/>
      <w:lvlRestart w:val="0"/>
      <w:lvlText w:val="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0B7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473B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A80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CC8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068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6303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03262B"/>
    <w:multiLevelType w:val="hybridMultilevel"/>
    <w:tmpl w:val="F8C66F3A"/>
    <w:lvl w:ilvl="0" w:tplc="933A8DC0">
      <w:start w:val="1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6EC3E">
      <w:start w:val="1"/>
      <w:numFmt w:val="bullet"/>
      <w:lvlText w:val="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854EE">
      <w:start w:val="1"/>
      <w:numFmt w:val="bullet"/>
      <w:lvlText w:val="▪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21168">
      <w:start w:val="1"/>
      <w:numFmt w:val="bullet"/>
      <w:lvlText w:val="•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66B18">
      <w:start w:val="1"/>
      <w:numFmt w:val="bullet"/>
      <w:lvlText w:val="o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C897C">
      <w:start w:val="1"/>
      <w:numFmt w:val="bullet"/>
      <w:lvlText w:val="▪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03B12">
      <w:start w:val="1"/>
      <w:numFmt w:val="bullet"/>
      <w:lvlText w:val="•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28756">
      <w:start w:val="1"/>
      <w:numFmt w:val="bullet"/>
      <w:lvlText w:val="o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0CB0C">
      <w:start w:val="1"/>
      <w:numFmt w:val="bullet"/>
      <w:lvlText w:val="▪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3571E6"/>
    <w:multiLevelType w:val="hybridMultilevel"/>
    <w:tmpl w:val="B88A1A0A"/>
    <w:lvl w:ilvl="0" w:tplc="5198AF0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0ACA4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29B6E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CC0320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221978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05D20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64AA78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50E302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A0A40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AD7DE3"/>
    <w:multiLevelType w:val="hybridMultilevel"/>
    <w:tmpl w:val="5FDAB462"/>
    <w:lvl w:ilvl="0" w:tplc="C5F015C0">
      <w:start w:val="1"/>
      <w:numFmt w:val="bullet"/>
      <w:lvlText w:val="–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2A50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4381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EF73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AE64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CE20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C371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EFA3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C857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4A5CB0"/>
    <w:multiLevelType w:val="hybridMultilevel"/>
    <w:tmpl w:val="4704F70E"/>
    <w:lvl w:ilvl="0" w:tplc="786401F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266C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EB7A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A489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889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EAF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67FD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8D35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A20E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B374FD"/>
    <w:multiLevelType w:val="hybridMultilevel"/>
    <w:tmpl w:val="CF325E3C"/>
    <w:lvl w:ilvl="0" w:tplc="C19C061A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A2C3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8B1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4F90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C72A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CCC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A664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EC46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40E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FD4225"/>
    <w:multiLevelType w:val="hybridMultilevel"/>
    <w:tmpl w:val="ABE28B18"/>
    <w:lvl w:ilvl="0" w:tplc="A192ECD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21C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C002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C1B7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2332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4844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8F56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409E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0D0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477937"/>
    <w:multiLevelType w:val="hybridMultilevel"/>
    <w:tmpl w:val="E8B0572C"/>
    <w:lvl w:ilvl="0" w:tplc="CED098E2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48FA0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723A78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CD548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12F224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06028A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0C5AA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ECA90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CAD94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453B6D"/>
    <w:multiLevelType w:val="hybridMultilevel"/>
    <w:tmpl w:val="F830DDA4"/>
    <w:lvl w:ilvl="0" w:tplc="9C9CB78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C0CC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487D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06CE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27AF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AC88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4EFE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0FF9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89CE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F033E5"/>
    <w:multiLevelType w:val="hybridMultilevel"/>
    <w:tmpl w:val="3D36BFB2"/>
    <w:lvl w:ilvl="0" w:tplc="C7F69A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A82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EE2B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EDA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CC2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CB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C4B7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64E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C9A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6"/>
  </w:num>
  <w:num w:numId="3">
    <w:abstractNumId w:val="25"/>
  </w:num>
  <w:num w:numId="4">
    <w:abstractNumId w:val="13"/>
  </w:num>
  <w:num w:numId="5">
    <w:abstractNumId w:val="14"/>
  </w:num>
  <w:num w:numId="6">
    <w:abstractNumId w:val="5"/>
  </w:num>
  <w:num w:numId="7">
    <w:abstractNumId w:val="23"/>
  </w:num>
  <w:num w:numId="8">
    <w:abstractNumId w:val="18"/>
  </w:num>
  <w:num w:numId="9">
    <w:abstractNumId w:val="10"/>
  </w:num>
  <w:num w:numId="10">
    <w:abstractNumId w:val="8"/>
  </w:num>
  <w:num w:numId="11">
    <w:abstractNumId w:val="19"/>
  </w:num>
  <w:num w:numId="12">
    <w:abstractNumId w:val="9"/>
  </w:num>
  <w:num w:numId="13">
    <w:abstractNumId w:val="2"/>
  </w:num>
  <w:num w:numId="14">
    <w:abstractNumId w:val="20"/>
  </w:num>
  <w:num w:numId="15">
    <w:abstractNumId w:val="24"/>
  </w:num>
  <w:num w:numId="16">
    <w:abstractNumId w:val="2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17"/>
  </w:num>
  <w:num w:numId="22">
    <w:abstractNumId w:val="1"/>
  </w:num>
  <w:num w:numId="23">
    <w:abstractNumId w:val="7"/>
  </w:num>
  <w:num w:numId="24">
    <w:abstractNumId w:val="22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3F"/>
    <w:rsid w:val="00174C15"/>
    <w:rsid w:val="0023043F"/>
    <w:rsid w:val="00D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EA502-586B-47FF-A7FF-C09ABF51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3043F"/>
    <w:pPr>
      <w:keepNext/>
      <w:keepLines/>
      <w:spacing w:after="4" w:line="270" w:lineRule="auto"/>
      <w:ind w:left="10" w:right="43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3043F"/>
    <w:pPr>
      <w:keepNext/>
      <w:keepLines/>
      <w:spacing w:after="4" w:line="270" w:lineRule="auto"/>
      <w:ind w:left="10" w:right="4387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3043F"/>
    <w:pPr>
      <w:keepNext/>
      <w:keepLines/>
      <w:spacing w:after="4" w:line="270" w:lineRule="auto"/>
      <w:ind w:left="10" w:right="4387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43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43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43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043F"/>
  </w:style>
  <w:style w:type="table" w:customStyle="1" w:styleId="TableGrid">
    <w:name w:val="TableGrid"/>
    <w:rsid w:val="0023043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3043F"/>
    <w:rPr>
      <w:color w:val="0563C1" w:themeColor="hyperlink"/>
      <w:u w:val="single"/>
    </w:rPr>
  </w:style>
  <w:style w:type="numbering" w:customStyle="1" w:styleId="WWNum1">
    <w:name w:val="WWNum1"/>
    <w:basedOn w:val="a2"/>
    <w:rsid w:val="0023043F"/>
    <w:pPr>
      <w:numPr>
        <w:numId w:val="26"/>
      </w:numPr>
    </w:pPr>
  </w:style>
  <w:style w:type="paragraph" w:styleId="a4">
    <w:name w:val="header"/>
    <w:basedOn w:val="a"/>
    <w:link w:val="a5"/>
    <w:uiPriority w:val="99"/>
    <w:unhideWhenUsed/>
    <w:rsid w:val="0023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43F"/>
  </w:style>
  <w:style w:type="paragraph" w:styleId="a6">
    <w:name w:val="footer"/>
    <w:basedOn w:val="a"/>
    <w:link w:val="a7"/>
    <w:uiPriority w:val="99"/>
    <w:unhideWhenUsed/>
    <w:rsid w:val="0023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youtube.com/playlist?list=PLgnpx6DgDgocpwYmrbaSyYKTAeDJP4gj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9350</Words>
  <Characters>53295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2023-10-13T09:07:00Z</dcterms:created>
  <dcterms:modified xsi:type="dcterms:W3CDTF">2023-10-13T09:13:00Z</dcterms:modified>
</cp:coreProperties>
</file>