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60" w:rsidRDefault="00355560" w:rsidP="00355560">
      <w:pPr>
        <w:pStyle w:val="a5"/>
        <w:jc w:val="center"/>
      </w:pPr>
      <w:r>
        <w:t xml:space="preserve">Муниципальное бюджетное дошкольное образовательное учреждение </w:t>
      </w:r>
    </w:p>
    <w:p w:rsidR="00355560" w:rsidRDefault="00355560" w:rsidP="00355560">
      <w:pPr>
        <w:pStyle w:val="a5"/>
        <w:jc w:val="center"/>
      </w:pPr>
      <w:r>
        <w:t xml:space="preserve">«Детский сад «Колобок» ст. Зеленчукской» </w:t>
      </w:r>
    </w:p>
    <w:p w:rsidR="00E07559" w:rsidRPr="001A74AE" w:rsidRDefault="00355560" w:rsidP="00355560">
      <w:pPr>
        <w:pStyle w:val="a5"/>
        <w:ind w:firstLine="0"/>
        <w:jc w:val="center"/>
      </w:pPr>
      <w:r>
        <w:t>(МБДОУ «Детский сад «Колобок» ст. Зеленчукской»)</w:t>
      </w:r>
    </w:p>
    <w:p w:rsidR="00E07559" w:rsidRDefault="00E07559" w:rsidP="00D57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820"/>
        <w:tblW w:w="95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4"/>
        <w:gridCol w:w="4443"/>
      </w:tblGrid>
      <w:tr w:rsidR="00E07559" w:rsidRPr="00ED24EA" w:rsidTr="00E07559">
        <w:trPr>
          <w:trHeight w:val="578"/>
        </w:trPr>
        <w:tc>
          <w:tcPr>
            <w:tcW w:w="5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559" w:rsidRDefault="00E07559" w:rsidP="00E075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 </w:t>
            </w:r>
          </w:p>
          <w:p w:rsidR="00E07559" w:rsidRPr="004313B8" w:rsidRDefault="00E07559" w:rsidP="00FD66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4313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«Колобок»                                                        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Зеленчукской»</w:t>
            </w:r>
            <w:r w:rsidRPr="004313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FD6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31.03.2023г.</w:t>
            </w:r>
          </w:p>
        </w:tc>
        <w:tc>
          <w:tcPr>
            <w:tcW w:w="44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559" w:rsidRPr="00E07559" w:rsidRDefault="00E07559" w:rsidP="00E075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E07559" w:rsidRPr="00E07559" w:rsidRDefault="00E07559" w:rsidP="00FD66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МБДОУ                                                       Детский сад «Колобок» ст. Зеленчукской»                                                        З.Д. </w:t>
            </w:r>
            <w:proofErr w:type="spellStart"/>
            <w:r w:rsidRPr="00E0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Миронычева</w:t>
            </w:r>
            <w:proofErr w:type="spellEnd"/>
            <w:r w:rsidRPr="00E0755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                                   </w:t>
            </w:r>
            <w:r w:rsidRPr="00E0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FD6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от 31.03.2023г.</w:t>
            </w:r>
          </w:p>
        </w:tc>
      </w:tr>
      <w:tr w:rsidR="00E07559" w:rsidRPr="00ED24EA" w:rsidTr="00E07559">
        <w:trPr>
          <w:trHeight w:val="20"/>
        </w:trPr>
        <w:tc>
          <w:tcPr>
            <w:tcW w:w="5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559" w:rsidRPr="004313B8" w:rsidRDefault="00E07559" w:rsidP="00E075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4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559" w:rsidRPr="004313B8" w:rsidRDefault="00E07559" w:rsidP="00E075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5724F" w:rsidRPr="00E914BF" w:rsidRDefault="00D5724F" w:rsidP="00D57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97A74" w:rsidRPr="00FD66D4" w:rsidRDefault="00E914BF" w:rsidP="00570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6D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97A74" w:rsidRPr="00FD66D4" w:rsidRDefault="00FD66D4" w:rsidP="00570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системе планирования</w:t>
      </w:r>
      <w:r w:rsidR="00D97A74" w:rsidRPr="00FD66D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D97A74" w:rsidRPr="00FD66D4" w:rsidRDefault="00D97A74" w:rsidP="00570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6D4">
        <w:rPr>
          <w:rFonts w:ascii="Times New Roman" w:hAnsi="Times New Roman" w:cs="Times New Roman"/>
          <w:sz w:val="28"/>
          <w:szCs w:val="28"/>
        </w:rPr>
        <w:t>В МБДОУ «Детский сад «Колобок» ст. Зеленчукской»</w:t>
      </w:r>
      <w:bookmarkEnd w:id="0"/>
    </w:p>
    <w:p w:rsidR="00D97A74" w:rsidRPr="00ED24EA" w:rsidRDefault="00D97A74" w:rsidP="00D97A74">
      <w:pPr>
        <w:rPr>
          <w:rFonts w:ascii="Times New Roman" w:hAnsi="Times New Roman" w:cs="Times New Roman"/>
          <w:sz w:val="28"/>
          <w:szCs w:val="28"/>
        </w:rPr>
      </w:pPr>
    </w:p>
    <w:p w:rsidR="00D97A74" w:rsidRPr="005003B4" w:rsidRDefault="00D97A74" w:rsidP="005003B4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B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97A74" w:rsidRPr="00570123" w:rsidRDefault="003130C0" w:rsidP="005003B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 xml:space="preserve">1.1 </w:t>
      </w:r>
      <w:r w:rsidR="00D97A74" w:rsidRPr="00570123">
        <w:rPr>
          <w:rFonts w:ascii="Times New Roman" w:hAnsi="Times New Roman" w:cs="Times New Roman"/>
          <w:sz w:val="24"/>
          <w:szCs w:val="24"/>
        </w:rPr>
        <w:t>Настоящее Положение о планировании в образовательной деятельности (далее по тексту - Положение) разработано для муниципального бюджетного дошкольного образовательного учреждения «Детский сад «Колобок» ст. Зеленчукской» (далее по тексту – «Учреждение») в соответствии с Федеральным законом «Об образовании в Российской Федерации</w:t>
      </w:r>
      <w:r w:rsidRPr="00570123">
        <w:rPr>
          <w:rFonts w:ascii="Times New Roman" w:hAnsi="Times New Roman" w:cs="Times New Roman"/>
          <w:sz w:val="24"/>
          <w:szCs w:val="24"/>
        </w:rPr>
        <w:t>»</w:t>
      </w:r>
      <w:r w:rsidR="00D97A74" w:rsidRPr="00570123">
        <w:rPr>
          <w:rFonts w:ascii="Times New Roman" w:hAnsi="Times New Roman" w:cs="Times New Roman"/>
          <w:sz w:val="24"/>
          <w:szCs w:val="24"/>
        </w:rPr>
        <w:t>, от 29.12.2012 года</w:t>
      </w:r>
      <w:r w:rsidR="004313B8" w:rsidRPr="00570123">
        <w:rPr>
          <w:rFonts w:ascii="Times New Roman" w:hAnsi="Times New Roman" w:cs="Times New Roman"/>
          <w:sz w:val="24"/>
          <w:szCs w:val="24"/>
        </w:rPr>
        <w:t xml:space="preserve"> № 273-ФЗ, ФГОС ДО, ФОП ДО,  О</w:t>
      </w:r>
      <w:r w:rsidRPr="00570123">
        <w:rPr>
          <w:rFonts w:ascii="Times New Roman" w:hAnsi="Times New Roman" w:cs="Times New Roman"/>
          <w:sz w:val="24"/>
          <w:szCs w:val="24"/>
        </w:rPr>
        <w:t>бразовательной программой дошк</w:t>
      </w:r>
      <w:r w:rsidR="004313B8" w:rsidRPr="00570123">
        <w:rPr>
          <w:rFonts w:ascii="Times New Roman" w:hAnsi="Times New Roman" w:cs="Times New Roman"/>
          <w:sz w:val="24"/>
          <w:szCs w:val="24"/>
        </w:rPr>
        <w:t>ольного образования МБДОУ «Детский сад «Колобок» ст. Зеленчукской»</w:t>
      </w:r>
      <w:r w:rsidR="004E0FC8" w:rsidRPr="00570123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Pr="00570123">
        <w:rPr>
          <w:rFonts w:ascii="Times New Roman" w:hAnsi="Times New Roman" w:cs="Times New Roman"/>
          <w:sz w:val="24"/>
          <w:szCs w:val="24"/>
        </w:rPr>
        <w:t>ОП ДО)</w:t>
      </w:r>
    </w:p>
    <w:p w:rsidR="003130C0" w:rsidRPr="00570123" w:rsidRDefault="003130C0" w:rsidP="005003B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 xml:space="preserve">1.2 Данное положение устанавливает единые требования к форме и содержанию планирования работы в «Учреждении» с целью обеспечения </w:t>
      </w:r>
      <w:r w:rsidR="004E0FC8" w:rsidRPr="00570123">
        <w:rPr>
          <w:rFonts w:ascii="Times New Roman" w:hAnsi="Times New Roman" w:cs="Times New Roman"/>
          <w:sz w:val="24"/>
          <w:szCs w:val="24"/>
        </w:rPr>
        <w:t xml:space="preserve">полноты выполнения реализуемой </w:t>
      </w:r>
      <w:r w:rsidRPr="00570123">
        <w:rPr>
          <w:rFonts w:ascii="Times New Roman" w:hAnsi="Times New Roman" w:cs="Times New Roman"/>
          <w:sz w:val="24"/>
          <w:szCs w:val="24"/>
        </w:rPr>
        <w:t>ОП ДО</w:t>
      </w:r>
    </w:p>
    <w:p w:rsidR="003130C0" w:rsidRPr="00570123" w:rsidRDefault="002605D5" w:rsidP="005003B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 xml:space="preserve">1.3 </w:t>
      </w:r>
      <w:r w:rsidR="004E0FC8" w:rsidRPr="00570123"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 w:rsidR="00570123" w:rsidRPr="00570123">
        <w:rPr>
          <w:rFonts w:ascii="Times New Roman" w:hAnsi="Times New Roman" w:cs="Times New Roman"/>
          <w:sz w:val="24"/>
          <w:szCs w:val="24"/>
        </w:rPr>
        <w:t>ОП ДО</w:t>
      </w:r>
      <w:r w:rsidR="00E914BF" w:rsidRPr="00570123">
        <w:rPr>
          <w:rFonts w:ascii="Times New Roman" w:hAnsi="Times New Roman" w:cs="Times New Roman"/>
          <w:sz w:val="24"/>
          <w:szCs w:val="24"/>
        </w:rPr>
        <w:t xml:space="preserve">, </w:t>
      </w:r>
      <w:r w:rsidRPr="00570123">
        <w:rPr>
          <w:rFonts w:ascii="Times New Roman" w:hAnsi="Times New Roman" w:cs="Times New Roman"/>
          <w:sz w:val="24"/>
          <w:szCs w:val="24"/>
        </w:rPr>
        <w:t>«Учреждением» разрабатываются следующие виды планирования:</w:t>
      </w:r>
    </w:p>
    <w:p w:rsidR="002605D5" w:rsidRPr="005003B4" w:rsidRDefault="002605D5" w:rsidP="005003B4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03B4">
        <w:rPr>
          <w:rFonts w:ascii="Times New Roman" w:hAnsi="Times New Roman" w:cs="Times New Roman"/>
          <w:sz w:val="24"/>
          <w:szCs w:val="24"/>
        </w:rPr>
        <w:t>годовой план работы «Учреждения» на учебный год;</w:t>
      </w:r>
    </w:p>
    <w:p w:rsidR="002605D5" w:rsidRPr="005003B4" w:rsidRDefault="00CA2368" w:rsidP="005003B4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03B4">
        <w:rPr>
          <w:rFonts w:ascii="Times New Roman" w:hAnsi="Times New Roman" w:cs="Times New Roman"/>
          <w:sz w:val="24"/>
          <w:szCs w:val="24"/>
        </w:rPr>
        <w:t>ком</w:t>
      </w:r>
      <w:r w:rsidR="002605D5" w:rsidRPr="005003B4">
        <w:rPr>
          <w:rFonts w:ascii="Times New Roman" w:hAnsi="Times New Roman" w:cs="Times New Roman"/>
          <w:sz w:val="24"/>
          <w:szCs w:val="24"/>
        </w:rPr>
        <w:t>плексно-тематический план образовательного процесса в «Учреждении»</w:t>
      </w:r>
      <w:r w:rsidR="00570123" w:rsidRPr="005003B4">
        <w:rPr>
          <w:rFonts w:ascii="Times New Roman" w:hAnsi="Times New Roman" w:cs="Times New Roman"/>
          <w:sz w:val="24"/>
          <w:szCs w:val="24"/>
        </w:rPr>
        <w:t xml:space="preserve"> </w:t>
      </w:r>
      <w:r w:rsidR="002605D5" w:rsidRPr="005003B4">
        <w:rPr>
          <w:rFonts w:ascii="Times New Roman" w:hAnsi="Times New Roman" w:cs="Times New Roman"/>
          <w:sz w:val="24"/>
          <w:szCs w:val="24"/>
        </w:rPr>
        <w:t>-</w:t>
      </w:r>
      <w:r w:rsidR="00570123" w:rsidRPr="005003B4">
        <w:rPr>
          <w:rFonts w:ascii="Times New Roman" w:hAnsi="Times New Roman" w:cs="Times New Roman"/>
          <w:sz w:val="24"/>
          <w:szCs w:val="24"/>
        </w:rPr>
        <w:t xml:space="preserve"> </w:t>
      </w:r>
      <w:r w:rsidRPr="005003B4">
        <w:rPr>
          <w:rFonts w:ascii="Times New Roman" w:hAnsi="Times New Roman" w:cs="Times New Roman"/>
          <w:sz w:val="24"/>
          <w:szCs w:val="24"/>
        </w:rPr>
        <w:t>это заблаговременное определение порядка, последовательности осуществления образовательной программы;</w:t>
      </w:r>
    </w:p>
    <w:p w:rsidR="00CA2368" w:rsidRPr="005003B4" w:rsidRDefault="00CA2368" w:rsidP="005003B4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03B4">
        <w:rPr>
          <w:rFonts w:ascii="Times New Roman" w:hAnsi="Times New Roman" w:cs="Times New Roman"/>
          <w:sz w:val="24"/>
          <w:szCs w:val="24"/>
        </w:rPr>
        <w:t>перспективный план – это заблаговременное определение порядка и последовательности осуществления образовательной работы с указанием необходимых условий, используемых форм, средств, методов;</w:t>
      </w:r>
    </w:p>
    <w:p w:rsidR="00CA2368" w:rsidRPr="005003B4" w:rsidRDefault="00CA2368" w:rsidP="005003B4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03B4">
        <w:rPr>
          <w:rFonts w:ascii="Times New Roman" w:hAnsi="Times New Roman" w:cs="Times New Roman"/>
          <w:sz w:val="24"/>
          <w:szCs w:val="24"/>
        </w:rPr>
        <w:t>план работы на летний период.</w:t>
      </w:r>
    </w:p>
    <w:p w:rsidR="00CA2368" w:rsidRPr="00570123" w:rsidRDefault="00CA2368" w:rsidP="005003B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>1.4 Структура планирования и тематика планирован</w:t>
      </w:r>
      <w:r w:rsidR="00E914BF" w:rsidRPr="00570123">
        <w:rPr>
          <w:rFonts w:ascii="Times New Roman" w:hAnsi="Times New Roman" w:cs="Times New Roman"/>
          <w:sz w:val="24"/>
          <w:szCs w:val="24"/>
        </w:rPr>
        <w:t xml:space="preserve">ия принимается Педагогическим Советом </w:t>
      </w:r>
      <w:r w:rsidRPr="00570123">
        <w:rPr>
          <w:rFonts w:ascii="Times New Roman" w:hAnsi="Times New Roman" w:cs="Times New Roman"/>
          <w:sz w:val="24"/>
          <w:szCs w:val="24"/>
        </w:rPr>
        <w:t>на учебный год</w:t>
      </w:r>
      <w:r w:rsidR="00E914BF" w:rsidRPr="00570123">
        <w:rPr>
          <w:rFonts w:ascii="Times New Roman" w:hAnsi="Times New Roman" w:cs="Times New Roman"/>
          <w:sz w:val="24"/>
          <w:szCs w:val="24"/>
        </w:rPr>
        <w:t>.</w:t>
      </w:r>
    </w:p>
    <w:p w:rsidR="00CA2368" w:rsidRPr="00570123" w:rsidRDefault="00CA2368" w:rsidP="005003B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>1.5 Содержание планирования зависит от возрастных и индивидуальных особенностей</w:t>
      </w:r>
      <w:r w:rsidR="00ED24EA" w:rsidRPr="00570123">
        <w:rPr>
          <w:rFonts w:ascii="Times New Roman" w:hAnsi="Times New Roman" w:cs="Times New Roman"/>
          <w:sz w:val="24"/>
          <w:szCs w:val="24"/>
        </w:rPr>
        <w:t xml:space="preserve"> детей, может реализовываться в различных видах деятельности в соответствии с ФГОС ДО.</w:t>
      </w:r>
    </w:p>
    <w:p w:rsidR="005003B4" w:rsidRDefault="005003B4" w:rsidP="005003B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4EA" w:rsidRPr="005003B4" w:rsidRDefault="00362147" w:rsidP="005003B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B4">
        <w:rPr>
          <w:rFonts w:ascii="Times New Roman" w:hAnsi="Times New Roman" w:cs="Times New Roman"/>
          <w:b/>
          <w:sz w:val="24"/>
          <w:szCs w:val="24"/>
        </w:rPr>
        <w:t>2.</w:t>
      </w:r>
      <w:r w:rsidR="00ED24EA" w:rsidRPr="005003B4">
        <w:rPr>
          <w:rFonts w:ascii="Times New Roman" w:hAnsi="Times New Roman" w:cs="Times New Roman"/>
          <w:b/>
          <w:sz w:val="24"/>
          <w:szCs w:val="24"/>
        </w:rPr>
        <w:t>Цели и задачи планирования</w:t>
      </w:r>
    </w:p>
    <w:p w:rsidR="00ED24EA" w:rsidRPr="00570123" w:rsidRDefault="00ED24EA" w:rsidP="005003B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 xml:space="preserve"> Цель: создание условий для благоприятной ситуации развития ребенка.</w:t>
      </w:r>
    </w:p>
    <w:p w:rsidR="00ED24EA" w:rsidRPr="00570123" w:rsidRDefault="00362147" w:rsidP="005003B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>2.1 Задачи:</w:t>
      </w:r>
    </w:p>
    <w:p w:rsidR="00ED24EA" w:rsidRPr="00570123" w:rsidRDefault="00ED24EA" w:rsidP="005003B4">
      <w:pPr>
        <w:widowControl w:val="0"/>
        <w:numPr>
          <w:ilvl w:val="2"/>
          <w:numId w:val="5"/>
        </w:numPr>
        <w:tabs>
          <w:tab w:val="left" w:pos="703"/>
        </w:tabs>
        <w:autoSpaceDE w:val="0"/>
        <w:autoSpaceDN w:val="0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5701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целостность</w:t>
      </w:r>
      <w:r w:rsidRPr="00570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70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ED24EA" w:rsidRPr="00570123" w:rsidRDefault="00ED24EA" w:rsidP="005003B4">
      <w:pPr>
        <w:widowControl w:val="0"/>
        <w:numPr>
          <w:ilvl w:val="2"/>
          <w:numId w:val="5"/>
        </w:numPr>
        <w:tabs>
          <w:tab w:val="left" w:pos="644"/>
        </w:tabs>
        <w:autoSpaceDE w:val="0"/>
        <w:autoSpaceDN w:val="0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57012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5701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7012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57012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7012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01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«Учреждении»</w:t>
      </w:r>
      <w:r w:rsidRPr="0057012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01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57012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570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группе;</w:t>
      </w:r>
    </w:p>
    <w:p w:rsidR="00B916BD" w:rsidRDefault="00362147" w:rsidP="005003B4">
      <w:pPr>
        <w:widowControl w:val="0"/>
        <w:numPr>
          <w:ilvl w:val="2"/>
          <w:numId w:val="5"/>
        </w:numPr>
        <w:tabs>
          <w:tab w:val="left" w:pos="644"/>
          <w:tab w:val="left" w:pos="2277"/>
          <w:tab w:val="left" w:pos="3490"/>
          <w:tab w:val="left" w:pos="3830"/>
          <w:tab w:val="left" w:pos="4940"/>
          <w:tab w:val="left" w:pos="6962"/>
          <w:tab w:val="left" w:pos="8092"/>
          <w:tab w:val="left" w:pos="8536"/>
        </w:tabs>
        <w:autoSpaceDE w:val="0"/>
        <w:autoSpaceDN w:val="0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движе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50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50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50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0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>времени,</w:t>
      </w:r>
      <w:r w:rsidR="00ED24EA" w:rsidRPr="00570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lastRenderedPageBreak/>
        <w:t>усложнение</w:t>
      </w:r>
      <w:r w:rsidR="00ED24EA" w:rsidRPr="00570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содержания, форм и методов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 w:rsidR="00ED24EA" w:rsidRPr="00570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:rsidR="00B916BD" w:rsidRDefault="00ED24EA" w:rsidP="005003B4">
      <w:pPr>
        <w:widowControl w:val="0"/>
        <w:numPr>
          <w:ilvl w:val="2"/>
          <w:numId w:val="5"/>
        </w:numPr>
        <w:tabs>
          <w:tab w:val="left" w:pos="644"/>
          <w:tab w:val="left" w:pos="2277"/>
          <w:tab w:val="left" w:pos="3490"/>
          <w:tab w:val="left" w:pos="3830"/>
          <w:tab w:val="left" w:pos="4940"/>
          <w:tab w:val="left" w:pos="6962"/>
          <w:tab w:val="left" w:pos="8092"/>
          <w:tab w:val="left" w:pos="8536"/>
        </w:tabs>
        <w:autoSpaceDE w:val="0"/>
        <w:autoSpaceDN w:val="0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6BD">
        <w:rPr>
          <w:rFonts w:ascii="Times New Roman" w:eastAsia="Times New Roman" w:hAnsi="Times New Roman" w:cs="Times New Roman"/>
          <w:sz w:val="24"/>
          <w:szCs w:val="24"/>
        </w:rPr>
        <w:t>Осуществлять системность и последовательность в образовательной деятельности;</w:t>
      </w:r>
      <w:r w:rsidRPr="00B916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D24EA" w:rsidRDefault="00ED24EA" w:rsidP="005003B4">
      <w:pPr>
        <w:widowControl w:val="0"/>
        <w:numPr>
          <w:ilvl w:val="2"/>
          <w:numId w:val="5"/>
        </w:numPr>
        <w:tabs>
          <w:tab w:val="left" w:pos="644"/>
          <w:tab w:val="left" w:pos="2277"/>
          <w:tab w:val="left" w:pos="3490"/>
          <w:tab w:val="left" w:pos="3830"/>
          <w:tab w:val="left" w:pos="4940"/>
          <w:tab w:val="left" w:pos="6962"/>
          <w:tab w:val="left" w:pos="8092"/>
          <w:tab w:val="left" w:pos="8536"/>
        </w:tabs>
        <w:autoSpaceDE w:val="0"/>
        <w:autoSpaceDN w:val="0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6BD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B916B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916BD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B916B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916BD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B916B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916BD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B916B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B916BD" w:rsidRPr="00B916BD">
        <w:rPr>
          <w:rFonts w:ascii="Times New Roman" w:eastAsia="Times New Roman" w:hAnsi="Times New Roman" w:cs="Times New Roman"/>
          <w:sz w:val="24"/>
          <w:szCs w:val="24"/>
        </w:rPr>
        <w:t xml:space="preserve">«Учреждения» </w:t>
      </w:r>
      <w:r w:rsidR="003C45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916BD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B916B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914BF" w:rsidRPr="00B916B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="003C45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</w:t>
      </w:r>
      <w:r w:rsidRPr="00B916BD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5003B4" w:rsidRDefault="005003B4" w:rsidP="005003B4">
      <w:pPr>
        <w:widowControl w:val="0"/>
        <w:tabs>
          <w:tab w:val="left" w:pos="644"/>
          <w:tab w:val="left" w:pos="2277"/>
          <w:tab w:val="left" w:pos="3490"/>
          <w:tab w:val="left" w:pos="3830"/>
          <w:tab w:val="left" w:pos="4940"/>
          <w:tab w:val="left" w:pos="6962"/>
          <w:tab w:val="left" w:pos="8092"/>
          <w:tab w:val="left" w:pos="8536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3B4" w:rsidRPr="00B916BD" w:rsidRDefault="005003B4" w:rsidP="005003B4">
      <w:pPr>
        <w:widowControl w:val="0"/>
        <w:tabs>
          <w:tab w:val="left" w:pos="644"/>
          <w:tab w:val="left" w:pos="2277"/>
          <w:tab w:val="left" w:pos="3490"/>
          <w:tab w:val="left" w:pos="3830"/>
          <w:tab w:val="left" w:pos="4940"/>
          <w:tab w:val="left" w:pos="6962"/>
          <w:tab w:val="left" w:pos="8092"/>
          <w:tab w:val="left" w:pos="8536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4EA" w:rsidRPr="00570123" w:rsidRDefault="00ED24EA" w:rsidP="005003B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0" w:lineRule="atLeast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5701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планирования.</w:t>
      </w:r>
    </w:p>
    <w:p w:rsidR="00ED24EA" w:rsidRPr="00570123" w:rsidRDefault="00ED24EA" w:rsidP="005003B4">
      <w:pPr>
        <w:widowControl w:val="0"/>
        <w:numPr>
          <w:ilvl w:val="1"/>
          <w:numId w:val="5"/>
        </w:numPr>
        <w:tabs>
          <w:tab w:val="left" w:pos="464"/>
        </w:tabs>
        <w:autoSpaceDE w:val="0"/>
        <w:autoSpaceDN w:val="0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5701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57012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развивающего</w:t>
      </w:r>
      <w:r w:rsidRPr="0057012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57012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7012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57012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7012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E914BF" w:rsidRPr="00570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362147" w:rsidRPr="00570123" w:rsidRDefault="004313B8" w:rsidP="005003B4">
      <w:pPr>
        <w:widowControl w:val="0"/>
        <w:tabs>
          <w:tab w:val="left" w:pos="46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14BF" w:rsidRPr="00570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 w:rsidR="00ED24EA" w:rsidRPr="005701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="00ED24EA" w:rsidRPr="005701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="00ED24EA" w:rsidRPr="00570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обоснованности</w:t>
      </w:r>
      <w:r w:rsidR="00ED24EA" w:rsidRPr="00570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4EA" w:rsidRPr="00570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="00ED24EA" w:rsidRPr="00570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применяемости.</w:t>
      </w:r>
    </w:p>
    <w:p w:rsidR="004313B8" w:rsidRPr="00570123" w:rsidRDefault="004313B8" w:rsidP="005003B4">
      <w:pPr>
        <w:widowControl w:val="0"/>
        <w:tabs>
          <w:tab w:val="left" w:pos="46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14BF" w:rsidRPr="00570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ED24EA" w:rsidRPr="00570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="00ED24EA" w:rsidRPr="00570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обучающих,</w:t>
      </w:r>
      <w:r w:rsidR="00ED24EA" w:rsidRPr="00570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развивающих и</w:t>
      </w:r>
      <w:r w:rsidR="00ED24EA" w:rsidRPr="00570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воспитательных задач.</w:t>
      </w:r>
      <w:r w:rsidR="0050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Строиться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(социально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развитие, познавательное развитие, речевое развитие, художественно-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развитие)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 особенностями воспитанников.</w:t>
      </w:r>
    </w:p>
    <w:p w:rsidR="00ED24EA" w:rsidRPr="00570123" w:rsidRDefault="004313B8" w:rsidP="005003B4">
      <w:pPr>
        <w:widowControl w:val="0"/>
        <w:tabs>
          <w:tab w:val="left" w:pos="46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5003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FC8" w:rsidRPr="00570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ED24EA" w:rsidRPr="00570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="00ED24EA" w:rsidRPr="00570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24EA" w:rsidRPr="00570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ОВЗ.</w:t>
      </w:r>
    </w:p>
    <w:p w:rsidR="00ED24EA" w:rsidRPr="00570123" w:rsidRDefault="004E0FC8" w:rsidP="005003B4">
      <w:pPr>
        <w:widowControl w:val="0"/>
        <w:tabs>
          <w:tab w:val="left" w:pos="284"/>
          <w:tab w:val="left" w:pos="5431"/>
          <w:tab w:val="left" w:pos="7801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5003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 xml:space="preserve"> Принцип системности, регулярность, последовательность 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воспитательных</w:t>
      </w:r>
      <w:r w:rsidR="00E914BF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ED24EA" w:rsidRPr="00570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воздействий.</w:t>
      </w:r>
    </w:p>
    <w:p w:rsidR="00ED24EA" w:rsidRPr="00570123" w:rsidRDefault="004E0FC8" w:rsidP="005003B4">
      <w:pPr>
        <w:widowControl w:val="0"/>
        <w:tabs>
          <w:tab w:val="left" w:pos="28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57012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Учет</w:t>
      </w:r>
      <w:proofErr w:type="gramEnd"/>
      <w:r w:rsidR="00ED24EA" w:rsidRPr="0057012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="00ED24EA" w:rsidRPr="005701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ED24EA" w:rsidRPr="0057012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условий:</w:t>
      </w:r>
      <w:r w:rsidR="00ED24EA" w:rsidRPr="0057012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="00ED24EA" w:rsidRPr="0057012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ED24EA" w:rsidRPr="0057012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="00ED24EA" w:rsidRPr="0057012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="0050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местных,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региональных,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климатических,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погодных</w:t>
      </w:r>
      <w:r w:rsidR="00ED24EA" w:rsidRPr="005701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362147" w:rsidRPr="00570123" w:rsidRDefault="00362147" w:rsidP="005003B4">
      <w:pPr>
        <w:widowControl w:val="0"/>
        <w:tabs>
          <w:tab w:val="left" w:pos="28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4EA" w:rsidRPr="00570123" w:rsidRDefault="00ED24EA" w:rsidP="005003B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0" w:lineRule="atLeast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5701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701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5701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b/>
          <w:bCs/>
          <w:sz w:val="24"/>
          <w:szCs w:val="24"/>
        </w:rPr>
        <w:t>и оформлению</w:t>
      </w:r>
      <w:r w:rsidRPr="005701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плана.</w:t>
      </w:r>
    </w:p>
    <w:p w:rsidR="00ED24EA" w:rsidRPr="00570123" w:rsidRDefault="00ED24EA" w:rsidP="005003B4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4EA" w:rsidRPr="005003B4" w:rsidRDefault="005003B4" w:rsidP="005003B4">
      <w:pPr>
        <w:widowControl w:val="0"/>
        <w:tabs>
          <w:tab w:val="left" w:pos="573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  <w:u w:val="single"/>
        </w:rPr>
        <w:t>Годовой план</w:t>
      </w:r>
      <w:r w:rsidR="00D5724F" w:rsidRPr="005003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является обязательной документацией дошкольного образовательного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направления,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ED24EA" w:rsidRPr="005003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914BF" w:rsidRPr="005003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D24EA"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для решения задач</w:t>
      </w:r>
      <w:r w:rsidR="00ED24EA"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24EA"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="00ED24EA"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="00ED24EA"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ED24EA" w:rsidRPr="00570123" w:rsidRDefault="005003B4" w:rsidP="005003B4">
      <w:pPr>
        <w:widowControl w:val="0"/>
        <w:tabs>
          <w:tab w:val="left" w:pos="522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Комплексно-тематический</w:t>
      </w:r>
      <w:r w:rsidR="00ED24EA" w:rsidRPr="00570123">
        <w:rPr>
          <w:rFonts w:ascii="Times New Roman" w:eastAsia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  <w:u w:val="single"/>
        </w:rPr>
        <w:t>план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</w:t>
      </w:r>
      <w:r w:rsidR="00ED24EA" w:rsidRPr="00570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D24EA" w:rsidRPr="00570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ED24EA" w:rsidRPr="00570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D24EA" w:rsidRPr="00570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ED24EA" w:rsidRPr="00570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ОП ДО.</w:t>
      </w:r>
    </w:p>
    <w:p w:rsidR="005003B4" w:rsidRDefault="00ED24EA" w:rsidP="005003B4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комплексно-тематическом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(период),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недели, варианты возможных итоговых мероприятий для детей и составляется для ранних,</w:t>
      </w:r>
      <w:r w:rsidRPr="00570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младших,</w:t>
      </w:r>
      <w:r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и старших</w:t>
      </w:r>
      <w:r w:rsidRPr="005701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:rsidR="00ED24EA" w:rsidRPr="005003B4" w:rsidRDefault="005003B4" w:rsidP="005003B4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C44268" w:rsidRPr="005003B4">
        <w:rPr>
          <w:rFonts w:ascii="Times New Roman" w:hAnsi="Times New Roman" w:cs="Times New Roman"/>
          <w:sz w:val="24"/>
          <w:szCs w:val="24"/>
          <w:u w:val="single"/>
        </w:rPr>
        <w:t xml:space="preserve">Перспективный </w:t>
      </w:r>
      <w:r w:rsidR="00ED24EA" w:rsidRPr="005003B4">
        <w:rPr>
          <w:rFonts w:ascii="Times New Roman" w:hAnsi="Times New Roman" w:cs="Times New Roman"/>
          <w:sz w:val="24"/>
          <w:szCs w:val="24"/>
          <w:u w:val="single"/>
        </w:rPr>
        <w:t>план</w:t>
      </w:r>
      <w:r w:rsidR="00ED24EA" w:rsidRPr="005003B4">
        <w:rPr>
          <w:rFonts w:ascii="Times New Roman" w:hAnsi="Times New Roman" w:cs="Times New Roman"/>
          <w:sz w:val="24"/>
          <w:szCs w:val="24"/>
        </w:rPr>
        <w:t xml:space="preserve"> –</w:t>
      </w:r>
      <w:r w:rsidR="00ED24EA" w:rsidRPr="00500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62147" w:rsidRPr="005003B4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ED24EA" w:rsidRPr="005003B4">
        <w:rPr>
          <w:rFonts w:ascii="Times New Roman" w:hAnsi="Times New Roman" w:cs="Times New Roman"/>
          <w:sz w:val="24"/>
          <w:szCs w:val="24"/>
        </w:rPr>
        <w:t>на</w:t>
      </w:r>
      <w:r w:rsidR="00ED24EA" w:rsidRPr="00500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6BD" w:rsidRPr="005003B4">
        <w:rPr>
          <w:rFonts w:ascii="Times New Roman" w:hAnsi="Times New Roman" w:cs="Times New Roman"/>
          <w:sz w:val="24"/>
          <w:szCs w:val="24"/>
        </w:rPr>
        <w:t xml:space="preserve">месяц, квартал или </w:t>
      </w:r>
      <w:r w:rsidRPr="005003B4">
        <w:rPr>
          <w:rFonts w:ascii="Times New Roman" w:hAnsi="Times New Roman" w:cs="Times New Roman"/>
          <w:sz w:val="24"/>
          <w:szCs w:val="24"/>
        </w:rPr>
        <w:t>полгода,</w:t>
      </w:r>
      <w:r w:rsidR="00362147" w:rsidRPr="005003B4">
        <w:rPr>
          <w:rFonts w:ascii="Times New Roman" w:hAnsi="Times New Roman" w:cs="Times New Roman"/>
          <w:sz w:val="24"/>
          <w:szCs w:val="24"/>
        </w:rPr>
        <w:t xml:space="preserve"> или </w:t>
      </w:r>
      <w:r w:rsidR="00ED24EA" w:rsidRPr="005003B4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="00ED24EA" w:rsidRPr="005003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D24EA" w:rsidRPr="005003B4">
        <w:rPr>
          <w:rFonts w:ascii="Times New Roman" w:hAnsi="Times New Roman" w:cs="Times New Roman"/>
          <w:sz w:val="24"/>
          <w:szCs w:val="24"/>
        </w:rPr>
        <w:t>(допустима</w:t>
      </w:r>
      <w:r w:rsidR="00ED24EA" w:rsidRPr="00500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003B4">
        <w:rPr>
          <w:rFonts w:ascii="Times New Roman" w:hAnsi="Times New Roman" w:cs="Times New Roman"/>
          <w:sz w:val="24"/>
          <w:szCs w:val="24"/>
        </w:rPr>
        <w:t>коррекция в</w:t>
      </w:r>
      <w:r w:rsidR="00ED24EA" w:rsidRPr="00500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hAnsi="Times New Roman" w:cs="Times New Roman"/>
          <w:sz w:val="24"/>
          <w:szCs w:val="24"/>
        </w:rPr>
        <w:t>ходе</w:t>
      </w:r>
      <w:r w:rsidR="00ED24EA" w:rsidRPr="00500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hAnsi="Times New Roman" w:cs="Times New Roman"/>
          <w:sz w:val="24"/>
          <w:szCs w:val="24"/>
        </w:rPr>
        <w:t>работы в</w:t>
      </w:r>
      <w:r w:rsidR="00ED24EA" w:rsidRPr="00500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hAnsi="Times New Roman" w:cs="Times New Roman"/>
          <w:sz w:val="24"/>
          <w:szCs w:val="24"/>
        </w:rPr>
        <w:t>плане</w:t>
      </w:r>
      <w:r w:rsidR="00ED24EA" w:rsidRPr="00500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hAnsi="Times New Roman" w:cs="Times New Roman"/>
          <w:sz w:val="24"/>
          <w:szCs w:val="24"/>
        </w:rPr>
        <w:t>данного вида).</w:t>
      </w:r>
    </w:p>
    <w:p w:rsidR="004E0FC8" w:rsidRPr="00570123" w:rsidRDefault="00ED24EA" w:rsidP="005003B4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0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перспективном</w:t>
      </w:r>
      <w:r w:rsidRPr="00570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5701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планируются:</w:t>
      </w:r>
      <w:r w:rsidR="004E0FC8" w:rsidRPr="00570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FC8" w:rsidRPr="005003B4" w:rsidRDefault="00ED24EA" w:rsidP="005003B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="004E0FC8" w:rsidRPr="0050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4EA" w:rsidRPr="005003B4" w:rsidRDefault="00ED24EA" w:rsidP="005003B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03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деятельности отдельно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03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комплексе;</w:t>
      </w:r>
      <w:r w:rsidR="004E0FC8" w:rsidRPr="0050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5003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ED24EA" w:rsidRPr="005003B4" w:rsidRDefault="005003B4" w:rsidP="005003B4">
      <w:pPr>
        <w:widowControl w:val="0"/>
        <w:tabs>
          <w:tab w:val="left" w:pos="463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  <w:u w:val="single"/>
        </w:rPr>
        <w:t>Календарный</w:t>
      </w:r>
      <w:r w:rsidR="00ED24EA" w:rsidRPr="005003B4">
        <w:rPr>
          <w:rFonts w:ascii="Times New Roman" w:eastAsia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  <w:u w:val="single"/>
        </w:rPr>
        <w:t>план</w:t>
      </w:r>
      <w:r w:rsidR="00ED24EA" w:rsidRPr="005003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="00ED24EA" w:rsidRPr="005003B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="00ED24EA" w:rsidRPr="005003B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ED24EA" w:rsidRPr="005003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ED24EA" w:rsidRPr="005003B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ED24EA" w:rsidRPr="005003B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ED24EA" w:rsidRPr="005003B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4EA" w:rsidRPr="005003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форм организации</w:t>
      </w:r>
      <w:r w:rsidR="00ED24EA"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D24EA"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каждый день.</w:t>
      </w:r>
    </w:p>
    <w:p w:rsidR="00ED24EA" w:rsidRPr="00570123" w:rsidRDefault="005003B4" w:rsidP="005003B4">
      <w:pPr>
        <w:widowControl w:val="0"/>
        <w:tabs>
          <w:tab w:val="left" w:pos="1334"/>
          <w:tab w:val="left" w:pos="1560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комплексно-тематического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планирования образовательного процесса, расписания образовательной деятельности,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циклограммы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(младший,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дошкольный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возраст).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="00ED24EA" w:rsidRPr="0057012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условно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подразделен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ED24EA" w:rsidRPr="005003B4" w:rsidRDefault="00ED24EA" w:rsidP="005003B4">
      <w:pPr>
        <w:pStyle w:val="a3"/>
        <w:widowControl w:val="0"/>
        <w:numPr>
          <w:ilvl w:val="0"/>
          <w:numId w:val="12"/>
        </w:numPr>
        <w:tabs>
          <w:tab w:val="left" w:pos="810"/>
          <w:tab w:val="left" w:pos="1560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с детьми: групповую, подгрупповую, осуществляемую в</w:t>
      </w:r>
      <w:r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индивидуальную;</w:t>
      </w:r>
      <w:r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осуществляемую</w:t>
      </w:r>
      <w:r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режимных моментов;</w:t>
      </w:r>
    </w:p>
    <w:p w:rsidR="00ED24EA" w:rsidRPr="00570123" w:rsidRDefault="00ED24EA" w:rsidP="005003B4">
      <w:pPr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самостоятельную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(организация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деятельности);</w:t>
      </w:r>
    </w:p>
    <w:p w:rsidR="00ED24EA" w:rsidRPr="00570123" w:rsidRDefault="00ED24EA" w:rsidP="005003B4">
      <w:pPr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23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012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70123" w:rsidRPr="005003B4" w:rsidRDefault="005003B4" w:rsidP="005003B4">
      <w:pPr>
        <w:widowControl w:val="0"/>
        <w:tabs>
          <w:tab w:val="left" w:pos="1131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воспитателями</w:t>
      </w:r>
      <w:r w:rsidR="003C4563" w:rsidRPr="005003B4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3C4563" w:rsidRPr="0050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 xml:space="preserve"> оформлен в печатном виде в текущую пятницу недели</w:t>
      </w:r>
      <w:r w:rsidR="003C4563" w:rsidRPr="005003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 xml:space="preserve"> на всю последующую</w:t>
      </w:r>
      <w:r w:rsidR="00ED24EA" w:rsidRPr="005003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неделю. Индивидуальная</w:t>
      </w:r>
      <w:r w:rsidR="00ED24EA"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ED24EA"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="00ED24EA"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ежедневно.</w:t>
      </w:r>
    </w:p>
    <w:p w:rsidR="00ED24EA" w:rsidRPr="005003B4" w:rsidRDefault="00ED24EA" w:rsidP="005003B4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  <w:u w:val="single"/>
        </w:rPr>
        <w:t>Планирование</w:t>
      </w:r>
      <w:r w:rsidRPr="005003B4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r w:rsidRPr="005003B4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5003B4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  <w:u w:val="single"/>
        </w:rPr>
        <w:t>летний</w:t>
      </w:r>
      <w:r w:rsidRPr="005003B4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  <w:u w:val="single"/>
        </w:rPr>
        <w:t>период</w:t>
      </w:r>
      <w:r w:rsidRPr="005003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5003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003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003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003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03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003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914BF" w:rsidRPr="005003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направления:</w:t>
      </w:r>
    </w:p>
    <w:p w:rsidR="00ED24EA" w:rsidRPr="005003B4" w:rsidRDefault="00ED24EA" w:rsidP="005003B4">
      <w:pPr>
        <w:pStyle w:val="a3"/>
        <w:widowControl w:val="0"/>
        <w:numPr>
          <w:ilvl w:val="0"/>
          <w:numId w:val="15"/>
        </w:numPr>
        <w:tabs>
          <w:tab w:val="left" w:pos="0"/>
          <w:tab w:val="left" w:pos="821"/>
          <w:tab w:val="left" w:pos="822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lastRenderedPageBreak/>
        <w:t>оздоровительная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профилактическая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работа;</w:t>
      </w:r>
    </w:p>
    <w:p w:rsidR="00ED24EA" w:rsidRPr="005003B4" w:rsidRDefault="00ED24EA" w:rsidP="005003B4">
      <w:pPr>
        <w:pStyle w:val="a3"/>
        <w:widowControl w:val="0"/>
        <w:numPr>
          <w:ilvl w:val="0"/>
          <w:numId w:val="15"/>
        </w:numPr>
        <w:tabs>
          <w:tab w:val="left" w:pos="0"/>
          <w:tab w:val="left" w:pos="821"/>
          <w:tab w:val="left" w:pos="822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3B4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5003B4">
        <w:rPr>
          <w:rFonts w:ascii="Times New Roman" w:eastAsia="Times New Roman" w:hAnsi="Times New Roman" w:cs="Times New Roman"/>
          <w:sz w:val="24"/>
          <w:szCs w:val="24"/>
        </w:rPr>
        <w:t>-образовательная</w:t>
      </w:r>
      <w:r w:rsidRPr="005003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работа;</w:t>
      </w:r>
    </w:p>
    <w:p w:rsidR="00ED24EA" w:rsidRPr="005003B4" w:rsidRDefault="00ED24EA" w:rsidP="005003B4">
      <w:pPr>
        <w:pStyle w:val="a3"/>
        <w:widowControl w:val="0"/>
        <w:numPr>
          <w:ilvl w:val="0"/>
          <w:numId w:val="15"/>
        </w:numPr>
        <w:tabs>
          <w:tab w:val="left" w:pos="0"/>
          <w:tab w:val="left" w:pos="821"/>
          <w:tab w:val="left" w:pos="822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>методическая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работа;</w:t>
      </w:r>
    </w:p>
    <w:p w:rsidR="00ED24EA" w:rsidRPr="005003B4" w:rsidRDefault="00ED24EA" w:rsidP="005003B4">
      <w:pPr>
        <w:pStyle w:val="a3"/>
        <w:widowControl w:val="0"/>
        <w:numPr>
          <w:ilvl w:val="0"/>
          <w:numId w:val="15"/>
        </w:numPr>
        <w:tabs>
          <w:tab w:val="left" w:pos="0"/>
          <w:tab w:val="left" w:pos="821"/>
          <w:tab w:val="left" w:pos="822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03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родителями</w:t>
      </w:r>
    </w:p>
    <w:p w:rsidR="00ED24EA" w:rsidRPr="005003B4" w:rsidRDefault="00ED24EA" w:rsidP="005003B4">
      <w:pPr>
        <w:pStyle w:val="a3"/>
        <w:widowControl w:val="0"/>
        <w:numPr>
          <w:ilvl w:val="0"/>
          <w:numId w:val="15"/>
        </w:numPr>
        <w:tabs>
          <w:tab w:val="left" w:pos="0"/>
          <w:tab w:val="left" w:pos="821"/>
          <w:tab w:val="left" w:pos="822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административно-хозяйственная</w:t>
      </w:r>
      <w:r w:rsidRPr="005003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работа.</w:t>
      </w:r>
    </w:p>
    <w:p w:rsidR="00ED24EA" w:rsidRPr="005003B4" w:rsidRDefault="00ED24EA" w:rsidP="005003B4">
      <w:pPr>
        <w:widowControl w:val="0"/>
        <w:tabs>
          <w:tab w:val="left" w:pos="0"/>
          <w:tab w:val="left" w:pos="46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5003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оформляют</w:t>
      </w:r>
      <w:r w:rsidRPr="005003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Pr="005003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03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003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5003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sz w:val="24"/>
          <w:szCs w:val="24"/>
        </w:rPr>
        <w:t>структурами</w:t>
      </w:r>
      <w:r w:rsidR="00E914BF" w:rsidRPr="00500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4EA" w:rsidRPr="00570123" w:rsidRDefault="00ED24EA" w:rsidP="005003B4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4EA" w:rsidRPr="005003B4" w:rsidRDefault="00ED24EA" w:rsidP="005003B4">
      <w:pPr>
        <w:pStyle w:val="a3"/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  <w:r w:rsidRPr="005003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003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003B4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ED24EA" w:rsidRPr="00570123" w:rsidRDefault="00ED24EA" w:rsidP="005003B4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123" w:rsidRPr="005003B4" w:rsidRDefault="005003B4" w:rsidP="005003B4">
      <w:pPr>
        <w:widowControl w:val="0"/>
        <w:tabs>
          <w:tab w:val="left" w:pos="60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B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Годовой</w:t>
      </w:r>
      <w:r w:rsidR="00ED24EA" w:rsidRPr="005003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ED24EA" w:rsidRPr="005003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ED24EA" w:rsidRPr="005003B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="00ED24EA" w:rsidRPr="005003B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документом</w:t>
      </w:r>
      <w:r w:rsidR="00ED24EA" w:rsidRPr="005003B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«Учреждения».</w:t>
      </w:r>
      <w:r w:rsidR="00ED24EA" w:rsidRPr="005003B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ED24EA" w:rsidRPr="005003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D24EA" w:rsidRPr="005003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="00ED24EA"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годового</w:t>
      </w:r>
      <w:r w:rsidR="00ED24EA"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ED24EA" w:rsidRPr="005003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ED24EA" w:rsidRPr="005003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914BF" w:rsidRPr="005003B4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="00ED24EA" w:rsidRPr="005003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24EA" w:rsidRPr="005003B4">
        <w:rPr>
          <w:rFonts w:ascii="Times New Roman" w:eastAsia="Times New Roman" w:hAnsi="Times New Roman" w:cs="Times New Roman"/>
          <w:sz w:val="24"/>
          <w:szCs w:val="24"/>
        </w:rPr>
        <w:t>«Учреждения».</w:t>
      </w:r>
    </w:p>
    <w:p w:rsidR="00570123" w:rsidRDefault="005003B4" w:rsidP="005003B4">
      <w:pPr>
        <w:widowControl w:val="0"/>
        <w:tabs>
          <w:tab w:val="left" w:pos="60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Комплексно</w:t>
      </w:r>
      <w:r w:rsidR="00ED24EA" w:rsidRPr="00570123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24EA" w:rsidRPr="00570123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тематический,</w:t>
      </w:r>
      <w:r w:rsidR="00ED24EA" w:rsidRPr="00570123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перспективный</w:t>
      </w:r>
      <w:r w:rsidR="00ED24EA" w:rsidRPr="00570123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4EA" w:rsidRPr="00570123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ab/>
        <w:t>планы</w:t>
      </w:r>
      <w:r w:rsidR="00ED24EA" w:rsidRPr="005701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24EA" w:rsidRPr="005701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являются обязательными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документами воспитателей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 специалистов.</w:t>
      </w:r>
    </w:p>
    <w:p w:rsidR="00570123" w:rsidRDefault="005003B4" w:rsidP="005003B4">
      <w:pPr>
        <w:widowControl w:val="0"/>
        <w:tabs>
          <w:tab w:val="left" w:pos="60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Контроль за ведением календарных планов осуществляется старшим воспитателем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запланированными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годовом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контрольными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мероприятиями.</w:t>
      </w:r>
    </w:p>
    <w:p w:rsidR="00570123" w:rsidRDefault="005003B4" w:rsidP="005003B4">
      <w:pPr>
        <w:widowControl w:val="0"/>
        <w:tabs>
          <w:tab w:val="left" w:pos="60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E914BF" w:rsidRPr="00570123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 xml:space="preserve"> фиксирует дату проверки, знакомит воспитателей с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 следит за</w:t>
      </w:r>
      <w:r w:rsidR="00ED24EA" w:rsidRPr="00570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D24EA" w:rsidRPr="005701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выполнением.</w:t>
      </w:r>
    </w:p>
    <w:p w:rsidR="00570123" w:rsidRDefault="00E07559" w:rsidP="005003B4">
      <w:pPr>
        <w:widowControl w:val="0"/>
        <w:tabs>
          <w:tab w:val="left" w:pos="60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ED24EA" w:rsidRPr="00570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D24EA" w:rsidRPr="00570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ограничен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4EA" w:rsidRPr="00570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ED24EA" w:rsidRPr="00570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замены</w:t>
      </w:r>
      <w:r w:rsidR="00ED24EA" w:rsidRPr="00570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новым</w:t>
      </w:r>
      <w:r w:rsidR="00ED24EA" w:rsidRPr="00570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:rsidR="00ED24EA" w:rsidRPr="00570123" w:rsidRDefault="00E07559" w:rsidP="005003B4">
      <w:pPr>
        <w:widowControl w:val="0"/>
        <w:tabs>
          <w:tab w:val="left" w:pos="604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Изменения, дополнения приним</w:t>
      </w:r>
      <w:r w:rsidR="00E914BF" w:rsidRPr="00570123">
        <w:rPr>
          <w:rFonts w:ascii="Times New Roman" w:eastAsia="Times New Roman" w:hAnsi="Times New Roman" w:cs="Times New Roman"/>
          <w:sz w:val="24"/>
          <w:szCs w:val="24"/>
        </w:rPr>
        <w:t xml:space="preserve">аются решением Педагогического совета, Советом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«Учреждения»</w:t>
      </w:r>
      <w:r w:rsidR="00ED24EA" w:rsidRPr="00570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4EA" w:rsidRPr="00570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914BF" w:rsidRPr="00570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утверждаются</w:t>
      </w:r>
      <w:r w:rsidR="00ED24EA" w:rsidRPr="00570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14BF" w:rsidRPr="00570123">
        <w:rPr>
          <w:rFonts w:ascii="Times New Roman" w:eastAsia="Times New Roman" w:hAnsi="Times New Roman" w:cs="Times New Roman"/>
          <w:sz w:val="24"/>
          <w:szCs w:val="24"/>
        </w:rPr>
        <w:t xml:space="preserve">заведующим </w:t>
      </w:r>
      <w:r w:rsidR="00ED24EA" w:rsidRPr="00570123">
        <w:rPr>
          <w:rFonts w:ascii="Times New Roman" w:eastAsia="Times New Roman" w:hAnsi="Times New Roman" w:cs="Times New Roman"/>
          <w:sz w:val="24"/>
          <w:szCs w:val="24"/>
        </w:rPr>
        <w:t>«Учреждения».</w:t>
      </w:r>
    </w:p>
    <w:sectPr w:rsidR="00ED24EA" w:rsidRPr="00570123" w:rsidSect="00E075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D74"/>
    <w:multiLevelType w:val="hybridMultilevel"/>
    <w:tmpl w:val="211C9A9E"/>
    <w:lvl w:ilvl="0" w:tplc="3B6E6524">
      <w:numFmt w:val="bullet"/>
      <w:lvlText w:val="•"/>
      <w:lvlJc w:val="left"/>
      <w:pPr>
        <w:ind w:left="40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" w15:restartNumberingAfterBreak="0">
    <w:nsid w:val="1EA02959"/>
    <w:multiLevelType w:val="hybridMultilevel"/>
    <w:tmpl w:val="E21AAA68"/>
    <w:lvl w:ilvl="0" w:tplc="E356FA10">
      <w:numFmt w:val="bullet"/>
      <w:lvlText w:val="•"/>
      <w:lvlJc w:val="left"/>
      <w:pPr>
        <w:ind w:left="52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AAB18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2" w:tplc="684A6164">
      <w:numFmt w:val="bullet"/>
      <w:lvlText w:val="•"/>
      <w:lvlJc w:val="left"/>
      <w:pPr>
        <w:ind w:left="2329" w:hanging="281"/>
      </w:pPr>
      <w:rPr>
        <w:rFonts w:hint="default"/>
        <w:lang w:val="ru-RU" w:eastAsia="en-US" w:bidi="ar-SA"/>
      </w:rPr>
    </w:lvl>
    <w:lvl w:ilvl="3" w:tplc="AE100920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6896B188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30B4F37C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5C42C126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5AACF626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9E3CD41A">
      <w:numFmt w:val="bullet"/>
      <w:lvlText w:val="•"/>
      <w:lvlJc w:val="left"/>
      <w:pPr>
        <w:ind w:left="775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4C00924"/>
    <w:multiLevelType w:val="hybridMultilevel"/>
    <w:tmpl w:val="C234D8B6"/>
    <w:lvl w:ilvl="0" w:tplc="E9CCB5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180"/>
    <w:multiLevelType w:val="multilevel"/>
    <w:tmpl w:val="924E4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BF007D"/>
    <w:multiLevelType w:val="hybridMultilevel"/>
    <w:tmpl w:val="AEC66AFE"/>
    <w:lvl w:ilvl="0" w:tplc="E9CCB50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6E652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1AC102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774189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64C026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DE0604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DDA3AF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60A588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C24992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06B4739"/>
    <w:multiLevelType w:val="hybridMultilevel"/>
    <w:tmpl w:val="10E2F1AE"/>
    <w:lvl w:ilvl="0" w:tplc="E9CCB5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6601C"/>
    <w:multiLevelType w:val="multilevel"/>
    <w:tmpl w:val="DF182402"/>
    <w:lvl w:ilvl="0">
      <w:start w:val="3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D2E4EFE"/>
    <w:multiLevelType w:val="hybridMultilevel"/>
    <w:tmpl w:val="3C8403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772C4"/>
    <w:multiLevelType w:val="hybridMultilevel"/>
    <w:tmpl w:val="3A5C525E"/>
    <w:lvl w:ilvl="0" w:tplc="E9CCB5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1F02"/>
    <w:multiLevelType w:val="multilevel"/>
    <w:tmpl w:val="94F64A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45E2210E"/>
    <w:multiLevelType w:val="hybridMultilevel"/>
    <w:tmpl w:val="9EEA1F46"/>
    <w:lvl w:ilvl="0" w:tplc="3B6E652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50AF2"/>
    <w:multiLevelType w:val="hybridMultilevel"/>
    <w:tmpl w:val="44340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F6633"/>
    <w:multiLevelType w:val="hybridMultilevel"/>
    <w:tmpl w:val="46A47A24"/>
    <w:lvl w:ilvl="0" w:tplc="5A2223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05C24"/>
    <w:multiLevelType w:val="hybridMultilevel"/>
    <w:tmpl w:val="38A6C004"/>
    <w:lvl w:ilvl="0" w:tplc="E9CCB5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05EB9"/>
    <w:multiLevelType w:val="multilevel"/>
    <w:tmpl w:val="5F56CD08"/>
    <w:lvl w:ilvl="0">
      <w:start w:val="2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7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7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7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68" w:hanging="600"/>
      </w:pPr>
      <w:rPr>
        <w:rFonts w:hint="default"/>
        <w:lang w:val="ru-RU" w:eastAsia="en-US" w:bidi="ar-SA"/>
      </w:rPr>
    </w:lvl>
  </w:abstractNum>
  <w:abstractNum w:abstractNumId="15" w15:restartNumberingAfterBreak="0">
    <w:nsid w:val="6D0F2BA6"/>
    <w:multiLevelType w:val="hybridMultilevel"/>
    <w:tmpl w:val="58148294"/>
    <w:lvl w:ilvl="0" w:tplc="E9CCB5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3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74"/>
    <w:rsid w:val="000123CA"/>
    <w:rsid w:val="00221CCB"/>
    <w:rsid w:val="002605D5"/>
    <w:rsid w:val="003130C0"/>
    <w:rsid w:val="00355560"/>
    <w:rsid w:val="00362147"/>
    <w:rsid w:val="003C4563"/>
    <w:rsid w:val="004313B8"/>
    <w:rsid w:val="004E0FC8"/>
    <w:rsid w:val="005003B4"/>
    <w:rsid w:val="00570123"/>
    <w:rsid w:val="00664F8E"/>
    <w:rsid w:val="006660B6"/>
    <w:rsid w:val="00B916BD"/>
    <w:rsid w:val="00C44268"/>
    <w:rsid w:val="00CA2368"/>
    <w:rsid w:val="00D5724F"/>
    <w:rsid w:val="00D97A74"/>
    <w:rsid w:val="00E07559"/>
    <w:rsid w:val="00E914BF"/>
    <w:rsid w:val="00ED24EA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18E8"/>
  <w15:chartTrackingRefBased/>
  <w15:docId w15:val="{5185560B-5211-4368-900C-1BF3C28C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68"/>
    <w:pPr>
      <w:ind w:left="720"/>
      <w:contextualSpacing/>
    </w:pPr>
  </w:style>
  <w:style w:type="paragraph" w:styleId="a4">
    <w:name w:val="No Spacing"/>
    <w:uiPriority w:val="1"/>
    <w:qFormat/>
    <w:rsid w:val="00B916BD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E07559"/>
    <w:pPr>
      <w:widowControl w:val="0"/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075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355560"/>
    <w:pPr>
      <w:widowControl w:val="0"/>
      <w:autoSpaceDE w:val="0"/>
      <w:autoSpaceDN w:val="0"/>
      <w:spacing w:before="154" w:after="0" w:line="240" w:lineRule="auto"/>
      <w:ind w:left="312" w:right="101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uiPriority w:val="1"/>
    <w:rsid w:val="00355560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2023-12-06T14:16:00Z</dcterms:created>
  <dcterms:modified xsi:type="dcterms:W3CDTF">2023-12-07T07:29:00Z</dcterms:modified>
</cp:coreProperties>
</file>