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D44EB" w:rsidRPr="00B11569" w:rsidRDefault="007D44EB" w:rsidP="007D44EB">
      <w:pPr>
        <w:spacing w:after="0" w:line="25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Муниципальное бюджетное дошкольное образовательное учреждение «Детский сад «Колобок» ст.</w:t>
      </w:r>
      <w:r w:rsidR="00132397" w:rsidRPr="0013239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Зеленчукской»</w:t>
      </w:r>
    </w:p>
    <w:p w:rsidR="007D44EB" w:rsidRPr="00B11569" w:rsidRDefault="007D44EB" w:rsidP="007D44EB">
      <w:pPr>
        <w:spacing w:after="0" w:line="25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137"/>
        <w:tblW w:w="11140" w:type="dxa"/>
        <w:tblLook w:val="0000" w:firstRow="0" w:lastRow="0" w:firstColumn="0" w:lastColumn="0" w:noHBand="0" w:noVBand="0"/>
      </w:tblPr>
      <w:tblGrid>
        <w:gridCol w:w="5298"/>
        <w:gridCol w:w="5842"/>
      </w:tblGrid>
      <w:tr w:rsidR="00132397" w:rsidTr="00132397">
        <w:tblPrEx>
          <w:tblCellMar>
            <w:top w:w="0" w:type="dxa"/>
            <w:bottom w:w="0" w:type="dxa"/>
          </w:tblCellMar>
        </w:tblPrEx>
        <w:trPr>
          <w:trHeight w:val="2649"/>
        </w:trPr>
        <w:tc>
          <w:tcPr>
            <w:tcW w:w="5298" w:type="dxa"/>
          </w:tcPr>
          <w:p w:rsidR="00132397" w:rsidRDefault="00132397" w:rsidP="00132397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1569">
              <w:rPr>
                <w:rFonts w:ascii="Times New Roman" w:hAnsi="Times New Roman" w:cs="Times New Roman"/>
                <w:b/>
                <w:sz w:val="28"/>
                <w:szCs w:val="28"/>
              </w:rPr>
              <w:t>Принято</w:t>
            </w:r>
          </w:p>
          <w:p w:rsidR="00132397" w:rsidRPr="00B11569" w:rsidRDefault="00132397" w:rsidP="0013239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569">
              <w:rPr>
                <w:rFonts w:ascii="Times New Roman" w:hAnsi="Times New Roman" w:cs="Times New Roman"/>
                <w:b/>
                <w:sz w:val="24"/>
                <w:szCs w:val="24"/>
              </w:rPr>
              <w:t>На совете педагогов</w:t>
            </w:r>
          </w:p>
          <w:p w:rsidR="00132397" w:rsidRDefault="00132397" w:rsidP="00132397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3 от 27 .01.2023г</w:t>
            </w:r>
          </w:p>
        </w:tc>
        <w:tc>
          <w:tcPr>
            <w:tcW w:w="5842" w:type="dxa"/>
          </w:tcPr>
          <w:p w:rsidR="00132397" w:rsidRDefault="00132397" w:rsidP="00132397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Утверждаю</w:t>
            </w:r>
          </w:p>
          <w:p w:rsidR="00132397" w:rsidRDefault="00132397" w:rsidP="0013239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Заведующая МБДОУ «Детский сад</w:t>
            </w:r>
          </w:p>
          <w:p w:rsidR="00132397" w:rsidRDefault="00132397" w:rsidP="0013239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«Колобок»</w:t>
            </w:r>
            <w:r w:rsidRPr="00B115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ст. Зеленчукской»</w:t>
            </w:r>
            <w:r w:rsidRPr="00B115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132397" w:rsidRDefault="00132397" w:rsidP="0013239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________________ З.Д.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Миронычева</w:t>
            </w:r>
            <w:proofErr w:type="spellEnd"/>
          </w:p>
          <w:p w:rsidR="00132397" w:rsidRDefault="00132397" w:rsidP="00132397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A96">
              <w:rPr>
                <w:rFonts w:ascii="Times New Roman" w:hAnsi="Times New Roman" w:cs="Times New Roman"/>
                <w:b/>
              </w:rPr>
              <w:t>Приказ №</w:t>
            </w:r>
            <w:r>
              <w:rPr>
                <w:rFonts w:ascii="Times New Roman" w:hAnsi="Times New Roman" w:cs="Times New Roman"/>
                <w:b/>
              </w:rPr>
              <w:t xml:space="preserve"> 19 от 27.01.2023г.</w:t>
            </w:r>
          </w:p>
        </w:tc>
      </w:tr>
    </w:tbl>
    <w:p w:rsidR="007D44EB" w:rsidRDefault="007D44EB" w:rsidP="007D44EB">
      <w:pPr>
        <w:spacing w:after="0" w:line="25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D44EB" w:rsidRPr="00B11569" w:rsidRDefault="007D44EB" w:rsidP="007D44EB">
      <w:pPr>
        <w:spacing w:after="240" w:line="240" w:lineRule="auto"/>
        <w:ind w:right="1134"/>
        <w:jc w:val="center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</w:pPr>
    </w:p>
    <w:p w:rsidR="007D44EB" w:rsidRPr="004076EA" w:rsidRDefault="007D44EB" w:rsidP="007D44EB">
      <w:pPr>
        <w:spacing w:after="240" w:line="240" w:lineRule="auto"/>
        <w:ind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076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Программа наставничества </w:t>
      </w:r>
    </w:p>
    <w:p w:rsidR="004076EA" w:rsidRPr="00B11569" w:rsidRDefault="004076EA" w:rsidP="004076EA">
      <w:pPr>
        <w:spacing w:after="0" w:line="25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Муниципальное бюджетное дошкольное образовательное учреждение «Детский сад «Колобок» ст.</w:t>
      </w:r>
      <w:r w:rsidR="00132397" w:rsidRPr="0013239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Зеленчукской»</w:t>
      </w:r>
    </w:p>
    <w:p w:rsidR="004076EA" w:rsidRPr="00B11569" w:rsidRDefault="004076EA" w:rsidP="004076EA">
      <w:pPr>
        <w:spacing w:after="0" w:line="25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76EA" w:rsidRPr="007D44EB" w:rsidRDefault="004076EA" w:rsidP="007D44EB">
      <w:pPr>
        <w:spacing w:after="240" w:line="240" w:lineRule="auto"/>
        <w:ind w:right="1134"/>
        <w:jc w:val="center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</w:p>
    <w:p w:rsidR="007D44EB" w:rsidRPr="00132397" w:rsidRDefault="004076EA" w:rsidP="007D44EB">
      <w:pPr>
        <w:spacing w:after="240" w:line="240" w:lineRule="auto"/>
        <w:ind w:left="14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2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Паспорт программы</w:t>
      </w:r>
    </w:p>
    <w:p w:rsidR="007D44EB" w:rsidRDefault="007D44EB" w:rsidP="007D44EB">
      <w:pPr>
        <w:spacing w:after="0"/>
      </w:pPr>
    </w:p>
    <w:tbl>
      <w:tblPr>
        <w:tblStyle w:val="TableGrid"/>
        <w:tblW w:w="10864" w:type="dxa"/>
        <w:tblInd w:w="-110" w:type="dxa"/>
        <w:tblCellMar>
          <w:top w:w="50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2911"/>
        <w:gridCol w:w="7953"/>
      </w:tblGrid>
      <w:tr w:rsidR="007D44EB" w:rsidRPr="00452EF3" w:rsidTr="00164DE1">
        <w:trPr>
          <w:trHeight w:val="985"/>
        </w:trPr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452EF3" w:rsidRDefault="007D44EB" w:rsidP="007D44E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EF3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программы </w:t>
            </w:r>
          </w:p>
        </w:tc>
        <w:tc>
          <w:tcPr>
            <w:tcW w:w="7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452EF3" w:rsidRDefault="007D44EB" w:rsidP="007D44EB">
            <w:pPr>
              <w:spacing w:line="259" w:lineRule="auto"/>
              <w:ind w:righ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452EF3">
              <w:rPr>
                <w:rFonts w:ascii="Times New Roman" w:hAnsi="Times New Roman" w:cs="Times New Roman"/>
                <w:sz w:val="24"/>
                <w:szCs w:val="24"/>
              </w:rPr>
              <w:t>Программа наставничества для работы с педаг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огами Муниципального бюджетного дошкольного </w:t>
            </w:r>
            <w:r w:rsidRPr="00452EF3">
              <w:rPr>
                <w:rFonts w:ascii="Times New Roman" w:hAnsi="Times New Roman" w:cs="Times New Roman"/>
                <w:sz w:val="24"/>
                <w:szCs w:val="24"/>
              </w:rPr>
              <w:t>образов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ательного учреждения «Детский сад «Колобок» ст.</w:t>
            </w:r>
            <w:r w:rsidR="00164D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Зеленчукской» </w:t>
            </w:r>
            <w:r w:rsidRPr="00452E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44EB" w:rsidRPr="00452EF3" w:rsidTr="00164DE1">
        <w:trPr>
          <w:trHeight w:val="332"/>
        </w:trPr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452EF3" w:rsidRDefault="007D44EB" w:rsidP="007D44E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EF3">
              <w:rPr>
                <w:rFonts w:ascii="Times New Roman" w:hAnsi="Times New Roman" w:cs="Times New Roman"/>
                <w:sz w:val="24"/>
                <w:szCs w:val="24"/>
              </w:rPr>
              <w:t xml:space="preserve">Авторы </w:t>
            </w:r>
          </w:p>
        </w:tc>
        <w:tc>
          <w:tcPr>
            <w:tcW w:w="7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452EF3" w:rsidRDefault="007D44EB" w:rsidP="007D44E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EF3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«Колобок» ст.</w:t>
            </w:r>
            <w:r w:rsidR="00164D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Зеленчукской» </w:t>
            </w:r>
            <w:r w:rsidRPr="00452E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44EB" w:rsidRPr="00452EF3" w:rsidTr="00164DE1">
        <w:trPr>
          <w:trHeight w:val="459"/>
        </w:trPr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452EF3" w:rsidRDefault="007D44EB" w:rsidP="007D44E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EF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исполнитель </w:t>
            </w:r>
          </w:p>
        </w:tc>
        <w:tc>
          <w:tcPr>
            <w:tcW w:w="7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452EF3" w:rsidRDefault="0095228B" w:rsidP="007D44E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«Колобок» ст.</w:t>
            </w:r>
            <w:r w:rsidR="00164D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Зеленчукской» </w:t>
            </w:r>
            <w:r w:rsidRPr="00452E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44EB" w:rsidRPr="00452EF3" w:rsidTr="00164DE1">
        <w:trPr>
          <w:trHeight w:val="783"/>
        </w:trPr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452EF3" w:rsidRDefault="007D44EB" w:rsidP="007D44EB">
            <w:pPr>
              <w:spacing w:after="6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EF3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</w:t>
            </w:r>
          </w:p>
          <w:p w:rsidR="007D44EB" w:rsidRPr="00452EF3" w:rsidRDefault="007D44EB" w:rsidP="007D44E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EF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разработки Программы </w:t>
            </w:r>
          </w:p>
        </w:tc>
        <w:tc>
          <w:tcPr>
            <w:tcW w:w="7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95228B" w:rsidRDefault="007D44EB" w:rsidP="00164DE1">
            <w:pPr>
              <w:pStyle w:val="a6"/>
              <w:numPr>
                <w:ilvl w:val="0"/>
                <w:numId w:val="11"/>
              </w:numPr>
              <w:spacing w:after="42"/>
              <w:ind w:left="4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 xml:space="preserve">Конституция Российской Федерации (от 12.12.1993 г.) </w:t>
            </w:r>
          </w:p>
          <w:p w:rsidR="007D44EB" w:rsidRPr="0095228B" w:rsidRDefault="007D44EB" w:rsidP="00164DE1">
            <w:pPr>
              <w:pStyle w:val="a6"/>
              <w:numPr>
                <w:ilvl w:val="0"/>
                <w:numId w:val="11"/>
              </w:numPr>
              <w:spacing w:after="22" w:line="314" w:lineRule="auto"/>
              <w:ind w:left="4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 xml:space="preserve">Трудовой кодекс Российской Федерации (с изменениями ФЗ отЗ1.12.2014 г. № 271). </w:t>
            </w:r>
          </w:p>
          <w:p w:rsidR="007D44EB" w:rsidRPr="0095228B" w:rsidRDefault="007D44EB" w:rsidP="00164DE1">
            <w:pPr>
              <w:pStyle w:val="a6"/>
              <w:numPr>
                <w:ilvl w:val="0"/>
                <w:numId w:val="11"/>
              </w:numPr>
              <w:spacing w:after="27" w:line="309" w:lineRule="auto"/>
              <w:ind w:left="4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Национальная доктрина образования РФ на период до 2025 г. (ФЗ от21.07.2014 №216-ФЗ). </w:t>
            </w:r>
          </w:p>
          <w:p w:rsidR="007D44EB" w:rsidRPr="0095228B" w:rsidRDefault="007D44EB" w:rsidP="00164DE1">
            <w:pPr>
              <w:pStyle w:val="a6"/>
              <w:numPr>
                <w:ilvl w:val="0"/>
                <w:numId w:val="11"/>
              </w:numPr>
              <w:spacing w:after="27" w:line="310" w:lineRule="auto"/>
              <w:ind w:left="4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29.12.2012 г. № 273-ФЗ «Об образовании</w:t>
            </w:r>
            <w:r w:rsidR="0095228B" w:rsidRPr="009522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 xml:space="preserve">в Российской Федерации» </w:t>
            </w:r>
          </w:p>
          <w:p w:rsidR="00655773" w:rsidRPr="00655773" w:rsidRDefault="007D44EB" w:rsidP="00164DE1">
            <w:pPr>
              <w:pStyle w:val="a6"/>
              <w:numPr>
                <w:ilvl w:val="0"/>
                <w:numId w:val="11"/>
              </w:numPr>
              <w:spacing w:after="45" w:line="294" w:lineRule="auto"/>
              <w:ind w:left="4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>Приказ Минобразования и науки РФ от 17.10.2013 г.№</w:t>
            </w:r>
            <w:proofErr w:type="gramStart"/>
            <w:r w:rsidRPr="0095228B">
              <w:rPr>
                <w:rFonts w:ascii="Times New Roman" w:hAnsi="Times New Roman" w:cs="Times New Roman"/>
                <w:sz w:val="24"/>
                <w:szCs w:val="24"/>
              </w:rPr>
              <w:t>1155  «</w:t>
            </w:r>
            <w:proofErr w:type="gramEnd"/>
            <w:r w:rsidRPr="0095228B">
              <w:rPr>
                <w:rFonts w:ascii="Times New Roman" w:hAnsi="Times New Roman" w:cs="Times New Roman"/>
                <w:sz w:val="24"/>
                <w:szCs w:val="24"/>
              </w:rPr>
              <w:t>Об утверждении федерального</w:t>
            </w:r>
            <w:r w:rsidR="0095228B" w:rsidRPr="009522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государственного образовательного стандарта дошкольного образования»; </w:t>
            </w:r>
          </w:p>
          <w:p w:rsidR="00655773" w:rsidRPr="00655773" w:rsidRDefault="00655773" w:rsidP="00164DE1">
            <w:pPr>
              <w:pStyle w:val="a6"/>
              <w:numPr>
                <w:ilvl w:val="0"/>
                <w:numId w:val="24"/>
              </w:numPr>
              <w:ind w:left="4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773">
              <w:rPr>
                <w:rFonts w:ascii="Times New Roman" w:hAnsi="Times New Roman" w:cs="Times New Roman"/>
                <w:sz w:val="24"/>
                <w:szCs w:val="24"/>
              </w:rPr>
              <w:t xml:space="preserve">Распоряжение Правительства Российской Федерации от 29 ноября 2014 года № 2403-Р «Об утверждении Основ государственной молодежной </w:t>
            </w:r>
            <w:bookmarkStart w:id="0" w:name="_GoBack"/>
            <w:bookmarkEnd w:id="0"/>
            <w:r w:rsidRPr="00655773">
              <w:rPr>
                <w:rFonts w:ascii="Times New Roman" w:hAnsi="Times New Roman" w:cs="Times New Roman"/>
                <w:sz w:val="24"/>
                <w:szCs w:val="24"/>
              </w:rPr>
              <w:t>политики Российской Федерации на период до 2025 гола»;</w:t>
            </w:r>
          </w:p>
          <w:p w:rsidR="00655773" w:rsidRPr="00655773" w:rsidRDefault="00655773" w:rsidP="00164DE1">
            <w:pPr>
              <w:pStyle w:val="a6"/>
              <w:numPr>
                <w:ilvl w:val="0"/>
                <w:numId w:val="24"/>
              </w:numPr>
              <w:ind w:left="4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773">
              <w:rPr>
                <w:rFonts w:ascii="Times New Roman" w:hAnsi="Times New Roman" w:cs="Times New Roman"/>
                <w:sz w:val="24"/>
                <w:szCs w:val="24"/>
              </w:rPr>
              <w:t>Указ президента РФ от 7 мая 2018 года № 204 «О национальных целях и стратегических задачах развития Российской Федерации на период до 2024 года»;</w:t>
            </w:r>
          </w:p>
          <w:p w:rsidR="00655773" w:rsidRDefault="00655773" w:rsidP="00164DE1">
            <w:pPr>
              <w:pStyle w:val="a6"/>
              <w:numPr>
                <w:ilvl w:val="0"/>
                <w:numId w:val="24"/>
              </w:numPr>
              <w:ind w:left="4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D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Распоряжение Министерства просвещения Российской Федерации от 25 декабря 2019 гола № Р-145 «Об утверждении методологии (Целевой модели) наставничества </w:t>
            </w:r>
            <w:proofErr w:type="spellStart"/>
            <w:r w:rsidRPr="00164DE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65577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655773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обучающимися»;</w:t>
            </w:r>
          </w:p>
          <w:p w:rsidR="00164DE1" w:rsidRPr="00655773" w:rsidRDefault="00164DE1" w:rsidP="00164DE1">
            <w:pPr>
              <w:pStyle w:val="a6"/>
              <w:ind w:left="4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228B" w:rsidRPr="00452EF3" w:rsidTr="00164DE1">
        <w:trPr>
          <w:trHeight w:val="8229"/>
        </w:trPr>
        <w:tc>
          <w:tcPr>
            <w:tcW w:w="29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5228B" w:rsidRPr="00452EF3" w:rsidRDefault="0095228B" w:rsidP="007D44E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E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Задачи </w:t>
            </w:r>
          </w:p>
        </w:tc>
        <w:tc>
          <w:tcPr>
            <w:tcW w:w="7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5228B" w:rsidRPr="0095228B" w:rsidRDefault="0095228B" w:rsidP="00164DE1">
            <w:pPr>
              <w:pStyle w:val="a6"/>
              <w:numPr>
                <w:ilvl w:val="0"/>
                <w:numId w:val="12"/>
              </w:numPr>
              <w:spacing w:after="45" w:line="274" w:lineRule="auto"/>
              <w:ind w:left="486" w:right="62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информационного банка данных молодых специалистов, начинающим педагогам, вновь прибывшим в конкретное образовательное учреждение </w:t>
            </w:r>
            <w:proofErr w:type="gramStart"/>
            <w:r w:rsidRPr="0095228B">
              <w:rPr>
                <w:rFonts w:ascii="Times New Roman" w:hAnsi="Times New Roman" w:cs="Times New Roman"/>
                <w:sz w:val="24"/>
                <w:szCs w:val="24"/>
              </w:rPr>
              <w:t>воспитателям</w:t>
            </w:r>
            <w:proofErr w:type="gramEnd"/>
            <w:r w:rsidRPr="0095228B">
              <w:rPr>
                <w:rFonts w:ascii="Times New Roman" w:hAnsi="Times New Roman" w:cs="Times New Roman"/>
                <w:sz w:val="24"/>
                <w:szCs w:val="24"/>
              </w:rPr>
              <w:t xml:space="preserve"> но и педагогам с большим стажем, ощущающего себя некомфортно в мире новых образовательных технологий или профессионального роста, находящегося в ситуации</w:t>
            </w:r>
          </w:p>
          <w:p w:rsidR="0095228B" w:rsidRPr="0095228B" w:rsidRDefault="0095228B" w:rsidP="00164DE1">
            <w:pPr>
              <w:pStyle w:val="a6"/>
              <w:numPr>
                <w:ilvl w:val="0"/>
                <w:numId w:val="12"/>
              </w:numPr>
              <w:spacing w:after="86"/>
              <w:ind w:left="4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>профессионального выгорания;</w:t>
            </w:r>
          </w:p>
          <w:p w:rsidR="0095228B" w:rsidRPr="0095228B" w:rsidRDefault="0095228B" w:rsidP="00164DE1">
            <w:pPr>
              <w:pStyle w:val="a6"/>
              <w:numPr>
                <w:ilvl w:val="0"/>
                <w:numId w:val="12"/>
              </w:numPr>
              <w:spacing w:after="46" w:line="294" w:lineRule="auto"/>
              <w:ind w:left="486" w:right="62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>Разработка системы мероприятий по усилению ответственности молодых специалистов за результаты своей профессиональной деятельности;</w:t>
            </w:r>
          </w:p>
          <w:p w:rsidR="0095228B" w:rsidRPr="0095228B" w:rsidRDefault="0095228B" w:rsidP="00164DE1">
            <w:pPr>
              <w:pStyle w:val="a6"/>
              <w:numPr>
                <w:ilvl w:val="0"/>
                <w:numId w:val="12"/>
              </w:numPr>
              <w:spacing w:after="17" w:line="318" w:lineRule="auto"/>
              <w:ind w:left="486" w:right="62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</w:t>
            </w: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уровня профессиональной </w:t>
            </w: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ab/>
              <w:t>компетентности наставляемых;</w:t>
            </w:r>
          </w:p>
          <w:p w:rsidR="0095228B" w:rsidRPr="00164DE1" w:rsidRDefault="0095228B" w:rsidP="00164DE1">
            <w:pPr>
              <w:pStyle w:val="a6"/>
              <w:numPr>
                <w:ilvl w:val="0"/>
                <w:numId w:val="12"/>
              </w:numPr>
              <w:spacing w:after="23" w:line="314" w:lineRule="auto"/>
              <w:ind w:left="486" w:right="62" w:hanging="4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DE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удовлетворения информационных </w:t>
            </w:r>
            <w:proofErr w:type="spellStart"/>
            <w:r w:rsidRPr="00164DE1">
              <w:rPr>
                <w:rFonts w:ascii="Times New Roman" w:hAnsi="Times New Roman" w:cs="Times New Roman"/>
                <w:sz w:val="24"/>
                <w:szCs w:val="24"/>
              </w:rPr>
              <w:t>учебнометодических</w:t>
            </w:r>
            <w:proofErr w:type="spellEnd"/>
            <w:r w:rsidRPr="00164DE1">
              <w:rPr>
                <w:rFonts w:ascii="Times New Roman" w:hAnsi="Times New Roman" w:cs="Times New Roman"/>
                <w:sz w:val="24"/>
                <w:szCs w:val="24"/>
              </w:rPr>
              <w:t>, творческих потребностей наставляемы, в непрерывном профессиональном образовании, предполагающую рефлексивный самоанализ деятельности, освоение способов самообразования и саморазвития;</w:t>
            </w:r>
          </w:p>
          <w:p w:rsidR="0095228B" w:rsidRPr="0095228B" w:rsidRDefault="0095228B" w:rsidP="00164DE1">
            <w:pPr>
              <w:pStyle w:val="a6"/>
              <w:numPr>
                <w:ilvl w:val="0"/>
                <w:numId w:val="13"/>
              </w:numPr>
              <w:spacing w:after="17" w:line="319" w:lineRule="auto"/>
              <w:ind w:left="4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>Оказание методической помощи в организации образовательного процесса;</w:t>
            </w:r>
          </w:p>
          <w:p w:rsidR="0095228B" w:rsidRPr="0095228B" w:rsidRDefault="0095228B" w:rsidP="00164DE1">
            <w:pPr>
              <w:pStyle w:val="a6"/>
              <w:numPr>
                <w:ilvl w:val="0"/>
                <w:numId w:val="13"/>
              </w:numPr>
              <w:spacing w:after="16" w:line="320" w:lineRule="auto"/>
              <w:ind w:left="4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ab/>
              <w:t>выявления, изучения и диссеминации инновационного педагогического опыта;</w:t>
            </w:r>
          </w:p>
          <w:p w:rsidR="0095228B" w:rsidRPr="0095228B" w:rsidRDefault="0095228B" w:rsidP="00164DE1">
            <w:pPr>
              <w:pStyle w:val="a6"/>
              <w:numPr>
                <w:ilvl w:val="0"/>
                <w:numId w:val="13"/>
              </w:numPr>
              <w:spacing w:after="22" w:line="314" w:lineRule="auto"/>
              <w:ind w:left="4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>Создание системы оценки результативности методического сопровождения;</w:t>
            </w:r>
          </w:p>
          <w:p w:rsidR="0095228B" w:rsidRPr="0095228B" w:rsidRDefault="0095228B" w:rsidP="00164DE1">
            <w:pPr>
              <w:pStyle w:val="a6"/>
              <w:numPr>
                <w:ilvl w:val="0"/>
                <w:numId w:val="13"/>
              </w:numPr>
              <w:ind w:left="4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>Развитие профессионального сообщества молодых педагогов.</w:t>
            </w:r>
          </w:p>
        </w:tc>
      </w:tr>
    </w:tbl>
    <w:tbl>
      <w:tblPr>
        <w:tblW w:w="10878" w:type="dxa"/>
        <w:tblInd w:w="-110" w:type="dxa"/>
        <w:tblCellMar>
          <w:top w:w="50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2940"/>
        <w:gridCol w:w="7938"/>
      </w:tblGrid>
      <w:tr w:rsidR="007D44EB" w:rsidRPr="00452EF3" w:rsidTr="00655773">
        <w:trPr>
          <w:trHeight w:val="329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452EF3" w:rsidRDefault="007D44EB" w:rsidP="007D44EB">
            <w:pPr>
              <w:spacing w:after="0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452EF3">
              <w:rPr>
                <w:rFonts w:ascii="Times New Roman" w:hAnsi="Times New Roman" w:cs="Times New Roman"/>
                <w:sz w:val="24"/>
                <w:szCs w:val="24"/>
              </w:rPr>
              <w:t>Целевая</w:t>
            </w:r>
            <w:r w:rsidRPr="00452EF3">
              <w:rPr>
                <w:rFonts w:ascii="Times New Roman" w:eastAsia="MV Boli" w:hAnsi="Times New Roman" w:cs="Times New Roman"/>
                <w:i/>
                <w:sz w:val="24"/>
                <w:szCs w:val="24"/>
              </w:rPr>
              <w:t xml:space="preserve"> </w:t>
            </w:r>
            <w:r w:rsidRPr="00452EF3">
              <w:rPr>
                <w:rFonts w:ascii="Times New Roman" w:hAnsi="Times New Roman" w:cs="Times New Roman"/>
                <w:sz w:val="24"/>
                <w:szCs w:val="24"/>
              </w:rPr>
              <w:t xml:space="preserve">аудитория 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452EF3" w:rsidRDefault="007D44EB" w:rsidP="007D44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2EF3">
              <w:rPr>
                <w:rFonts w:ascii="Times New Roman" w:hAnsi="Times New Roman" w:cs="Times New Roman"/>
                <w:sz w:val="24"/>
                <w:szCs w:val="24"/>
              </w:rPr>
              <w:t xml:space="preserve">Куратор, наставники, </w:t>
            </w:r>
            <w:proofErr w:type="spellStart"/>
            <w:r w:rsidRPr="00452EF3">
              <w:rPr>
                <w:rFonts w:ascii="Times New Roman" w:hAnsi="Times New Roman" w:cs="Times New Roman"/>
                <w:sz w:val="24"/>
                <w:szCs w:val="24"/>
              </w:rPr>
              <w:t>насталяемые</w:t>
            </w:r>
            <w:proofErr w:type="spellEnd"/>
            <w:r w:rsidRPr="00452E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55773" w:rsidRPr="00452EF3" w:rsidTr="00655773">
        <w:trPr>
          <w:trHeight w:val="656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773" w:rsidRPr="00452EF3" w:rsidRDefault="00655773" w:rsidP="006557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773">
              <w:rPr>
                <w:rFonts w:ascii="Times New Roman" w:hAnsi="Times New Roman" w:cs="Times New Roman"/>
                <w:sz w:val="24"/>
                <w:szCs w:val="24"/>
              </w:rPr>
              <w:t>Реализуемые формы наставничества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773" w:rsidRPr="00655773" w:rsidRDefault="00655773" w:rsidP="006557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2E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5773">
              <w:rPr>
                <w:rFonts w:ascii="Times New Roman" w:hAnsi="Times New Roman" w:cs="Times New Roman"/>
                <w:sz w:val="24"/>
                <w:szCs w:val="24"/>
              </w:rPr>
              <w:t>В отношении педагогических работников реализуются</w:t>
            </w:r>
            <w:r w:rsidR="00164D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5773">
              <w:rPr>
                <w:rFonts w:ascii="Times New Roman" w:hAnsi="Times New Roman" w:cs="Times New Roman"/>
                <w:sz w:val="24"/>
                <w:szCs w:val="24"/>
              </w:rPr>
              <w:t>следующие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5773">
              <w:rPr>
                <w:rFonts w:ascii="Times New Roman" w:hAnsi="Times New Roman" w:cs="Times New Roman"/>
                <w:sz w:val="24"/>
                <w:szCs w:val="24"/>
              </w:rPr>
              <w:t>формы наставничества:</w:t>
            </w:r>
          </w:p>
          <w:p w:rsidR="00655773" w:rsidRPr="00474FA7" w:rsidRDefault="00655773" w:rsidP="00E91C67">
            <w:pPr>
              <w:pStyle w:val="a6"/>
              <w:numPr>
                <w:ilvl w:val="0"/>
                <w:numId w:val="2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«педагог – педагог»,</w:t>
            </w:r>
          </w:p>
          <w:p w:rsidR="00655773" w:rsidRPr="00474FA7" w:rsidRDefault="00655773" w:rsidP="00E91C67">
            <w:pPr>
              <w:pStyle w:val="a6"/>
              <w:numPr>
                <w:ilvl w:val="0"/>
                <w:numId w:val="2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«руководитель образовательной организации – педагог»,</w:t>
            </w:r>
          </w:p>
        </w:tc>
      </w:tr>
      <w:tr w:rsidR="00655773" w:rsidRPr="00452EF3" w:rsidTr="00655773">
        <w:trPr>
          <w:trHeight w:val="656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773" w:rsidRPr="00452EF3" w:rsidRDefault="00655773" w:rsidP="00655773">
            <w:pPr>
              <w:spacing w:after="0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452EF3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направления 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773" w:rsidRPr="0095228B" w:rsidRDefault="00655773" w:rsidP="00164DE1">
            <w:pPr>
              <w:pStyle w:val="a6"/>
              <w:numPr>
                <w:ilvl w:val="0"/>
                <w:numId w:val="14"/>
              </w:numPr>
              <w:spacing w:after="31" w:line="31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профессионального мастерства педагогов в моделировании воспитательно-образовательного процесса. </w:t>
            </w:r>
          </w:p>
          <w:p w:rsidR="00655773" w:rsidRPr="0095228B" w:rsidRDefault="00655773" w:rsidP="00164DE1">
            <w:pPr>
              <w:pStyle w:val="a6"/>
              <w:numPr>
                <w:ilvl w:val="0"/>
                <w:numId w:val="14"/>
              </w:numPr>
              <w:spacing w:after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навыка ведения педагогической документации. </w:t>
            </w:r>
          </w:p>
          <w:p w:rsidR="00655773" w:rsidRPr="0095228B" w:rsidRDefault="00655773" w:rsidP="00164DE1">
            <w:pPr>
              <w:pStyle w:val="a6"/>
              <w:numPr>
                <w:ilvl w:val="0"/>
                <w:numId w:val="14"/>
              </w:numPr>
              <w:spacing w:after="22" w:line="31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нормативных актов и инструктивных документов, обеспечивающих реализацию воспитательно-образовательного процесса. Развитие профессиональной компетенции. </w:t>
            </w:r>
          </w:p>
          <w:p w:rsidR="00655773" w:rsidRPr="0095228B" w:rsidRDefault="00655773" w:rsidP="00164DE1">
            <w:pPr>
              <w:pStyle w:val="a6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уровня профессиональной подготовки педагогов и анализ результатов работы наставничества. </w:t>
            </w:r>
          </w:p>
        </w:tc>
      </w:tr>
      <w:tr w:rsidR="00655773" w:rsidRPr="00452EF3" w:rsidTr="00655773">
        <w:trPr>
          <w:trHeight w:val="656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773" w:rsidRPr="00452EF3" w:rsidRDefault="00655773" w:rsidP="00655773">
            <w:pPr>
              <w:spacing w:after="0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452E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Условия эффективности 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773" w:rsidRPr="0095228B" w:rsidRDefault="00655773" w:rsidP="00164DE1">
            <w:pPr>
              <w:pStyle w:val="a6"/>
              <w:numPr>
                <w:ilvl w:val="0"/>
                <w:numId w:val="15"/>
              </w:numPr>
              <w:spacing w:after="24" w:line="31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 xml:space="preserve">Взаимосвязь всех звеньев методической деятельности, её форм и методов. </w:t>
            </w:r>
          </w:p>
          <w:p w:rsidR="00655773" w:rsidRPr="0095228B" w:rsidRDefault="00655773" w:rsidP="00164DE1">
            <w:pPr>
              <w:pStyle w:val="a6"/>
              <w:numPr>
                <w:ilvl w:val="0"/>
                <w:numId w:val="15"/>
              </w:numPr>
              <w:spacing w:after="46" w:line="29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 xml:space="preserve">Системность и непрерывность в организации всех форм взаимодействия педагога наставника и наставляемого молодого педагога.  </w:t>
            </w:r>
          </w:p>
          <w:p w:rsidR="00655773" w:rsidRPr="0095228B" w:rsidRDefault="00655773" w:rsidP="00164DE1">
            <w:pPr>
              <w:pStyle w:val="a6"/>
              <w:numPr>
                <w:ilvl w:val="0"/>
                <w:numId w:val="15"/>
              </w:numPr>
              <w:spacing w:after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 xml:space="preserve">Сочетание теоретических и практических форм работы. </w:t>
            </w:r>
          </w:p>
          <w:p w:rsidR="00655773" w:rsidRPr="0095228B" w:rsidRDefault="00655773" w:rsidP="00164DE1">
            <w:pPr>
              <w:pStyle w:val="a6"/>
              <w:numPr>
                <w:ilvl w:val="0"/>
                <w:numId w:val="15"/>
              </w:numPr>
              <w:spacing w:after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 xml:space="preserve">Анализ результатов работы.  </w:t>
            </w:r>
          </w:p>
          <w:p w:rsidR="00655773" w:rsidRPr="0095228B" w:rsidRDefault="00655773" w:rsidP="00164DE1">
            <w:pPr>
              <w:pStyle w:val="a6"/>
              <w:numPr>
                <w:ilvl w:val="0"/>
                <w:numId w:val="1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Своевременное обеспечение педагогов педагогической и </w:t>
            </w:r>
            <w:proofErr w:type="spellStart"/>
            <w:r w:rsidRPr="0095228B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95228B">
              <w:rPr>
                <w:rFonts w:ascii="Times New Roman" w:hAnsi="Times New Roman" w:cs="Times New Roman"/>
                <w:sz w:val="24"/>
                <w:szCs w:val="24"/>
              </w:rPr>
              <w:t xml:space="preserve"> -методической информацией. </w:t>
            </w:r>
          </w:p>
        </w:tc>
      </w:tr>
      <w:tr w:rsidR="00655773" w:rsidRPr="00452EF3" w:rsidTr="00655773">
        <w:trPr>
          <w:trHeight w:val="656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773" w:rsidRPr="00452EF3" w:rsidRDefault="00655773" w:rsidP="00655773">
            <w:pPr>
              <w:spacing w:after="0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 w:rsidRPr="00452EF3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Ожидаемые результаты 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773" w:rsidRPr="0095228B" w:rsidRDefault="00655773" w:rsidP="00164DE1">
            <w:pPr>
              <w:pStyle w:val="a6"/>
              <w:numPr>
                <w:ilvl w:val="0"/>
                <w:numId w:val="16"/>
              </w:numPr>
              <w:spacing w:after="23" w:line="31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Наставляемые при</w:t>
            </w: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>обрету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 возможность личностного проф</w:t>
            </w: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 xml:space="preserve">ессионального роста </w:t>
            </w:r>
          </w:p>
          <w:p w:rsidR="00655773" w:rsidRPr="0095228B" w:rsidRDefault="00655773" w:rsidP="00164DE1">
            <w:pPr>
              <w:pStyle w:val="a6"/>
              <w:numPr>
                <w:ilvl w:val="0"/>
                <w:numId w:val="16"/>
              </w:numPr>
              <w:spacing w:after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 xml:space="preserve">Улучшится качество образовательного процесса в ДОУ.  </w:t>
            </w:r>
          </w:p>
          <w:p w:rsidR="00655773" w:rsidRPr="0095228B" w:rsidRDefault="00655773" w:rsidP="00164DE1">
            <w:pPr>
              <w:pStyle w:val="a6"/>
              <w:numPr>
                <w:ilvl w:val="0"/>
                <w:numId w:val="16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28B">
              <w:rPr>
                <w:rFonts w:ascii="Times New Roman" w:hAnsi="Times New Roman" w:cs="Times New Roman"/>
                <w:sz w:val="24"/>
                <w:szCs w:val="24"/>
              </w:rPr>
              <w:t xml:space="preserve">Ускорится процесс профессионального становления молодого специалиста. </w:t>
            </w:r>
          </w:p>
        </w:tc>
      </w:tr>
    </w:tbl>
    <w:p w:rsidR="0095228B" w:rsidRDefault="007D44EB" w:rsidP="00FC6959">
      <w:pPr>
        <w:spacing w:after="240" w:line="240" w:lineRule="auto"/>
        <w:ind w:left="142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 w:rsidRPr="00452EF3">
        <w:rPr>
          <w:noProof/>
          <w:lang w:eastAsia="ru-RU"/>
        </w:rPr>
        <w:drawing>
          <wp:inline distT="0" distB="0" distL="0" distR="0" wp14:anchorId="3CB65499" wp14:editId="39D84CFF">
            <wp:extent cx="5818839" cy="3362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44" cy="339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4EB" w:rsidRPr="00452EF3" w:rsidRDefault="007D44EB" w:rsidP="007D44EB">
      <w:pPr>
        <w:keepNext/>
        <w:keepLines/>
        <w:spacing w:after="58" w:line="262" w:lineRule="auto"/>
        <w:ind w:left="1431" w:right="1428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452EF3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Механизм реализации Программы </w:t>
      </w:r>
    </w:p>
    <w:p w:rsidR="007D44EB" w:rsidRPr="00452EF3" w:rsidRDefault="007D44EB" w:rsidP="007D44EB">
      <w:pPr>
        <w:spacing w:after="25" w:line="271" w:lineRule="auto"/>
        <w:ind w:left="-10" w:right="12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52EF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Реализация </w:t>
      </w:r>
      <w:r w:rsidR="00FC695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программы </w:t>
      </w:r>
      <w:r w:rsidRPr="00452EF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рассчитана на один учебный год. Ключевые участники программы наставничества и их роли. При организации наставничества процесс наставничества затрагивает интересы трёх субъектов взаимодействия: </w:t>
      </w:r>
    </w:p>
    <w:p w:rsidR="007D44EB" w:rsidRPr="00452EF3" w:rsidRDefault="007D44EB" w:rsidP="007D44EB">
      <w:pPr>
        <w:spacing w:after="0"/>
        <w:ind w:left="7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52EF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-1"/>
        <w:tblW w:w="10689" w:type="dxa"/>
        <w:tblLook w:val="04A0" w:firstRow="1" w:lastRow="0" w:firstColumn="1" w:lastColumn="0" w:noHBand="0" w:noVBand="1"/>
      </w:tblPr>
      <w:tblGrid>
        <w:gridCol w:w="3350"/>
        <w:gridCol w:w="7339"/>
      </w:tblGrid>
      <w:tr w:rsidR="007D44EB" w:rsidRPr="00452EF3" w:rsidTr="00FC69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0" w:type="dxa"/>
          </w:tcPr>
          <w:p w:rsidR="007D44EB" w:rsidRPr="00452EF3" w:rsidRDefault="007D44EB" w:rsidP="007D44EB">
            <w:pPr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52EF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</w:rPr>
              <w:t xml:space="preserve">Субъекты взаимодействия </w:t>
            </w:r>
          </w:p>
        </w:tc>
        <w:tc>
          <w:tcPr>
            <w:tcW w:w="7339" w:type="dxa"/>
          </w:tcPr>
          <w:p w:rsidR="007D44EB" w:rsidRPr="00452EF3" w:rsidRDefault="007D44EB" w:rsidP="007D44EB">
            <w:pPr>
              <w:ind w:right="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52EF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</w:rPr>
              <w:t xml:space="preserve">Содержание взаимодействия </w:t>
            </w:r>
          </w:p>
        </w:tc>
      </w:tr>
      <w:tr w:rsidR="007D44EB" w:rsidRPr="00452EF3" w:rsidTr="00FC6959">
        <w:trPr>
          <w:trHeight w:val="1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0" w:type="dxa"/>
          </w:tcPr>
          <w:p w:rsidR="007D44EB" w:rsidRPr="00452EF3" w:rsidRDefault="007D44EB" w:rsidP="007D44EB">
            <w:pPr>
              <w:spacing w:line="27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52EF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Наставник (педагог, имеющий первую и высшую </w:t>
            </w:r>
          </w:p>
          <w:p w:rsidR="007D44EB" w:rsidRPr="00452EF3" w:rsidRDefault="007D44EB" w:rsidP="007D44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52EF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квалификационную категорию) </w:t>
            </w:r>
          </w:p>
        </w:tc>
        <w:tc>
          <w:tcPr>
            <w:tcW w:w="7339" w:type="dxa"/>
          </w:tcPr>
          <w:p w:rsidR="00474FA7" w:rsidRPr="00474FA7" w:rsidRDefault="00474FA7" w:rsidP="00164DE1">
            <w:pPr>
              <w:pStyle w:val="TableParagraph"/>
              <w:numPr>
                <w:ilvl w:val="0"/>
                <w:numId w:val="28"/>
              </w:numPr>
              <w:tabs>
                <w:tab w:val="left" w:pos="427"/>
              </w:tabs>
              <w:spacing w:line="242" w:lineRule="auto"/>
              <w:ind w:right="83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развития наставляемых совместно с куратором.</w:t>
            </w:r>
          </w:p>
          <w:p w:rsidR="00474FA7" w:rsidRDefault="00474FA7" w:rsidP="00164DE1">
            <w:pPr>
              <w:pStyle w:val="TableParagraph"/>
              <w:numPr>
                <w:ilvl w:val="0"/>
                <w:numId w:val="28"/>
              </w:numPr>
              <w:tabs>
                <w:tab w:val="left" w:pos="427"/>
              </w:tabs>
              <w:spacing w:line="232" w:lineRule="auto"/>
              <w:ind w:right="53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Мотивационная (эмоционально — психологическая) поддержка </w:t>
            </w:r>
            <w:r>
              <w:rPr>
                <w:spacing w:val="-2"/>
                <w:sz w:val="24"/>
              </w:rPr>
              <w:t>наставляемого;</w:t>
            </w:r>
          </w:p>
          <w:p w:rsidR="00474FA7" w:rsidRDefault="00474FA7" w:rsidP="00164DE1">
            <w:pPr>
              <w:pStyle w:val="TableParagraph"/>
              <w:numPr>
                <w:ilvl w:val="0"/>
                <w:numId w:val="28"/>
              </w:numPr>
              <w:tabs>
                <w:tab w:val="left" w:pos="427"/>
              </w:tabs>
              <w:spacing w:line="237" w:lineRule="auto"/>
              <w:ind w:right="82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Оказание ситуативной помощи в выполняемой деятельности </w:t>
            </w:r>
            <w:r>
              <w:rPr>
                <w:spacing w:val="-2"/>
                <w:sz w:val="24"/>
              </w:rPr>
              <w:t>наставляемого;</w:t>
            </w:r>
          </w:p>
          <w:p w:rsidR="00474FA7" w:rsidRDefault="00474FA7" w:rsidP="00164DE1">
            <w:pPr>
              <w:pStyle w:val="TableParagraph"/>
              <w:numPr>
                <w:ilvl w:val="0"/>
                <w:numId w:val="28"/>
              </w:numPr>
              <w:tabs>
                <w:tab w:val="left" w:pos="427"/>
              </w:tabs>
              <w:spacing w:line="237" w:lineRule="auto"/>
              <w:ind w:right="4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деятельности наставляемого;</w:t>
            </w:r>
          </w:p>
          <w:p w:rsidR="007D44EB" w:rsidRPr="00474FA7" w:rsidRDefault="00474FA7" w:rsidP="00164DE1">
            <w:pPr>
              <w:pStyle w:val="a6"/>
              <w:numPr>
                <w:ilvl w:val="0"/>
                <w:numId w:val="28"/>
              </w:numPr>
              <w:spacing w:after="6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74FA7">
              <w:rPr>
                <w:rFonts w:ascii="Times New Roman" w:hAnsi="Times New Roman" w:cs="Times New Roman"/>
                <w:sz w:val="24"/>
              </w:rPr>
              <w:lastRenderedPageBreak/>
              <w:t>Участие в мониторинге результатов эффективности реализации Программы наставничества.</w:t>
            </w:r>
          </w:p>
        </w:tc>
      </w:tr>
      <w:tr w:rsidR="007D44EB" w:rsidRPr="00452EF3" w:rsidTr="00FC6959">
        <w:trPr>
          <w:trHeight w:val="10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0" w:type="dxa"/>
          </w:tcPr>
          <w:p w:rsidR="007D44EB" w:rsidRPr="00452EF3" w:rsidRDefault="00474FA7" w:rsidP="007D44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Наставляемый</w:t>
            </w:r>
          </w:p>
        </w:tc>
        <w:tc>
          <w:tcPr>
            <w:tcW w:w="7339" w:type="dxa"/>
          </w:tcPr>
          <w:p w:rsidR="007D44EB" w:rsidRPr="00474FA7" w:rsidRDefault="007D44EB" w:rsidP="00164DE1">
            <w:pPr>
              <w:pStyle w:val="a6"/>
              <w:numPr>
                <w:ilvl w:val="0"/>
                <w:numId w:val="27"/>
              </w:numPr>
              <w:spacing w:after="6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Профессиональное развитие  </w:t>
            </w:r>
          </w:p>
          <w:p w:rsidR="007D44EB" w:rsidRPr="00474FA7" w:rsidRDefault="007D44EB" w:rsidP="00164DE1">
            <w:pPr>
              <w:pStyle w:val="a6"/>
              <w:numPr>
                <w:ilvl w:val="0"/>
                <w:numId w:val="27"/>
              </w:numPr>
              <w:spacing w:after="6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Ежегодная оценка и ликвидация пробелов в знаниях и навыках  </w:t>
            </w:r>
          </w:p>
          <w:p w:rsidR="007D44EB" w:rsidRPr="00474FA7" w:rsidRDefault="007D44EB" w:rsidP="00164DE1">
            <w:pPr>
              <w:pStyle w:val="a6"/>
              <w:numPr>
                <w:ilvl w:val="0"/>
                <w:numId w:val="2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открытых мероприятиях, конкурсах </w:t>
            </w:r>
          </w:p>
        </w:tc>
      </w:tr>
      <w:tr w:rsidR="007D44EB" w:rsidRPr="00452EF3" w:rsidTr="00FC6959">
        <w:trPr>
          <w:trHeight w:val="20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0" w:type="dxa"/>
          </w:tcPr>
          <w:p w:rsidR="007D44EB" w:rsidRPr="00452EF3" w:rsidRDefault="007D44EB" w:rsidP="007D44EB">
            <w:pPr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52EF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Педагог-психолог </w:t>
            </w:r>
          </w:p>
        </w:tc>
        <w:tc>
          <w:tcPr>
            <w:tcW w:w="7339" w:type="dxa"/>
          </w:tcPr>
          <w:p w:rsidR="00474FA7" w:rsidRPr="00474FA7" w:rsidRDefault="007D44EB" w:rsidP="00164DE1">
            <w:pPr>
              <w:pStyle w:val="a6"/>
              <w:numPr>
                <w:ilvl w:val="0"/>
                <w:numId w:val="26"/>
              </w:numPr>
              <w:spacing w:line="315" w:lineRule="auto"/>
              <w:ind w:right="9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Организация индивидуальных консультаций, психологических тренингов, диагностики изучения личности педагога; </w:t>
            </w:r>
          </w:p>
          <w:p w:rsidR="007D44EB" w:rsidRPr="00474FA7" w:rsidRDefault="007D44EB" w:rsidP="00164DE1">
            <w:pPr>
              <w:pStyle w:val="a6"/>
              <w:numPr>
                <w:ilvl w:val="0"/>
                <w:numId w:val="26"/>
              </w:numPr>
              <w:spacing w:line="315" w:lineRule="auto"/>
              <w:ind w:right="9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Помощь в разработке индивидуального плана саморазвития педагога, на основе анкетирования;  </w:t>
            </w:r>
          </w:p>
          <w:p w:rsidR="007D44EB" w:rsidRPr="00474FA7" w:rsidRDefault="007D44EB" w:rsidP="00164DE1">
            <w:pPr>
              <w:pStyle w:val="a6"/>
              <w:numPr>
                <w:ilvl w:val="0"/>
                <w:numId w:val="26"/>
              </w:numPr>
              <w:spacing w:after="63" w:line="271" w:lineRule="auto"/>
              <w:ind w:right="9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Корректировка возникших затруднений;  </w:t>
            </w:r>
          </w:p>
          <w:p w:rsidR="007D44EB" w:rsidRPr="00474FA7" w:rsidRDefault="007D44EB" w:rsidP="00164DE1">
            <w:pPr>
              <w:pStyle w:val="a6"/>
              <w:numPr>
                <w:ilvl w:val="0"/>
                <w:numId w:val="26"/>
              </w:numPr>
              <w:spacing w:line="271" w:lineRule="auto"/>
              <w:ind w:right="9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Профилактика «эмоционального выгорания» педагогов. </w:t>
            </w:r>
          </w:p>
        </w:tc>
      </w:tr>
      <w:tr w:rsidR="007D44EB" w:rsidRPr="00452EF3" w:rsidTr="00FC6959">
        <w:trPr>
          <w:trHeight w:val="10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0" w:type="dxa"/>
          </w:tcPr>
          <w:p w:rsidR="007D44EB" w:rsidRPr="00452EF3" w:rsidRDefault="00474FA7" w:rsidP="00474FA7">
            <w:pPr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куратор</w:t>
            </w:r>
          </w:p>
        </w:tc>
        <w:tc>
          <w:tcPr>
            <w:tcW w:w="7339" w:type="dxa"/>
          </w:tcPr>
          <w:p w:rsidR="00474FA7" w:rsidRDefault="00474FA7" w:rsidP="00164DE1">
            <w:pPr>
              <w:pStyle w:val="TableParagraph"/>
              <w:numPr>
                <w:ilvl w:val="0"/>
                <w:numId w:val="25"/>
              </w:numPr>
              <w:tabs>
                <w:tab w:val="left" w:pos="427"/>
              </w:tabs>
              <w:spacing w:line="259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наставляемых.</w:t>
            </w:r>
          </w:p>
          <w:p w:rsidR="00474FA7" w:rsidRDefault="00474FA7" w:rsidP="00164DE1">
            <w:pPr>
              <w:pStyle w:val="TableParagraph"/>
              <w:numPr>
                <w:ilvl w:val="0"/>
                <w:numId w:val="25"/>
              </w:numPr>
              <w:tabs>
                <w:tab w:val="left" w:pos="427"/>
              </w:tabs>
              <w:spacing w:line="242" w:lineRule="auto"/>
              <w:ind w:right="8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привлечение экспертов для проведения обучения).</w:t>
            </w:r>
          </w:p>
          <w:p w:rsidR="00474FA7" w:rsidRDefault="00474FA7" w:rsidP="00164DE1">
            <w:pPr>
              <w:pStyle w:val="TableParagraph"/>
              <w:numPr>
                <w:ilvl w:val="0"/>
                <w:numId w:val="25"/>
              </w:numPr>
              <w:tabs>
                <w:tab w:val="left" w:pos="427"/>
              </w:tabs>
              <w:spacing w:line="271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наставничества</w:t>
            </w:r>
          </w:p>
          <w:p w:rsidR="00474FA7" w:rsidRDefault="00474FA7" w:rsidP="00164DE1">
            <w:pPr>
              <w:pStyle w:val="TableParagraph"/>
              <w:numPr>
                <w:ilvl w:val="0"/>
                <w:numId w:val="25"/>
              </w:numPr>
              <w:tabs>
                <w:tab w:val="left" w:pos="427"/>
              </w:tabs>
              <w:spacing w:line="237" w:lineRule="auto"/>
              <w:ind w:right="53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оценке вовлеченности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 обучающихся в различные формы наставничества.</w:t>
            </w:r>
          </w:p>
          <w:p w:rsidR="00474FA7" w:rsidRDefault="00474FA7" w:rsidP="00164DE1">
            <w:pPr>
              <w:pStyle w:val="TableParagraph"/>
              <w:numPr>
                <w:ilvl w:val="0"/>
                <w:numId w:val="25"/>
              </w:numPr>
              <w:tabs>
                <w:tab w:val="left" w:pos="427"/>
              </w:tabs>
              <w:spacing w:line="235" w:lineRule="auto"/>
              <w:ind w:right="5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Решение организационных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процессе реализации Программы наставничества.</w:t>
            </w:r>
          </w:p>
          <w:p w:rsidR="007D44EB" w:rsidRPr="00474FA7" w:rsidRDefault="007D44EB" w:rsidP="00164DE1">
            <w:pPr>
              <w:pStyle w:val="a6"/>
              <w:numPr>
                <w:ilvl w:val="0"/>
                <w:numId w:val="2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Оценка эффективности Программы  </w:t>
            </w:r>
          </w:p>
        </w:tc>
      </w:tr>
    </w:tbl>
    <w:p w:rsidR="00655773" w:rsidRPr="00655773" w:rsidRDefault="00655773" w:rsidP="00655773">
      <w:pPr>
        <w:pStyle w:val="1"/>
        <w:keepNext w:val="0"/>
        <w:keepLines w:val="0"/>
        <w:widowControl w:val="0"/>
        <w:tabs>
          <w:tab w:val="left" w:pos="1559"/>
          <w:tab w:val="left" w:pos="1560"/>
        </w:tabs>
        <w:autoSpaceDE w:val="0"/>
        <w:autoSpaceDN w:val="0"/>
        <w:spacing w:before="222"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655773">
        <w:rPr>
          <w:rFonts w:ascii="Times New Roman" w:hAnsi="Times New Roman" w:cs="Times New Roman"/>
          <w:b/>
          <w:color w:val="auto"/>
          <w:sz w:val="24"/>
          <w:szCs w:val="24"/>
        </w:rPr>
        <w:t>В</w:t>
      </w:r>
      <w:r w:rsidRPr="00655773">
        <w:rPr>
          <w:rFonts w:ascii="Times New Roman" w:hAnsi="Times New Roman" w:cs="Times New Roman"/>
          <w:b/>
          <w:color w:val="auto"/>
          <w:spacing w:val="10"/>
          <w:sz w:val="24"/>
          <w:szCs w:val="24"/>
        </w:rPr>
        <w:t xml:space="preserve"> </w:t>
      </w:r>
      <w:r w:rsidRPr="00655773">
        <w:rPr>
          <w:rFonts w:ascii="Times New Roman" w:hAnsi="Times New Roman" w:cs="Times New Roman"/>
          <w:b/>
          <w:color w:val="auto"/>
          <w:sz w:val="24"/>
          <w:szCs w:val="24"/>
        </w:rPr>
        <w:t>Программе</w:t>
      </w:r>
      <w:r w:rsidRPr="00655773">
        <w:rPr>
          <w:rFonts w:ascii="Times New Roman" w:hAnsi="Times New Roman" w:cs="Times New Roman"/>
          <w:b/>
          <w:color w:val="auto"/>
          <w:spacing w:val="5"/>
          <w:sz w:val="24"/>
          <w:szCs w:val="24"/>
        </w:rPr>
        <w:t xml:space="preserve"> </w:t>
      </w:r>
      <w:r w:rsidRPr="00655773">
        <w:rPr>
          <w:rFonts w:ascii="Times New Roman" w:hAnsi="Times New Roman" w:cs="Times New Roman"/>
          <w:b/>
          <w:color w:val="auto"/>
          <w:sz w:val="24"/>
          <w:szCs w:val="24"/>
        </w:rPr>
        <w:t>используются</w:t>
      </w:r>
      <w:r w:rsidRPr="00655773">
        <w:rPr>
          <w:rFonts w:ascii="Times New Roman" w:hAnsi="Times New Roman" w:cs="Times New Roman"/>
          <w:b/>
          <w:color w:val="auto"/>
          <w:spacing w:val="4"/>
          <w:sz w:val="24"/>
          <w:szCs w:val="24"/>
        </w:rPr>
        <w:t xml:space="preserve"> </w:t>
      </w:r>
      <w:r w:rsidRPr="00655773">
        <w:rPr>
          <w:rFonts w:ascii="Times New Roman" w:hAnsi="Times New Roman" w:cs="Times New Roman"/>
          <w:b/>
          <w:color w:val="auto"/>
          <w:sz w:val="24"/>
          <w:szCs w:val="24"/>
        </w:rPr>
        <w:t>следующие</w:t>
      </w:r>
      <w:r w:rsidRPr="00655773">
        <w:rPr>
          <w:rFonts w:ascii="Times New Roman" w:hAnsi="Times New Roman" w:cs="Times New Roman"/>
          <w:b/>
          <w:color w:val="auto"/>
          <w:spacing w:val="12"/>
          <w:sz w:val="24"/>
          <w:szCs w:val="24"/>
        </w:rPr>
        <w:t xml:space="preserve"> </w:t>
      </w:r>
      <w:r w:rsidRPr="00655773">
        <w:rPr>
          <w:rFonts w:ascii="Times New Roman" w:hAnsi="Times New Roman" w:cs="Times New Roman"/>
          <w:b/>
          <w:color w:val="auto"/>
          <w:sz w:val="24"/>
          <w:szCs w:val="24"/>
        </w:rPr>
        <w:t>понятия</w:t>
      </w:r>
      <w:r w:rsidRPr="00655773">
        <w:rPr>
          <w:rFonts w:ascii="Times New Roman" w:hAnsi="Times New Roman" w:cs="Times New Roman"/>
          <w:b/>
          <w:color w:val="auto"/>
          <w:spacing w:val="5"/>
          <w:sz w:val="24"/>
          <w:szCs w:val="24"/>
        </w:rPr>
        <w:t xml:space="preserve"> </w:t>
      </w:r>
      <w:r w:rsidRPr="00655773">
        <w:rPr>
          <w:rFonts w:ascii="Times New Roman" w:hAnsi="Times New Roman" w:cs="Times New Roman"/>
          <w:b/>
          <w:color w:val="auto"/>
          <w:sz w:val="24"/>
          <w:szCs w:val="24"/>
        </w:rPr>
        <w:t>и</w:t>
      </w:r>
      <w:r w:rsidRPr="00655773">
        <w:rPr>
          <w:rFonts w:ascii="Times New Roman" w:hAnsi="Times New Roman" w:cs="Times New Roman"/>
          <w:b/>
          <w:color w:val="auto"/>
          <w:spacing w:val="2"/>
          <w:sz w:val="24"/>
          <w:szCs w:val="24"/>
        </w:rPr>
        <w:t xml:space="preserve"> </w:t>
      </w:r>
      <w:r w:rsidRPr="00655773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>термины.</w:t>
      </w:r>
    </w:p>
    <w:p w:rsidR="00655773" w:rsidRDefault="00655773" w:rsidP="00655773">
      <w:pPr>
        <w:pStyle w:val="a7"/>
        <w:spacing w:before="146" w:line="237" w:lineRule="auto"/>
        <w:ind w:right="120" w:firstLine="851"/>
        <w:jc w:val="both"/>
      </w:pPr>
      <w:r>
        <w:rPr>
          <w:b/>
        </w:rPr>
        <w:t xml:space="preserve">Наставничество </w:t>
      </w:r>
      <w:r>
        <w:t xml:space="preserve">- универсальная технология передачи опыта, знаний, формирования навыков, компетенций и ценностей через неформальное </w:t>
      </w:r>
      <w:proofErr w:type="spellStart"/>
      <w:r>
        <w:t>взаимообогащающее</w:t>
      </w:r>
      <w:proofErr w:type="spellEnd"/>
      <w:r>
        <w:t xml:space="preserve"> общение, основанное на доверии и партнерстве.</w:t>
      </w:r>
    </w:p>
    <w:p w:rsidR="00655773" w:rsidRDefault="00655773" w:rsidP="00655773">
      <w:pPr>
        <w:pStyle w:val="a7"/>
        <w:spacing w:before="4"/>
        <w:ind w:right="119" w:firstLine="851"/>
        <w:jc w:val="both"/>
      </w:pPr>
      <w:r>
        <w:rPr>
          <w:b/>
        </w:rPr>
        <w:t xml:space="preserve">Форма наставничества </w:t>
      </w:r>
      <w:r>
        <w:t>-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</w:t>
      </w:r>
    </w:p>
    <w:p w:rsidR="00655773" w:rsidRDefault="00655773" w:rsidP="00655773">
      <w:pPr>
        <w:pStyle w:val="a7"/>
        <w:ind w:right="120" w:firstLine="851"/>
        <w:jc w:val="both"/>
      </w:pPr>
      <w:r>
        <w:rPr>
          <w:b/>
        </w:rPr>
        <w:t xml:space="preserve">Программа наставничества </w:t>
      </w:r>
      <w:r>
        <w:t>-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</w:t>
      </w:r>
    </w:p>
    <w:p w:rsidR="00655773" w:rsidRDefault="00655773" w:rsidP="00655773">
      <w:pPr>
        <w:pStyle w:val="a7"/>
        <w:spacing w:before="5"/>
        <w:ind w:right="118" w:firstLine="851"/>
        <w:jc w:val="both"/>
      </w:pPr>
      <w:r>
        <w:rPr>
          <w:b/>
        </w:rPr>
        <w:t xml:space="preserve">Наставляемый </w:t>
      </w:r>
      <w:r>
        <w:t>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наставляемый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быть определен термином "обучающийся".</w:t>
      </w:r>
    </w:p>
    <w:p w:rsidR="00655773" w:rsidRDefault="00655773" w:rsidP="00655773">
      <w:pPr>
        <w:pStyle w:val="a7"/>
        <w:ind w:right="121" w:firstLine="851"/>
        <w:jc w:val="both"/>
      </w:pPr>
      <w:r>
        <w:rPr>
          <w:b/>
        </w:rPr>
        <w:t xml:space="preserve">Наставник </w:t>
      </w:r>
      <w:r>
        <w:t>- участник программы наставничества, имеющий успешный опыт в достижении жизненного, личностного и профессионального результата, готовый и</w:t>
      </w:r>
      <w:r>
        <w:rPr>
          <w:spacing w:val="80"/>
        </w:rPr>
        <w:t xml:space="preserve"> </w:t>
      </w:r>
      <w:r>
        <w:t>компетентный поделиться опытом и навыками, необходимыми для стимуляции и поддержки процессов самореализации и самосовершенствования наставляемого.</w:t>
      </w:r>
    </w:p>
    <w:p w:rsidR="00F0583F" w:rsidRDefault="00655773" w:rsidP="00F0583F">
      <w:pPr>
        <w:pStyle w:val="a7"/>
        <w:ind w:right="120" w:firstLine="851"/>
        <w:jc w:val="both"/>
      </w:pPr>
      <w:r>
        <w:rPr>
          <w:b/>
        </w:rPr>
        <w:t xml:space="preserve">Куратор </w:t>
      </w:r>
      <w:r>
        <w:t>- 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организацию программы наставничества.</w:t>
      </w:r>
    </w:p>
    <w:p w:rsidR="00F0583F" w:rsidRPr="00F0583F" w:rsidRDefault="00F0583F" w:rsidP="00F0583F">
      <w:pPr>
        <w:pStyle w:val="a7"/>
        <w:ind w:right="120" w:firstLine="851"/>
        <w:jc w:val="both"/>
      </w:pPr>
    </w:p>
    <w:p w:rsidR="00F0583F" w:rsidRPr="00F0583F" w:rsidRDefault="00F0583F" w:rsidP="00F0583F">
      <w:pPr>
        <w:spacing w:after="26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058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Этапы реализации программы наставничества</w:t>
      </w:r>
    </w:p>
    <w:tbl>
      <w:tblPr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5252"/>
        <w:gridCol w:w="2523"/>
      </w:tblGrid>
      <w:tr w:rsidR="00F0583F" w:rsidRPr="00F0583F" w:rsidTr="00F0583F">
        <w:trPr>
          <w:trHeight w:val="273"/>
        </w:trPr>
        <w:tc>
          <w:tcPr>
            <w:tcW w:w="1810" w:type="dxa"/>
          </w:tcPr>
          <w:p w:rsidR="00F0583F" w:rsidRPr="00F0583F" w:rsidRDefault="00F0583F" w:rsidP="00F0583F">
            <w:pPr>
              <w:spacing w:after="269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F0583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lastRenderedPageBreak/>
              <w:t>Этапы</w:t>
            </w:r>
          </w:p>
        </w:tc>
        <w:tc>
          <w:tcPr>
            <w:tcW w:w="5252" w:type="dxa"/>
          </w:tcPr>
          <w:p w:rsidR="00F0583F" w:rsidRPr="00F0583F" w:rsidRDefault="00F0583F" w:rsidP="00F0583F">
            <w:pPr>
              <w:spacing w:after="269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F0583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Мероприятия</w:t>
            </w:r>
          </w:p>
        </w:tc>
        <w:tc>
          <w:tcPr>
            <w:tcW w:w="2523" w:type="dxa"/>
          </w:tcPr>
          <w:p w:rsidR="00F0583F" w:rsidRPr="00F0583F" w:rsidRDefault="00F0583F" w:rsidP="00F0583F">
            <w:pPr>
              <w:spacing w:after="269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F0583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Результат</w:t>
            </w:r>
          </w:p>
        </w:tc>
      </w:tr>
      <w:tr w:rsidR="00F0583F" w:rsidRPr="00F0583F" w:rsidTr="00F0583F">
        <w:trPr>
          <w:trHeight w:val="132"/>
        </w:trPr>
        <w:tc>
          <w:tcPr>
            <w:tcW w:w="1810" w:type="dxa"/>
          </w:tcPr>
          <w:p w:rsidR="00F0583F" w:rsidRPr="00F0583F" w:rsidRDefault="00F0583F" w:rsidP="00F0583F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0583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Подготовка условий для запуска Программы наставничества</w:t>
            </w:r>
          </w:p>
        </w:tc>
        <w:tc>
          <w:tcPr>
            <w:tcW w:w="5252" w:type="dxa"/>
          </w:tcPr>
          <w:p w:rsidR="00F0583F" w:rsidRPr="00F0583F" w:rsidRDefault="00F0583F" w:rsidP="00164DE1">
            <w:pPr>
              <w:pStyle w:val="a6"/>
              <w:numPr>
                <w:ilvl w:val="0"/>
                <w:numId w:val="31"/>
              </w:numPr>
              <w:tabs>
                <w:tab w:val="left" w:pos="248"/>
              </w:tabs>
              <w:spacing w:after="269"/>
              <w:ind w:left="452" w:hanging="27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0583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Сбор</w:t>
            </w:r>
            <w:r w:rsidRPr="00F0583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  <w:t>предварительных</w:t>
            </w:r>
            <w:r w:rsidRPr="00F0583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  <w:t>запросов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F0583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от потенциальных наставляемых.                                   </w:t>
            </w:r>
          </w:p>
          <w:p w:rsidR="00F0583F" w:rsidRPr="00F0583F" w:rsidRDefault="00F0583F" w:rsidP="00164DE1">
            <w:pPr>
              <w:pStyle w:val="a6"/>
              <w:numPr>
                <w:ilvl w:val="0"/>
                <w:numId w:val="31"/>
              </w:numPr>
              <w:tabs>
                <w:tab w:val="left" w:pos="248"/>
              </w:tabs>
              <w:spacing w:after="269"/>
              <w:ind w:left="452" w:hanging="27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0583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Выбор аудитории для поиска наставников.                      </w:t>
            </w:r>
          </w:p>
          <w:p w:rsidR="00F0583F" w:rsidRPr="00F0583F" w:rsidRDefault="00F0583F" w:rsidP="00164DE1">
            <w:pPr>
              <w:pStyle w:val="a6"/>
              <w:numPr>
                <w:ilvl w:val="0"/>
                <w:numId w:val="31"/>
              </w:numPr>
              <w:tabs>
                <w:tab w:val="left" w:pos="248"/>
              </w:tabs>
              <w:spacing w:after="269"/>
              <w:ind w:left="452" w:hanging="27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0583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Информирование и выбор форм наставничества.</w:t>
            </w:r>
          </w:p>
        </w:tc>
        <w:tc>
          <w:tcPr>
            <w:tcW w:w="2523" w:type="dxa"/>
          </w:tcPr>
          <w:p w:rsidR="00F0583F" w:rsidRPr="00F0583F" w:rsidRDefault="00F0583F" w:rsidP="00F0583F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0583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Пакет документов.</w:t>
            </w:r>
          </w:p>
        </w:tc>
      </w:tr>
      <w:tr w:rsidR="00F0583F" w:rsidRPr="00F0583F" w:rsidTr="00F0583F">
        <w:trPr>
          <w:trHeight w:val="1934"/>
        </w:trPr>
        <w:tc>
          <w:tcPr>
            <w:tcW w:w="1810" w:type="dxa"/>
          </w:tcPr>
          <w:p w:rsidR="00F0583F" w:rsidRPr="00F0583F" w:rsidRDefault="00F0583F" w:rsidP="00F0583F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0583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Формирование базы наставляемых</w:t>
            </w:r>
          </w:p>
        </w:tc>
        <w:tc>
          <w:tcPr>
            <w:tcW w:w="5252" w:type="dxa"/>
          </w:tcPr>
          <w:p w:rsidR="00F0583F" w:rsidRPr="00F0583F" w:rsidRDefault="00F0583F" w:rsidP="00E91C67">
            <w:pPr>
              <w:pStyle w:val="a6"/>
              <w:numPr>
                <w:ilvl w:val="0"/>
                <w:numId w:val="32"/>
              </w:numPr>
              <w:spacing w:after="269"/>
              <w:ind w:left="593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0583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Выявление конкретных проблем педагогов разного уровня образования, молодых специалистов образовательной организации, которые можно решить с помощью наставничества.</w:t>
            </w:r>
          </w:p>
          <w:p w:rsidR="00F0583F" w:rsidRPr="00F0583F" w:rsidRDefault="00F0583F" w:rsidP="00E91C67">
            <w:pPr>
              <w:pStyle w:val="a6"/>
              <w:numPr>
                <w:ilvl w:val="0"/>
                <w:numId w:val="32"/>
              </w:numPr>
              <w:spacing w:after="269"/>
              <w:ind w:left="593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0583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Сбор и систематизация запросов от потенциальных наставляемых.</w:t>
            </w:r>
          </w:p>
        </w:tc>
        <w:tc>
          <w:tcPr>
            <w:tcW w:w="2523" w:type="dxa"/>
          </w:tcPr>
          <w:p w:rsidR="00F0583F" w:rsidRPr="00F0583F" w:rsidRDefault="00F0583F" w:rsidP="00F0583F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0583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Сформированная база наставляемых</w:t>
            </w:r>
          </w:p>
        </w:tc>
      </w:tr>
      <w:tr w:rsidR="00F0583F" w:rsidRPr="00F0583F" w:rsidTr="00F0583F">
        <w:trPr>
          <w:trHeight w:val="2208"/>
        </w:trPr>
        <w:tc>
          <w:tcPr>
            <w:tcW w:w="1810" w:type="dxa"/>
            <w:tcBorders>
              <w:bottom w:val="single" w:sz="6" w:space="0" w:color="000000"/>
            </w:tcBorders>
          </w:tcPr>
          <w:p w:rsidR="00F0583F" w:rsidRPr="00F0583F" w:rsidRDefault="00F0583F" w:rsidP="00F0583F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0583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Формирование базы наставников</w:t>
            </w:r>
          </w:p>
        </w:tc>
        <w:tc>
          <w:tcPr>
            <w:tcW w:w="5252" w:type="dxa"/>
            <w:tcBorders>
              <w:bottom w:val="single" w:sz="6" w:space="0" w:color="000000"/>
            </w:tcBorders>
          </w:tcPr>
          <w:p w:rsidR="00FF5098" w:rsidRDefault="00F0583F" w:rsidP="00164DE1">
            <w:pPr>
              <w:pStyle w:val="a6"/>
              <w:spacing w:after="269"/>
              <w:ind w:left="593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F509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Работа с внутренним контуром включает действия по формированию базы из числа:</w:t>
            </w:r>
            <w:r w:rsidR="00FF5098" w:rsidRPr="00FF509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   </w:t>
            </w:r>
          </w:p>
          <w:p w:rsidR="00F0583F" w:rsidRPr="00FF5098" w:rsidRDefault="00F0583F" w:rsidP="00164DE1">
            <w:pPr>
              <w:pStyle w:val="a6"/>
              <w:numPr>
                <w:ilvl w:val="0"/>
                <w:numId w:val="33"/>
              </w:numPr>
              <w:spacing w:after="269"/>
              <w:ind w:left="593" w:hanging="5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F509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педагогов, заинтересованных в тиражировании личного педагогического опыта и создании продуктивной педагогической атмосферы;</w:t>
            </w:r>
          </w:p>
        </w:tc>
        <w:tc>
          <w:tcPr>
            <w:tcW w:w="2523" w:type="dxa"/>
            <w:tcBorders>
              <w:bottom w:val="single" w:sz="6" w:space="0" w:color="000000"/>
            </w:tcBorders>
          </w:tcPr>
          <w:p w:rsidR="00F0583F" w:rsidRPr="00F0583F" w:rsidRDefault="00F0583F" w:rsidP="00F0583F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0583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Формирование базы наставников, которые потенциально могут участвовать как в текущей программе наставничества, так и в будущем.</w:t>
            </w:r>
          </w:p>
        </w:tc>
      </w:tr>
      <w:tr w:rsidR="00F0583F" w:rsidRPr="00F0583F" w:rsidTr="00FF5098">
        <w:trPr>
          <w:trHeight w:val="2423"/>
        </w:trPr>
        <w:tc>
          <w:tcPr>
            <w:tcW w:w="1810" w:type="dxa"/>
            <w:tcBorders>
              <w:bottom w:val="single" w:sz="4" w:space="0" w:color="auto"/>
            </w:tcBorders>
          </w:tcPr>
          <w:p w:rsidR="00F0583F" w:rsidRPr="00F0583F" w:rsidRDefault="00F0583F" w:rsidP="00F0583F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0583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Форми</w:t>
            </w:r>
            <w:r w:rsidR="00FF509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рование наставнических пар</w:t>
            </w:r>
          </w:p>
        </w:tc>
        <w:tc>
          <w:tcPr>
            <w:tcW w:w="5252" w:type="dxa"/>
            <w:tcBorders>
              <w:bottom w:val="single" w:sz="4" w:space="0" w:color="auto"/>
            </w:tcBorders>
          </w:tcPr>
          <w:p w:rsidR="00F0583F" w:rsidRPr="00FF5098" w:rsidRDefault="00F0583F" w:rsidP="00E91C67">
            <w:pPr>
              <w:pStyle w:val="a6"/>
              <w:numPr>
                <w:ilvl w:val="0"/>
                <w:numId w:val="34"/>
              </w:numPr>
              <w:spacing w:after="269"/>
              <w:ind w:left="735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F509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Провести общую встречу с участием всех отобранных наставников и всех наставляемых в любом формате.</w:t>
            </w:r>
          </w:p>
          <w:p w:rsidR="00F0583F" w:rsidRPr="00FF5098" w:rsidRDefault="00F0583F" w:rsidP="00E91C67">
            <w:pPr>
              <w:pStyle w:val="a6"/>
              <w:numPr>
                <w:ilvl w:val="0"/>
                <w:numId w:val="34"/>
              </w:numPr>
              <w:spacing w:after="269"/>
              <w:ind w:left="735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F509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Зафиксировать сложившиеся пары в специальной базе куратора.</w:t>
            </w:r>
          </w:p>
        </w:tc>
        <w:tc>
          <w:tcPr>
            <w:tcW w:w="2523" w:type="dxa"/>
            <w:tcBorders>
              <w:bottom w:val="single" w:sz="4" w:space="0" w:color="auto"/>
            </w:tcBorders>
          </w:tcPr>
          <w:p w:rsidR="00F0583F" w:rsidRPr="00F0583F" w:rsidRDefault="00F0583F" w:rsidP="00F0583F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0583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Сформированные наставнические пары</w:t>
            </w:r>
          </w:p>
          <w:p w:rsidR="00F0583F" w:rsidRPr="00F0583F" w:rsidRDefault="00F0583F" w:rsidP="00F0583F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0583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/группы, готовые</w:t>
            </w:r>
          </w:p>
          <w:p w:rsidR="00FF5098" w:rsidRPr="00F0583F" w:rsidRDefault="00F0583F" w:rsidP="00F0583F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0583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продолжить работу в рамках Программы</w:t>
            </w:r>
          </w:p>
        </w:tc>
      </w:tr>
      <w:tr w:rsidR="00FF5098" w:rsidRPr="00F0583F" w:rsidTr="00FF5098">
        <w:trPr>
          <w:trHeight w:val="2525"/>
        </w:trPr>
        <w:tc>
          <w:tcPr>
            <w:tcW w:w="1810" w:type="dxa"/>
            <w:tcBorders>
              <w:top w:val="single" w:sz="4" w:space="0" w:color="auto"/>
            </w:tcBorders>
          </w:tcPr>
          <w:p w:rsidR="00FF5098" w:rsidRPr="00F0583F" w:rsidRDefault="00FF5098" w:rsidP="00FF5098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0583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Завершение реализации программы наставничества</w:t>
            </w:r>
          </w:p>
        </w:tc>
        <w:tc>
          <w:tcPr>
            <w:tcW w:w="5252" w:type="dxa"/>
          </w:tcPr>
          <w:p w:rsidR="00FF5098" w:rsidRPr="00FF5098" w:rsidRDefault="00FF5098" w:rsidP="00164DE1">
            <w:pPr>
              <w:pStyle w:val="a6"/>
              <w:numPr>
                <w:ilvl w:val="0"/>
                <w:numId w:val="35"/>
              </w:numPr>
              <w:spacing w:after="2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F509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Подведение итогов работы каждой пары.</w:t>
            </w:r>
          </w:p>
          <w:p w:rsidR="00FF5098" w:rsidRPr="00FF5098" w:rsidRDefault="00FF5098" w:rsidP="00164DE1">
            <w:pPr>
              <w:pStyle w:val="a6"/>
              <w:numPr>
                <w:ilvl w:val="0"/>
                <w:numId w:val="35"/>
              </w:numPr>
              <w:spacing w:after="2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F509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Подведение итогов программы ДОУ.</w:t>
            </w:r>
          </w:p>
          <w:p w:rsidR="00FF5098" w:rsidRPr="00FF5098" w:rsidRDefault="00FF5098" w:rsidP="00164DE1">
            <w:pPr>
              <w:pStyle w:val="a6"/>
              <w:numPr>
                <w:ilvl w:val="0"/>
                <w:numId w:val="35"/>
              </w:numPr>
              <w:spacing w:after="2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F509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Публичное подведение итогов и популяризация практик.</w:t>
            </w:r>
          </w:p>
        </w:tc>
        <w:tc>
          <w:tcPr>
            <w:tcW w:w="2523" w:type="dxa"/>
          </w:tcPr>
          <w:p w:rsidR="00FF5098" w:rsidRPr="00F0583F" w:rsidRDefault="00FF5098" w:rsidP="00FF5098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0583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Собраны лучшие наставнические практики.</w:t>
            </w:r>
          </w:p>
          <w:p w:rsidR="00FF5098" w:rsidRPr="00F0583F" w:rsidRDefault="00FF5098" w:rsidP="00FF5098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0583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Поощрение наставников.</w:t>
            </w:r>
          </w:p>
        </w:tc>
      </w:tr>
    </w:tbl>
    <w:p w:rsidR="0009318A" w:rsidRPr="0009318A" w:rsidRDefault="0009318A" w:rsidP="0009318A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09318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Формы наставничества</w:t>
      </w:r>
    </w:p>
    <w:p w:rsidR="00164DE1" w:rsidRDefault="0009318A" w:rsidP="00164DE1">
      <w:pPr>
        <w:widowControl w:val="0"/>
        <w:tabs>
          <w:tab w:val="left" w:pos="1560"/>
        </w:tabs>
        <w:autoSpaceDE w:val="0"/>
        <w:autoSpaceDN w:val="0"/>
        <w:spacing w:after="0" w:line="240" w:lineRule="auto"/>
        <w:ind w:right="119" w:firstLine="709"/>
        <w:jc w:val="both"/>
        <w:rPr>
          <w:rFonts w:ascii="Times New Roman" w:hAnsi="Times New Roman" w:cs="Times New Roman"/>
          <w:sz w:val="24"/>
        </w:rPr>
      </w:pPr>
      <w:r w:rsidRPr="0009318A">
        <w:rPr>
          <w:rFonts w:ascii="Times New Roman" w:hAnsi="Times New Roman" w:cs="Times New Roman"/>
          <w:sz w:val="24"/>
        </w:rPr>
        <w:t>Форма наставничества «педагог-педагог». В рамках этой формы одной из</w:t>
      </w:r>
      <w:r w:rsidRPr="0009318A">
        <w:rPr>
          <w:rFonts w:ascii="Times New Roman" w:hAnsi="Times New Roman" w:cs="Times New Roman"/>
          <w:spacing w:val="80"/>
          <w:sz w:val="24"/>
        </w:rPr>
        <w:t xml:space="preserve"> </w:t>
      </w:r>
      <w:r w:rsidRPr="0009318A">
        <w:rPr>
          <w:rFonts w:ascii="Times New Roman" w:hAnsi="Times New Roman" w:cs="Times New Roman"/>
          <w:sz w:val="24"/>
        </w:rPr>
        <w:t>основных задач наставничества является сокращение сроков адаптации молодых специалистов к профессии, успешное закрепление молодого (начинающего) педагога или в должности педагога, повышение его профессионального потенциала и уровня, а также создание комфортной профессиональной среды внутри образовательной организации:</w:t>
      </w:r>
    </w:p>
    <w:p w:rsidR="0009318A" w:rsidRPr="00164DE1" w:rsidRDefault="0009318A" w:rsidP="00164DE1">
      <w:pPr>
        <w:widowControl w:val="0"/>
        <w:tabs>
          <w:tab w:val="left" w:pos="1560"/>
        </w:tabs>
        <w:autoSpaceDE w:val="0"/>
        <w:autoSpaceDN w:val="0"/>
        <w:spacing w:after="0" w:line="240" w:lineRule="auto"/>
        <w:ind w:right="119" w:firstLine="709"/>
        <w:jc w:val="both"/>
        <w:rPr>
          <w:rFonts w:ascii="Times New Roman" w:hAnsi="Times New Roman" w:cs="Times New Roman"/>
          <w:sz w:val="24"/>
        </w:rPr>
      </w:pPr>
      <w:r w:rsidRPr="00164DE1">
        <w:rPr>
          <w:rFonts w:ascii="Times New Roman" w:hAnsi="Times New Roman" w:cs="Times New Roman"/>
          <w:sz w:val="24"/>
          <w:szCs w:val="24"/>
        </w:rPr>
        <w:t xml:space="preserve">В такой форме наставничества, как «педагог – педагог», возможны следующие модели </w:t>
      </w:r>
      <w:r w:rsidRPr="00164DE1">
        <w:rPr>
          <w:rFonts w:ascii="Times New Roman" w:hAnsi="Times New Roman" w:cs="Times New Roman"/>
          <w:spacing w:val="-2"/>
          <w:sz w:val="24"/>
          <w:szCs w:val="24"/>
        </w:rPr>
        <w:t>взаимодействия</w:t>
      </w:r>
      <w:r w:rsidRPr="00164DE1">
        <w:rPr>
          <w:rFonts w:ascii="Times New Roman" w:hAnsi="Times New Roman" w:cs="Times New Roman"/>
          <w:spacing w:val="-2"/>
        </w:rPr>
        <w:t>:</w:t>
      </w:r>
    </w:p>
    <w:p w:rsidR="0009318A" w:rsidRPr="0009318A" w:rsidRDefault="0009318A" w:rsidP="00E91C67">
      <w:pPr>
        <w:pStyle w:val="a6"/>
        <w:widowControl w:val="0"/>
        <w:numPr>
          <w:ilvl w:val="2"/>
          <w:numId w:val="30"/>
        </w:numPr>
        <w:tabs>
          <w:tab w:val="left" w:pos="1188"/>
        </w:tabs>
        <w:autoSpaceDE w:val="0"/>
        <w:autoSpaceDN w:val="0"/>
        <w:spacing w:before="3" w:after="0" w:line="240" w:lineRule="auto"/>
        <w:ind w:right="121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64DE1">
        <w:rPr>
          <w:rFonts w:ascii="Times New Roman" w:hAnsi="Times New Roman" w:cs="Times New Roman"/>
          <w:sz w:val="24"/>
        </w:rPr>
        <w:t>«опытный педагог – молодой специалист». Данная модель является классическим вариантом</w:t>
      </w:r>
      <w:r w:rsidRPr="0009318A">
        <w:rPr>
          <w:rFonts w:ascii="Times New Roman" w:hAnsi="Times New Roman" w:cs="Times New Roman"/>
          <w:sz w:val="24"/>
        </w:rPr>
        <w:t xml:space="preserve"> </w:t>
      </w:r>
      <w:r w:rsidRPr="0009318A">
        <w:rPr>
          <w:rFonts w:ascii="Times New Roman" w:hAnsi="Times New Roman" w:cs="Times New Roman"/>
          <w:sz w:val="24"/>
        </w:rPr>
        <w:lastRenderedPageBreak/>
        <w:t>поддержки со стороны опытного педагога (педагога - профессионала) для приобретения молодым педагогом необходимых профессиональных навыков (организационных, предметных коммуникативных и др.);</w:t>
      </w:r>
    </w:p>
    <w:p w:rsidR="0009318A" w:rsidRPr="0009318A" w:rsidRDefault="0009318A" w:rsidP="00E91C67">
      <w:pPr>
        <w:pStyle w:val="a6"/>
        <w:widowControl w:val="0"/>
        <w:numPr>
          <w:ilvl w:val="2"/>
          <w:numId w:val="30"/>
        </w:numPr>
        <w:tabs>
          <w:tab w:val="left" w:pos="1236"/>
        </w:tabs>
        <w:autoSpaceDE w:val="0"/>
        <w:autoSpaceDN w:val="0"/>
        <w:spacing w:after="0" w:line="240" w:lineRule="auto"/>
        <w:ind w:right="122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09318A">
        <w:rPr>
          <w:rFonts w:ascii="Times New Roman" w:hAnsi="Times New Roman" w:cs="Times New Roman"/>
          <w:sz w:val="24"/>
        </w:rPr>
        <w:t>«лидер педагогического сообщества – педагог, испытывающий профессиональные затруднения в сфере коммуникации». В этой модели на первый план выходит психологическая и личностная поддержка педагога, которому в силу различных причин имеет проблемы социального характера в выстраивании коммуникации и социального взаимодействия. Главное направление</w:t>
      </w:r>
      <w:r w:rsidRPr="0009318A">
        <w:rPr>
          <w:rFonts w:ascii="Times New Roman" w:hAnsi="Times New Roman" w:cs="Times New Roman"/>
          <w:spacing w:val="-1"/>
          <w:sz w:val="24"/>
        </w:rPr>
        <w:t xml:space="preserve"> </w:t>
      </w:r>
      <w:r w:rsidRPr="0009318A">
        <w:rPr>
          <w:rFonts w:ascii="Times New Roman" w:hAnsi="Times New Roman" w:cs="Times New Roman"/>
          <w:sz w:val="24"/>
        </w:rPr>
        <w:t>наставнической деятельности - профессиональная социализация наставляемого. Эту поддержку необходимо сочетать с профессиональной помощью по развитию его педагогических компетенций и инициатив;</w:t>
      </w:r>
    </w:p>
    <w:p w:rsidR="0009318A" w:rsidRPr="0009318A" w:rsidRDefault="0009318A" w:rsidP="00164DE1">
      <w:pPr>
        <w:widowControl w:val="0"/>
        <w:tabs>
          <w:tab w:val="left" w:pos="1560"/>
        </w:tabs>
        <w:autoSpaceDE w:val="0"/>
        <w:autoSpaceDN w:val="0"/>
        <w:spacing w:before="1" w:after="0" w:line="240" w:lineRule="auto"/>
        <w:ind w:left="119" w:right="125" w:firstLine="709"/>
        <w:jc w:val="both"/>
        <w:rPr>
          <w:rFonts w:ascii="Times New Roman" w:hAnsi="Times New Roman" w:cs="Times New Roman"/>
          <w:sz w:val="24"/>
        </w:rPr>
      </w:pPr>
      <w:r w:rsidRPr="0009318A">
        <w:rPr>
          <w:rFonts w:ascii="Times New Roman" w:hAnsi="Times New Roman" w:cs="Times New Roman"/>
          <w:sz w:val="24"/>
        </w:rPr>
        <w:t xml:space="preserve">Форма наставничества </w:t>
      </w:r>
      <w:r w:rsidRPr="0009318A">
        <w:rPr>
          <w:rFonts w:ascii="Times New Roman" w:hAnsi="Times New Roman" w:cs="Times New Roman"/>
          <w:i/>
          <w:sz w:val="24"/>
        </w:rPr>
        <w:t xml:space="preserve">«руководитель образовательной организации – педагог». </w:t>
      </w:r>
      <w:r w:rsidRPr="0009318A">
        <w:rPr>
          <w:rFonts w:ascii="Times New Roman" w:hAnsi="Times New Roman" w:cs="Times New Roman"/>
          <w:sz w:val="24"/>
        </w:rPr>
        <w:t>В отдельных случаях руководитель образовательной организации может стать наставником педагогов. В этом случае реализуется форма наставничества «педагог-педагог».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</w:r>
    </w:p>
    <w:p w:rsidR="00FF5098" w:rsidRPr="0009318A" w:rsidRDefault="00FF5098" w:rsidP="00FF5098">
      <w:pPr>
        <w:keepNext/>
        <w:keepLines/>
        <w:spacing w:after="210" w:line="262" w:lineRule="auto"/>
        <w:ind w:left="426" w:right="1430" w:hanging="142"/>
        <w:outlineLvl w:val="0"/>
        <w:rPr>
          <w:rFonts w:ascii="Times New Roman" w:eastAsia="Times New Roman" w:hAnsi="Times New Roman" w:cs="Times New Roman"/>
          <w:b/>
          <w:sz w:val="24"/>
          <w:u w:val="single"/>
          <w:lang w:eastAsia="ru-RU"/>
        </w:rPr>
      </w:pPr>
      <w:r w:rsidRPr="0009318A">
        <w:rPr>
          <w:rFonts w:ascii="Times New Roman" w:eastAsia="Times New Roman" w:hAnsi="Times New Roman" w:cs="Times New Roman"/>
          <w:b/>
          <w:sz w:val="24"/>
          <w:u w:val="single"/>
          <w:lang w:eastAsia="ru-RU"/>
        </w:rPr>
        <w:t xml:space="preserve">Формы работы с молодыми специалистами </w:t>
      </w:r>
    </w:p>
    <w:p w:rsidR="00FF5098" w:rsidRPr="00452EF3" w:rsidRDefault="00FF5098" w:rsidP="00FF5098">
      <w:pPr>
        <w:spacing w:after="0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МБ</w:t>
      </w:r>
      <w:r w:rsidRPr="00452EF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ДОУ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«Детский сад «Колобок ст.</w:t>
      </w:r>
      <w:r w:rsidR="0009318A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Зеленчукской»</w:t>
      </w:r>
      <w:r w:rsidRPr="00452EF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для работы с молодыми, начинающими педагогами применяются следующие формы работы: </w:t>
      </w:r>
    </w:p>
    <w:tbl>
      <w:tblPr>
        <w:tblStyle w:val="a3"/>
        <w:tblW w:w="10671" w:type="dxa"/>
        <w:tblLook w:val="04A0" w:firstRow="1" w:lastRow="0" w:firstColumn="1" w:lastColumn="0" w:noHBand="0" w:noVBand="1"/>
      </w:tblPr>
      <w:tblGrid>
        <w:gridCol w:w="2770"/>
        <w:gridCol w:w="3486"/>
        <w:gridCol w:w="4415"/>
      </w:tblGrid>
      <w:tr w:rsidR="00FF5098" w:rsidRPr="00452EF3" w:rsidTr="00132397">
        <w:trPr>
          <w:trHeight w:val="370"/>
        </w:trPr>
        <w:tc>
          <w:tcPr>
            <w:tcW w:w="2770" w:type="dxa"/>
          </w:tcPr>
          <w:p w:rsidR="00FF5098" w:rsidRPr="00452EF3" w:rsidRDefault="00FF5098" w:rsidP="001323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52EF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Формы коллективной работы </w:t>
            </w:r>
          </w:p>
        </w:tc>
        <w:tc>
          <w:tcPr>
            <w:tcW w:w="3486" w:type="dxa"/>
          </w:tcPr>
          <w:p w:rsidR="00FF5098" w:rsidRPr="00452EF3" w:rsidRDefault="00FF5098" w:rsidP="00132397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52EF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Формы групповой работы </w:t>
            </w:r>
          </w:p>
        </w:tc>
        <w:tc>
          <w:tcPr>
            <w:tcW w:w="4415" w:type="dxa"/>
          </w:tcPr>
          <w:p w:rsidR="00FF5098" w:rsidRPr="00452EF3" w:rsidRDefault="00FF5098" w:rsidP="001323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52EF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Форма индивидуальной работы </w:t>
            </w:r>
          </w:p>
        </w:tc>
      </w:tr>
      <w:tr w:rsidR="00FF5098" w:rsidRPr="00452EF3" w:rsidTr="00132397">
        <w:trPr>
          <w:trHeight w:val="1967"/>
        </w:trPr>
        <w:tc>
          <w:tcPr>
            <w:tcW w:w="2770" w:type="dxa"/>
          </w:tcPr>
          <w:p w:rsidR="00FF5098" w:rsidRPr="0009318A" w:rsidRDefault="00FF5098" w:rsidP="00E91C67">
            <w:pPr>
              <w:pStyle w:val="a6"/>
              <w:numPr>
                <w:ilvl w:val="0"/>
                <w:numId w:val="38"/>
              </w:numPr>
              <w:spacing w:after="24"/>
              <w:ind w:left="454" w:hanging="2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318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Педагогический совет </w:t>
            </w:r>
          </w:p>
          <w:p w:rsidR="00FF5098" w:rsidRPr="0009318A" w:rsidRDefault="00FF5098" w:rsidP="00E91C67">
            <w:pPr>
              <w:pStyle w:val="a6"/>
              <w:numPr>
                <w:ilvl w:val="0"/>
                <w:numId w:val="38"/>
              </w:numPr>
              <w:spacing w:after="19"/>
              <w:ind w:left="454" w:hanging="2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318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Педагогический семинар </w:t>
            </w:r>
          </w:p>
          <w:p w:rsidR="00FF5098" w:rsidRPr="0009318A" w:rsidRDefault="00FF5098" w:rsidP="00E91C67">
            <w:pPr>
              <w:pStyle w:val="a6"/>
              <w:numPr>
                <w:ilvl w:val="0"/>
                <w:numId w:val="38"/>
              </w:numPr>
              <w:spacing w:after="24"/>
              <w:ind w:left="454" w:right="6" w:hanging="2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318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Практикумы </w:t>
            </w:r>
          </w:p>
          <w:p w:rsidR="00FF5098" w:rsidRPr="0009318A" w:rsidRDefault="00FF5098" w:rsidP="00E91C67">
            <w:pPr>
              <w:pStyle w:val="a6"/>
              <w:numPr>
                <w:ilvl w:val="0"/>
                <w:numId w:val="38"/>
              </w:numPr>
              <w:spacing w:after="20"/>
              <w:ind w:left="454" w:hanging="2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318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«Круглый стол» </w:t>
            </w:r>
          </w:p>
          <w:p w:rsidR="00FF5098" w:rsidRPr="0009318A" w:rsidRDefault="00FF5098" w:rsidP="00E91C67">
            <w:pPr>
              <w:pStyle w:val="a6"/>
              <w:numPr>
                <w:ilvl w:val="0"/>
                <w:numId w:val="38"/>
              </w:numPr>
              <w:ind w:left="454" w:right="1" w:hanging="2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318A">
              <w:rPr>
                <w:rFonts w:ascii="Times New Roman" w:eastAsia="Times New Roman" w:hAnsi="Times New Roman" w:cs="Times New Roman"/>
                <w:color w:val="000000"/>
                <w:sz w:val="24"/>
              </w:rPr>
              <w:t>«День молодого педагога»</w:t>
            </w:r>
            <w:r w:rsidRPr="0009318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486" w:type="dxa"/>
          </w:tcPr>
          <w:p w:rsidR="00FF5098" w:rsidRPr="00FF5098" w:rsidRDefault="00FF5098" w:rsidP="00E91C67">
            <w:pPr>
              <w:pStyle w:val="a6"/>
              <w:numPr>
                <w:ilvl w:val="0"/>
                <w:numId w:val="36"/>
              </w:numPr>
              <w:spacing w:after="24"/>
              <w:ind w:left="378" w:hanging="28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F509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Групповое консультирование </w:t>
            </w:r>
          </w:p>
          <w:p w:rsidR="00FF5098" w:rsidRPr="00FF5098" w:rsidRDefault="00FF5098" w:rsidP="00E91C67">
            <w:pPr>
              <w:pStyle w:val="a6"/>
              <w:numPr>
                <w:ilvl w:val="0"/>
                <w:numId w:val="36"/>
              </w:numPr>
              <w:ind w:left="378" w:right="1" w:hanging="28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F509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Групповые дискуссии </w:t>
            </w:r>
          </w:p>
          <w:p w:rsidR="00FF5098" w:rsidRPr="00FF5098" w:rsidRDefault="00FF5098" w:rsidP="00E91C67">
            <w:pPr>
              <w:pStyle w:val="a6"/>
              <w:numPr>
                <w:ilvl w:val="0"/>
                <w:numId w:val="36"/>
              </w:numPr>
              <w:spacing w:line="279" w:lineRule="auto"/>
              <w:ind w:left="378" w:hanging="28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F509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Обзоры педагогической литературы </w:t>
            </w:r>
          </w:p>
          <w:p w:rsidR="00FF5098" w:rsidRPr="00FF5098" w:rsidRDefault="00FF5098" w:rsidP="00E91C67">
            <w:pPr>
              <w:pStyle w:val="a6"/>
              <w:numPr>
                <w:ilvl w:val="0"/>
                <w:numId w:val="36"/>
              </w:numPr>
              <w:ind w:left="378" w:hanging="28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F509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Деловые игры </w:t>
            </w:r>
          </w:p>
        </w:tc>
        <w:tc>
          <w:tcPr>
            <w:tcW w:w="4415" w:type="dxa"/>
          </w:tcPr>
          <w:p w:rsidR="00FF5098" w:rsidRPr="0009318A" w:rsidRDefault="00FF5098" w:rsidP="00E91C67">
            <w:pPr>
              <w:pStyle w:val="a6"/>
              <w:numPr>
                <w:ilvl w:val="0"/>
                <w:numId w:val="37"/>
              </w:numPr>
              <w:spacing w:after="16" w:line="279" w:lineRule="auto"/>
              <w:ind w:left="294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318A">
              <w:rPr>
                <w:rFonts w:ascii="Times New Roman" w:eastAsia="Times New Roman" w:hAnsi="Times New Roman" w:cs="Times New Roman"/>
                <w:color w:val="000000"/>
              </w:rPr>
              <w:t xml:space="preserve">Индивидуальные консультации </w:t>
            </w:r>
          </w:p>
          <w:p w:rsidR="00FF5098" w:rsidRPr="0009318A" w:rsidRDefault="00FF5098" w:rsidP="00E91C67">
            <w:pPr>
              <w:pStyle w:val="a6"/>
              <w:numPr>
                <w:ilvl w:val="0"/>
                <w:numId w:val="37"/>
              </w:numPr>
              <w:spacing w:line="271" w:lineRule="auto"/>
              <w:ind w:left="294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318A">
              <w:rPr>
                <w:rFonts w:ascii="Times New Roman" w:eastAsia="Times New Roman" w:hAnsi="Times New Roman" w:cs="Times New Roman"/>
                <w:color w:val="000000"/>
              </w:rPr>
              <w:t xml:space="preserve">Практические занятия </w:t>
            </w:r>
          </w:p>
        </w:tc>
      </w:tr>
    </w:tbl>
    <w:p w:rsidR="0009318A" w:rsidRPr="002F01D7" w:rsidRDefault="0009318A" w:rsidP="0009318A">
      <w:pPr>
        <w:spacing w:after="274"/>
        <w:rPr>
          <w:rFonts w:ascii="Times New Roman" w:eastAsia="Times New Roman" w:hAnsi="Times New Roman" w:cs="Times New Roman"/>
          <w:b/>
          <w:color w:val="000000"/>
          <w:sz w:val="24"/>
          <w:u w:val="single"/>
          <w:lang w:eastAsia="ru-RU"/>
        </w:rPr>
      </w:pPr>
      <w:r w:rsidRPr="002F01D7">
        <w:rPr>
          <w:rFonts w:ascii="Times New Roman" w:eastAsia="Times New Roman" w:hAnsi="Times New Roman" w:cs="Times New Roman"/>
          <w:b/>
          <w:color w:val="000000"/>
          <w:sz w:val="24"/>
          <w:u w:val="single"/>
          <w:lang w:eastAsia="ru-RU"/>
        </w:rPr>
        <w:t xml:space="preserve">Мониторинг и оценка результатов реализации программы </w:t>
      </w:r>
    </w:p>
    <w:p w:rsidR="002F01D7" w:rsidRPr="00452EF3" w:rsidRDefault="002F01D7" w:rsidP="002F01D7">
      <w:pPr>
        <w:spacing w:after="70" w:line="271" w:lineRule="auto"/>
        <w:ind w:left="-10" w:right="12" w:firstLine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52EF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Оценка качества процесса реализации Программы по наставничеству в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МБДОО</w:t>
      </w:r>
      <w:r w:rsidRPr="00452EF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направлена на: </w:t>
      </w:r>
    </w:p>
    <w:p w:rsidR="002F01D7" w:rsidRPr="00997478" w:rsidRDefault="002F01D7" w:rsidP="00E91C67">
      <w:pPr>
        <w:pStyle w:val="a6"/>
        <w:numPr>
          <w:ilvl w:val="0"/>
          <w:numId w:val="17"/>
        </w:numPr>
        <w:spacing w:after="70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9747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изучение (оценку) качества реализованной в МБДОО Программы наставничества, ее сильных и слабых сторон, качества совместной работы пар/групп «наставник наставляемый» посредством проведения куратором ЅWОТ- анализа (Приложение 6); </w:t>
      </w:r>
    </w:p>
    <w:p w:rsidR="002F01D7" w:rsidRPr="00997478" w:rsidRDefault="002F01D7" w:rsidP="00E91C67">
      <w:pPr>
        <w:pStyle w:val="a6"/>
        <w:numPr>
          <w:ilvl w:val="0"/>
          <w:numId w:val="17"/>
        </w:numPr>
        <w:spacing w:after="41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9747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выявление соответствия условий организации Программ наставничества в ДОУ требованиям и принципам Целевой модели (Приложение 7); </w:t>
      </w:r>
    </w:p>
    <w:p w:rsidR="002F01D7" w:rsidRPr="00997478" w:rsidRDefault="002F01D7" w:rsidP="00E91C67">
      <w:pPr>
        <w:pStyle w:val="a6"/>
        <w:numPr>
          <w:ilvl w:val="0"/>
          <w:numId w:val="17"/>
        </w:numPr>
        <w:spacing w:after="41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9747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Оценка эффективности внедрения Целевой модели осуществляется с периодичностью 1 раз в полугодие (Приложение 8).  </w:t>
      </w:r>
    </w:p>
    <w:p w:rsidR="002F01D7" w:rsidRPr="00997478" w:rsidRDefault="002F01D7" w:rsidP="00E91C67">
      <w:pPr>
        <w:pStyle w:val="a6"/>
        <w:numPr>
          <w:ilvl w:val="0"/>
          <w:numId w:val="18"/>
        </w:numPr>
        <w:spacing w:after="19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9747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Оценка реализации Программ наставничества также осуществляется на основе анкет удовлетворенности наставников и наставляемых организацией наставнической деятельности в ДОУ (Приложение 9).  </w:t>
      </w:r>
    </w:p>
    <w:p w:rsidR="002F01D7" w:rsidRPr="00452EF3" w:rsidRDefault="002F01D7" w:rsidP="00164DE1">
      <w:pPr>
        <w:spacing w:after="47" w:line="271" w:lineRule="auto"/>
        <w:ind w:left="-11" w:right="11"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52EF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Мониторинг профессиональных достижений молодого педагога даёт возможность увидеть потребности педагога, динамику профессионального роста, скорректировать дальнейшую стратегию сопровождения, определить перспективы профессионального развития, и создания наиболее благоприятных условий для развития его творческой деятельности.  </w:t>
      </w:r>
    </w:p>
    <w:p w:rsidR="002F01D7" w:rsidRPr="00452EF3" w:rsidRDefault="002F01D7" w:rsidP="002F01D7">
      <w:pPr>
        <w:spacing w:after="13" w:line="271" w:lineRule="auto"/>
        <w:ind w:left="-10" w:right="12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52EF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Выстроенная система методического сопровождения позволяет молодым специалистам легко и успешно пройти период адаптации, найти свой стиль в работе, раскрыть творческий потенциал. Администрация ДОУ приобретет компетентного (молодого) специалиста, способного осуществлять педагогическую деятельность в соответствии с предъявленными требованиями современной образовательной системы.  </w:t>
      </w:r>
    </w:p>
    <w:p w:rsidR="002F01D7" w:rsidRPr="00452EF3" w:rsidRDefault="002F01D7" w:rsidP="002F01D7">
      <w:pPr>
        <w:spacing w:after="70" w:line="271" w:lineRule="auto"/>
        <w:ind w:left="-10" w:right="12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52EF3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Польза наставничества уместно лишь при условии, что эта работа ведется планомерно, системно и систематически, имеет конкретную практическую цель, подготовить высококвалифицированного специалиста для работы в образовательном учреждении. Достижение этой цели и будет являться реальной пользой для образовательного учреждения. Наиболее ощутимыми результатами такой работы могут быть: </w:t>
      </w:r>
    </w:p>
    <w:p w:rsidR="002F01D7" w:rsidRPr="002F01D7" w:rsidRDefault="002F01D7" w:rsidP="00E91C67">
      <w:pPr>
        <w:pStyle w:val="a6"/>
        <w:numPr>
          <w:ilvl w:val="0"/>
          <w:numId w:val="39"/>
        </w:numPr>
        <w:spacing w:after="46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F01D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Повышение квалификации и профессионального мастерства педагогического коллектива, его сплоченность, следование общим целям и интересам ДОУ; </w:t>
      </w:r>
    </w:p>
    <w:p w:rsidR="002F01D7" w:rsidRPr="002F01D7" w:rsidRDefault="002F01D7" w:rsidP="00E91C67">
      <w:pPr>
        <w:pStyle w:val="a6"/>
        <w:numPr>
          <w:ilvl w:val="0"/>
          <w:numId w:val="39"/>
        </w:numPr>
        <w:spacing w:after="47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F01D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Развитие личностно ориентированных отношений между коллегами, способствующих эффективному оказанию помощи и поддержки в педагогической практике ДОУ; </w:t>
      </w:r>
    </w:p>
    <w:p w:rsidR="002F01D7" w:rsidRPr="002F01D7" w:rsidRDefault="002F01D7" w:rsidP="00E91C67">
      <w:pPr>
        <w:pStyle w:val="a6"/>
        <w:numPr>
          <w:ilvl w:val="0"/>
          <w:numId w:val="39"/>
        </w:numPr>
        <w:spacing w:after="12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F01D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Формирование в ДОУ такой категории педагогов, которая способна брать на себя ответственность за обучение молодых, малоопытных педагогов. </w:t>
      </w:r>
    </w:p>
    <w:p w:rsidR="002F01D7" w:rsidRDefault="002F01D7" w:rsidP="002F01D7">
      <w:pPr>
        <w:spacing w:after="14" w:line="271" w:lineRule="auto"/>
        <w:ind w:left="-10" w:right="12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52EF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Контроль за реализацией программы включает: посещение занятий, родительских собраний и других мероприятий, проводимых наставником и молодым специалистом, малоопытным воспитателем, анализ индивидуального плана развития педагога. В конце учебного года результаты работы по наставничеству, т.е. результаты реализации индивидуального плана работы представляются на итоговом педагогическом совете. </w:t>
      </w:r>
    </w:p>
    <w:p w:rsidR="00FF5098" w:rsidRDefault="002F01D7" w:rsidP="002F01D7">
      <w:pPr>
        <w:keepNext/>
        <w:keepLines/>
        <w:spacing w:after="9" w:line="262" w:lineRule="auto"/>
        <w:ind w:right="1423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7700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Показа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тели эф</w:t>
      </w:r>
      <w:r w:rsidR="00126F0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фективности реализации Программы</w:t>
      </w:r>
    </w:p>
    <w:p w:rsidR="00126F0D" w:rsidRDefault="00126F0D" w:rsidP="002F01D7">
      <w:pPr>
        <w:keepNext/>
        <w:keepLines/>
        <w:spacing w:after="9" w:line="262" w:lineRule="auto"/>
        <w:ind w:right="1423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tbl>
      <w:tblPr>
        <w:tblStyle w:val="TableGrid"/>
        <w:tblW w:w="10311" w:type="dxa"/>
        <w:tblInd w:w="-110" w:type="dxa"/>
        <w:tblLayout w:type="fixed"/>
        <w:tblCellMar>
          <w:top w:w="10" w:type="dxa"/>
          <w:left w:w="106" w:type="dxa"/>
          <w:right w:w="59" w:type="dxa"/>
        </w:tblCellMar>
        <w:tblLook w:val="04A0" w:firstRow="1" w:lastRow="0" w:firstColumn="1" w:lastColumn="0" w:noHBand="0" w:noVBand="1"/>
      </w:tblPr>
      <w:tblGrid>
        <w:gridCol w:w="2330"/>
        <w:gridCol w:w="6658"/>
        <w:gridCol w:w="1323"/>
      </w:tblGrid>
      <w:tr w:rsidR="00126F0D" w:rsidRPr="0017700C" w:rsidTr="00132397">
        <w:trPr>
          <w:trHeight w:val="393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F0D" w:rsidRPr="0017700C" w:rsidRDefault="00126F0D" w:rsidP="00132397">
            <w:pPr>
              <w:ind w:right="5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7700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Критерии 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F0D" w:rsidRPr="0017700C" w:rsidRDefault="00126F0D" w:rsidP="00132397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7700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Показатели 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F0D" w:rsidRPr="0017700C" w:rsidRDefault="00126F0D" w:rsidP="00132397">
            <w:pPr>
              <w:ind w:left="3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7700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Проявление </w:t>
            </w:r>
          </w:p>
        </w:tc>
      </w:tr>
      <w:tr w:rsidR="00126F0D" w:rsidRPr="0017700C" w:rsidTr="00132397">
        <w:trPr>
          <w:trHeight w:val="619"/>
        </w:trPr>
        <w:tc>
          <w:tcPr>
            <w:tcW w:w="2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F0D" w:rsidRPr="0017700C" w:rsidRDefault="00126F0D" w:rsidP="00132397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7700C">
              <w:rPr>
                <w:rFonts w:ascii="Times New Roman" w:eastAsia="Times New Roman" w:hAnsi="Times New Roman" w:cs="Times New Roman"/>
                <w:color w:val="000000"/>
              </w:rPr>
              <w:t xml:space="preserve">Оценка программы в учреждении: 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F0D" w:rsidRPr="0017700C" w:rsidRDefault="00126F0D" w:rsidP="001323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7700C">
              <w:rPr>
                <w:rFonts w:ascii="Times New Roman" w:eastAsia="Times New Roman" w:hAnsi="Times New Roman" w:cs="Times New Roman"/>
                <w:color w:val="000000"/>
              </w:rPr>
              <w:t xml:space="preserve">Соответствие наставнической деятельности цели и задачам, по которым она осуществляется 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F0D" w:rsidRPr="0017700C" w:rsidRDefault="00126F0D" w:rsidP="00132397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7700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126F0D" w:rsidRPr="0017700C" w:rsidTr="00132397">
        <w:trPr>
          <w:trHeight w:val="620"/>
        </w:trPr>
        <w:tc>
          <w:tcPr>
            <w:tcW w:w="233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6F0D" w:rsidRPr="0017700C" w:rsidRDefault="00126F0D" w:rsidP="0013239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F0D" w:rsidRPr="0017700C" w:rsidRDefault="00126F0D" w:rsidP="0013239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7700C">
              <w:rPr>
                <w:rFonts w:ascii="Times New Roman" w:eastAsia="Times New Roman" w:hAnsi="Times New Roman" w:cs="Times New Roman"/>
                <w:color w:val="000000"/>
              </w:rPr>
              <w:t>Оценка соответствия организации наставнической деятельн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ости принципам, заложенным в Программе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F0D" w:rsidRPr="0017700C" w:rsidRDefault="00126F0D" w:rsidP="00132397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7700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126F0D" w:rsidRPr="0017700C" w:rsidTr="00132397">
        <w:trPr>
          <w:trHeight w:val="624"/>
        </w:trPr>
        <w:tc>
          <w:tcPr>
            <w:tcW w:w="233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6F0D" w:rsidRPr="0017700C" w:rsidRDefault="00126F0D" w:rsidP="0013239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F0D" w:rsidRPr="0017700C" w:rsidRDefault="00126F0D" w:rsidP="00132397">
            <w:pPr>
              <w:ind w:right="2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7700C">
              <w:rPr>
                <w:rFonts w:ascii="Times New Roman" w:eastAsia="Times New Roman" w:hAnsi="Times New Roman" w:cs="Times New Roman"/>
                <w:color w:val="000000"/>
              </w:rPr>
              <w:t xml:space="preserve">Соответствие наставнической деятельности современным подходам и технологиям 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F0D" w:rsidRPr="0017700C" w:rsidRDefault="00126F0D" w:rsidP="00132397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7700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126F0D" w:rsidRPr="0017700C" w:rsidTr="00132397">
        <w:trPr>
          <w:trHeight w:val="313"/>
        </w:trPr>
        <w:tc>
          <w:tcPr>
            <w:tcW w:w="2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F0D" w:rsidRPr="0017700C" w:rsidRDefault="00126F0D" w:rsidP="0013239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F0D" w:rsidRPr="0017700C" w:rsidRDefault="00126F0D" w:rsidP="0013239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7700C">
              <w:rPr>
                <w:rFonts w:ascii="Times New Roman" w:eastAsia="Times New Roman" w:hAnsi="Times New Roman" w:cs="Times New Roman"/>
                <w:color w:val="000000"/>
              </w:rPr>
              <w:t xml:space="preserve">Наличие комфортного психологического климата </w:t>
            </w:r>
            <w:proofErr w:type="spellStart"/>
            <w:r w:rsidRPr="0017700C">
              <w:rPr>
                <w:rFonts w:ascii="Times New Roman" w:eastAsia="Times New Roman" w:hAnsi="Times New Roman" w:cs="Times New Roman"/>
                <w:color w:val="000000"/>
              </w:rPr>
              <w:t>вучреждении</w:t>
            </w:r>
            <w:proofErr w:type="spellEnd"/>
            <w:r w:rsidRPr="0017700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F0D" w:rsidRPr="0017700C" w:rsidRDefault="00126F0D" w:rsidP="00132397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7700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126F0D" w:rsidRPr="0017700C" w:rsidTr="00132397">
        <w:trPr>
          <w:trHeight w:val="626"/>
        </w:trPr>
        <w:tc>
          <w:tcPr>
            <w:tcW w:w="2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F0D" w:rsidRPr="0017700C" w:rsidRDefault="00126F0D" w:rsidP="00132397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7700C">
              <w:rPr>
                <w:rFonts w:ascii="Times New Roman" w:eastAsia="Times New Roman" w:hAnsi="Times New Roman" w:cs="Times New Roman"/>
                <w:color w:val="000000"/>
              </w:rPr>
              <w:t xml:space="preserve">Определение эффективности наставников наставнической деятельности в учреждении 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F0D" w:rsidRPr="0017700C" w:rsidRDefault="00126F0D" w:rsidP="0013239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7700C">
              <w:rPr>
                <w:rFonts w:ascii="Times New Roman" w:eastAsia="Times New Roman" w:hAnsi="Times New Roman" w:cs="Times New Roman"/>
                <w:color w:val="000000"/>
              </w:rPr>
              <w:t xml:space="preserve">Степень </w:t>
            </w:r>
            <w:r w:rsidRPr="0017700C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удовлетворенности </w:t>
            </w:r>
            <w:r w:rsidRPr="0017700C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всех </w:t>
            </w:r>
            <w:r w:rsidRPr="0017700C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участников </w:t>
            </w:r>
            <w:r w:rsidRPr="0017700C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наставнической деятельности 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F0D" w:rsidRPr="0017700C" w:rsidRDefault="00126F0D" w:rsidP="00132397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7700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126F0D" w:rsidRPr="0017700C" w:rsidTr="00132397">
        <w:trPr>
          <w:trHeight w:val="1221"/>
        </w:trPr>
        <w:tc>
          <w:tcPr>
            <w:tcW w:w="2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F0D" w:rsidRPr="0017700C" w:rsidRDefault="00126F0D" w:rsidP="0013239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F0D" w:rsidRPr="0017700C" w:rsidRDefault="00126F0D" w:rsidP="001323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7700C">
              <w:rPr>
                <w:rFonts w:ascii="Times New Roman" w:eastAsia="Times New Roman" w:hAnsi="Times New Roman" w:cs="Times New Roman"/>
                <w:color w:val="000000"/>
              </w:rPr>
              <w:t xml:space="preserve">Уровень удовлетворенности партнеров от взаимодействия </w:t>
            </w:r>
            <w:proofErr w:type="spellStart"/>
            <w:r w:rsidRPr="0017700C">
              <w:rPr>
                <w:rFonts w:ascii="Times New Roman" w:eastAsia="Times New Roman" w:hAnsi="Times New Roman" w:cs="Times New Roman"/>
                <w:color w:val="000000"/>
              </w:rPr>
              <w:t>внаставнической</w:t>
            </w:r>
            <w:proofErr w:type="spellEnd"/>
            <w:r w:rsidRPr="0017700C">
              <w:rPr>
                <w:rFonts w:ascii="Times New Roman" w:eastAsia="Times New Roman" w:hAnsi="Times New Roman" w:cs="Times New Roman"/>
                <w:color w:val="000000"/>
              </w:rPr>
              <w:t xml:space="preserve"> деятельности 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F0D" w:rsidRPr="0017700C" w:rsidRDefault="00126F0D" w:rsidP="00132397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7700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126F0D" w:rsidRPr="0017700C" w:rsidTr="00132397">
        <w:trPr>
          <w:trHeight w:val="626"/>
        </w:trPr>
        <w:tc>
          <w:tcPr>
            <w:tcW w:w="2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F0D" w:rsidRPr="0017700C" w:rsidRDefault="00126F0D" w:rsidP="00132397">
            <w:pPr>
              <w:ind w:left="5" w:right="8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7700C">
              <w:rPr>
                <w:rFonts w:ascii="Times New Roman" w:eastAsia="Times New Roman" w:hAnsi="Times New Roman" w:cs="Times New Roman"/>
                <w:color w:val="000000"/>
              </w:rPr>
              <w:t xml:space="preserve">Изменения в личности наставляемого 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F0D" w:rsidRPr="0017700C" w:rsidRDefault="00126F0D" w:rsidP="001323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7700C">
              <w:rPr>
                <w:rFonts w:ascii="Times New Roman" w:eastAsia="Times New Roman" w:hAnsi="Times New Roman" w:cs="Times New Roman"/>
                <w:color w:val="000000"/>
              </w:rPr>
              <w:t xml:space="preserve">Активность и заинтересованность молодого педагога в участии в мероприятиях, связанных с наставнической деятельностью 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F0D" w:rsidRPr="0017700C" w:rsidRDefault="00126F0D" w:rsidP="00132397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7700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126F0D" w:rsidRPr="0017700C" w:rsidTr="00132397">
        <w:trPr>
          <w:trHeight w:val="923"/>
        </w:trPr>
        <w:tc>
          <w:tcPr>
            <w:tcW w:w="2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F0D" w:rsidRPr="0017700C" w:rsidRDefault="00126F0D" w:rsidP="0013239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F0D" w:rsidRPr="0017700C" w:rsidRDefault="00126F0D" w:rsidP="00132397">
            <w:pPr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7700C">
              <w:rPr>
                <w:rFonts w:ascii="Times New Roman" w:eastAsia="Times New Roman" w:hAnsi="Times New Roman" w:cs="Times New Roman"/>
                <w:color w:val="000000"/>
              </w:rPr>
              <w:t xml:space="preserve">Степень применения наставляемыми полученных </w:t>
            </w:r>
            <w:proofErr w:type="spellStart"/>
            <w:r w:rsidRPr="0017700C">
              <w:rPr>
                <w:rFonts w:ascii="Times New Roman" w:eastAsia="Times New Roman" w:hAnsi="Times New Roman" w:cs="Times New Roman"/>
                <w:color w:val="000000"/>
              </w:rPr>
              <w:t>отнаставника</w:t>
            </w:r>
            <w:proofErr w:type="spellEnd"/>
            <w:r w:rsidRPr="0017700C">
              <w:rPr>
                <w:rFonts w:ascii="Times New Roman" w:eastAsia="Times New Roman" w:hAnsi="Times New Roman" w:cs="Times New Roman"/>
                <w:color w:val="000000"/>
              </w:rPr>
              <w:t xml:space="preserve"> знаний, умений и опыта в профессиональных ситуациях, активная гражданская позиция 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F0D" w:rsidRPr="0017700C" w:rsidRDefault="00126F0D" w:rsidP="00132397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7700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126F0D" w:rsidRPr="0017700C" w:rsidTr="00132397">
        <w:trPr>
          <w:trHeight w:val="317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6F0D" w:rsidRPr="0017700C" w:rsidRDefault="00126F0D" w:rsidP="00132397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7700C">
              <w:rPr>
                <w:rFonts w:ascii="Times New Roman" w:eastAsia="Times New Roman" w:hAnsi="Times New Roman" w:cs="Times New Roman"/>
                <w:color w:val="000000"/>
              </w:rPr>
              <w:t xml:space="preserve">ИТОГО: </w:t>
            </w:r>
          </w:p>
        </w:tc>
        <w:tc>
          <w:tcPr>
            <w:tcW w:w="66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26F0D" w:rsidRPr="0017700C" w:rsidRDefault="00126F0D" w:rsidP="0013239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F0D" w:rsidRPr="0017700C" w:rsidRDefault="00126F0D" w:rsidP="00132397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7700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</w:tbl>
    <w:p w:rsidR="00126F0D" w:rsidRPr="0017700C" w:rsidRDefault="00126F0D" w:rsidP="00126F0D">
      <w:pPr>
        <w:spacing w:after="1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7700C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В полной мере: 2 балла, частично – 1 балл, не проявляется – 0 баллов </w:t>
      </w:r>
    </w:p>
    <w:p w:rsidR="00126F0D" w:rsidRPr="0017700C" w:rsidRDefault="00126F0D" w:rsidP="00E91C67">
      <w:pPr>
        <w:numPr>
          <w:ilvl w:val="0"/>
          <w:numId w:val="1"/>
        </w:numPr>
        <w:spacing w:after="26" w:line="271" w:lineRule="auto"/>
        <w:ind w:right="1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7700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15 — 18 баллов — оптимальный уровень  </w:t>
      </w:r>
    </w:p>
    <w:p w:rsidR="00126F0D" w:rsidRPr="0017700C" w:rsidRDefault="00126F0D" w:rsidP="00E91C67">
      <w:pPr>
        <w:numPr>
          <w:ilvl w:val="0"/>
          <w:numId w:val="1"/>
        </w:numPr>
        <w:spacing w:after="70" w:line="271" w:lineRule="auto"/>
        <w:ind w:right="1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7700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9 — 14 баллов — допустимый уровень </w:t>
      </w:r>
    </w:p>
    <w:p w:rsidR="00126F0D" w:rsidRPr="0017700C" w:rsidRDefault="00126F0D" w:rsidP="00E91C67">
      <w:pPr>
        <w:numPr>
          <w:ilvl w:val="0"/>
          <w:numId w:val="1"/>
        </w:numPr>
        <w:spacing w:after="3" w:line="271" w:lineRule="auto"/>
        <w:ind w:right="1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7700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0 — 8 баллов — недопустимый уровень </w:t>
      </w:r>
    </w:p>
    <w:p w:rsidR="00126F0D" w:rsidRPr="0017700C" w:rsidRDefault="00126F0D" w:rsidP="00126F0D">
      <w:pPr>
        <w:spacing w:after="70" w:line="271" w:lineRule="auto"/>
        <w:ind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7700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 результатам мониторинговых исследований можно: </w:t>
      </w:r>
    </w:p>
    <w:p w:rsidR="00126F0D" w:rsidRPr="00997478" w:rsidRDefault="00126F0D" w:rsidP="00E91C67">
      <w:pPr>
        <w:pStyle w:val="a6"/>
        <w:numPr>
          <w:ilvl w:val="0"/>
          <w:numId w:val="19"/>
        </w:numPr>
        <w:spacing w:after="70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97478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оценить мотивационно-личностный, компетентностный, проф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ессиональный рост участников </w:t>
      </w:r>
      <w:r w:rsidRPr="0099747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 положительную динамику образовательных результатов с учетом эмоционально-личностных, интеллектуальных, мотивационных и социальных </w:t>
      </w:r>
      <w:proofErr w:type="spellStart"/>
      <w:proofErr w:type="gramStart"/>
      <w:r w:rsidRPr="0099747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черт,характера</w:t>
      </w:r>
      <w:proofErr w:type="spellEnd"/>
      <w:proofErr w:type="gramEnd"/>
      <w:r w:rsidRPr="0099747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сферы увлечений участников; </w:t>
      </w:r>
    </w:p>
    <w:p w:rsidR="00126F0D" w:rsidRPr="00997478" w:rsidRDefault="00126F0D" w:rsidP="00E91C67">
      <w:pPr>
        <w:pStyle w:val="a6"/>
        <w:numPr>
          <w:ilvl w:val="0"/>
          <w:numId w:val="19"/>
        </w:numPr>
        <w:spacing w:after="70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9747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определить степен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ь эффективности и полезности </w:t>
      </w:r>
      <w:r w:rsidRPr="0099747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как инструмента повышения социального и профессионального благополучия внутри учреждения; </w:t>
      </w:r>
    </w:p>
    <w:p w:rsidR="00126F0D" w:rsidRPr="00997478" w:rsidRDefault="00126F0D" w:rsidP="00E91C67">
      <w:pPr>
        <w:pStyle w:val="a6"/>
        <w:numPr>
          <w:ilvl w:val="0"/>
          <w:numId w:val="19"/>
        </w:numPr>
        <w:spacing w:after="31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9747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выдвинуть предположение о наиболее рациональной и эффективной стратегии формирования пар «наставник-наставляемый». </w:t>
      </w:r>
    </w:p>
    <w:p w:rsidR="00126F0D" w:rsidRPr="00997478" w:rsidRDefault="00126F0D" w:rsidP="00E91C67">
      <w:pPr>
        <w:pStyle w:val="a6"/>
        <w:numPr>
          <w:ilvl w:val="0"/>
          <w:numId w:val="19"/>
        </w:numPr>
        <w:spacing w:after="31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9747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спрогнозировать дальнейшее развитие наставнической деятельности в учреждении. </w:t>
      </w:r>
    </w:p>
    <w:p w:rsidR="00126F0D" w:rsidRPr="0017700C" w:rsidRDefault="00126F0D" w:rsidP="00126F0D">
      <w:pPr>
        <w:spacing w:after="16" w:line="271" w:lineRule="auto"/>
        <w:ind w:left="-10" w:right="12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7700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Итак, важным условием развивающегося образовательного учреждения является кадровый состав. Основными характеристиками кадров нашего детского сада можно назва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ть: наличие педагогов с большим опытом работы</w:t>
      </w:r>
      <w:r w:rsidRPr="0017700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которые активны во всех направлениях; высокий профессионализм работников с ориентацией на постоянное самосовершенствование; высокий уровень притязаний; возможность взаимодействовать с внешними партнерами из других образовательных учреждений. Ответственная позиция воспитателей предполагает критическое отношение к происходящим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процессам, рефлексию и поиск пут</w:t>
      </w:r>
      <w:r w:rsidRPr="0017700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ей совершенствования. </w:t>
      </w:r>
    </w:p>
    <w:p w:rsidR="007D44EB" w:rsidRPr="0017700C" w:rsidRDefault="00126F0D" w:rsidP="00DD2DBD">
      <w:pPr>
        <w:keepNext/>
        <w:keepLines/>
        <w:spacing w:after="9" w:line="262" w:lineRule="auto"/>
        <w:ind w:right="22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7700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Педагогический коллектив постоянно ставит перед собой новые цели по реализации идей модернизации российского образования, и находит способы</w:t>
      </w:r>
      <w:r w:rsidR="00DD2DB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7D44EB" w:rsidRPr="0017700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их достижения, которые обеспечивают успешность деятельности учреждения. Коллектив ДОУ уверен, что в образовательной деятельности нет невыполнимых задач, и всегда находит решение, максимально учитывающие интересы воспитанников, их родителей и общества. </w:t>
      </w:r>
    </w:p>
    <w:p w:rsidR="007D44EB" w:rsidRPr="0017700C" w:rsidRDefault="007D44EB" w:rsidP="007D44EB">
      <w:pPr>
        <w:spacing w:after="70" w:line="271" w:lineRule="auto"/>
        <w:ind w:left="-10" w:right="12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7700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части оценки наставнической программы в образовательной организации подобными критериями могут быть: </w:t>
      </w:r>
    </w:p>
    <w:p w:rsidR="007D44EB" w:rsidRPr="006B7AB4" w:rsidRDefault="007D44EB" w:rsidP="00E91C67">
      <w:pPr>
        <w:pStyle w:val="a6"/>
        <w:numPr>
          <w:ilvl w:val="0"/>
          <w:numId w:val="20"/>
        </w:numPr>
        <w:spacing w:after="70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6B7A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Соответствие условий организации наставнической деятельности требованиям модели и программ, по которым она осуществляется; </w:t>
      </w:r>
    </w:p>
    <w:p w:rsidR="007D44EB" w:rsidRPr="006B7AB4" w:rsidRDefault="007D44EB" w:rsidP="00E91C67">
      <w:pPr>
        <w:pStyle w:val="a6"/>
        <w:numPr>
          <w:ilvl w:val="0"/>
          <w:numId w:val="20"/>
        </w:numPr>
        <w:spacing w:after="70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6B7A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Оценка соответствия организации наставнической деятельности принципам, заложенным в модели и программах; </w:t>
      </w:r>
    </w:p>
    <w:p w:rsidR="007D44EB" w:rsidRPr="006B7AB4" w:rsidRDefault="007D44EB" w:rsidP="00E91C67">
      <w:pPr>
        <w:pStyle w:val="a6"/>
        <w:numPr>
          <w:ilvl w:val="0"/>
          <w:numId w:val="20"/>
        </w:numPr>
        <w:spacing w:after="31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6B7A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Соответствие наставнической деятельности современным подходам и технологиям; </w:t>
      </w:r>
    </w:p>
    <w:p w:rsidR="007D44EB" w:rsidRPr="006B7AB4" w:rsidRDefault="007D44EB" w:rsidP="00E91C67">
      <w:pPr>
        <w:pStyle w:val="a6"/>
        <w:numPr>
          <w:ilvl w:val="0"/>
          <w:numId w:val="20"/>
        </w:numPr>
        <w:spacing w:after="70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6B7A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Наличие соответствующего психологического климата в образовательной организации, на базе которой организован процесс наставнической деятельности; </w:t>
      </w:r>
    </w:p>
    <w:p w:rsidR="007D44EB" w:rsidRPr="006B7AB4" w:rsidRDefault="007D44EB" w:rsidP="00E91C67">
      <w:pPr>
        <w:pStyle w:val="a6"/>
        <w:numPr>
          <w:ilvl w:val="0"/>
          <w:numId w:val="20"/>
        </w:numPr>
        <w:spacing w:after="70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6B7A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Логичность деятельности наставника, понимание им ситуации наставляемог</w:t>
      </w:r>
      <w:r w:rsidR="006B7A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</w:t>
      </w:r>
      <w:r w:rsidRPr="006B7A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правильность выбора основного направления взаимодействия; </w:t>
      </w:r>
    </w:p>
    <w:p w:rsidR="007D44EB" w:rsidRPr="006B7AB4" w:rsidRDefault="007D44EB" w:rsidP="00E91C67">
      <w:pPr>
        <w:pStyle w:val="a6"/>
        <w:numPr>
          <w:ilvl w:val="0"/>
          <w:numId w:val="21"/>
        </w:numPr>
        <w:spacing w:after="0" w:line="271" w:lineRule="auto"/>
        <w:ind w:left="709" w:right="12" w:hanging="28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6B7A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Положительная динамика в поступлении запросов участников на продолжение работы. </w:t>
      </w:r>
    </w:p>
    <w:p w:rsidR="006B7AB4" w:rsidRDefault="007D44EB" w:rsidP="006B7AB4">
      <w:pPr>
        <w:spacing w:after="70" w:line="271" w:lineRule="auto"/>
        <w:ind w:left="-10" w:right="12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7700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части определения эффективности всех участников наставнической деятельности </w:t>
      </w:r>
      <w:r w:rsidR="006B7A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образовательной организации: </w:t>
      </w:r>
    </w:p>
    <w:p w:rsidR="007D44EB" w:rsidRPr="006B7AB4" w:rsidRDefault="007D44EB" w:rsidP="00E91C67">
      <w:pPr>
        <w:pStyle w:val="a6"/>
        <w:numPr>
          <w:ilvl w:val="0"/>
          <w:numId w:val="22"/>
        </w:numPr>
        <w:spacing w:after="70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6B7A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степень удовлетворенности всех участников наставнической деятельности; </w:t>
      </w:r>
    </w:p>
    <w:p w:rsidR="007D44EB" w:rsidRPr="006B7AB4" w:rsidRDefault="007D44EB" w:rsidP="00E91C67">
      <w:pPr>
        <w:pStyle w:val="a6"/>
        <w:numPr>
          <w:ilvl w:val="0"/>
          <w:numId w:val="22"/>
        </w:numPr>
        <w:spacing w:after="8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6B7A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уровень удовлетворенности партнеров от взаимодействия в наставнической деятельности; </w:t>
      </w:r>
    </w:p>
    <w:p w:rsidR="007D44EB" w:rsidRPr="0017700C" w:rsidRDefault="007D44EB" w:rsidP="007D44EB">
      <w:pPr>
        <w:spacing w:after="70" w:line="271" w:lineRule="auto"/>
        <w:ind w:left="-10" w:right="12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7700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Относительно изменений в личности наставляемого-участника программы наставничества в образовательной организации критериями динамики развития наставляемых могут выступать: </w:t>
      </w:r>
    </w:p>
    <w:p w:rsidR="007D44EB" w:rsidRPr="006B7AB4" w:rsidRDefault="007D44EB" w:rsidP="00E91C67">
      <w:pPr>
        <w:pStyle w:val="a6"/>
        <w:numPr>
          <w:ilvl w:val="0"/>
          <w:numId w:val="23"/>
        </w:numPr>
        <w:spacing w:after="70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6B7A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Улучшение и позитивная динамика образовательных результатов, изменение ценностных ориентаций в сторону социально-значимых; </w:t>
      </w:r>
    </w:p>
    <w:p w:rsidR="007D44EB" w:rsidRPr="006B7AB4" w:rsidRDefault="007D44EB" w:rsidP="00E91C67">
      <w:pPr>
        <w:pStyle w:val="a6"/>
        <w:numPr>
          <w:ilvl w:val="0"/>
          <w:numId w:val="23"/>
        </w:numPr>
        <w:spacing w:after="70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6B7A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Нормализация уровня тревожности; оптимизация процессов общения, снижение уровня агрессивности; </w:t>
      </w:r>
    </w:p>
    <w:p w:rsidR="007D44EB" w:rsidRPr="006B7AB4" w:rsidRDefault="007D44EB" w:rsidP="00E91C67">
      <w:pPr>
        <w:pStyle w:val="a6"/>
        <w:numPr>
          <w:ilvl w:val="0"/>
          <w:numId w:val="23"/>
        </w:numPr>
        <w:spacing w:after="26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6B7A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Повышение уровня самооценки наставляемого; </w:t>
      </w:r>
    </w:p>
    <w:p w:rsidR="007D44EB" w:rsidRPr="006B7AB4" w:rsidRDefault="007D44EB" w:rsidP="00E91C67">
      <w:pPr>
        <w:pStyle w:val="a6"/>
        <w:numPr>
          <w:ilvl w:val="0"/>
          <w:numId w:val="23"/>
        </w:numPr>
        <w:spacing w:after="70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6B7A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Активность и заинтересованность наставляемых в участии в мероприятиях, связанных с наставнической деятельностью; </w:t>
      </w:r>
    </w:p>
    <w:p w:rsidR="007D44EB" w:rsidRPr="006B7AB4" w:rsidRDefault="007D44EB" w:rsidP="00E91C67">
      <w:pPr>
        <w:pStyle w:val="a6"/>
        <w:numPr>
          <w:ilvl w:val="0"/>
          <w:numId w:val="23"/>
        </w:numPr>
        <w:spacing w:after="23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6B7A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Степень применения наставляемыми полученных от наставника знаний, умений и опыта в </w:t>
      </w:r>
    </w:p>
    <w:p w:rsidR="007D44EB" w:rsidRPr="006B7AB4" w:rsidRDefault="007D44EB" w:rsidP="006B7AB4">
      <w:pPr>
        <w:pStyle w:val="a6"/>
        <w:spacing w:after="5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6B7A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профессиональной деятельности. </w:t>
      </w:r>
    </w:p>
    <w:p w:rsidR="00DD2DBD" w:rsidRDefault="007D44EB" w:rsidP="007D44EB">
      <w:pPr>
        <w:spacing w:after="1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7700C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 </w:t>
      </w: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D2DBD" w:rsidRDefault="00DD2DBD">
      <w:pPr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br w:type="page"/>
      </w:r>
    </w:p>
    <w:p w:rsidR="007D44EB" w:rsidRDefault="007D44EB" w:rsidP="007D44EB">
      <w:pPr>
        <w:keepNext/>
        <w:keepLines/>
        <w:spacing w:after="54"/>
        <w:jc w:val="right"/>
        <w:outlineLvl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Приложение 1</w:t>
      </w:r>
    </w:p>
    <w:p w:rsidR="007D44EB" w:rsidRPr="00723856" w:rsidRDefault="007D44EB" w:rsidP="007D44EB">
      <w:pPr>
        <w:keepNext/>
        <w:keepLines/>
        <w:spacing w:after="54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Критерии оценивания педагогической деятельности молодого </w:t>
      </w:r>
      <w:proofErr w:type="gramStart"/>
      <w:r w:rsidRPr="0072385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педагога  с</w:t>
      </w:r>
      <w:proofErr w:type="gramEnd"/>
      <w:r w:rsidRPr="0072385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педагогом-наставником</w:t>
      </w:r>
    </w:p>
    <w:p w:rsidR="007D44EB" w:rsidRPr="00723856" w:rsidRDefault="007D44EB" w:rsidP="007D44EB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"/>
        <w:tblW w:w="10745" w:type="dxa"/>
        <w:tblInd w:w="-110" w:type="dxa"/>
        <w:tblCellMar>
          <w:top w:w="5" w:type="dxa"/>
          <w:left w:w="106" w:type="dxa"/>
          <w:right w:w="70" w:type="dxa"/>
        </w:tblCellMar>
        <w:tblLook w:val="04A0" w:firstRow="1" w:lastRow="0" w:firstColumn="1" w:lastColumn="0" w:noHBand="0" w:noVBand="1"/>
      </w:tblPr>
      <w:tblGrid>
        <w:gridCol w:w="544"/>
        <w:gridCol w:w="3525"/>
        <w:gridCol w:w="1736"/>
        <w:gridCol w:w="1607"/>
        <w:gridCol w:w="1658"/>
        <w:gridCol w:w="1675"/>
      </w:tblGrid>
      <w:tr w:rsidR="007D44EB" w:rsidRPr="00723856" w:rsidTr="006B7AB4">
        <w:trPr>
          <w:trHeight w:val="1083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</w:p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п/п 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ind w:right="3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Показатели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Владеют в достаточной степени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Скорее владеют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723856">
              <w:rPr>
                <w:rFonts w:ascii="Times New Roman" w:eastAsia="Times New Roman" w:hAnsi="Times New Roman" w:cs="Times New Roman"/>
                <w:color w:val="000000"/>
              </w:rPr>
              <w:t>Затрудняютс</w:t>
            </w:r>
            <w:proofErr w:type="spellEnd"/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ответить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ind w:right="1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Не владеют </w:t>
            </w:r>
          </w:p>
        </w:tc>
      </w:tr>
      <w:tr w:rsidR="007D44EB" w:rsidRPr="00723856" w:rsidTr="006B7AB4">
        <w:trPr>
          <w:trHeight w:val="371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5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1. Теоретическая готовность к работе в ДОУ </w:t>
            </w:r>
          </w:p>
        </w:tc>
        <w:tc>
          <w:tcPr>
            <w:tcW w:w="16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7D44EB" w:rsidRPr="00723856" w:rsidTr="006B7AB4">
        <w:trPr>
          <w:trHeight w:val="1083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1.1 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Уровень теоретической подготовки </w:t>
            </w:r>
          </w:p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по преподаваемой дисциплине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7D44EB" w:rsidRPr="00723856" w:rsidTr="006B7AB4">
        <w:trPr>
          <w:trHeight w:val="1441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1.2 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Умение использовать на занятии результаты современных исследований в области данной темы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7D44EB" w:rsidRPr="00723856" w:rsidTr="006B7AB4">
        <w:trPr>
          <w:trHeight w:val="371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1.3 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Свободное владение материалом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7D44EB" w:rsidRPr="00723856" w:rsidTr="006B7AB4">
        <w:trPr>
          <w:trHeight w:val="372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5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2. Методическая готовность к работе в ДОУ </w:t>
            </w:r>
          </w:p>
        </w:tc>
        <w:tc>
          <w:tcPr>
            <w:tcW w:w="16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7D44EB" w:rsidRPr="00723856" w:rsidTr="006B7AB4">
        <w:trPr>
          <w:trHeight w:val="724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2.1 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ind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Умение самостоятельно составлять конспект занятия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7D44EB" w:rsidRPr="00723856" w:rsidTr="006B7AB4">
        <w:trPr>
          <w:trHeight w:val="730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2.2 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Умение вызвать интерес у воспитанников к теме занятия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7D44EB" w:rsidRPr="00723856" w:rsidTr="006B7AB4">
        <w:trPr>
          <w:trHeight w:val="1083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2.3 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ind w:right="1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Умение осуществлять контроль за качеством освоения учебного материала воспитанников (опрос)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7D44EB" w:rsidRPr="00723856" w:rsidTr="006B7AB4">
        <w:trPr>
          <w:trHeight w:val="724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2.4 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Умение объективно оценивать ответ воспитанников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7D44EB" w:rsidRPr="00723856" w:rsidTr="006B7AB4">
        <w:trPr>
          <w:trHeight w:val="1090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2.5 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Умение применять разнообразные методы изложения нового материала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7D44EB" w:rsidRPr="00723856" w:rsidTr="006B7AB4">
        <w:trPr>
          <w:trHeight w:val="1083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2.6 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ind w:right="4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Умение стимулировать </w:t>
            </w:r>
            <w:proofErr w:type="gramStart"/>
            <w:r w:rsidRPr="00723856">
              <w:rPr>
                <w:rFonts w:ascii="Times New Roman" w:eastAsia="Times New Roman" w:hAnsi="Times New Roman" w:cs="Times New Roman"/>
                <w:color w:val="000000"/>
              </w:rPr>
              <w:t>воспитанников  к</w:t>
            </w:r>
            <w:proofErr w:type="gramEnd"/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выполнению задания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7D44EB" w:rsidRPr="00723856" w:rsidTr="006B7AB4">
        <w:trPr>
          <w:trHeight w:val="371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5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3. Психологическая и личностная готовность к работе в ДОУ </w:t>
            </w:r>
          </w:p>
        </w:tc>
        <w:tc>
          <w:tcPr>
            <w:tcW w:w="16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7D44EB" w:rsidRPr="00723856" w:rsidTr="006B7AB4">
        <w:trPr>
          <w:trHeight w:val="724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3.1 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Умение анализировать собственную деятельность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7D44EB" w:rsidRPr="00723856" w:rsidTr="006B7AB4">
        <w:trPr>
          <w:trHeight w:val="1084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3.2 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spacing w:after="2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Умение свободного </w:t>
            </w:r>
          </w:p>
          <w:p w:rsidR="007D44EB" w:rsidRPr="00723856" w:rsidRDefault="007D44EB" w:rsidP="007D44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коллективного и индивидуального общения на занятии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7D44EB" w:rsidRPr="00723856" w:rsidTr="006B7AB4">
        <w:trPr>
          <w:trHeight w:val="1083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3.3 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Владение вербальными и невербальными средствами общения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7D44EB" w:rsidRPr="00723856" w:rsidTr="006B7AB4">
        <w:trPr>
          <w:trHeight w:val="731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3.4 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Наличие чувства уверенности в себе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</w:tbl>
    <w:p w:rsidR="006B7AB4" w:rsidRDefault="007D44EB" w:rsidP="007D44EB">
      <w:pPr>
        <w:spacing w:after="1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6B7AB4" w:rsidRDefault="006B7AB4" w:rsidP="007D44EB">
      <w:pPr>
        <w:spacing w:after="1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6B7AB4" w:rsidRDefault="006B7AB4" w:rsidP="007D44EB">
      <w:pPr>
        <w:spacing w:after="1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6B7AB4" w:rsidRDefault="006B7AB4" w:rsidP="007D44EB">
      <w:pPr>
        <w:spacing w:after="1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D2DBD" w:rsidRDefault="00DD2DBD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br w:type="page"/>
      </w:r>
    </w:p>
    <w:p w:rsidR="007D44EB" w:rsidRPr="00723856" w:rsidRDefault="007D44EB" w:rsidP="007D44EB">
      <w:pPr>
        <w:spacing w:after="1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Приложение 2</w:t>
      </w:r>
    </w:p>
    <w:p w:rsidR="007D44EB" w:rsidRPr="00723856" w:rsidRDefault="007D44EB" w:rsidP="007D44EB">
      <w:pPr>
        <w:keepNext/>
        <w:keepLines/>
        <w:spacing w:after="0" w:line="262" w:lineRule="auto"/>
        <w:ind w:right="1437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Лист наблюдения и оценки учебного занятия </w:t>
      </w:r>
    </w:p>
    <w:p w:rsidR="007D44EB" w:rsidRPr="00723856" w:rsidRDefault="007D44EB" w:rsidP="007D44EB">
      <w:pPr>
        <w:spacing w:after="10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Наставник________________________________________________________________________________ Дата________________Ф.И.О.педагога________________________________________________________ </w:t>
      </w:r>
    </w:p>
    <w:p w:rsidR="007D44EB" w:rsidRPr="00723856" w:rsidRDefault="007D44EB" w:rsidP="007D44EB">
      <w:pPr>
        <w:spacing w:after="0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Количество детей в </w:t>
      </w:r>
      <w:proofErr w:type="spellStart"/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группе_____________на</w:t>
      </w:r>
      <w:proofErr w:type="spellEnd"/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занятии____________________________________________ </w:t>
      </w:r>
    </w:p>
    <w:p w:rsidR="007D44EB" w:rsidRPr="00723856" w:rsidRDefault="007D44EB" w:rsidP="007D44EB">
      <w:pPr>
        <w:spacing w:after="0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Тема:_</w:t>
      </w:r>
      <w:proofErr w:type="gramEnd"/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____________________________________________________________________________________</w:t>
      </w:r>
    </w:p>
    <w:p w:rsidR="007D44EB" w:rsidRPr="00723856" w:rsidRDefault="007D44EB" w:rsidP="007D44EB">
      <w:pPr>
        <w:spacing w:after="9" w:line="27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_________________________________________________________________________________________ Технологическая карта занятия  </w:t>
      </w:r>
    </w:p>
    <w:p w:rsidR="007D44EB" w:rsidRPr="00723856" w:rsidRDefault="007D44EB" w:rsidP="007D44EB">
      <w:pPr>
        <w:spacing w:after="48"/>
        <w:ind w:right="-114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 wp14:anchorId="3A0E9D31" wp14:editId="5DB13060">
            <wp:extent cx="7004304" cy="7123176"/>
            <wp:effectExtent l="0" t="0" r="6350" b="1905"/>
            <wp:docPr id="2" name="Picture 75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30" name="Picture 75130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712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D7" w:rsidRDefault="007D44EB" w:rsidP="002F01D7">
      <w:pPr>
        <w:spacing w:after="23"/>
        <w:ind w:right="17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Муниципальное автономное дошкольное образовательное учреждение </w:t>
      </w:r>
    </w:p>
    <w:p w:rsidR="002F01D7" w:rsidRDefault="002F01D7" w:rsidP="002F01D7">
      <w:pPr>
        <w:spacing w:after="23"/>
        <w:ind w:right="17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7D44EB" w:rsidRPr="002F01D7" w:rsidRDefault="007D44EB" w:rsidP="002F01D7">
      <w:pPr>
        <w:spacing w:after="23"/>
        <w:ind w:right="17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F6D3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Приложение 3 </w:t>
      </w:r>
    </w:p>
    <w:p w:rsidR="007D44EB" w:rsidRPr="00723856" w:rsidRDefault="007D44EB" w:rsidP="007D44EB">
      <w:pPr>
        <w:keepNext/>
        <w:keepLines/>
        <w:spacing w:after="29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 xml:space="preserve">Технологическая карта занятия </w:t>
      </w:r>
    </w:p>
    <w:p w:rsidR="007D44EB" w:rsidRPr="00723856" w:rsidRDefault="007D44EB" w:rsidP="007D44EB">
      <w:pPr>
        <w:spacing w:after="20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7D44EB" w:rsidRPr="00723856" w:rsidRDefault="007D44EB" w:rsidP="007D44EB">
      <w:pPr>
        <w:spacing w:after="9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Педагог_______________________________________________________________________ </w:t>
      </w:r>
    </w:p>
    <w:p w:rsidR="007D44EB" w:rsidRPr="00723856" w:rsidRDefault="007D44EB" w:rsidP="007D44EB">
      <w:pPr>
        <w:spacing w:after="13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Тема занятия__________________________________________________________________ </w:t>
      </w:r>
    </w:p>
    <w:p w:rsidR="007D44EB" w:rsidRPr="00723856" w:rsidRDefault="007D44EB" w:rsidP="007D44EB">
      <w:pPr>
        <w:spacing w:after="9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Дата проведения_______________________________________________________________ </w:t>
      </w:r>
    </w:p>
    <w:p w:rsidR="007D44EB" w:rsidRPr="00723856" w:rsidRDefault="007D44EB" w:rsidP="007D44EB">
      <w:pPr>
        <w:spacing w:after="13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Возраст детей_________________________________________________________________ </w:t>
      </w:r>
    </w:p>
    <w:p w:rsidR="002F01D7" w:rsidRDefault="007D44EB" w:rsidP="007D44EB">
      <w:pPr>
        <w:spacing w:after="16" w:line="245" w:lineRule="auto"/>
        <w:ind w:right="787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Цель занятия__________________________________________________________________ _____________________________________________________________________________ </w:t>
      </w:r>
    </w:p>
    <w:p w:rsidR="007D44EB" w:rsidRPr="00723856" w:rsidRDefault="007D44EB" w:rsidP="007D44EB">
      <w:pPr>
        <w:spacing w:after="16" w:line="245" w:lineRule="auto"/>
        <w:ind w:right="787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Задачи занятия________________________________________________________________ </w:t>
      </w:r>
    </w:p>
    <w:p w:rsidR="007D44EB" w:rsidRPr="00723856" w:rsidRDefault="007D44EB" w:rsidP="007D44EB">
      <w:pPr>
        <w:spacing w:after="0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_____________________________________________________________________________ </w:t>
      </w:r>
    </w:p>
    <w:p w:rsidR="007D44EB" w:rsidRPr="00723856" w:rsidRDefault="007D44EB" w:rsidP="007D44EB">
      <w:pPr>
        <w:spacing w:after="0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_____________________________________________________________________________ </w:t>
      </w:r>
    </w:p>
    <w:p w:rsidR="002F01D7" w:rsidRDefault="007D44EB" w:rsidP="007D44EB">
      <w:pPr>
        <w:spacing w:after="10" w:line="271" w:lineRule="auto"/>
        <w:ind w:right="57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Тип занятия, форма проведения__________________________________________________ </w:t>
      </w:r>
    </w:p>
    <w:p w:rsidR="007D44EB" w:rsidRPr="00723856" w:rsidRDefault="007D44EB" w:rsidP="007D44EB">
      <w:pPr>
        <w:spacing w:after="10" w:line="271" w:lineRule="auto"/>
        <w:ind w:right="57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Методы, используемые в процессе занятия_________________________________________ </w:t>
      </w:r>
    </w:p>
    <w:p w:rsidR="007D44EB" w:rsidRPr="00723856" w:rsidRDefault="007D44EB" w:rsidP="007D44EB">
      <w:pPr>
        <w:spacing w:after="0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______________________________________________________________________________ </w:t>
      </w:r>
    </w:p>
    <w:p w:rsidR="007D44EB" w:rsidRPr="00723856" w:rsidRDefault="007D44EB" w:rsidP="007D44EB">
      <w:pPr>
        <w:spacing w:after="4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______________________________________________________________________________ Предполагаемый результат:______________________________________________________ </w:t>
      </w:r>
    </w:p>
    <w:p w:rsidR="007D44EB" w:rsidRDefault="007D44EB" w:rsidP="007D44EB">
      <w:pPr>
        <w:spacing w:after="0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______________________________________________________________________________ ______________________________________________________________________________ </w:t>
      </w:r>
    </w:p>
    <w:p w:rsidR="009844F5" w:rsidRPr="00723856" w:rsidRDefault="009844F5" w:rsidP="007D44EB">
      <w:pPr>
        <w:spacing w:after="0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7D44EB" w:rsidRPr="00723856" w:rsidRDefault="007D44EB" w:rsidP="007D44EB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a3"/>
        <w:tblW w:w="10052" w:type="dxa"/>
        <w:tblLook w:val="04A0" w:firstRow="1" w:lastRow="0" w:firstColumn="1" w:lastColumn="0" w:noHBand="0" w:noVBand="1"/>
      </w:tblPr>
      <w:tblGrid>
        <w:gridCol w:w="2964"/>
        <w:gridCol w:w="4003"/>
        <w:gridCol w:w="3085"/>
      </w:tblGrid>
      <w:tr w:rsidR="007D44EB" w:rsidRPr="00723856" w:rsidTr="002F01D7">
        <w:trPr>
          <w:trHeight w:val="341"/>
        </w:trPr>
        <w:tc>
          <w:tcPr>
            <w:tcW w:w="2964" w:type="dxa"/>
          </w:tcPr>
          <w:p w:rsidR="007D44EB" w:rsidRPr="00723856" w:rsidRDefault="002F01D7" w:rsidP="007D44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Этапы </w:t>
            </w:r>
          </w:p>
        </w:tc>
        <w:tc>
          <w:tcPr>
            <w:tcW w:w="4003" w:type="dxa"/>
          </w:tcPr>
          <w:p w:rsidR="007D44EB" w:rsidRPr="00723856" w:rsidRDefault="002F01D7" w:rsidP="007D44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Действие педагога </w:t>
            </w:r>
          </w:p>
          <w:p w:rsidR="007D44EB" w:rsidRPr="00723856" w:rsidRDefault="007D44EB" w:rsidP="007D44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085" w:type="dxa"/>
          </w:tcPr>
          <w:p w:rsidR="007D44EB" w:rsidRPr="00723856" w:rsidRDefault="002F01D7" w:rsidP="007D44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Действие детей </w:t>
            </w:r>
          </w:p>
          <w:p w:rsidR="007D44EB" w:rsidRPr="00723856" w:rsidRDefault="007D44EB" w:rsidP="007D44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2F01D7">
        <w:trPr>
          <w:trHeight w:val="813"/>
        </w:trPr>
        <w:tc>
          <w:tcPr>
            <w:tcW w:w="2964" w:type="dxa"/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4003" w:type="dxa"/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085" w:type="dxa"/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2F01D7">
        <w:trPr>
          <w:trHeight w:val="812"/>
        </w:trPr>
        <w:tc>
          <w:tcPr>
            <w:tcW w:w="2964" w:type="dxa"/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4003" w:type="dxa"/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085" w:type="dxa"/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2F01D7">
        <w:trPr>
          <w:trHeight w:val="810"/>
        </w:trPr>
        <w:tc>
          <w:tcPr>
            <w:tcW w:w="2964" w:type="dxa"/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4003" w:type="dxa"/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085" w:type="dxa"/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2F01D7">
        <w:trPr>
          <w:trHeight w:val="811"/>
        </w:trPr>
        <w:tc>
          <w:tcPr>
            <w:tcW w:w="2964" w:type="dxa"/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4003" w:type="dxa"/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085" w:type="dxa"/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7D44EB" w:rsidRPr="00723856" w:rsidRDefault="007D44EB" w:rsidP="007D44EB">
      <w:pPr>
        <w:spacing w:after="199"/>
        <w:ind w:right="411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7D44EB" w:rsidRDefault="007D44EB" w:rsidP="007D44EB">
      <w:pPr>
        <w:spacing w:after="0"/>
        <w:ind w:right="473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7D44EB" w:rsidRDefault="007D44EB" w:rsidP="007D44EB">
      <w:pPr>
        <w:spacing w:after="0"/>
        <w:ind w:right="473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7D44EB" w:rsidRDefault="007D44EB" w:rsidP="007D44EB">
      <w:pPr>
        <w:spacing w:after="0"/>
        <w:ind w:right="473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7D44EB" w:rsidRDefault="007D44EB" w:rsidP="007D44EB">
      <w:pPr>
        <w:spacing w:after="0"/>
        <w:ind w:right="473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7D44EB" w:rsidRDefault="007D44EB" w:rsidP="007D44EB">
      <w:pPr>
        <w:spacing w:after="0"/>
        <w:ind w:right="473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7D44EB" w:rsidRDefault="007D44EB" w:rsidP="007D44EB">
      <w:pPr>
        <w:spacing w:after="0"/>
        <w:ind w:right="473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7D44EB" w:rsidRDefault="007D44EB" w:rsidP="007D44EB">
      <w:pPr>
        <w:spacing w:after="0"/>
        <w:ind w:right="473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7D44EB" w:rsidRDefault="007D44EB" w:rsidP="007D44EB">
      <w:pPr>
        <w:spacing w:after="0"/>
        <w:ind w:right="473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7D44EB" w:rsidRDefault="007D44EB" w:rsidP="007D44EB">
      <w:pPr>
        <w:spacing w:after="0"/>
        <w:ind w:right="473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2F01D7" w:rsidRDefault="002F01D7" w:rsidP="007D44EB">
      <w:pPr>
        <w:spacing w:after="0"/>
        <w:ind w:right="473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7D44EB" w:rsidRPr="00723856" w:rsidRDefault="007D44EB" w:rsidP="007D44EB">
      <w:pPr>
        <w:spacing w:after="0"/>
        <w:ind w:right="473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Приложение 4 </w:t>
      </w:r>
    </w:p>
    <w:p w:rsidR="007D44EB" w:rsidRPr="00723856" w:rsidRDefault="007D44EB" w:rsidP="007D44EB">
      <w:pPr>
        <w:spacing w:after="19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</w:p>
    <w:p w:rsidR="007D44EB" w:rsidRPr="00723856" w:rsidRDefault="007D44EB" w:rsidP="007D44EB">
      <w:pPr>
        <w:keepNext/>
        <w:keepLines/>
        <w:spacing w:after="0"/>
        <w:ind w:right="9"/>
        <w:jc w:val="center"/>
        <w:outlineLvl w:val="1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23856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Анкета для наставника </w:t>
      </w:r>
    </w:p>
    <w:p w:rsidR="007D44EB" w:rsidRPr="00723856" w:rsidRDefault="007D44EB" w:rsidP="007D44EB">
      <w:pPr>
        <w:spacing w:after="1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7D44EB" w:rsidRPr="00723856" w:rsidRDefault="007D44EB" w:rsidP="007D44EB">
      <w:pPr>
        <w:tabs>
          <w:tab w:val="center" w:pos="1260"/>
          <w:tab w:val="center" w:pos="2833"/>
        </w:tabs>
        <w:spacing w:after="0" w:line="267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Calibri" w:eastAsia="Calibri" w:hAnsi="Calibri" w:cs="Calibri"/>
          <w:color w:val="000000"/>
          <w:lang w:eastAsia="ru-RU"/>
        </w:rPr>
        <w:lastRenderedPageBreak/>
        <w:tab/>
      </w: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Уважаемый педагог! </w:t>
      </w: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ab/>
        <w:t xml:space="preserve"> </w:t>
      </w:r>
    </w:p>
    <w:p w:rsidR="007D44EB" w:rsidRPr="00723856" w:rsidRDefault="007D44EB" w:rsidP="007D44EB">
      <w:pPr>
        <w:spacing w:after="0" w:line="267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Эта анкета необходима для того, чтобы улучшить процесс адаптации и наставничества новых работников в нашей организации. К Вам прикреплен наставляемый педагог.  </w:t>
      </w:r>
    </w:p>
    <w:p w:rsidR="007D44EB" w:rsidRPr="00723856" w:rsidRDefault="007D44EB" w:rsidP="007D44EB">
      <w:pPr>
        <w:spacing w:after="0" w:line="267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Ответьте, пожалуйста, как строится ваше взаимодействие и как Вы оцениваете результат. </w:t>
      </w:r>
    </w:p>
    <w:p w:rsidR="007D44EB" w:rsidRPr="00723856" w:rsidRDefault="007D44EB" w:rsidP="007D44EB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tbl>
      <w:tblPr>
        <w:tblStyle w:val="TableGrid"/>
        <w:tblW w:w="10180" w:type="dxa"/>
        <w:tblInd w:w="-110" w:type="dxa"/>
        <w:tblCellMar>
          <w:top w:w="5" w:type="dxa"/>
          <w:left w:w="110" w:type="dxa"/>
          <w:right w:w="36" w:type="dxa"/>
        </w:tblCellMar>
        <w:tblLook w:val="04A0" w:firstRow="1" w:lastRow="0" w:firstColumn="1" w:lastColumn="0" w:noHBand="0" w:noVBand="1"/>
      </w:tblPr>
      <w:tblGrid>
        <w:gridCol w:w="8619"/>
        <w:gridCol w:w="1561"/>
      </w:tblGrid>
      <w:tr w:rsidR="007D44EB" w:rsidRPr="00723856" w:rsidTr="007D44EB">
        <w:trPr>
          <w:trHeight w:val="514"/>
        </w:trPr>
        <w:tc>
          <w:tcPr>
            <w:tcW w:w="8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Вопрос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spacing w:after="19"/>
              <w:ind w:right="8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Оценка </w:t>
            </w:r>
          </w:p>
          <w:p w:rsidR="007D44EB" w:rsidRPr="00723856" w:rsidRDefault="007D44EB" w:rsidP="007D44EB">
            <w:pPr>
              <w:ind w:right="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(от 1 до 5) </w:t>
            </w:r>
          </w:p>
        </w:tc>
      </w:tr>
      <w:tr w:rsidR="007D44EB" w:rsidRPr="00723856" w:rsidTr="007D44EB">
        <w:trPr>
          <w:trHeight w:val="519"/>
        </w:trPr>
        <w:tc>
          <w:tcPr>
            <w:tcW w:w="8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1. Достаточно ли было времени, проведенного Вами с наставляемым педагогом, для получения им необходимых знаний и навыков?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7D44EB" w:rsidRPr="00723856" w:rsidTr="007D44EB">
        <w:trPr>
          <w:trHeight w:val="259"/>
        </w:trPr>
        <w:tc>
          <w:tcPr>
            <w:tcW w:w="8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2. Насколько точно следовал Вашим рекомендациям наставляемый педагог?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7D44EB" w:rsidRPr="00723856" w:rsidTr="007D44EB">
        <w:trPr>
          <w:trHeight w:val="518"/>
        </w:trPr>
        <w:tc>
          <w:tcPr>
            <w:tcW w:w="8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3. В какой степени затраченное на наставничество время было посвящено проработке теоретических знаний?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7D44EB" w:rsidRPr="00723856" w:rsidTr="007D44EB">
        <w:trPr>
          <w:trHeight w:val="514"/>
        </w:trPr>
        <w:tc>
          <w:tcPr>
            <w:tcW w:w="8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4. В какой степени затраченное на наставничество время было посвящено проработке практических навыков?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7D44EB" w:rsidRPr="00723856" w:rsidTr="007D44EB">
        <w:trPr>
          <w:trHeight w:val="519"/>
        </w:trPr>
        <w:tc>
          <w:tcPr>
            <w:tcW w:w="8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5. Насколько, по Вашему мнению, наставляемый педагог готов к самостоятельному исполнению должностных обязанностей благодаря пройденному наставничеству?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7D44EB" w:rsidRPr="00723856" w:rsidTr="007D44EB">
        <w:trPr>
          <w:trHeight w:val="514"/>
        </w:trPr>
        <w:tc>
          <w:tcPr>
            <w:tcW w:w="8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6. Каков на данный момент, на Ваш взгляд, уровень профессионализма наставляемого педагога?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7D44EB" w:rsidRPr="00723856" w:rsidTr="007D44EB">
        <w:trPr>
          <w:trHeight w:val="1023"/>
        </w:trPr>
        <w:tc>
          <w:tcPr>
            <w:tcW w:w="8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spacing w:line="27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7. Какой из аспектов адаптации, на Ваш взгляд, является наиболее важным для наставляемого педагога при прохождении наставничества?  </w:t>
            </w:r>
          </w:p>
          <w:p w:rsidR="007D44EB" w:rsidRPr="00723856" w:rsidRDefault="007D44EB" w:rsidP="007D44EB">
            <w:pPr>
              <w:spacing w:after="1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Расставьте баллы от 1 до 5 для каждого из параметров: </w:t>
            </w:r>
          </w:p>
          <w:p w:rsidR="007D44EB" w:rsidRPr="00723856" w:rsidRDefault="007D44EB" w:rsidP="00E91C67">
            <w:pPr>
              <w:numPr>
                <w:ilvl w:val="0"/>
                <w:numId w:val="9"/>
              </w:numPr>
              <w:spacing w:after="30" w:line="271" w:lineRule="auto"/>
              <w:ind w:hanging="1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помощь при вхождении в коллектив, знакомство с принятыми правилами поведения; </w:t>
            </w:r>
          </w:p>
          <w:p w:rsidR="007D44EB" w:rsidRPr="00723856" w:rsidRDefault="007D44EB" w:rsidP="00E91C67">
            <w:pPr>
              <w:numPr>
                <w:ilvl w:val="0"/>
                <w:numId w:val="9"/>
              </w:numPr>
              <w:spacing w:after="30" w:line="271" w:lineRule="auto"/>
              <w:ind w:hanging="1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освоение практических навыков работы; </w:t>
            </w:r>
          </w:p>
          <w:p w:rsidR="007D44EB" w:rsidRPr="00723856" w:rsidRDefault="007D44EB" w:rsidP="00E91C67">
            <w:pPr>
              <w:numPr>
                <w:ilvl w:val="0"/>
                <w:numId w:val="9"/>
              </w:numPr>
              <w:spacing w:after="31" w:line="271" w:lineRule="auto"/>
              <w:ind w:hanging="1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изучение теории, выявление пробелов в знаниях; </w:t>
            </w:r>
          </w:p>
          <w:p w:rsidR="007D44EB" w:rsidRPr="00723856" w:rsidRDefault="007D44EB" w:rsidP="00E91C67">
            <w:pPr>
              <w:numPr>
                <w:ilvl w:val="0"/>
                <w:numId w:val="9"/>
              </w:numPr>
              <w:spacing w:line="271" w:lineRule="auto"/>
              <w:ind w:hanging="1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освоение административных процедур и принятых правил делопроизводства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spacing w:after="483"/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7D44EB" w:rsidRPr="00723856" w:rsidRDefault="007D44EB" w:rsidP="007D44EB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7D44EB" w:rsidRPr="00723856" w:rsidTr="007D44EB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7D44EB" w:rsidRPr="00723856" w:rsidTr="007D44EB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7D44EB" w:rsidRPr="00723856" w:rsidTr="007D44EB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7D44EB" w:rsidRPr="00723856" w:rsidTr="007D44EB">
        <w:trPr>
          <w:trHeight w:val="1023"/>
        </w:trPr>
        <w:tc>
          <w:tcPr>
            <w:tcW w:w="8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spacing w:after="1" w:line="27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8. Какой из используемых Вами методов обучения Вы считаете наиболее эффективным?  Расставьте баллы от 1 до 5 для каждого из методов: </w:t>
            </w:r>
          </w:p>
          <w:p w:rsidR="007D44EB" w:rsidRPr="00723856" w:rsidRDefault="007D44EB" w:rsidP="00E91C67">
            <w:pPr>
              <w:numPr>
                <w:ilvl w:val="0"/>
                <w:numId w:val="10"/>
              </w:numPr>
              <w:spacing w:after="7" w:line="281" w:lineRule="auto"/>
              <w:ind w:right="904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самостоятельное изучение наставляемым педагогом материалов и выполнение заданий, ответы наставника на возникающие вопросы по электронной почте; – в основном самостоятельное изучение наставляемым педагогом материалов и выполнение заданий, ответы наставника на возникающие вопросы по телефону; </w:t>
            </w:r>
          </w:p>
          <w:p w:rsidR="007D44EB" w:rsidRPr="00723856" w:rsidRDefault="007D44EB" w:rsidP="00E91C67">
            <w:pPr>
              <w:numPr>
                <w:ilvl w:val="0"/>
                <w:numId w:val="10"/>
              </w:numPr>
              <w:spacing w:after="31" w:line="271" w:lineRule="auto"/>
              <w:ind w:right="904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личные консультации в заранее определенное время; </w:t>
            </w:r>
          </w:p>
          <w:p w:rsidR="007D44EB" w:rsidRPr="00723856" w:rsidRDefault="007D44EB" w:rsidP="00E91C67">
            <w:pPr>
              <w:numPr>
                <w:ilvl w:val="0"/>
                <w:numId w:val="10"/>
              </w:numPr>
              <w:spacing w:line="271" w:lineRule="auto"/>
              <w:ind w:right="904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личные консультации по мере возникновения необходимости; – поэтапный совместный разбор практических заданий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spacing w:after="233"/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7D44EB" w:rsidRPr="00723856" w:rsidRDefault="007D44EB" w:rsidP="007D44EB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7D44EB" w:rsidRPr="00723856" w:rsidTr="007D44EB">
        <w:trPr>
          <w:trHeight w:val="5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7D44EB" w:rsidRPr="00723856" w:rsidTr="007D44EB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7D44EB" w:rsidRPr="00723856" w:rsidTr="007D44EB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7D44EB" w:rsidRPr="00723856" w:rsidTr="007D44EB">
        <w:trPr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4EB" w:rsidRPr="00723856" w:rsidRDefault="007D44EB" w:rsidP="007D44EB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</w:tbl>
    <w:p w:rsidR="007D44EB" w:rsidRPr="00723856" w:rsidRDefault="007D44EB" w:rsidP="007D44EB">
      <w:pPr>
        <w:spacing w:after="21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7D44EB" w:rsidRPr="00723856" w:rsidRDefault="007D44EB" w:rsidP="007D44EB">
      <w:pPr>
        <w:spacing w:after="0" w:line="267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Ваши предложения по организации процесса наставничества образовательной организации: </w:t>
      </w:r>
    </w:p>
    <w:p w:rsidR="007D44EB" w:rsidRPr="00723856" w:rsidRDefault="007D44EB" w:rsidP="007D44EB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7D44EB" w:rsidRPr="00723856" w:rsidRDefault="007D44EB" w:rsidP="007D44EB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7199A8F7" wp14:editId="2EF4009F">
                <wp:extent cx="6464174" cy="6096"/>
                <wp:effectExtent l="0" t="0" r="0" b="0"/>
                <wp:docPr id="75022" name="Group 75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174" cy="6096"/>
                          <a:chOff x="0" y="0"/>
                          <a:chExt cx="6464174" cy="6096"/>
                        </a:xfrm>
                      </wpg:grpSpPr>
                      <wps:wsp>
                        <wps:cNvPr id="79386" name="Shape 79386"/>
                        <wps:cNvSpPr/>
                        <wps:spPr>
                          <a:xfrm>
                            <a:off x="0" y="0"/>
                            <a:ext cx="64641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4174" h="9144">
                                <a:moveTo>
                                  <a:pt x="0" y="0"/>
                                </a:moveTo>
                                <a:lnTo>
                                  <a:pt x="6464174" y="0"/>
                                </a:lnTo>
                                <a:lnTo>
                                  <a:pt x="64641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C434D6" id="Group 75022" o:spid="_x0000_s1026" style="width:509pt;height:.5pt;mso-position-horizontal-relative:char;mso-position-vertical-relative:line" coordsize="6464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">
                <v:shape id="Shape 79386" o:spid="_x0000_s1027" style="position:absolute;width:64641;height:91;visibility:visible;mso-wrap-style:square;v-text-anchor:top" coordsize="646417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/lncgA&#10;AADeAAAADwAAAGRycy9kb3ducmV2LnhtbESPT2vCQBTE70K/w/KE3nSjBf9EVymCthcLVQ96e2Sf&#10;2Wj2bcxuk/TbdwuFHoeZ+Q2zXHe2FA3VvnCsYDRMQBBnThecKzgdt4MZCB+QNZaOScE3eVivnnpL&#10;TLVr+ZOaQ8hFhLBPUYEJoUql9Jkhi37oKuLoXV1tMURZ51LX2Ea4LeU4SSbSYsFxwWBFG0PZ/fBl&#10;FXzc9u3bThq/302bfPvI3ON8OSv13O9eFyACdeE//Nd+1wqm85fZBH7vxCs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z+WdyAAAAN4AAAAPAAAAAAAAAAAAAAAAAJgCAABk&#10;cnMvZG93bnJldi54bWxQSwUGAAAAAAQABAD1AAAAjQMAAAAA&#10;" path="m,l6464174,r,9144l,9144,,e" fillcolor="black" stroked="f" strokeweight="0">
                  <v:stroke miterlimit="83231f" joinstyle="miter"/>
                  <v:path arrowok="t" textboxrect="0,0,6464174,9144"/>
                </v:shape>
                <w10:anchorlock/>
              </v:group>
            </w:pict>
          </mc:Fallback>
        </mc:AlternateContent>
      </w:r>
    </w:p>
    <w:p w:rsidR="007D44EB" w:rsidRPr="00723856" w:rsidRDefault="007D44EB" w:rsidP="007D44EB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7D44EB" w:rsidRPr="00723856" w:rsidRDefault="007D44EB" w:rsidP="007D44EB">
      <w:pPr>
        <w:spacing w:after="5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61C89506" wp14:editId="6709E909">
                <wp:extent cx="6464174" cy="6097"/>
                <wp:effectExtent l="0" t="0" r="0" b="0"/>
                <wp:docPr id="75023" name="Group 75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174" cy="6097"/>
                          <a:chOff x="0" y="0"/>
                          <a:chExt cx="6464174" cy="6097"/>
                        </a:xfrm>
                      </wpg:grpSpPr>
                      <wps:wsp>
                        <wps:cNvPr id="79387" name="Shape 79387"/>
                        <wps:cNvSpPr/>
                        <wps:spPr>
                          <a:xfrm>
                            <a:off x="0" y="0"/>
                            <a:ext cx="64641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4174" h="9144">
                                <a:moveTo>
                                  <a:pt x="0" y="0"/>
                                </a:moveTo>
                                <a:lnTo>
                                  <a:pt x="6464174" y="0"/>
                                </a:lnTo>
                                <a:lnTo>
                                  <a:pt x="64641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67F282" id="Group 75023" o:spid="_x0000_s1026" style="width:509pt;height:.5pt;mso-position-horizontal-relative:char;mso-position-vertical-relative:line" coordsize="6464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">
                <v:shape id="Shape 79387" o:spid="_x0000_s1027" style="position:absolute;width:64641;height:91;visibility:visible;mso-wrap-style:square;v-text-anchor:top" coordsize="646417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ABsgA&#10;AADeAAAADwAAAGRycy9kb3ducmV2LnhtbESPQWvCQBSE7wX/w/KE3urGFhqbuooI2l4U1B7s7ZF9&#10;zaZm38bsNkn/vSsIHoeZ+YaZzntbiZYaXzpWMB4lIIhzp0suFHwdVk8TED4ga6wck4J/8jCfDR6m&#10;mGnX8Y7afShEhLDPUIEJoc6k9Lkhi37kauLo/bjGYoiyKaRusItwW8nnJHmVFkuOCwZrWhrKT/s/&#10;q2D7u+k+1tL4zTpti9U5d+fj91Gpx2G/eAcRqA/38K39qRWkby+TFK534hW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g0AGyAAAAN4AAAAPAAAAAAAAAAAAAAAAAJgCAABk&#10;cnMvZG93bnJldi54bWxQSwUGAAAAAAQABAD1AAAAjQMAAAAA&#10;" path="m,l6464174,r,9144l,9144,,e" fillcolor="black" stroked="f" strokeweight="0">
                  <v:stroke miterlimit="83231f" joinstyle="miter"/>
                  <v:path arrowok="t" textboxrect="0,0,6464174,9144"/>
                </v:shape>
                <w10:anchorlock/>
              </v:group>
            </w:pict>
          </mc:Fallback>
        </mc:AlternateContent>
      </w:r>
    </w:p>
    <w:p w:rsidR="007D44EB" w:rsidRPr="00723856" w:rsidRDefault="007D44EB" w:rsidP="007D44EB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7D44EB" w:rsidRPr="00723856" w:rsidRDefault="007D44EB" w:rsidP="007D44EB">
      <w:pPr>
        <w:spacing w:after="5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023DE0A8" wp14:editId="1AE02D1A">
                <wp:extent cx="6464174" cy="6096"/>
                <wp:effectExtent l="0" t="0" r="0" b="0"/>
                <wp:docPr id="75025" name="Group 75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174" cy="6096"/>
                          <a:chOff x="0" y="0"/>
                          <a:chExt cx="6464174" cy="6096"/>
                        </a:xfrm>
                      </wpg:grpSpPr>
                      <wps:wsp>
                        <wps:cNvPr id="79389" name="Shape 79389"/>
                        <wps:cNvSpPr/>
                        <wps:spPr>
                          <a:xfrm>
                            <a:off x="0" y="0"/>
                            <a:ext cx="64641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4174" h="9144">
                                <a:moveTo>
                                  <a:pt x="0" y="0"/>
                                </a:moveTo>
                                <a:lnTo>
                                  <a:pt x="6464174" y="0"/>
                                </a:lnTo>
                                <a:lnTo>
                                  <a:pt x="64641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9C27F2" id="Group 75025" o:spid="_x0000_s1026" style="width:509pt;height:.5pt;mso-position-horizontal-relative:char;mso-position-vertical-relative:line" coordsize="6464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">
                <v:shape id="Shape 79389" o:spid="_x0000_s1027" style="position:absolute;width:64641;height:91;visibility:visible;mso-wrap-style:square;v-text-anchor:top" coordsize="646417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Bx78cA&#10;AADeAAAADwAAAGRycy9kb3ducmV2LnhtbESPQWvCQBSE7wX/w/KE3upGharRVUTQ9mKh6kFvj+wz&#10;G82+jdltkv77bqHQ4zAz3zCLVWdL0VDtC8cKhoMEBHHmdMG5gtNx+zIF4QOyxtIxKfgmD6tl72mB&#10;qXYtf1JzCLmIEPYpKjAhVKmUPjNk0Q9cRRy9q6sthijrXOoa2wi3pRwlyau0WHBcMFjRxlB2P3xZ&#10;BR+3ffu2k8bvd5Mm3z4y9zhfzko997v1HESgLvyH/9rvWsFkNp7O4PdOv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Qce/HAAAA3gAAAA8AAAAAAAAAAAAAAAAAmAIAAGRy&#10;cy9kb3ducmV2LnhtbFBLBQYAAAAABAAEAPUAAACMAwAAAAA=&#10;" path="m,l6464174,r,9144l,9144,,e" fillcolor="black" stroked="f" strokeweight="0">
                  <v:stroke miterlimit="83231f" joinstyle="miter"/>
                  <v:path arrowok="t" textboxrect="0,0,6464174,9144"/>
                </v:shape>
                <w10:anchorlock/>
              </v:group>
            </w:pict>
          </mc:Fallback>
        </mc:AlternateContent>
      </w:r>
    </w:p>
    <w:p w:rsidR="007D44EB" w:rsidRPr="00723856" w:rsidRDefault="007D44EB" w:rsidP="007D44EB">
      <w:pPr>
        <w:spacing w:after="5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7D44EB" w:rsidRDefault="007D44EB" w:rsidP="007D44EB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Приложение 5 </w:t>
      </w:r>
    </w:p>
    <w:p w:rsidR="007D44EB" w:rsidRPr="00723856" w:rsidRDefault="007D44EB" w:rsidP="007D44EB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Анкета для наставляемого педагога </w:t>
      </w:r>
    </w:p>
    <w:p w:rsidR="007D44EB" w:rsidRPr="00723856" w:rsidRDefault="007D44EB" w:rsidP="007D44EB">
      <w:pPr>
        <w:spacing w:after="21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7D44EB" w:rsidRPr="00723856" w:rsidRDefault="007D44EB" w:rsidP="007D44EB">
      <w:pPr>
        <w:spacing w:after="0" w:line="267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Уважаемый педагог! </w:t>
      </w:r>
    </w:p>
    <w:p w:rsidR="007D44EB" w:rsidRPr="00723856" w:rsidRDefault="007D44EB" w:rsidP="007D44EB">
      <w:pPr>
        <w:spacing w:after="0" w:line="267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Эта анкета необходима для того, чтобы улучшить в нашей организации адаптацию новых работников. Для быстрого и легкого погружения в рабочий процесс Вам был назначен наставник. Ответьте на вопросы, как строилось Ваше взаимодействие с наставником. Выберите наиболее подходящий ответ или укажите свой вариант ответа. </w:t>
      </w:r>
    </w:p>
    <w:p w:rsidR="007D44EB" w:rsidRPr="00723856" w:rsidRDefault="007D44EB" w:rsidP="007D44EB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 </w:t>
      </w:r>
    </w:p>
    <w:p w:rsidR="007D44EB" w:rsidRPr="00723856" w:rsidRDefault="007D44EB" w:rsidP="00E91C67">
      <w:pPr>
        <w:numPr>
          <w:ilvl w:val="0"/>
          <w:numId w:val="2"/>
        </w:numPr>
        <w:spacing w:after="26" w:line="267" w:lineRule="auto"/>
        <w:ind w:hanging="22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Как можете охарактеризовать периодичность общения с наставником? Отметьте подходящий вариант или напишите свой: </w:t>
      </w:r>
    </w:p>
    <w:p w:rsidR="007D44EB" w:rsidRPr="00723856" w:rsidRDefault="007D44EB" w:rsidP="007D44EB">
      <w:pPr>
        <w:spacing w:after="0" w:line="267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Segoe UI Symbol" w:eastAsia="Segoe UI Symbol" w:hAnsi="Segoe UI Symbol" w:cs="Segoe UI Symbol"/>
          <w:color w:val="000000"/>
          <w:lang w:eastAsia="ru-RU"/>
        </w:rPr>
        <w:t></w:t>
      </w:r>
      <w:r w:rsidRPr="00723856">
        <w:rPr>
          <w:rFonts w:ascii="Arial" w:eastAsia="Arial" w:hAnsi="Arial" w:cs="Arial"/>
          <w:color w:val="000000"/>
          <w:lang w:eastAsia="ru-RU"/>
        </w:rPr>
        <w:t xml:space="preserve"> </w:t>
      </w: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каждый день; </w:t>
      </w:r>
    </w:p>
    <w:p w:rsidR="007D44EB" w:rsidRPr="00723856" w:rsidRDefault="007D44EB" w:rsidP="007D44EB">
      <w:pPr>
        <w:spacing w:after="0" w:line="267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Segoe UI Symbol" w:eastAsia="Segoe UI Symbol" w:hAnsi="Segoe UI Symbol" w:cs="Segoe UI Symbol"/>
          <w:color w:val="000000"/>
          <w:lang w:eastAsia="ru-RU"/>
        </w:rPr>
        <w:t></w:t>
      </w:r>
      <w:r w:rsidRPr="00723856">
        <w:rPr>
          <w:rFonts w:ascii="Arial" w:eastAsia="Arial" w:hAnsi="Arial" w:cs="Arial"/>
          <w:color w:val="000000"/>
          <w:lang w:eastAsia="ru-RU"/>
        </w:rPr>
        <w:t xml:space="preserve"> </w:t>
      </w: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один раз в неделю; </w:t>
      </w:r>
    </w:p>
    <w:p w:rsidR="007D44EB" w:rsidRPr="00723856" w:rsidRDefault="007D44EB" w:rsidP="007D44EB">
      <w:pPr>
        <w:spacing w:after="0" w:line="267" w:lineRule="auto"/>
        <w:ind w:right="785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Segoe UI Symbol" w:eastAsia="Segoe UI Symbol" w:hAnsi="Segoe UI Symbol" w:cs="Segoe UI Symbol"/>
          <w:color w:val="000000"/>
          <w:lang w:eastAsia="ru-RU"/>
        </w:rPr>
        <w:t></w:t>
      </w:r>
      <w:r w:rsidRPr="00723856">
        <w:rPr>
          <w:rFonts w:ascii="Arial" w:eastAsia="Arial" w:hAnsi="Arial" w:cs="Arial"/>
          <w:color w:val="000000"/>
          <w:lang w:eastAsia="ru-RU"/>
        </w:rPr>
        <w:t xml:space="preserve"> </w:t>
      </w: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2–3 раза в месяц; </w:t>
      </w:r>
      <w:r w:rsidRPr="00723856">
        <w:rPr>
          <w:rFonts w:ascii="Segoe UI Symbol" w:eastAsia="Segoe UI Symbol" w:hAnsi="Segoe UI Symbol" w:cs="Segoe UI Symbol"/>
          <w:color w:val="000000"/>
          <w:lang w:eastAsia="ru-RU"/>
        </w:rPr>
        <w:t></w:t>
      </w:r>
      <w:r w:rsidRPr="00723856">
        <w:rPr>
          <w:rFonts w:ascii="Arial" w:eastAsia="Arial" w:hAnsi="Arial" w:cs="Arial"/>
          <w:color w:val="000000"/>
          <w:lang w:eastAsia="ru-RU"/>
        </w:rPr>
        <w:t xml:space="preserve"> </w:t>
      </w: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вообще не встречались. </w:t>
      </w:r>
    </w:p>
    <w:p w:rsidR="007D44EB" w:rsidRPr="00723856" w:rsidRDefault="007D44EB" w:rsidP="007D44EB">
      <w:pPr>
        <w:spacing w:after="17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7D44EB" w:rsidRPr="00723856" w:rsidRDefault="007D44EB" w:rsidP="00E91C67">
      <w:pPr>
        <w:numPr>
          <w:ilvl w:val="0"/>
          <w:numId w:val="2"/>
        </w:numPr>
        <w:spacing w:after="0" w:line="267" w:lineRule="auto"/>
        <w:ind w:hanging="22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Какое время в среднем в неделю у Вас уходило на общение с наставником? </w:t>
      </w:r>
    </w:p>
    <w:p w:rsidR="007D44EB" w:rsidRPr="00723856" w:rsidRDefault="007D44EB" w:rsidP="007D44EB">
      <w:pPr>
        <w:spacing w:after="0" w:line="267" w:lineRule="auto"/>
        <w:ind w:right="779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Segoe UI Symbol" w:eastAsia="Segoe UI Symbol" w:hAnsi="Segoe UI Symbol" w:cs="Segoe UI Symbol"/>
          <w:color w:val="000000"/>
          <w:lang w:eastAsia="ru-RU"/>
        </w:rPr>
        <w:t></w:t>
      </w:r>
      <w:r w:rsidRPr="00723856">
        <w:rPr>
          <w:rFonts w:ascii="Arial" w:eastAsia="Arial" w:hAnsi="Arial" w:cs="Arial"/>
          <w:color w:val="000000"/>
          <w:lang w:eastAsia="ru-RU"/>
        </w:rPr>
        <w:t xml:space="preserve"> </w:t>
      </w: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3,5–2,5 часа в неделю; </w:t>
      </w:r>
      <w:r w:rsidRPr="00723856">
        <w:rPr>
          <w:rFonts w:ascii="Segoe UI Symbol" w:eastAsia="Segoe UI Symbol" w:hAnsi="Segoe UI Symbol" w:cs="Segoe UI Symbol"/>
          <w:color w:val="000000"/>
          <w:lang w:eastAsia="ru-RU"/>
        </w:rPr>
        <w:t></w:t>
      </w:r>
      <w:r w:rsidRPr="00723856">
        <w:rPr>
          <w:rFonts w:ascii="Arial" w:eastAsia="Arial" w:hAnsi="Arial" w:cs="Arial"/>
          <w:color w:val="000000"/>
          <w:lang w:eastAsia="ru-RU"/>
        </w:rPr>
        <w:t xml:space="preserve"> </w:t>
      </w: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2–1,5 часа в неделю; </w:t>
      </w:r>
    </w:p>
    <w:p w:rsidR="007D44EB" w:rsidRPr="00723856" w:rsidRDefault="007D44EB" w:rsidP="007D44EB">
      <w:pPr>
        <w:spacing w:after="0" w:line="267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Segoe UI Symbol" w:eastAsia="Segoe UI Symbol" w:hAnsi="Segoe UI Symbol" w:cs="Segoe UI Symbol"/>
          <w:color w:val="000000"/>
          <w:lang w:eastAsia="ru-RU"/>
        </w:rPr>
        <w:t></w:t>
      </w:r>
      <w:r w:rsidRPr="00723856">
        <w:rPr>
          <w:rFonts w:ascii="Arial" w:eastAsia="Arial" w:hAnsi="Arial" w:cs="Arial"/>
          <w:color w:val="000000"/>
          <w:lang w:eastAsia="ru-RU"/>
        </w:rPr>
        <w:t xml:space="preserve"> </w:t>
      </w: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полчаса в неделю. </w:t>
      </w:r>
    </w:p>
    <w:p w:rsidR="007D44EB" w:rsidRPr="00723856" w:rsidRDefault="007D44EB" w:rsidP="007D44EB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7D44EB" w:rsidRPr="00723856" w:rsidRDefault="007D44EB" w:rsidP="00E91C67">
      <w:pPr>
        <w:numPr>
          <w:ilvl w:val="0"/>
          <w:numId w:val="2"/>
        </w:numPr>
        <w:spacing w:after="0" w:line="267" w:lineRule="auto"/>
        <w:ind w:hanging="22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Как строилось Ваше общение с наставником? Оцените в процентном соотношении, когда Вы были инициатором общения и когда он, по схеме «Вы – наставник»: </w:t>
      </w:r>
    </w:p>
    <w:tbl>
      <w:tblPr>
        <w:tblStyle w:val="TableGrid"/>
        <w:tblW w:w="1625" w:type="dxa"/>
        <w:tblInd w:w="0" w:type="dxa"/>
        <w:tblCellMar>
          <w:top w:w="8" w:type="dxa"/>
        </w:tblCellMar>
        <w:tblLook w:val="04A0" w:firstRow="1" w:lastRow="0" w:firstColumn="1" w:lastColumn="0" w:noHBand="0" w:noVBand="1"/>
      </w:tblPr>
      <w:tblGrid>
        <w:gridCol w:w="720"/>
        <w:gridCol w:w="905"/>
      </w:tblGrid>
      <w:tr w:rsidR="007D44EB" w:rsidRPr="00723856" w:rsidTr="007D44EB">
        <w:trPr>
          <w:trHeight w:val="259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D44EB" w:rsidRPr="00723856" w:rsidRDefault="007D44EB" w:rsidP="007D44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Segoe UI Symbol" w:eastAsia="Segoe UI Symbol" w:hAnsi="Segoe UI Symbol" w:cs="Segoe UI Symbol"/>
                <w:color w:val="000000"/>
              </w:rPr>
              <w:t></w:t>
            </w:r>
            <w:r w:rsidRPr="00723856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7D44EB" w:rsidRPr="00723856" w:rsidRDefault="007D44EB" w:rsidP="007D44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30–70 %; </w:t>
            </w:r>
          </w:p>
        </w:tc>
      </w:tr>
      <w:tr w:rsidR="007D44EB" w:rsidRPr="00723856" w:rsidTr="007D44EB">
        <w:trPr>
          <w:trHeight w:val="269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D44EB" w:rsidRPr="00723856" w:rsidRDefault="007D44EB" w:rsidP="007D44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Segoe UI Symbol" w:eastAsia="Segoe UI Symbol" w:hAnsi="Segoe UI Symbol" w:cs="Segoe UI Symbol"/>
                <w:color w:val="000000"/>
              </w:rPr>
              <w:t></w:t>
            </w:r>
            <w:r w:rsidRPr="00723856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7D44EB" w:rsidRPr="00723856" w:rsidRDefault="007D44EB" w:rsidP="007D44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60–40 %; </w:t>
            </w:r>
          </w:p>
        </w:tc>
      </w:tr>
      <w:tr w:rsidR="007D44EB" w:rsidRPr="00723856" w:rsidTr="007D44EB">
        <w:trPr>
          <w:trHeight w:val="269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D44EB" w:rsidRPr="00723856" w:rsidRDefault="007D44EB" w:rsidP="007D44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Segoe UI Symbol" w:eastAsia="Segoe UI Symbol" w:hAnsi="Segoe UI Symbol" w:cs="Segoe UI Symbol"/>
                <w:color w:val="000000"/>
              </w:rPr>
              <w:t></w:t>
            </w:r>
            <w:r w:rsidRPr="00723856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7D44EB" w:rsidRPr="00723856" w:rsidRDefault="007D44EB" w:rsidP="007D44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70–30 %; </w:t>
            </w:r>
          </w:p>
        </w:tc>
      </w:tr>
      <w:tr w:rsidR="007D44EB" w:rsidRPr="00723856" w:rsidTr="007D44EB">
        <w:trPr>
          <w:trHeight w:val="512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D44EB" w:rsidRPr="00723856" w:rsidRDefault="007D44EB" w:rsidP="007D44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Segoe UI Symbol" w:eastAsia="Segoe UI Symbol" w:hAnsi="Segoe UI Symbol" w:cs="Segoe UI Symbol"/>
                <w:color w:val="000000"/>
              </w:rPr>
              <w:t></w:t>
            </w:r>
            <w:r w:rsidRPr="00723856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7D44EB" w:rsidRPr="00723856" w:rsidRDefault="007D44EB" w:rsidP="007D44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80–20 %. </w:t>
            </w:r>
          </w:p>
        </w:tc>
      </w:tr>
    </w:tbl>
    <w:p w:rsidR="007D44EB" w:rsidRPr="00723856" w:rsidRDefault="007D44EB" w:rsidP="00E91C67">
      <w:pPr>
        <w:numPr>
          <w:ilvl w:val="0"/>
          <w:numId w:val="2"/>
        </w:numPr>
        <w:spacing w:after="28" w:line="267" w:lineRule="auto"/>
        <w:ind w:hanging="22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Всегда ли наставник мог дать ответы на Ваши вопросы? </w:t>
      </w:r>
    </w:p>
    <w:p w:rsidR="007D44EB" w:rsidRPr="00723856" w:rsidRDefault="007D44EB" w:rsidP="007D44EB">
      <w:pPr>
        <w:spacing w:after="0" w:line="267" w:lineRule="auto"/>
        <w:ind w:right="872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Segoe UI Symbol" w:eastAsia="Segoe UI Symbol" w:hAnsi="Segoe UI Symbol" w:cs="Segoe UI Symbol"/>
          <w:color w:val="000000"/>
          <w:lang w:eastAsia="ru-RU"/>
        </w:rPr>
        <w:t></w:t>
      </w:r>
      <w:r w:rsidRPr="00723856">
        <w:rPr>
          <w:rFonts w:ascii="Arial" w:eastAsia="Arial" w:hAnsi="Arial" w:cs="Arial"/>
          <w:color w:val="000000"/>
          <w:lang w:eastAsia="ru-RU"/>
        </w:rPr>
        <w:t xml:space="preserve"> </w:t>
      </w: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да, всегда; </w:t>
      </w:r>
      <w:r w:rsidRPr="00723856">
        <w:rPr>
          <w:rFonts w:ascii="Segoe UI Symbol" w:eastAsia="Segoe UI Symbol" w:hAnsi="Segoe UI Symbol" w:cs="Segoe UI Symbol"/>
          <w:color w:val="000000"/>
          <w:lang w:eastAsia="ru-RU"/>
        </w:rPr>
        <w:t></w:t>
      </w:r>
      <w:r w:rsidRPr="00723856">
        <w:rPr>
          <w:rFonts w:ascii="Arial" w:eastAsia="Arial" w:hAnsi="Arial" w:cs="Arial"/>
          <w:color w:val="000000"/>
          <w:lang w:eastAsia="ru-RU"/>
        </w:rPr>
        <w:t xml:space="preserve"> </w:t>
      </w: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нет, не всегда; </w:t>
      </w:r>
    </w:p>
    <w:p w:rsidR="007D44EB" w:rsidRPr="00723856" w:rsidRDefault="007D44EB" w:rsidP="007D44EB">
      <w:pPr>
        <w:spacing w:after="0" w:line="267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Segoe UI Symbol" w:eastAsia="Segoe UI Symbol" w:hAnsi="Segoe UI Symbol" w:cs="Segoe UI Symbol"/>
          <w:color w:val="000000"/>
          <w:lang w:eastAsia="ru-RU"/>
        </w:rPr>
        <w:t></w:t>
      </w:r>
      <w:r w:rsidRPr="00723856">
        <w:rPr>
          <w:rFonts w:ascii="Arial" w:eastAsia="Arial" w:hAnsi="Arial" w:cs="Arial"/>
          <w:color w:val="000000"/>
          <w:lang w:eastAsia="ru-RU"/>
        </w:rPr>
        <w:t xml:space="preserve"> </w:t>
      </w: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нет, никогда. </w:t>
      </w:r>
    </w:p>
    <w:p w:rsidR="007D44EB" w:rsidRPr="00723856" w:rsidRDefault="007D44EB" w:rsidP="007D44EB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7D44EB" w:rsidRPr="00723856" w:rsidRDefault="007D44EB" w:rsidP="00E91C67">
      <w:pPr>
        <w:numPr>
          <w:ilvl w:val="0"/>
          <w:numId w:val="2"/>
        </w:numPr>
        <w:spacing w:after="28" w:line="267" w:lineRule="auto"/>
        <w:ind w:hanging="22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Давал ли Вам наставник обратную связь по результатам работы, говорил о том, что Вы делаете правильно, неправильно, что можно улучшить? </w:t>
      </w:r>
    </w:p>
    <w:p w:rsidR="007D44EB" w:rsidRPr="00723856" w:rsidRDefault="007D44EB" w:rsidP="007D44EB">
      <w:pPr>
        <w:spacing w:after="0" w:line="267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Segoe UI Symbol" w:eastAsia="Segoe UI Symbol" w:hAnsi="Segoe UI Symbol" w:cs="Segoe UI Symbol"/>
          <w:color w:val="000000"/>
          <w:lang w:eastAsia="ru-RU"/>
        </w:rPr>
        <w:t></w:t>
      </w:r>
      <w:r w:rsidRPr="00723856">
        <w:rPr>
          <w:rFonts w:ascii="Arial" w:eastAsia="Arial" w:hAnsi="Arial" w:cs="Arial"/>
          <w:color w:val="000000"/>
          <w:lang w:eastAsia="ru-RU"/>
        </w:rPr>
        <w:t xml:space="preserve"> </w:t>
      </w: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да, каждый раз после окончания задания; </w:t>
      </w:r>
    </w:p>
    <w:p w:rsidR="007D44EB" w:rsidRPr="00723856" w:rsidRDefault="007D44EB" w:rsidP="007D44EB">
      <w:pPr>
        <w:spacing w:after="0" w:line="267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Segoe UI Symbol" w:eastAsia="Segoe UI Symbol" w:hAnsi="Segoe UI Symbol" w:cs="Segoe UI Symbol"/>
          <w:color w:val="000000"/>
          <w:lang w:eastAsia="ru-RU"/>
        </w:rPr>
        <w:t></w:t>
      </w:r>
      <w:r w:rsidRPr="00723856">
        <w:rPr>
          <w:rFonts w:ascii="Arial" w:eastAsia="Arial" w:hAnsi="Arial" w:cs="Arial"/>
          <w:color w:val="000000"/>
          <w:lang w:eastAsia="ru-RU"/>
        </w:rPr>
        <w:t xml:space="preserve"> </w:t>
      </w: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да, раз в неделю вне зависимости от окончания задания подводил итог; </w:t>
      </w:r>
    </w:p>
    <w:p w:rsidR="007D44EB" w:rsidRPr="00723856" w:rsidRDefault="007D44EB" w:rsidP="007D44EB">
      <w:pPr>
        <w:spacing w:after="0" w:line="267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Segoe UI Symbol" w:eastAsia="Segoe UI Symbol" w:hAnsi="Segoe UI Symbol" w:cs="Segoe UI Symbol"/>
          <w:color w:val="000000"/>
          <w:lang w:eastAsia="ru-RU"/>
        </w:rPr>
        <w:t></w:t>
      </w:r>
      <w:r w:rsidRPr="00723856">
        <w:rPr>
          <w:rFonts w:ascii="Arial" w:eastAsia="Arial" w:hAnsi="Arial" w:cs="Arial"/>
          <w:color w:val="000000"/>
          <w:lang w:eastAsia="ru-RU"/>
        </w:rPr>
        <w:t xml:space="preserve"> </w:t>
      </w: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да, раз в месяц; </w:t>
      </w:r>
    </w:p>
    <w:p w:rsidR="007D44EB" w:rsidRPr="00723856" w:rsidRDefault="007D44EB" w:rsidP="007D44EB">
      <w:pPr>
        <w:spacing w:after="0" w:line="267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Segoe UI Symbol" w:eastAsia="Segoe UI Symbol" w:hAnsi="Segoe UI Symbol" w:cs="Segoe UI Symbol"/>
          <w:color w:val="000000"/>
          <w:lang w:eastAsia="ru-RU"/>
        </w:rPr>
        <w:t></w:t>
      </w:r>
      <w:r w:rsidRPr="00723856">
        <w:rPr>
          <w:rFonts w:ascii="Arial" w:eastAsia="Arial" w:hAnsi="Arial" w:cs="Arial"/>
          <w:color w:val="000000"/>
          <w:lang w:eastAsia="ru-RU"/>
        </w:rPr>
        <w:t xml:space="preserve"> </w:t>
      </w: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нет. </w:t>
      </w:r>
    </w:p>
    <w:p w:rsidR="007D44EB" w:rsidRPr="00723856" w:rsidRDefault="007D44EB" w:rsidP="007D44EB">
      <w:pPr>
        <w:spacing w:after="12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</w:p>
    <w:p w:rsidR="007D44EB" w:rsidRPr="00723856" w:rsidRDefault="007D44EB" w:rsidP="007D44EB">
      <w:pPr>
        <w:spacing w:after="4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9"/>
          <w:lang w:eastAsia="ru-RU"/>
        </w:rPr>
        <w:t xml:space="preserve"> </w:t>
      </w:r>
    </w:p>
    <w:p w:rsidR="007D44EB" w:rsidRPr="00723856" w:rsidRDefault="007D44EB" w:rsidP="007D44EB">
      <w:pPr>
        <w:spacing w:after="53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9"/>
          <w:lang w:eastAsia="ru-RU"/>
        </w:rPr>
        <w:t xml:space="preserve"> </w:t>
      </w:r>
    </w:p>
    <w:p w:rsidR="007D44EB" w:rsidRPr="00723856" w:rsidRDefault="007D44EB" w:rsidP="007D44EB">
      <w:pPr>
        <w:spacing w:after="5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9"/>
          <w:lang w:eastAsia="ru-RU"/>
        </w:rPr>
        <w:t xml:space="preserve"> </w:t>
      </w:r>
    </w:p>
    <w:p w:rsidR="007D44EB" w:rsidRPr="00723856" w:rsidRDefault="007D44EB" w:rsidP="007D44EB">
      <w:pPr>
        <w:spacing w:after="4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9"/>
          <w:lang w:eastAsia="ru-RU"/>
        </w:rPr>
        <w:t xml:space="preserve"> </w:t>
      </w:r>
    </w:p>
    <w:p w:rsidR="007D44EB" w:rsidRPr="00723856" w:rsidRDefault="007D44EB" w:rsidP="007D44EB">
      <w:pPr>
        <w:spacing w:after="5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9"/>
          <w:lang w:eastAsia="ru-RU"/>
        </w:rPr>
        <w:t xml:space="preserve"> </w:t>
      </w:r>
    </w:p>
    <w:p w:rsidR="007D44EB" w:rsidRDefault="007D44EB" w:rsidP="007D44EB">
      <w:pPr>
        <w:spacing w:after="48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9"/>
          <w:lang w:eastAsia="ru-RU"/>
        </w:rPr>
        <w:t xml:space="preserve"> </w:t>
      </w: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Приложение 6 </w:t>
      </w:r>
    </w:p>
    <w:p w:rsidR="007D44EB" w:rsidRPr="00723856" w:rsidRDefault="007D44EB" w:rsidP="007D44EB">
      <w:pPr>
        <w:spacing w:after="48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SWOT-анализ Программы по организации наставничества </w:t>
      </w:r>
    </w:p>
    <w:p w:rsidR="007D44EB" w:rsidRPr="00723856" w:rsidRDefault="007D44EB" w:rsidP="007D44EB">
      <w:pPr>
        <w:spacing w:after="0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Форма наставничества «педагог-педагог» </w:t>
      </w:r>
    </w:p>
    <w:p w:rsidR="007D44EB" w:rsidRPr="00723856" w:rsidRDefault="007D44EB" w:rsidP="007D44EB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"/>
        <w:tblW w:w="10382" w:type="dxa"/>
        <w:tblInd w:w="286" w:type="dxa"/>
        <w:tblCellMar>
          <w:top w:w="37" w:type="dxa"/>
          <w:left w:w="137" w:type="dxa"/>
          <w:right w:w="38" w:type="dxa"/>
        </w:tblCellMar>
        <w:tblLook w:val="04A0" w:firstRow="1" w:lastRow="0" w:firstColumn="1" w:lastColumn="0" w:noHBand="0" w:noVBand="1"/>
      </w:tblPr>
      <w:tblGrid>
        <w:gridCol w:w="1412"/>
        <w:gridCol w:w="4782"/>
        <w:gridCol w:w="4188"/>
      </w:tblGrid>
      <w:tr w:rsidR="007D44EB" w:rsidRPr="00723856" w:rsidTr="007D44EB">
        <w:trPr>
          <w:trHeight w:val="1124"/>
        </w:trPr>
        <w:tc>
          <w:tcPr>
            <w:tcW w:w="141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7D44EB" w:rsidRPr="00723856" w:rsidRDefault="007D44EB" w:rsidP="007D44EB">
            <w:pPr>
              <w:spacing w:after="33" w:line="261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Факторы SWOT </w:t>
            </w:r>
          </w:p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18"/>
              </w:rPr>
              <w:t>Позитивные/ Негативные</w:t>
            </w: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78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7D44EB" w:rsidRPr="00723856" w:rsidRDefault="007D44EB" w:rsidP="007D44EB">
            <w:pPr>
              <w:ind w:right="2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Факторы SWO'I </w:t>
            </w:r>
            <w:proofErr w:type="spellStart"/>
            <w:r w:rsidRPr="00723856">
              <w:rPr>
                <w:rFonts w:ascii="Times New Roman" w:eastAsia="Times New Roman" w:hAnsi="Times New Roman" w:cs="Times New Roman"/>
                <w:b/>
                <w:color w:val="000000"/>
              </w:rPr>
              <w:t>llозитивные</w:t>
            </w:r>
            <w:proofErr w:type="spellEnd"/>
            <w:r w:rsidRPr="00723856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Негативные </w:t>
            </w:r>
          </w:p>
        </w:tc>
        <w:tc>
          <w:tcPr>
            <w:tcW w:w="418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7D44EB" w:rsidRPr="00723856" w:rsidRDefault="007D44EB" w:rsidP="007D44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Факторы SWO 1’ </w:t>
            </w:r>
            <w:proofErr w:type="spellStart"/>
            <w:r w:rsidRPr="00723856">
              <w:rPr>
                <w:rFonts w:ascii="Times New Roman" w:eastAsia="Times New Roman" w:hAnsi="Times New Roman" w:cs="Times New Roman"/>
                <w:b/>
                <w:color w:val="000000"/>
              </w:rPr>
              <w:t>llозитивные</w:t>
            </w:r>
            <w:proofErr w:type="spellEnd"/>
            <w:r w:rsidRPr="00723856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Негативные </w:t>
            </w:r>
          </w:p>
        </w:tc>
      </w:tr>
      <w:tr w:rsidR="007D44EB" w:rsidRPr="00723856" w:rsidTr="007D44EB">
        <w:trPr>
          <w:trHeight w:val="8820"/>
        </w:trPr>
        <w:tc>
          <w:tcPr>
            <w:tcW w:w="141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Внутренние </w:t>
            </w:r>
          </w:p>
        </w:tc>
        <w:tc>
          <w:tcPr>
            <w:tcW w:w="478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Сильные стороны: </w:t>
            </w:r>
          </w:p>
          <w:p w:rsidR="007D44EB" w:rsidRPr="00723856" w:rsidRDefault="007D44EB" w:rsidP="007D44EB">
            <w:pPr>
              <w:spacing w:after="74" w:line="250" w:lineRule="auto"/>
              <w:ind w:right="1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—Значительная доля участников (%), которым понравилось участие в Программе, и которые готовы продолжить работу в Программе; — Участники Программы (%) видят свое профессиональное развитие в данной ОО в течение следующих 5 лет; </w:t>
            </w:r>
          </w:p>
          <w:p w:rsidR="007D44EB" w:rsidRPr="00723856" w:rsidRDefault="007D44EB" w:rsidP="007D44EB">
            <w:pPr>
              <w:spacing w:after="15" w:line="255" w:lineRule="auto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5"/>
              </w:rPr>
              <w:t>—</w:t>
            </w:r>
            <w:r w:rsidRPr="00723856">
              <w:rPr>
                <w:rFonts w:ascii="Arial" w:eastAsia="Arial" w:hAnsi="Arial" w:cs="Arial"/>
                <w:color w:val="000000"/>
                <w:sz w:val="25"/>
              </w:rPr>
              <w:t xml:space="preserve"> </w:t>
            </w: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У участников Программы (%) появилось желание более активно участвовать в культурной жизни ОО; — У участников Программы (%) появилось желание и/или силы </w:t>
            </w:r>
          </w:p>
          <w:p w:rsidR="007D44EB" w:rsidRPr="00723856" w:rsidRDefault="007D44EB" w:rsidP="007D44EB">
            <w:pPr>
              <w:spacing w:after="54" w:line="267" w:lineRule="auto"/>
              <w:ind w:right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реализовывать собственные профессиональные работы: статьи, исследования </w:t>
            </w:r>
          </w:p>
          <w:p w:rsidR="007D44EB" w:rsidRPr="00723856" w:rsidRDefault="007D44EB" w:rsidP="007D44EB">
            <w:pPr>
              <w:spacing w:after="77" w:line="251" w:lineRule="auto"/>
              <w:ind w:right="1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5"/>
              </w:rPr>
              <w:t>—</w:t>
            </w:r>
            <w:r w:rsidRPr="00723856">
              <w:rPr>
                <w:rFonts w:ascii="Arial" w:eastAsia="Arial" w:hAnsi="Arial" w:cs="Arial"/>
                <w:color w:val="000000"/>
                <w:sz w:val="25"/>
              </w:rPr>
              <w:t xml:space="preserve"> </w:t>
            </w: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Наставляемые (%) после общения с наставником отмечают прилив уверенности в собственных силах для развития личного, творческого и педагогического потенциала; </w:t>
            </w:r>
            <w:r w:rsidRPr="00723856">
              <w:rPr>
                <w:rFonts w:ascii="Times New Roman" w:eastAsia="Times New Roman" w:hAnsi="Times New Roman" w:cs="Times New Roman"/>
                <w:color w:val="000000"/>
                <w:sz w:val="25"/>
              </w:rPr>
              <w:t>—</w:t>
            </w:r>
            <w:r w:rsidRPr="00723856">
              <w:rPr>
                <w:rFonts w:ascii="Arial" w:eastAsia="Arial" w:hAnsi="Arial" w:cs="Arial"/>
                <w:color w:val="000000"/>
                <w:sz w:val="25"/>
              </w:rPr>
              <w:t xml:space="preserve"> </w:t>
            </w: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Участники Программы (%) отметили сокращение числа конфликтов с педагогическим и </w:t>
            </w:r>
            <w:proofErr w:type="gramStart"/>
            <w:r w:rsidRPr="00723856">
              <w:rPr>
                <w:rFonts w:ascii="Times New Roman" w:eastAsia="Times New Roman" w:hAnsi="Times New Roman" w:cs="Times New Roman"/>
                <w:color w:val="000000"/>
              </w:rPr>
              <w:t>родительским  сообществами</w:t>
            </w:r>
            <w:proofErr w:type="gramEnd"/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благодаря  Программе наставничества; </w:t>
            </w:r>
          </w:p>
          <w:p w:rsidR="007D44EB" w:rsidRPr="00723856" w:rsidRDefault="007D44EB" w:rsidP="007D44EB">
            <w:pPr>
              <w:spacing w:after="70" w:line="253" w:lineRule="auto"/>
              <w:ind w:right="1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5"/>
              </w:rPr>
              <w:t>—</w:t>
            </w:r>
            <w:r w:rsidRPr="00723856">
              <w:rPr>
                <w:rFonts w:ascii="Arial" w:eastAsia="Arial" w:hAnsi="Arial" w:cs="Arial"/>
                <w:color w:val="000000"/>
                <w:sz w:val="25"/>
              </w:rPr>
              <w:t xml:space="preserve"> </w:t>
            </w:r>
            <w:proofErr w:type="spellStart"/>
            <w:r w:rsidRPr="00723856">
              <w:rPr>
                <w:rFonts w:ascii="Times New Roman" w:eastAsia="Times New Roman" w:hAnsi="Times New Roman" w:cs="Times New Roman"/>
                <w:color w:val="000000"/>
              </w:rPr>
              <w:t>Эффекгивная</w:t>
            </w:r>
            <w:proofErr w:type="spellEnd"/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система мотивации участников Программы; Достаточность и понятность обучения наставников; </w:t>
            </w:r>
          </w:p>
          <w:p w:rsidR="007D44EB" w:rsidRPr="00723856" w:rsidRDefault="007D44EB" w:rsidP="007D44EB">
            <w:pPr>
              <w:ind w:right="1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5"/>
              </w:rPr>
              <w:t>—</w:t>
            </w:r>
            <w:r w:rsidRPr="00723856">
              <w:rPr>
                <w:rFonts w:ascii="Arial" w:eastAsia="Arial" w:hAnsi="Arial" w:cs="Arial"/>
                <w:color w:val="000000"/>
                <w:sz w:val="25"/>
              </w:rPr>
              <w:t xml:space="preserve"> </w:t>
            </w: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Высокие достижения педагогов ОО, которые можно использовать в Программе наставничества; </w:t>
            </w:r>
          </w:p>
        </w:tc>
        <w:tc>
          <w:tcPr>
            <w:tcW w:w="418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Слабые стороны: </w:t>
            </w:r>
          </w:p>
          <w:p w:rsidR="007D44EB" w:rsidRPr="00723856" w:rsidRDefault="007D44EB" w:rsidP="007D44EB">
            <w:pPr>
              <w:spacing w:after="89"/>
              <w:ind w:right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—Значительна доля участников (%), которым не понравилось участие в Программе, поэтому они не готовы продолжить работу в ней; </w:t>
            </w:r>
          </w:p>
          <w:p w:rsidR="007D44EB" w:rsidRPr="00723856" w:rsidRDefault="007D44EB" w:rsidP="007D44EB">
            <w:pPr>
              <w:spacing w:after="48" w:line="274" w:lineRule="auto"/>
              <w:ind w:righ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5"/>
              </w:rPr>
              <w:t>—</w:t>
            </w:r>
            <w:r w:rsidRPr="00723856">
              <w:rPr>
                <w:rFonts w:ascii="Arial" w:eastAsia="Arial" w:hAnsi="Arial" w:cs="Arial"/>
                <w:color w:val="000000"/>
                <w:sz w:val="25"/>
              </w:rPr>
              <w:t xml:space="preserve"> </w:t>
            </w: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Низкая </w:t>
            </w:r>
            <w:proofErr w:type="spellStart"/>
            <w:r w:rsidRPr="00723856">
              <w:rPr>
                <w:rFonts w:ascii="Times New Roman" w:eastAsia="Times New Roman" w:hAnsi="Times New Roman" w:cs="Times New Roman"/>
                <w:color w:val="000000"/>
              </w:rPr>
              <w:t>акгивность</w:t>
            </w:r>
            <w:proofErr w:type="spellEnd"/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участников Программы (нет желания более активно участвовать в жизни ОО); </w:t>
            </w:r>
          </w:p>
          <w:p w:rsidR="007D44EB" w:rsidRPr="00723856" w:rsidRDefault="007D44EB" w:rsidP="007D44EB">
            <w:pPr>
              <w:spacing w:after="23" w:line="243" w:lineRule="auto"/>
              <w:ind w:right="15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5"/>
              </w:rPr>
              <w:t>—</w:t>
            </w:r>
            <w:r w:rsidRPr="00723856">
              <w:rPr>
                <w:rFonts w:ascii="Arial" w:eastAsia="Arial" w:hAnsi="Arial" w:cs="Arial"/>
                <w:color w:val="000000"/>
                <w:sz w:val="25"/>
              </w:rPr>
              <w:t xml:space="preserve"> </w:t>
            </w: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Наставляемые (%) отметили отсутствие позитивной динамики в успеваемости обучающихся, в уменьшении конфликтов с педагогическим и родительским сообществами по итогам Программе </w:t>
            </w:r>
          </w:p>
          <w:p w:rsidR="007D44EB" w:rsidRPr="00723856" w:rsidRDefault="007D44EB" w:rsidP="007D44EB">
            <w:pPr>
              <w:spacing w:after="7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наставничества; </w:t>
            </w:r>
          </w:p>
          <w:p w:rsidR="007D44EB" w:rsidRPr="00723856" w:rsidRDefault="007D44EB" w:rsidP="007D44EB">
            <w:pPr>
              <w:spacing w:after="40" w:line="22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5"/>
              </w:rPr>
              <w:t>—</w:t>
            </w:r>
            <w:r w:rsidRPr="00723856">
              <w:rPr>
                <w:rFonts w:ascii="Arial" w:eastAsia="Arial" w:hAnsi="Arial" w:cs="Arial"/>
                <w:color w:val="000000"/>
                <w:sz w:val="25"/>
              </w:rPr>
              <w:t xml:space="preserve"> </w:t>
            </w: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Неэффективная/непроработанная система мотивации участников </w:t>
            </w:r>
          </w:p>
          <w:p w:rsidR="007D44EB" w:rsidRPr="00723856" w:rsidRDefault="007D44EB" w:rsidP="007D44EB">
            <w:pPr>
              <w:spacing w:after="6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Программы; </w:t>
            </w:r>
          </w:p>
          <w:p w:rsidR="007D44EB" w:rsidRPr="00723856" w:rsidRDefault="007D44EB" w:rsidP="007D44EB">
            <w:pPr>
              <w:spacing w:after="49" w:line="272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5"/>
              </w:rPr>
              <w:t>—</w:t>
            </w:r>
            <w:r w:rsidRPr="00723856">
              <w:rPr>
                <w:rFonts w:ascii="Arial" w:eastAsia="Arial" w:hAnsi="Arial" w:cs="Arial"/>
                <w:color w:val="000000"/>
                <w:sz w:val="25"/>
              </w:rPr>
              <w:t xml:space="preserve"> </w:t>
            </w: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Не организовано систематическое развитие и методическая поддержка наставников; </w:t>
            </w:r>
          </w:p>
          <w:p w:rsidR="007D44EB" w:rsidRPr="00723856" w:rsidRDefault="007D44EB" w:rsidP="007D44EB">
            <w:pPr>
              <w:spacing w:after="59" w:line="26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5"/>
              </w:rPr>
              <w:t>—</w:t>
            </w:r>
            <w:r w:rsidRPr="00723856">
              <w:rPr>
                <w:rFonts w:ascii="Arial" w:eastAsia="Arial" w:hAnsi="Arial" w:cs="Arial"/>
                <w:color w:val="000000"/>
                <w:sz w:val="25"/>
              </w:rPr>
              <w:t xml:space="preserve"> </w:t>
            </w:r>
            <w:proofErr w:type="spellStart"/>
            <w:r w:rsidRPr="00723856">
              <w:rPr>
                <w:rFonts w:ascii="Times New Roman" w:eastAsia="Times New Roman" w:hAnsi="Times New Roman" w:cs="Times New Roman"/>
                <w:color w:val="000000"/>
              </w:rPr>
              <w:t>Отсугствует</w:t>
            </w:r>
            <w:proofErr w:type="spellEnd"/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723856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регулярная </w:t>
            </w:r>
            <w:r w:rsidRPr="00723856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обратная связь наставников с куратором; </w:t>
            </w:r>
          </w:p>
          <w:p w:rsidR="007D44EB" w:rsidRPr="00723856" w:rsidRDefault="007D44EB" w:rsidP="007D44EB">
            <w:pPr>
              <w:spacing w:after="55" w:line="275" w:lineRule="auto"/>
              <w:ind w:right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5"/>
              </w:rPr>
              <w:t>—</w:t>
            </w:r>
            <w:r w:rsidRPr="00723856">
              <w:rPr>
                <w:rFonts w:ascii="Arial" w:eastAsia="Arial" w:hAnsi="Arial" w:cs="Arial"/>
                <w:color w:val="000000"/>
                <w:sz w:val="25"/>
              </w:rPr>
              <w:t xml:space="preserve"> </w:t>
            </w: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Инфраструктура наставничества (материально-техническая, ...) в ОО не позволяет достичь в полной мере </w:t>
            </w:r>
            <w:proofErr w:type="gramStart"/>
            <w:r w:rsidRPr="00723856">
              <w:rPr>
                <w:rFonts w:ascii="Times New Roman" w:eastAsia="Times New Roman" w:hAnsi="Times New Roman" w:cs="Times New Roman"/>
                <w:color w:val="000000"/>
              </w:rPr>
              <w:t>цели  и</w:t>
            </w:r>
            <w:proofErr w:type="gramEnd"/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 задач  Целевой  модели; —Высокая  перегрузка  педагогов- наставников, как следствие; </w:t>
            </w:r>
          </w:p>
          <w:p w:rsidR="007D44EB" w:rsidRPr="00723856" w:rsidRDefault="007D44EB" w:rsidP="007D44EB">
            <w:pPr>
              <w:spacing w:line="27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5"/>
              </w:rPr>
              <w:t>—</w:t>
            </w:r>
            <w:r w:rsidRPr="00723856">
              <w:rPr>
                <w:rFonts w:ascii="Arial" w:eastAsia="Arial" w:hAnsi="Arial" w:cs="Arial"/>
                <w:color w:val="000000"/>
                <w:sz w:val="25"/>
              </w:rPr>
              <w:t xml:space="preserve"> </w:t>
            </w: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Невозможность регулярной работы с наставляемыми; </w:t>
            </w:r>
          </w:p>
          <w:p w:rsidR="007D44EB" w:rsidRPr="00723856" w:rsidRDefault="007D44EB" w:rsidP="007D44EB">
            <w:pPr>
              <w:tabs>
                <w:tab w:val="center" w:pos="1804"/>
                <w:tab w:val="center" w:pos="3015"/>
                <w:tab w:val="right" w:pos="4012"/>
              </w:tabs>
              <w:spacing w:after="1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—Дефицит </w:t>
            </w:r>
            <w:r w:rsidRPr="00723856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педагогов, </w:t>
            </w:r>
            <w:r w:rsidRPr="00723856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готовых </w:t>
            </w:r>
            <w:r w:rsidRPr="00723856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и </w:t>
            </w:r>
          </w:p>
          <w:p w:rsidR="007D44EB" w:rsidRPr="00723856" w:rsidRDefault="007D44EB" w:rsidP="007D44EB">
            <w:pPr>
              <w:ind w:right="45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способных быть наставниками; </w:t>
            </w:r>
            <w:r w:rsidRPr="00723856">
              <w:rPr>
                <w:rFonts w:ascii="Times New Roman" w:eastAsia="Times New Roman" w:hAnsi="Times New Roman" w:cs="Times New Roman"/>
                <w:color w:val="000000"/>
                <w:sz w:val="25"/>
              </w:rPr>
              <w:t>—</w:t>
            </w:r>
            <w:r w:rsidRPr="00723856">
              <w:rPr>
                <w:rFonts w:ascii="Arial" w:eastAsia="Arial" w:hAnsi="Arial" w:cs="Arial"/>
                <w:color w:val="000000"/>
                <w:sz w:val="25"/>
              </w:rPr>
              <w:t xml:space="preserve"> </w:t>
            </w:r>
            <w:r w:rsidRPr="00723856">
              <w:rPr>
                <w:rFonts w:ascii="Arial" w:eastAsia="Arial" w:hAnsi="Arial" w:cs="Arial"/>
                <w:color w:val="000000"/>
                <w:sz w:val="25"/>
              </w:rPr>
              <w:tab/>
            </w: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«Старение» </w:t>
            </w:r>
            <w:r w:rsidRPr="00723856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педагогического корпуса ОО; </w:t>
            </w:r>
          </w:p>
        </w:tc>
      </w:tr>
      <w:tr w:rsidR="007D44EB" w:rsidRPr="00723856" w:rsidTr="004076EA">
        <w:trPr>
          <w:trHeight w:val="3491"/>
        </w:trPr>
        <w:tc>
          <w:tcPr>
            <w:tcW w:w="141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Внешние </w:t>
            </w:r>
          </w:p>
        </w:tc>
        <w:tc>
          <w:tcPr>
            <w:tcW w:w="478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7D44EB" w:rsidRPr="00723856" w:rsidRDefault="007D44EB" w:rsidP="007D44EB">
            <w:pPr>
              <w:spacing w:after="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Возможности: </w:t>
            </w:r>
          </w:p>
          <w:p w:rsidR="002F01D7" w:rsidRPr="002F01D7" w:rsidRDefault="002F01D7" w:rsidP="00E91C67">
            <w:pPr>
              <w:pStyle w:val="a6"/>
              <w:numPr>
                <w:ilvl w:val="0"/>
                <w:numId w:val="40"/>
              </w:numPr>
              <w:spacing w:after="13" w:line="257" w:lineRule="auto"/>
              <w:ind w:right="14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F01D7">
              <w:rPr>
                <w:rFonts w:ascii="Times New Roman" w:eastAsia="Times New Roman" w:hAnsi="Times New Roman" w:cs="Times New Roman"/>
                <w:color w:val="000000"/>
              </w:rPr>
              <w:t xml:space="preserve">Наличие многочисленных предложений от ИТ-платформ для осуществления дистанционного обучения педагогов; </w:t>
            </w:r>
          </w:p>
          <w:p w:rsidR="004076EA" w:rsidRDefault="004076EA" w:rsidP="004076EA">
            <w:pPr>
              <w:pStyle w:val="a6"/>
              <w:tabs>
                <w:tab w:val="center" w:pos="3196"/>
              </w:tabs>
              <w:spacing w:after="15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F01D7" w:rsidRPr="004076EA" w:rsidRDefault="002F01D7" w:rsidP="00E91C67">
            <w:pPr>
              <w:pStyle w:val="a6"/>
              <w:numPr>
                <w:ilvl w:val="0"/>
                <w:numId w:val="41"/>
              </w:numPr>
              <w:tabs>
                <w:tab w:val="center" w:pos="3196"/>
              </w:tabs>
              <w:spacing w:after="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076EA">
              <w:rPr>
                <w:rFonts w:ascii="Times New Roman" w:eastAsia="Times New Roman" w:hAnsi="Times New Roman" w:cs="Times New Roman"/>
                <w:color w:val="000000"/>
              </w:rPr>
              <w:t xml:space="preserve">Акцентирование внимание </w:t>
            </w:r>
          </w:p>
          <w:p w:rsidR="002F01D7" w:rsidRDefault="002F01D7" w:rsidP="004076EA">
            <w:pPr>
              <w:pStyle w:val="a6"/>
              <w:rPr>
                <w:rFonts w:ascii="Times New Roman" w:eastAsia="Times New Roman" w:hAnsi="Times New Roman" w:cs="Times New Roman"/>
                <w:color w:val="000000"/>
              </w:rPr>
            </w:pPr>
            <w:r w:rsidRPr="004076EA">
              <w:rPr>
                <w:rFonts w:ascii="Times New Roman" w:eastAsia="Times New Roman" w:hAnsi="Times New Roman" w:cs="Times New Roman"/>
                <w:color w:val="000000"/>
              </w:rPr>
              <w:t>государства и общества на вопросы наставничества;</w:t>
            </w:r>
          </w:p>
          <w:p w:rsidR="007D44EB" w:rsidRPr="00723856" w:rsidRDefault="007D44EB" w:rsidP="007D44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18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7D44EB" w:rsidRPr="00723856" w:rsidRDefault="007D44EB" w:rsidP="007D44EB">
            <w:pPr>
              <w:spacing w:after="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Угрозы: </w:t>
            </w:r>
          </w:p>
          <w:p w:rsidR="007D44EB" w:rsidRDefault="002F01D7" w:rsidP="004076EA">
            <w:pPr>
              <w:spacing w:after="38" w:line="234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7D44EB" w:rsidRPr="00723856">
              <w:rPr>
                <w:rFonts w:ascii="Times New Roman" w:eastAsia="Times New Roman" w:hAnsi="Times New Roman" w:cs="Times New Roman"/>
                <w:color w:val="000000"/>
              </w:rPr>
              <w:t>Нестабильность внешней социально</w:t>
            </w:r>
            <w:r w:rsidR="004076E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7D44EB" w:rsidRPr="00723856">
              <w:rPr>
                <w:rFonts w:ascii="Times New Roman" w:eastAsia="Times New Roman" w:hAnsi="Times New Roman" w:cs="Times New Roman"/>
                <w:color w:val="000000"/>
              </w:rPr>
              <w:t xml:space="preserve">экономической среды функционирования ОО; </w:t>
            </w:r>
          </w:p>
          <w:p w:rsidR="004076EA" w:rsidRDefault="004076EA" w:rsidP="004076EA">
            <w:pPr>
              <w:spacing w:after="38" w:line="234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 </w:t>
            </w:r>
            <w:r w:rsidRPr="00723856">
              <w:rPr>
                <w:rFonts w:ascii="Times New Roman" w:eastAsia="Times New Roman" w:hAnsi="Times New Roman" w:cs="Times New Roman"/>
                <w:color w:val="000000"/>
              </w:rPr>
              <w:t>отток квалифицированных педагогов</w:t>
            </w:r>
          </w:p>
          <w:p w:rsidR="004076EA" w:rsidRPr="00723856" w:rsidRDefault="004076EA" w:rsidP="004076EA">
            <w:pPr>
              <w:spacing w:after="38" w:line="23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-профессиональное выгорание</w:t>
            </w:r>
          </w:p>
        </w:tc>
      </w:tr>
    </w:tbl>
    <w:p w:rsidR="004076EA" w:rsidRPr="00723856" w:rsidRDefault="004076EA" w:rsidP="004076EA">
      <w:pPr>
        <w:keepNext/>
        <w:keepLines/>
        <w:spacing w:after="0" w:line="406" w:lineRule="auto"/>
        <w:jc w:val="right"/>
        <w:outlineLvl w:val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7D44EB" w:rsidRPr="00723856" w:rsidRDefault="007D44EB" w:rsidP="007D44EB">
      <w:pPr>
        <w:tabs>
          <w:tab w:val="left" w:pos="708"/>
          <w:tab w:val="left" w:pos="1416"/>
          <w:tab w:val="center" w:pos="5397"/>
        </w:tabs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Arial" w:eastAsia="Arial" w:hAnsi="Arial" w:cs="Arial"/>
          <w:color w:val="000000"/>
          <w:sz w:val="24"/>
          <w:lang w:eastAsia="ru-RU"/>
        </w:rPr>
        <w:t xml:space="preserve"> </w:t>
      </w:r>
      <w:r w:rsidRPr="00723856">
        <w:rPr>
          <w:rFonts w:ascii="Arial" w:eastAsia="Arial" w:hAnsi="Arial" w:cs="Arial"/>
          <w:color w:val="000000"/>
          <w:sz w:val="24"/>
          <w:lang w:eastAsia="ru-RU"/>
        </w:rPr>
        <w:tab/>
      </w: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</w:t>
      </w:r>
      <w:r w:rsidRPr="00723856">
        <w:rPr>
          <w:rFonts w:ascii="Arial" w:eastAsia="Arial" w:hAnsi="Arial" w:cs="Arial"/>
          <w:color w:val="000000"/>
          <w:sz w:val="24"/>
          <w:lang w:eastAsia="ru-RU"/>
        </w:rPr>
        <w:t xml:space="preserve"> </w:t>
      </w:r>
      <w:r w:rsidRPr="00723856">
        <w:rPr>
          <w:rFonts w:ascii="Arial" w:eastAsia="Arial" w:hAnsi="Arial" w:cs="Arial"/>
          <w:color w:val="000000"/>
          <w:sz w:val="24"/>
          <w:lang w:eastAsia="ru-RU"/>
        </w:rPr>
        <w:tab/>
      </w: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</w:r>
      <w:r w:rsidRPr="00723856">
        <w:rPr>
          <w:rFonts w:ascii="Calibri" w:eastAsia="Calibri" w:hAnsi="Calibri" w:cs="Calibri"/>
          <w:color w:val="000000"/>
          <w:lang w:eastAsia="ru-RU"/>
        </w:rPr>
        <w:tab/>
      </w:r>
      <w:r w:rsidRPr="00723856">
        <w:rPr>
          <w:rFonts w:ascii="Arial" w:eastAsia="Arial" w:hAnsi="Arial" w:cs="Arial"/>
          <w:color w:val="000000"/>
          <w:sz w:val="24"/>
          <w:lang w:eastAsia="ru-RU"/>
        </w:rPr>
        <w:t xml:space="preserve"> </w:t>
      </w:r>
      <w:r w:rsidRPr="00723856">
        <w:rPr>
          <w:rFonts w:ascii="Arial" w:eastAsia="Arial" w:hAnsi="Arial" w:cs="Arial"/>
          <w:color w:val="000000"/>
          <w:sz w:val="24"/>
          <w:lang w:eastAsia="ru-RU"/>
        </w:rPr>
        <w:tab/>
      </w: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Приложение 8 </w:t>
      </w:r>
    </w:p>
    <w:p w:rsidR="007D44EB" w:rsidRPr="00723856" w:rsidRDefault="007D44EB" w:rsidP="007D44EB">
      <w:pPr>
        <w:keepNext/>
        <w:keepLines/>
        <w:tabs>
          <w:tab w:val="center" w:pos="686"/>
          <w:tab w:val="center" w:pos="5745"/>
        </w:tabs>
        <w:spacing w:after="0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723856">
        <w:rPr>
          <w:rFonts w:ascii="Calibri" w:eastAsia="Calibri" w:hAnsi="Calibri" w:cs="Calibri"/>
          <w:color w:val="000000"/>
          <w:lang w:eastAsia="ru-RU"/>
        </w:rPr>
        <w:lastRenderedPageBreak/>
        <w:tab/>
      </w:r>
      <w:r w:rsidRPr="00723856">
        <w:rPr>
          <w:rFonts w:ascii="Arial" w:eastAsia="Arial" w:hAnsi="Arial" w:cs="Arial"/>
          <w:b/>
          <w:color w:val="000000"/>
          <w:sz w:val="24"/>
          <w:lang w:eastAsia="ru-RU"/>
        </w:rPr>
        <w:t xml:space="preserve"> </w:t>
      </w:r>
      <w:r w:rsidRPr="00723856">
        <w:rPr>
          <w:rFonts w:ascii="Arial" w:eastAsia="Arial" w:hAnsi="Arial" w:cs="Arial"/>
          <w:b/>
          <w:color w:val="000000"/>
          <w:sz w:val="24"/>
          <w:lang w:eastAsia="ru-RU"/>
        </w:rPr>
        <w:tab/>
      </w:r>
      <w:r w:rsidRPr="0072385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Оценка программы наставничества </w:t>
      </w:r>
    </w:p>
    <w:p w:rsidR="007D44EB" w:rsidRPr="00723856" w:rsidRDefault="007D44EB" w:rsidP="007D44EB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"/>
        <w:tblW w:w="10380" w:type="dxa"/>
        <w:tblInd w:w="286" w:type="dxa"/>
        <w:tblCellMar>
          <w:left w:w="115" w:type="dxa"/>
          <w:right w:w="22" w:type="dxa"/>
        </w:tblCellMar>
        <w:tblLook w:val="04A0" w:firstRow="1" w:lastRow="0" w:firstColumn="1" w:lastColumn="0" w:noHBand="0" w:noVBand="1"/>
      </w:tblPr>
      <w:tblGrid>
        <w:gridCol w:w="5143"/>
        <w:gridCol w:w="423"/>
        <w:gridCol w:w="240"/>
        <w:gridCol w:w="182"/>
        <w:gridCol w:w="250"/>
        <w:gridCol w:w="175"/>
        <w:gridCol w:w="262"/>
        <w:gridCol w:w="168"/>
        <w:gridCol w:w="250"/>
        <w:gridCol w:w="175"/>
        <w:gridCol w:w="262"/>
        <w:gridCol w:w="160"/>
        <w:gridCol w:w="277"/>
        <w:gridCol w:w="151"/>
        <w:gridCol w:w="286"/>
        <w:gridCol w:w="136"/>
        <w:gridCol w:w="301"/>
        <w:gridCol w:w="134"/>
        <w:gridCol w:w="303"/>
        <w:gridCol w:w="98"/>
        <w:gridCol w:w="99"/>
        <w:gridCol w:w="530"/>
        <w:gridCol w:w="375"/>
      </w:tblGrid>
      <w:tr w:rsidR="007D44EB" w:rsidRPr="00723856" w:rsidTr="007D44EB">
        <w:trPr>
          <w:trHeight w:val="538"/>
        </w:trPr>
        <w:tc>
          <w:tcPr>
            <w:tcW w:w="514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Показатели </w:t>
            </w:r>
          </w:p>
        </w:tc>
        <w:tc>
          <w:tcPr>
            <w:tcW w:w="5237" w:type="dxa"/>
            <w:gridSpan w:val="2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Оцените реализацию программы в баллах, где 1 - минимальный балл, 10 - </w:t>
            </w:r>
            <w:proofErr w:type="spellStart"/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максимальньlй</w:t>
            </w:r>
            <w:proofErr w:type="spellEnd"/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37"/>
        </w:trPr>
        <w:tc>
          <w:tcPr>
            <w:tcW w:w="5143" w:type="dxa"/>
            <w:vMerge w:val="restart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Актуальность Программы наставничества </w:t>
            </w:r>
          </w:p>
        </w:tc>
        <w:tc>
          <w:tcPr>
            <w:tcW w:w="663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32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37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18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37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437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37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37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437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727" w:type="dxa"/>
            <w:gridSpan w:val="3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37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22"/>
        </w:trPr>
        <w:tc>
          <w:tcPr>
            <w:tcW w:w="0" w:type="auto"/>
            <w:vMerge/>
            <w:tcBorders>
              <w:top w:val="nil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237" w:type="dxa"/>
            <w:gridSpan w:val="2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13"/>
        </w:trPr>
        <w:tc>
          <w:tcPr>
            <w:tcW w:w="5143" w:type="dxa"/>
            <w:vMerge w:val="restart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ind w:right="1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  </w:t>
            </w:r>
            <w:proofErr w:type="gramStart"/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Формы  и</w:t>
            </w:r>
            <w:proofErr w:type="gramEnd"/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программы  взаимодействия наставника и наставляемого описаны достаточно для внедрения в образовательной организации </w:t>
            </w:r>
          </w:p>
        </w:tc>
        <w:tc>
          <w:tcPr>
            <w:tcW w:w="42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22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25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ind w:right="8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30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25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ind w:right="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22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ind w:right="7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428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22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ind w:right="1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35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ind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500" w:type="dxa"/>
            <w:gridSpan w:val="3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ind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5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37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974"/>
        </w:trPr>
        <w:tc>
          <w:tcPr>
            <w:tcW w:w="0" w:type="auto"/>
            <w:vMerge/>
            <w:tcBorders>
              <w:top w:val="nil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237" w:type="dxa"/>
            <w:gridSpan w:val="2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22"/>
        </w:trPr>
        <w:tc>
          <w:tcPr>
            <w:tcW w:w="5143" w:type="dxa"/>
            <w:vMerge w:val="restart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spacing w:after="1" w:line="248" w:lineRule="auto"/>
              <w:ind w:right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  </w:t>
            </w:r>
            <w:proofErr w:type="gramStart"/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Программа  направлена</w:t>
            </w:r>
            <w:proofErr w:type="gramEnd"/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на достижение желаемого конечного результата. Ее цели конкретизированы через задачи, </w:t>
            </w:r>
          </w:p>
          <w:p w:rsidR="007D44EB" w:rsidRPr="00723856" w:rsidRDefault="007D44EB" w:rsidP="007D44EB">
            <w:pPr>
              <w:tabs>
                <w:tab w:val="center" w:pos="2300"/>
                <w:tab w:val="center" w:pos="3657"/>
                <w:tab w:val="right" w:pos="5006"/>
              </w:tabs>
              <w:spacing w:after="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формулировки </w:t>
            </w: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задач </w:t>
            </w: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соотнесены </w:t>
            </w: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 </w:t>
            </w:r>
          </w:p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планируемыми результатами </w:t>
            </w:r>
          </w:p>
        </w:tc>
        <w:tc>
          <w:tcPr>
            <w:tcW w:w="42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22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25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ind w:right="8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30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25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ind w:right="7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22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ind w:right="6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428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22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ind w:right="11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35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ind w:right="10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500" w:type="dxa"/>
            <w:gridSpan w:val="3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ind w:right="10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5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37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961"/>
        </w:trPr>
        <w:tc>
          <w:tcPr>
            <w:tcW w:w="0" w:type="auto"/>
            <w:vMerge/>
            <w:tcBorders>
              <w:top w:val="nil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237" w:type="dxa"/>
            <w:gridSpan w:val="2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27"/>
        </w:trPr>
        <w:tc>
          <w:tcPr>
            <w:tcW w:w="5143" w:type="dxa"/>
            <w:vMerge w:val="restart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4. Практическая значимость наставнического взаимодействия для личности наставляемого </w:t>
            </w:r>
          </w:p>
        </w:tc>
        <w:tc>
          <w:tcPr>
            <w:tcW w:w="42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22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25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30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25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22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428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22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35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401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629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37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22"/>
        </w:trPr>
        <w:tc>
          <w:tcPr>
            <w:tcW w:w="0" w:type="auto"/>
            <w:vMerge/>
            <w:tcBorders>
              <w:top w:val="nil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237" w:type="dxa"/>
            <w:gridSpan w:val="2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32"/>
        </w:trPr>
        <w:tc>
          <w:tcPr>
            <w:tcW w:w="5143" w:type="dxa"/>
            <w:vMerge w:val="restart"/>
            <w:tcBorders>
              <w:top w:val="single" w:sz="6" w:space="0" w:color="131313"/>
              <w:left w:val="single" w:sz="6" w:space="0" w:color="131313"/>
              <w:bottom w:val="single" w:sz="6" w:space="0" w:color="0F0F0F"/>
              <w:right w:val="single" w:sz="6" w:space="0" w:color="131313"/>
            </w:tcBorders>
          </w:tcPr>
          <w:p w:rsidR="007D44EB" w:rsidRPr="00723856" w:rsidRDefault="007D44EB" w:rsidP="007D44EB">
            <w:pPr>
              <w:ind w:right="19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5. Соответствует ли на практике организация процесса наставнической деятельности принципам, заложенным в Методологии (целевой модели) </w:t>
            </w:r>
          </w:p>
        </w:tc>
        <w:tc>
          <w:tcPr>
            <w:tcW w:w="42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22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25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30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25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22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428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22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35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401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629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37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7D44EB" w:rsidRPr="00723856" w:rsidRDefault="007D44EB" w:rsidP="007D44EB">
            <w:pPr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684"/>
        </w:trPr>
        <w:tc>
          <w:tcPr>
            <w:tcW w:w="0" w:type="auto"/>
            <w:vMerge/>
            <w:tcBorders>
              <w:top w:val="nil"/>
              <w:left w:val="single" w:sz="6" w:space="0" w:color="131313"/>
              <w:bottom w:val="single" w:sz="6" w:space="0" w:color="0F0F0F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237" w:type="dxa"/>
            <w:gridSpan w:val="22"/>
            <w:tcBorders>
              <w:top w:val="single" w:sz="6" w:space="0" w:color="131313"/>
              <w:left w:val="single" w:sz="6" w:space="0" w:color="131313"/>
              <w:bottom w:val="single" w:sz="6" w:space="0" w:color="0F0F0F"/>
              <w:right w:val="single" w:sz="6" w:space="0" w:color="131313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39"/>
        </w:trPr>
        <w:tc>
          <w:tcPr>
            <w:tcW w:w="5143" w:type="dxa"/>
            <w:vMerge w:val="restart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6. Адаптивность, динамичность и гибкость Программы наставничества </w:t>
            </w:r>
          </w:p>
        </w:tc>
        <w:tc>
          <w:tcPr>
            <w:tcW w:w="423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22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ind w:right="8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25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30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25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22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428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22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35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401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629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375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18"/>
        </w:trPr>
        <w:tc>
          <w:tcPr>
            <w:tcW w:w="0" w:type="auto"/>
            <w:vMerge/>
            <w:tcBorders>
              <w:top w:val="nil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237" w:type="dxa"/>
            <w:gridSpan w:val="2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22"/>
        </w:trPr>
        <w:tc>
          <w:tcPr>
            <w:tcW w:w="5143" w:type="dxa"/>
            <w:vMerge w:val="restart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7. Понятность алгоритма отбора выдвижения наставников, наставляемых и кураторов </w:t>
            </w:r>
          </w:p>
        </w:tc>
        <w:tc>
          <w:tcPr>
            <w:tcW w:w="423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22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ind w:right="8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25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30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25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22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428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22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35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401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629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375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37"/>
        </w:trPr>
        <w:tc>
          <w:tcPr>
            <w:tcW w:w="0" w:type="auto"/>
            <w:vMerge/>
            <w:tcBorders>
              <w:top w:val="nil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237" w:type="dxa"/>
            <w:gridSpan w:val="2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18"/>
        </w:trPr>
        <w:tc>
          <w:tcPr>
            <w:tcW w:w="5143" w:type="dxa"/>
            <w:vMerge w:val="restart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ind w:right="2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8. Наличие понятных форматов (для куратора) по выстраиванию взаимодействия наставника и наставляемого </w:t>
            </w:r>
          </w:p>
        </w:tc>
        <w:tc>
          <w:tcPr>
            <w:tcW w:w="423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22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ind w:right="8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25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30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25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22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428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22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35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401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629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375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66"/>
        </w:trPr>
        <w:tc>
          <w:tcPr>
            <w:tcW w:w="0" w:type="auto"/>
            <w:vMerge/>
            <w:tcBorders>
              <w:top w:val="nil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237" w:type="dxa"/>
            <w:gridSpan w:val="2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32"/>
        </w:trPr>
        <w:tc>
          <w:tcPr>
            <w:tcW w:w="5143" w:type="dxa"/>
            <w:vMerge w:val="restart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9. Понимание форм поощрения и мотивации наставников и наставляемых </w:t>
            </w:r>
          </w:p>
        </w:tc>
        <w:tc>
          <w:tcPr>
            <w:tcW w:w="423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22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ind w:right="8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25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30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25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22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428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22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35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401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629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375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18"/>
        </w:trPr>
        <w:tc>
          <w:tcPr>
            <w:tcW w:w="0" w:type="auto"/>
            <w:vMerge/>
            <w:tcBorders>
              <w:top w:val="nil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237" w:type="dxa"/>
            <w:gridSpan w:val="2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18"/>
        </w:trPr>
        <w:tc>
          <w:tcPr>
            <w:tcW w:w="5143" w:type="dxa"/>
            <w:vMerge w:val="restart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10. Наличие методической </w:t>
            </w:r>
          </w:p>
          <w:p w:rsidR="007D44EB" w:rsidRPr="00723856" w:rsidRDefault="007D44EB" w:rsidP="007D44EB">
            <w:pPr>
              <w:ind w:right="1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поддержки и сопровождения проведения апробации методологии наставничества (горячая линия, возможность получения участником апробации исчерпывающего ответа на вопрос) </w:t>
            </w:r>
          </w:p>
        </w:tc>
        <w:tc>
          <w:tcPr>
            <w:tcW w:w="423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22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ind w:right="8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25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30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25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22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428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22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35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401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629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375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237" w:type="dxa"/>
            <w:gridSpan w:val="2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7AF1" w:rsidRPr="00723856" w:rsidTr="00132397">
        <w:trPr>
          <w:trHeight w:val="513"/>
        </w:trPr>
        <w:tc>
          <w:tcPr>
            <w:tcW w:w="5143" w:type="dxa"/>
            <w:vMerge w:val="restart"/>
            <w:tcBorders>
              <w:top w:val="single" w:sz="6" w:space="0" w:color="0F0F0F"/>
              <w:left w:val="single" w:sz="6" w:space="0" w:color="0F0F0F"/>
              <w:right w:val="single" w:sz="6" w:space="0" w:color="0F0F0F"/>
            </w:tcBorders>
          </w:tcPr>
          <w:p w:rsidR="003A7AF1" w:rsidRDefault="003A7AF1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11. В достаточном ли объеме предоставлен </w:t>
            </w:r>
          </w:p>
          <w:p w:rsidR="003A7AF1" w:rsidRPr="003A7AF1" w:rsidRDefault="003A7AF1" w:rsidP="003A7AF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доступ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необходимым ресурсам </w:t>
            </w:r>
            <w:r w:rsidRPr="003A7AF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для </w:t>
            </w:r>
          </w:p>
          <w:p w:rsidR="003A7AF1" w:rsidRPr="003A7AF1" w:rsidRDefault="003A7AF1" w:rsidP="003A7AF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A7AF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апробации </w:t>
            </w:r>
            <w:r w:rsidRPr="003A7AF1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методологии </w:t>
            </w:r>
            <w:r w:rsidRPr="003A7AF1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наставничества </w:t>
            </w:r>
          </w:p>
          <w:p w:rsidR="003A7AF1" w:rsidRDefault="003A7AF1" w:rsidP="003A7AF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A7AF1">
              <w:rPr>
                <w:rFonts w:ascii="Times New Roman" w:eastAsia="Times New Roman" w:hAnsi="Times New Roman" w:cs="Times New Roman"/>
                <w:color w:val="000000"/>
                <w:sz w:val="24"/>
              </w:rPr>
              <w:t>(организа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ционным, информационным и др.) методическим</w:t>
            </w:r>
          </w:p>
          <w:p w:rsidR="003A7AF1" w:rsidRPr="00723856" w:rsidRDefault="003A7AF1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23" w:type="dxa"/>
            <w:tcBorders>
              <w:top w:val="single" w:sz="6" w:space="0" w:color="0F0F0F"/>
              <w:left w:val="single" w:sz="6" w:space="0" w:color="0F0F0F"/>
              <w:bottom w:val="single" w:sz="4" w:space="0" w:color="auto"/>
              <w:right w:val="single" w:sz="6" w:space="0" w:color="0F0F0F"/>
            </w:tcBorders>
          </w:tcPr>
          <w:p w:rsidR="003A7AF1" w:rsidRPr="00723856" w:rsidRDefault="003A7AF1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22" w:type="dxa"/>
            <w:gridSpan w:val="2"/>
            <w:tcBorders>
              <w:top w:val="single" w:sz="6" w:space="0" w:color="0F0F0F"/>
              <w:left w:val="single" w:sz="6" w:space="0" w:color="0F0F0F"/>
              <w:bottom w:val="single" w:sz="4" w:space="0" w:color="auto"/>
              <w:right w:val="single" w:sz="6" w:space="0" w:color="0F0F0F"/>
            </w:tcBorders>
          </w:tcPr>
          <w:p w:rsidR="003A7AF1" w:rsidRPr="00723856" w:rsidRDefault="003A7AF1" w:rsidP="007D44EB">
            <w:pPr>
              <w:ind w:right="8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25" w:type="dxa"/>
            <w:gridSpan w:val="2"/>
            <w:tcBorders>
              <w:top w:val="single" w:sz="6" w:space="0" w:color="0F0F0F"/>
              <w:left w:val="single" w:sz="6" w:space="0" w:color="0F0F0F"/>
              <w:bottom w:val="single" w:sz="4" w:space="0" w:color="auto"/>
              <w:right w:val="single" w:sz="6" w:space="0" w:color="0F0F0F"/>
            </w:tcBorders>
          </w:tcPr>
          <w:p w:rsidR="003A7AF1" w:rsidRPr="00723856" w:rsidRDefault="003A7AF1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30" w:type="dxa"/>
            <w:gridSpan w:val="2"/>
            <w:tcBorders>
              <w:top w:val="single" w:sz="6" w:space="0" w:color="0F0F0F"/>
              <w:left w:val="single" w:sz="6" w:space="0" w:color="0F0F0F"/>
              <w:bottom w:val="single" w:sz="4" w:space="0" w:color="auto"/>
              <w:right w:val="single" w:sz="6" w:space="0" w:color="0F0F0F"/>
            </w:tcBorders>
          </w:tcPr>
          <w:p w:rsidR="003A7AF1" w:rsidRPr="00723856" w:rsidRDefault="003A7AF1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25" w:type="dxa"/>
            <w:gridSpan w:val="2"/>
            <w:tcBorders>
              <w:top w:val="single" w:sz="6" w:space="0" w:color="0F0F0F"/>
              <w:left w:val="single" w:sz="6" w:space="0" w:color="0F0F0F"/>
              <w:bottom w:val="single" w:sz="4" w:space="0" w:color="auto"/>
              <w:right w:val="single" w:sz="6" w:space="0" w:color="0F0F0F"/>
            </w:tcBorders>
          </w:tcPr>
          <w:p w:rsidR="003A7AF1" w:rsidRPr="00723856" w:rsidRDefault="003A7AF1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22" w:type="dxa"/>
            <w:gridSpan w:val="2"/>
            <w:tcBorders>
              <w:top w:val="single" w:sz="6" w:space="0" w:color="0F0F0F"/>
              <w:left w:val="single" w:sz="6" w:space="0" w:color="0F0F0F"/>
              <w:bottom w:val="single" w:sz="4" w:space="0" w:color="auto"/>
              <w:right w:val="single" w:sz="6" w:space="0" w:color="0F0F0F"/>
            </w:tcBorders>
          </w:tcPr>
          <w:p w:rsidR="003A7AF1" w:rsidRPr="00723856" w:rsidRDefault="003A7AF1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428" w:type="dxa"/>
            <w:gridSpan w:val="2"/>
            <w:tcBorders>
              <w:top w:val="single" w:sz="6" w:space="0" w:color="0F0F0F"/>
              <w:left w:val="single" w:sz="6" w:space="0" w:color="0F0F0F"/>
              <w:bottom w:val="single" w:sz="4" w:space="0" w:color="auto"/>
              <w:right w:val="single" w:sz="6" w:space="0" w:color="0F0F0F"/>
            </w:tcBorders>
          </w:tcPr>
          <w:p w:rsidR="003A7AF1" w:rsidRPr="00723856" w:rsidRDefault="003A7AF1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22" w:type="dxa"/>
            <w:gridSpan w:val="2"/>
            <w:tcBorders>
              <w:top w:val="single" w:sz="6" w:space="0" w:color="0F0F0F"/>
              <w:left w:val="single" w:sz="6" w:space="0" w:color="0F0F0F"/>
              <w:bottom w:val="single" w:sz="4" w:space="0" w:color="auto"/>
              <w:right w:val="single" w:sz="6" w:space="0" w:color="0F0F0F"/>
            </w:tcBorders>
          </w:tcPr>
          <w:p w:rsidR="003A7AF1" w:rsidRPr="00723856" w:rsidRDefault="003A7AF1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35" w:type="dxa"/>
            <w:gridSpan w:val="2"/>
            <w:tcBorders>
              <w:top w:val="single" w:sz="6" w:space="0" w:color="0F0F0F"/>
              <w:left w:val="single" w:sz="6" w:space="0" w:color="0F0F0F"/>
              <w:bottom w:val="single" w:sz="4" w:space="0" w:color="auto"/>
              <w:right w:val="single" w:sz="6" w:space="0" w:color="0F0F0F"/>
            </w:tcBorders>
          </w:tcPr>
          <w:p w:rsidR="003A7AF1" w:rsidRPr="00723856" w:rsidRDefault="003A7AF1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401" w:type="dxa"/>
            <w:gridSpan w:val="2"/>
            <w:tcBorders>
              <w:top w:val="single" w:sz="6" w:space="0" w:color="0F0F0F"/>
              <w:left w:val="single" w:sz="6" w:space="0" w:color="0F0F0F"/>
              <w:bottom w:val="single" w:sz="4" w:space="0" w:color="auto"/>
              <w:right w:val="single" w:sz="6" w:space="0" w:color="0F0F0F"/>
            </w:tcBorders>
          </w:tcPr>
          <w:p w:rsidR="003A7AF1" w:rsidRPr="00723856" w:rsidRDefault="003A7AF1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629" w:type="dxa"/>
            <w:gridSpan w:val="2"/>
            <w:tcBorders>
              <w:top w:val="single" w:sz="6" w:space="0" w:color="0F0F0F"/>
              <w:left w:val="single" w:sz="6" w:space="0" w:color="0F0F0F"/>
              <w:bottom w:val="single" w:sz="4" w:space="0" w:color="auto"/>
              <w:right w:val="single" w:sz="6" w:space="0" w:color="0F0F0F"/>
            </w:tcBorders>
          </w:tcPr>
          <w:p w:rsidR="003A7AF1" w:rsidRPr="00723856" w:rsidRDefault="003A7AF1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375" w:type="dxa"/>
            <w:tcBorders>
              <w:top w:val="single" w:sz="6" w:space="0" w:color="0F0F0F"/>
              <w:left w:val="single" w:sz="6" w:space="0" w:color="0F0F0F"/>
              <w:bottom w:val="single" w:sz="4" w:space="0" w:color="auto"/>
              <w:right w:val="single" w:sz="6" w:space="0" w:color="0F0F0F"/>
            </w:tcBorders>
          </w:tcPr>
          <w:p w:rsidR="003A7AF1" w:rsidRPr="00723856" w:rsidRDefault="003A7AF1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7AF1" w:rsidRPr="00723856" w:rsidTr="003A7AF1">
        <w:trPr>
          <w:trHeight w:val="1268"/>
        </w:trPr>
        <w:tc>
          <w:tcPr>
            <w:tcW w:w="5143" w:type="dxa"/>
            <w:vMerge/>
            <w:tcBorders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3A7AF1" w:rsidRPr="00723856" w:rsidRDefault="003A7AF1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237" w:type="dxa"/>
            <w:gridSpan w:val="22"/>
            <w:tcBorders>
              <w:top w:val="single" w:sz="4" w:space="0" w:color="auto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3A7AF1" w:rsidRPr="00723856" w:rsidRDefault="003A7AF1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:rsidR="007D44EB" w:rsidRPr="00723856" w:rsidRDefault="007D44EB" w:rsidP="007D44EB">
      <w:pPr>
        <w:spacing w:after="0"/>
        <w:ind w:right="137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7D44EB" w:rsidRPr="00723856" w:rsidRDefault="007D44EB" w:rsidP="004076EA">
      <w:pPr>
        <w:spacing w:after="70" w:line="271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Приложение 9 </w:t>
      </w:r>
    </w:p>
    <w:p w:rsidR="007D44EB" w:rsidRPr="00723856" w:rsidRDefault="007D44EB" w:rsidP="007D44EB">
      <w:pPr>
        <w:spacing w:after="28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 </w:t>
      </w:r>
    </w:p>
    <w:p w:rsidR="007D44EB" w:rsidRPr="00723856" w:rsidRDefault="007D44EB" w:rsidP="007D44EB">
      <w:pPr>
        <w:keepNext/>
        <w:keepLines/>
        <w:spacing w:after="0" w:line="348" w:lineRule="auto"/>
        <w:ind w:right="2415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Показатели эффективности внедрения </w:t>
      </w:r>
      <w:proofErr w:type="gramStart"/>
      <w:r w:rsidRPr="0072385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программы  по</w:t>
      </w:r>
      <w:proofErr w:type="gramEnd"/>
      <w:r w:rsidRPr="0072385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организации наставничества</w:t>
      </w:r>
    </w:p>
    <w:p w:rsidR="007D44EB" w:rsidRPr="00723856" w:rsidRDefault="007D44EB" w:rsidP="007D44EB">
      <w:pPr>
        <w:spacing w:after="105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7D44EB" w:rsidRPr="00723856" w:rsidRDefault="007D44EB" w:rsidP="00E91C67">
      <w:pPr>
        <w:numPr>
          <w:ilvl w:val="0"/>
          <w:numId w:val="3"/>
        </w:numPr>
        <w:spacing w:after="100" w:line="378" w:lineRule="auto"/>
        <w:ind w:right="326" w:firstLine="571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Доля молодых специалистов (с опытом работы от 0 до 3 лет), работающих в образовательной организации, вошедших в программы наставничества в роли наставляемого, % (отношение количества молодых специалистов, вошедших в программы наставничества в роли наставляемого, к общему количеству молодых специалистов, работающих в </w:t>
      </w:r>
      <w:proofErr w:type="spellStart"/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образовательнойорганизации</w:t>
      </w:r>
      <w:proofErr w:type="spellEnd"/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). </w:t>
      </w:r>
    </w:p>
    <w:p w:rsidR="007D44EB" w:rsidRPr="00723856" w:rsidRDefault="007D44EB" w:rsidP="00E91C67">
      <w:pPr>
        <w:numPr>
          <w:ilvl w:val="0"/>
          <w:numId w:val="3"/>
        </w:numPr>
        <w:spacing w:after="103" w:line="375" w:lineRule="auto"/>
        <w:ind w:right="326" w:firstLine="571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Доля малоопытных педагогов, работающих в </w:t>
      </w:r>
      <w:proofErr w:type="spellStart"/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образовательнойорганизации</w:t>
      </w:r>
      <w:proofErr w:type="spellEnd"/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вошедших в программы наставничества в роли наставляемого, % (отношение количества малоопытных педагогов, вошедших в программы наставничества в роли наставляемого, к общему количеству малоопытных педагогов, работающих в </w:t>
      </w:r>
      <w:proofErr w:type="spellStart"/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образовательнойорганизации</w:t>
      </w:r>
      <w:proofErr w:type="spellEnd"/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). </w:t>
      </w:r>
    </w:p>
    <w:p w:rsidR="007D44EB" w:rsidRPr="00723856" w:rsidRDefault="007D44EB" w:rsidP="00E91C67">
      <w:pPr>
        <w:numPr>
          <w:ilvl w:val="0"/>
          <w:numId w:val="3"/>
        </w:numPr>
        <w:spacing w:after="102" w:line="375" w:lineRule="auto"/>
        <w:ind w:right="326" w:firstLine="571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Уровень удовлетворенности наставляемых участием в программах наставничества, % (опросный) (отношение количества наставляемых, удовлетворенных участием в программах наставничества, к общему количеству наставляемых, принявших участие в программах наставничества, реализуемых в </w:t>
      </w:r>
      <w:proofErr w:type="spellStart"/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образовательнойорганизации</w:t>
      </w:r>
      <w:proofErr w:type="spellEnd"/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). </w:t>
      </w:r>
    </w:p>
    <w:p w:rsidR="007D44EB" w:rsidRPr="00723856" w:rsidRDefault="007D44EB" w:rsidP="00E91C67">
      <w:pPr>
        <w:numPr>
          <w:ilvl w:val="0"/>
          <w:numId w:val="3"/>
        </w:numPr>
        <w:spacing w:after="70" w:line="396" w:lineRule="auto"/>
        <w:ind w:right="326" w:firstLine="571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Уровень удовлетворенности наставников участием в программах наставничества, % (опросный). </w:t>
      </w:r>
    </w:p>
    <w:p w:rsidR="007D44EB" w:rsidRPr="00723856" w:rsidRDefault="007D44EB" w:rsidP="007D44EB">
      <w:pPr>
        <w:spacing w:after="159"/>
        <w:ind w:right="557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Приложение 9 </w:t>
      </w:r>
    </w:p>
    <w:p w:rsidR="007D44EB" w:rsidRPr="00723856" w:rsidRDefault="007D44EB" w:rsidP="007D44EB">
      <w:pPr>
        <w:keepNext/>
        <w:keepLines/>
        <w:spacing w:after="384" w:line="262" w:lineRule="auto"/>
        <w:ind w:right="169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Анкета оценки удовлетворенности программой наставничества</w:t>
      </w: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7D44EB" w:rsidRPr="00723856" w:rsidRDefault="007D44EB" w:rsidP="007D44EB">
      <w:pPr>
        <w:spacing w:after="180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(для наставляемого) </w:t>
      </w:r>
    </w:p>
    <w:p w:rsidR="007D44EB" w:rsidRPr="00723856" w:rsidRDefault="007D44EB" w:rsidP="007D44EB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"/>
        <w:tblW w:w="10372" w:type="dxa"/>
        <w:tblInd w:w="286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5141"/>
        <w:gridCol w:w="423"/>
        <w:gridCol w:w="240"/>
        <w:gridCol w:w="182"/>
        <w:gridCol w:w="250"/>
        <w:gridCol w:w="177"/>
        <w:gridCol w:w="260"/>
        <w:gridCol w:w="168"/>
        <w:gridCol w:w="250"/>
        <w:gridCol w:w="172"/>
        <w:gridCol w:w="265"/>
        <w:gridCol w:w="157"/>
        <w:gridCol w:w="275"/>
        <w:gridCol w:w="148"/>
        <w:gridCol w:w="284"/>
        <w:gridCol w:w="138"/>
        <w:gridCol w:w="299"/>
        <w:gridCol w:w="138"/>
        <w:gridCol w:w="295"/>
        <w:gridCol w:w="104"/>
        <w:gridCol w:w="91"/>
        <w:gridCol w:w="535"/>
        <w:gridCol w:w="380"/>
      </w:tblGrid>
      <w:tr w:rsidR="007D44EB" w:rsidRPr="00723856" w:rsidTr="007D44EB">
        <w:trPr>
          <w:trHeight w:val="542"/>
        </w:trPr>
        <w:tc>
          <w:tcPr>
            <w:tcW w:w="5143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Показатели </w:t>
            </w:r>
          </w:p>
        </w:tc>
        <w:tc>
          <w:tcPr>
            <w:tcW w:w="5230" w:type="dxa"/>
            <w:gridSpan w:val="2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Оцените </w:t>
            </w:r>
            <w:proofErr w:type="spellStart"/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реалшацюо</w:t>
            </w:r>
            <w:proofErr w:type="spellEnd"/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программы в баллах, где 1 - </w:t>
            </w:r>
            <w:proofErr w:type="spellStart"/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>мигвімальньlй</w:t>
            </w:r>
            <w:proofErr w:type="spellEnd"/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балл, 10 - </w:t>
            </w:r>
            <w:proofErr w:type="spellStart"/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максимальньІй</w:t>
            </w:r>
            <w:proofErr w:type="spellEnd"/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32"/>
        </w:trPr>
        <w:tc>
          <w:tcPr>
            <w:tcW w:w="5143" w:type="dxa"/>
            <w:vMerge w:val="restart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1.1. Насколько комфортно было общение с наставником? </w:t>
            </w:r>
          </w:p>
        </w:tc>
        <w:tc>
          <w:tcPr>
            <w:tcW w:w="663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3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37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18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37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43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3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37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433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730" w:type="dxa"/>
            <w:gridSpan w:val="3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380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23"/>
        </w:trPr>
        <w:tc>
          <w:tcPr>
            <w:tcW w:w="0" w:type="auto"/>
            <w:vMerge/>
            <w:tcBorders>
              <w:top w:val="nil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230" w:type="dxa"/>
            <w:gridSpan w:val="2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18"/>
        </w:trPr>
        <w:tc>
          <w:tcPr>
            <w:tcW w:w="5143" w:type="dxa"/>
            <w:vMerge w:val="restart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1.2. Насколько полезными/интересными были личные встречи с наставником? </w:t>
            </w:r>
          </w:p>
        </w:tc>
        <w:tc>
          <w:tcPr>
            <w:tcW w:w="423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2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27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ind w:right="9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28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2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ind w:right="9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2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423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2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ind w:right="11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37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490" w:type="dxa"/>
            <w:gridSpan w:val="3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ind w:right="8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533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380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32"/>
        </w:trPr>
        <w:tc>
          <w:tcPr>
            <w:tcW w:w="0" w:type="auto"/>
            <w:vMerge/>
            <w:tcBorders>
              <w:top w:val="nil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230" w:type="dxa"/>
            <w:gridSpan w:val="2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18"/>
        </w:trPr>
        <w:tc>
          <w:tcPr>
            <w:tcW w:w="5143" w:type="dxa"/>
            <w:vMerge w:val="restart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1.3. Насколько </w:t>
            </w:r>
            <w:proofErr w:type="spellStart"/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полезнымігинтересными</w:t>
            </w:r>
            <w:proofErr w:type="spellEnd"/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были групповые встречи? </w:t>
            </w:r>
          </w:p>
        </w:tc>
        <w:tc>
          <w:tcPr>
            <w:tcW w:w="423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2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27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ind w:right="9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28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2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ind w:right="9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2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423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2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ind w:right="11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37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490" w:type="dxa"/>
            <w:gridSpan w:val="3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ind w:right="8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533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380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18"/>
        </w:trPr>
        <w:tc>
          <w:tcPr>
            <w:tcW w:w="0" w:type="auto"/>
            <w:vMerge/>
            <w:tcBorders>
              <w:top w:val="nil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230" w:type="dxa"/>
            <w:gridSpan w:val="2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27"/>
        </w:trPr>
        <w:tc>
          <w:tcPr>
            <w:tcW w:w="5143" w:type="dxa"/>
            <w:vMerge w:val="restart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1.4. Ощущали ли Вы поддержку </w:t>
            </w:r>
            <w:proofErr w:type="spellStart"/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наставнта</w:t>
            </w:r>
            <w:proofErr w:type="spellEnd"/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? </w:t>
            </w:r>
          </w:p>
        </w:tc>
        <w:tc>
          <w:tcPr>
            <w:tcW w:w="423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2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27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28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2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2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423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2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37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399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624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380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32"/>
        </w:trPr>
        <w:tc>
          <w:tcPr>
            <w:tcW w:w="0" w:type="auto"/>
            <w:vMerge/>
            <w:tcBorders>
              <w:top w:val="nil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230" w:type="dxa"/>
            <w:gridSpan w:val="2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22"/>
        </w:trPr>
        <w:tc>
          <w:tcPr>
            <w:tcW w:w="5143" w:type="dxa"/>
            <w:vMerge w:val="restart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1.5. Насколько полезна была помощь наставника? </w:t>
            </w:r>
          </w:p>
        </w:tc>
        <w:tc>
          <w:tcPr>
            <w:tcW w:w="423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2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27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28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2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2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423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2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37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399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624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380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47"/>
        </w:trPr>
        <w:tc>
          <w:tcPr>
            <w:tcW w:w="0" w:type="auto"/>
            <w:vMerge/>
            <w:tcBorders>
              <w:top w:val="nil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230" w:type="dxa"/>
            <w:gridSpan w:val="2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22"/>
        </w:trPr>
        <w:tc>
          <w:tcPr>
            <w:tcW w:w="5143" w:type="dxa"/>
            <w:vMerge w:val="restart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1.6. Насколько был понятен план работы с наставником? </w:t>
            </w:r>
          </w:p>
        </w:tc>
        <w:tc>
          <w:tcPr>
            <w:tcW w:w="423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2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27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28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2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2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423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2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37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399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624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380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13"/>
        </w:trPr>
        <w:tc>
          <w:tcPr>
            <w:tcW w:w="0" w:type="auto"/>
            <w:vMerge/>
            <w:tcBorders>
              <w:top w:val="nil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230" w:type="dxa"/>
            <w:gridSpan w:val="2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22"/>
        </w:trPr>
        <w:tc>
          <w:tcPr>
            <w:tcW w:w="5143" w:type="dxa"/>
            <w:vMerge w:val="restart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1.7. Ощущали ли Вы </w:t>
            </w:r>
            <w:proofErr w:type="spellStart"/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безотсность</w:t>
            </w:r>
            <w:proofErr w:type="spellEnd"/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при общении с наставником? </w:t>
            </w:r>
          </w:p>
        </w:tc>
        <w:tc>
          <w:tcPr>
            <w:tcW w:w="423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2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27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28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2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2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423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2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37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399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624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380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32"/>
        </w:trPr>
        <w:tc>
          <w:tcPr>
            <w:tcW w:w="0" w:type="auto"/>
            <w:vMerge/>
            <w:tcBorders>
              <w:top w:val="nil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230" w:type="dxa"/>
            <w:gridSpan w:val="2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18"/>
        </w:trPr>
        <w:tc>
          <w:tcPr>
            <w:tcW w:w="5143" w:type="dxa"/>
            <w:vMerge w:val="restart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1.8. Насколько было понятно, что от Вас ждет наставник? </w:t>
            </w:r>
          </w:p>
        </w:tc>
        <w:tc>
          <w:tcPr>
            <w:tcW w:w="423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2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27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28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2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2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423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22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37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399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624" w:type="dxa"/>
            <w:gridSpan w:val="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380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66"/>
        </w:trPr>
        <w:tc>
          <w:tcPr>
            <w:tcW w:w="0" w:type="auto"/>
            <w:vMerge/>
            <w:tcBorders>
              <w:top w:val="nil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230" w:type="dxa"/>
            <w:gridSpan w:val="2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22"/>
        </w:trPr>
        <w:tc>
          <w:tcPr>
            <w:tcW w:w="5143" w:type="dxa"/>
            <w:vMerge w:val="restart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1.9. Насколько Вы довольны вашей совместной работой? </w:t>
            </w:r>
          </w:p>
        </w:tc>
        <w:tc>
          <w:tcPr>
            <w:tcW w:w="5230" w:type="dxa"/>
            <w:gridSpan w:val="2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tabs>
                <w:tab w:val="center" w:pos="2396"/>
                <w:tab w:val="right" w:pos="5112"/>
              </w:tabs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</w:r>
            <w:r w:rsidRPr="00723856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52F0E66" wp14:editId="19482245">
                      <wp:extent cx="2424177" cy="266853"/>
                      <wp:effectExtent l="0" t="0" r="0" b="0"/>
                      <wp:docPr id="69366" name="Group 693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4177" cy="266853"/>
                                <a:chOff x="0" y="0"/>
                                <a:chExt cx="2424177" cy="266853"/>
                              </a:xfrm>
                            </wpg:grpSpPr>
                            <wps:wsp>
                              <wps:cNvPr id="9690" name="Rectangle 9690"/>
                              <wps:cNvSpPr/>
                              <wps:spPr>
                                <a:xfrm>
                                  <a:off x="94488" y="0"/>
                                  <a:ext cx="101346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32397" w:rsidRDefault="00132397" w:rsidP="007D44EB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91" name="Rectangle 9691"/>
                              <wps:cNvSpPr/>
                              <wps:spPr>
                                <a:xfrm>
                                  <a:off x="170688" y="0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32397" w:rsidRDefault="00132397" w:rsidP="007D44EB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92" name="Rectangle 9692"/>
                              <wps:cNvSpPr/>
                              <wps:spPr>
                                <a:xfrm>
                                  <a:off x="362712" y="0"/>
                                  <a:ext cx="96279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32397" w:rsidRDefault="00132397" w:rsidP="007D44EB"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93" name="Rectangle 9693"/>
                              <wps:cNvSpPr/>
                              <wps:spPr>
                                <a:xfrm>
                                  <a:off x="435864" y="0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32397" w:rsidRDefault="00132397" w:rsidP="007D44EB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94" name="Rectangle 9694"/>
                              <wps:cNvSpPr/>
                              <wps:spPr>
                                <a:xfrm>
                                  <a:off x="624840" y="0"/>
                                  <a:ext cx="101346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32397" w:rsidRDefault="00132397" w:rsidP="007D44EB"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95" name="Rectangle 9695"/>
                              <wps:cNvSpPr/>
                              <wps:spPr>
                                <a:xfrm>
                                  <a:off x="701421" y="0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32397" w:rsidRDefault="00132397" w:rsidP="007D44EB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96" name="Rectangle 9696"/>
                              <wps:cNvSpPr/>
                              <wps:spPr>
                                <a:xfrm>
                                  <a:off x="890397" y="0"/>
                                  <a:ext cx="101346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32397" w:rsidRDefault="00132397" w:rsidP="007D44EB"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97" name="Rectangle 9697"/>
                              <wps:cNvSpPr/>
                              <wps:spPr>
                                <a:xfrm>
                                  <a:off x="969645" y="0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32397" w:rsidRDefault="00132397" w:rsidP="007D44EB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98" name="Rectangle 9698"/>
                              <wps:cNvSpPr/>
                              <wps:spPr>
                                <a:xfrm>
                                  <a:off x="1170813" y="0"/>
                                  <a:ext cx="91211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32397" w:rsidRDefault="00132397" w:rsidP="007D44EB"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99" name="Rectangle 9699"/>
                              <wps:cNvSpPr/>
                              <wps:spPr>
                                <a:xfrm>
                                  <a:off x="1240917" y="0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32397" w:rsidRDefault="00132397" w:rsidP="007D44EB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00" name="Rectangle 9700"/>
                              <wps:cNvSpPr/>
                              <wps:spPr>
                                <a:xfrm>
                                  <a:off x="1436243" y="0"/>
                                  <a:ext cx="101346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32397" w:rsidRDefault="00132397" w:rsidP="007D44EB">
                                    <w: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01" name="Rectangle 9701"/>
                              <wps:cNvSpPr/>
                              <wps:spPr>
                                <a:xfrm>
                                  <a:off x="1512443" y="0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32397" w:rsidRDefault="00132397" w:rsidP="007D44EB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02" name="Rectangle 9702"/>
                              <wps:cNvSpPr/>
                              <wps:spPr>
                                <a:xfrm>
                                  <a:off x="1704467" y="0"/>
                                  <a:ext cx="101346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32397" w:rsidRDefault="00132397" w:rsidP="007D44EB">
                                    <w: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03" name="Rectangle 9703"/>
                              <wps:cNvSpPr/>
                              <wps:spPr>
                                <a:xfrm>
                                  <a:off x="1780667" y="0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32397" w:rsidRDefault="00132397" w:rsidP="007D44EB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04" name="Rectangle 9704"/>
                              <wps:cNvSpPr/>
                              <wps:spPr>
                                <a:xfrm>
                                  <a:off x="1972691" y="0"/>
                                  <a:ext cx="101346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32397" w:rsidRDefault="00132397" w:rsidP="007D44EB"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05" name="Rectangle 9705"/>
                              <wps:cNvSpPr/>
                              <wps:spPr>
                                <a:xfrm>
                                  <a:off x="2048891" y="0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32397" w:rsidRDefault="00132397" w:rsidP="007D44EB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06" name="Rectangle 9706"/>
                              <wps:cNvSpPr/>
                              <wps:spPr>
                                <a:xfrm>
                                  <a:off x="2244344" y="0"/>
                                  <a:ext cx="101346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32397" w:rsidRDefault="00132397" w:rsidP="007D44EB">
                                    <w: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07" name="Rectangle 9707"/>
                              <wps:cNvSpPr/>
                              <wps:spPr>
                                <a:xfrm>
                                  <a:off x="2320544" y="0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32397" w:rsidRDefault="00132397" w:rsidP="007D44EB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397" name="Shape 79397"/>
                              <wps:cNvSpPr/>
                              <wps:spPr>
                                <a:xfrm>
                                  <a:off x="0" y="7773"/>
                                  <a:ext cx="9144" cy="25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5908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59080"/>
                                      </a:lnTo>
                                      <a:lnTo>
                                        <a:pt x="0" y="2590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C0C0C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398" name="Shape 79398"/>
                              <wps:cNvSpPr/>
                              <wps:spPr>
                                <a:xfrm>
                                  <a:off x="268224" y="7773"/>
                                  <a:ext cx="9144" cy="25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5908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59080"/>
                                      </a:lnTo>
                                      <a:lnTo>
                                        <a:pt x="0" y="2590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C0C0C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399" name="Shape 79399"/>
                              <wps:cNvSpPr/>
                              <wps:spPr>
                                <a:xfrm>
                                  <a:off x="539496" y="7773"/>
                                  <a:ext cx="9144" cy="25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5908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59080"/>
                                      </a:lnTo>
                                      <a:lnTo>
                                        <a:pt x="0" y="2590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C0C0C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400" name="Shape 79400"/>
                              <wps:cNvSpPr/>
                              <wps:spPr>
                                <a:xfrm>
                                  <a:off x="811149" y="7773"/>
                                  <a:ext cx="9144" cy="25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5908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59080"/>
                                      </a:lnTo>
                                      <a:lnTo>
                                        <a:pt x="0" y="2590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C0C0C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401" name="Shape 79401"/>
                              <wps:cNvSpPr/>
                              <wps:spPr>
                                <a:xfrm>
                                  <a:off x="1079373" y="7773"/>
                                  <a:ext cx="9144" cy="25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5908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59080"/>
                                      </a:lnTo>
                                      <a:lnTo>
                                        <a:pt x="0" y="2590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C0C0C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402" name="Shape 79402"/>
                              <wps:cNvSpPr/>
                              <wps:spPr>
                                <a:xfrm>
                                  <a:off x="1347597" y="7773"/>
                                  <a:ext cx="9144" cy="25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5908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59080"/>
                                      </a:lnTo>
                                      <a:lnTo>
                                        <a:pt x="0" y="2590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C0C0C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403" name="Shape 79403"/>
                              <wps:cNvSpPr/>
                              <wps:spPr>
                                <a:xfrm>
                                  <a:off x="1616075" y="7773"/>
                                  <a:ext cx="9144" cy="25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5908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59080"/>
                                      </a:lnTo>
                                      <a:lnTo>
                                        <a:pt x="0" y="2590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C0C0C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404" name="Shape 79404"/>
                              <wps:cNvSpPr/>
                              <wps:spPr>
                                <a:xfrm>
                                  <a:off x="1884299" y="7773"/>
                                  <a:ext cx="9144" cy="25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5908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59080"/>
                                      </a:lnTo>
                                      <a:lnTo>
                                        <a:pt x="0" y="2590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C0C0C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405" name="Shape 79405"/>
                              <wps:cNvSpPr/>
                              <wps:spPr>
                                <a:xfrm>
                                  <a:off x="2161667" y="7773"/>
                                  <a:ext cx="9144" cy="25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5908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59080"/>
                                      </a:lnTo>
                                      <a:lnTo>
                                        <a:pt x="0" y="2590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C0C0C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406" name="Shape 79406"/>
                              <wps:cNvSpPr/>
                              <wps:spPr>
                                <a:xfrm>
                                  <a:off x="2415032" y="7773"/>
                                  <a:ext cx="9144" cy="25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5908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59080"/>
                                      </a:lnTo>
                                      <a:lnTo>
                                        <a:pt x="0" y="2590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C0C0C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2F0E66" id="Group 69366" o:spid="_x0000_s1026" style="width:190.9pt;height:21pt;mso-position-horizontal-relative:char;mso-position-vertical-relative:line" coordsize="24241,2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">
                      <v:rect id="Rectangle 9690" o:spid="_x0000_s1027" style="position:absolute;left:944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" filled="f" stroked="f">
                        <v:textbox inset="0,0,0,0">
                          <w:txbxContent>
                            <w:p w:rsidR="00132397" w:rsidRDefault="00132397" w:rsidP="007D44EB">
                              <w:r>
                                <w:t>1</w:t>
                              </w:r>
                            </w:p>
                          </w:txbxContent>
                        </v:textbox>
                      </v:rect>
                      <v:rect id="Rectangle 9691" o:spid="_x0000_s1028" style="position:absolute;left:170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" filled="f" stroked="f">
                        <v:textbox inset="0,0,0,0">
                          <w:txbxContent>
                            <w:p w:rsidR="00132397" w:rsidRDefault="00132397" w:rsidP="007D44EB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692" o:spid="_x0000_s1029" style="position:absolute;left:3627;width:962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E/VxgAAAN0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Rqnc/h7E56AXP0CAAD//wMAUEsBAi0AFAAGAAgAAAAhANvh9svuAAAAhQEAABMAAAAAAAAA&#10;AAAAAAAAAAAAAFtDb250ZW50X1R5cGVzXS54bWxQSwECLQAUAAYACAAAACEAWvQsW78AAAAVAQAA&#10;CwAAAAAAAAAAAAAAAAAfAQAAX3JlbHMvLnJlbHNQSwECLQAUAAYACAAAACEA77hP1cYAAADdAAAA&#10;DwAAAAAAAAAAAAAAAAAHAgAAZHJzL2Rvd25yZXYueG1sUEsFBgAAAAADAAMAtwAAAPoCAAAAAA==&#10;" filled="f" stroked="f">
                        <v:textbox inset="0,0,0,0">
                          <w:txbxContent>
                            <w:p w:rsidR="00132397" w:rsidRDefault="00132397" w:rsidP="007D44EB">
                              <w:r>
                                <w:t>2</w:t>
                              </w:r>
                            </w:p>
                          </w:txbxContent>
                        </v:textbox>
                      </v:rect>
                      <v:rect id="Rectangle 9693" o:spid="_x0000_s1030" style="position:absolute;left:4358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" filled="f" stroked="f">
                        <v:textbox inset="0,0,0,0">
                          <w:txbxContent>
                            <w:p w:rsidR="00132397" w:rsidRDefault="00132397" w:rsidP="007D44EB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694" o:spid="_x0000_s1031" style="position:absolute;left:6248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" filled="f" stroked="f">
                        <v:textbox inset="0,0,0,0">
                          <w:txbxContent>
                            <w:p w:rsidR="00132397" w:rsidRDefault="00132397" w:rsidP="007D44EB">
                              <w:r>
                                <w:t>3</w:t>
                              </w:r>
                            </w:p>
                          </w:txbxContent>
                        </v:textbox>
                      </v:rect>
                      <v:rect id="Rectangle 9695" o:spid="_x0000_s1032" style="position:absolute;left:7014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" filled="f" stroked="f">
                        <v:textbox inset="0,0,0,0">
                          <w:txbxContent>
                            <w:p w:rsidR="00132397" w:rsidRDefault="00132397" w:rsidP="007D44EB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696" o:spid="_x0000_s1033" style="position:absolute;left:8903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0nWxgAAAN0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tI4jeH3TXgCcvMDAAD//wMAUEsBAi0AFAAGAAgAAAAhANvh9svuAAAAhQEAABMAAAAAAAAA&#10;AAAAAAAAAAAAAFtDb250ZW50X1R5cGVzXS54bWxQSwECLQAUAAYACAAAACEAWvQsW78AAAAVAQAA&#10;CwAAAAAAAAAAAAAAAAAfAQAAX3JlbHMvLnJlbHNQSwECLQAUAAYACAAAACEAkINJ1sYAAADdAAAA&#10;DwAAAAAAAAAAAAAAAAAHAgAAZHJzL2Rvd25yZXYueG1sUEsFBgAAAAADAAMAtwAAAPoCAAAAAA==&#10;" filled="f" stroked="f">
                        <v:textbox inset="0,0,0,0">
                          <w:txbxContent>
                            <w:p w:rsidR="00132397" w:rsidRDefault="00132397" w:rsidP="007D44EB">
                              <w:r>
                                <w:t>4</w:t>
                              </w:r>
                            </w:p>
                          </w:txbxContent>
                        </v:textbox>
                      </v:rect>
                      <v:rect id="Rectangle 9697" o:spid="_x0000_s1034" style="position:absolute;left:969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+xN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" filled="f" stroked="f">
                        <v:textbox inset="0,0,0,0">
                          <w:txbxContent>
                            <w:p w:rsidR="00132397" w:rsidRDefault="00132397" w:rsidP="007D44EB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698" o:spid="_x0000_s1035" style="position:absolute;left:11708;width:912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" filled="f" stroked="f">
                        <v:textbox inset="0,0,0,0">
                          <w:txbxContent>
                            <w:p w:rsidR="00132397" w:rsidRDefault="00132397" w:rsidP="007D44EB">
                              <w:r>
                                <w:t>5</w:t>
                              </w:r>
                            </w:p>
                          </w:txbxContent>
                        </v:textbox>
                      </v:rect>
                      <v:rect id="Rectangle 9699" o:spid="_x0000_s1036" style="position:absolute;left:12409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" filled="f" stroked="f">
                        <v:textbox inset="0,0,0,0">
                          <w:txbxContent>
                            <w:p w:rsidR="00132397" w:rsidRDefault="00132397" w:rsidP="007D44EB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700" o:spid="_x0000_s1037" style="position:absolute;left:14362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" filled="f" stroked="f">
                        <v:textbox inset="0,0,0,0">
                          <w:txbxContent>
                            <w:p w:rsidR="00132397" w:rsidRDefault="00132397" w:rsidP="007D44EB">
                              <w:r>
                                <w:t>6</w:t>
                              </w:r>
                            </w:p>
                          </w:txbxContent>
                        </v:textbox>
                      </v:rect>
                      <v:rect id="Rectangle 9701" o:spid="_x0000_s1038" style="position:absolute;left:1512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" filled="f" stroked="f">
                        <v:textbox inset="0,0,0,0">
                          <w:txbxContent>
                            <w:p w:rsidR="00132397" w:rsidRDefault="00132397" w:rsidP="007D44EB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702" o:spid="_x0000_s1039" style="position:absolute;left:17044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9XP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" filled="f" stroked="f">
                        <v:textbox inset="0,0,0,0">
                          <w:txbxContent>
                            <w:p w:rsidR="00132397" w:rsidRDefault="00132397" w:rsidP="007D44EB">
                              <w:r>
                                <w:t>7</w:t>
                              </w:r>
                            </w:p>
                          </w:txbxContent>
                        </v:textbox>
                      </v:rect>
                      <v:rect id="Rectangle 9703" o:spid="_x0000_s1040" style="position:absolute;left:1780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3BU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ckkGsHjTXgCcv4HAAD//wMAUEsBAi0AFAAGAAgAAAAhANvh9svuAAAAhQEAABMAAAAAAAAA&#10;AAAAAAAAAAAAAFtDb250ZW50X1R5cGVzXS54bWxQSwECLQAUAAYACAAAACEAWvQsW78AAAAVAQAA&#10;CwAAAAAAAAAAAAAAAAAfAQAAX3JlbHMvLnJlbHNQSwECLQAUAAYACAAAACEAHh9wVMYAAADdAAAA&#10;DwAAAAAAAAAAAAAAAAAHAgAAZHJzL2Rvd25yZXYueG1sUEsFBgAAAAADAAMAtwAAAPoCAAAAAA==&#10;" filled="f" stroked="f">
                        <v:textbox inset="0,0,0,0">
                          <w:txbxContent>
                            <w:p w:rsidR="00132397" w:rsidRDefault="00132397" w:rsidP="007D44EB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704" o:spid="_x0000_s1041" style="position:absolute;left:19726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ugg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ckkGsHjTXgCcv4HAAD//wMAUEsBAi0AFAAGAAgAAAAhANvh9svuAAAAhQEAABMAAAAAAAAA&#10;AAAAAAAAAAAAAFtDb250ZW50X1R5cGVzXS54bWxQSwECLQAUAAYACAAAACEAWvQsW78AAAAVAQAA&#10;CwAAAAAAAAAAAAAAAAAfAQAAX3JlbHMvLnJlbHNQSwECLQAUAAYACAAAACEAkfboIMYAAADdAAAA&#10;DwAAAAAAAAAAAAAAAAAHAgAAZHJzL2Rvd25yZXYueG1sUEsFBgAAAAADAAMAtwAAAPoCAAAAAA==&#10;" filled="f" stroked="f">
                        <v:textbox inset="0,0,0,0">
                          <w:txbxContent>
                            <w:p w:rsidR="00132397" w:rsidRDefault="00132397" w:rsidP="007D44EB">
                              <w:r>
                                <w:t>8</w:t>
                              </w:r>
                            </w:p>
                          </w:txbxContent>
                        </v:textbox>
                      </v:rect>
                      <v:rect id="Rectangle 9705" o:spid="_x0000_s1042" style="position:absolute;left:20488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" filled="f" stroked="f">
                        <v:textbox inset="0,0,0,0">
                          <w:txbxContent>
                            <w:p w:rsidR="00132397" w:rsidRDefault="00132397" w:rsidP="007D44EB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706" o:spid="_x0000_s1043" style="position:absolute;left:22443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NPM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" filled="f" stroked="f">
                        <v:textbox inset="0,0,0,0">
                          <w:txbxContent>
                            <w:p w:rsidR="00132397" w:rsidRDefault="00132397" w:rsidP="007D44EB">
                              <w:r>
                                <w:t>9</w:t>
                              </w:r>
                            </w:p>
                          </w:txbxContent>
                        </v:textbox>
                      </v:rect>
                      <v:rect id="Rectangle 9707" o:spid="_x0000_s1044" style="position:absolute;left:2320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" filled="f" stroked="f">
                        <v:textbox inset="0,0,0,0">
                          <w:txbxContent>
                            <w:p w:rsidR="00132397" w:rsidRDefault="00132397" w:rsidP="007D44EB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9397" o:spid="_x0000_s1045" style="position:absolute;top:7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" path="m,l9144,r,259080l,259080,,e" fillcolor="#0c0c0c" stroked="f" strokeweight="0">
                        <v:stroke miterlimit="83231f" joinstyle="miter"/>
                        <v:path arrowok="t" textboxrect="0,0,9144,259080"/>
                      </v:shape>
                      <v:shape id="Shape 79398" o:spid="_x0000_s1046" style="position:absolute;left:2682;top:7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" path="m,l9144,r,259080l,259080,,e" fillcolor="#0c0c0c" stroked="f" strokeweight="0">
                        <v:stroke miterlimit="83231f" joinstyle="miter"/>
                        <v:path arrowok="t" textboxrect="0,0,9144,259080"/>
                      </v:shape>
                      <v:shape id="Shape 79399" o:spid="_x0000_s1047" style="position:absolute;left:5394;top:77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" path="m,l9144,r,259080l,259080,,e" fillcolor="#0c0c0c" stroked="f" strokeweight="0">
                        <v:stroke miterlimit="83231f" joinstyle="miter"/>
                        <v:path arrowok="t" textboxrect="0,0,9144,259080"/>
                      </v:shape>
                      <v:shape id="Shape 79400" o:spid="_x0000_s1048" style="position:absolute;left:8111;top:7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" path="m,l9144,r,259080l,259080,,e" fillcolor="#0c0c0c" stroked="f" strokeweight="0">
                        <v:stroke miterlimit="83231f" joinstyle="miter"/>
                        <v:path arrowok="t" textboxrect="0,0,9144,259080"/>
                      </v:shape>
                      <v:shape id="Shape 79401" o:spid="_x0000_s1049" style="position:absolute;left:10793;top:77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" path="m,l9144,r,259080l,259080,,e" fillcolor="#0c0c0c" stroked="f" strokeweight="0">
                        <v:stroke miterlimit="83231f" joinstyle="miter"/>
                        <v:path arrowok="t" textboxrect="0,0,9144,259080"/>
                      </v:shape>
                      <v:shape id="Shape 79402" o:spid="_x0000_s1050" style="position:absolute;left:13475;top:77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" path="m,l9144,r,259080l,259080,,e" fillcolor="#0c0c0c" stroked="f" strokeweight="0">
                        <v:stroke miterlimit="83231f" joinstyle="miter"/>
                        <v:path arrowok="t" textboxrect="0,0,9144,259080"/>
                      </v:shape>
                      <v:shape id="Shape 79403" o:spid="_x0000_s1051" style="position:absolute;left:16160;top:77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" path="m,l9144,r,259080l,259080,,e" fillcolor="#0c0c0c" stroked="f" strokeweight="0">
                        <v:stroke miterlimit="83231f" joinstyle="miter"/>
                        <v:path arrowok="t" textboxrect="0,0,9144,259080"/>
                      </v:shape>
                      <v:shape id="Shape 79404" o:spid="_x0000_s1052" style="position:absolute;left:18842;top:77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" path="m,l9144,r,259080l,259080,,e" fillcolor="#0c0c0c" stroked="f" strokeweight="0">
                        <v:stroke miterlimit="83231f" joinstyle="miter"/>
                        <v:path arrowok="t" textboxrect="0,0,9144,259080"/>
                      </v:shape>
                      <v:shape id="Shape 79405" o:spid="_x0000_s1053" style="position:absolute;left:21616;top:77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" path="m,l9144,r,259080l,259080,,e" fillcolor="#0c0c0c" stroked="f" strokeweight="0">
                        <v:stroke miterlimit="83231f" joinstyle="miter"/>
                        <v:path arrowok="t" textboxrect="0,0,9144,259080"/>
                      </v:shape>
                      <v:shape id="Shape 79406" o:spid="_x0000_s1054" style="position:absolute;left:24150;top:7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" path="m,l9144,r,259080l,259080,,e" fillcolor="#0c0c0c" stroked="f" strokeweight="0">
                        <v:stroke miterlimit="83231f" joinstyle="miter"/>
                        <v:path arrowok="t" textboxrect="0,0,9144,259080"/>
                      </v:shape>
                      <w10:anchorlock/>
                    </v:group>
                  </w:pict>
                </mc:Fallback>
              </mc:AlternateContent>
            </w: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</w:r>
            <w:r w:rsidRPr="00723856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7F5761EB" wp14:editId="56545EB1">
                      <wp:extent cx="9144" cy="259080"/>
                      <wp:effectExtent l="0" t="0" r="0" b="0"/>
                      <wp:docPr id="69367" name="Group 693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259080"/>
                                <a:chOff x="0" y="0"/>
                                <a:chExt cx="9144" cy="259080"/>
                              </a:xfrm>
                            </wpg:grpSpPr>
                            <wps:wsp>
                              <wps:cNvPr id="79407" name="Shape 79407"/>
                              <wps:cNvSpPr/>
                              <wps:spPr>
                                <a:xfrm>
                                  <a:off x="0" y="0"/>
                                  <a:ext cx="9144" cy="25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5908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59080"/>
                                      </a:lnTo>
                                      <a:lnTo>
                                        <a:pt x="0" y="2590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C0C0C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417AC0" id="Group 69367" o:spid="_x0000_s1026" style="width:.7pt;height:20.4pt;mso-position-horizontal-relative:char;mso-position-vertical-relative:line" coordsize="9144,25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">
                      <v:shape id="Shape 79407" o:spid="_x0000_s1027" style="position:absolute;width:9144;height:259080;visibility:visible;mso-wrap-style:square;v-text-anchor:top" coordsize="9144,259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FFgMQA&#10;AADeAAAADwAAAGRycy9kb3ducmV2LnhtbESPQYvCMBSE74L/ITzBi2i6smy1GmVRhMVbVfD6aJ5t&#10;tXmpTazdf78RFjwOM/MNs1x3phItNa60rOBjEoEgzqwuOVdwOu7GMxDOI2usLJOCX3KwXvV7S0y0&#10;fXJK7cHnIkDYJaig8L5OpHRZQQbdxNbEwbvYxqAPssmlbvAZ4KaS0yj6kgZLDgsF1rQpKLsdHkbB&#10;mWPadiadXdP2sb/e8RiPcKvUcNB9L0B46vw7/N/+0Qri+WcUw+tOu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hRYDEAAAA3gAAAA8AAAAAAAAAAAAAAAAAmAIAAGRycy9k&#10;b3ducmV2LnhtbFBLBQYAAAAABAAEAPUAAACJAwAAAAA=&#10;" path="m,l9144,r,259080l,259080,,e" fillcolor="#0c0c0c" stroked="f" strokeweight="0">
                        <v:stroke miterlimit="83231f" joinstyle="miter"/>
                        <v:path arrowok="t" textboxrect="0,0,9144,259080"/>
                      </v:shape>
                      <w10:anchorlock/>
                    </v:group>
                  </w:pict>
                </mc:Fallback>
              </mc:AlternateContent>
            </w: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D44EB" w:rsidRPr="00723856" w:rsidTr="007D44EB">
        <w:trPr>
          <w:trHeight w:val="413"/>
        </w:trPr>
        <w:tc>
          <w:tcPr>
            <w:tcW w:w="0" w:type="auto"/>
            <w:vMerge/>
            <w:tcBorders>
              <w:top w:val="nil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230" w:type="dxa"/>
            <w:gridSpan w:val="22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7D44EB" w:rsidRPr="00723856" w:rsidRDefault="007D44EB" w:rsidP="007D44E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385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7D44EB" w:rsidRPr="00723856" w:rsidRDefault="007D44EB" w:rsidP="007D44EB">
      <w:pPr>
        <w:spacing w:after="25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7D44EB" w:rsidRPr="00723856" w:rsidRDefault="007D44EB" w:rsidP="00E91C67">
      <w:pPr>
        <w:numPr>
          <w:ilvl w:val="0"/>
          <w:numId w:val="4"/>
        </w:numPr>
        <w:spacing w:after="0" w:line="271" w:lineRule="auto"/>
        <w:ind w:right="12" w:hanging="24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Что </w:t>
      </w:r>
      <w:proofErr w:type="gramStart"/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для  Вас</w:t>
      </w:r>
      <w:proofErr w:type="gramEnd"/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особенно ценно было в программе? ___________________________________________ </w:t>
      </w:r>
    </w:p>
    <w:p w:rsidR="007D44EB" w:rsidRPr="00723856" w:rsidRDefault="007D44EB" w:rsidP="007D44EB">
      <w:pPr>
        <w:spacing w:after="0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_______________________________________________________________________________________ </w:t>
      </w:r>
    </w:p>
    <w:p w:rsidR="007D44EB" w:rsidRPr="00723856" w:rsidRDefault="007D44EB" w:rsidP="007D44EB">
      <w:pPr>
        <w:spacing w:after="25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7D44EB" w:rsidRPr="00723856" w:rsidRDefault="007D44EB" w:rsidP="00E91C67">
      <w:pPr>
        <w:numPr>
          <w:ilvl w:val="0"/>
          <w:numId w:val="4"/>
        </w:numPr>
        <w:spacing w:after="172" w:line="271" w:lineRule="auto"/>
        <w:ind w:right="12" w:hanging="24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Чего Вам не хватило в программе и/или что хотелось бы изменить? ____________________________ _______________________________________________________________________________________ </w:t>
      </w:r>
    </w:p>
    <w:p w:rsidR="007D44EB" w:rsidRPr="00723856" w:rsidRDefault="007D44EB" w:rsidP="00E91C67">
      <w:pPr>
        <w:numPr>
          <w:ilvl w:val="0"/>
          <w:numId w:val="5"/>
        </w:numPr>
        <w:spacing w:after="169" w:line="271" w:lineRule="auto"/>
        <w:ind w:right="12" w:hanging="28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Оглядываясь назад, понравилось ли Вам участвовать в программе? (да/нет) </w:t>
      </w:r>
    </w:p>
    <w:p w:rsidR="007D44EB" w:rsidRPr="00723856" w:rsidRDefault="007D44EB" w:rsidP="00E91C67">
      <w:pPr>
        <w:numPr>
          <w:ilvl w:val="0"/>
          <w:numId w:val="5"/>
        </w:numPr>
        <w:spacing w:after="154" w:line="271" w:lineRule="auto"/>
        <w:ind w:right="12" w:hanging="28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Хотели бы Вы продолжить работу в программе наставничества? (да/нет)  </w:t>
      </w:r>
    </w:p>
    <w:p w:rsidR="004076EA" w:rsidRDefault="007D44EB" w:rsidP="00E91C67">
      <w:pPr>
        <w:numPr>
          <w:ilvl w:val="0"/>
          <w:numId w:val="5"/>
        </w:numPr>
        <w:spacing w:after="154" w:line="271" w:lineRule="auto"/>
        <w:ind w:right="12" w:hanging="28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Планируете ли Вы стать наставником в будущем? (да/нет)  </w:t>
      </w:r>
    </w:p>
    <w:p w:rsidR="007D44EB" w:rsidRPr="004076EA" w:rsidRDefault="004076EA" w:rsidP="004076EA">
      <w:pPr>
        <w:spacing w:after="154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Приложение 10</w:t>
      </w:r>
      <w:r w:rsidR="007D44EB" w:rsidRPr="004076EA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7D44EB" w:rsidRPr="00723856" w:rsidRDefault="007D44EB" w:rsidP="004076EA">
      <w:pPr>
        <w:keepNext/>
        <w:keepLines/>
        <w:spacing w:after="114" w:line="262" w:lineRule="auto"/>
        <w:ind w:right="184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Памятка молодому педагогу </w:t>
      </w:r>
    </w:p>
    <w:p w:rsidR="007D44EB" w:rsidRPr="00723856" w:rsidRDefault="007D44EB" w:rsidP="007D44EB">
      <w:pPr>
        <w:spacing w:after="2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7D44EB" w:rsidRPr="00723856" w:rsidRDefault="007D44EB" w:rsidP="00E91C67">
      <w:pPr>
        <w:numPr>
          <w:ilvl w:val="0"/>
          <w:numId w:val="6"/>
        </w:numPr>
        <w:spacing w:after="16" w:line="305" w:lineRule="auto"/>
        <w:ind w:right="1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Приходите в группу за 15-20 минут раньше начала рабочего дня, </w:t>
      </w:r>
      <w:proofErr w:type="spellStart"/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убедитес</w:t>
      </w:r>
      <w:proofErr w:type="spellEnd"/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ь, всё ли готово к приему детей, хорошо ли расставлена мебель, подготовлены ли необходимые игрушки и пособия. </w:t>
      </w:r>
    </w:p>
    <w:p w:rsidR="007D44EB" w:rsidRPr="00723856" w:rsidRDefault="007D44EB" w:rsidP="00E91C67">
      <w:pPr>
        <w:numPr>
          <w:ilvl w:val="0"/>
          <w:numId w:val="6"/>
        </w:numPr>
        <w:spacing w:after="46" w:line="271" w:lineRule="auto"/>
        <w:ind w:right="1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Не тратьте времена на поиски страницы Вашего предмета в групповом журнале, ее можно приготовить до смены. </w:t>
      </w:r>
    </w:p>
    <w:p w:rsidR="007D44EB" w:rsidRPr="00723856" w:rsidRDefault="007D44EB" w:rsidP="00E91C67">
      <w:pPr>
        <w:numPr>
          <w:ilvl w:val="0"/>
          <w:numId w:val="6"/>
        </w:numPr>
        <w:spacing w:after="97" w:line="271" w:lineRule="auto"/>
        <w:ind w:right="1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Начинайте день энергично. Работайте так, чтобы каждый воспитанник постоянно был занят делом, помните: паузы, медлительность, безделье бич </w:t>
      </w:r>
    </w:p>
    <w:p w:rsidR="007D44EB" w:rsidRPr="00723856" w:rsidRDefault="007D44EB" w:rsidP="007D44EB">
      <w:pPr>
        <w:spacing w:after="26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7D44EB" w:rsidRPr="00723856" w:rsidRDefault="007D44EB" w:rsidP="007D44EB">
      <w:pPr>
        <w:keepNext/>
        <w:keepLines/>
        <w:spacing w:after="263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ДИСЦИПЛИНЫ </w:t>
      </w:r>
    </w:p>
    <w:p w:rsidR="007D44EB" w:rsidRPr="00723856" w:rsidRDefault="007D44EB" w:rsidP="00E91C67">
      <w:pPr>
        <w:numPr>
          <w:ilvl w:val="0"/>
          <w:numId w:val="7"/>
        </w:numPr>
        <w:spacing w:after="70" w:line="271" w:lineRule="auto"/>
        <w:ind w:right="1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Увлекайте детей интересными делами, созданием проблемных ситуаций, умственным напряжением. Держите в поле зрения всех детей. Особенно следите за теми, у кого поведение неустойчивое, кто затрудняется самостоятельно найти себе занятие. Предотвращайте попытки нарушить рабочий порядок в процессе НОД. </w:t>
      </w:r>
    </w:p>
    <w:p w:rsidR="007D44EB" w:rsidRPr="00723856" w:rsidRDefault="007D44EB" w:rsidP="00E91C67">
      <w:pPr>
        <w:numPr>
          <w:ilvl w:val="0"/>
          <w:numId w:val="7"/>
        </w:numPr>
        <w:spacing w:after="46" w:line="271" w:lineRule="auto"/>
        <w:ind w:right="1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Обращайтесь с советами, вопросами несколько чаще к тем детям, которые требуют особого внимания. </w:t>
      </w:r>
    </w:p>
    <w:p w:rsidR="007D44EB" w:rsidRPr="00723856" w:rsidRDefault="007D44EB" w:rsidP="00E91C67">
      <w:pPr>
        <w:numPr>
          <w:ilvl w:val="0"/>
          <w:numId w:val="7"/>
        </w:numPr>
        <w:spacing w:after="70" w:line="271" w:lineRule="auto"/>
        <w:ind w:right="1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Заканчивайте день общей оценкой группы и отдельных воспитанников. </w:t>
      </w:r>
    </w:p>
    <w:p w:rsidR="007D44EB" w:rsidRPr="00723856" w:rsidRDefault="007D44EB" w:rsidP="00E91C67">
      <w:pPr>
        <w:numPr>
          <w:ilvl w:val="0"/>
          <w:numId w:val="7"/>
        </w:numPr>
        <w:spacing w:after="47" w:line="271" w:lineRule="auto"/>
        <w:ind w:right="1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Пусть они испытывают удовлетворение от результатов своей деятельности труда. Постарайтесь заметить положительное в деятельности недисциплинированных ребят, но не делайте это слишком часто и за небольшие усилия. </w:t>
      </w:r>
    </w:p>
    <w:p w:rsidR="007D44EB" w:rsidRPr="00723856" w:rsidRDefault="007D44EB" w:rsidP="00E91C67">
      <w:pPr>
        <w:numPr>
          <w:ilvl w:val="0"/>
          <w:numId w:val="7"/>
        </w:numPr>
        <w:spacing w:after="70" w:line="271" w:lineRule="auto"/>
        <w:ind w:right="1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Удерживайтесь от излишних замечаний. </w:t>
      </w:r>
    </w:p>
    <w:p w:rsidR="007D44EB" w:rsidRPr="00723856" w:rsidRDefault="007D44EB" w:rsidP="00E91C67">
      <w:pPr>
        <w:numPr>
          <w:ilvl w:val="0"/>
          <w:numId w:val="7"/>
        </w:numPr>
        <w:spacing w:after="70" w:line="271" w:lineRule="auto"/>
        <w:ind w:right="1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 недисциплинированности детей старайтесь обходиться без помощи других. Помните: налаживание дисциплины при помощи чужого авторитета не дает вам пользы, а скорее вредит. Лучше обратитесь за поддержкой к детям. </w:t>
      </w:r>
    </w:p>
    <w:p w:rsidR="007D44EB" w:rsidRDefault="007D44EB" w:rsidP="007D44EB">
      <w:pPr>
        <w:tabs>
          <w:tab w:val="left" w:pos="8655"/>
        </w:tabs>
        <w:spacing w:after="70" w:line="271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</w:r>
    </w:p>
    <w:p w:rsidR="007D44EB" w:rsidRPr="00723856" w:rsidRDefault="007D44EB" w:rsidP="007D44EB">
      <w:pPr>
        <w:tabs>
          <w:tab w:val="left" w:pos="8655"/>
        </w:tabs>
        <w:rPr>
          <w:rFonts w:ascii="Times New Roman" w:eastAsia="Times New Roman" w:hAnsi="Times New Roman" w:cs="Times New Roman"/>
          <w:sz w:val="24"/>
          <w:lang w:eastAsia="ru-RU"/>
        </w:rPr>
        <w:sectPr w:rsidR="007D44EB" w:rsidRPr="00723856" w:rsidSect="00750A5A">
          <w:footerReference w:type="even" r:id="rId10"/>
          <w:footerReference w:type="default" r:id="rId11"/>
          <w:footerReference w:type="first" r:id="rId12"/>
          <w:pgSz w:w="11899" w:h="16838"/>
          <w:pgMar w:top="568" w:right="384" w:bottom="709" w:left="720" w:header="720" w:footer="714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lang w:eastAsia="ru-RU"/>
        </w:rPr>
        <w:tab/>
      </w:r>
    </w:p>
    <w:p w:rsidR="007D44EB" w:rsidRPr="00723856" w:rsidRDefault="007D44EB" w:rsidP="007D44EB">
      <w:pPr>
        <w:spacing w:after="122"/>
        <w:ind w:right="241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Приложение 11 </w:t>
      </w:r>
    </w:p>
    <w:p w:rsidR="007D44EB" w:rsidRPr="00723856" w:rsidRDefault="007D44EB" w:rsidP="007D44EB">
      <w:pPr>
        <w:spacing w:after="171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7D44EB" w:rsidRPr="00723856" w:rsidRDefault="007D44EB" w:rsidP="007D44EB">
      <w:pPr>
        <w:keepNext/>
        <w:keepLines/>
        <w:spacing w:after="15" w:line="262" w:lineRule="auto"/>
        <w:ind w:right="114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Памятка наставнику </w:t>
      </w:r>
    </w:p>
    <w:p w:rsidR="007D44EB" w:rsidRPr="00723856" w:rsidRDefault="007D44EB" w:rsidP="00E91C67">
      <w:pPr>
        <w:numPr>
          <w:ilvl w:val="0"/>
          <w:numId w:val="8"/>
        </w:numPr>
        <w:spacing w:after="70" w:line="271" w:lineRule="auto"/>
        <w:ind w:right="1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Вместе с начинающим педагогом глубоко проанализируйте рабочие программы и планы. </w:t>
      </w:r>
    </w:p>
    <w:p w:rsidR="007D44EB" w:rsidRPr="00723856" w:rsidRDefault="007D44EB" w:rsidP="00E91C67">
      <w:pPr>
        <w:numPr>
          <w:ilvl w:val="0"/>
          <w:numId w:val="8"/>
        </w:numPr>
        <w:spacing w:after="49" w:line="271" w:lineRule="auto"/>
        <w:ind w:right="1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Помогите составить календарно-тематический план, обратив особое внимание на подбор материала для каждой образовательной области, на его место в режиме дня (НОД, режимные моменты). </w:t>
      </w:r>
    </w:p>
    <w:p w:rsidR="007D44EB" w:rsidRPr="00723856" w:rsidRDefault="007D44EB" w:rsidP="00E91C67">
      <w:pPr>
        <w:numPr>
          <w:ilvl w:val="0"/>
          <w:numId w:val="8"/>
        </w:numPr>
        <w:spacing w:after="70" w:line="271" w:lineRule="auto"/>
        <w:ind w:right="1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Оказывать помощь в подготовке к НОД, особенно к первым, к первой встрече с детьми. </w:t>
      </w:r>
    </w:p>
    <w:p w:rsidR="007D44EB" w:rsidRPr="00723856" w:rsidRDefault="007D44EB" w:rsidP="007D44EB">
      <w:pPr>
        <w:spacing w:after="70" w:line="271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Наиболее трудные виды НОД разрабатывать вместе. </w:t>
      </w:r>
    </w:p>
    <w:p w:rsidR="007D44EB" w:rsidRPr="00723856" w:rsidRDefault="007D44EB" w:rsidP="00E91C67">
      <w:pPr>
        <w:numPr>
          <w:ilvl w:val="0"/>
          <w:numId w:val="8"/>
        </w:numPr>
        <w:spacing w:after="70" w:line="271" w:lineRule="auto"/>
        <w:ind w:right="1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Продумайте открытые мероприятия для своего подопечного. </w:t>
      </w:r>
    </w:p>
    <w:p w:rsidR="007D44EB" w:rsidRPr="00723856" w:rsidRDefault="007D44EB" w:rsidP="00E91C67">
      <w:pPr>
        <w:numPr>
          <w:ilvl w:val="0"/>
          <w:numId w:val="8"/>
        </w:numPr>
        <w:spacing w:after="47" w:line="271" w:lineRule="auto"/>
        <w:ind w:right="1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Вместе готовить и подбирать дидактический материал, наглядные пособия и т.п. для организации НОД и режимных моментов, для индивидуальной работы с детьми. </w:t>
      </w:r>
    </w:p>
    <w:p w:rsidR="007D44EB" w:rsidRPr="00723856" w:rsidRDefault="007D44EB" w:rsidP="00E91C67">
      <w:pPr>
        <w:numPr>
          <w:ilvl w:val="0"/>
          <w:numId w:val="8"/>
        </w:numPr>
        <w:spacing w:after="45" w:line="271" w:lineRule="auto"/>
        <w:ind w:right="1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Посещать НОД и режимные моменты молодого педагога с последующим тщательным анализом, приглашать его на свои НОД, совместно их обсуждать. </w:t>
      </w:r>
    </w:p>
    <w:p w:rsidR="007D44EB" w:rsidRPr="00723856" w:rsidRDefault="007D44EB" w:rsidP="00E91C67">
      <w:pPr>
        <w:numPr>
          <w:ilvl w:val="0"/>
          <w:numId w:val="8"/>
        </w:numPr>
        <w:spacing w:after="70" w:line="271" w:lineRule="auto"/>
        <w:ind w:right="1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Помочь в подборе методической литературы для самообразования и в его организации. </w:t>
      </w:r>
    </w:p>
    <w:p w:rsidR="007D44EB" w:rsidRPr="00723856" w:rsidRDefault="007D44EB" w:rsidP="00E91C67">
      <w:pPr>
        <w:numPr>
          <w:ilvl w:val="0"/>
          <w:numId w:val="8"/>
        </w:numPr>
        <w:spacing w:after="70" w:line="271" w:lineRule="auto"/>
        <w:ind w:right="1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Делиться опытом без назидания, а путем доброжелательного показа образцов работы. </w:t>
      </w:r>
    </w:p>
    <w:p w:rsidR="007D44EB" w:rsidRPr="00723856" w:rsidRDefault="007D44EB" w:rsidP="00E91C67">
      <w:pPr>
        <w:numPr>
          <w:ilvl w:val="0"/>
          <w:numId w:val="8"/>
        </w:numPr>
        <w:spacing w:after="45" w:line="271" w:lineRule="auto"/>
        <w:ind w:right="1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38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Помогать своевременно, терпеливо, настойчиво. Никогда не забывать отмечать положительное в работе. </w:t>
      </w:r>
    </w:p>
    <w:p w:rsidR="007D44EB" w:rsidRPr="004076EA" w:rsidRDefault="007D44EB" w:rsidP="00E91C67">
      <w:pPr>
        <w:numPr>
          <w:ilvl w:val="0"/>
          <w:numId w:val="8"/>
        </w:numPr>
        <w:spacing w:after="7239" w:line="271" w:lineRule="auto"/>
        <w:ind w:right="301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F6D3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Учить не копировать, не надеяться на готовые разработки, а вырабатывать собственный педагогический почерк  </w:t>
      </w:r>
    </w:p>
    <w:sectPr w:rsidR="007D44EB" w:rsidRPr="004076EA" w:rsidSect="007D44EB">
      <w:pgSz w:w="16838" w:h="11906" w:orient="landscape"/>
      <w:pgMar w:top="1560" w:right="1134" w:bottom="851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C4F72" w:rsidRDefault="00AC4F72">
      <w:pPr>
        <w:spacing w:after="0" w:line="240" w:lineRule="auto"/>
      </w:pPr>
      <w:r>
        <w:separator/>
      </w:r>
    </w:p>
  </w:endnote>
  <w:endnote w:type="continuationSeparator" w:id="0">
    <w:p w:rsidR="00AC4F72" w:rsidRDefault="00AC4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V Boli">
    <w:charset w:val="00"/>
    <w:family w:val="auto"/>
    <w:pitch w:val="variable"/>
    <w:sig w:usb0="00000003" w:usb1="00000000" w:usb2="000001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2397" w:rsidRDefault="00132397">
    <w:pPr>
      <w:spacing w:after="17"/>
    </w:pPr>
    <w:r>
      <w:rPr>
        <w:rFonts w:ascii="Calibri" w:eastAsia="Calibri" w:hAnsi="Calibri" w:cs="Calibri"/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50BF829" wp14:editId="773C21E5">
              <wp:simplePos x="0" y="0"/>
              <wp:positionH relativeFrom="page">
                <wp:posOffset>439217</wp:posOffset>
              </wp:positionH>
              <wp:positionV relativeFrom="page">
                <wp:posOffset>9542983</wp:posOffset>
              </wp:positionV>
              <wp:extent cx="6885178" cy="54863"/>
              <wp:effectExtent l="0" t="0" r="0" b="0"/>
              <wp:wrapSquare wrapText="bothSides"/>
              <wp:docPr id="75727" name="Group 757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5178" cy="54863"/>
                        <a:chOff x="0" y="0"/>
                        <a:chExt cx="6885178" cy="54863"/>
                      </a:xfrm>
                    </wpg:grpSpPr>
                    <wps:wsp>
                      <wps:cNvPr id="79444" name="Shape 79444"/>
                      <wps:cNvSpPr/>
                      <wps:spPr>
                        <a:xfrm>
                          <a:off x="0" y="0"/>
                          <a:ext cx="6885178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178" h="36575">
                              <a:moveTo>
                                <a:pt x="0" y="0"/>
                              </a:moveTo>
                              <a:lnTo>
                                <a:pt x="6885178" y="0"/>
                              </a:lnTo>
                              <a:lnTo>
                                <a:pt x="6885178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62242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9445" name="Shape 79445"/>
                      <wps:cNvSpPr/>
                      <wps:spPr>
                        <a:xfrm>
                          <a:off x="0" y="45719"/>
                          <a:ext cx="688517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178" h="9144">
                              <a:moveTo>
                                <a:pt x="0" y="0"/>
                              </a:moveTo>
                              <a:lnTo>
                                <a:pt x="6885178" y="0"/>
                              </a:lnTo>
                              <a:lnTo>
                                <a:pt x="68851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62242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D0AD86B" id="Group 75727" o:spid="_x0000_s1026" style="position:absolute;margin-left:34.6pt;margin-top:751.4pt;width:542.15pt;height:4.3pt;z-index:251659264;mso-position-horizontal-relative:page;mso-position-vertical-relative:page" coordsize="68851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">
              <v:shape id="Shape 79444" o:spid="_x0000_s1027" style="position:absolute;width:68851;height:365;visibility:visible;mso-wrap-style:square;v-text-anchor:top" coordsize="6885178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2EsgA&#10;AADeAAAADwAAAGRycy9kb3ducmV2LnhtbESPT2sCMRTE70K/Q3iF3jSxbP2zNYoIQqH1oC3i8XXz&#10;3CzdvCybdN1++0YQPA4z8xtmsepdLTpqQ+VZw3ikQBAX3lRcavj63A5nIEJENlh7Jg1/FGC1fBgs&#10;MDf+wnvqDrEUCcIhRw02xiaXMhSWHIaRb4iTd/atw5hkW0rT4iXBXS2flZpIhxWnBYsNbSwVP4df&#10;p+GlfrennfreTjfdWJXn44edr2daPz3261cQkfp4D9/ab0bDdJ5lGVzvpCsg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FvYSyAAAAN4AAAAPAAAAAAAAAAAAAAAAAJgCAABk&#10;cnMvZG93bnJldi54bWxQSwUGAAAAAAQABAD1AAAAjQMAAAAA&#10;" path="m,l6885178,r,36575l,36575,,e" fillcolor="#622423" stroked="f" strokeweight="0">
                <v:stroke miterlimit="83231f" joinstyle="miter"/>
                <v:path arrowok="t" textboxrect="0,0,6885178,36575"/>
              </v:shape>
              <v:shape id="Shape 79445" o:spid="_x0000_s1028" style="position:absolute;top:457;width:68851;height:91;visibility:visible;mso-wrap-style:square;v-text-anchor:top" coordsize="688517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cs9scA&#10;AADeAAAADwAAAGRycy9kb3ducmV2LnhtbESPQWvCQBSE74L/YXlCb7pRo21TV5FCsNCLpj30+Mg+&#10;s6HZtzG7Nem/7xYEj8PMfMNsdoNtxJU6XztWMJ8lIIhLp2uuFHx+5NMnED4ga2wck4Jf8rDbjkcb&#10;zLTr+UTXIlQiQthnqMCE0GZS+tKQRT9zLXH0zq6zGKLsKqk77CPcNnKRJGtpsea4YLClV0Pld/Fj&#10;FaSN+Qr1cun6y6rIzzkd3o+ng1IPk2H/AiLQEO7hW/tNK3h8TtMV/N+JV0B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XLPbHAAAA3gAAAA8AAAAAAAAAAAAAAAAAmAIAAGRy&#10;cy9kb3ducmV2LnhtbFBLBQYAAAAABAAEAPUAAACMAwAAAAA=&#10;" path="m,l6885178,r,9144l,9144,,e" fillcolor="#622423" stroked="f" strokeweight="0">
                <v:stroke miterlimit="83231f" joinstyle="miter"/>
                <v:path arrowok="t" textboxrect="0,0,6885178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ПРОГРАММА «ПЕДАГОГИЧЕСКИЙ ДУЭТ»  </w:t>
    </w:r>
  </w:p>
  <w:p w:rsidR="00132397" w:rsidRDefault="00132397">
    <w:pPr>
      <w:spacing w:after="37"/>
    </w:pPr>
    <w:r>
      <w:rPr>
        <w:sz w:val="20"/>
      </w:rPr>
      <w:t xml:space="preserve">по организации наставничества с молодыми педагогами в МАДОУ «Чебурашка»  </w:t>
    </w:r>
  </w:p>
  <w:p w:rsidR="00132397" w:rsidRDefault="00132397">
    <w:pPr>
      <w:tabs>
        <w:tab w:val="right" w:pos="10795"/>
      </w:tabs>
      <w:spacing w:after="0"/>
    </w:pPr>
    <w:r>
      <w:rPr>
        <w:sz w:val="20"/>
      </w:rPr>
      <w:t xml:space="preserve">на 2022-2023 учебный год </w:t>
    </w:r>
    <w:r>
      <w:rPr>
        <w:sz w:val="20"/>
      </w:rPr>
      <w:tab/>
      <w:t>Страница</w:t>
    </w:r>
    <w:r>
      <w:rPr>
        <w:rFonts w:ascii="Cambria" w:eastAsia="Cambria" w:hAnsi="Cambria" w:cs="Cambria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</w:rPr>
      <w:t>21</w:t>
    </w:r>
    <w:r>
      <w:rPr>
        <w:rFonts w:ascii="Cambria" w:eastAsia="Cambria" w:hAnsi="Cambria" w:cs="Cambria"/>
      </w:rPr>
      <w:fldChar w:fldCharType="end"/>
    </w:r>
    <w:r>
      <w:rPr>
        <w:rFonts w:ascii="Cambria" w:eastAsia="Cambria" w:hAnsi="Cambria" w:cs="Cambria"/>
      </w:rPr>
      <w:t xml:space="preserve"> </w:t>
    </w:r>
  </w:p>
  <w:p w:rsidR="00132397" w:rsidRDefault="00132397">
    <w:pPr>
      <w:spacing w:after="0"/>
    </w:pP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2397" w:rsidRDefault="00132397">
    <w:pPr>
      <w:tabs>
        <w:tab w:val="right" w:pos="10795"/>
      </w:tabs>
      <w:spacing w:after="0"/>
    </w:pPr>
    <w:r>
      <w:rPr>
        <w:rFonts w:ascii="Cambria" w:eastAsia="Cambria" w:hAnsi="Cambria" w:cs="Cambria"/>
      </w:rPr>
      <w:t xml:space="preserve"> </w:t>
    </w:r>
  </w:p>
  <w:p w:rsidR="00132397" w:rsidRDefault="00132397">
    <w:pPr>
      <w:spacing w:after="0"/>
    </w:pP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2397" w:rsidRDefault="00132397">
    <w:pPr>
      <w:spacing w:after="17"/>
    </w:pPr>
    <w:r>
      <w:rPr>
        <w:rFonts w:ascii="Calibri" w:eastAsia="Calibri" w:hAnsi="Calibri" w:cs="Calibri"/>
        <w:noProof/>
        <w:lang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8ED48B3" wp14:editId="220AD445">
              <wp:simplePos x="0" y="0"/>
              <wp:positionH relativeFrom="page">
                <wp:posOffset>439217</wp:posOffset>
              </wp:positionH>
              <wp:positionV relativeFrom="page">
                <wp:posOffset>9542983</wp:posOffset>
              </wp:positionV>
              <wp:extent cx="6885178" cy="54863"/>
              <wp:effectExtent l="0" t="0" r="0" b="0"/>
              <wp:wrapSquare wrapText="bothSides"/>
              <wp:docPr id="75659" name="Group 756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5178" cy="54863"/>
                        <a:chOff x="0" y="0"/>
                        <a:chExt cx="6885178" cy="54863"/>
                      </a:xfrm>
                    </wpg:grpSpPr>
                    <wps:wsp>
                      <wps:cNvPr id="79440" name="Shape 79440"/>
                      <wps:cNvSpPr/>
                      <wps:spPr>
                        <a:xfrm>
                          <a:off x="0" y="0"/>
                          <a:ext cx="6885178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178" h="36575">
                              <a:moveTo>
                                <a:pt x="0" y="0"/>
                              </a:moveTo>
                              <a:lnTo>
                                <a:pt x="6885178" y="0"/>
                              </a:lnTo>
                              <a:lnTo>
                                <a:pt x="6885178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62242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9441" name="Shape 79441"/>
                      <wps:cNvSpPr/>
                      <wps:spPr>
                        <a:xfrm>
                          <a:off x="0" y="45719"/>
                          <a:ext cx="688517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178" h="9144">
                              <a:moveTo>
                                <a:pt x="0" y="0"/>
                              </a:moveTo>
                              <a:lnTo>
                                <a:pt x="6885178" y="0"/>
                              </a:lnTo>
                              <a:lnTo>
                                <a:pt x="68851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62242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E4F5869" id="Group 75659" o:spid="_x0000_s1026" style="position:absolute;margin-left:34.6pt;margin-top:751.4pt;width:542.15pt;height:4.3pt;z-index:251660288;mso-position-horizontal-relative:page;mso-position-vertical-relative:page" coordsize="68851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">
              <v:shape id="Shape 79440" o:spid="_x0000_s1027" style="position:absolute;width:68851;height:365;visibility:visible;mso-wrap-style:square;v-text-anchor:top" coordsize="6885178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3wEcYA&#10;AADeAAAADwAAAGRycy9kb3ducmV2LnhtbESPzWoCMRSF9wXfIVzBXU0UW3VqFBGEQu2iVsTldXKd&#10;DJ3cDJN0HN/eLASXh/PHt1h1rhItNaH0rGE0VCCIc29KLjQcfrevMxAhIhusPJOGGwVYLXsvC8yM&#10;v/IPtftYiDTCIUMNNsY6kzLklhyGoa+Jk3fxjcOYZFNI0+A1jbtKjpV6lw5LTg8Wa9pYyv/2/07D&#10;W/VlT9/qvJ1u2pEqLsedna9nWg/63foDRKQuPsOP9qfRMJ1PJgkg4SQU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3wEcYAAADeAAAADwAAAAAAAAAAAAAAAACYAgAAZHJz&#10;L2Rvd25yZXYueG1sUEsFBgAAAAAEAAQA9QAAAIsDAAAAAA==&#10;" path="m,l6885178,r,36575l,36575,,e" fillcolor="#622423" stroked="f" strokeweight="0">
                <v:stroke miterlimit="83231f" joinstyle="miter"/>
                <v:path arrowok="t" textboxrect="0,0,6885178,36575"/>
              </v:shape>
              <v:shape id="Shape 79441" o:spid="_x0000_s1028" style="position:absolute;top:457;width:68851;height:91;visibility:visible;mso-wrap-style:square;v-text-anchor:top" coordsize="688517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q9ccA&#10;AADeAAAADwAAAGRycy9kb3ducmV2LnhtbESPQWvCQBSE74X+h+UVvOnGmtY2dRURgoVeavTg8ZF9&#10;ZkOzb9PsauK/dwtCj8PMfMMsVoNtxIU6XztWMJ0kIIhLp2uuFBz2+fgNhA/IGhvHpOBKHlbLx4cF&#10;Ztr1vKNLESoRIewzVGBCaDMpfWnIop+4ljh6J9dZDFF2ldQd9hFuG/mcJK/SYs1xwWBLG0PlT3G2&#10;CtLGHEM9m7n+96XITzltv753W6VGT8P6A0SgIfyH7+1PrWD+nqZT+LsTr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sKvXHAAAA3gAAAA8AAAAAAAAAAAAAAAAAmAIAAGRy&#10;cy9kb3ducmV2LnhtbFBLBQYAAAAABAAEAPUAAACMAwAAAAA=&#10;" path="m,l6885178,r,9144l,9144,,e" fillcolor="#622423" stroked="f" strokeweight="0">
                <v:stroke miterlimit="83231f" joinstyle="miter"/>
                <v:path arrowok="t" textboxrect="0,0,6885178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ПРОГРАММА «ПЕДАГОГИЧЕСКИЙ ДУЭТ»  </w:t>
    </w:r>
  </w:p>
  <w:p w:rsidR="00132397" w:rsidRDefault="00132397">
    <w:pPr>
      <w:spacing w:after="37"/>
    </w:pPr>
    <w:r>
      <w:rPr>
        <w:sz w:val="20"/>
      </w:rPr>
      <w:t xml:space="preserve">по организации наставничества с молодыми педагогами в МАДОУ «Чебурашка»  </w:t>
    </w:r>
  </w:p>
  <w:p w:rsidR="00132397" w:rsidRDefault="00132397">
    <w:pPr>
      <w:tabs>
        <w:tab w:val="right" w:pos="10795"/>
      </w:tabs>
      <w:spacing w:after="0"/>
    </w:pPr>
    <w:r>
      <w:rPr>
        <w:sz w:val="20"/>
      </w:rPr>
      <w:t xml:space="preserve">на 2022-2023 учебный год </w:t>
    </w:r>
    <w:r>
      <w:rPr>
        <w:sz w:val="20"/>
      </w:rPr>
      <w:tab/>
      <w:t>Страница</w:t>
    </w:r>
    <w:r>
      <w:rPr>
        <w:rFonts w:ascii="Cambria" w:eastAsia="Cambria" w:hAnsi="Cambria" w:cs="Cambria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</w:rPr>
      <w:t>21</w:t>
    </w:r>
    <w:r>
      <w:rPr>
        <w:rFonts w:ascii="Cambria" w:eastAsia="Cambria" w:hAnsi="Cambria" w:cs="Cambria"/>
      </w:rPr>
      <w:fldChar w:fldCharType="end"/>
    </w:r>
    <w:r>
      <w:rPr>
        <w:rFonts w:ascii="Cambria" w:eastAsia="Cambria" w:hAnsi="Cambria" w:cs="Cambria"/>
      </w:rPr>
      <w:t xml:space="preserve"> </w:t>
    </w:r>
  </w:p>
  <w:p w:rsidR="00132397" w:rsidRDefault="00132397">
    <w:pPr>
      <w:spacing w:after="0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C4F72" w:rsidRDefault="00AC4F72">
      <w:pPr>
        <w:spacing w:after="0" w:line="240" w:lineRule="auto"/>
      </w:pPr>
      <w:r>
        <w:separator/>
      </w:r>
    </w:p>
  </w:footnote>
  <w:footnote w:type="continuationSeparator" w:id="0">
    <w:p w:rsidR="00AC4F72" w:rsidRDefault="00AC4F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D5348"/>
    <w:multiLevelType w:val="hybridMultilevel"/>
    <w:tmpl w:val="7F264F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369FD"/>
    <w:multiLevelType w:val="hybridMultilevel"/>
    <w:tmpl w:val="CE98193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5236FC"/>
    <w:multiLevelType w:val="hybridMultilevel"/>
    <w:tmpl w:val="4F3AD920"/>
    <w:lvl w:ilvl="0" w:tplc="5588BCAA">
      <w:start w:val="1"/>
      <w:numFmt w:val="bullet"/>
      <w:lvlText w:val="▪"/>
      <w:lvlJc w:val="left"/>
      <w:pPr>
        <w:ind w:left="72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B3219"/>
    <w:multiLevelType w:val="hybridMultilevel"/>
    <w:tmpl w:val="565EAFB2"/>
    <w:lvl w:ilvl="0" w:tplc="5588BCAA">
      <w:start w:val="1"/>
      <w:numFmt w:val="bullet"/>
      <w:lvlText w:val="▪"/>
      <w:lvlJc w:val="left"/>
      <w:pPr>
        <w:ind w:left="72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05433"/>
    <w:multiLevelType w:val="hybridMultilevel"/>
    <w:tmpl w:val="DCA42A5A"/>
    <w:lvl w:ilvl="0" w:tplc="39A6EC00">
      <w:start w:val="1"/>
      <w:numFmt w:val="bullet"/>
      <w:lvlText w:val="–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CD87152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75EE4E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7861084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026CA48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DF81E2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EF00324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470446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4D8F812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2A4417E"/>
    <w:multiLevelType w:val="hybridMultilevel"/>
    <w:tmpl w:val="75F23B4E"/>
    <w:lvl w:ilvl="0" w:tplc="5588BCAA">
      <w:start w:val="1"/>
      <w:numFmt w:val="bullet"/>
      <w:lvlText w:val="▪"/>
      <w:lvlJc w:val="left"/>
      <w:pPr>
        <w:ind w:left="72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A1BDC"/>
    <w:multiLevelType w:val="hybridMultilevel"/>
    <w:tmpl w:val="EBBAFECA"/>
    <w:lvl w:ilvl="0" w:tplc="04190005">
      <w:start w:val="1"/>
      <w:numFmt w:val="bullet"/>
      <w:lvlText w:val=""/>
      <w:lvlJc w:val="left"/>
      <w:pPr>
        <w:ind w:left="12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7" w15:restartNumberingAfterBreak="0">
    <w:nsid w:val="195215AA"/>
    <w:multiLevelType w:val="hybridMultilevel"/>
    <w:tmpl w:val="A20E6C34"/>
    <w:lvl w:ilvl="0" w:tplc="4642D1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F46B94"/>
    <w:multiLevelType w:val="hybridMultilevel"/>
    <w:tmpl w:val="BA24A410"/>
    <w:lvl w:ilvl="0" w:tplc="7862A4F8">
      <w:start w:val="1"/>
      <w:numFmt w:val="decimal"/>
      <w:lvlText w:val="%1.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29830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08E5B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045A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50A1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9F27F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AA8E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8E10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B4840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F622ABF"/>
    <w:multiLevelType w:val="multilevel"/>
    <w:tmpl w:val="F04AF782"/>
    <w:lvl w:ilvl="0">
      <w:start w:val="1"/>
      <w:numFmt w:val="decimal"/>
      <w:lvlText w:val="%1."/>
      <w:lvlJc w:val="left"/>
      <w:pPr>
        <w:ind w:left="119" w:hanging="588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19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77" w:hanging="2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6" w:hanging="2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5" w:hanging="2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4" w:hanging="2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3" w:hanging="2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2" w:hanging="216"/>
      </w:pPr>
      <w:rPr>
        <w:rFonts w:hint="default"/>
        <w:lang w:val="ru-RU" w:eastAsia="en-US" w:bidi="ar-SA"/>
      </w:rPr>
    </w:lvl>
  </w:abstractNum>
  <w:abstractNum w:abstractNumId="10" w15:restartNumberingAfterBreak="0">
    <w:nsid w:val="211D0C9B"/>
    <w:multiLevelType w:val="hybridMultilevel"/>
    <w:tmpl w:val="A1C6DC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81B1A"/>
    <w:multiLevelType w:val="hybridMultilevel"/>
    <w:tmpl w:val="EA9C2A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87037A"/>
    <w:multiLevelType w:val="hybridMultilevel"/>
    <w:tmpl w:val="32F408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BE7CFD"/>
    <w:multiLevelType w:val="hybridMultilevel"/>
    <w:tmpl w:val="9BA0E294"/>
    <w:lvl w:ilvl="0" w:tplc="D030467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3608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8CA8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00F8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2282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32A1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747A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084F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2AF3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FB03710"/>
    <w:multiLevelType w:val="hybridMultilevel"/>
    <w:tmpl w:val="540A92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w w:val="92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E1782"/>
    <w:multiLevelType w:val="hybridMultilevel"/>
    <w:tmpl w:val="2D6E2862"/>
    <w:lvl w:ilvl="0" w:tplc="4642D1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C51581"/>
    <w:multiLevelType w:val="hybridMultilevel"/>
    <w:tmpl w:val="72A008E4"/>
    <w:lvl w:ilvl="0" w:tplc="04190005">
      <w:start w:val="1"/>
      <w:numFmt w:val="bullet"/>
      <w:lvlText w:val=""/>
      <w:lvlJc w:val="left"/>
      <w:pPr>
        <w:ind w:left="11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17" w15:restartNumberingAfterBreak="0">
    <w:nsid w:val="36C72D9A"/>
    <w:multiLevelType w:val="hybridMultilevel"/>
    <w:tmpl w:val="6F60249C"/>
    <w:lvl w:ilvl="0" w:tplc="D3F84FC6">
      <w:start w:val="2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28A8A4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949FAA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1AAD08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763B2E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C65D8C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4218CE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F8D0D2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40829A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89D1C01"/>
    <w:multiLevelType w:val="hybridMultilevel"/>
    <w:tmpl w:val="F9BC5BBE"/>
    <w:lvl w:ilvl="0" w:tplc="5588BCAA">
      <w:start w:val="1"/>
      <w:numFmt w:val="bullet"/>
      <w:lvlText w:val="▪"/>
      <w:lvlJc w:val="left"/>
      <w:pPr>
        <w:ind w:left="72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1C2123"/>
    <w:multiLevelType w:val="hybridMultilevel"/>
    <w:tmpl w:val="EF7C2C3E"/>
    <w:lvl w:ilvl="0" w:tplc="5588BCAA">
      <w:start w:val="1"/>
      <w:numFmt w:val="bullet"/>
      <w:lvlText w:val="▪"/>
      <w:lvlJc w:val="left"/>
      <w:pPr>
        <w:ind w:left="72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E0F24"/>
    <w:multiLevelType w:val="hybridMultilevel"/>
    <w:tmpl w:val="F59CF8D2"/>
    <w:lvl w:ilvl="0" w:tplc="377606C4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5F0C26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0DC87D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A4E9060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30433D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256745E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A47AA4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8F2A70C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9E4581E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054121D"/>
    <w:multiLevelType w:val="hybridMultilevel"/>
    <w:tmpl w:val="4C001930"/>
    <w:lvl w:ilvl="0" w:tplc="85720C38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2665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B439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904C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18D4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EC8A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B086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90EE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8C56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12907E1"/>
    <w:multiLevelType w:val="hybridMultilevel"/>
    <w:tmpl w:val="E8F0CFA6"/>
    <w:lvl w:ilvl="0" w:tplc="5588BCAA">
      <w:start w:val="1"/>
      <w:numFmt w:val="bullet"/>
      <w:lvlText w:val="▪"/>
      <w:lvlJc w:val="left"/>
      <w:pPr>
        <w:ind w:left="72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A4653"/>
    <w:multiLevelType w:val="hybridMultilevel"/>
    <w:tmpl w:val="44780AE0"/>
    <w:lvl w:ilvl="0" w:tplc="04190005">
      <w:start w:val="1"/>
      <w:numFmt w:val="bullet"/>
      <w:lvlText w:val=""/>
      <w:lvlJc w:val="left"/>
      <w:pPr>
        <w:ind w:left="12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24" w15:restartNumberingAfterBreak="0">
    <w:nsid w:val="5CB72CD8"/>
    <w:multiLevelType w:val="hybridMultilevel"/>
    <w:tmpl w:val="20C229D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DE0234A"/>
    <w:multiLevelType w:val="hybridMultilevel"/>
    <w:tmpl w:val="030067B0"/>
    <w:lvl w:ilvl="0" w:tplc="5588BCAA">
      <w:start w:val="1"/>
      <w:numFmt w:val="bullet"/>
      <w:lvlText w:val="▪"/>
      <w:lvlJc w:val="left"/>
      <w:pPr>
        <w:ind w:left="871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5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1" w:hanging="360"/>
      </w:pPr>
      <w:rPr>
        <w:rFonts w:ascii="Wingdings" w:hAnsi="Wingdings" w:hint="default"/>
      </w:rPr>
    </w:lvl>
  </w:abstractNum>
  <w:abstractNum w:abstractNumId="26" w15:restartNumberingAfterBreak="0">
    <w:nsid w:val="61287C25"/>
    <w:multiLevelType w:val="hybridMultilevel"/>
    <w:tmpl w:val="DF160722"/>
    <w:lvl w:ilvl="0" w:tplc="11A2DC5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E44E4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88BCA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CC29B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80A8E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5C7A6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885C7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FA70F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746A3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15C5024"/>
    <w:multiLevelType w:val="hybridMultilevel"/>
    <w:tmpl w:val="9154C4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DC0E85"/>
    <w:multiLevelType w:val="hybridMultilevel"/>
    <w:tmpl w:val="558422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D3414F"/>
    <w:multiLevelType w:val="hybridMultilevel"/>
    <w:tmpl w:val="7E0AA95C"/>
    <w:lvl w:ilvl="0" w:tplc="D4B478A8">
      <w:start w:val="1"/>
      <w:numFmt w:val="decimal"/>
      <w:lvlText w:val="%1."/>
      <w:lvlJc w:val="left"/>
      <w:pPr>
        <w:ind w:left="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5A469468">
      <w:start w:val="1"/>
      <w:numFmt w:val="lowerLetter"/>
      <w:lvlText w:val="%2"/>
      <w:lvlJc w:val="left"/>
      <w:pPr>
        <w:ind w:left="1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D3F4CC74">
      <w:start w:val="1"/>
      <w:numFmt w:val="lowerRoman"/>
      <w:lvlText w:val="%3"/>
      <w:lvlJc w:val="left"/>
      <w:pPr>
        <w:ind w:left="2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0B5294F6">
      <w:start w:val="1"/>
      <w:numFmt w:val="decimal"/>
      <w:lvlText w:val="%4"/>
      <w:lvlJc w:val="left"/>
      <w:pPr>
        <w:ind w:left="3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316C47A0">
      <w:start w:val="1"/>
      <w:numFmt w:val="lowerLetter"/>
      <w:lvlText w:val="%5"/>
      <w:lvlJc w:val="left"/>
      <w:pPr>
        <w:ind w:left="3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3698B37E">
      <w:start w:val="1"/>
      <w:numFmt w:val="lowerRoman"/>
      <w:lvlText w:val="%6"/>
      <w:lvlJc w:val="left"/>
      <w:pPr>
        <w:ind w:left="4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56EC318A">
      <w:start w:val="1"/>
      <w:numFmt w:val="decimal"/>
      <w:lvlText w:val="%7"/>
      <w:lvlJc w:val="left"/>
      <w:pPr>
        <w:ind w:left="5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D16A6AF8">
      <w:start w:val="1"/>
      <w:numFmt w:val="lowerLetter"/>
      <w:lvlText w:val="%8"/>
      <w:lvlJc w:val="left"/>
      <w:pPr>
        <w:ind w:left="5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2BB05D08">
      <w:start w:val="1"/>
      <w:numFmt w:val="lowerRoman"/>
      <w:lvlText w:val="%9"/>
      <w:lvlJc w:val="left"/>
      <w:pPr>
        <w:ind w:left="6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0012767"/>
    <w:multiLevelType w:val="hybridMultilevel"/>
    <w:tmpl w:val="8F5094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9707BF"/>
    <w:multiLevelType w:val="hybridMultilevel"/>
    <w:tmpl w:val="D7880CC8"/>
    <w:lvl w:ilvl="0" w:tplc="5588BCAA">
      <w:start w:val="1"/>
      <w:numFmt w:val="bullet"/>
      <w:lvlText w:val="▪"/>
      <w:lvlJc w:val="left"/>
      <w:pPr>
        <w:ind w:left="871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5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1" w:hanging="360"/>
      </w:pPr>
      <w:rPr>
        <w:rFonts w:ascii="Wingdings" w:hAnsi="Wingdings" w:hint="default"/>
      </w:rPr>
    </w:lvl>
  </w:abstractNum>
  <w:abstractNum w:abstractNumId="32" w15:restartNumberingAfterBreak="0">
    <w:nsid w:val="740943EA"/>
    <w:multiLevelType w:val="hybridMultilevel"/>
    <w:tmpl w:val="413C17E6"/>
    <w:lvl w:ilvl="0" w:tplc="3B38302E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2C5F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DCDB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E261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8007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7201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489A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8831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F80D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4925EA1"/>
    <w:multiLevelType w:val="hybridMultilevel"/>
    <w:tmpl w:val="1E0C2F90"/>
    <w:lvl w:ilvl="0" w:tplc="5588BCAA">
      <w:start w:val="1"/>
      <w:numFmt w:val="bullet"/>
      <w:lvlText w:val="▪"/>
      <w:lvlJc w:val="left"/>
      <w:pPr>
        <w:ind w:left="72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D84103"/>
    <w:multiLevelType w:val="hybridMultilevel"/>
    <w:tmpl w:val="7E9A3AA0"/>
    <w:lvl w:ilvl="0" w:tplc="4642D1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9D4613"/>
    <w:multiLevelType w:val="hybridMultilevel"/>
    <w:tmpl w:val="190410B6"/>
    <w:lvl w:ilvl="0" w:tplc="7C484C0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FE2F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6A48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421C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308D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2CE4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FC92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16B0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C28F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A8E6B89"/>
    <w:multiLevelType w:val="hybridMultilevel"/>
    <w:tmpl w:val="7E76E19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AE4945"/>
    <w:multiLevelType w:val="hybridMultilevel"/>
    <w:tmpl w:val="4934D9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F278AA"/>
    <w:multiLevelType w:val="hybridMultilevel"/>
    <w:tmpl w:val="D69A9380"/>
    <w:lvl w:ilvl="0" w:tplc="5588BCAA">
      <w:start w:val="1"/>
      <w:numFmt w:val="bullet"/>
      <w:lvlText w:val="▪"/>
      <w:lvlJc w:val="left"/>
      <w:pPr>
        <w:ind w:left="72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137A92"/>
    <w:multiLevelType w:val="hybridMultilevel"/>
    <w:tmpl w:val="E9DE68B4"/>
    <w:lvl w:ilvl="0" w:tplc="5588BCAA">
      <w:start w:val="1"/>
      <w:numFmt w:val="bullet"/>
      <w:lvlText w:val="▪"/>
      <w:lvlJc w:val="left"/>
      <w:pPr>
        <w:ind w:left="1195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40" w15:restartNumberingAfterBreak="0">
    <w:nsid w:val="7E723109"/>
    <w:multiLevelType w:val="hybridMultilevel"/>
    <w:tmpl w:val="C7D26B2A"/>
    <w:lvl w:ilvl="0" w:tplc="4642D1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8"/>
  </w:num>
  <w:num w:numId="3">
    <w:abstractNumId w:val="29"/>
  </w:num>
  <w:num w:numId="4">
    <w:abstractNumId w:val="21"/>
  </w:num>
  <w:num w:numId="5">
    <w:abstractNumId w:val="17"/>
  </w:num>
  <w:num w:numId="6">
    <w:abstractNumId w:val="35"/>
  </w:num>
  <w:num w:numId="7">
    <w:abstractNumId w:val="13"/>
  </w:num>
  <w:num w:numId="8">
    <w:abstractNumId w:val="32"/>
  </w:num>
  <w:num w:numId="9">
    <w:abstractNumId w:val="4"/>
  </w:num>
  <w:num w:numId="10">
    <w:abstractNumId w:val="20"/>
  </w:num>
  <w:num w:numId="11">
    <w:abstractNumId w:val="16"/>
  </w:num>
  <w:num w:numId="12">
    <w:abstractNumId w:val="24"/>
  </w:num>
  <w:num w:numId="13">
    <w:abstractNumId w:val="23"/>
  </w:num>
  <w:num w:numId="14">
    <w:abstractNumId w:val="12"/>
  </w:num>
  <w:num w:numId="15">
    <w:abstractNumId w:val="27"/>
  </w:num>
  <w:num w:numId="16">
    <w:abstractNumId w:val="10"/>
  </w:num>
  <w:num w:numId="17">
    <w:abstractNumId w:val="0"/>
  </w:num>
  <w:num w:numId="18">
    <w:abstractNumId w:val="30"/>
  </w:num>
  <w:num w:numId="19">
    <w:abstractNumId w:val="37"/>
  </w:num>
  <w:num w:numId="20">
    <w:abstractNumId w:val="36"/>
  </w:num>
  <w:num w:numId="21">
    <w:abstractNumId w:val="1"/>
  </w:num>
  <w:num w:numId="22">
    <w:abstractNumId w:val="28"/>
  </w:num>
  <w:num w:numId="23">
    <w:abstractNumId w:val="11"/>
  </w:num>
  <w:num w:numId="24">
    <w:abstractNumId w:val="6"/>
  </w:num>
  <w:num w:numId="25">
    <w:abstractNumId w:val="40"/>
  </w:num>
  <w:num w:numId="26">
    <w:abstractNumId w:val="15"/>
  </w:num>
  <w:num w:numId="27">
    <w:abstractNumId w:val="7"/>
  </w:num>
  <w:num w:numId="28">
    <w:abstractNumId w:val="34"/>
  </w:num>
  <w:num w:numId="29">
    <w:abstractNumId w:val="14"/>
  </w:num>
  <w:num w:numId="30">
    <w:abstractNumId w:val="9"/>
  </w:num>
  <w:num w:numId="31">
    <w:abstractNumId w:val="31"/>
  </w:num>
  <w:num w:numId="32">
    <w:abstractNumId w:val="25"/>
  </w:num>
  <w:num w:numId="33">
    <w:abstractNumId w:val="22"/>
  </w:num>
  <w:num w:numId="34">
    <w:abstractNumId w:val="39"/>
  </w:num>
  <w:num w:numId="35">
    <w:abstractNumId w:val="18"/>
  </w:num>
  <w:num w:numId="36">
    <w:abstractNumId w:val="2"/>
  </w:num>
  <w:num w:numId="37">
    <w:abstractNumId w:val="3"/>
  </w:num>
  <w:num w:numId="38">
    <w:abstractNumId w:val="5"/>
  </w:num>
  <w:num w:numId="39">
    <w:abstractNumId w:val="38"/>
  </w:num>
  <w:num w:numId="40">
    <w:abstractNumId w:val="19"/>
  </w:num>
  <w:num w:numId="41">
    <w:abstractNumId w:val="33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4EB"/>
    <w:rsid w:val="0009318A"/>
    <w:rsid w:val="00126F0D"/>
    <w:rsid w:val="00132397"/>
    <w:rsid w:val="00164DE1"/>
    <w:rsid w:val="00174C15"/>
    <w:rsid w:val="002F01D7"/>
    <w:rsid w:val="003A7AF1"/>
    <w:rsid w:val="004076EA"/>
    <w:rsid w:val="00474FA7"/>
    <w:rsid w:val="00655773"/>
    <w:rsid w:val="006B7AB4"/>
    <w:rsid w:val="00750A5A"/>
    <w:rsid w:val="007D44EB"/>
    <w:rsid w:val="008536C8"/>
    <w:rsid w:val="0095228B"/>
    <w:rsid w:val="009844F5"/>
    <w:rsid w:val="00997478"/>
    <w:rsid w:val="00AC4F72"/>
    <w:rsid w:val="00D83A5F"/>
    <w:rsid w:val="00DD2DBD"/>
    <w:rsid w:val="00E81440"/>
    <w:rsid w:val="00E91C67"/>
    <w:rsid w:val="00F0583F"/>
    <w:rsid w:val="00FC6959"/>
    <w:rsid w:val="00FF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5A083"/>
  <w15:chartTrackingRefBased/>
  <w15:docId w15:val="{369598D5-5F56-4AFC-A815-1065E089E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1D7"/>
  </w:style>
  <w:style w:type="paragraph" w:styleId="1">
    <w:name w:val="heading 1"/>
    <w:basedOn w:val="a"/>
    <w:next w:val="a"/>
    <w:link w:val="10"/>
    <w:uiPriority w:val="1"/>
    <w:qFormat/>
    <w:rsid w:val="007D44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D44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44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D44E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3">
    <w:name w:val="Table Grid"/>
    <w:basedOn w:val="a1"/>
    <w:uiPriority w:val="39"/>
    <w:rsid w:val="007D4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7D44E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7D44EB"/>
  </w:style>
  <w:style w:type="paragraph" w:styleId="a4">
    <w:name w:val="Balloon Text"/>
    <w:basedOn w:val="a"/>
    <w:link w:val="a5"/>
    <w:uiPriority w:val="99"/>
    <w:semiHidden/>
    <w:unhideWhenUsed/>
    <w:rsid w:val="007D44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D44EB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1"/>
    <w:qFormat/>
    <w:rsid w:val="0095228B"/>
    <w:pPr>
      <w:ind w:left="720"/>
      <w:contextualSpacing/>
    </w:pPr>
  </w:style>
  <w:style w:type="table" w:styleId="-56">
    <w:name w:val="Grid Table 5 Dark Accent 6"/>
    <w:basedOn w:val="a1"/>
    <w:uiPriority w:val="50"/>
    <w:rsid w:val="00FC695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-46">
    <w:name w:val="Grid Table 4 Accent 6"/>
    <w:basedOn w:val="a1"/>
    <w:uiPriority w:val="49"/>
    <w:rsid w:val="00FC695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65">
    <w:name w:val="Grid Table 6 Colorful Accent 5"/>
    <w:basedOn w:val="a1"/>
    <w:uiPriority w:val="51"/>
    <w:rsid w:val="00FC6959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11">
    <w:name w:val="Grid Table 1 Light Accent 1"/>
    <w:basedOn w:val="a1"/>
    <w:uiPriority w:val="46"/>
    <w:rsid w:val="00FC6959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">
    <w:name w:val="Grid Table 1 Light"/>
    <w:basedOn w:val="a1"/>
    <w:uiPriority w:val="46"/>
    <w:rsid w:val="00FC695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Paragraph">
    <w:name w:val="Table Paragraph"/>
    <w:basedOn w:val="a"/>
    <w:uiPriority w:val="1"/>
    <w:qFormat/>
    <w:rsid w:val="00655773"/>
    <w:pPr>
      <w:widowControl w:val="0"/>
      <w:autoSpaceDE w:val="0"/>
      <w:autoSpaceDN w:val="0"/>
      <w:spacing w:after="0" w:line="240" w:lineRule="auto"/>
      <w:ind w:left="115"/>
    </w:pPr>
    <w:rPr>
      <w:rFonts w:ascii="Times New Roman" w:eastAsia="Times New Roman" w:hAnsi="Times New Roman" w:cs="Times New Roman"/>
    </w:rPr>
  </w:style>
  <w:style w:type="paragraph" w:styleId="a7">
    <w:name w:val="Body Text"/>
    <w:basedOn w:val="a"/>
    <w:link w:val="a8"/>
    <w:uiPriority w:val="1"/>
    <w:qFormat/>
    <w:rsid w:val="00655773"/>
    <w:pPr>
      <w:widowControl w:val="0"/>
      <w:autoSpaceDE w:val="0"/>
      <w:autoSpaceDN w:val="0"/>
      <w:spacing w:after="0" w:line="240" w:lineRule="auto"/>
      <w:ind w:left="119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655773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DD2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D2D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5233</Words>
  <Characters>29833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</cp:revision>
  <dcterms:created xsi:type="dcterms:W3CDTF">2023-04-06T05:46:00Z</dcterms:created>
  <dcterms:modified xsi:type="dcterms:W3CDTF">2023-04-06T05:47:00Z</dcterms:modified>
</cp:coreProperties>
</file>