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C78" w:rsidRPr="00F00F5F" w:rsidRDefault="00F00F5F">
      <w:pPr>
        <w:tabs>
          <w:tab w:val="center" w:pos="4678"/>
        </w:tabs>
        <w:spacing w:after="0" w:line="312" w:lineRule="atLeast"/>
        <w:ind w:left="0"/>
        <w:jc w:val="center"/>
        <w:rPr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Муниципальное автономное образовательное учреждение детский сад комбинированного вида № 20 станицы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Крыловской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Крыловский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район</w:t>
      </w: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CC0000"/>
          <w:sz w:val="56"/>
          <w:szCs w:val="56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CC0000"/>
          <w:sz w:val="56"/>
          <w:szCs w:val="56"/>
          <w:lang w:val="ru-RU" w:eastAsia="ru-RU" w:bidi="ar-SA"/>
        </w:rPr>
      </w:pPr>
    </w:p>
    <w:p w:rsidR="00002C78" w:rsidRPr="00F00F5F" w:rsidRDefault="00002C78">
      <w:pPr>
        <w:spacing w:after="0" w:line="312" w:lineRule="atLeast"/>
        <w:ind w:left="0"/>
        <w:jc w:val="center"/>
        <w:rPr>
          <w:lang w:val="ru-RU"/>
        </w:rPr>
      </w:pPr>
    </w:p>
    <w:p w:rsidR="00002C78" w:rsidRDefault="00002C78">
      <w:pPr>
        <w:spacing w:after="0" w:line="312" w:lineRule="atLeast"/>
        <w:ind w:left="0"/>
        <w:jc w:val="center"/>
        <w:rPr>
          <w:rFonts w:ascii="Times New Roman" w:eastAsia="Times New Roman" w:hAnsi="Times New Roman" w:cs="Times New Roman"/>
          <w:b/>
          <w:bCs/>
          <w:color w:val="CC0000"/>
          <w:sz w:val="56"/>
          <w:szCs w:val="56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jc w:val="center"/>
        <w:rPr>
          <w:rFonts w:ascii="Times New Roman" w:eastAsia="Times New Roman" w:hAnsi="Times New Roman" w:cs="Times New Roman"/>
          <w:b/>
          <w:bCs/>
          <w:color w:val="CC0000"/>
          <w:sz w:val="56"/>
          <w:szCs w:val="56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jc w:val="center"/>
        <w:rPr>
          <w:rFonts w:ascii="Times New Roman" w:eastAsia="Times New Roman" w:hAnsi="Times New Roman" w:cs="Times New Roman"/>
          <w:b/>
          <w:bCs/>
          <w:color w:val="CC0000"/>
          <w:sz w:val="56"/>
          <w:szCs w:val="56"/>
          <w:lang w:val="ru-RU" w:eastAsia="ru-RU" w:bidi="ar-SA"/>
        </w:rPr>
      </w:pPr>
    </w:p>
    <w:p w:rsidR="00002C78" w:rsidRPr="00F00F5F" w:rsidRDefault="00F00F5F">
      <w:pPr>
        <w:spacing w:after="0" w:line="312" w:lineRule="atLeast"/>
        <w:ind w:left="0"/>
        <w:jc w:val="center"/>
        <w:rPr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АртЭкообъект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 xml:space="preserve"> </w:t>
      </w:r>
    </w:p>
    <w:p w:rsidR="00002C78" w:rsidRDefault="00002C78">
      <w:pPr>
        <w:spacing w:after="0" w:line="312" w:lineRule="atLeast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Pr="00F00F5F" w:rsidRDefault="00F00F5F">
      <w:pPr>
        <w:spacing w:after="0" w:line="312" w:lineRule="atLeast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"Кубанское подворье"</w:t>
      </w:r>
    </w:p>
    <w:p w:rsidR="00002C78" w:rsidRPr="00F00F5F" w:rsidRDefault="00F00F5F">
      <w:pPr>
        <w:spacing w:after="0" w:line="312" w:lineRule="atLeast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 xml:space="preserve">средняя группа </w:t>
      </w:r>
    </w:p>
    <w:p w:rsidR="00002C78" w:rsidRDefault="00002C78">
      <w:pPr>
        <w:spacing w:after="0" w:line="312" w:lineRule="atLeast"/>
        <w:ind w:left="0"/>
        <w:jc w:val="center"/>
        <w:rPr>
          <w:rFonts w:eastAsia="Times New Roman" w:cs="Times New Roman"/>
          <w:b/>
          <w:bCs/>
          <w:lang w:val="ru-RU" w:eastAsia="ru-RU" w:bidi="ar-SA"/>
        </w:rPr>
      </w:pPr>
    </w:p>
    <w:p w:rsidR="00002C78" w:rsidRPr="00F00F5F" w:rsidRDefault="00002C78">
      <w:pPr>
        <w:spacing w:after="0" w:line="312" w:lineRule="atLeast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02C78" w:rsidRPr="00F00F5F" w:rsidRDefault="00F00F5F">
      <w:pPr>
        <w:spacing w:after="0" w:line="312" w:lineRule="atLeast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 xml:space="preserve">воспитатель МАДОУ № 20 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Яровая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 xml:space="preserve"> О.А.</w:t>
      </w:r>
    </w:p>
    <w:p w:rsidR="00002C78" w:rsidRPr="00F00F5F" w:rsidRDefault="00002C78">
      <w:pPr>
        <w:spacing w:after="0" w:line="312" w:lineRule="atLeast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02C78" w:rsidRDefault="00002C78">
      <w:pPr>
        <w:spacing w:after="0" w:line="312" w:lineRule="atLeast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Pr="00F00F5F" w:rsidRDefault="00002C78">
      <w:pPr>
        <w:spacing w:after="0" w:line="312" w:lineRule="atLeast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02C78" w:rsidRDefault="00002C78">
      <w:pPr>
        <w:spacing w:after="0" w:line="312" w:lineRule="atLeast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F00F5F">
      <w:pPr>
        <w:pStyle w:val="afa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июль 2017 год</w:t>
      </w:r>
    </w:p>
    <w:p w:rsidR="00002C78" w:rsidRDefault="00F00F5F">
      <w:pPr>
        <w:pStyle w:val="afa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Курень казачий – старое жилище.</w:t>
      </w:r>
    </w:p>
    <w:p w:rsidR="00002C78" w:rsidRDefault="00F00F5F">
      <w:pPr>
        <w:pStyle w:val="afa"/>
        <w:rPr>
          <w:sz w:val="36"/>
          <w:szCs w:val="36"/>
        </w:rPr>
      </w:pPr>
      <w:r>
        <w:rPr>
          <w:color w:val="000000"/>
          <w:sz w:val="28"/>
          <w:szCs w:val="28"/>
        </w:rPr>
        <w:t>Откроем дверь, входи смелей, дружок.</w:t>
      </w:r>
    </w:p>
    <w:p w:rsidR="00002C78" w:rsidRDefault="00F00F5F">
      <w:pPr>
        <w:pStyle w:val="afa"/>
        <w:rPr>
          <w:sz w:val="36"/>
          <w:szCs w:val="36"/>
        </w:rPr>
      </w:pPr>
      <w:r>
        <w:rPr>
          <w:color w:val="000000"/>
          <w:sz w:val="28"/>
          <w:szCs w:val="28"/>
        </w:rPr>
        <w:t xml:space="preserve">Здесь стол и лавки, значит, будет </w:t>
      </w:r>
      <w:r>
        <w:rPr>
          <w:color w:val="000000"/>
          <w:sz w:val="28"/>
          <w:szCs w:val="28"/>
          <w:u w:val="single"/>
        </w:rPr>
        <w:t>пища</w:t>
      </w:r>
      <w:r>
        <w:rPr>
          <w:color w:val="000000"/>
          <w:sz w:val="28"/>
          <w:szCs w:val="28"/>
        </w:rPr>
        <w:t>:</w:t>
      </w:r>
    </w:p>
    <w:p w:rsidR="00002C78" w:rsidRDefault="00F00F5F">
      <w:pPr>
        <w:pStyle w:val="afa"/>
        <w:rPr>
          <w:sz w:val="36"/>
          <w:szCs w:val="36"/>
        </w:rPr>
      </w:pPr>
      <w:r>
        <w:rPr>
          <w:color w:val="000000"/>
          <w:sz w:val="28"/>
          <w:szCs w:val="28"/>
        </w:rPr>
        <w:t>Сметана, борщ да сдобный пирожок.</w:t>
      </w:r>
    </w:p>
    <w:p w:rsidR="00002C78" w:rsidRDefault="00F00F5F">
      <w:pPr>
        <w:pStyle w:val="afa"/>
        <w:rPr>
          <w:sz w:val="36"/>
          <w:szCs w:val="36"/>
        </w:rPr>
      </w:pPr>
      <w:r>
        <w:rPr>
          <w:color w:val="000000"/>
          <w:sz w:val="28"/>
          <w:szCs w:val="28"/>
        </w:rPr>
        <w:t>Здесь колыбель, а значит, будут дети.</w:t>
      </w:r>
    </w:p>
    <w:p w:rsidR="00002C78" w:rsidRDefault="00F00F5F">
      <w:pPr>
        <w:pStyle w:val="afa"/>
        <w:rPr>
          <w:sz w:val="36"/>
          <w:szCs w:val="36"/>
        </w:rPr>
      </w:pPr>
      <w:r>
        <w:rPr>
          <w:color w:val="000000"/>
          <w:sz w:val="28"/>
          <w:szCs w:val="28"/>
        </w:rPr>
        <w:t>В казачьих семьях деток целый ряд.</w:t>
      </w:r>
    </w:p>
    <w:p w:rsidR="00002C78" w:rsidRDefault="00F00F5F">
      <w:pPr>
        <w:pStyle w:val="afa"/>
        <w:rPr>
          <w:sz w:val="36"/>
          <w:szCs w:val="36"/>
        </w:rPr>
      </w:pPr>
      <w:r>
        <w:rPr>
          <w:color w:val="000000"/>
          <w:sz w:val="28"/>
          <w:szCs w:val="28"/>
        </w:rPr>
        <w:t>А там где</w:t>
      </w:r>
      <w:r>
        <w:rPr>
          <w:color w:val="000000"/>
          <w:sz w:val="28"/>
          <w:szCs w:val="28"/>
        </w:rPr>
        <w:t xml:space="preserve"> дети, ярче солнце светит</w:t>
      </w:r>
    </w:p>
    <w:p w:rsidR="00002C78" w:rsidRDefault="00F00F5F">
      <w:pPr>
        <w:pStyle w:val="afa"/>
        <w:rPr>
          <w:sz w:val="36"/>
          <w:szCs w:val="36"/>
        </w:rPr>
      </w:pPr>
      <w:r>
        <w:rPr>
          <w:color w:val="000000"/>
          <w:sz w:val="28"/>
          <w:szCs w:val="28"/>
        </w:rPr>
        <w:t>А там где дети, мир, любовь и лад.</w:t>
      </w:r>
    </w:p>
    <w:p w:rsidR="00002C78" w:rsidRPr="00F00F5F" w:rsidRDefault="00F00F5F">
      <w:pPr>
        <w:spacing w:after="0" w:line="312" w:lineRule="atLeast"/>
        <w:ind w:left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 xml:space="preserve">Программные задачи: </w:t>
      </w:r>
    </w:p>
    <w:p w:rsidR="00002C78" w:rsidRDefault="00F00F5F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F4F4F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1. Дать детям доступное их пониманию представление о жизни из предков.</w:t>
      </w:r>
    </w:p>
    <w:p w:rsidR="00002C78" w:rsidRDefault="00F00F5F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F4F4F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2. Воспитывать любовь к малой Родине и родному краю. .</w:t>
      </w:r>
    </w:p>
    <w:p w:rsidR="00002C78" w:rsidRDefault="00F00F5F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F4F4F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4. Развивать познавательный интерес к истории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своего народа</w:t>
      </w:r>
    </w:p>
    <w:p w:rsidR="00002C78" w:rsidRDefault="00F00F5F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F4F4F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5. Закрепить представления о быте казаков в прошлом и современной жизни в казачьих станицах и знание основных традиционных ремесел.</w:t>
      </w:r>
    </w:p>
    <w:p w:rsidR="00002C78" w:rsidRPr="00F00F5F" w:rsidRDefault="00F00F5F">
      <w:p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6.Пополнить словарный запас детей новыми словами: мельница, изба, колодец, подворье, телега, люлька и т.д.</w:t>
      </w:r>
    </w:p>
    <w:p w:rsidR="00002C78" w:rsidRDefault="00F00F5F">
      <w:pPr>
        <w:spacing w:beforeAutospacing="1" w:afterAutospacing="1" w:line="240" w:lineRule="auto"/>
        <w:ind w:left="0"/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Акт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 xml:space="preserve">уальность </w:t>
      </w:r>
    </w:p>
    <w:p w:rsidR="00002C78" w:rsidRDefault="00F00F5F">
      <w:pPr>
        <w:spacing w:beforeAutospacing="1" w:afterAutospacing="1" w:line="240" w:lineRule="auto"/>
        <w:ind w:left="0"/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Развивать у детей понимание культурного наследия и воспитывать бережное отношение к нему необходимо с дошкольного возраста. Очень важно создать вокруг ребёнка одухотворённую среду, подготовить дошкольника не столько информационно, сколько эмоцио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нально к восприятию исторического прошлого.</w:t>
      </w:r>
    </w:p>
    <w:p w:rsidR="00002C78" w:rsidRDefault="00F00F5F">
      <w:pPr>
        <w:spacing w:beforeAutospacing="1" w:afterAutospacing="1" w:line="240" w:lineRule="auto"/>
        <w:ind w:left="0"/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Включение музея народного быта в образовательное пространство обогащает развивающую среду новым смыслом. Не случайно его называют информационно-коммуникативной системой, выполняющей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педагогическую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функцию. Именно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здесь для ребенка открывается возможность первого проникновения в историю быта родного края. Кроме того, в музее расширяются возможности подачи информации посредством игры (можно потрогать, поиграть, увидеть предмет в действии).</w:t>
      </w:r>
    </w:p>
    <w:p w:rsidR="00002C78" w:rsidRDefault="00002C78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02C78" w:rsidRDefault="00F00F5F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F4F4F"/>
          <w:sz w:val="27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4F4F4F"/>
          <w:sz w:val="27"/>
          <w:lang w:val="ru-RU" w:eastAsia="ru-RU" w:bidi="ar-SA"/>
        </w:rPr>
        <w:lastRenderedPageBreak/>
        <w:drawing>
          <wp:inline distT="0" distB="0" distL="0" distR="0">
            <wp:extent cx="5941060" cy="4231968"/>
            <wp:effectExtent l="19050" t="0" r="2540" b="0"/>
            <wp:docPr id="14" name="Рисунок 1" descr="F:\сайт\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IMG_14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3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5F" w:rsidRDefault="00F00F5F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F4F4F"/>
          <w:sz w:val="27"/>
          <w:lang w:val="ru-RU" w:eastAsia="ru-RU" w:bidi="ar-SA"/>
        </w:rPr>
      </w:pPr>
    </w:p>
    <w:p w:rsidR="00F00F5F" w:rsidRDefault="00F00F5F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F4F4F"/>
          <w:sz w:val="27"/>
          <w:lang w:val="ru-RU" w:eastAsia="ru-RU" w:bidi="ar-SA"/>
        </w:rPr>
      </w:pPr>
    </w:p>
    <w:p w:rsidR="00002C78" w:rsidRDefault="00F00F5F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941060" cy="3542935"/>
            <wp:effectExtent l="19050" t="0" r="2540" b="0"/>
            <wp:docPr id="15" name="Рисунок 2" descr="F:\сайт\IMG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IMG_14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54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78" w:rsidRDefault="00002C78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02C78" w:rsidRDefault="00F00F5F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F4F4F"/>
          <w:sz w:val="27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6234913" cy="4025735"/>
            <wp:effectExtent l="19050" t="0" r="0" b="0"/>
            <wp:docPr id="16" name="Рисунок 3" descr="F:\сайт\IMG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IMG_14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249" cy="40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78" w:rsidRDefault="00002C78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F4F4F"/>
          <w:sz w:val="27"/>
          <w:lang w:val="ru-RU" w:eastAsia="ru-RU" w:bidi="ar-SA"/>
        </w:rPr>
      </w:pPr>
    </w:p>
    <w:p w:rsidR="00002C78" w:rsidRDefault="00002C78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02C78" w:rsidRDefault="00F00F5F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4F4F4F"/>
          <w:sz w:val="27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  <w:r w:rsidRPr="00F00F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941060" cy="3152145"/>
            <wp:effectExtent l="19050" t="0" r="2540" b="0"/>
            <wp:docPr id="17" name="Рисунок 4" descr="F:\сайт\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IMG_14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78" w:rsidRDefault="00002C78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02C78" w:rsidRDefault="00F00F5F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941060" cy="3781703"/>
            <wp:effectExtent l="19050" t="0" r="2540" b="0"/>
            <wp:docPr id="18" name="Рисунок 5" descr="F:\сайт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IMG_14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78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5F" w:rsidRDefault="00F00F5F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F00F5F" w:rsidRDefault="00F00F5F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02C78" w:rsidRDefault="00F00F5F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941060" cy="4177716"/>
            <wp:effectExtent l="19050" t="0" r="2540" b="0"/>
            <wp:docPr id="19" name="Рисунок 6" descr="F:\сайт\IMG_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IMG_14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17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78" w:rsidRDefault="00002C78">
      <w:p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4F4F4F"/>
          <w:sz w:val="22"/>
          <w:szCs w:val="22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F00F5F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939184" cy="3930733"/>
            <wp:effectExtent l="19050" t="0" r="4416" b="0"/>
            <wp:docPr id="20" name="Рисунок 7" descr="F:\сайт\IMG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IMG_14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9" cy="393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F00F5F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941060" cy="3998712"/>
            <wp:effectExtent l="19050" t="0" r="2540" b="0"/>
            <wp:docPr id="21" name="Рисунок 8" descr="F:\сайт\IMG_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\IMG_146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9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4F4F4F"/>
          <w:sz w:val="22"/>
          <w:szCs w:val="22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F00F5F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941060" cy="4096192"/>
            <wp:effectExtent l="19050" t="0" r="2540" b="0"/>
            <wp:docPr id="22" name="Рисунок 9" descr="F:\сайт\IMG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\IMG_146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09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F00F5F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941060" cy="3976953"/>
            <wp:effectExtent l="19050" t="0" r="2540" b="0"/>
            <wp:docPr id="23" name="Рисунок 10" descr="F:\сайт\IMG_E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йт\IMG_E145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7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F00F5F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4F4F4F"/>
          <w:sz w:val="22"/>
          <w:szCs w:val="22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14851" cy="4156363"/>
            <wp:effectExtent l="19050" t="0" r="0" b="0"/>
            <wp:docPr id="11" name="Рисунок 17" descr="F:\ФОТОАППАРАТ\100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7" descr="F:\ФОТОАППАРАТ\100_07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016" cy="415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F00F5F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4F4F4F"/>
          <w:sz w:val="22"/>
          <w:szCs w:val="22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391150" cy="3714750"/>
            <wp:effectExtent l="0" t="0" r="0" b="0"/>
            <wp:docPr id="12" name="Рисунок 5" descr="F:\ФОТОАППАРАТ\100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5" descr="F:\ФОТОАППАРАТ\100_07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F00F5F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4F4F4F"/>
          <w:sz w:val="22"/>
          <w:szCs w:val="22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05120" cy="3723640"/>
            <wp:effectExtent l="0" t="0" r="0" b="0"/>
            <wp:docPr id="13" name="Рисунок 6" descr="F:\ФОТОАППАРАТ\100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6" descr="F:\ФОТОАППАРАТ\100_07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Default="00002C78">
      <w:pPr>
        <w:spacing w:after="0" w:line="312" w:lineRule="atLeast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002C78" w:rsidRPr="00F00F5F" w:rsidRDefault="00F00F5F">
      <w:pPr>
        <w:spacing w:after="0" w:line="312" w:lineRule="atLeast"/>
        <w:ind w:left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Обычаи земли, своих святых отцов</w:t>
      </w:r>
    </w:p>
    <w:p w:rsidR="00002C78" w:rsidRDefault="00F00F5F">
      <w:pPr>
        <w:spacing w:after="0" w:line="240" w:lineRule="auto"/>
        <w:ind w:left="0"/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И умных, добрых, славных мудрецов</w:t>
      </w:r>
    </w:p>
    <w:p w:rsidR="00002C78" w:rsidRDefault="00F00F5F">
      <w:pPr>
        <w:spacing w:after="0" w:line="240" w:lineRule="auto"/>
        <w:ind w:left="0"/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Мы будем бережно всегда хранить,</w:t>
      </w:r>
    </w:p>
    <w:p w:rsidR="00002C78" w:rsidRDefault="00F00F5F">
      <w:pPr>
        <w:spacing w:after="0" w:line="240" w:lineRule="auto"/>
        <w:ind w:left="0"/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>Той жизни тоненькую, трепетную нить.</w:t>
      </w:r>
    </w:p>
    <w:p w:rsidR="00002C78" w:rsidRDefault="00F00F5F">
      <w:pPr>
        <w:spacing w:after="0" w:line="240" w:lineRule="auto"/>
        <w:ind w:left="0"/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И сына, внука смело наставляя,</w:t>
      </w:r>
    </w:p>
    <w:p w:rsidR="00002C78" w:rsidRDefault="00F00F5F">
      <w:pPr>
        <w:spacing w:after="0" w:line="240" w:lineRule="auto"/>
        <w:ind w:left="0"/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Нести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по жизни, род свой прославляя,</w:t>
      </w:r>
    </w:p>
    <w:p w:rsidR="00002C78" w:rsidRDefault="00F00F5F">
      <w:pPr>
        <w:spacing w:after="0" w:line="240" w:lineRule="auto"/>
        <w:ind w:left="0"/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Для сердца нет той миссии милее,</w:t>
      </w:r>
    </w:p>
    <w:p w:rsidR="00002C78" w:rsidRDefault="00F00F5F">
      <w:pPr>
        <w:spacing w:after="0" w:line="240" w:lineRule="auto"/>
        <w:ind w:left="0"/>
        <w:rPr>
          <w:rFonts w:ascii="Times New Roman" w:eastAsia="Times New Roman" w:hAnsi="Times New Roman" w:cs="Times New Roman"/>
          <w:color w:val="00000A"/>
          <w:sz w:val="32"/>
          <w:szCs w:val="3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Святой земли своей и родины роднее.</w:t>
      </w:r>
    </w:p>
    <w:p w:rsidR="00002C78" w:rsidRPr="00F00F5F" w:rsidRDefault="00F00F5F">
      <w:pPr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Край кубанский, Краснодарский мой,</w:t>
      </w:r>
    </w:p>
    <w:p w:rsidR="00002C78" w:rsidRPr="00F00F5F" w:rsidRDefault="00F00F5F">
      <w:pPr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Край счастливый, очень дорогой.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br/>
      </w:r>
    </w:p>
    <w:p w:rsidR="00002C78" w:rsidRDefault="00002C78">
      <w:pPr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02C78" w:rsidRDefault="00F00F5F">
      <w:pPr>
        <w:ind w:left="0"/>
        <w:jc w:val="center"/>
      </w:pPr>
      <w:r>
        <w:rPr>
          <w:rFonts w:ascii="Times New Roman" w:hAnsi="Times New Roman"/>
          <w:color w:val="000000"/>
          <w:sz w:val="28"/>
          <w:szCs w:val="28"/>
          <w:lang w:val="ru-RU"/>
        </w:rPr>
        <w:t>Спасибо за внимание!</w:t>
      </w:r>
    </w:p>
    <w:sectPr w:rsidR="00002C78" w:rsidSect="00002C78">
      <w:pgSz w:w="11906" w:h="16838"/>
      <w:pgMar w:top="1134" w:right="1416" w:bottom="1134" w:left="1134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02C78"/>
    <w:rsid w:val="00002C78"/>
    <w:rsid w:val="00F00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664"/>
    <w:pPr>
      <w:spacing w:after="160" w:line="288" w:lineRule="auto"/>
      <w:ind w:left="2160"/>
    </w:pPr>
    <w:rPr>
      <w:rFonts w:ascii="Calibri" w:eastAsia="Calibri" w:hAnsi="Calibri"/>
      <w:color w:val="5A5A5A" w:themeColor="text1" w:themeTint="A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uiPriority w:val="9"/>
    <w:qFormat/>
    <w:rsid w:val="002E166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2303D" w:themeColor="text2" w:themeShade="7F"/>
      <w:spacing w:val="20"/>
      <w:sz w:val="32"/>
      <w:szCs w:val="32"/>
    </w:rPr>
  </w:style>
  <w:style w:type="paragraph" w:customStyle="1" w:styleId="Heading2">
    <w:name w:val="Heading 2"/>
    <w:basedOn w:val="a"/>
    <w:link w:val="2"/>
    <w:uiPriority w:val="9"/>
    <w:unhideWhenUsed/>
    <w:qFormat/>
    <w:rsid w:val="002E166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03485B" w:themeColor="text2" w:themeShade="BF"/>
      <w:spacing w:val="20"/>
      <w:sz w:val="28"/>
      <w:szCs w:val="28"/>
    </w:rPr>
  </w:style>
  <w:style w:type="paragraph" w:customStyle="1" w:styleId="Heading3">
    <w:name w:val="Heading 3"/>
    <w:basedOn w:val="a"/>
    <w:link w:val="3"/>
    <w:uiPriority w:val="9"/>
    <w:unhideWhenUsed/>
    <w:qFormat/>
    <w:rsid w:val="002E166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04617B" w:themeColor="text2"/>
      <w:spacing w:val="20"/>
      <w:sz w:val="24"/>
      <w:szCs w:val="24"/>
    </w:rPr>
  </w:style>
  <w:style w:type="paragraph" w:customStyle="1" w:styleId="Heading4">
    <w:name w:val="Heading 4"/>
    <w:basedOn w:val="a"/>
    <w:link w:val="4"/>
    <w:uiPriority w:val="9"/>
    <w:semiHidden/>
    <w:unhideWhenUsed/>
    <w:qFormat/>
    <w:rsid w:val="002E1664"/>
    <w:pPr>
      <w:pBdr>
        <w:bottom w:val="single" w:sz="4" w:space="1" w:color="46D1F9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07AAD7" w:themeColor="text2" w:themeTint="BF"/>
      <w:spacing w:val="20"/>
    </w:rPr>
  </w:style>
  <w:style w:type="paragraph" w:customStyle="1" w:styleId="Heading5">
    <w:name w:val="Heading 5"/>
    <w:basedOn w:val="a"/>
    <w:link w:val="5"/>
    <w:uiPriority w:val="9"/>
    <w:semiHidden/>
    <w:unhideWhenUsed/>
    <w:qFormat/>
    <w:rsid w:val="002E1664"/>
    <w:pPr>
      <w:pBdr>
        <w:bottom w:val="single" w:sz="4" w:space="1" w:color="20C8F7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07AAD7" w:themeColor="text2" w:themeTint="BF"/>
      <w:spacing w:val="20"/>
    </w:rPr>
  </w:style>
  <w:style w:type="paragraph" w:customStyle="1" w:styleId="Heading6">
    <w:name w:val="Heading 6"/>
    <w:basedOn w:val="a"/>
    <w:link w:val="6"/>
    <w:uiPriority w:val="9"/>
    <w:semiHidden/>
    <w:unhideWhenUsed/>
    <w:qFormat/>
    <w:rsid w:val="002E1664"/>
    <w:pPr>
      <w:pBdr>
        <w:bottom w:val="dotted" w:sz="8" w:space="1" w:color="21B1C7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21B1C7" w:themeColor="background2" w:themeShade="7F"/>
      <w:spacing w:val="20"/>
    </w:rPr>
  </w:style>
  <w:style w:type="paragraph" w:customStyle="1" w:styleId="Heading7">
    <w:name w:val="Heading 7"/>
    <w:basedOn w:val="a"/>
    <w:link w:val="7"/>
    <w:uiPriority w:val="9"/>
    <w:semiHidden/>
    <w:unhideWhenUsed/>
    <w:qFormat/>
    <w:rsid w:val="002E1664"/>
    <w:pPr>
      <w:pBdr>
        <w:bottom w:val="dotted" w:sz="8" w:space="1" w:color="21B1C7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21B1C7" w:themeColor="background2" w:themeShade="7F"/>
      <w:spacing w:val="20"/>
      <w:sz w:val="16"/>
      <w:szCs w:val="16"/>
    </w:rPr>
  </w:style>
  <w:style w:type="paragraph" w:customStyle="1" w:styleId="Heading8">
    <w:name w:val="Heading 8"/>
    <w:basedOn w:val="a"/>
    <w:link w:val="8"/>
    <w:uiPriority w:val="9"/>
    <w:semiHidden/>
    <w:unhideWhenUsed/>
    <w:qFormat/>
    <w:rsid w:val="002E166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21B1C7" w:themeColor="background2" w:themeShade="7F"/>
      <w:spacing w:val="20"/>
      <w:sz w:val="16"/>
      <w:szCs w:val="16"/>
    </w:rPr>
  </w:style>
  <w:style w:type="paragraph" w:customStyle="1" w:styleId="Heading9">
    <w:name w:val="Heading 9"/>
    <w:basedOn w:val="a"/>
    <w:link w:val="9"/>
    <w:uiPriority w:val="9"/>
    <w:semiHidden/>
    <w:unhideWhenUsed/>
    <w:qFormat/>
    <w:rsid w:val="002E166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21B1C7" w:themeColor="background2" w:themeShade="7F"/>
      <w:spacing w:val="20"/>
      <w:sz w:val="16"/>
      <w:szCs w:val="16"/>
    </w:rPr>
  </w:style>
  <w:style w:type="character" w:customStyle="1" w:styleId="1">
    <w:name w:val="Заголовок 1 Знак"/>
    <w:basedOn w:val="a0"/>
    <w:link w:val="Heading1"/>
    <w:uiPriority w:val="9"/>
    <w:qFormat/>
    <w:rsid w:val="002E1664"/>
    <w:rPr>
      <w:rFonts w:asciiTheme="majorHAnsi" w:eastAsiaTheme="majorEastAsia" w:hAnsiTheme="majorHAnsi" w:cstheme="majorBidi"/>
      <w:smallCaps/>
      <w:color w:val="02303D" w:themeColor="text2" w:themeShade="7F"/>
      <w:spacing w:val="20"/>
      <w:sz w:val="32"/>
      <w:szCs w:val="32"/>
    </w:rPr>
  </w:style>
  <w:style w:type="character" w:customStyle="1" w:styleId="2">
    <w:name w:val="Заголовок 2 Знак"/>
    <w:basedOn w:val="a0"/>
    <w:link w:val="20"/>
    <w:uiPriority w:val="9"/>
    <w:qFormat/>
    <w:rsid w:val="002E1664"/>
    <w:rPr>
      <w:rFonts w:asciiTheme="majorHAnsi" w:eastAsiaTheme="majorEastAsia" w:hAnsiTheme="majorHAnsi" w:cstheme="majorBidi"/>
      <w:smallCaps/>
      <w:color w:val="03485B" w:themeColor="text2" w:themeShade="BF"/>
      <w:spacing w:val="20"/>
      <w:sz w:val="28"/>
      <w:szCs w:val="28"/>
    </w:rPr>
  </w:style>
  <w:style w:type="character" w:customStyle="1" w:styleId="3">
    <w:name w:val="Заголовок 3 Знак"/>
    <w:basedOn w:val="a0"/>
    <w:link w:val="Heading3"/>
    <w:uiPriority w:val="9"/>
    <w:qFormat/>
    <w:rsid w:val="002E1664"/>
    <w:rPr>
      <w:rFonts w:asciiTheme="majorHAnsi" w:eastAsiaTheme="majorEastAsia" w:hAnsiTheme="majorHAnsi" w:cstheme="majorBidi"/>
      <w:smallCaps/>
      <w:color w:val="04617B" w:themeColor="text2"/>
      <w:spacing w:val="20"/>
      <w:sz w:val="24"/>
      <w:szCs w:val="24"/>
    </w:rPr>
  </w:style>
  <w:style w:type="character" w:customStyle="1" w:styleId="4">
    <w:name w:val="Заголовок 4 Знак"/>
    <w:basedOn w:val="a0"/>
    <w:link w:val="Heading4"/>
    <w:uiPriority w:val="9"/>
    <w:semiHidden/>
    <w:qFormat/>
    <w:rsid w:val="002E1664"/>
    <w:rPr>
      <w:rFonts w:asciiTheme="majorHAnsi" w:eastAsiaTheme="majorEastAsia" w:hAnsiTheme="majorHAnsi" w:cstheme="majorBidi"/>
      <w:b/>
      <w:bCs/>
      <w:smallCaps/>
      <w:color w:val="07AAD7" w:themeColor="text2" w:themeTint="BF"/>
      <w:spacing w:val="20"/>
    </w:rPr>
  </w:style>
  <w:style w:type="character" w:customStyle="1" w:styleId="5">
    <w:name w:val="Заголовок 5 Знак"/>
    <w:basedOn w:val="a0"/>
    <w:link w:val="Heading5"/>
    <w:uiPriority w:val="9"/>
    <w:semiHidden/>
    <w:qFormat/>
    <w:rsid w:val="002E1664"/>
    <w:rPr>
      <w:rFonts w:asciiTheme="majorHAnsi" w:eastAsiaTheme="majorEastAsia" w:hAnsiTheme="majorHAnsi" w:cstheme="majorBidi"/>
      <w:smallCaps/>
      <w:color w:val="07AAD7" w:themeColor="text2" w:themeTint="BF"/>
      <w:spacing w:val="20"/>
    </w:rPr>
  </w:style>
  <w:style w:type="character" w:customStyle="1" w:styleId="6">
    <w:name w:val="Заголовок 6 Знак"/>
    <w:basedOn w:val="a0"/>
    <w:link w:val="Heading6"/>
    <w:uiPriority w:val="9"/>
    <w:semiHidden/>
    <w:qFormat/>
    <w:rsid w:val="002E1664"/>
    <w:rPr>
      <w:rFonts w:asciiTheme="majorHAnsi" w:eastAsiaTheme="majorEastAsia" w:hAnsiTheme="majorHAnsi" w:cstheme="majorBidi"/>
      <w:smallCaps/>
      <w:color w:val="21B1C7" w:themeColor="background2" w:themeShade="7F"/>
      <w:spacing w:val="20"/>
    </w:rPr>
  </w:style>
  <w:style w:type="character" w:customStyle="1" w:styleId="7">
    <w:name w:val="Заголовок 7 Знак"/>
    <w:basedOn w:val="a0"/>
    <w:link w:val="Heading7"/>
    <w:uiPriority w:val="9"/>
    <w:semiHidden/>
    <w:qFormat/>
    <w:rsid w:val="002E1664"/>
    <w:rPr>
      <w:rFonts w:asciiTheme="majorHAnsi" w:eastAsiaTheme="majorEastAsia" w:hAnsiTheme="majorHAnsi" w:cstheme="majorBidi"/>
      <w:b/>
      <w:bCs/>
      <w:smallCaps/>
      <w:color w:val="21B1C7" w:themeColor="background2" w:themeShade="7F"/>
      <w:spacing w:val="20"/>
      <w:sz w:val="16"/>
      <w:szCs w:val="16"/>
    </w:rPr>
  </w:style>
  <w:style w:type="character" w:customStyle="1" w:styleId="8">
    <w:name w:val="Заголовок 8 Знак"/>
    <w:basedOn w:val="a0"/>
    <w:link w:val="Heading8"/>
    <w:uiPriority w:val="9"/>
    <w:semiHidden/>
    <w:qFormat/>
    <w:rsid w:val="002E1664"/>
    <w:rPr>
      <w:rFonts w:asciiTheme="majorHAnsi" w:eastAsiaTheme="majorEastAsia" w:hAnsiTheme="majorHAnsi" w:cstheme="majorBidi"/>
      <w:b/>
      <w:smallCaps/>
      <w:color w:val="21B1C7" w:themeColor="background2" w:themeShade="7F"/>
      <w:spacing w:val="20"/>
      <w:sz w:val="16"/>
      <w:szCs w:val="16"/>
    </w:rPr>
  </w:style>
  <w:style w:type="character" w:customStyle="1" w:styleId="9">
    <w:name w:val="Заголовок 9 Знак"/>
    <w:basedOn w:val="a0"/>
    <w:link w:val="Heading9"/>
    <w:uiPriority w:val="9"/>
    <w:semiHidden/>
    <w:qFormat/>
    <w:rsid w:val="002E1664"/>
    <w:rPr>
      <w:rFonts w:asciiTheme="majorHAnsi" w:eastAsiaTheme="majorEastAsia" w:hAnsiTheme="majorHAnsi" w:cstheme="majorBidi"/>
      <w:smallCaps/>
      <w:color w:val="21B1C7" w:themeColor="background2" w:themeShade="7F"/>
      <w:spacing w:val="20"/>
      <w:sz w:val="16"/>
      <w:szCs w:val="16"/>
    </w:rPr>
  </w:style>
  <w:style w:type="character" w:customStyle="1" w:styleId="a3">
    <w:name w:val="Название Знак"/>
    <w:basedOn w:val="a0"/>
    <w:uiPriority w:val="10"/>
    <w:qFormat/>
    <w:rsid w:val="002E1664"/>
    <w:rPr>
      <w:rFonts w:asciiTheme="majorHAnsi" w:eastAsiaTheme="majorEastAsia" w:hAnsiTheme="majorHAnsi" w:cstheme="majorBidi"/>
      <w:smallCaps/>
      <w:color w:val="03485B" w:themeColor="text2" w:themeShade="BF"/>
      <w:spacing w:val="5"/>
      <w:sz w:val="72"/>
      <w:szCs w:val="72"/>
    </w:rPr>
  </w:style>
  <w:style w:type="character" w:customStyle="1" w:styleId="a4">
    <w:name w:val="Подзаголовок Знак"/>
    <w:basedOn w:val="a0"/>
    <w:uiPriority w:val="11"/>
    <w:qFormat/>
    <w:rsid w:val="002E1664"/>
    <w:rPr>
      <w:smallCaps/>
      <w:color w:val="21B1C7" w:themeColor="background2" w:themeShade="7F"/>
      <w:spacing w:val="5"/>
      <w:sz w:val="28"/>
      <w:szCs w:val="28"/>
    </w:rPr>
  </w:style>
  <w:style w:type="character" w:styleId="a5">
    <w:name w:val="Strong"/>
    <w:uiPriority w:val="22"/>
    <w:qFormat/>
    <w:rsid w:val="002E1664"/>
    <w:rPr>
      <w:b/>
      <w:bCs/>
      <w:spacing w:val="0"/>
    </w:rPr>
  </w:style>
  <w:style w:type="character" w:styleId="a6">
    <w:name w:val="Emphasis"/>
    <w:uiPriority w:val="20"/>
    <w:qFormat/>
    <w:rsid w:val="002E1664"/>
    <w:rPr>
      <w:b/>
      <w:bCs/>
      <w:smallCaps/>
      <w:strike w:val="0"/>
      <w:dstrike w:val="0"/>
      <w:color w:val="5A5A5A" w:themeColor="text1" w:themeTint="A5"/>
      <w:spacing w:val="20"/>
      <w:kern w:val="0"/>
      <w:position w:val="0"/>
      <w:sz w:val="20"/>
      <w:vertAlign w:val="baseline"/>
    </w:rPr>
  </w:style>
  <w:style w:type="character" w:customStyle="1" w:styleId="20">
    <w:name w:val="Цитата 2 Знак"/>
    <w:basedOn w:val="a0"/>
    <w:link w:val="21"/>
    <w:uiPriority w:val="29"/>
    <w:qFormat/>
    <w:rsid w:val="002E1664"/>
    <w:rPr>
      <w:i/>
      <w:iCs/>
      <w:color w:val="5A5A5A" w:themeColor="text1" w:themeTint="A5"/>
      <w:sz w:val="20"/>
      <w:szCs w:val="20"/>
    </w:rPr>
  </w:style>
  <w:style w:type="character" w:customStyle="1" w:styleId="a7">
    <w:name w:val="Выделенная цитата Знак"/>
    <w:basedOn w:val="a0"/>
    <w:uiPriority w:val="30"/>
    <w:qFormat/>
    <w:rsid w:val="002E1664"/>
    <w:rPr>
      <w:rFonts w:asciiTheme="majorHAnsi" w:eastAsiaTheme="majorEastAsia" w:hAnsiTheme="majorHAnsi" w:cstheme="majorBidi"/>
      <w:smallCaps/>
      <w:color w:val="0B5294" w:themeColor="accent1" w:themeShade="BF"/>
      <w:sz w:val="20"/>
      <w:szCs w:val="20"/>
    </w:rPr>
  </w:style>
  <w:style w:type="character" w:styleId="a8">
    <w:name w:val="Subtle Emphasis"/>
    <w:uiPriority w:val="19"/>
    <w:qFormat/>
    <w:rsid w:val="002E1664"/>
    <w:rPr>
      <w:smallCaps/>
      <w:strike w:val="0"/>
      <w:dstrike w:val="0"/>
      <w:color w:val="5A5A5A" w:themeColor="text1" w:themeTint="A5"/>
      <w:position w:val="0"/>
      <w:sz w:val="20"/>
      <w:vertAlign w:val="baseline"/>
    </w:rPr>
  </w:style>
  <w:style w:type="character" w:styleId="a9">
    <w:name w:val="Intense Emphasis"/>
    <w:uiPriority w:val="21"/>
    <w:qFormat/>
    <w:rsid w:val="002E1664"/>
    <w:rPr>
      <w:b/>
      <w:bCs/>
      <w:smallCaps/>
      <w:color w:val="0F6FC6" w:themeColor="accent1"/>
      <w:spacing w:val="40"/>
    </w:rPr>
  </w:style>
  <w:style w:type="character" w:styleId="aa">
    <w:name w:val="Subtle Reference"/>
    <w:uiPriority w:val="31"/>
    <w:qFormat/>
    <w:rsid w:val="002E166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b">
    <w:name w:val="Intense Reference"/>
    <w:uiPriority w:val="32"/>
    <w:qFormat/>
    <w:rsid w:val="002E1664"/>
    <w:rPr>
      <w:rFonts w:asciiTheme="majorHAnsi" w:eastAsiaTheme="majorEastAsia" w:hAnsiTheme="majorHAnsi" w:cstheme="majorBidi"/>
      <w:b/>
      <w:bCs/>
      <w:i/>
      <w:iCs/>
      <w:smallCaps/>
      <w:color w:val="03485B" w:themeColor="text2" w:themeShade="BF"/>
      <w:spacing w:val="20"/>
    </w:rPr>
  </w:style>
  <w:style w:type="character" w:styleId="ac">
    <w:name w:val="Book Title"/>
    <w:uiPriority w:val="33"/>
    <w:qFormat/>
    <w:rsid w:val="002E1664"/>
    <w:rPr>
      <w:rFonts w:asciiTheme="majorHAnsi" w:eastAsiaTheme="majorEastAsia" w:hAnsiTheme="majorHAnsi" w:cstheme="majorBidi"/>
      <w:b/>
      <w:bCs/>
      <w:smallCaps/>
      <w:color w:val="03485B" w:themeColor="text2" w:themeShade="BF"/>
      <w:spacing w:val="10"/>
      <w:u w:val="single"/>
    </w:rPr>
  </w:style>
  <w:style w:type="character" w:customStyle="1" w:styleId="-">
    <w:name w:val="Интернет-ссылка"/>
    <w:basedOn w:val="a0"/>
    <w:uiPriority w:val="99"/>
    <w:semiHidden/>
    <w:unhideWhenUsed/>
    <w:rsid w:val="007C0FF2"/>
    <w:rPr>
      <w:color w:val="0000FF"/>
      <w:u w:val="single"/>
    </w:rPr>
  </w:style>
  <w:style w:type="character" w:customStyle="1" w:styleId="c0">
    <w:name w:val="c0"/>
    <w:basedOn w:val="a0"/>
    <w:qFormat/>
    <w:rsid w:val="007C0FF2"/>
  </w:style>
  <w:style w:type="character" w:customStyle="1" w:styleId="ad">
    <w:name w:val="Текст выноски Знак"/>
    <w:basedOn w:val="a0"/>
    <w:uiPriority w:val="99"/>
    <w:semiHidden/>
    <w:qFormat/>
    <w:rsid w:val="007C0FF2"/>
    <w:rPr>
      <w:rFonts w:ascii="Tahoma" w:hAnsi="Tahoma" w:cs="Tahoma"/>
      <w:color w:val="5A5A5A" w:themeColor="text1" w:themeTint="A5"/>
      <w:sz w:val="16"/>
      <w:szCs w:val="16"/>
    </w:rPr>
  </w:style>
  <w:style w:type="paragraph" w:customStyle="1" w:styleId="ae">
    <w:name w:val="Заголовок"/>
    <w:basedOn w:val="a"/>
    <w:next w:val="af"/>
    <w:qFormat/>
    <w:rsid w:val="00002C7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">
    <w:name w:val="Body Text"/>
    <w:basedOn w:val="a"/>
    <w:rsid w:val="00002C78"/>
    <w:pPr>
      <w:spacing w:after="140"/>
    </w:pPr>
  </w:style>
  <w:style w:type="paragraph" w:styleId="af0">
    <w:name w:val="List"/>
    <w:basedOn w:val="af"/>
    <w:rsid w:val="00002C78"/>
    <w:rPr>
      <w:rFonts w:cs="Mangal"/>
    </w:rPr>
  </w:style>
  <w:style w:type="paragraph" w:customStyle="1" w:styleId="Caption">
    <w:name w:val="Caption"/>
    <w:basedOn w:val="a"/>
    <w:qFormat/>
    <w:rsid w:val="00002C7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1">
    <w:name w:val="index heading"/>
    <w:basedOn w:val="a"/>
    <w:qFormat/>
    <w:rsid w:val="00002C78"/>
    <w:pPr>
      <w:suppressLineNumbers/>
    </w:pPr>
    <w:rPr>
      <w:rFonts w:cs="Mangal"/>
    </w:rPr>
  </w:style>
  <w:style w:type="paragraph" w:styleId="af2">
    <w:name w:val="caption"/>
    <w:basedOn w:val="a"/>
    <w:uiPriority w:val="35"/>
    <w:semiHidden/>
    <w:unhideWhenUsed/>
    <w:qFormat/>
    <w:rsid w:val="002E1664"/>
    <w:rPr>
      <w:b/>
      <w:bCs/>
      <w:smallCaps/>
      <w:color w:val="04617B" w:themeColor="text2"/>
      <w:spacing w:val="10"/>
      <w:sz w:val="18"/>
      <w:szCs w:val="18"/>
    </w:rPr>
  </w:style>
  <w:style w:type="paragraph" w:styleId="af3">
    <w:name w:val="Title"/>
    <w:basedOn w:val="a"/>
    <w:uiPriority w:val="10"/>
    <w:qFormat/>
    <w:rsid w:val="002E166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03485B" w:themeColor="text2" w:themeShade="BF"/>
      <w:spacing w:val="5"/>
      <w:sz w:val="72"/>
      <w:szCs w:val="72"/>
    </w:rPr>
  </w:style>
  <w:style w:type="paragraph" w:styleId="af4">
    <w:name w:val="Subtitle"/>
    <w:basedOn w:val="a"/>
    <w:uiPriority w:val="11"/>
    <w:qFormat/>
    <w:rsid w:val="002E1664"/>
    <w:pPr>
      <w:spacing w:after="600" w:line="240" w:lineRule="auto"/>
      <w:ind w:left="0"/>
    </w:pPr>
    <w:rPr>
      <w:smallCaps/>
      <w:color w:val="21B1C7" w:themeColor="background2" w:themeShade="7F"/>
      <w:spacing w:val="5"/>
      <w:sz w:val="28"/>
      <w:szCs w:val="28"/>
    </w:rPr>
  </w:style>
  <w:style w:type="paragraph" w:styleId="af5">
    <w:name w:val="No Spacing"/>
    <w:basedOn w:val="a"/>
    <w:uiPriority w:val="1"/>
    <w:qFormat/>
    <w:rsid w:val="002E1664"/>
    <w:pPr>
      <w:spacing w:after="0" w:line="240" w:lineRule="auto"/>
    </w:pPr>
  </w:style>
  <w:style w:type="paragraph" w:styleId="af6">
    <w:name w:val="List Paragraph"/>
    <w:basedOn w:val="a"/>
    <w:uiPriority w:val="34"/>
    <w:qFormat/>
    <w:rsid w:val="002E1664"/>
    <w:pPr>
      <w:ind w:left="720"/>
      <w:contextualSpacing/>
    </w:pPr>
  </w:style>
  <w:style w:type="paragraph" w:styleId="21">
    <w:name w:val="Quote"/>
    <w:basedOn w:val="a"/>
    <w:link w:val="20"/>
    <w:uiPriority w:val="29"/>
    <w:qFormat/>
    <w:rsid w:val="002E1664"/>
    <w:rPr>
      <w:i/>
      <w:iCs/>
    </w:rPr>
  </w:style>
  <w:style w:type="paragraph" w:styleId="af7">
    <w:name w:val="Intense Quote"/>
    <w:basedOn w:val="a"/>
    <w:uiPriority w:val="30"/>
    <w:qFormat/>
    <w:rsid w:val="002E1664"/>
    <w:pPr>
      <w:pBdr>
        <w:top w:val="single" w:sz="4" w:space="12" w:color="3093EF"/>
        <w:left w:val="single" w:sz="4" w:space="15" w:color="3093EF"/>
        <w:bottom w:val="single" w:sz="12" w:space="10" w:color="0B5294"/>
        <w:right w:val="single" w:sz="12" w:space="15" w:color="0B5294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0B5294" w:themeColor="accent1" w:themeShade="BF"/>
    </w:rPr>
  </w:style>
  <w:style w:type="paragraph" w:styleId="af8">
    <w:name w:val="TOC Heading"/>
    <w:basedOn w:val="Heading1"/>
    <w:uiPriority w:val="39"/>
    <w:semiHidden/>
    <w:unhideWhenUsed/>
    <w:qFormat/>
    <w:rsid w:val="002E1664"/>
  </w:style>
  <w:style w:type="paragraph" w:styleId="af9">
    <w:name w:val="Balloon Text"/>
    <w:basedOn w:val="a"/>
    <w:uiPriority w:val="99"/>
    <w:semiHidden/>
    <w:unhideWhenUsed/>
    <w:qFormat/>
    <w:rsid w:val="007C0FF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a">
    <w:name w:val="Normal (Web)"/>
    <w:basedOn w:val="a"/>
    <w:uiPriority w:val="99"/>
    <w:semiHidden/>
    <w:unhideWhenUsed/>
    <w:qFormat/>
    <w:rsid w:val="00972FCF"/>
    <w:pPr>
      <w:spacing w:beforeAutospacing="1" w:afterAutospacing="1" w:line="240" w:lineRule="auto"/>
      <w:ind w:left="0"/>
    </w:pPr>
    <w:rPr>
      <w:rFonts w:ascii="Times New Roman" w:eastAsia="Times New Roman" w:hAnsi="Times New Roman" w:cs="Times New Roman"/>
      <w:color w:val="00000A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10</Pages>
  <Words>330</Words>
  <Characters>1885</Characters>
  <Application>Microsoft Office Word</Application>
  <DocSecurity>0</DocSecurity>
  <Lines>15</Lines>
  <Paragraphs>4</Paragraphs>
  <ScaleCrop>false</ScaleCrop>
  <Company>DreamLair</Company>
  <LinksUpToDate>false</LinksUpToDate>
  <CharactersWithSpaces>2211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dc:description/>
  <cp:lastModifiedBy>QQQ</cp:lastModifiedBy>
  <cp:revision>9</cp:revision>
  <dcterms:created xsi:type="dcterms:W3CDTF">2017-08-29T06:44:00Z</dcterms:created>
  <dcterms:modified xsi:type="dcterms:W3CDTF">2017-12-21T10:06:00Z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DreamLair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