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61" w:rsidRDefault="00385F22" w:rsidP="00385F2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385F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Информация </w:t>
      </w:r>
    </w:p>
    <w:p w:rsidR="00385F22" w:rsidRPr="00385F22" w:rsidRDefault="00525C61" w:rsidP="00385F2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мероприятия, проекты и программы</w:t>
      </w:r>
      <w:r w:rsidR="00385F22" w:rsidRPr="00385F2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, направленных на повышение информационной грамотности педагогических работников.</w:t>
      </w:r>
    </w:p>
    <w:p w:rsidR="00385F22" w:rsidRPr="00385F22" w:rsidRDefault="00313D15" w:rsidP="00385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="00385F22" w:rsidRPr="00385F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http://www.ligainternet.ru/news/</w:t>
        </w:r>
      </w:hyperlink>
      <w:r w:rsidR="00385F22" w:rsidRPr="00385F2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Минкомсвязи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385F22" w:rsidRDefault="00385F22" w:rsidP="00385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F22" w:rsidRPr="00385F22" w:rsidRDefault="00313D15" w:rsidP="00385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385F22" w:rsidRPr="00385F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Мероприятия проекта «Сетевичок»</w:t>
        </w:r>
      </w:hyperlink>
      <w:r w:rsidR="00385F22" w:rsidRPr="00385F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 представляет собой группу онлайн-мероприятий:</w:t>
      </w:r>
    </w:p>
    <w:p w:rsidR="00385F22" w:rsidRPr="00385F22" w:rsidRDefault="00385F22" w:rsidP="00385F22">
      <w:pPr>
        <w:spacing w:before="144" w:after="144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квест по цифровой грамотности «Сетевичок», ориентированный на детей и подростков. Национальная премия за заслуги компаний и организаций в сфере информационного контента для детей, подростков и молодежи «Премия Сетевичок». Всероссийское исследование детей и подростков «Образ жизни российских подростков в сети». Конференция по формированию детского информационного пространства «Сетевичок</w:t>
      </w:r>
    </w:p>
    <w:p w:rsidR="0034035C" w:rsidRDefault="0034035C"/>
    <w:sectPr w:rsidR="0034035C" w:rsidSect="0034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5F22"/>
    <w:rsid w:val="00313D15"/>
    <w:rsid w:val="0034035C"/>
    <w:rsid w:val="00385F22"/>
    <w:rsid w:val="0052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5C"/>
  </w:style>
  <w:style w:type="paragraph" w:styleId="4">
    <w:name w:val="heading 4"/>
    <w:basedOn w:val="a"/>
    <w:link w:val="40"/>
    <w:uiPriority w:val="9"/>
    <w:qFormat/>
    <w:rsid w:val="00385F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85F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F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fankxqj2c.xn--p1ai/partneram-o-proekte" TargetMode="External"/><Relationship Id="rId4" Type="http://schemas.openxmlformats.org/officeDocument/2006/relationships/hyperlink" Target="http://www.ligainternet.ru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3421342</dc:creator>
  <cp:keywords/>
  <dc:description/>
  <cp:lastModifiedBy>3421342</cp:lastModifiedBy>
  <cp:revision>5</cp:revision>
  <dcterms:created xsi:type="dcterms:W3CDTF">2019-01-22T18:18:00Z</dcterms:created>
  <dcterms:modified xsi:type="dcterms:W3CDTF">2019-01-22T18:26:00Z</dcterms:modified>
</cp:coreProperties>
</file>