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25" w:rsidRPr="00743576" w:rsidRDefault="0074357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43576">
          <w:rPr>
            <w:rStyle w:val="a3"/>
            <w:rFonts w:ascii="Times New Roman" w:hAnsi="Times New Roman" w:cs="Times New Roman"/>
            <w:sz w:val="28"/>
            <w:szCs w:val="28"/>
          </w:rPr>
          <w:t>https://old.iro23.ru/attestatsiya-pedagogicheskikh-kadrov/normativnyye-dokumenty</w:t>
        </w:r>
      </w:hyperlink>
    </w:p>
    <w:p w:rsidR="00743576" w:rsidRDefault="00743576">
      <w:bookmarkStart w:id="0" w:name="_GoBack"/>
      <w:bookmarkEnd w:id="0"/>
    </w:p>
    <w:sectPr w:rsidR="0074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A1"/>
    <w:rsid w:val="00097BA1"/>
    <w:rsid w:val="001C5625"/>
    <w:rsid w:val="0074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d.iro23.ru/attestatsiya-pedagogicheskikh-kadrov/normativnyye-dok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2024-02-21T07:27:00Z</dcterms:created>
  <dcterms:modified xsi:type="dcterms:W3CDTF">2024-02-21T07:27:00Z</dcterms:modified>
</cp:coreProperties>
</file>