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448"/>
        <w:gridCol w:w="4343"/>
      </w:tblGrid>
      <w:tr w:rsidR="00B3447D" w:rsidRPr="000A6733" w:rsidTr="00A20C4C">
        <w:tc>
          <w:tcPr>
            <w:tcW w:w="4503" w:type="dxa"/>
          </w:tcPr>
          <w:p w:rsidR="00B3447D" w:rsidRPr="000A6733" w:rsidRDefault="00B3447D" w:rsidP="00A20C4C">
            <w:pPr>
              <w:rPr>
                <w:sz w:val="24"/>
                <w:szCs w:val="28"/>
              </w:rPr>
            </w:pPr>
            <w:r w:rsidRPr="000A6733">
              <w:rPr>
                <w:sz w:val="24"/>
                <w:szCs w:val="28"/>
              </w:rPr>
              <w:t>.</w:t>
            </w:r>
          </w:p>
          <w:p w:rsidR="00B3447D" w:rsidRPr="000A6733" w:rsidRDefault="00B3447D" w:rsidP="00A20C4C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B3447D" w:rsidRPr="000A6733" w:rsidRDefault="00B3447D" w:rsidP="00A20C4C">
            <w:pPr>
              <w:rPr>
                <w:sz w:val="24"/>
                <w:szCs w:val="28"/>
              </w:rPr>
            </w:pPr>
          </w:p>
        </w:tc>
        <w:tc>
          <w:tcPr>
            <w:tcW w:w="4669" w:type="dxa"/>
          </w:tcPr>
          <w:p w:rsidR="00B3447D" w:rsidRPr="000A6733" w:rsidRDefault="00A84F94" w:rsidP="00A20C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УТВЕРЖДЕНО</w:t>
            </w:r>
          </w:p>
          <w:p w:rsidR="00B3447D" w:rsidRDefault="00A84F94" w:rsidP="00A20C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Приказом управления образования</w:t>
            </w:r>
          </w:p>
          <w:p w:rsidR="00B3447D" w:rsidRPr="000A6733" w:rsidRDefault="00A84F94" w:rsidP="00A20C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администрации </w:t>
            </w:r>
            <w:r w:rsidR="00B3447D" w:rsidRPr="000A6733">
              <w:rPr>
                <w:sz w:val="24"/>
                <w:szCs w:val="28"/>
              </w:rPr>
              <w:t>МО Динской район</w:t>
            </w:r>
          </w:p>
          <w:p w:rsidR="00B3447D" w:rsidRPr="000A6733" w:rsidRDefault="00A84F94" w:rsidP="002A456B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  <w:r w:rsidR="002A456B">
              <w:rPr>
                <w:sz w:val="24"/>
                <w:szCs w:val="28"/>
              </w:rPr>
              <w:t>______________2020</w:t>
            </w:r>
            <w:r w:rsidR="00B3447D" w:rsidRPr="000A6733">
              <w:rPr>
                <w:sz w:val="24"/>
                <w:szCs w:val="28"/>
              </w:rPr>
              <w:t>г.</w:t>
            </w:r>
          </w:p>
        </w:tc>
      </w:tr>
    </w:tbl>
    <w:p w:rsidR="001E1E2A" w:rsidRDefault="001E1E2A" w:rsidP="00345018">
      <w:pPr>
        <w:pStyle w:val="a3"/>
        <w:rPr>
          <w:rFonts w:ascii="Times New Roman" w:hAnsi="Times New Roman"/>
          <w:sz w:val="24"/>
          <w:szCs w:val="24"/>
        </w:rPr>
      </w:pPr>
    </w:p>
    <w:p w:rsidR="00926BC1" w:rsidRDefault="00926BC1" w:rsidP="00345018">
      <w:pPr>
        <w:pStyle w:val="a3"/>
        <w:rPr>
          <w:rFonts w:ascii="Times New Roman" w:hAnsi="Times New Roman"/>
          <w:sz w:val="24"/>
          <w:szCs w:val="24"/>
        </w:rPr>
      </w:pPr>
    </w:p>
    <w:p w:rsidR="002A456B" w:rsidRPr="000749D7" w:rsidRDefault="002A456B" w:rsidP="002A456B">
      <w:pPr>
        <w:jc w:val="center"/>
        <w:rPr>
          <w:b/>
          <w:sz w:val="28"/>
          <w:szCs w:val="28"/>
        </w:rPr>
      </w:pPr>
      <w:r w:rsidRPr="000749D7">
        <w:rPr>
          <w:b/>
          <w:sz w:val="28"/>
          <w:szCs w:val="28"/>
        </w:rPr>
        <w:t>ПОЛОЖЕНИЕ</w:t>
      </w:r>
    </w:p>
    <w:p w:rsidR="00967695" w:rsidRDefault="002A456B" w:rsidP="002A45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открытом</w:t>
      </w:r>
      <w:r w:rsidRPr="000749D7">
        <w:rPr>
          <w:b/>
          <w:sz w:val="28"/>
          <w:szCs w:val="28"/>
        </w:rPr>
        <w:t xml:space="preserve"> </w:t>
      </w:r>
      <w:r w:rsidR="00174D29">
        <w:rPr>
          <w:b/>
          <w:sz w:val="28"/>
          <w:szCs w:val="28"/>
        </w:rPr>
        <w:t xml:space="preserve">районном </w:t>
      </w:r>
      <w:r>
        <w:rPr>
          <w:b/>
          <w:sz w:val="28"/>
          <w:szCs w:val="28"/>
        </w:rPr>
        <w:t xml:space="preserve">конкурсе </w:t>
      </w:r>
      <w:r w:rsidRPr="00174D29">
        <w:rPr>
          <w:b/>
          <w:sz w:val="28"/>
          <w:szCs w:val="28"/>
        </w:rPr>
        <w:t>презентаций</w:t>
      </w:r>
    </w:p>
    <w:p w:rsidR="002A456B" w:rsidRPr="00174D29" w:rsidRDefault="00967695" w:rsidP="002A45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дистанционным участием</w:t>
      </w:r>
    </w:p>
    <w:p w:rsidR="002A456B" w:rsidRDefault="005F7109" w:rsidP="002A4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«Спортсмены-</w:t>
      </w:r>
      <w:r w:rsidR="002A456B">
        <w:rPr>
          <w:b/>
          <w:sz w:val="28"/>
          <w:szCs w:val="28"/>
        </w:rPr>
        <w:t>герои Великой Отечественной войны»</w:t>
      </w:r>
    </w:p>
    <w:p w:rsidR="002A456B" w:rsidRPr="00F04624" w:rsidRDefault="002A456B" w:rsidP="002A456B">
      <w:pPr>
        <w:jc w:val="center"/>
        <w:rPr>
          <w:sz w:val="28"/>
          <w:szCs w:val="28"/>
        </w:rPr>
      </w:pPr>
    </w:p>
    <w:p w:rsidR="002A456B" w:rsidRDefault="002A456B" w:rsidP="002A456B">
      <w:pPr>
        <w:pStyle w:val="a5"/>
        <w:numPr>
          <w:ilvl w:val="0"/>
          <w:numId w:val="1"/>
        </w:numPr>
        <w:ind w:left="4111" w:hanging="316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A456B" w:rsidRPr="00174D29" w:rsidRDefault="002A456B" w:rsidP="007744D6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74D29">
        <w:rPr>
          <w:sz w:val="28"/>
          <w:szCs w:val="28"/>
        </w:rPr>
        <w:t xml:space="preserve">Настоящее положение регламентирует статус, условия и сроки проведения открытого </w:t>
      </w:r>
      <w:r w:rsidR="00174D29">
        <w:rPr>
          <w:sz w:val="28"/>
          <w:szCs w:val="28"/>
        </w:rPr>
        <w:t xml:space="preserve">районного </w:t>
      </w:r>
      <w:r w:rsidRPr="00174D29">
        <w:rPr>
          <w:sz w:val="28"/>
          <w:szCs w:val="28"/>
        </w:rPr>
        <w:t>конкурса презентаций</w:t>
      </w:r>
      <w:r w:rsidR="00967695">
        <w:rPr>
          <w:sz w:val="28"/>
          <w:szCs w:val="28"/>
        </w:rPr>
        <w:t xml:space="preserve"> с дистанционным участием</w:t>
      </w:r>
      <w:r w:rsidR="00174D29" w:rsidRPr="005F7109">
        <w:rPr>
          <w:sz w:val="28"/>
          <w:szCs w:val="28"/>
        </w:rPr>
        <w:t xml:space="preserve"> </w:t>
      </w:r>
      <w:r w:rsidRPr="00174D29">
        <w:rPr>
          <w:b/>
          <w:sz w:val="28"/>
          <w:szCs w:val="28"/>
        </w:rPr>
        <w:t>«</w:t>
      </w:r>
      <w:r w:rsidR="005F7109">
        <w:rPr>
          <w:sz w:val="28"/>
          <w:szCs w:val="28"/>
        </w:rPr>
        <w:t>Спортсмены-</w:t>
      </w:r>
      <w:r w:rsidRPr="00174D29">
        <w:rPr>
          <w:sz w:val="28"/>
          <w:szCs w:val="28"/>
        </w:rPr>
        <w:t>герои Великой Отечественной войны» (далее – конкурс), определяет требования к участникам, конкурсным заявкам, условиям и срокам их предоставления.</w:t>
      </w:r>
    </w:p>
    <w:p w:rsidR="00470693" w:rsidRDefault="002A456B" w:rsidP="002A45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организует </w:t>
      </w:r>
      <w:r w:rsidR="00470693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 Динской район;</w:t>
      </w:r>
    </w:p>
    <w:p w:rsidR="00470693" w:rsidRDefault="00470693" w:rsidP="0047069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Муниципальное бюджетное учреждение дополнительного образования муниципального образования Динской район «Детско-юношеская спортивная школа №1».</w:t>
      </w:r>
    </w:p>
    <w:p w:rsidR="00D3269B" w:rsidRPr="00931939" w:rsidRDefault="00D3269B" w:rsidP="00D3269B">
      <w:pPr>
        <w:pStyle w:val="a5"/>
        <w:tabs>
          <w:tab w:val="left" w:pos="1276"/>
        </w:tabs>
        <w:ind w:left="0"/>
        <w:contextualSpacing w:val="0"/>
        <w:jc w:val="both"/>
        <w:rPr>
          <w:i/>
          <w:sz w:val="28"/>
        </w:rPr>
      </w:pPr>
      <w:r>
        <w:rPr>
          <w:sz w:val="28"/>
          <w:szCs w:val="28"/>
        </w:rPr>
        <w:t>1.3. Конкурс</w:t>
      </w:r>
      <w:r>
        <w:rPr>
          <w:sz w:val="28"/>
        </w:rPr>
        <w:t xml:space="preserve"> посвящен 75-летию Победы в Великой Отечественной войне и </w:t>
      </w:r>
      <w:r w:rsidRPr="000B2AD0">
        <w:rPr>
          <w:sz w:val="28"/>
        </w:rPr>
        <w:t>про</w:t>
      </w:r>
      <w:r>
        <w:rPr>
          <w:sz w:val="28"/>
        </w:rPr>
        <w:t>водится</w:t>
      </w:r>
      <w:r w:rsidRPr="000B2AD0">
        <w:rPr>
          <w:sz w:val="28"/>
        </w:rPr>
        <w:t xml:space="preserve"> </w:t>
      </w:r>
      <w:r>
        <w:rPr>
          <w:sz w:val="28"/>
        </w:rPr>
        <w:t>в рамках Года Памяти и Славы.</w:t>
      </w:r>
    </w:p>
    <w:p w:rsidR="00D3269B" w:rsidRDefault="00D3269B" w:rsidP="00D326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456B" w:rsidRPr="00295E9F" w:rsidRDefault="002A456B" w:rsidP="002A456B">
      <w:pPr>
        <w:pStyle w:val="a5"/>
        <w:numPr>
          <w:ilvl w:val="0"/>
          <w:numId w:val="1"/>
        </w:numPr>
        <w:ind w:left="4111" w:hanging="316"/>
        <w:rPr>
          <w:b/>
          <w:sz w:val="28"/>
          <w:szCs w:val="28"/>
        </w:rPr>
      </w:pPr>
      <w:r w:rsidRPr="00295E9F">
        <w:rPr>
          <w:b/>
          <w:sz w:val="28"/>
          <w:szCs w:val="28"/>
        </w:rPr>
        <w:t>Цели и задачи.</w:t>
      </w:r>
    </w:p>
    <w:p w:rsidR="00D3269B" w:rsidRPr="00E66231" w:rsidRDefault="00D3269B" w:rsidP="00D3269B">
      <w:pPr>
        <w:widowControl/>
        <w:numPr>
          <w:ilvl w:val="1"/>
          <w:numId w:val="1"/>
        </w:numPr>
        <w:shd w:val="clear" w:color="auto" w:fill="FFFFFF"/>
        <w:suppressAutoHyphens w:val="0"/>
        <w:ind w:left="0" w:firstLine="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Конкурс</w:t>
      </w:r>
      <w:r>
        <w:rPr>
          <w:sz w:val="28"/>
        </w:rPr>
        <w:t xml:space="preserve"> </w:t>
      </w:r>
      <w:r w:rsidRPr="00E66231">
        <w:rPr>
          <w:sz w:val="28"/>
          <w:szCs w:val="28"/>
        </w:rPr>
        <w:t xml:space="preserve">проводится с целью </w:t>
      </w:r>
      <w:r>
        <w:rPr>
          <w:color w:val="000000"/>
          <w:sz w:val="28"/>
          <w:szCs w:val="28"/>
          <w:lang w:eastAsia="ru-RU"/>
        </w:rPr>
        <w:t xml:space="preserve">расширения и </w:t>
      </w:r>
      <w:r w:rsidR="00174D29">
        <w:rPr>
          <w:color w:val="000000"/>
          <w:sz w:val="28"/>
          <w:szCs w:val="28"/>
          <w:lang w:eastAsia="ru-RU"/>
        </w:rPr>
        <w:t xml:space="preserve">углубления знаний обучающихся о </w:t>
      </w:r>
      <w:r>
        <w:rPr>
          <w:color w:val="000000"/>
          <w:sz w:val="28"/>
          <w:szCs w:val="28"/>
          <w:lang w:eastAsia="ru-RU"/>
        </w:rPr>
        <w:t>событиях</w:t>
      </w:r>
      <w:r w:rsidRPr="00E66231">
        <w:rPr>
          <w:color w:val="000000"/>
          <w:sz w:val="28"/>
          <w:szCs w:val="28"/>
          <w:lang w:eastAsia="ru-RU"/>
        </w:rPr>
        <w:t xml:space="preserve"> Великой Отечественной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5F7109">
        <w:rPr>
          <w:color w:val="000000"/>
          <w:sz w:val="28"/>
          <w:szCs w:val="28"/>
          <w:lang w:eastAsia="ru-RU"/>
        </w:rPr>
        <w:t>войны 1941-1945</w:t>
      </w:r>
      <w:r w:rsidRPr="00E66231">
        <w:rPr>
          <w:color w:val="000000"/>
          <w:sz w:val="28"/>
          <w:szCs w:val="28"/>
          <w:lang w:eastAsia="ru-RU"/>
        </w:rPr>
        <w:t>г.г.</w:t>
      </w:r>
    </w:p>
    <w:p w:rsidR="00D3269B" w:rsidRPr="00E66231" w:rsidRDefault="00D3269B" w:rsidP="00D3269B">
      <w:pPr>
        <w:pStyle w:val="a5"/>
        <w:widowControl/>
        <w:numPr>
          <w:ilvl w:val="1"/>
          <w:numId w:val="1"/>
        </w:numPr>
        <w:tabs>
          <w:tab w:val="left" w:pos="1276"/>
        </w:tabs>
        <w:suppressAutoHyphens w:val="0"/>
        <w:ind w:left="0" w:firstLine="21"/>
        <w:contextualSpacing w:val="0"/>
        <w:jc w:val="both"/>
        <w:rPr>
          <w:i/>
          <w:sz w:val="28"/>
          <w:szCs w:val="28"/>
        </w:rPr>
      </w:pPr>
      <w:r w:rsidRPr="00A2369C">
        <w:rPr>
          <w:sz w:val="28"/>
          <w:szCs w:val="28"/>
        </w:rPr>
        <w:t>Задачи</w:t>
      </w:r>
      <w:r w:rsidRPr="00A2369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конкурса:</w:t>
      </w:r>
    </w:p>
    <w:p w:rsidR="002A456B" w:rsidRDefault="002A456B" w:rsidP="00D3269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</w:t>
      </w:r>
      <w:r w:rsidR="00D3269B">
        <w:rPr>
          <w:sz w:val="28"/>
          <w:szCs w:val="28"/>
        </w:rPr>
        <w:t>нравственно-патриотических чувств, уважения к старшему поколению, ветеранам войны и труженикам тыла;</w:t>
      </w:r>
    </w:p>
    <w:p w:rsidR="002A456B" w:rsidRDefault="002A456B" w:rsidP="00D3269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в молодом поколении ч</w:t>
      </w:r>
      <w:r w:rsidR="005F7109">
        <w:rPr>
          <w:sz w:val="28"/>
          <w:szCs w:val="28"/>
        </w:rPr>
        <w:t>увства уважения к спортсменам-</w:t>
      </w:r>
      <w:r>
        <w:rPr>
          <w:sz w:val="28"/>
          <w:szCs w:val="28"/>
        </w:rPr>
        <w:t>участникам Великой отечественной войны;</w:t>
      </w:r>
    </w:p>
    <w:p w:rsidR="002A456B" w:rsidRDefault="002A456B" w:rsidP="00D3269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внутренних мотивов и навыков самообразования, а также формирование у обучающихся навыков умения создавать, собирать, систематизировать и обрабатывать информацию в электронном варианте;</w:t>
      </w:r>
    </w:p>
    <w:p w:rsidR="002A456B" w:rsidRPr="00FF3271" w:rsidRDefault="002A456B" w:rsidP="00D3269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творческой и соц</w:t>
      </w:r>
      <w:r w:rsidR="005F7109">
        <w:rPr>
          <w:sz w:val="28"/>
          <w:szCs w:val="28"/>
        </w:rPr>
        <w:t>иальной активности обучающихся.</w:t>
      </w:r>
    </w:p>
    <w:p w:rsidR="002A456B" w:rsidRDefault="002A456B" w:rsidP="003450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269B" w:rsidRPr="00024523" w:rsidRDefault="00D3269B" w:rsidP="00D3269B">
      <w:pPr>
        <w:pStyle w:val="a5"/>
        <w:widowControl/>
        <w:numPr>
          <w:ilvl w:val="0"/>
          <w:numId w:val="1"/>
        </w:numPr>
        <w:suppressAutoHyphens w:val="0"/>
        <w:ind w:left="0" w:firstLine="21"/>
        <w:contextualSpacing w:val="0"/>
        <w:jc w:val="center"/>
        <w:rPr>
          <w:b/>
          <w:sz w:val="28"/>
          <w:szCs w:val="28"/>
        </w:rPr>
      </w:pPr>
      <w:r w:rsidRPr="00024523">
        <w:rPr>
          <w:b/>
          <w:sz w:val="28"/>
          <w:szCs w:val="28"/>
        </w:rPr>
        <w:t xml:space="preserve">Этапы проведения </w:t>
      </w:r>
      <w:r>
        <w:rPr>
          <w:b/>
          <w:sz w:val="28"/>
        </w:rPr>
        <w:t>конкурса</w:t>
      </w:r>
    </w:p>
    <w:p w:rsidR="00D3269B" w:rsidRDefault="00D3269B" w:rsidP="00967695">
      <w:pPr>
        <w:widowControl/>
        <w:numPr>
          <w:ilvl w:val="1"/>
          <w:numId w:val="1"/>
        </w:numPr>
        <w:tabs>
          <w:tab w:val="left" w:pos="0"/>
          <w:tab w:val="left" w:pos="127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</w:t>
      </w:r>
      <w:r w:rsidRPr="00835629">
        <w:rPr>
          <w:sz w:val="28"/>
          <w:szCs w:val="28"/>
        </w:rPr>
        <w:t xml:space="preserve"> в </w:t>
      </w:r>
      <w:r>
        <w:rPr>
          <w:sz w:val="28"/>
          <w:szCs w:val="28"/>
        </w:rPr>
        <w:t>2 этапа.</w:t>
      </w:r>
    </w:p>
    <w:p w:rsidR="00D3269B" w:rsidRDefault="00D3269B" w:rsidP="00D3269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 этап – </w:t>
      </w:r>
      <w:r w:rsidRPr="004A2E4F">
        <w:rPr>
          <w:b/>
          <w:sz w:val="28"/>
          <w:szCs w:val="28"/>
        </w:rPr>
        <w:t>до 25 мая 2020</w:t>
      </w:r>
      <w:r>
        <w:rPr>
          <w:sz w:val="28"/>
          <w:szCs w:val="28"/>
        </w:rPr>
        <w:t xml:space="preserve"> г. (прием творческих работ)</w:t>
      </w:r>
    </w:p>
    <w:p w:rsidR="00D3269B" w:rsidRPr="00D3269B" w:rsidRDefault="005F7109" w:rsidP="00D3269B">
      <w:pPr>
        <w:pStyle w:val="a5"/>
        <w:numPr>
          <w:ilvl w:val="0"/>
          <w:numId w:val="6"/>
        </w:numPr>
        <w:tabs>
          <w:tab w:val="left" w:pos="127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этап</w:t>
      </w:r>
      <w:proofErr w:type="gramEnd"/>
      <w:r>
        <w:rPr>
          <w:sz w:val="28"/>
          <w:szCs w:val="28"/>
        </w:rPr>
        <w:t xml:space="preserve"> – </w:t>
      </w:r>
      <w:r w:rsidR="00D3269B" w:rsidRPr="00D3269B">
        <w:rPr>
          <w:b/>
          <w:sz w:val="28"/>
          <w:szCs w:val="28"/>
        </w:rPr>
        <w:t>с 25 по 30 мая 2020</w:t>
      </w:r>
      <w:r w:rsidR="00D3269B" w:rsidRPr="00D3269B">
        <w:rPr>
          <w:sz w:val="28"/>
          <w:szCs w:val="28"/>
        </w:rPr>
        <w:t xml:space="preserve"> г. (подведение итогов)</w:t>
      </w:r>
    </w:p>
    <w:p w:rsidR="001754E9" w:rsidRPr="001754E9" w:rsidRDefault="001754E9" w:rsidP="001754E9">
      <w:pPr>
        <w:tabs>
          <w:tab w:val="left" w:pos="993"/>
        </w:tabs>
        <w:jc w:val="both"/>
        <w:rPr>
          <w:i/>
          <w:sz w:val="28"/>
          <w:szCs w:val="28"/>
        </w:rPr>
      </w:pPr>
      <w:r w:rsidRPr="001754E9">
        <w:rPr>
          <w:sz w:val="28"/>
          <w:szCs w:val="28"/>
        </w:rPr>
        <w:t>Номинации конкурса:</w:t>
      </w:r>
    </w:p>
    <w:p w:rsidR="001754E9" w:rsidRPr="001754E9" w:rsidRDefault="001754E9" w:rsidP="001754E9">
      <w:pPr>
        <w:pStyle w:val="a5"/>
        <w:tabs>
          <w:tab w:val="left" w:pos="993"/>
        </w:tabs>
        <w:ind w:left="0"/>
        <w:rPr>
          <w:sz w:val="28"/>
          <w:szCs w:val="28"/>
        </w:rPr>
      </w:pPr>
      <w:r>
        <w:rPr>
          <w:sz w:val="28"/>
          <w:szCs w:val="28"/>
        </w:rPr>
        <w:t>- презентация в виде слайда</w:t>
      </w:r>
      <w:r w:rsidRPr="001754E9">
        <w:rPr>
          <w:sz w:val="28"/>
          <w:szCs w:val="28"/>
        </w:rPr>
        <w:t>;</w:t>
      </w:r>
    </w:p>
    <w:p w:rsidR="00345018" w:rsidRPr="005F7109" w:rsidRDefault="001754E9" w:rsidP="005F7109">
      <w:pPr>
        <w:tabs>
          <w:tab w:val="left" w:pos="993"/>
        </w:tabs>
        <w:rPr>
          <w:i/>
          <w:sz w:val="28"/>
          <w:szCs w:val="28"/>
        </w:rPr>
      </w:pPr>
      <w:r>
        <w:rPr>
          <w:sz w:val="28"/>
          <w:szCs w:val="28"/>
        </w:rPr>
        <w:t>- презентация видеоролика.</w:t>
      </w:r>
    </w:p>
    <w:p w:rsidR="00D3269B" w:rsidRPr="00786BB1" w:rsidRDefault="00D3269B" w:rsidP="00D3269B">
      <w:pPr>
        <w:pStyle w:val="a5"/>
        <w:widowControl/>
        <w:suppressAutoHyphens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</w:rPr>
        <w:t>.</w:t>
      </w:r>
      <w:r w:rsidRPr="00786BB1">
        <w:rPr>
          <w:b/>
          <w:sz w:val="28"/>
          <w:szCs w:val="28"/>
        </w:rPr>
        <w:t xml:space="preserve">Участники </w:t>
      </w:r>
      <w:r>
        <w:rPr>
          <w:b/>
          <w:sz w:val="28"/>
        </w:rPr>
        <w:t>конкурса</w:t>
      </w:r>
    </w:p>
    <w:p w:rsidR="005F7109" w:rsidRDefault="00D3269B" w:rsidP="00D3269B">
      <w:pPr>
        <w:pStyle w:val="a5"/>
        <w:ind w:left="0" w:firstLine="708"/>
        <w:contextualSpacing w:val="0"/>
        <w:jc w:val="both"/>
        <w:rPr>
          <w:sz w:val="28"/>
          <w:szCs w:val="28"/>
        </w:rPr>
      </w:pPr>
      <w:r w:rsidRPr="008671C8">
        <w:rPr>
          <w:sz w:val="28"/>
          <w:szCs w:val="28"/>
        </w:rPr>
        <w:t>К участию в</w:t>
      </w:r>
      <w:r>
        <w:rPr>
          <w:sz w:val="28"/>
          <w:szCs w:val="28"/>
        </w:rPr>
        <w:t xml:space="preserve"> </w:t>
      </w:r>
      <w:r w:rsidR="00501BD5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</w:t>
      </w:r>
      <w:r w:rsidRPr="008671C8">
        <w:rPr>
          <w:sz w:val="28"/>
          <w:szCs w:val="28"/>
        </w:rPr>
        <w:t>приглашаются</w:t>
      </w:r>
      <w:r>
        <w:rPr>
          <w:sz w:val="28"/>
          <w:szCs w:val="28"/>
        </w:rPr>
        <w:t xml:space="preserve"> </w:t>
      </w:r>
      <w:r w:rsidR="001754E9" w:rsidRPr="003A0B8A">
        <w:rPr>
          <w:sz w:val="28"/>
          <w:szCs w:val="28"/>
          <w:shd w:val="clear" w:color="auto" w:fill="FFFFFF"/>
        </w:rPr>
        <w:t xml:space="preserve">учащиеся образовательных организаций и учреждений дополнительного образования </w:t>
      </w:r>
      <w:proofErr w:type="spellStart"/>
      <w:r w:rsidR="001754E9" w:rsidRPr="003A0B8A">
        <w:rPr>
          <w:sz w:val="28"/>
          <w:szCs w:val="28"/>
          <w:shd w:val="clear" w:color="auto" w:fill="FFFFFF"/>
        </w:rPr>
        <w:t>Динского</w:t>
      </w:r>
      <w:proofErr w:type="spellEnd"/>
      <w:r w:rsidR="001754E9" w:rsidRPr="003A0B8A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</w:rPr>
        <w:t xml:space="preserve"> в возрасте от </w:t>
      </w:r>
      <w:r w:rsidR="00501BD5">
        <w:rPr>
          <w:sz w:val="28"/>
          <w:szCs w:val="28"/>
        </w:rPr>
        <w:t>9</w:t>
      </w:r>
      <w:r>
        <w:rPr>
          <w:sz w:val="28"/>
          <w:szCs w:val="28"/>
        </w:rPr>
        <w:t xml:space="preserve"> до 18 лет.</w:t>
      </w:r>
    </w:p>
    <w:p w:rsidR="00D3269B" w:rsidRPr="00726F34" w:rsidRDefault="00D3269B" w:rsidP="00D3269B">
      <w:pPr>
        <w:pStyle w:val="a5"/>
        <w:ind w:left="0" w:firstLine="708"/>
        <w:contextualSpacing w:val="0"/>
        <w:jc w:val="both"/>
        <w:rPr>
          <w:sz w:val="28"/>
          <w:szCs w:val="28"/>
        </w:rPr>
      </w:pPr>
      <w:r w:rsidRPr="00726F34">
        <w:rPr>
          <w:sz w:val="28"/>
          <w:szCs w:val="28"/>
        </w:rPr>
        <w:t>Возрастные категории:</w:t>
      </w:r>
    </w:p>
    <w:p w:rsidR="00D3269B" w:rsidRDefault="00D3269B" w:rsidP="00D3269B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501BD5">
        <w:rPr>
          <w:sz w:val="28"/>
          <w:szCs w:val="28"/>
        </w:rPr>
        <w:t xml:space="preserve">средняя группа </w:t>
      </w:r>
      <w:r w:rsidR="005F7109">
        <w:rPr>
          <w:sz w:val="28"/>
          <w:szCs w:val="28"/>
        </w:rPr>
        <w:t>–</w:t>
      </w:r>
      <w:r w:rsidR="00501BD5">
        <w:rPr>
          <w:sz w:val="28"/>
          <w:szCs w:val="28"/>
        </w:rPr>
        <w:t xml:space="preserve"> 9</w:t>
      </w:r>
      <w:r w:rsidRPr="00726F34">
        <w:rPr>
          <w:sz w:val="28"/>
          <w:szCs w:val="28"/>
        </w:rPr>
        <w:t>-1</w:t>
      </w:r>
      <w:r>
        <w:rPr>
          <w:sz w:val="28"/>
          <w:szCs w:val="28"/>
        </w:rPr>
        <w:t>2</w:t>
      </w:r>
      <w:r w:rsidRPr="00726F34">
        <w:rPr>
          <w:sz w:val="28"/>
          <w:szCs w:val="28"/>
        </w:rPr>
        <w:t xml:space="preserve"> лет;</w:t>
      </w:r>
    </w:p>
    <w:p w:rsidR="00D3269B" w:rsidRPr="005B357F" w:rsidRDefault="00D3269B" w:rsidP="00D3269B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726F34">
        <w:rPr>
          <w:sz w:val="28"/>
          <w:szCs w:val="28"/>
        </w:rPr>
        <w:t xml:space="preserve">средняя группа </w:t>
      </w:r>
      <w:r w:rsidR="005F7109">
        <w:rPr>
          <w:sz w:val="28"/>
          <w:szCs w:val="28"/>
        </w:rPr>
        <w:t>–</w:t>
      </w:r>
      <w:r w:rsidRPr="00726F34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726F34">
        <w:rPr>
          <w:sz w:val="28"/>
          <w:szCs w:val="28"/>
        </w:rPr>
        <w:t>-1</w:t>
      </w:r>
      <w:r>
        <w:rPr>
          <w:sz w:val="28"/>
          <w:szCs w:val="28"/>
        </w:rPr>
        <w:t>4</w:t>
      </w:r>
      <w:r w:rsidRPr="00726F34">
        <w:rPr>
          <w:sz w:val="28"/>
          <w:szCs w:val="28"/>
        </w:rPr>
        <w:t xml:space="preserve"> лет;</w:t>
      </w:r>
    </w:p>
    <w:p w:rsidR="00D3269B" w:rsidRPr="00726F34" w:rsidRDefault="00D3269B" w:rsidP="00D3269B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26F34">
        <w:rPr>
          <w:sz w:val="28"/>
          <w:szCs w:val="28"/>
        </w:rPr>
        <w:t>старшая</w:t>
      </w:r>
      <w:proofErr w:type="gramEnd"/>
      <w:r w:rsidRPr="00726F34">
        <w:rPr>
          <w:sz w:val="28"/>
          <w:szCs w:val="28"/>
        </w:rPr>
        <w:t xml:space="preserve"> группа </w:t>
      </w:r>
      <w:r w:rsidR="005F7109">
        <w:rPr>
          <w:sz w:val="28"/>
          <w:szCs w:val="28"/>
        </w:rPr>
        <w:t>–</w:t>
      </w:r>
      <w:r w:rsidRPr="00726F34">
        <w:rPr>
          <w:sz w:val="28"/>
          <w:szCs w:val="28"/>
        </w:rPr>
        <w:t xml:space="preserve"> 15-18 лет.</w:t>
      </w:r>
    </w:p>
    <w:p w:rsidR="00D3269B" w:rsidRPr="00374E8E" w:rsidRDefault="00D3269B" w:rsidP="00D3269B">
      <w:pPr>
        <w:pStyle w:val="a5"/>
        <w:ind w:left="0" w:firstLine="709"/>
        <w:jc w:val="both"/>
        <w:rPr>
          <w:i/>
          <w:sz w:val="28"/>
          <w:szCs w:val="28"/>
        </w:rPr>
      </w:pPr>
    </w:p>
    <w:p w:rsidR="00D3269B" w:rsidRDefault="00501BD5" w:rsidP="00174D29">
      <w:pPr>
        <w:pStyle w:val="a5"/>
        <w:widowControl/>
        <w:suppressAutoHyphens w:val="0"/>
        <w:spacing w:after="200" w:line="276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="00D3269B" w:rsidRPr="00C87BC8">
        <w:rPr>
          <w:b/>
          <w:sz w:val="28"/>
          <w:szCs w:val="28"/>
        </w:rPr>
        <w:t>Организация</w:t>
      </w:r>
      <w:r w:rsidR="00174D29">
        <w:rPr>
          <w:b/>
          <w:sz w:val="28"/>
        </w:rPr>
        <w:t xml:space="preserve"> конкурса</w:t>
      </w:r>
    </w:p>
    <w:p w:rsidR="00D3269B" w:rsidRPr="00501BD5" w:rsidRDefault="00D3269B" w:rsidP="00501BD5">
      <w:pPr>
        <w:pStyle w:val="a5"/>
        <w:widowControl/>
        <w:numPr>
          <w:ilvl w:val="1"/>
          <w:numId w:val="7"/>
        </w:numPr>
        <w:suppressAutoHyphens w:val="0"/>
        <w:spacing w:after="200" w:line="276" w:lineRule="auto"/>
        <w:ind w:left="0" w:hanging="11"/>
        <w:jc w:val="both"/>
        <w:rPr>
          <w:sz w:val="28"/>
          <w:szCs w:val="28"/>
        </w:rPr>
      </w:pPr>
      <w:r w:rsidRPr="00501BD5">
        <w:rPr>
          <w:sz w:val="28"/>
          <w:szCs w:val="28"/>
        </w:rPr>
        <w:t xml:space="preserve">Общее руководство подготовкой и проведением </w:t>
      </w:r>
      <w:r w:rsidR="00501BD5">
        <w:rPr>
          <w:sz w:val="28"/>
          <w:szCs w:val="28"/>
        </w:rPr>
        <w:t>конкурса</w:t>
      </w:r>
      <w:r w:rsidRPr="00501BD5">
        <w:rPr>
          <w:sz w:val="28"/>
          <w:szCs w:val="28"/>
        </w:rPr>
        <w:t xml:space="preserve"> осуществляет управление образования администрации муниципал</w:t>
      </w:r>
      <w:r w:rsidR="005F7109">
        <w:rPr>
          <w:sz w:val="28"/>
          <w:szCs w:val="28"/>
        </w:rPr>
        <w:t>ьного образования Динской район.</w:t>
      </w:r>
    </w:p>
    <w:p w:rsidR="00D3269B" w:rsidRPr="00501BD5" w:rsidRDefault="00D3269B" w:rsidP="00501BD5">
      <w:pPr>
        <w:pStyle w:val="a5"/>
        <w:widowControl/>
        <w:numPr>
          <w:ilvl w:val="1"/>
          <w:numId w:val="7"/>
        </w:numPr>
        <w:suppressAutoHyphens w:val="0"/>
        <w:spacing w:after="200" w:line="276" w:lineRule="auto"/>
        <w:ind w:left="0" w:hanging="11"/>
        <w:jc w:val="both"/>
        <w:rPr>
          <w:sz w:val="28"/>
          <w:szCs w:val="28"/>
        </w:rPr>
      </w:pPr>
      <w:r w:rsidRPr="00501BD5">
        <w:rPr>
          <w:sz w:val="28"/>
          <w:szCs w:val="28"/>
        </w:rPr>
        <w:t xml:space="preserve">Для организации и проведения </w:t>
      </w:r>
      <w:r w:rsidR="00501BD5">
        <w:rPr>
          <w:sz w:val="28"/>
          <w:szCs w:val="28"/>
        </w:rPr>
        <w:t>конкурса</w:t>
      </w:r>
      <w:r w:rsidRPr="00501BD5">
        <w:rPr>
          <w:sz w:val="28"/>
          <w:szCs w:val="28"/>
        </w:rPr>
        <w:t xml:space="preserve"> муниципальное бюджетное учреждение дополнительного образования муниципального образования Динской район «</w:t>
      </w:r>
      <w:r w:rsidR="00501BD5">
        <w:rPr>
          <w:sz w:val="28"/>
          <w:szCs w:val="28"/>
        </w:rPr>
        <w:t>Детско-юношеская спортивная школа №1</w:t>
      </w:r>
      <w:r w:rsidRPr="00501BD5">
        <w:rPr>
          <w:sz w:val="28"/>
          <w:szCs w:val="28"/>
        </w:rPr>
        <w:t>»</w:t>
      </w:r>
      <w:r w:rsidR="00174D29">
        <w:rPr>
          <w:i/>
          <w:sz w:val="28"/>
          <w:szCs w:val="28"/>
        </w:rPr>
        <w:t xml:space="preserve"> </w:t>
      </w:r>
      <w:r w:rsidRPr="00501BD5">
        <w:rPr>
          <w:sz w:val="28"/>
          <w:szCs w:val="28"/>
        </w:rPr>
        <w:t xml:space="preserve">(далее – МБУ ДО </w:t>
      </w:r>
      <w:r w:rsidR="00501BD5">
        <w:rPr>
          <w:sz w:val="28"/>
          <w:szCs w:val="28"/>
        </w:rPr>
        <w:t xml:space="preserve">«ДЮСШ №1» </w:t>
      </w:r>
      <w:r w:rsidRPr="00501BD5">
        <w:rPr>
          <w:sz w:val="28"/>
          <w:szCs w:val="28"/>
        </w:rPr>
        <w:t>МО Динской район)</w:t>
      </w:r>
      <w:r w:rsidRPr="00501BD5">
        <w:rPr>
          <w:i/>
          <w:sz w:val="28"/>
          <w:szCs w:val="28"/>
        </w:rPr>
        <w:t xml:space="preserve"> </w:t>
      </w:r>
      <w:r w:rsidRPr="00501BD5">
        <w:rPr>
          <w:sz w:val="28"/>
          <w:szCs w:val="28"/>
        </w:rPr>
        <w:t>создает и утверждает состав Оргкомитета, который состоит из председателя, ответственного секретаря и членов оргкомитета.</w:t>
      </w:r>
    </w:p>
    <w:p w:rsidR="00D3269B" w:rsidRPr="00A2369C" w:rsidRDefault="00501BD5" w:rsidP="00501BD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D3269B" w:rsidRPr="00A2369C">
        <w:rPr>
          <w:sz w:val="28"/>
          <w:szCs w:val="28"/>
        </w:rPr>
        <w:t xml:space="preserve">Оргкомитет утверждает порядок проведения </w:t>
      </w:r>
      <w:r>
        <w:rPr>
          <w:sz w:val="28"/>
          <w:szCs w:val="28"/>
        </w:rPr>
        <w:t>конкурса</w:t>
      </w:r>
      <w:r w:rsidR="00D3269B" w:rsidRPr="00A2369C">
        <w:rPr>
          <w:sz w:val="28"/>
          <w:szCs w:val="28"/>
        </w:rPr>
        <w:t>, содержание, процедуру, количество участников, место и время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>проведения этап</w:t>
      </w:r>
      <w:r w:rsidR="00D3269B">
        <w:rPr>
          <w:sz w:val="28"/>
          <w:szCs w:val="28"/>
        </w:rPr>
        <w:t>ов</w:t>
      </w:r>
      <w:r w:rsidR="00D3269B" w:rsidRPr="00A2369C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D3269B" w:rsidRPr="00A2369C">
        <w:rPr>
          <w:sz w:val="28"/>
          <w:szCs w:val="28"/>
        </w:rPr>
        <w:t xml:space="preserve">, состав экспертного совета </w:t>
      </w:r>
      <w:r>
        <w:rPr>
          <w:sz w:val="28"/>
          <w:szCs w:val="28"/>
        </w:rPr>
        <w:t>конкурса</w:t>
      </w:r>
      <w:r w:rsidR="00D3269B" w:rsidRPr="00A2369C">
        <w:rPr>
          <w:sz w:val="28"/>
          <w:szCs w:val="28"/>
        </w:rPr>
        <w:t>.</w:t>
      </w:r>
    </w:p>
    <w:p w:rsidR="00D3269B" w:rsidRPr="00A2369C" w:rsidRDefault="00501BD5" w:rsidP="00501BD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D3269B" w:rsidRPr="00A2369C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конкурса</w:t>
      </w:r>
      <w:r w:rsidR="00D3269B" w:rsidRPr="00726F34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>оставляет за собой право вносить изменения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 xml:space="preserve">и дополнения в условия проведения </w:t>
      </w:r>
      <w:r>
        <w:rPr>
          <w:sz w:val="28"/>
          <w:szCs w:val="28"/>
        </w:rPr>
        <w:t>конкурса</w:t>
      </w:r>
      <w:r w:rsidR="00D3269B" w:rsidRPr="00A2369C">
        <w:rPr>
          <w:sz w:val="28"/>
          <w:szCs w:val="28"/>
        </w:rPr>
        <w:t>.</w:t>
      </w:r>
    </w:p>
    <w:p w:rsidR="00D3269B" w:rsidRPr="00A2369C" w:rsidRDefault="00501BD5" w:rsidP="00501BD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D3269B" w:rsidRPr="00A2369C">
        <w:rPr>
          <w:sz w:val="28"/>
          <w:szCs w:val="28"/>
        </w:rPr>
        <w:t>Для экспертизы этап</w:t>
      </w:r>
      <w:r w:rsidR="00D3269B">
        <w:rPr>
          <w:sz w:val="28"/>
          <w:szCs w:val="28"/>
        </w:rPr>
        <w:t>ов</w:t>
      </w:r>
      <w:r w:rsidR="00D3269B" w:rsidRPr="00A2369C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D3269B" w:rsidRPr="00726F34">
        <w:rPr>
          <w:sz w:val="28"/>
          <w:szCs w:val="28"/>
        </w:rPr>
        <w:t xml:space="preserve"> </w:t>
      </w:r>
      <w:r>
        <w:rPr>
          <w:sz w:val="28"/>
          <w:szCs w:val="28"/>
        </w:rPr>
        <w:t>МБУ</w:t>
      </w:r>
      <w:r w:rsidR="00D3269B" w:rsidRPr="00013728">
        <w:rPr>
          <w:sz w:val="28"/>
          <w:szCs w:val="28"/>
        </w:rPr>
        <w:t xml:space="preserve">ДО </w:t>
      </w:r>
      <w:r>
        <w:rPr>
          <w:sz w:val="28"/>
          <w:szCs w:val="28"/>
        </w:rPr>
        <w:t>«ДЮСШ №1»</w:t>
      </w:r>
      <w:r w:rsidR="00D3269B" w:rsidRPr="00013728">
        <w:rPr>
          <w:sz w:val="28"/>
          <w:szCs w:val="28"/>
        </w:rPr>
        <w:t xml:space="preserve"> МО Динской район</w:t>
      </w:r>
      <w:r w:rsidR="00D3269B">
        <w:rPr>
          <w:i/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>создаётся экспертный совет, в состав которого входит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>председатель, ответственный секретарь, члены экспертного совета из числа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 xml:space="preserve">компетентных специалистов </w:t>
      </w:r>
      <w:r w:rsidR="00D3269B" w:rsidRPr="00013728">
        <w:rPr>
          <w:sz w:val="28"/>
          <w:szCs w:val="28"/>
        </w:rPr>
        <w:t>(в рамках направления деятельности проводимого мероприятия).</w:t>
      </w:r>
    </w:p>
    <w:p w:rsidR="00D3269B" w:rsidRPr="00A2369C" w:rsidRDefault="00501BD5" w:rsidP="00501BD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D3269B" w:rsidRPr="00A2369C">
        <w:rPr>
          <w:sz w:val="28"/>
          <w:szCs w:val="28"/>
        </w:rPr>
        <w:t xml:space="preserve">Итоги работы экспертного совета </w:t>
      </w:r>
      <w:r>
        <w:rPr>
          <w:sz w:val="28"/>
          <w:szCs w:val="28"/>
        </w:rPr>
        <w:t>конкурса</w:t>
      </w:r>
      <w:r w:rsidR="00D3269B" w:rsidRPr="00726F34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>оформляются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>протоколами и утверждаются председателем (заместителем председателя)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 xml:space="preserve">экспертного совета </w:t>
      </w:r>
      <w:r>
        <w:rPr>
          <w:sz w:val="28"/>
          <w:szCs w:val="28"/>
        </w:rPr>
        <w:t>конкурса</w:t>
      </w:r>
      <w:r w:rsidR="00D3269B" w:rsidRPr="00A2369C">
        <w:rPr>
          <w:sz w:val="28"/>
          <w:szCs w:val="28"/>
        </w:rPr>
        <w:t>.</w:t>
      </w:r>
    </w:p>
    <w:p w:rsidR="00D3269B" w:rsidRDefault="00AD7004" w:rsidP="00AD70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5.7. МБУ</w:t>
      </w:r>
      <w:r w:rsidR="00D3269B" w:rsidRPr="00013728">
        <w:rPr>
          <w:sz w:val="28"/>
          <w:szCs w:val="28"/>
        </w:rPr>
        <w:t xml:space="preserve">ДО </w:t>
      </w:r>
      <w:r>
        <w:rPr>
          <w:sz w:val="28"/>
          <w:szCs w:val="28"/>
        </w:rPr>
        <w:t>«ДЮСШ №1»</w:t>
      </w:r>
      <w:r w:rsidR="00D3269B" w:rsidRPr="00013728">
        <w:rPr>
          <w:sz w:val="28"/>
          <w:szCs w:val="28"/>
        </w:rPr>
        <w:t xml:space="preserve"> МО Динской район</w:t>
      </w:r>
      <w:r w:rsidR="00D3269B">
        <w:rPr>
          <w:i/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>обеспечивает условия для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 xml:space="preserve">размещения </w:t>
      </w:r>
      <w:r w:rsidR="00D3269B">
        <w:rPr>
          <w:sz w:val="28"/>
          <w:szCs w:val="28"/>
        </w:rPr>
        <w:t xml:space="preserve">информации о </w:t>
      </w:r>
      <w:r w:rsidR="00D3269B" w:rsidRPr="00A2369C">
        <w:rPr>
          <w:sz w:val="28"/>
          <w:szCs w:val="28"/>
        </w:rPr>
        <w:t>лучших конкурсных материал</w:t>
      </w:r>
      <w:r w:rsidR="00D3269B">
        <w:rPr>
          <w:sz w:val="28"/>
          <w:szCs w:val="28"/>
        </w:rPr>
        <w:t>ах</w:t>
      </w:r>
      <w:r w:rsidR="00D3269B" w:rsidRPr="00A2369C">
        <w:rPr>
          <w:sz w:val="28"/>
          <w:szCs w:val="28"/>
        </w:rPr>
        <w:t xml:space="preserve"> на Интернет-портале: </w:t>
      </w:r>
      <w:r>
        <w:rPr>
          <w:sz w:val="28"/>
          <w:szCs w:val="28"/>
        </w:rPr>
        <w:t>МБУ</w:t>
      </w:r>
      <w:r w:rsidR="00D3269B" w:rsidRPr="00013728">
        <w:rPr>
          <w:sz w:val="28"/>
          <w:szCs w:val="28"/>
        </w:rPr>
        <w:t xml:space="preserve">ДО </w:t>
      </w:r>
      <w:r>
        <w:rPr>
          <w:sz w:val="28"/>
          <w:szCs w:val="28"/>
        </w:rPr>
        <w:t>«ДЮСШ №1»</w:t>
      </w:r>
      <w:r w:rsidR="00D3269B" w:rsidRPr="00013728">
        <w:rPr>
          <w:sz w:val="28"/>
          <w:szCs w:val="28"/>
        </w:rPr>
        <w:t xml:space="preserve"> МО Динской район</w:t>
      </w:r>
      <w:r w:rsidR="00D3269B">
        <w:rPr>
          <w:i/>
          <w:sz w:val="28"/>
          <w:szCs w:val="28"/>
        </w:rPr>
        <w:t xml:space="preserve">, </w:t>
      </w:r>
      <w:r w:rsidR="00D3269B">
        <w:rPr>
          <w:sz w:val="28"/>
          <w:szCs w:val="28"/>
        </w:rPr>
        <w:t xml:space="preserve">RMC23.ru </w:t>
      </w:r>
      <w:r w:rsidR="00D3269B" w:rsidRPr="00A2369C">
        <w:rPr>
          <w:sz w:val="28"/>
          <w:szCs w:val="28"/>
        </w:rPr>
        <w:t>и общий доступ к ним, осуществляет сбор и обработку экспертных ведомостей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>и протоколов работы экспертного совета; публикует информацию об итогах</w:t>
      </w:r>
      <w:r w:rsidR="00D3269B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конкурса</w:t>
      </w:r>
      <w:r w:rsidR="00D3269B" w:rsidRPr="00726F34">
        <w:rPr>
          <w:sz w:val="28"/>
          <w:szCs w:val="28"/>
        </w:rPr>
        <w:t xml:space="preserve"> </w:t>
      </w:r>
      <w:r w:rsidR="00D3269B" w:rsidRPr="00A2369C">
        <w:rPr>
          <w:sz w:val="28"/>
          <w:szCs w:val="28"/>
        </w:rPr>
        <w:t xml:space="preserve">на сайте: </w:t>
      </w:r>
      <w:r>
        <w:rPr>
          <w:sz w:val="28"/>
          <w:szCs w:val="28"/>
        </w:rPr>
        <w:t>МБУ</w:t>
      </w:r>
      <w:r w:rsidR="00D3269B" w:rsidRPr="00013728">
        <w:rPr>
          <w:sz w:val="28"/>
          <w:szCs w:val="28"/>
        </w:rPr>
        <w:t xml:space="preserve">ДО </w:t>
      </w:r>
      <w:r>
        <w:rPr>
          <w:sz w:val="28"/>
          <w:szCs w:val="28"/>
        </w:rPr>
        <w:t>«ДЮСШ №1»</w:t>
      </w:r>
      <w:r w:rsidR="00D3269B" w:rsidRPr="00013728">
        <w:rPr>
          <w:sz w:val="28"/>
          <w:szCs w:val="28"/>
        </w:rPr>
        <w:t xml:space="preserve"> МО Динской район</w:t>
      </w:r>
      <w:r w:rsidR="00D3269B">
        <w:rPr>
          <w:i/>
          <w:sz w:val="28"/>
          <w:szCs w:val="28"/>
        </w:rPr>
        <w:t xml:space="preserve">, </w:t>
      </w:r>
      <w:r w:rsidR="00D3269B" w:rsidRPr="00D111AF">
        <w:rPr>
          <w:sz w:val="28"/>
          <w:szCs w:val="28"/>
        </w:rPr>
        <w:t>предоставляет инфо</w:t>
      </w:r>
      <w:r w:rsidR="00D3269B">
        <w:rPr>
          <w:sz w:val="28"/>
          <w:szCs w:val="28"/>
        </w:rPr>
        <w:t>р</w:t>
      </w:r>
      <w:r w:rsidR="00D3269B" w:rsidRPr="00D111AF">
        <w:rPr>
          <w:sz w:val="28"/>
          <w:szCs w:val="28"/>
        </w:rPr>
        <w:t xml:space="preserve">мацию </w:t>
      </w:r>
      <w:r w:rsidR="00D3269B">
        <w:rPr>
          <w:sz w:val="28"/>
          <w:szCs w:val="28"/>
        </w:rPr>
        <w:t xml:space="preserve">о мероприятии на сайт, электронную почту </w:t>
      </w:r>
      <w:hyperlink r:id="rId5" w:history="1">
        <w:r w:rsidR="00D3269B" w:rsidRPr="00CB5188">
          <w:rPr>
            <w:rStyle w:val="a6"/>
            <w:sz w:val="28"/>
            <w:szCs w:val="28"/>
          </w:rPr>
          <w:t>RMC.23@ya.ru</w:t>
        </w:r>
      </w:hyperlink>
      <w:r w:rsidR="00D3269B" w:rsidRPr="00A2369C">
        <w:rPr>
          <w:sz w:val="28"/>
          <w:szCs w:val="28"/>
        </w:rPr>
        <w:t>.</w:t>
      </w:r>
    </w:p>
    <w:p w:rsidR="005F7109" w:rsidRPr="005F7109" w:rsidRDefault="005F7109" w:rsidP="005F7109">
      <w:pPr>
        <w:jc w:val="both"/>
        <w:rPr>
          <w:sz w:val="28"/>
          <w:szCs w:val="28"/>
        </w:rPr>
      </w:pPr>
    </w:p>
    <w:p w:rsidR="00D3269B" w:rsidRPr="005F7109" w:rsidRDefault="00D3269B" w:rsidP="005F7109">
      <w:pPr>
        <w:pStyle w:val="a5"/>
        <w:widowControl/>
        <w:numPr>
          <w:ilvl w:val="0"/>
          <w:numId w:val="7"/>
        </w:numPr>
        <w:suppressAutoHyphens w:val="0"/>
        <w:spacing w:after="200" w:line="276" w:lineRule="auto"/>
        <w:jc w:val="center"/>
        <w:rPr>
          <w:b/>
          <w:sz w:val="28"/>
          <w:szCs w:val="28"/>
        </w:rPr>
      </w:pPr>
      <w:r w:rsidRPr="00CF5697">
        <w:rPr>
          <w:b/>
          <w:sz w:val="28"/>
          <w:szCs w:val="28"/>
        </w:rPr>
        <w:t xml:space="preserve">Подведение итогов </w:t>
      </w:r>
      <w:r w:rsidR="00AD7004">
        <w:rPr>
          <w:b/>
          <w:sz w:val="28"/>
        </w:rPr>
        <w:t>конкурса</w:t>
      </w:r>
    </w:p>
    <w:p w:rsidR="00D3269B" w:rsidRPr="00A56FFD" w:rsidRDefault="00D3269B" w:rsidP="00501BD5">
      <w:pPr>
        <w:pStyle w:val="a5"/>
        <w:widowControl/>
        <w:numPr>
          <w:ilvl w:val="1"/>
          <w:numId w:val="7"/>
        </w:numPr>
        <w:suppressAutoHyphens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D4C0F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проведения </w:t>
      </w:r>
      <w:r w:rsidR="00AD7004">
        <w:rPr>
          <w:sz w:val="28"/>
          <w:szCs w:val="28"/>
        </w:rPr>
        <w:t>конкурса</w:t>
      </w:r>
      <w:r w:rsidRPr="00726F34">
        <w:rPr>
          <w:sz w:val="28"/>
          <w:szCs w:val="28"/>
        </w:rPr>
        <w:t xml:space="preserve"> </w:t>
      </w:r>
      <w:r w:rsidRPr="00CD4C0F">
        <w:rPr>
          <w:sz w:val="28"/>
          <w:szCs w:val="28"/>
        </w:rPr>
        <w:t xml:space="preserve">определяется </w:t>
      </w:r>
      <w:r w:rsidR="001754E9">
        <w:rPr>
          <w:sz w:val="28"/>
          <w:szCs w:val="28"/>
        </w:rPr>
        <w:t>18</w:t>
      </w:r>
      <w:r w:rsidRPr="00013728">
        <w:rPr>
          <w:sz w:val="28"/>
          <w:szCs w:val="28"/>
        </w:rPr>
        <w:t xml:space="preserve"> </w:t>
      </w:r>
      <w:r w:rsidRPr="00CD4C0F">
        <w:rPr>
          <w:sz w:val="28"/>
          <w:szCs w:val="28"/>
        </w:rPr>
        <w:t xml:space="preserve">лучших </w:t>
      </w:r>
      <w:r w:rsidR="00AD7004">
        <w:rPr>
          <w:sz w:val="28"/>
          <w:szCs w:val="28"/>
        </w:rPr>
        <w:t>презентации</w:t>
      </w:r>
      <w:r>
        <w:rPr>
          <w:sz w:val="28"/>
          <w:szCs w:val="28"/>
        </w:rPr>
        <w:t xml:space="preserve"> в каждой возрастной категории</w:t>
      </w:r>
      <w:r w:rsidRPr="00CD4C0F">
        <w:rPr>
          <w:sz w:val="28"/>
          <w:szCs w:val="28"/>
        </w:rPr>
        <w:t>,</w:t>
      </w:r>
      <w:r w:rsidR="001754E9">
        <w:rPr>
          <w:sz w:val="28"/>
          <w:szCs w:val="28"/>
        </w:rPr>
        <w:t xml:space="preserve"> в каждой номинации</w:t>
      </w:r>
      <w:r w:rsidRPr="00CD4C0F">
        <w:rPr>
          <w:sz w:val="28"/>
          <w:szCs w:val="28"/>
        </w:rPr>
        <w:t xml:space="preserve"> набравши</w:t>
      </w:r>
      <w:r>
        <w:rPr>
          <w:sz w:val="28"/>
          <w:szCs w:val="28"/>
        </w:rPr>
        <w:t xml:space="preserve">е </w:t>
      </w:r>
      <w:r w:rsidRPr="00CD4C0F">
        <w:rPr>
          <w:sz w:val="28"/>
          <w:szCs w:val="28"/>
        </w:rPr>
        <w:lastRenderedPageBreak/>
        <w:t>наибольшее количество баллов в общем рейтинге</w:t>
      </w:r>
      <w:r>
        <w:rPr>
          <w:sz w:val="28"/>
          <w:szCs w:val="28"/>
        </w:rPr>
        <w:t>, которые</w:t>
      </w:r>
      <w:r w:rsidRPr="00CD4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объявляются победителями и </w:t>
      </w:r>
      <w:r w:rsidR="004511BB">
        <w:rPr>
          <w:sz w:val="28"/>
          <w:szCs w:val="28"/>
        </w:rPr>
        <w:t>призерами конкурса.</w:t>
      </w:r>
    </w:p>
    <w:p w:rsidR="00D3269B" w:rsidRDefault="00D3269B" w:rsidP="00501BD5">
      <w:pPr>
        <w:pStyle w:val="a5"/>
        <w:widowControl/>
        <w:numPr>
          <w:ilvl w:val="1"/>
          <w:numId w:val="7"/>
        </w:numPr>
        <w:suppressAutoHyphens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15410D">
        <w:rPr>
          <w:sz w:val="28"/>
          <w:szCs w:val="28"/>
        </w:rPr>
        <w:t xml:space="preserve">Награждение и объявление победителей и </w:t>
      </w:r>
      <w:r w:rsidR="004511BB">
        <w:rPr>
          <w:sz w:val="28"/>
          <w:szCs w:val="28"/>
        </w:rPr>
        <w:t>призеров конкурса</w:t>
      </w:r>
      <w:r w:rsidRPr="00726F34">
        <w:rPr>
          <w:sz w:val="28"/>
          <w:szCs w:val="28"/>
        </w:rPr>
        <w:t xml:space="preserve"> </w:t>
      </w:r>
      <w:r w:rsidRPr="0015410D">
        <w:rPr>
          <w:sz w:val="28"/>
          <w:szCs w:val="28"/>
        </w:rPr>
        <w:t>в режиме видеоконференцсвязи в дистанционном режиме.</w:t>
      </w:r>
    </w:p>
    <w:p w:rsidR="00D3269B" w:rsidRPr="00D52A19" w:rsidRDefault="00D3269B" w:rsidP="00501BD5">
      <w:pPr>
        <w:pStyle w:val="a5"/>
        <w:widowControl/>
        <w:numPr>
          <w:ilvl w:val="1"/>
          <w:numId w:val="7"/>
        </w:numPr>
        <w:suppressAutoHyphens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15410D">
        <w:rPr>
          <w:sz w:val="28"/>
          <w:szCs w:val="28"/>
        </w:rPr>
        <w:t xml:space="preserve">Итоги Конкурса публикуются на сайтах </w:t>
      </w:r>
      <w:r w:rsidRPr="0036140D">
        <w:rPr>
          <w:sz w:val="28"/>
          <w:szCs w:val="28"/>
        </w:rPr>
        <w:t>Регионального</w:t>
      </w:r>
      <w:r w:rsidRPr="0015410D">
        <w:rPr>
          <w:sz w:val="28"/>
          <w:szCs w:val="28"/>
        </w:rPr>
        <w:t xml:space="preserve"> </w:t>
      </w:r>
      <w:r w:rsidRPr="0036140D">
        <w:rPr>
          <w:sz w:val="28"/>
          <w:szCs w:val="28"/>
        </w:rPr>
        <w:t>модельного центра</w:t>
      </w:r>
      <w:r>
        <w:rPr>
          <w:sz w:val="28"/>
          <w:szCs w:val="28"/>
        </w:rPr>
        <w:t xml:space="preserve"> и </w:t>
      </w:r>
      <w:r w:rsidR="004511BB">
        <w:rPr>
          <w:sz w:val="28"/>
          <w:szCs w:val="28"/>
        </w:rPr>
        <w:t>МБУ</w:t>
      </w:r>
      <w:r w:rsidRPr="00013728">
        <w:rPr>
          <w:sz w:val="28"/>
          <w:szCs w:val="28"/>
        </w:rPr>
        <w:t xml:space="preserve">ДО </w:t>
      </w:r>
      <w:r w:rsidR="004511BB">
        <w:rPr>
          <w:sz w:val="28"/>
          <w:szCs w:val="28"/>
        </w:rPr>
        <w:t>«ДЮСШ №1»</w:t>
      </w:r>
      <w:r w:rsidRPr="00013728">
        <w:rPr>
          <w:sz w:val="28"/>
          <w:szCs w:val="28"/>
        </w:rPr>
        <w:t xml:space="preserve"> МО Динской район</w:t>
      </w:r>
      <w:r>
        <w:rPr>
          <w:i/>
          <w:sz w:val="28"/>
          <w:szCs w:val="28"/>
        </w:rPr>
        <w:t>.</w:t>
      </w:r>
    </w:p>
    <w:p w:rsidR="00D3269B" w:rsidRDefault="00D3269B" w:rsidP="00D3269B">
      <w:pPr>
        <w:pStyle w:val="a5"/>
        <w:ind w:left="709"/>
        <w:jc w:val="both"/>
        <w:rPr>
          <w:sz w:val="28"/>
          <w:szCs w:val="28"/>
        </w:rPr>
      </w:pPr>
    </w:p>
    <w:p w:rsidR="00D3269B" w:rsidRPr="00D52A19" w:rsidRDefault="00D3269B" w:rsidP="00501BD5">
      <w:pPr>
        <w:pStyle w:val="a5"/>
        <w:widowControl/>
        <w:numPr>
          <w:ilvl w:val="0"/>
          <w:numId w:val="7"/>
        </w:numPr>
        <w:suppressAutoHyphens w:val="0"/>
        <w:spacing w:after="200" w:line="276" w:lineRule="auto"/>
        <w:ind w:left="0" w:firstLine="0"/>
        <w:jc w:val="center"/>
        <w:rPr>
          <w:b/>
          <w:sz w:val="28"/>
          <w:szCs w:val="28"/>
        </w:rPr>
      </w:pPr>
      <w:r w:rsidRPr="00D52A19">
        <w:rPr>
          <w:b/>
          <w:sz w:val="28"/>
          <w:szCs w:val="28"/>
        </w:rPr>
        <w:t>Порядок, сроки проведения, критерии оценки</w:t>
      </w:r>
    </w:p>
    <w:p w:rsidR="005F7109" w:rsidRPr="005F7109" w:rsidRDefault="005F7109" w:rsidP="005F7109">
      <w:pPr>
        <w:pStyle w:val="a5"/>
        <w:ind w:left="0"/>
        <w:jc w:val="center"/>
        <w:rPr>
          <w:b/>
          <w:sz w:val="28"/>
        </w:rPr>
      </w:pPr>
      <w:proofErr w:type="gramStart"/>
      <w:r>
        <w:rPr>
          <w:b/>
          <w:sz w:val="28"/>
        </w:rPr>
        <w:t>к</w:t>
      </w:r>
      <w:r w:rsidR="004511BB">
        <w:rPr>
          <w:b/>
          <w:sz w:val="28"/>
        </w:rPr>
        <w:t>онкурса</w:t>
      </w:r>
      <w:proofErr w:type="gramEnd"/>
    </w:p>
    <w:p w:rsidR="004511BB" w:rsidRDefault="00D3269B" w:rsidP="004511BB">
      <w:pPr>
        <w:ind w:firstLine="708"/>
        <w:jc w:val="both"/>
        <w:rPr>
          <w:b/>
          <w:sz w:val="28"/>
          <w:szCs w:val="28"/>
        </w:rPr>
      </w:pPr>
      <w:r w:rsidRPr="003721D4">
        <w:rPr>
          <w:color w:val="000000"/>
          <w:sz w:val="28"/>
          <w:szCs w:val="28"/>
          <w:lang w:eastAsia="ru-RU"/>
        </w:rPr>
        <w:t xml:space="preserve">Участники </w:t>
      </w:r>
      <w:r w:rsidR="004511BB">
        <w:rPr>
          <w:color w:val="000000"/>
          <w:sz w:val="28"/>
          <w:szCs w:val="28"/>
          <w:lang w:eastAsia="ru-RU"/>
        </w:rPr>
        <w:t xml:space="preserve">конкурса должны предоставить презентацию на тему </w:t>
      </w:r>
      <w:r w:rsidR="00174D29">
        <w:rPr>
          <w:color w:val="000000"/>
          <w:sz w:val="28"/>
          <w:szCs w:val="28"/>
          <w:lang w:eastAsia="ru-RU"/>
        </w:rPr>
        <w:t>«</w:t>
      </w:r>
      <w:r w:rsidR="005F7109">
        <w:rPr>
          <w:b/>
          <w:sz w:val="28"/>
          <w:szCs w:val="28"/>
        </w:rPr>
        <w:t>Спортсмены-</w:t>
      </w:r>
      <w:r w:rsidR="004511BB">
        <w:rPr>
          <w:b/>
          <w:sz w:val="28"/>
          <w:szCs w:val="28"/>
        </w:rPr>
        <w:t>герои Великой Отечественной войны».</w:t>
      </w:r>
    </w:p>
    <w:p w:rsidR="00D3269B" w:rsidRPr="003721D4" w:rsidRDefault="00D3269B" w:rsidP="00D3269B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 xml:space="preserve">Для того чтобы принять участие в </w:t>
      </w:r>
      <w:r w:rsidR="004511BB">
        <w:rPr>
          <w:color w:val="000000"/>
          <w:sz w:val="28"/>
          <w:szCs w:val="28"/>
          <w:lang w:eastAsia="ru-RU"/>
        </w:rPr>
        <w:t>конкурсе</w:t>
      </w:r>
      <w:r w:rsidRPr="003721D4">
        <w:rPr>
          <w:color w:val="000000"/>
          <w:sz w:val="28"/>
          <w:szCs w:val="28"/>
          <w:lang w:eastAsia="ru-RU"/>
        </w:rPr>
        <w:t>, необходимо</w:t>
      </w:r>
      <w:r>
        <w:rPr>
          <w:color w:val="000000"/>
          <w:sz w:val="28"/>
          <w:szCs w:val="28"/>
          <w:lang w:eastAsia="ru-RU"/>
        </w:rPr>
        <w:t xml:space="preserve"> до </w:t>
      </w:r>
      <w:r>
        <w:rPr>
          <w:b/>
          <w:color w:val="000000"/>
          <w:sz w:val="28"/>
          <w:szCs w:val="28"/>
          <w:lang w:eastAsia="ru-RU"/>
        </w:rPr>
        <w:t>25</w:t>
      </w:r>
      <w:r w:rsidRPr="005011BA">
        <w:rPr>
          <w:b/>
          <w:color w:val="000000"/>
          <w:sz w:val="28"/>
          <w:szCs w:val="28"/>
          <w:lang w:eastAsia="ru-RU"/>
        </w:rPr>
        <w:t xml:space="preserve"> мая 2020 года</w:t>
      </w:r>
      <w:r w:rsidR="004511BB">
        <w:rPr>
          <w:b/>
          <w:color w:val="000000"/>
          <w:sz w:val="28"/>
          <w:szCs w:val="28"/>
          <w:lang w:eastAsia="ru-RU"/>
        </w:rPr>
        <w:t xml:space="preserve"> </w:t>
      </w:r>
      <w:r w:rsidR="004511BB" w:rsidRPr="004511BB">
        <w:rPr>
          <w:color w:val="000000"/>
          <w:sz w:val="28"/>
          <w:szCs w:val="28"/>
          <w:lang w:eastAsia="ru-RU"/>
        </w:rPr>
        <w:t>прислать свои работы</w:t>
      </w:r>
      <w:r w:rsidRPr="003721D4">
        <w:rPr>
          <w:color w:val="000000"/>
          <w:sz w:val="28"/>
          <w:szCs w:val="28"/>
          <w:lang w:eastAsia="ru-RU"/>
        </w:rPr>
        <w:t>:</w:t>
      </w:r>
    </w:p>
    <w:p w:rsidR="004511BB" w:rsidRDefault="00D3269B" w:rsidP="00D3269B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 xml:space="preserve"> </w:t>
      </w:r>
      <w:r w:rsidR="004511BB">
        <w:rPr>
          <w:color w:val="000000"/>
          <w:sz w:val="28"/>
          <w:szCs w:val="28"/>
          <w:lang w:eastAsia="ru-RU"/>
        </w:rPr>
        <w:t xml:space="preserve">Работа может быть выполнена в программе </w:t>
      </w:r>
      <w:r w:rsidR="004511BB">
        <w:rPr>
          <w:color w:val="000000"/>
          <w:sz w:val="28"/>
          <w:szCs w:val="28"/>
          <w:lang w:val="en-US" w:eastAsia="ru-RU"/>
        </w:rPr>
        <w:t>Microsoft</w:t>
      </w:r>
      <w:r w:rsidR="004511BB" w:rsidRPr="004511BB">
        <w:rPr>
          <w:color w:val="000000"/>
          <w:sz w:val="28"/>
          <w:szCs w:val="28"/>
          <w:lang w:eastAsia="ru-RU"/>
        </w:rPr>
        <w:t xml:space="preserve"> </w:t>
      </w:r>
      <w:r w:rsidR="004511BB">
        <w:rPr>
          <w:color w:val="000000"/>
          <w:sz w:val="28"/>
          <w:szCs w:val="28"/>
          <w:lang w:val="en-US" w:eastAsia="ru-RU"/>
        </w:rPr>
        <w:t>PowerPoint</w:t>
      </w:r>
      <w:r w:rsidR="004511BB" w:rsidRPr="004511BB">
        <w:rPr>
          <w:color w:val="000000"/>
          <w:sz w:val="28"/>
          <w:szCs w:val="28"/>
          <w:lang w:eastAsia="ru-RU"/>
        </w:rPr>
        <w:t xml:space="preserve">. </w:t>
      </w:r>
      <w:r w:rsidR="004511BB">
        <w:rPr>
          <w:color w:val="000000"/>
          <w:sz w:val="28"/>
          <w:szCs w:val="28"/>
          <w:lang w:val="en-US" w:eastAsia="ru-RU"/>
        </w:rPr>
        <w:t>OpenOffice</w:t>
      </w:r>
      <w:r w:rsidR="004511BB" w:rsidRPr="00821976">
        <w:rPr>
          <w:color w:val="000000"/>
          <w:sz w:val="28"/>
          <w:szCs w:val="28"/>
          <w:lang w:eastAsia="ru-RU"/>
        </w:rPr>
        <w:t xml:space="preserve"> </w:t>
      </w:r>
      <w:r w:rsidR="004511BB">
        <w:rPr>
          <w:color w:val="000000"/>
          <w:sz w:val="28"/>
          <w:szCs w:val="28"/>
          <w:lang w:val="en-US" w:eastAsia="ru-RU"/>
        </w:rPr>
        <w:t>Impress</w:t>
      </w:r>
      <w:r w:rsidR="00821976">
        <w:rPr>
          <w:color w:val="000000"/>
          <w:sz w:val="28"/>
          <w:szCs w:val="28"/>
          <w:lang w:eastAsia="ru-RU"/>
        </w:rPr>
        <w:t xml:space="preserve"> (объем работы не более 20 слайдов, на первом слайде указывается название работы, информация об авторе работы, школа</w:t>
      </w:r>
      <w:r w:rsidR="001754E9">
        <w:rPr>
          <w:color w:val="000000"/>
          <w:sz w:val="28"/>
          <w:szCs w:val="28"/>
          <w:lang w:eastAsia="ru-RU"/>
        </w:rPr>
        <w:t>)</w:t>
      </w:r>
      <w:r w:rsidR="004511BB">
        <w:rPr>
          <w:color w:val="000000"/>
          <w:sz w:val="28"/>
          <w:szCs w:val="28"/>
          <w:lang w:eastAsia="ru-RU"/>
        </w:rPr>
        <w:t>;</w:t>
      </w:r>
    </w:p>
    <w:p w:rsidR="00D3269B" w:rsidRDefault="004511BB" w:rsidP="00D3269B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Работа может быть выполнена в формате видео</w:t>
      </w:r>
      <w:r w:rsidR="001754E9">
        <w:rPr>
          <w:color w:val="000000"/>
          <w:sz w:val="28"/>
          <w:szCs w:val="28"/>
          <w:lang w:eastAsia="ru-RU"/>
        </w:rPr>
        <w:t xml:space="preserve"> не более 2 минут</w:t>
      </w:r>
      <w:r w:rsidR="00D3269B" w:rsidRPr="003721D4">
        <w:rPr>
          <w:color w:val="000000"/>
          <w:sz w:val="28"/>
          <w:szCs w:val="28"/>
          <w:lang w:eastAsia="ru-RU"/>
        </w:rPr>
        <w:t xml:space="preserve"> (съемка возможна в том числе и на телефон).</w:t>
      </w:r>
    </w:p>
    <w:p w:rsidR="00D3269B" w:rsidRPr="003721D4" w:rsidRDefault="00D3269B" w:rsidP="00D3269B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>Заполнить и прислать на электронную почту</w:t>
      </w:r>
      <w:r w:rsidR="0055761B" w:rsidRPr="005F7109">
        <w:rPr>
          <w:sz w:val="28"/>
          <w:szCs w:val="28"/>
          <w:lang w:eastAsia="ru-RU"/>
        </w:rPr>
        <w:t xml:space="preserve"> </w:t>
      </w:r>
      <w:r w:rsidR="0055761B" w:rsidRPr="005F7109">
        <w:rPr>
          <w:sz w:val="28"/>
          <w:szCs w:val="28"/>
          <w:lang w:val="en-US" w:eastAsia="ru-RU"/>
        </w:rPr>
        <w:t>sportsmen</w:t>
      </w:r>
      <w:r w:rsidR="0055761B" w:rsidRPr="005F7109">
        <w:rPr>
          <w:sz w:val="28"/>
          <w:szCs w:val="28"/>
          <w:lang w:eastAsia="ru-RU"/>
        </w:rPr>
        <w:t>_</w:t>
      </w:r>
      <w:proofErr w:type="spellStart"/>
      <w:r w:rsidR="0055761B" w:rsidRPr="005F7109">
        <w:rPr>
          <w:sz w:val="28"/>
          <w:szCs w:val="28"/>
          <w:lang w:val="en-US" w:eastAsia="ru-RU"/>
        </w:rPr>
        <w:t>geroi</w:t>
      </w:r>
      <w:proofErr w:type="spellEnd"/>
      <w:r w:rsidR="0055761B" w:rsidRPr="005F7109">
        <w:rPr>
          <w:sz w:val="28"/>
          <w:szCs w:val="28"/>
          <w:lang w:eastAsia="ru-RU"/>
        </w:rPr>
        <w:t>@</w:t>
      </w:r>
      <w:r w:rsidR="000736DE" w:rsidRPr="005F7109">
        <w:rPr>
          <w:sz w:val="28"/>
          <w:szCs w:val="28"/>
          <w:lang w:val="en-US" w:eastAsia="ru-RU"/>
        </w:rPr>
        <w:t>mail</w:t>
      </w:r>
      <w:r w:rsidRPr="005F7109">
        <w:rPr>
          <w:sz w:val="28"/>
          <w:szCs w:val="28"/>
          <w:lang w:eastAsia="ru-RU"/>
        </w:rPr>
        <w:t>.</w:t>
      </w:r>
      <w:proofErr w:type="spellStart"/>
      <w:r w:rsidRPr="005F7109">
        <w:rPr>
          <w:sz w:val="28"/>
          <w:szCs w:val="28"/>
          <w:lang w:val="en-US" w:eastAsia="ru-RU"/>
        </w:rPr>
        <w:t>ru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3721D4">
        <w:rPr>
          <w:color w:val="000000"/>
          <w:sz w:val="28"/>
          <w:szCs w:val="28"/>
          <w:lang w:eastAsia="ru-RU"/>
        </w:rPr>
        <w:t>заявку</w:t>
      </w:r>
      <w:r>
        <w:rPr>
          <w:color w:val="000000"/>
          <w:sz w:val="28"/>
          <w:szCs w:val="28"/>
          <w:lang w:eastAsia="ru-RU"/>
        </w:rPr>
        <w:t xml:space="preserve"> (Приложение1) и согласие на обработку персональных данных (Приложение 2).</w:t>
      </w:r>
    </w:p>
    <w:p w:rsidR="00D3269B" w:rsidRPr="00533ABE" w:rsidRDefault="00D3269B" w:rsidP="00D32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533ABE">
        <w:rPr>
          <w:sz w:val="28"/>
          <w:szCs w:val="28"/>
        </w:rPr>
        <w:t xml:space="preserve">юри проводит оценку </w:t>
      </w:r>
      <w:r w:rsidR="00821976">
        <w:rPr>
          <w:sz w:val="28"/>
          <w:szCs w:val="28"/>
        </w:rPr>
        <w:t>презентаций</w:t>
      </w:r>
      <w:r w:rsidRPr="00533ABE">
        <w:rPr>
          <w:sz w:val="28"/>
          <w:szCs w:val="28"/>
        </w:rPr>
        <w:t xml:space="preserve">, поступивших на </w:t>
      </w:r>
      <w:r w:rsidR="00821976">
        <w:rPr>
          <w:sz w:val="28"/>
          <w:szCs w:val="28"/>
        </w:rPr>
        <w:t>конкурс</w:t>
      </w:r>
      <w:r w:rsidRPr="00533ABE">
        <w:rPr>
          <w:sz w:val="28"/>
          <w:szCs w:val="28"/>
        </w:rPr>
        <w:t>, по следующим критериям:</w:t>
      </w:r>
    </w:p>
    <w:p w:rsidR="00D3269B" w:rsidRPr="003721D4" w:rsidRDefault="00D3269B" w:rsidP="00D3269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 xml:space="preserve">- </w:t>
      </w:r>
      <w:r w:rsidR="00821976">
        <w:rPr>
          <w:color w:val="000000"/>
          <w:sz w:val="28"/>
          <w:szCs w:val="28"/>
          <w:lang w:eastAsia="ru-RU"/>
        </w:rPr>
        <w:t>работа должна соответствовать заявленной теме</w:t>
      </w:r>
      <w:r w:rsidR="00171D28">
        <w:rPr>
          <w:color w:val="000000"/>
          <w:sz w:val="28"/>
          <w:szCs w:val="28"/>
          <w:lang w:eastAsia="ru-RU"/>
        </w:rPr>
        <w:t xml:space="preserve"> – 5 баллов</w:t>
      </w:r>
      <w:r w:rsidRPr="003721D4">
        <w:rPr>
          <w:color w:val="000000"/>
          <w:sz w:val="28"/>
          <w:szCs w:val="28"/>
          <w:lang w:eastAsia="ru-RU"/>
        </w:rPr>
        <w:t>;</w:t>
      </w:r>
    </w:p>
    <w:p w:rsidR="00D3269B" w:rsidRPr="003721D4" w:rsidRDefault="00D3269B" w:rsidP="00D3269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>-</w:t>
      </w:r>
      <w:r w:rsidR="00821976">
        <w:rPr>
          <w:color w:val="000000"/>
          <w:sz w:val="28"/>
          <w:szCs w:val="28"/>
          <w:lang w:eastAsia="ru-RU"/>
        </w:rPr>
        <w:t>полнота раскрытия темы, логичность построения презентации</w:t>
      </w:r>
      <w:r w:rsidR="00171D28">
        <w:rPr>
          <w:color w:val="000000"/>
          <w:sz w:val="28"/>
          <w:szCs w:val="28"/>
          <w:lang w:eastAsia="ru-RU"/>
        </w:rPr>
        <w:t xml:space="preserve"> – 10 баллов</w:t>
      </w:r>
      <w:r w:rsidRPr="003721D4">
        <w:rPr>
          <w:color w:val="000000"/>
          <w:sz w:val="28"/>
          <w:szCs w:val="28"/>
          <w:lang w:eastAsia="ru-RU"/>
        </w:rPr>
        <w:t>;</w:t>
      </w:r>
    </w:p>
    <w:p w:rsidR="00D3269B" w:rsidRPr="003721D4" w:rsidRDefault="00D3269B" w:rsidP="00D3269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>- оригинальность</w:t>
      </w:r>
      <w:r w:rsidR="00171D28">
        <w:rPr>
          <w:color w:val="000000"/>
          <w:sz w:val="28"/>
          <w:szCs w:val="28"/>
          <w:lang w:eastAsia="ru-RU"/>
        </w:rPr>
        <w:t xml:space="preserve"> – 5 баллов</w:t>
      </w:r>
      <w:r w:rsidRPr="003721D4">
        <w:rPr>
          <w:color w:val="000000"/>
          <w:sz w:val="28"/>
          <w:szCs w:val="28"/>
          <w:lang w:eastAsia="ru-RU"/>
        </w:rPr>
        <w:t>;</w:t>
      </w:r>
    </w:p>
    <w:p w:rsidR="00D3269B" w:rsidRPr="003721D4" w:rsidRDefault="00D3269B" w:rsidP="00D3269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 xml:space="preserve">- </w:t>
      </w:r>
      <w:r w:rsidR="00821976">
        <w:rPr>
          <w:color w:val="000000"/>
          <w:sz w:val="28"/>
          <w:szCs w:val="28"/>
          <w:lang w:eastAsia="ru-RU"/>
        </w:rPr>
        <w:t>оформление презентации, удобство и понятность ее использования</w:t>
      </w:r>
      <w:r w:rsidR="00171D28">
        <w:rPr>
          <w:color w:val="000000"/>
          <w:sz w:val="28"/>
          <w:szCs w:val="28"/>
          <w:lang w:eastAsia="ru-RU"/>
        </w:rPr>
        <w:t xml:space="preserve"> – 5 баллов</w:t>
      </w:r>
      <w:r w:rsidRPr="003721D4">
        <w:rPr>
          <w:color w:val="000000"/>
          <w:sz w:val="28"/>
          <w:szCs w:val="28"/>
          <w:lang w:eastAsia="ru-RU"/>
        </w:rPr>
        <w:t>;</w:t>
      </w:r>
    </w:p>
    <w:p w:rsidR="00D3269B" w:rsidRPr="003721D4" w:rsidRDefault="00D3269B" w:rsidP="00D3269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 xml:space="preserve">- </w:t>
      </w:r>
      <w:r w:rsidR="00821976">
        <w:rPr>
          <w:color w:val="000000"/>
          <w:sz w:val="28"/>
          <w:szCs w:val="28"/>
          <w:lang w:eastAsia="ru-RU"/>
        </w:rPr>
        <w:t>речевая грамотность, техническая грамотность</w:t>
      </w:r>
      <w:r w:rsidR="00171D28">
        <w:rPr>
          <w:color w:val="000000"/>
          <w:sz w:val="28"/>
          <w:szCs w:val="28"/>
          <w:lang w:eastAsia="ru-RU"/>
        </w:rPr>
        <w:t xml:space="preserve"> – 5 баллов</w:t>
      </w:r>
      <w:r w:rsidR="00821976">
        <w:rPr>
          <w:color w:val="000000"/>
          <w:sz w:val="28"/>
          <w:szCs w:val="28"/>
          <w:lang w:eastAsia="ru-RU"/>
        </w:rPr>
        <w:t>.</w:t>
      </w:r>
    </w:p>
    <w:p w:rsidR="00171D28" w:rsidRPr="00171D28" w:rsidRDefault="00171D28" w:rsidP="00171D28">
      <w:pPr>
        <w:widowControl/>
        <w:suppressAutoHyphens w:val="0"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171D28">
        <w:rPr>
          <w:b/>
          <w:bCs/>
          <w:sz w:val="28"/>
          <w:szCs w:val="28"/>
          <w:lang w:eastAsia="ru-RU"/>
        </w:rPr>
        <w:t>Максимальное количество баллов п</w:t>
      </w:r>
      <w:r>
        <w:rPr>
          <w:b/>
          <w:bCs/>
          <w:sz w:val="28"/>
          <w:szCs w:val="28"/>
          <w:lang w:eastAsia="ru-RU"/>
        </w:rPr>
        <w:t xml:space="preserve">о итогам конкурсного отбора </w:t>
      </w:r>
      <w:r w:rsidR="005F7109">
        <w:rPr>
          <w:b/>
          <w:bCs/>
          <w:sz w:val="28"/>
          <w:szCs w:val="28"/>
          <w:lang w:eastAsia="ru-RU"/>
        </w:rPr>
        <w:t>–</w:t>
      </w:r>
      <w:r>
        <w:rPr>
          <w:b/>
          <w:bCs/>
          <w:sz w:val="28"/>
          <w:szCs w:val="28"/>
          <w:lang w:eastAsia="ru-RU"/>
        </w:rPr>
        <w:t xml:space="preserve"> 3</w:t>
      </w:r>
      <w:r w:rsidRPr="00171D28">
        <w:rPr>
          <w:b/>
          <w:bCs/>
          <w:sz w:val="28"/>
          <w:szCs w:val="28"/>
          <w:lang w:eastAsia="ru-RU"/>
        </w:rPr>
        <w:t>0 баллов</w:t>
      </w:r>
      <w:r>
        <w:rPr>
          <w:b/>
          <w:bCs/>
          <w:sz w:val="28"/>
          <w:szCs w:val="28"/>
          <w:lang w:eastAsia="ru-RU"/>
        </w:rPr>
        <w:t>.</w:t>
      </w:r>
    </w:p>
    <w:p w:rsidR="00D3269B" w:rsidRPr="003721D4" w:rsidRDefault="00D3269B" w:rsidP="00D3269B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9C6358" w:rsidRDefault="009C6358" w:rsidP="00D326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5761B" w:rsidRDefault="0055761B" w:rsidP="00D326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5761B" w:rsidRDefault="0055761B" w:rsidP="00D326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5761B" w:rsidRDefault="0055761B" w:rsidP="00D326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5761B" w:rsidRDefault="0055761B" w:rsidP="00D326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4D29" w:rsidRDefault="00174D29" w:rsidP="00171D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5F7109" w:rsidRDefault="005F7109" w:rsidP="00171D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5F7109" w:rsidRDefault="005F7109" w:rsidP="00171D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5F7109" w:rsidRDefault="005F7109" w:rsidP="00171D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5F7109" w:rsidRDefault="005F7109" w:rsidP="00171D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5F7109" w:rsidRDefault="005F7109" w:rsidP="00171D28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74D29" w:rsidRDefault="00174D29" w:rsidP="005F7109">
      <w:pPr>
        <w:ind w:left="4962"/>
        <w:rPr>
          <w:sz w:val="28"/>
          <w:szCs w:val="28"/>
        </w:rPr>
      </w:pPr>
      <w:r w:rsidRPr="00503CB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174D29" w:rsidRDefault="00174D29" w:rsidP="005F7109">
      <w:pPr>
        <w:ind w:left="4962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</w:t>
      </w:r>
      <w:r w:rsidRPr="002769FB">
        <w:rPr>
          <w:sz w:val="28"/>
          <w:szCs w:val="28"/>
        </w:rPr>
        <w:t xml:space="preserve">об </w:t>
      </w:r>
      <w:r w:rsidR="00171D28">
        <w:rPr>
          <w:sz w:val="28"/>
          <w:szCs w:val="28"/>
        </w:rPr>
        <w:t>открытом</w:t>
      </w:r>
    </w:p>
    <w:p w:rsidR="00174D29" w:rsidRDefault="00174D29" w:rsidP="005F7109">
      <w:pPr>
        <w:ind w:left="4962"/>
        <w:rPr>
          <w:sz w:val="28"/>
          <w:szCs w:val="28"/>
        </w:rPr>
      </w:pPr>
      <w:proofErr w:type="gramStart"/>
      <w:r>
        <w:rPr>
          <w:sz w:val="28"/>
          <w:szCs w:val="28"/>
        </w:rPr>
        <w:t>районном</w:t>
      </w:r>
      <w:proofErr w:type="gramEnd"/>
      <w:r>
        <w:rPr>
          <w:sz w:val="28"/>
          <w:szCs w:val="28"/>
        </w:rPr>
        <w:t xml:space="preserve"> </w:t>
      </w:r>
      <w:r w:rsidR="00171D28">
        <w:rPr>
          <w:sz w:val="28"/>
          <w:szCs w:val="28"/>
        </w:rPr>
        <w:t>конкурсе презентаций</w:t>
      </w:r>
    </w:p>
    <w:p w:rsidR="00174D29" w:rsidRPr="00174D29" w:rsidRDefault="001D361F" w:rsidP="005F7109">
      <w:pPr>
        <w:ind w:left="4962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дистанционным участием</w:t>
      </w:r>
    </w:p>
    <w:p w:rsidR="00174D29" w:rsidRDefault="00171D28" w:rsidP="005F7109">
      <w:pPr>
        <w:ind w:left="4962"/>
        <w:rPr>
          <w:sz w:val="28"/>
          <w:szCs w:val="28"/>
        </w:rPr>
      </w:pPr>
      <w:r>
        <w:rPr>
          <w:sz w:val="28"/>
          <w:szCs w:val="28"/>
        </w:rPr>
        <w:t>«Спортсмены-герои</w:t>
      </w:r>
    </w:p>
    <w:p w:rsidR="00174D29" w:rsidRPr="00174D29" w:rsidRDefault="00174D29" w:rsidP="005F7109">
      <w:pPr>
        <w:ind w:left="4962"/>
        <w:rPr>
          <w:sz w:val="28"/>
          <w:szCs w:val="28"/>
        </w:rPr>
      </w:pPr>
      <w:r w:rsidRPr="00174D29">
        <w:rPr>
          <w:sz w:val="28"/>
          <w:szCs w:val="28"/>
        </w:rPr>
        <w:t>Великой Отечественной войны»</w:t>
      </w:r>
    </w:p>
    <w:p w:rsidR="00174D29" w:rsidRPr="00503CB0" w:rsidRDefault="00174D29" w:rsidP="005F7109">
      <w:pPr>
        <w:spacing w:line="257" w:lineRule="auto"/>
        <w:ind w:left="4962"/>
        <w:rPr>
          <w:sz w:val="28"/>
          <w:szCs w:val="28"/>
        </w:rPr>
      </w:pPr>
      <w:proofErr w:type="gramStart"/>
      <w:r w:rsidRPr="00503CB0">
        <w:rPr>
          <w:sz w:val="28"/>
          <w:szCs w:val="28"/>
        </w:rPr>
        <w:t>от</w:t>
      </w:r>
      <w:proofErr w:type="gramEnd"/>
      <w:r w:rsidRPr="00503CB0">
        <w:rPr>
          <w:sz w:val="28"/>
          <w:szCs w:val="28"/>
        </w:rPr>
        <w:t xml:space="preserve"> ______________№______</w:t>
      </w:r>
    </w:p>
    <w:p w:rsidR="00174D29" w:rsidRDefault="00174D29" w:rsidP="00174D29">
      <w:pPr>
        <w:spacing w:line="257" w:lineRule="auto"/>
        <w:ind w:left="5387"/>
        <w:rPr>
          <w:b/>
          <w:bCs/>
          <w:sz w:val="28"/>
          <w:szCs w:val="28"/>
        </w:rPr>
      </w:pPr>
    </w:p>
    <w:p w:rsidR="00174D29" w:rsidRDefault="00174D29" w:rsidP="00174D29">
      <w:pPr>
        <w:jc w:val="center"/>
        <w:rPr>
          <w:b/>
          <w:bCs/>
          <w:sz w:val="28"/>
          <w:szCs w:val="28"/>
        </w:rPr>
      </w:pPr>
    </w:p>
    <w:p w:rsidR="00174D29" w:rsidRDefault="00174D29" w:rsidP="00174D29">
      <w:pPr>
        <w:spacing w:line="257" w:lineRule="auto"/>
        <w:jc w:val="center"/>
        <w:rPr>
          <w:b/>
          <w:bCs/>
          <w:sz w:val="28"/>
          <w:szCs w:val="28"/>
        </w:rPr>
      </w:pPr>
      <w:r w:rsidRPr="00D24669">
        <w:rPr>
          <w:b/>
          <w:bCs/>
          <w:sz w:val="28"/>
          <w:szCs w:val="28"/>
        </w:rPr>
        <w:t>ЗАЯВКА</w:t>
      </w:r>
    </w:p>
    <w:p w:rsidR="00174D29" w:rsidRDefault="00174D29" w:rsidP="00174D29">
      <w:pPr>
        <w:spacing w:line="257" w:lineRule="auto"/>
        <w:jc w:val="center"/>
        <w:rPr>
          <w:b/>
          <w:sz w:val="28"/>
          <w:szCs w:val="28"/>
        </w:rPr>
      </w:pPr>
      <w:proofErr w:type="gramStart"/>
      <w:r w:rsidRPr="00D24669">
        <w:rPr>
          <w:b/>
          <w:sz w:val="28"/>
          <w:szCs w:val="28"/>
        </w:rPr>
        <w:t>на</w:t>
      </w:r>
      <w:proofErr w:type="gramEnd"/>
      <w:r w:rsidRPr="00D24669">
        <w:rPr>
          <w:b/>
          <w:sz w:val="28"/>
          <w:szCs w:val="28"/>
        </w:rPr>
        <w:t xml:space="preserve"> участие в открытом</w:t>
      </w:r>
      <w:r>
        <w:rPr>
          <w:b/>
          <w:sz w:val="28"/>
          <w:szCs w:val="28"/>
        </w:rPr>
        <w:t xml:space="preserve"> районном конкурсе презентаций</w:t>
      </w:r>
      <w:r w:rsidR="001D361F">
        <w:rPr>
          <w:b/>
          <w:sz w:val="28"/>
          <w:szCs w:val="28"/>
        </w:rPr>
        <w:t xml:space="preserve"> с дистанционным участием</w:t>
      </w:r>
    </w:p>
    <w:p w:rsidR="00174D29" w:rsidRPr="00DF2C03" w:rsidRDefault="005F7109" w:rsidP="00174D29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«Спортсмены-</w:t>
      </w:r>
      <w:r w:rsidR="00174D29">
        <w:rPr>
          <w:b/>
          <w:sz w:val="28"/>
          <w:szCs w:val="28"/>
        </w:rPr>
        <w:t>герои Великой Отечественной войны»</w:t>
      </w:r>
    </w:p>
    <w:p w:rsidR="00174D29" w:rsidRPr="00D24669" w:rsidRDefault="00174D29" w:rsidP="00174D29">
      <w:pPr>
        <w:spacing w:before="12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174D29" w:rsidRPr="00D24669" w:rsidTr="005F0C9A">
        <w:trPr>
          <w:trHeight w:val="435"/>
        </w:trPr>
        <w:tc>
          <w:tcPr>
            <w:tcW w:w="3686" w:type="dxa"/>
            <w:shd w:val="clear" w:color="auto" w:fill="auto"/>
          </w:tcPr>
          <w:p w:rsidR="00174D29" w:rsidRPr="00D24669" w:rsidRDefault="004129E3" w:rsidP="005F0C9A">
            <w:pPr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670" w:type="dxa"/>
            <w:shd w:val="clear" w:color="auto" w:fill="auto"/>
          </w:tcPr>
          <w:p w:rsidR="00174D29" w:rsidRPr="00D24669" w:rsidRDefault="00174D29" w:rsidP="005F0C9A">
            <w:pPr>
              <w:spacing w:line="257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129E3" w:rsidRPr="00D24669" w:rsidTr="005F0C9A">
        <w:trPr>
          <w:trHeight w:val="435"/>
        </w:trPr>
        <w:tc>
          <w:tcPr>
            <w:tcW w:w="3686" w:type="dxa"/>
            <w:shd w:val="clear" w:color="auto" w:fill="auto"/>
          </w:tcPr>
          <w:p w:rsidR="004129E3" w:rsidRDefault="004129E3" w:rsidP="005F0C9A">
            <w:pPr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5670" w:type="dxa"/>
            <w:shd w:val="clear" w:color="auto" w:fill="auto"/>
          </w:tcPr>
          <w:p w:rsidR="004129E3" w:rsidRPr="00D24669" w:rsidRDefault="004129E3" w:rsidP="005F0C9A">
            <w:pPr>
              <w:spacing w:line="257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D29" w:rsidRPr="00D24669" w:rsidTr="005F0C9A">
        <w:trPr>
          <w:trHeight w:val="435"/>
        </w:trPr>
        <w:tc>
          <w:tcPr>
            <w:tcW w:w="3686" w:type="dxa"/>
            <w:shd w:val="clear" w:color="auto" w:fill="auto"/>
          </w:tcPr>
          <w:p w:rsidR="00174D29" w:rsidRPr="00D24669" w:rsidRDefault="00174D29" w:rsidP="005F0C9A">
            <w:pPr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D24669">
              <w:rPr>
                <w:sz w:val="28"/>
                <w:szCs w:val="28"/>
              </w:rPr>
              <w:t>работы</w:t>
            </w:r>
          </w:p>
        </w:tc>
        <w:tc>
          <w:tcPr>
            <w:tcW w:w="5670" w:type="dxa"/>
            <w:shd w:val="clear" w:color="auto" w:fill="auto"/>
          </w:tcPr>
          <w:p w:rsidR="00174D29" w:rsidRPr="00D24669" w:rsidRDefault="00174D29" w:rsidP="005F0C9A">
            <w:pPr>
              <w:spacing w:line="257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D29" w:rsidRPr="00D24669" w:rsidTr="005F0C9A">
        <w:trPr>
          <w:trHeight w:val="435"/>
        </w:trPr>
        <w:tc>
          <w:tcPr>
            <w:tcW w:w="3686" w:type="dxa"/>
            <w:shd w:val="clear" w:color="auto" w:fill="auto"/>
          </w:tcPr>
          <w:p w:rsidR="00174D29" w:rsidRPr="00D24669" w:rsidRDefault="005F7109" w:rsidP="005F0C9A">
            <w:pPr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5670" w:type="dxa"/>
            <w:shd w:val="clear" w:color="auto" w:fill="auto"/>
          </w:tcPr>
          <w:p w:rsidR="00174D29" w:rsidRPr="00D24669" w:rsidRDefault="00174D29" w:rsidP="005F0C9A">
            <w:pPr>
              <w:spacing w:line="257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D29" w:rsidRPr="00D24669" w:rsidTr="005F0C9A">
        <w:trPr>
          <w:trHeight w:val="435"/>
        </w:trPr>
        <w:tc>
          <w:tcPr>
            <w:tcW w:w="3686" w:type="dxa"/>
            <w:shd w:val="clear" w:color="auto" w:fill="auto"/>
          </w:tcPr>
          <w:p w:rsidR="00174D29" w:rsidRPr="00D24669" w:rsidRDefault="005F7109" w:rsidP="005F0C9A">
            <w:pPr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5670" w:type="dxa"/>
            <w:shd w:val="clear" w:color="auto" w:fill="auto"/>
          </w:tcPr>
          <w:p w:rsidR="00174D29" w:rsidRPr="00D24669" w:rsidRDefault="00174D29" w:rsidP="005F0C9A">
            <w:pPr>
              <w:spacing w:line="257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D29" w:rsidRPr="00D24669" w:rsidTr="005F0C9A">
        <w:trPr>
          <w:trHeight w:val="435"/>
        </w:trPr>
        <w:tc>
          <w:tcPr>
            <w:tcW w:w="3686" w:type="dxa"/>
            <w:shd w:val="clear" w:color="auto" w:fill="auto"/>
          </w:tcPr>
          <w:p w:rsidR="00174D29" w:rsidRPr="00D24669" w:rsidRDefault="00174D29" w:rsidP="005F7109">
            <w:pPr>
              <w:spacing w:line="257" w:lineRule="auto"/>
              <w:rPr>
                <w:sz w:val="28"/>
                <w:szCs w:val="28"/>
              </w:rPr>
            </w:pPr>
            <w:r w:rsidRPr="00D24669">
              <w:rPr>
                <w:sz w:val="28"/>
                <w:szCs w:val="28"/>
              </w:rPr>
              <w:t>К</w:t>
            </w:r>
            <w:r w:rsidR="00171D28">
              <w:rPr>
                <w:sz w:val="28"/>
                <w:szCs w:val="28"/>
              </w:rPr>
              <w:t>онтактный телефон участника</w:t>
            </w:r>
            <w:r w:rsidRPr="00D24669">
              <w:rPr>
                <w:sz w:val="28"/>
                <w:szCs w:val="28"/>
              </w:rPr>
              <w:t xml:space="preserve">, </w:t>
            </w:r>
            <w:r w:rsidRPr="00D24669">
              <w:rPr>
                <w:sz w:val="28"/>
                <w:szCs w:val="28"/>
                <w:lang w:val="en-US"/>
              </w:rPr>
              <w:t>e</w:t>
            </w:r>
            <w:r w:rsidRPr="00D24669">
              <w:rPr>
                <w:sz w:val="28"/>
                <w:szCs w:val="28"/>
              </w:rPr>
              <w:t>-</w:t>
            </w:r>
            <w:r w:rsidRPr="00D24669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670" w:type="dxa"/>
            <w:shd w:val="clear" w:color="auto" w:fill="auto"/>
          </w:tcPr>
          <w:p w:rsidR="00174D29" w:rsidRPr="00D24669" w:rsidRDefault="00174D29" w:rsidP="005F0C9A">
            <w:pPr>
              <w:spacing w:line="257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D29" w:rsidRPr="00D24669" w:rsidTr="005F0C9A">
        <w:trPr>
          <w:trHeight w:val="435"/>
        </w:trPr>
        <w:tc>
          <w:tcPr>
            <w:tcW w:w="3686" w:type="dxa"/>
            <w:shd w:val="clear" w:color="auto" w:fill="auto"/>
          </w:tcPr>
          <w:p w:rsidR="00174D29" w:rsidRDefault="00174D29" w:rsidP="005F7109">
            <w:pPr>
              <w:spacing w:line="257" w:lineRule="auto"/>
              <w:rPr>
                <w:sz w:val="28"/>
                <w:szCs w:val="28"/>
              </w:rPr>
            </w:pPr>
            <w:r w:rsidRPr="00D24669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>наименование</w:t>
            </w:r>
            <w:r w:rsidRPr="00D24669">
              <w:rPr>
                <w:sz w:val="28"/>
                <w:szCs w:val="28"/>
              </w:rPr>
              <w:t xml:space="preserve"> образовательной организации</w:t>
            </w:r>
            <w:r>
              <w:rPr>
                <w:sz w:val="28"/>
                <w:szCs w:val="28"/>
              </w:rPr>
              <w:t>,</w:t>
            </w:r>
          </w:p>
          <w:p w:rsidR="00174D29" w:rsidRPr="00C915CB" w:rsidRDefault="00174D29" w:rsidP="005F7109">
            <w:pPr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</w:t>
            </w:r>
            <w:r w:rsidRPr="00D246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(телефон</w:t>
            </w:r>
            <w:r w:rsidRPr="00D24669">
              <w:rPr>
                <w:sz w:val="28"/>
                <w:szCs w:val="28"/>
              </w:rPr>
              <w:t xml:space="preserve">, </w:t>
            </w:r>
            <w:r w:rsidRPr="00D24669">
              <w:rPr>
                <w:sz w:val="28"/>
                <w:szCs w:val="28"/>
                <w:lang w:val="en-US"/>
              </w:rPr>
              <w:t>e</w:t>
            </w:r>
            <w:r w:rsidRPr="00D24669">
              <w:rPr>
                <w:sz w:val="28"/>
                <w:szCs w:val="28"/>
              </w:rPr>
              <w:t>-</w:t>
            </w:r>
            <w:r w:rsidRPr="00D24669"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174D29" w:rsidRPr="00D24669" w:rsidRDefault="00174D29" w:rsidP="005F0C9A">
            <w:pPr>
              <w:spacing w:line="257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74D29" w:rsidRDefault="00174D29" w:rsidP="00174D29">
      <w:pPr>
        <w:rPr>
          <w:sz w:val="28"/>
          <w:szCs w:val="28"/>
          <w:u w:val="single"/>
        </w:rPr>
      </w:pPr>
    </w:p>
    <w:p w:rsidR="00174D29" w:rsidRDefault="00174D29" w:rsidP="00174D29">
      <w:pPr>
        <w:rPr>
          <w:sz w:val="28"/>
          <w:szCs w:val="28"/>
          <w:u w:val="single"/>
        </w:rPr>
      </w:pPr>
    </w:p>
    <w:p w:rsidR="00174D29" w:rsidRDefault="00174D29" w:rsidP="00174D2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174D29" w:rsidRPr="00D24669" w:rsidRDefault="00174D29" w:rsidP="00174D29">
      <w:pPr>
        <w:ind w:left="3540"/>
        <w:rPr>
          <w:sz w:val="28"/>
          <w:szCs w:val="28"/>
        </w:rPr>
      </w:pPr>
      <w:r>
        <w:rPr>
          <w:sz w:val="28"/>
          <w:szCs w:val="28"/>
        </w:rPr>
        <w:t>/_____________/ /________________________/</w:t>
      </w:r>
    </w:p>
    <w:p w:rsidR="00174D29" w:rsidRPr="00D24669" w:rsidRDefault="00174D29" w:rsidP="00174D29">
      <w:pPr>
        <w:ind w:left="4956" w:hanging="1416"/>
        <w:rPr>
          <w:i/>
        </w:rPr>
      </w:pPr>
      <w:r>
        <w:rPr>
          <w:i/>
        </w:rPr>
        <w:t xml:space="preserve">           </w:t>
      </w:r>
      <w:proofErr w:type="gramStart"/>
      <w:r w:rsidR="00171D28">
        <w:rPr>
          <w:i/>
        </w:rPr>
        <w:t>подпись</w:t>
      </w:r>
      <w:proofErr w:type="gramEnd"/>
      <w:r w:rsidR="00171D28">
        <w:rPr>
          <w:i/>
        </w:rPr>
        <w:tab/>
      </w:r>
      <w:r w:rsidR="00171D28">
        <w:rPr>
          <w:i/>
        </w:rPr>
        <w:tab/>
      </w:r>
      <w:r w:rsidRPr="00D24669">
        <w:rPr>
          <w:i/>
        </w:rPr>
        <w:t>(ФИО полностью)</w:t>
      </w:r>
    </w:p>
    <w:p w:rsidR="00174D29" w:rsidRPr="003340C5" w:rsidRDefault="00174D29" w:rsidP="00174D29">
      <w:pPr>
        <w:ind w:left="720"/>
        <w:rPr>
          <w:sz w:val="28"/>
          <w:szCs w:val="28"/>
          <w:u w:val="single"/>
        </w:rPr>
      </w:pPr>
    </w:p>
    <w:p w:rsidR="00174D29" w:rsidRDefault="00174D29" w:rsidP="00174D29">
      <w:pPr>
        <w:ind w:left="5670"/>
        <w:rPr>
          <w:sz w:val="28"/>
          <w:szCs w:val="28"/>
        </w:rPr>
      </w:pPr>
    </w:p>
    <w:p w:rsidR="00174D29" w:rsidRDefault="00174D29" w:rsidP="00174D29">
      <w:pPr>
        <w:ind w:left="5670"/>
        <w:rPr>
          <w:sz w:val="28"/>
          <w:szCs w:val="28"/>
        </w:rPr>
      </w:pPr>
    </w:p>
    <w:p w:rsidR="00174D29" w:rsidRDefault="00174D29" w:rsidP="00174D29">
      <w:pPr>
        <w:ind w:left="5670"/>
        <w:rPr>
          <w:sz w:val="28"/>
          <w:szCs w:val="28"/>
        </w:rPr>
      </w:pPr>
    </w:p>
    <w:p w:rsidR="00967695" w:rsidRDefault="00967695" w:rsidP="00174D29">
      <w:pPr>
        <w:ind w:left="5670"/>
        <w:rPr>
          <w:sz w:val="28"/>
          <w:szCs w:val="28"/>
        </w:rPr>
      </w:pPr>
    </w:p>
    <w:p w:rsidR="00967695" w:rsidRDefault="00967695" w:rsidP="00174D29">
      <w:pPr>
        <w:ind w:left="5670"/>
        <w:rPr>
          <w:sz w:val="28"/>
          <w:szCs w:val="28"/>
        </w:rPr>
      </w:pPr>
    </w:p>
    <w:p w:rsidR="001D361F" w:rsidRDefault="001D361F" w:rsidP="00174D29">
      <w:pPr>
        <w:ind w:left="5670"/>
        <w:rPr>
          <w:sz w:val="28"/>
          <w:szCs w:val="28"/>
        </w:rPr>
      </w:pPr>
    </w:p>
    <w:p w:rsidR="004129E3" w:rsidRDefault="004129E3" w:rsidP="00174D29">
      <w:pPr>
        <w:spacing w:line="257" w:lineRule="auto"/>
        <w:ind w:left="4679" w:firstLine="708"/>
        <w:rPr>
          <w:szCs w:val="24"/>
        </w:rPr>
      </w:pPr>
    </w:p>
    <w:p w:rsidR="005F7109" w:rsidRDefault="005F7109" w:rsidP="00174D29">
      <w:pPr>
        <w:spacing w:line="257" w:lineRule="auto"/>
        <w:ind w:left="4679" w:firstLine="708"/>
        <w:rPr>
          <w:szCs w:val="24"/>
        </w:rPr>
      </w:pPr>
    </w:p>
    <w:p w:rsidR="005F7109" w:rsidRDefault="005F7109" w:rsidP="00174D29">
      <w:pPr>
        <w:spacing w:line="257" w:lineRule="auto"/>
        <w:ind w:left="4679" w:firstLine="708"/>
        <w:rPr>
          <w:szCs w:val="24"/>
        </w:rPr>
      </w:pPr>
    </w:p>
    <w:p w:rsidR="005F7109" w:rsidRDefault="005F7109" w:rsidP="00174D29">
      <w:pPr>
        <w:spacing w:line="257" w:lineRule="auto"/>
        <w:ind w:left="4679" w:firstLine="708"/>
        <w:rPr>
          <w:szCs w:val="24"/>
        </w:rPr>
      </w:pPr>
    </w:p>
    <w:p w:rsidR="005F7109" w:rsidRDefault="005F7109" w:rsidP="00174D29">
      <w:pPr>
        <w:spacing w:line="257" w:lineRule="auto"/>
        <w:ind w:left="4679" w:firstLine="708"/>
        <w:rPr>
          <w:szCs w:val="24"/>
        </w:rPr>
      </w:pPr>
    </w:p>
    <w:p w:rsidR="00174D29" w:rsidRPr="00DF2C03" w:rsidRDefault="00174D29" w:rsidP="00174D29">
      <w:pPr>
        <w:spacing w:line="257" w:lineRule="auto"/>
        <w:ind w:left="4679" w:firstLine="708"/>
        <w:rPr>
          <w:szCs w:val="24"/>
        </w:rPr>
      </w:pPr>
      <w:r w:rsidRPr="00DF2C03">
        <w:rPr>
          <w:szCs w:val="24"/>
        </w:rPr>
        <w:lastRenderedPageBreak/>
        <w:t>Приложение 2</w:t>
      </w:r>
    </w:p>
    <w:p w:rsidR="00174D29" w:rsidRPr="00DF2C03" w:rsidRDefault="00174D29" w:rsidP="00174D29">
      <w:pPr>
        <w:spacing w:line="257" w:lineRule="auto"/>
        <w:ind w:left="5387"/>
        <w:rPr>
          <w:szCs w:val="24"/>
        </w:rPr>
      </w:pPr>
      <w:r w:rsidRPr="00DF2C03">
        <w:rPr>
          <w:szCs w:val="24"/>
        </w:rPr>
        <w:t xml:space="preserve">к положению об открытом </w:t>
      </w:r>
      <w:r>
        <w:rPr>
          <w:szCs w:val="24"/>
        </w:rPr>
        <w:t>районном</w:t>
      </w:r>
    </w:p>
    <w:p w:rsidR="00174D29" w:rsidRPr="00DF2C03" w:rsidRDefault="00967695" w:rsidP="00174D29">
      <w:pPr>
        <w:spacing w:line="257" w:lineRule="auto"/>
        <w:ind w:left="5387"/>
        <w:rPr>
          <w:szCs w:val="24"/>
        </w:rPr>
      </w:pPr>
      <w:r>
        <w:rPr>
          <w:szCs w:val="24"/>
        </w:rPr>
        <w:t>конкурсе презентаций</w:t>
      </w:r>
    </w:p>
    <w:p w:rsidR="00174D29" w:rsidRPr="00DF2C03" w:rsidRDefault="005F7109" w:rsidP="00174D29">
      <w:pPr>
        <w:spacing w:line="257" w:lineRule="auto"/>
        <w:ind w:left="5387"/>
        <w:rPr>
          <w:szCs w:val="24"/>
        </w:rPr>
      </w:pPr>
      <w:proofErr w:type="gramStart"/>
      <w:r>
        <w:rPr>
          <w:szCs w:val="24"/>
        </w:rPr>
        <w:t>с</w:t>
      </w:r>
      <w:proofErr w:type="gramEnd"/>
      <w:r>
        <w:rPr>
          <w:szCs w:val="24"/>
        </w:rPr>
        <w:t xml:space="preserve"> дистанционным участием</w:t>
      </w:r>
    </w:p>
    <w:p w:rsidR="00174D29" w:rsidRPr="00DF2C03" w:rsidRDefault="00174D29" w:rsidP="00174D29">
      <w:pPr>
        <w:spacing w:line="257" w:lineRule="auto"/>
        <w:ind w:left="5387"/>
        <w:rPr>
          <w:szCs w:val="24"/>
        </w:rPr>
      </w:pPr>
      <w:r w:rsidRPr="00DF2C03">
        <w:rPr>
          <w:szCs w:val="24"/>
        </w:rPr>
        <w:t>«</w:t>
      </w:r>
      <w:r w:rsidR="005F7109">
        <w:rPr>
          <w:szCs w:val="24"/>
        </w:rPr>
        <w:t>Спортсмены-</w:t>
      </w:r>
      <w:r w:rsidR="001D361F">
        <w:rPr>
          <w:szCs w:val="24"/>
        </w:rPr>
        <w:t>герои Великой Отечественной войны</w:t>
      </w:r>
      <w:r w:rsidRPr="00DF2C03">
        <w:rPr>
          <w:szCs w:val="24"/>
        </w:rPr>
        <w:t>»</w:t>
      </w:r>
    </w:p>
    <w:p w:rsidR="00174D29" w:rsidRPr="00DF2C03" w:rsidRDefault="00174D29" w:rsidP="00174D29">
      <w:pPr>
        <w:spacing w:line="257" w:lineRule="auto"/>
        <w:ind w:left="5387"/>
        <w:rPr>
          <w:szCs w:val="24"/>
        </w:rPr>
      </w:pPr>
      <w:r w:rsidRPr="00DF2C03">
        <w:rPr>
          <w:szCs w:val="24"/>
        </w:rPr>
        <w:t>от ______________№______</w:t>
      </w:r>
    </w:p>
    <w:p w:rsidR="00174D29" w:rsidRDefault="00174D29" w:rsidP="00174D29">
      <w:pPr>
        <w:ind w:firstLine="709"/>
        <w:jc w:val="center"/>
        <w:rPr>
          <w:b/>
          <w:bCs/>
          <w:szCs w:val="28"/>
          <w:lang w:eastAsia="ru-RU"/>
        </w:rPr>
      </w:pPr>
    </w:p>
    <w:p w:rsidR="00174D29" w:rsidRPr="000D234F" w:rsidRDefault="00174D29" w:rsidP="00174D29">
      <w:pPr>
        <w:ind w:firstLine="709"/>
        <w:jc w:val="center"/>
        <w:rPr>
          <w:szCs w:val="28"/>
          <w:lang w:eastAsia="ru-RU"/>
        </w:rPr>
      </w:pPr>
      <w:r w:rsidRPr="000D234F">
        <w:rPr>
          <w:b/>
          <w:bCs/>
          <w:szCs w:val="28"/>
          <w:lang w:eastAsia="ru-RU"/>
        </w:rPr>
        <w:t>Согласие на обработку персональных данных</w:t>
      </w:r>
    </w:p>
    <w:p w:rsidR="00174D29" w:rsidRPr="00447141" w:rsidRDefault="00174D29" w:rsidP="00174D29">
      <w:pPr>
        <w:ind w:firstLine="709"/>
        <w:jc w:val="center"/>
        <w:rPr>
          <w:szCs w:val="28"/>
          <w:lang w:eastAsia="ru-RU"/>
        </w:rPr>
      </w:pPr>
      <w:r w:rsidRPr="00447141">
        <w:rPr>
          <w:szCs w:val="28"/>
          <w:u w:val="single"/>
          <w:lang w:eastAsia="ru-RU"/>
        </w:rPr>
        <w:t>(участник мероприятия)</w:t>
      </w:r>
    </w:p>
    <w:p w:rsidR="00174D29" w:rsidRPr="00447141" w:rsidRDefault="00174D29" w:rsidP="00174D29">
      <w:pPr>
        <w:ind w:right="20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Я,</w:t>
      </w:r>
      <w:r w:rsidR="005F7109">
        <w:rPr>
          <w:szCs w:val="28"/>
          <w:lang w:eastAsia="ru-RU"/>
        </w:rPr>
        <w:t xml:space="preserve"> </w:t>
      </w:r>
      <w:r w:rsidRPr="00447141">
        <w:rPr>
          <w:szCs w:val="28"/>
          <w:lang w:eastAsia="ru-RU"/>
        </w:rPr>
        <w:t>___________________________________________________________</w:t>
      </w:r>
      <w:r>
        <w:rPr>
          <w:szCs w:val="28"/>
          <w:lang w:eastAsia="ru-RU"/>
        </w:rPr>
        <w:t xml:space="preserve"> </w:t>
      </w:r>
      <w:r w:rsidRPr="00447141">
        <w:rPr>
          <w:szCs w:val="28"/>
          <w:lang w:eastAsia="ru-RU"/>
        </w:rPr>
        <w:t xml:space="preserve">даю свое согласие </w:t>
      </w:r>
      <w:r w:rsidRPr="00D2195C">
        <w:rPr>
          <w:szCs w:val="28"/>
          <w:lang w:eastAsia="ru-RU"/>
        </w:rPr>
        <w:t>муниципальному бюджетному учреждению дополнительного образования муниципального образования Динской район «</w:t>
      </w:r>
      <w:r w:rsidR="001D361F">
        <w:rPr>
          <w:szCs w:val="28"/>
          <w:lang w:eastAsia="ru-RU"/>
        </w:rPr>
        <w:t>Детско-юношеская спортивная школа №1</w:t>
      </w:r>
      <w:r w:rsidRPr="00D2195C">
        <w:rPr>
          <w:szCs w:val="28"/>
          <w:lang w:eastAsia="ru-RU"/>
        </w:rPr>
        <w:t>»,</w:t>
      </w:r>
      <w:r w:rsidRPr="00447141">
        <w:rPr>
          <w:szCs w:val="28"/>
          <w:lang w:eastAsia="ru-RU"/>
        </w:rPr>
        <w:t xml:space="preserve"> на обработку своих персональных данных:</w:t>
      </w:r>
    </w:p>
    <w:p w:rsidR="00174D29" w:rsidRPr="00447141" w:rsidRDefault="00174D29" w:rsidP="00174D29">
      <w:pPr>
        <w:tabs>
          <w:tab w:val="left" w:pos="851"/>
          <w:tab w:val="left" w:pos="993"/>
        </w:tabs>
        <w:ind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1.</w:t>
      </w:r>
      <w:r w:rsidR="005F7109">
        <w:rPr>
          <w:szCs w:val="28"/>
          <w:lang w:eastAsia="ru-RU"/>
        </w:rPr>
        <w:t xml:space="preserve"> </w:t>
      </w:r>
      <w:r w:rsidRPr="00447141">
        <w:rPr>
          <w:szCs w:val="28"/>
          <w:lang w:eastAsia="ru-RU"/>
        </w:rPr>
        <w:t>Участник мероприятия дает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174D29" w:rsidRPr="00447141" w:rsidRDefault="00174D29" w:rsidP="00174D29">
      <w:pPr>
        <w:tabs>
          <w:tab w:val="left" w:pos="851"/>
          <w:tab w:val="left" w:pos="993"/>
        </w:tabs>
        <w:ind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2.</w:t>
      </w:r>
      <w:r w:rsidR="005F7109">
        <w:rPr>
          <w:szCs w:val="28"/>
          <w:lang w:eastAsia="ru-RU"/>
        </w:rPr>
        <w:t xml:space="preserve"> </w:t>
      </w:r>
      <w:r w:rsidRPr="00447141">
        <w:rPr>
          <w:szCs w:val="28"/>
          <w:lang w:eastAsia="ru-RU"/>
        </w:rPr>
        <w:t xml:space="preserve">Перечень персональных данных участника мероприятия, передаваемых </w:t>
      </w:r>
      <w:r w:rsidR="004129E3">
        <w:rPr>
          <w:szCs w:val="28"/>
          <w:lang w:eastAsia="ru-RU"/>
        </w:rPr>
        <w:t>МБУДО «ДЮСШ №1» МО Динской район</w:t>
      </w:r>
      <w:r w:rsidRPr="00D2195C">
        <w:rPr>
          <w:szCs w:val="28"/>
          <w:lang w:eastAsia="ru-RU"/>
        </w:rPr>
        <w:t>,</w:t>
      </w:r>
      <w:r w:rsidRPr="00447141">
        <w:rPr>
          <w:szCs w:val="28"/>
          <w:lang w:eastAsia="ru-RU"/>
        </w:rPr>
        <w:t xml:space="preserve"> на обработку: фамилия, имя, отчество; контактные данные; образовательная организация и её адрес; адрес электронной почты.</w:t>
      </w:r>
    </w:p>
    <w:p w:rsidR="00174D29" w:rsidRPr="00447141" w:rsidRDefault="00174D29" w:rsidP="00174D29">
      <w:pPr>
        <w:tabs>
          <w:tab w:val="left" w:pos="851"/>
          <w:tab w:val="left" w:pos="993"/>
          <w:tab w:val="left" w:pos="1021"/>
          <w:tab w:val="left" w:pos="2081"/>
          <w:tab w:val="left" w:pos="3101"/>
          <w:tab w:val="left" w:pos="3661"/>
          <w:tab w:val="left" w:pos="4641"/>
          <w:tab w:val="left" w:pos="5021"/>
          <w:tab w:val="left" w:pos="6041"/>
          <w:tab w:val="left" w:pos="7541"/>
          <w:tab w:val="left" w:pos="8401"/>
          <w:tab w:val="left" w:pos="9321"/>
        </w:tabs>
        <w:ind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3. Участник мероприятия даёт согласие на передачу персональных данных третьим лицам получение персональных данных от третьих лиц: Региональному модельному центру дополнительного образования детей краснодарского края.</w:t>
      </w:r>
    </w:p>
    <w:p w:rsidR="00174D29" w:rsidRPr="00447141" w:rsidRDefault="00174D29" w:rsidP="00174D29">
      <w:pPr>
        <w:tabs>
          <w:tab w:val="left" w:pos="851"/>
          <w:tab w:val="left" w:pos="993"/>
          <w:tab w:val="left" w:pos="3981"/>
          <w:tab w:val="left" w:pos="5341"/>
          <w:tab w:val="left" w:pos="6401"/>
          <w:tab w:val="left" w:pos="7441"/>
          <w:tab w:val="left" w:pos="8461"/>
          <w:tab w:val="left" w:pos="8881"/>
        </w:tabs>
        <w:ind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4. В целях информационного обеспечения участник мероприятия согласен на включение в общедоступные источники персональных данных следующих персональных данных: фамилия, имя, отчество; контактные данные; образовательная организация и её адрес; адрес электронной почты.</w:t>
      </w:r>
    </w:p>
    <w:p w:rsidR="00174D29" w:rsidRPr="00447141" w:rsidRDefault="00174D29" w:rsidP="00174D29">
      <w:pPr>
        <w:tabs>
          <w:tab w:val="left" w:pos="851"/>
          <w:tab w:val="left" w:pos="993"/>
        </w:tabs>
        <w:ind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5.</w:t>
      </w:r>
      <w:r w:rsidR="005F7109">
        <w:rPr>
          <w:szCs w:val="28"/>
          <w:lang w:eastAsia="ru-RU"/>
        </w:rPr>
        <w:t xml:space="preserve"> </w:t>
      </w:r>
      <w:r w:rsidRPr="00447141">
        <w:rPr>
          <w:szCs w:val="28"/>
          <w:lang w:eastAsia="ru-RU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174D29" w:rsidRPr="00447141" w:rsidRDefault="00174D29" w:rsidP="00174D29">
      <w:pPr>
        <w:widowControl/>
        <w:numPr>
          <w:ilvl w:val="0"/>
          <w:numId w:val="8"/>
        </w:numPr>
        <w:tabs>
          <w:tab w:val="left" w:pos="851"/>
          <w:tab w:val="left" w:pos="993"/>
          <w:tab w:val="left" w:pos="1100"/>
        </w:tabs>
        <w:spacing w:line="267" w:lineRule="auto"/>
        <w:ind w:right="5"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 xml:space="preserve">Согласие на обработку дается с целью участия субъекта персональных данных в конкурсных мероприятиях </w:t>
      </w:r>
      <w:r w:rsidR="004129E3">
        <w:rPr>
          <w:szCs w:val="28"/>
          <w:lang w:eastAsia="ru-RU"/>
        </w:rPr>
        <w:t>МБУДО «ДЮСШ №1» МО Динской район</w:t>
      </w:r>
      <w:r w:rsidRPr="00447141">
        <w:rPr>
          <w:szCs w:val="28"/>
          <w:lang w:eastAsia="ru-RU"/>
        </w:rPr>
        <w:t>.</w:t>
      </w:r>
    </w:p>
    <w:p w:rsidR="00174D29" w:rsidRPr="00447141" w:rsidRDefault="00174D29" w:rsidP="00174D29">
      <w:pPr>
        <w:widowControl/>
        <w:numPr>
          <w:ilvl w:val="0"/>
          <w:numId w:val="8"/>
        </w:numPr>
        <w:tabs>
          <w:tab w:val="left" w:pos="851"/>
          <w:tab w:val="left" w:pos="993"/>
          <w:tab w:val="left" w:pos="1189"/>
        </w:tabs>
        <w:spacing w:line="267" w:lineRule="auto"/>
        <w:ind w:right="5"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Персональные данные подлежат хранению в течение сроков, установленных законодательством РФ.</w:t>
      </w:r>
    </w:p>
    <w:p w:rsidR="00174D29" w:rsidRPr="00447141" w:rsidRDefault="00174D29" w:rsidP="00174D29">
      <w:pPr>
        <w:widowControl/>
        <w:numPr>
          <w:ilvl w:val="0"/>
          <w:numId w:val="8"/>
        </w:numPr>
        <w:tabs>
          <w:tab w:val="left" w:pos="851"/>
          <w:tab w:val="left" w:pos="993"/>
          <w:tab w:val="left" w:pos="1181"/>
        </w:tabs>
        <w:spacing w:line="267" w:lineRule="auto"/>
        <w:ind w:right="5"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После завершения обработки персональные данные уничтожаются.</w:t>
      </w:r>
    </w:p>
    <w:p w:rsidR="00174D29" w:rsidRDefault="00174D29" w:rsidP="00174D29">
      <w:pPr>
        <w:widowControl/>
        <w:numPr>
          <w:ilvl w:val="0"/>
          <w:numId w:val="8"/>
        </w:numPr>
        <w:tabs>
          <w:tab w:val="left" w:pos="851"/>
          <w:tab w:val="left" w:pos="993"/>
          <w:tab w:val="left" w:pos="1141"/>
        </w:tabs>
        <w:spacing w:line="267" w:lineRule="auto"/>
        <w:ind w:right="5"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 xml:space="preserve">Участник мероприятия может отозвать настоящее согласие путём направления письменного заявления </w:t>
      </w:r>
      <w:r>
        <w:rPr>
          <w:szCs w:val="28"/>
          <w:lang w:eastAsia="ru-RU"/>
        </w:rPr>
        <w:t xml:space="preserve">в </w:t>
      </w:r>
      <w:r w:rsidR="004129E3">
        <w:rPr>
          <w:szCs w:val="28"/>
          <w:lang w:eastAsia="ru-RU"/>
        </w:rPr>
        <w:t>МБУДО «ДЮСШ №1» МО Динской район</w:t>
      </w:r>
      <w:r w:rsidRPr="00447141">
        <w:rPr>
          <w:szCs w:val="28"/>
          <w:lang w:eastAsia="ru-RU"/>
        </w:rPr>
        <w:t xml:space="preserve">. В этом случае </w:t>
      </w:r>
      <w:r w:rsidR="004129E3">
        <w:rPr>
          <w:szCs w:val="28"/>
          <w:lang w:eastAsia="ru-RU"/>
        </w:rPr>
        <w:t>МБУДО «ДЮСШ №1» МО Динской район</w:t>
      </w:r>
      <w:r>
        <w:rPr>
          <w:szCs w:val="28"/>
          <w:lang w:eastAsia="ru-RU"/>
        </w:rPr>
        <w:t xml:space="preserve"> </w:t>
      </w:r>
      <w:r w:rsidRPr="00447141">
        <w:rPr>
          <w:szCs w:val="28"/>
          <w:lang w:eastAsia="ru-RU"/>
        </w:rPr>
        <w:t>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129E3" w:rsidRPr="00447141" w:rsidRDefault="004129E3" w:rsidP="004129E3">
      <w:pPr>
        <w:widowControl/>
        <w:tabs>
          <w:tab w:val="left" w:pos="851"/>
          <w:tab w:val="left" w:pos="993"/>
          <w:tab w:val="left" w:pos="1141"/>
        </w:tabs>
        <w:spacing w:line="267" w:lineRule="auto"/>
        <w:ind w:left="567" w:right="5"/>
        <w:jc w:val="both"/>
        <w:rPr>
          <w:szCs w:val="28"/>
          <w:lang w:eastAsia="ru-RU"/>
        </w:rPr>
      </w:pPr>
    </w:p>
    <w:p w:rsidR="00174D29" w:rsidRDefault="00174D29" w:rsidP="00174D29">
      <w:pPr>
        <w:tabs>
          <w:tab w:val="left" w:pos="851"/>
          <w:tab w:val="left" w:pos="993"/>
        </w:tabs>
        <w:ind w:left="10" w:firstLine="567"/>
        <w:jc w:val="both"/>
        <w:rPr>
          <w:szCs w:val="28"/>
          <w:lang w:eastAsia="ru-RU"/>
        </w:rPr>
      </w:pPr>
      <w:r w:rsidRPr="00447141">
        <w:rPr>
          <w:szCs w:val="28"/>
          <w:lang w:eastAsia="ru-RU"/>
        </w:rPr>
        <w:t>«___»________________ 20___ г.</w:t>
      </w:r>
    </w:p>
    <w:p w:rsidR="004129E3" w:rsidRPr="00447141" w:rsidRDefault="004129E3" w:rsidP="00174D29">
      <w:pPr>
        <w:tabs>
          <w:tab w:val="left" w:pos="851"/>
          <w:tab w:val="left" w:pos="993"/>
        </w:tabs>
        <w:ind w:left="10" w:firstLine="567"/>
        <w:jc w:val="both"/>
        <w:rPr>
          <w:szCs w:val="28"/>
          <w:lang w:eastAsia="ru-RU"/>
        </w:rPr>
      </w:pPr>
    </w:p>
    <w:p w:rsidR="00174D29" w:rsidRPr="009C7676" w:rsidRDefault="00174D29" w:rsidP="00174D29">
      <w:pPr>
        <w:ind w:firstLine="709"/>
        <w:jc w:val="both"/>
        <w:rPr>
          <w:szCs w:val="28"/>
          <w:lang w:eastAsia="ru-RU"/>
        </w:rPr>
      </w:pPr>
      <w:r w:rsidRPr="009C7676">
        <w:rPr>
          <w:szCs w:val="28"/>
          <w:lang w:eastAsia="ru-RU"/>
        </w:rPr>
        <w:t>_____________________/</w:t>
      </w:r>
      <w:r w:rsidRPr="009C7676">
        <w:rPr>
          <w:szCs w:val="28"/>
          <w:lang w:eastAsia="ru-RU"/>
        </w:rPr>
        <w:tab/>
        <w:t>___________________________________</w:t>
      </w:r>
    </w:p>
    <w:p w:rsidR="00174D29" w:rsidRPr="00DF2C03" w:rsidRDefault="00174D29" w:rsidP="00174D29">
      <w:pPr>
        <w:tabs>
          <w:tab w:val="left" w:pos="5701"/>
        </w:tabs>
        <w:ind w:firstLine="709"/>
        <w:jc w:val="both"/>
        <w:rPr>
          <w:szCs w:val="28"/>
          <w:lang w:eastAsia="ru-RU"/>
        </w:rPr>
      </w:pPr>
      <w:r w:rsidRPr="009C7676">
        <w:rPr>
          <w:szCs w:val="28"/>
          <w:lang w:eastAsia="ru-RU"/>
        </w:rPr>
        <w:t>(подпись)</w:t>
      </w:r>
      <w:r w:rsidRPr="009C7676">
        <w:rPr>
          <w:szCs w:val="28"/>
          <w:lang w:eastAsia="ru-RU"/>
        </w:rPr>
        <w:tab/>
        <w:t>(ФИО)</w:t>
      </w:r>
    </w:p>
    <w:sectPr w:rsidR="00174D29" w:rsidRPr="00DF2C03" w:rsidSect="00A37A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350"/>
    <w:multiLevelType w:val="hybridMultilevel"/>
    <w:tmpl w:val="078870F2"/>
    <w:lvl w:ilvl="0" w:tplc="935CA382">
      <w:start w:val="1"/>
      <w:numFmt w:val="decimal"/>
      <w:lvlText w:val="5.%1."/>
      <w:lvlJc w:val="left"/>
    </w:lvl>
    <w:lvl w:ilvl="1" w:tplc="42B22674">
      <w:numFmt w:val="decimal"/>
      <w:lvlText w:val=""/>
      <w:lvlJc w:val="left"/>
    </w:lvl>
    <w:lvl w:ilvl="2" w:tplc="8C02CC2C">
      <w:numFmt w:val="decimal"/>
      <w:lvlText w:val=""/>
      <w:lvlJc w:val="left"/>
    </w:lvl>
    <w:lvl w:ilvl="3" w:tplc="624690F0">
      <w:numFmt w:val="decimal"/>
      <w:lvlText w:val=""/>
      <w:lvlJc w:val="left"/>
    </w:lvl>
    <w:lvl w:ilvl="4" w:tplc="CABAFCA0">
      <w:numFmt w:val="decimal"/>
      <w:lvlText w:val=""/>
      <w:lvlJc w:val="left"/>
    </w:lvl>
    <w:lvl w:ilvl="5" w:tplc="50647F26">
      <w:numFmt w:val="decimal"/>
      <w:lvlText w:val=""/>
      <w:lvlJc w:val="left"/>
    </w:lvl>
    <w:lvl w:ilvl="6" w:tplc="4DC02886">
      <w:numFmt w:val="decimal"/>
      <w:lvlText w:val=""/>
      <w:lvlJc w:val="left"/>
    </w:lvl>
    <w:lvl w:ilvl="7" w:tplc="F6060734">
      <w:numFmt w:val="decimal"/>
      <w:lvlText w:val=""/>
      <w:lvlJc w:val="left"/>
    </w:lvl>
    <w:lvl w:ilvl="8" w:tplc="CD6AE8E6">
      <w:numFmt w:val="decimal"/>
      <w:lvlText w:val=""/>
      <w:lvlJc w:val="left"/>
    </w:lvl>
  </w:abstractNum>
  <w:abstractNum w:abstractNumId="1">
    <w:nsid w:val="03B67B7D"/>
    <w:multiLevelType w:val="hybridMultilevel"/>
    <w:tmpl w:val="5B124B2A"/>
    <w:lvl w:ilvl="0" w:tplc="2A8823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83BF7"/>
    <w:multiLevelType w:val="multilevel"/>
    <w:tmpl w:val="4F666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6BF4733"/>
    <w:multiLevelType w:val="multilevel"/>
    <w:tmpl w:val="4546033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EF31712"/>
    <w:multiLevelType w:val="hybridMultilevel"/>
    <w:tmpl w:val="5FDCE60A"/>
    <w:lvl w:ilvl="0" w:tplc="B4940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67D0D"/>
    <w:multiLevelType w:val="hybridMultilevel"/>
    <w:tmpl w:val="87D0D894"/>
    <w:lvl w:ilvl="0" w:tplc="F07C867A">
      <w:start w:val="2"/>
      <w:numFmt w:val="decimal"/>
      <w:lvlText w:val="%1"/>
      <w:lvlJc w:val="left"/>
      <w:pPr>
        <w:ind w:left="1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">
    <w:nsid w:val="6A3D659B"/>
    <w:multiLevelType w:val="hybridMultilevel"/>
    <w:tmpl w:val="7016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43B3E"/>
    <w:multiLevelType w:val="multilevel"/>
    <w:tmpl w:val="FE2C712C"/>
    <w:lvl w:ilvl="0">
      <w:start w:val="1"/>
      <w:numFmt w:val="upperRoman"/>
      <w:lvlText w:val="%1."/>
      <w:lvlJc w:val="left"/>
      <w:pPr>
        <w:ind w:left="451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1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2160"/>
      </w:pPr>
      <w:rPr>
        <w:rFonts w:hint="default"/>
      </w:rPr>
    </w:lvl>
  </w:abstractNum>
  <w:abstractNum w:abstractNumId="8">
    <w:nsid w:val="774E39D6"/>
    <w:multiLevelType w:val="hybridMultilevel"/>
    <w:tmpl w:val="C19A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274"/>
    <w:rsid w:val="000736DE"/>
    <w:rsid w:val="00171D28"/>
    <w:rsid w:val="00174D29"/>
    <w:rsid w:val="001754E9"/>
    <w:rsid w:val="001D361F"/>
    <w:rsid w:val="001E1E2A"/>
    <w:rsid w:val="0026030D"/>
    <w:rsid w:val="002A456B"/>
    <w:rsid w:val="002B3468"/>
    <w:rsid w:val="00345018"/>
    <w:rsid w:val="004129E3"/>
    <w:rsid w:val="004224BA"/>
    <w:rsid w:val="004511BB"/>
    <w:rsid w:val="00470693"/>
    <w:rsid w:val="00501BD5"/>
    <w:rsid w:val="0055761B"/>
    <w:rsid w:val="005B5BE5"/>
    <w:rsid w:val="005F7109"/>
    <w:rsid w:val="00632E8C"/>
    <w:rsid w:val="00657B42"/>
    <w:rsid w:val="006667B9"/>
    <w:rsid w:val="007F5274"/>
    <w:rsid w:val="00821976"/>
    <w:rsid w:val="00926BC1"/>
    <w:rsid w:val="00967695"/>
    <w:rsid w:val="009C6358"/>
    <w:rsid w:val="00A37A05"/>
    <w:rsid w:val="00A84F94"/>
    <w:rsid w:val="00AD7004"/>
    <w:rsid w:val="00B07B8F"/>
    <w:rsid w:val="00B3447D"/>
    <w:rsid w:val="00B510CA"/>
    <w:rsid w:val="00D15C3F"/>
    <w:rsid w:val="00D3269B"/>
    <w:rsid w:val="00E86326"/>
    <w:rsid w:val="00E87ECA"/>
    <w:rsid w:val="00EE4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78575-5448-4CE1-B4EF-582BF30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34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456B"/>
    <w:pPr>
      <w:ind w:left="720"/>
      <w:contextualSpacing/>
    </w:pPr>
  </w:style>
  <w:style w:type="character" w:styleId="a6">
    <w:name w:val="Hyperlink"/>
    <w:uiPriority w:val="99"/>
    <w:unhideWhenUsed/>
    <w:rsid w:val="00D32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C.23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Ольга Романько</cp:lastModifiedBy>
  <cp:revision>25</cp:revision>
  <cp:lastPrinted>2015-11-16T08:10:00Z</cp:lastPrinted>
  <dcterms:created xsi:type="dcterms:W3CDTF">2015-11-16T06:44:00Z</dcterms:created>
  <dcterms:modified xsi:type="dcterms:W3CDTF">2020-04-28T11:16:00Z</dcterms:modified>
</cp:coreProperties>
</file>