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27" w:type="pct"/>
        <w:tblCellSpacing w:w="7" w:type="dxa"/>
        <w:tblInd w:w="-884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33"/>
        <w:gridCol w:w="10216"/>
      </w:tblGrid>
      <w:tr w:rsidR="0054081C" w:rsidRPr="00DB5131" w:rsidTr="00EB095A">
        <w:trPr>
          <w:gridBefore w:val="1"/>
          <w:wBefore w:w="6" w:type="pct"/>
          <w:tblCellSpacing w:w="7" w:type="dxa"/>
        </w:trPr>
        <w:tc>
          <w:tcPr>
            <w:tcW w:w="4974" w:type="pct"/>
            <w:vAlign w:val="center"/>
          </w:tcPr>
          <w:p w:rsidR="0054081C" w:rsidRPr="00E7459A" w:rsidRDefault="0054081C" w:rsidP="00083915">
            <w:pPr>
              <w:spacing w:after="45" w:line="240" w:lineRule="auto"/>
              <w:jc w:val="center"/>
              <w:rPr>
                <w:rFonts w:ascii="Tahoma" w:hAnsi="Tahoma" w:cs="Tahoma"/>
                <w:caps/>
                <w:color w:val="219CC5"/>
                <w:sz w:val="23"/>
                <w:szCs w:val="23"/>
                <w:lang w:eastAsia="ru-RU"/>
              </w:rPr>
            </w:pPr>
            <w:r w:rsidRPr="00083915">
              <w:rPr>
                <w:rFonts w:ascii="Tahoma" w:hAnsi="Tahoma" w:cs="Tahoma"/>
                <w:caps/>
                <w:color w:val="219CC5"/>
                <w:sz w:val="24"/>
                <w:szCs w:val="24"/>
                <w:lang w:eastAsia="ru-RU"/>
              </w:rPr>
              <w:t>ДИДАКТИЧЕСКИЕ ИГРЫ НА ОБРАЗОВАНИЕ ГРАММАТИЧЕСКИХ ФОРМ СЛОВ. ИМЯ ЧИСЛИТЕЛЬНОЕ.</w:t>
            </w:r>
          </w:p>
        </w:tc>
      </w:tr>
      <w:tr w:rsidR="0054081C" w:rsidRPr="00DB5131" w:rsidTr="00EB095A">
        <w:trPr>
          <w:tblCellSpacing w:w="7" w:type="dxa"/>
        </w:trPr>
        <w:tc>
          <w:tcPr>
            <w:tcW w:w="4986" w:type="pct"/>
            <w:gridSpan w:val="2"/>
            <w:vAlign w:val="center"/>
          </w:tcPr>
          <w:p w:rsidR="0054081C" w:rsidRPr="00083915" w:rsidRDefault="0054081C" w:rsidP="00083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4" w:tooltip="&quot;Нажмите, для просмотра в полном размере...&quot; t " w:history="1">
              <w:r w:rsidRPr="00DB5131">
                <w:rPr>
                  <w:rFonts w:ascii="Times New Roman" w:hAnsi="Times New Roman" w:cs="Times New Roman"/>
                  <w:noProof/>
                  <w:color w:val="639742"/>
                  <w:sz w:val="28"/>
                  <w:szCs w:val="28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1" o:spid="_x0000_i1025" type="#_x0000_t75" alt="http://logopeddoma.ucoz.com/_nw/3/s36784802.jpg" href="http://logopeddoma.ucoz.com/_nw/3/36784802.j" title="&quot;Нажмите, для просмотра в полном размере...&quot;" style="width:300pt;height:200.25pt;visibility:visible" o:button="t">
                    <v:fill o:detectmouseclick="t"/>
                    <v:imagedata r:id="rId5" o:title=""/>
                  </v:shape>
                </w:pict>
              </w:r>
            </w:hyperlink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«Постучи».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 ребёнок хлопает в ладоши или произносит слова, другой стучит столько раз, сколько услышал хлопков или слов.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«Покажи».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Обучающий показывает детям два рисунка: на одном — два предмета, на другом — три. Ребята должны определить, где предметов больше.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«Посчитай!»</w:t>
            </w: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(Согласование с существительным.)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Одна палочка, две—четыре палочки, пять— десять палочек. (Деревья, карандаши, яблоки и др.)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«Продолжи счёт».</w:t>
            </w: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(Согласование с существительным.) Три куклы — четыре куклы, пять кукол...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«Кому сколько?»</w:t>
            </w: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(Согласование с существительным в разных падежах.) Двум детям — две груши, пять груш — пяти детям...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«Бери по одному предмету».</w:t>
            </w: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(Согласование с существительным.) На столе — предметы разного рода или картинки.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 беру один карандаш, одну ручку, одно письмо...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«Бери по два».</w:t>
            </w: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(Согласование с существительным.) Два кубика, но две палочки.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«Сколько?»</w:t>
            </w: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(Согласование слов один, два с существительным.) Детям показывают один-два предмета, они должны дать ответ из двух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слов: одно письмо, два конверта, две тетради, один стакан и т. д.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9. «Посчитаем детёнышей».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Ребята считают по картинкам или в воображаемых стадах: один поросёнок, но шесть поросят и т. д.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 «Посчитай по порядку»</w:t>
            </w: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(Согласование порядкового числительного с существительным.)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Предлагаются ряды одинаковых предметов или картинок: первый кубик, второй...; первое письмо, второе... и т. д.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 отсутствии одинаковых предметов используются обобщающие слова: игрушка, картинка, предмет...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 «Что на этом месте?»</w:t>
            </w: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(Согласование с существительным в разных падежах.)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 Что на третьем месте? — На третьем месте красное платье. (Все игрушки или картинки лежат или стоят в ряд.)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 «На каком месте?»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каком месте клетчатая рубашка (синее платье, белый платок)?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 Клетчатая рубашка на шестом месте. (Тема «Одежда».)</w:t>
            </w:r>
          </w:p>
          <w:p w:rsidR="0054081C" w:rsidRPr="00083915" w:rsidRDefault="0054081C" w:rsidP="00E745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8391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 «Назови смежные числа».</w:t>
            </w:r>
            <w:r w:rsidRPr="000839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(Согласование с существительным.) Пять книг — четыре книги и шесть книг.</w:t>
            </w:r>
          </w:p>
        </w:tc>
      </w:tr>
    </w:tbl>
    <w:p w:rsidR="0054081C" w:rsidRPr="00083915" w:rsidRDefault="0054081C">
      <w:pPr>
        <w:rPr>
          <w:rFonts w:ascii="Times New Roman" w:hAnsi="Times New Roman" w:cs="Times New Roman"/>
          <w:sz w:val="24"/>
          <w:szCs w:val="24"/>
        </w:rPr>
      </w:pPr>
    </w:p>
    <w:sectPr w:rsidR="0054081C" w:rsidRPr="00083915" w:rsidSect="00083915">
      <w:pgSz w:w="11906" w:h="16838"/>
      <w:pgMar w:top="567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59A"/>
    <w:rsid w:val="00083915"/>
    <w:rsid w:val="00194C89"/>
    <w:rsid w:val="00232BE2"/>
    <w:rsid w:val="002735A3"/>
    <w:rsid w:val="0054081C"/>
    <w:rsid w:val="005F101A"/>
    <w:rsid w:val="0070252D"/>
    <w:rsid w:val="00835BEC"/>
    <w:rsid w:val="00934637"/>
    <w:rsid w:val="00B17D36"/>
    <w:rsid w:val="00C85E77"/>
    <w:rsid w:val="00DB5131"/>
    <w:rsid w:val="00E00D5C"/>
    <w:rsid w:val="00E7459A"/>
    <w:rsid w:val="00EB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7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4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72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4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logopeddoma.ucoz.com/_nw/3/3678480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315</Words>
  <Characters>1797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Paradise</cp:lastModifiedBy>
  <cp:revision>5</cp:revision>
  <cp:lastPrinted>2014-08-14T06:48:00Z</cp:lastPrinted>
  <dcterms:created xsi:type="dcterms:W3CDTF">2014-07-16T12:01:00Z</dcterms:created>
  <dcterms:modified xsi:type="dcterms:W3CDTF">2014-08-14T06:48:00Z</dcterms:modified>
</cp:coreProperties>
</file>