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E0" w:rsidRPr="00355BE0" w:rsidRDefault="00355BE0" w:rsidP="00355BE0">
      <w:pPr>
        <w:shd w:val="clear" w:color="auto" w:fill="FFFFFF"/>
        <w:spacing w:after="255" w:line="300" w:lineRule="atLeast"/>
        <w:jc w:val="both"/>
        <w:outlineLvl w:val="1"/>
        <w:rPr>
          <w:rFonts w:ascii="Arial" w:eastAsia="Times New Roman" w:hAnsi="Arial" w:cs="Arial"/>
          <w:b/>
          <w:bCs/>
          <w:color w:val="4D4D4D"/>
          <w:sz w:val="27"/>
          <w:szCs w:val="27"/>
          <w:lang w:eastAsia="ru-RU"/>
        </w:rPr>
      </w:pPr>
      <w:r w:rsidRPr="00355BE0">
        <w:rPr>
          <w:rFonts w:ascii="Arial" w:eastAsia="Times New Roman" w:hAnsi="Arial" w:cs="Arial"/>
          <w:b/>
          <w:bCs/>
          <w:color w:val="4D4D4D"/>
          <w:sz w:val="27"/>
          <w:szCs w:val="27"/>
          <w:lang w:eastAsia="ru-RU"/>
        </w:rPr>
        <w:t>Указ Президента РФ от 16 августа 2021 г. № 478 “О Национальном плане противодействия коррупции на 2021 - 2024 годы”</w:t>
      </w:r>
    </w:p>
    <w:p w:rsidR="00355BE0" w:rsidRPr="00355BE0" w:rsidRDefault="00355BE0" w:rsidP="00355BE0">
      <w:pPr>
        <w:shd w:val="clear" w:color="auto" w:fill="FFFFFF"/>
        <w:spacing w:line="240" w:lineRule="auto"/>
        <w:jc w:val="both"/>
        <w:rPr>
          <w:rFonts w:ascii="Arial" w:eastAsia="Times New Roman" w:hAnsi="Arial" w:cs="Arial"/>
          <w:color w:val="333333"/>
          <w:sz w:val="21"/>
          <w:szCs w:val="21"/>
          <w:lang w:eastAsia="ru-RU"/>
        </w:rPr>
      </w:pPr>
      <w:r w:rsidRPr="00355BE0">
        <w:rPr>
          <w:rFonts w:ascii="Arial" w:eastAsia="Times New Roman" w:hAnsi="Arial" w:cs="Arial"/>
          <w:color w:val="333333"/>
          <w:sz w:val="21"/>
          <w:szCs w:val="21"/>
          <w:lang w:eastAsia="ru-RU"/>
        </w:rPr>
        <w:t>17 августа 2021</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bookmarkStart w:id="0" w:name="0"/>
      <w:bookmarkEnd w:id="0"/>
      <w:r w:rsidRPr="00355BE0">
        <w:rPr>
          <w:rFonts w:ascii="Arial" w:eastAsia="Times New Roman" w:hAnsi="Arial" w:cs="Arial"/>
          <w:color w:val="333333"/>
          <w:sz w:val="23"/>
          <w:szCs w:val="23"/>
          <w:lang w:eastAsia="ru-RU"/>
        </w:rPr>
        <w:t>В соответствии с пунктом 1 части 1 статьи 5 Федерального закона от 25 декабря 2008 г. № 273-ФЗ "О противодействии коррупции" постановляю:</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 Утвердить прилагаемый Национальный план противодействия коррупции на 2021 - 2024 годы.</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 Рекомендовать: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иными федеральными государственными органами и организациями - Президенту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w:t>
      </w:r>
      <w:r w:rsidRPr="00355BE0">
        <w:rPr>
          <w:rFonts w:ascii="Arial" w:eastAsia="Times New Roman" w:hAnsi="Arial" w:cs="Arial"/>
          <w:color w:val="333333"/>
          <w:sz w:val="23"/>
          <w:szCs w:val="23"/>
          <w:lang w:eastAsia="ru-RU"/>
        </w:rPr>
        <w:lastRenderedPageBreak/>
        <w:t>Российской Федерации в течение одного месяца с установленной Национальным планом даты представления докладов.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8. Президиуму Совета при Президенте Российской Федерации по противодействию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355BE0" w:rsidRPr="00355BE0" w:rsidTr="00355BE0">
        <w:tc>
          <w:tcPr>
            <w:tcW w:w="2500" w:type="pct"/>
            <w:hideMark/>
          </w:tcPr>
          <w:p w:rsidR="00355BE0" w:rsidRPr="00355BE0" w:rsidRDefault="00355BE0" w:rsidP="00355BE0">
            <w:pPr>
              <w:spacing w:after="0" w:line="240" w:lineRule="auto"/>
              <w:jc w:val="both"/>
              <w:rPr>
                <w:rFonts w:ascii="Times New Roman" w:eastAsia="Times New Roman" w:hAnsi="Times New Roman" w:cs="Times New Roman"/>
                <w:sz w:val="24"/>
                <w:szCs w:val="24"/>
                <w:lang w:eastAsia="ru-RU"/>
              </w:rPr>
            </w:pPr>
            <w:r w:rsidRPr="00355BE0">
              <w:rPr>
                <w:rFonts w:ascii="Times New Roman" w:eastAsia="Times New Roman" w:hAnsi="Times New Roman" w:cs="Times New Roman"/>
                <w:sz w:val="24"/>
                <w:szCs w:val="24"/>
                <w:lang w:eastAsia="ru-RU"/>
              </w:rPr>
              <w:t>Президент</w:t>
            </w:r>
            <w:r w:rsidRPr="00355BE0">
              <w:rPr>
                <w:rFonts w:ascii="Times New Roman" w:eastAsia="Times New Roman" w:hAnsi="Times New Roman" w:cs="Times New Roman"/>
                <w:sz w:val="24"/>
                <w:szCs w:val="24"/>
                <w:lang w:eastAsia="ru-RU"/>
              </w:rPr>
              <w:br/>
              <w:t>Российской Федерации</w:t>
            </w:r>
          </w:p>
        </w:tc>
        <w:tc>
          <w:tcPr>
            <w:tcW w:w="2500" w:type="pct"/>
            <w:hideMark/>
          </w:tcPr>
          <w:p w:rsidR="00355BE0" w:rsidRPr="00355BE0" w:rsidRDefault="00355BE0" w:rsidP="00355BE0">
            <w:pPr>
              <w:spacing w:after="0" w:line="240" w:lineRule="auto"/>
              <w:jc w:val="both"/>
              <w:rPr>
                <w:rFonts w:ascii="Times New Roman" w:eastAsia="Times New Roman" w:hAnsi="Times New Roman" w:cs="Times New Roman"/>
                <w:sz w:val="24"/>
                <w:szCs w:val="24"/>
                <w:lang w:eastAsia="ru-RU"/>
              </w:rPr>
            </w:pPr>
            <w:r w:rsidRPr="00355BE0">
              <w:rPr>
                <w:rFonts w:ascii="Times New Roman" w:eastAsia="Times New Roman" w:hAnsi="Times New Roman" w:cs="Times New Roman"/>
                <w:sz w:val="24"/>
                <w:szCs w:val="24"/>
                <w:lang w:eastAsia="ru-RU"/>
              </w:rPr>
              <w:t>В. Путин</w:t>
            </w:r>
          </w:p>
        </w:tc>
      </w:tr>
    </w:tbl>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Москва, Кремль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16 августа 2021 года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478</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УТВЕРЖДЕН</w:t>
      </w:r>
      <w:r w:rsidRPr="00355BE0">
        <w:rPr>
          <w:rFonts w:ascii="Arial" w:eastAsia="Times New Roman" w:hAnsi="Arial" w:cs="Arial"/>
          <w:color w:val="333333"/>
          <w:sz w:val="23"/>
          <w:szCs w:val="23"/>
          <w:lang w:eastAsia="ru-RU"/>
        </w:rPr>
        <w:br/>
        <w:t>Указом Президента</w:t>
      </w:r>
      <w:r w:rsidRPr="00355BE0">
        <w:rPr>
          <w:rFonts w:ascii="Arial" w:eastAsia="Times New Roman" w:hAnsi="Arial" w:cs="Arial"/>
          <w:color w:val="333333"/>
          <w:sz w:val="23"/>
          <w:szCs w:val="23"/>
          <w:lang w:eastAsia="ru-RU"/>
        </w:rPr>
        <w:br/>
        <w:t>Российской Федерации</w:t>
      </w:r>
      <w:r w:rsidRPr="00355BE0">
        <w:rPr>
          <w:rFonts w:ascii="Arial" w:eastAsia="Times New Roman" w:hAnsi="Arial" w:cs="Arial"/>
          <w:color w:val="333333"/>
          <w:sz w:val="23"/>
          <w:szCs w:val="23"/>
          <w:lang w:eastAsia="ru-RU"/>
        </w:rPr>
        <w:br/>
        <w:t>от 16 августа 2021 г. № 478</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Национальный план противодействия коррупции на 2021 - 2024 годы</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r w:rsidRPr="00355BE0">
        <w:rPr>
          <w:rFonts w:ascii="Arial" w:eastAsia="Times New Roman" w:hAnsi="Arial" w:cs="Arial"/>
          <w:color w:val="333333"/>
          <w:sz w:val="23"/>
          <w:szCs w:val="23"/>
          <w:lang w:eastAsia="ru-RU"/>
        </w:rPr>
        <w:lastRenderedPageBreak/>
        <w:t>утвержденного постановлением Правительства Российской Федерации от 9 января 2014 г. № 10;</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з) до 10 ноября 2021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и) подготовить с участием Генеральной прокуратуры Российской Федерации и до 10 июня 2022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w:t>
      </w:r>
      <w:r w:rsidRPr="00355BE0">
        <w:rPr>
          <w:rFonts w:ascii="Arial" w:eastAsia="Times New Roman" w:hAnsi="Arial" w:cs="Arial"/>
          <w:color w:val="333333"/>
          <w:sz w:val="23"/>
          <w:szCs w:val="23"/>
          <w:lang w:eastAsia="ru-RU"/>
        </w:rPr>
        <w:lastRenderedPageBreak/>
        <w:t>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 Рекомендовать Верховному Суду Российской Федерации до 1 сентября 2023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30 мая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 Генеральной прокуратуре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6. Министерству труда и социальной защиты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подготовить методические рекомендации по вопросам:</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формирования плана по противодействию коррупции федерального органа исполнительной власти;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25 декабря 2023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II. Повышение эффективности мер по предотвращению и урегулированию конфликта интересов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7.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w:t>
      </w:r>
      <w:r w:rsidRPr="00355BE0">
        <w:rPr>
          <w:rFonts w:ascii="Arial" w:eastAsia="Times New Roman" w:hAnsi="Arial" w:cs="Arial"/>
          <w:color w:val="333333"/>
          <w:sz w:val="23"/>
          <w:szCs w:val="23"/>
          <w:lang w:eastAsia="ru-RU"/>
        </w:rPr>
        <w:lastRenderedPageBreak/>
        <w:t>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марта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 июля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11.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355BE0">
        <w:rPr>
          <w:rFonts w:ascii="Arial" w:eastAsia="Times New Roman" w:hAnsi="Arial" w:cs="Arial"/>
          <w:color w:val="333333"/>
          <w:sz w:val="23"/>
          <w:szCs w:val="23"/>
          <w:lang w:eastAsia="ru-RU"/>
        </w:rPr>
        <w:t>разыскных</w:t>
      </w:r>
      <w:proofErr w:type="spellEnd"/>
      <w:r w:rsidRPr="00355BE0">
        <w:rPr>
          <w:rFonts w:ascii="Arial" w:eastAsia="Times New Roman" w:hAnsi="Arial" w:cs="Arial"/>
          <w:color w:val="333333"/>
          <w:sz w:val="23"/>
          <w:szCs w:val="23"/>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об исполнении настоящего пункта представить до 15 ноября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об исполнении настоящего пункта представить до 1 ноября 2021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13. Министерству труда и социальной защиты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w:t>
      </w:r>
      <w:r w:rsidRPr="00355BE0">
        <w:rPr>
          <w:rFonts w:ascii="Arial" w:eastAsia="Times New Roman" w:hAnsi="Arial" w:cs="Arial"/>
          <w:color w:val="333333"/>
          <w:sz w:val="23"/>
          <w:szCs w:val="23"/>
          <w:lang w:eastAsia="ru-RU"/>
        </w:rPr>
        <w:lastRenderedPageBreak/>
        <w:t>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подпунктов "а" - "в" настоящего пункта представить до 10 октября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IV. Совершенствование правового регулирования ответственности за несоблюдение антикоррупционных стандартов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w:t>
      </w:r>
      <w:r w:rsidRPr="00355BE0">
        <w:rPr>
          <w:rFonts w:ascii="Arial" w:eastAsia="Times New Roman" w:hAnsi="Arial" w:cs="Arial"/>
          <w:color w:val="333333"/>
          <w:sz w:val="23"/>
          <w:szCs w:val="23"/>
          <w:lang w:eastAsia="ru-RU"/>
        </w:rPr>
        <w:lastRenderedPageBreak/>
        <w:t>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15. Министерству труда и социальной защиты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V. Применение мер административного, уголовного и уголовно-процессуального воздействия и уголовного преследования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30 декабря 2021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17. Генеральной прокуратуре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355BE0">
        <w:rPr>
          <w:rFonts w:ascii="Arial" w:eastAsia="Times New Roman" w:hAnsi="Arial" w:cs="Arial"/>
          <w:color w:val="333333"/>
          <w:sz w:val="23"/>
          <w:szCs w:val="23"/>
          <w:lang w:eastAsia="ru-RU"/>
        </w:rPr>
        <w:t>разыскных</w:t>
      </w:r>
      <w:proofErr w:type="spellEnd"/>
      <w:r w:rsidRPr="00355BE0">
        <w:rPr>
          <w:rFonts w:ascii="Arial" w:eastAsia="Times New Roman" w:hAnsi="Arial" w:cs="Arial"/>
          <w:color w:val="333333"/>
          <w:sz w:val="23"/>
          <w:szCs w:val="23"/>
          <w:lang w:eastAsia="ru-RU"/>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355BE0">
        <w:rPr>
          <w:rFonts w:ascii="Arial" w:eastAsia="Times New Roman" w:hAnsi="Arial" w:cs="Arial"/>
          <w:color w:val="333333"/>
          <w:sz w:val="23"/>
          <w:szCs w:val="23"/>
          <w:lang w:eastAsia="ru-RU"/>
        </w:rPr>
        <w:t>нереабилитирующим</w:t>
      </w:r>
      <w:proofErr w:type="spellEnd"/>
      <w:r w:rsidRPr="00355BE0">
        <w:rPr>
          <w:rFonts w:ascii="Arial" w:eastAsia="Times New Roman" w:hAnsi="Arial" w:cs="Arial"/>
          <w:color w:val="333333"/>
          <w:sz w:val="23"/>
          <w:szCs w:val="23"/>
          <w:lang w:eastAsia="ru-RU"/>
        </w:rPr>
        <w:t xml:space="preserve"> основаниям.</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о внесении в части первую и четвертую статьи 204</w:t>
      </w:r>
      <w:r w:rsidRPr="00355BE0">
        <w:rPr>
          <w:rFonts w:ascii="Arial" w:eastAsia="Times New Roman" w:hAnsi="Arial" w:cs="Arial"/>
          <w:color w:val="333333"/>
          <w:sz w:val="20"/>
          <w:szCs w:val="20"/>
          <w:vertAlign w:val="superscript"/>
          <w:lang w:eastAsia="ru-RU"/>
        </w:rPr>
        <w:t>1</w:t>
      </w:r>
      <w:r w:rsidRPr="00355BE0">
        <w:rPr>
          <w:rFonts w:ascii="Arial" w:eastAsia="Times New Roman" w:hAnsi="Arial" w:cs="Arial"/>
          <w:color w:val="333333"/>
          <w:sz w:val="23"/>
          <w:szCs w:val="23"/>
          <w:lang w:eastAsia="ru-RU"/>
        </w:rPr>
        <w:t> и часть пятую статьи 291</w:t>
      </w:r>
      <w:r w:rsidRPr="00355BE0">
        <w:rPr>
          <w:rFonts w:ascii="Arial" w:eastAsia="Times New Roman" w:hAnsi="Arial" w:cs="Arial"/>
          <w:color w:val="333333"/>
          <w:sz w:val="20"/>
          <w:szCs w:val="20"/>
          <w:vertAlign w:val="superscript"/>
          <w:lang w:eastAsia="ru-RU"/>
        </w:rPr>
        <w:t>1</w:t>
      </w:r>
      <w:r w:rsidRPr="00355BE0">
        <w:rPr>
          <w:rFonts w:ascii="Arial" w:eastAsia="Times New Roman" w:hAnsi="Arial" w:cs="Arial"/>
          <w:color w:val="333333"/>
          <w:sz w:val="23"/>
          <w:szCs w:val="23"/>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355BE0">
        <w:rPr>
          <w:rFonts w:ascii="Arial" w:eastAsia="Times New Roman" w:hAnsi="Arial" w:cs="Arial"/>
          <w:color w:val="333333"/>
          <w:sz w:val="23"/>
          <w:szCs w:val="23"/>
          <w:lang w:eastAsia="ru-RU"/>
        </w:rPr>
        <w:t>коронавирусной</w:t>
      </w:r>
      <w:proofErr w:type="spellEnd"/>
      <w:r w:rsidRPr="00355BE0">
        <w:rPr>
          <w:rFonts w:ascii="Arial" w:eastAsia="Times New Roman" w:hAnsi="Arial" w:cs="Arial"/>
          <w:color w:val="333333"/>
          <w:sz w:val="23"/>
          <w:szCs w:val="23"/>
          <w:lang w:eastAsia="ru-RU"/>
        </w:rPr>
        <w:t xml:space="preserve">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w:t>
      </w:r>
      <w:r w:rsidRPr="00355BE0">
        <w:rPr>
          <w:rFonts w:ascii="Arial" w:eastAsia="Times New Roman" w:hAnsi="Arial" w:cs="Arial"/>
          <w:color w:val="333333"/>
          <w:sz w:val="23"/>
          <w:szCs w:val="23"/>
          <w:lang w:eastAsia="ru-RU"/>
        </w:rPr>
        <w:lastRenderedPageBreak/>
        <w:t>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20.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до 20 мая 2024 г. представить предложения: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355BE0">
        <w:rPr>
          <w:rFonts w:ascii="Arial" w:eastAsia="Times New Roman" w:hAnsi="Arial" w:cs="Arial"/>
          <w:color w:val="333333"/>
          <w:sz w:val="23"/>
          <w:szCs w:val="23"/>
          <w:lang w:eastAsia="ru-RU"/>
        </w:rPr>
        <w:t>доследственной</w:t>
      </w:r>
      <w:proofErr w:type="spellEnd"/>
      <w:r w:rsidRPr="00355BE0">
        <w:rPr>
          <w:rFonts w:ascii="Arial" w:eastAsia="Times New Roman" w:hAnsi="Arial" w:cs="Arial"/>
          <w:color w:val="333333"/>
          <w:sz w:val="23"/>
          <w:szCs w:val="23"/>
          <w:lang w:eastAsia="ru-RU"/>
        </w:rPr>
        <w:t xml:space="preserve"> проверки, расследовании уголовного дела, а также в иных случаях.</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22.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на лиц, замещавших государственные должности;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VIII. Реализация мер по противодействию коррупции в организациях, осуществляющих деятельность в частном секторе экономики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30 мая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24. Рекомендовать Торгово-промышленной палате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IX. Совершенствование правовых и организационных основ противодействия коррупции в субъектах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25.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10 декабря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28. Правительству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w:t>
      </w:r>
      <w:r w:rsidRPr="00355BE0">
        <w:rPr>
          <w:rFonts w:ascii="Arial" w:eastAsia="Times New Roman" w:hAnsi="Arial" w:cs="Arial"/>
          <w:color w:val="333333"/>
          <w:sz w:val="23"/>
          <w:szCs w:val="23"/>
          <w:lang w:eastAsia="ru-RU"/>
        </w:rPr>
        <w:lastRenderedPageBreak/>
        <w:t>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апреля.</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30. Генеральной прокуратуре Российской Федерации осуществлять: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31. Министерству юстиции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подпунктов "б" и "в" настоящего пункта представить до 5 декабря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w:t>
      </w:r>
      <w:r w:rsidRPr="00355BE0">
        <w:rPr>
          <w:rFonts w:ascii="Arial" w:eastAsia="Times New Roman" w:hAnsi="Arial" w:cs="Arial"/>
          <w:color w:val="333333"/>
          <w:sz w:val="23"/>
          <w:szCs w:val="23"/>
          <w:lang w:eastAsia="ru-RU"/>
        </w:rPr>
        <w:lastRenderedPageBreak/>
        <w:t>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34. Министерству труда и социальной защиты Российской Федерации с участием заинтересованных государственных органов: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35. Министерству просвещения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w:t>
      </w:r>
      <w:r w:rsidRPr="00355BE0">
        <w:rPr>
          <w:rFonts w:ascii="Arial" w:eastAsia="Times New Roman" w:hAnsi="Arial" w:cs="Arial"/>
          <w:color w:val="333333"/>
          <w:sz w:val="23"/>
          <w:szCs w:val="23"/>
          <w:lang w:eastAsia="ru-RU"/>
        </w:rPr>
        <w:lastRenderedPageBreak/>
        <w:t>указанной программы представлять ежегодно, до 1 февраля. Итоговый доклад представить до 10 декабря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25 ноября 2021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38. Федеральному казначейству организовать проведение Всероссийского антикоррупционного форума финансово-экономических органов.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15 августа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15 декабря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 апреля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44. Рекомендовать Общероссийской общественной организации "Ассоциация юристов России":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представить до 1 ноября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XIV. Повышение эффективности международного сотрудничества Российской Федерации в области противодействия коррупции.</w:t>
      </w:r>
      <w:r w:rsidRPr="00355BE0">
        <w:rPr>
          <w:rFonts w:ascii="Arial" w:eastAsia="Times New Roman" w:hAnsi="Arial" w:cs="Arial"/>
          <w:b/>
          <w:bCs/>
          <w:color w:val="333333"/>
          <w:sz w:val="26"/>
          <w:szCs w:val="26"/>
          <w:lang w:eastAsia="ru-RU"/>
        </w:rPr>
        <w:br/>
        <w:t>Укрепление международного авторитета России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45. Генеральной прокуратуре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355BE0">
        <w:rPr>
          <w:rFonts w:ascii="Arial" w:eastAsia="Times New Roman" w:hAnsi="Arial" w:cs="Arial"/>
          <w:color w:val="333333"/>
          <w:sz w:val="23"/>
          <w:szCs w:val="23"/>
          <w:lang w:eastAsia="ru-RU"/>
        </w:rPr>
        <w:t>транспарентности</w:t>
      </w:r>
      <w:proofErr w:type="spellEnd"/>
      <w:r w:rsidRPr="00355BE0">
        <w:rPr>
          <w:rFonts w:ascii="Arial" w:eastAsia="Times New Roman" w:hAnsi="Arial" w:cs="Arial"/>
          <w:color w:val="333333"/>
          <w:sz w:val="23"/>
          <w:szCs w:val="23"/>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XV. Реализация мер по систематизации и актуализации нормативно-правовой базы в области противодействия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355BE0" w:rsidRPr="00355BE0" w:rsidRDefault="00355BE0" w:rsidP="00355BE0">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355BE0">
        <w:rPr>
          <w:rFonts w:ascii="Arial" w:eastAsia="Times New Roman" w:hAnsi="Arial" w:cs="Arial"/>
          <w:b/>
          <w:bCs/>
          <w:color w:val="333333"/>
          <w:sz w:val="26"/>
          <w:szCs w:val="26"/>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355BE0">
        <w:rPr>
          <w:rFonts w:ascii="Arial" w:eastAsia="Times New Roman" w:hAnsi="Arial" w:cs="Arial"/>
          <w:color w:val="333333"/>
          <w:sz w:val="23"/>
          <w:szCs w:val="23"/>
          <w:lang w:eastAsia="ru-RU"/>
        </w:rPr>
        <w:t>интернет-ресурсов</w:t>
      </w:r>
      <w:proofErr w:type="spellEnd"/>
      <w:r w:rsidRPr="00355BE0">
        <w:rPr>
          <w:rFonts w:ascii="Arial" w:eastAsia="Times New Roman" w:hAnsi="Arial" w:cs="Arial"/>
          <w:color w:val="333333"/>
          <w:sz w:val="23"/>
          <w:szCs w:val="23"/>
          <w:lang w:eastAsia="ru-RU"/>
        </w:rPr>
        <w:t xml:space="preserve"> (www.regulation.gov.ru, www.vashkontrol.ru, www.roi.ru). Доклад о результатах исполнения настоящего подпункта представить до 1 октября 2024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в) рассмотреть вопрос о развитии существующих и создании новых </w:t>
      </w:r>
      <w:proofErr w:type="spellStart"/>
      <w:r w:rsidRPr="00355BE0">
        <w:rPr>
          <w:rFonts w:ascii="Arial" w:eastAsia="Times New Roman" w:hAnsi="Arial" w:cs="Arial"/>
          <w:color w:val="333333"/>
          <w:sz w:val="23"/>
          <w:szCs w:val="23"/>
          <w:lang w:eastAsia="ru-RU"/>
        </w:rPr>
        <w:t>интернет-ресурсов</w:t>
      </w:r>
      <w:proofErr w:type="spellEnd"/>
      <w:r w:rsidRPr="00355BE0">
        <w:rPr>
          <w:rFonts w:ascii="Arial" w:eastAsia="Times New Roman" w:hAnsi="Arial" w:cs="Arial"/>
          <w:color w:val="333333"/>
          <w:sz w:val="23"/>
          <w:szCs w:val="23"/>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w:t>
      </w:r>
      <w:r w:rsidRPr="00355BE0">
        <w:rPr>
          <w:rFonts w:ascii="Arial" w:eastAsia="Times New Roman" w:hAnsi="Arial" w:cs="Arial"/>
          <w:color w:val="333333"/>
          <w:sz w:val="23"/>
          <w:szCs w:val="23"/>
          <w:lang w:eastAsia="ru-RU"/>
        </w:rPr>
        <w:lastRenderedPageBreak/>
        <w:t>правами, цифровой валютой. Доклад о результатах исполнения настоящего подпункта представить до 15 ноября 2021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55BE0" w:rsidRPr="00355BE0" w:rsidRDefault="00355BE0" w:rsidP="00355BE0">
      <w:pPr>
        <w:shd w:val="clear" w:color="auto" w:fill="FFFFFF"/>
        <w:spacing w:after="255" w:line="270" w:lineRule="atLeast"/>
        <w:jc w:val="both"/>
        <w:rPr>
          <w:rFonts w:ascii="Arial" w:eastAsia="Times New Roman" w:hAnsi="Arial" w:cs="Arial"/>
          <w:color w:val="333333"/>
          <w:sz w:val="23"/>
          <w:szCs w:val="23"/>
          <w:lang w:eastAsia="ru-RU"/>
        </w:rPr>
      </w:pPr>
      <w:r w:rsidRPr="00355BE0">
        <w:rPr>
          <w:rFonts w:ascii="Arial" w:eastAsia="Times New Roman" w:hAnsi="Arial" w:cs="Arial"/>
          <w:color w:val="333333"/>
          <w:sz w:val="23"/>
          <w:szCs w:val="23"/>
          <w:lang w:eastAsia="ru-RU"/>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908C1" w:rsidRDefault="006908C1" w:rsidP="00355BE0">
      <w:pPr>
        <w:jc w:val="both"/>
      </w:pPr>
      <w:bookmarkStart w:id="1" w:name="_GoBack"/>
      <w:bookmarkEnd w:id="1"/>
    </w:p>
    <w:sectPr w:rsidR="00690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E0"/>
    <w:rsid w:val="00355BE0"/>
    <w:rsid w:val="0069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AE014-F883-4C31-903A-55D0C95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55B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5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5B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5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5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35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95793">
      <w:bodyDiv w:val="1"/>
      <w:marLeft w:val="0"/>
      <w:marRight w:val="0"/>
      <w:marTop w:val="0"/>
      <w:marBottom w:val="0"/>
      <w:divBdr>
        <w:top w:val="none" w:sz="0" w:space="0" w:color="auto"/>
        <w:left w:val="none" w:sz="0" w:space="0" w:color="auto"/>
        <w:bottom w:val="none" w:sz="0" w:space="0" w:color="auto"/>
        <w:right w:val="none" w:sz="0" w:space="0" w:color="auto"/>
      </w:divBdr>
      <w:divsChild>
        <w:div w:id="1179781947">
          <w:marLeft w:val="0"/>
          <w:marRight w:val="0"/>
          <w:marTop w:val="0"/>
          <w:marBottom w:val="180"/>
          <w:divBdr>
            <w:top w:val="none" w:sz="0" w:space="0" w:color="auto"/>
            <w:left w:val="none" w:sz="0" w:space="0" w:color="auto"/>
            <w:bottom w:val="none" w:sz="0" w:space="0" w:color="auto"/>
            <w:right w:val="none" w:sz="0" w:space="0" w:color="auto"/>
          </w:divBdr>
        </w:div>
        <w:div w:id="105022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2021-11-17T10:03:00Z</dcterms:created>
  <dcterms:modified xsi:type="dcterms:W3CDTF">2021-11-17T10:06:00Z</dcterms:modified>
</cp:coreProperties>
</file>