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6CF" w:rsidRDefault="0044759A">
      <w:pPr>
        <w:spacing w:before="70" w:line="322" w:lineRule="exact"/>
        <w:ind w:left="40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9666CF" w:rsidRDefault="0044759A">
      <w:pPr>
        <w:spacing w:line="480" w:lineRule="auto"/>
        <w:ind w:left="119" w:firstLine="748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-3"/>
          <w:sz w:val="28"/>
        </w:rPr>
        <w:t xml:space="preserve"> </w:t>
      </w:r>
      <w:r w:rsidR="0019761A">
        <w:rPr>
          <w:b/>
          <w:sz w:val="28"/>
        </w:rPr>
        <w:t>№23» 01.09.202</w:t>
      </w:r>
      <w:r w:rsidR="00953042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666CF" w:rsidRDefault="0044759A">
      <w:pPr>
        <w:spacing w:line="319" w:lineRule="exact"/>
        <w:ind w:left="119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9666CF" w:rsidRDefault="0044759A">
      <w:pPr>
        <w:pStyle w:val="a4"/>
        <w:numPr>
          <w:ilvl w:val="0"/>
          <w:numId w:val="3"/>
        </w:numPr>
        <w:tabs>
          <w:tab w:val="left" w:pos="838"/>
        </w:tabs>
        <w:spacing w:line="320" w:lineRule="exact"/>
        <w:ind w:left="838" w:hanging="359"/>
        <w:rPr>
          <w:sz w:val="28"/>
        </w:rPr>
      </w:pPr>
      <w:r>
        <w:rPr>
          <w:sz w:val="28"/>
        </w:rPr>
        <w:t>Директор</w:t>
      </w:r>
      <w:r>
        <w:rPr>
          <w:spacing w:val="-8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№23»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Шемет</w:t>
      </w:r>
      <w:r>
        <w:rPr>
          <w:spacing w:val="-2"/>
          <w:sz w:val="28"/>
        </w:rPr>
        <w:t xml:space="preserve"> С.Г.;</w:t>
      </w:r>
    </w:p>
    <w:p w:rsidR="0019761A" w:rsidRDefault="0044759A" w:rsidP="00A15FBD">
      <w:pPr>
        <w:pStyle w:val="a4"/>
        <w:numPr>
          <w:ilvl w:val="0"/>
          <w:numId w:val="3"/>
        </w:numPr>
        <w:tabs>
          <w:tab w:val="left" w:pos="838"/>
        </w:tabs>
        <w:spacing w:line="322" w:lineRule="exact"/>
        <w:ind w:left="838" w:hanging="359"/>
        <w:rPr>
          <w:sz w:val="28"/>
        </w:rPr>
      </w:pPr>
      <w:r w:rsidRPr="0019761A">
        <w:rPr>
          <w:sz w:val="28"/>
        </w:rPr>
        <w:t>Заместитель</w:t>
      </w:r>
      <w:r w:rsidRPr="0019761A">
        <w:rPr>
          <w:spacing w:val="-7"/>
          <w:sz w:val="28"/>
        </w:rPr>
        <w:t xml:space="preserve"> </w:t>
      </w:r>
      <w:r w:rsidRPr="0019761A">
        <w:rPr>
          <w:sz w:val="28"/>
        </w:rPr>
        <w:t>директора</w:t>
      </w:r>
      <w:r w:rsidRPr="0019761A">
        <w:rPr>
          <w:spacing w:val="-6"/>
          <w:sz w:val="28"/>
        </w:rPr>
        <w:t xml:space="preserve"> </w:t>
      </w:r>
      <w:r w:rsidRPr="0019761A">
        <w:rPr>
          <w:sz w:val="28"/>
        </w:rPr>
        <w:t>по</w:t>
      </w:r>
      <w:r w:rsidRPr="0019761A">
        <w:rPr>
          <w:spacing w:val="-4"/>
          <w:sz w:val="28"/>
        </w:rPr>
        <w:t xml:space="preserve"> </w:t>
      </w:r>
      <w:r w:rsidRPr="0019761A">
        <w:rPr>
          <w:sz w:val="28"/>
        </w:rPr>
        <w:t>воспитательной</w:t>
      </w:r>
      <w:r w:rsidRPr="0019761A">
        <w:rPr>
          <w:spacing w:val="-8"/>
          <w:sz w:val="28"/>
        </w:rPr>
        <w:t xml:space="preserve"> </w:t>
      </w:r>
      <w:r w:rsidRPr="0019761A">
        <w:rPr>
          <w:sz w:val="28"/>
        </w:rPr>
        <w:t>работе</w:t>
      </w:r>
      <w:r w:rsidRPr="0019761A">
        <w:rPr>
          <w:spacing w:val="-3"/>
          <w:sz w:val="28"/>
        </w:rPr>
        <w:t xml:space="preserve"> </w:t>
      </w:r>
      <w:r w:rsidRPr="0019761A">
        <w:rPr>
          <w:sz w:val="28"/>
        </w:rPr>
        <w:t>–</w:t>
      </w:r>
      <w:r w:rsidRPr="0019761A">
        <w:rPr>
          <w:spacing w:val="-6"/>
          <w:sz w:val="28"/>
          <w:szCs w:val="28"/>
        </w:rPr>
        <w:t xml:space="preserve"> </w:t>
      </w:r>
      <w:r w:rsidR="0019761A" w:rsidRPr="0019761A">
        <w:rPr>
          <w:sz w:val="28"/>
          <w:szCs w:val="28"/>
        </w:rPr>
        <w:t>Гришаева А.В.,</w:t>
      </w:r>
    </w:p>
    <w:p w:rsidR="009666CF" w:rsidRPr="0019761A" w:rsidRDefault="0044759A" w:rsidP="00A15FBD">
      <w:pPr>
        <w:pStyle w:val="a4"/>
        <w:numPr>
          <w:ilvl w:val="0"/>
          <w:numId w:val="3"/>
        </w:numPr>
        <w:tabs>
          <w:tab w:val="left" w:pos="838"/>
        </w:tabs>
        <w:spacing w:line="322" w:lineRule="exact"/>
        <w:ind w:left="838" w:hanging="359"/>
        <w:rPr>
          <w:sz w:val="28"/>
        </w:rPr>
      </w:pPr>
      <w:r w:rsidRPr="0019761A">
        <w:rPr>
          <w:sz w:val="28"/>
        </w:rPr>
        <w:t>Заместитель</w:t>
      </w:r>
      <w:r w:rsidRPr="0019761A">
        <w:rPr>
          <w:spacing w:val="-7"/>
          <w:sz w:val="28"/>
        </w:rPr>
        <w:t xml:space="preserve"> </w:t>
      </w:r>
      <w:r w:rsidRPr="0019761A">
        <w:rPr>
          <w:sz w:val="28"/>
        </w:rPr>
        <w:t>директора</w:t>
      </w:r>
      <w:r w:rsidRPr="0019761A">
        <w:rPr>
          <w:spacing w:val="-6"/>
          <w:sz w:val="28"/>
        </w:rPr>
        <w:t xml:space="preserve"> </w:t>
      </w:r>
      <w:r w:rsidRPr="0019761A">
        <w:rPr>
          <w:sz w:val="28"/>
        </w:rPr>
        <w:t>по</w:t>
      </w:r>
      <w:r w:rsidRPr="0019761A">
        <w:rPr>
          <w:spacing w:val="-6"/>
          <w:sz w:val="28"/>
        </w:rPr>
        <w:t xml:space="preserve"> </w:t>
      </w:r>
      <w:r w:rsidRPr="0019761A">
        <w:rPr>
          <w:sz w:val="28"/>
        </w:rPr>
        <w:t>учебно-воспитательной</w:t>
      </w:r>
      <w:r w:rsidRPr="0019761A">
        <w:rPr>
          <w:spacing w:val="-7"/>
          <w:sz w:val="28"/>
        </w:rPr>
        <w:t xml:space="preserve"> </w:t>
      </w:r>
      <w:r w:rsidRPr="0019761A">
        <w:rPr>
          <w:sz w:val="28"/>
        </w:rPr>
        <w:t>работе</w:t>
      </w:r>
      <w:r w:rsidRPr="0019761A">
        <w:rPr>
          <w:spacing w:val="-7"/>
          <w:sz w:val="28"/>
        </w:rPr>
        <w:t xml:space="preserve"> </w:t>
      </w:r>
      <w:r w:rsidRPr="0019761A">
        <w:rPr>
          <w:sz w:val="28"/>
        </w:rPr>
        <w:t>Волкова</w:t>
      </w:r>
      <w:r w:rsidRPr="0019761A">
        <w:rPr>
          <w:spacing w:val="-6"/>
          <w:sz w:val="28"/>
        </w:rPr>
        <w:t xml:space="preserve"> </w:t>
      </w:r>
      <w:r w:rsidRPr="0019761A">
        <w:rPr>
          <w:spacing w:val="-5"/>
          <w:sz w:val="28"/>
        </w:rPr>
        <w:t>Н.В</w:t>
      </w:r>
    </w:p>
    <w:p w:rsidR="009666CF" w:rsidRPr="0019761A" w:rsidRDefault="0044759A" w:rsidP="0019761A">
      <w:pPr>
        <w:pStyle w:val="a4"/>
        <w:numPr>
          <w:ilvl w:val="0"/>
          <w:numId w:val="3"/>
        </w:numPr>
        <w:tabs>
          <w:tab w:val="left" w:pos="839"/>
        </w:tabs>
        <w:ind w:right="512"/>
        <w:rPr>
          <w:sz w:val="28"/>
        </w:rPr>
      </w:pPr>
      <w:r>
        <w:rPr>
          <w:sz w:val="28"/>
        </w:rPr>
        <w:t>Советник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№23»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детскими объединениями – </w:t>
      </w:r>
      <w:proofErr w:type="spellStart"/>
      <w:r w:rsidR="0019761A">
        <w:rPr>
          <w:sz w:val="28"/>
        </w:rPr>
        <w:t>Сазонтьева</w:t>
      </w:r>
      <w:proofErr w:type="spellEnd"/>
      <w:r w:rsidR="0019761A">
        <w:rPr>
          <w:sz w:val="28"/>
        </w:rPr>
        <w:t xml:space="preserve"> С.Ю.</w:t>
      </w:r>
    </w:p>
    <w:p w:rsidR="009666CF" w:rsidRDefault="0044759A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Педагог-психолог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Мамиконян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М.В</w:t>
      </w:r>
    </w:p>
    <w:p w:rsidR="009666CF" w:rsidRDefault="0044759A">
      <w:pPr>
        <w:pStyle w:val="a4"/>
        <w:numPr>
          <w:ilvl w:val="0"/>
          <w:numId w:val="3"/>
        </w:numPr>
        <w:tabs>
          <w:tab w:val="left" w:pos="838"/>
        </w:tabs>
        <w:spacing w:before="2"/>
        <w:ind w:left="838" w:hanging="359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МО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Болотова</w:t>
      </w:r>
      <w:proofErr w:type="spellEnd"/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Е.А;</w:t>
      </w:r>
    </w:p>
    <w:p w:rsidR="009666CF" w:rsidRDefault="0044759A">
      <w:pPr>
        <w:pStyle w:val="a4"/>
        <w:numPr>
          <w:ilvl w:val="0"/>
          <w:numId w:val="3"/>
        </w:numPr>
        <w:tabs>
          <w:tab w:val="left" w:pos="838"/>
        </w:tabs>
        <w:spacing w:line="322" w:lineRule="exact"/>
        <w:ind w:left="838" w:hanging="359"/>
        <w:rPr>
          <w:sz w:val="28"/>
        </w:rPr>
      </w:pPr>
      <w:r>
        <w:rPr>
          <w:sz w:val="28"/>
        </w:rPr>
        <w:t>Библиотекарь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Ковалева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Е.Н.</w:t>
      </w:r>
    </w:p>
    <w:p w:rsidR="009666CF" w:rsidRDefault="0044759A">
      <w:pPr>
        <w:pStyle w:val="a4"/>
        <w:numPr>
          <w:ilvl w:val="0"/>
          <w:numId w:val="3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Школьный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фельдшер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Могильная</w:t>
      </w:r>
      <w:r>
        <w:rPr>
          <w:spacing w:val="-4"/>
          <w:sz w:val="28"/>
        </w:rPr>
        <w:t xml:space="preserve"> Н.Д.</w:t>
      </w:r>
    </w:p>
    <w:p w:rsidR="009666CF" w:rsidRDefault="0044759A">
      <w:pPr>
        <w:pStyle w:val="a3"/>
        <w:spacing w:before="321" w:line="322" w:lineRule="exact"/>
      </w:pPr>
      <w:r>
        <w:t>Повестка</w:t>
      </w:r>
      <w:r>
        <w:rPr>
          <w:spacing w:val="-2"/>
        </w:rPr>
        <w:t xml:space="preserve"> заседания:</w:t>
      </w:r>
    </w:p>
    <w:p w:rsidR="009666CF" w:rsidRDefault="0044759A">
      <w:pPr>
        <w:pStyle w:val="a4"/>
        <w:numPr>
          <w:ilvl w:val="0"/>
          <w:numId w:val="2"/>
        </w:numPr>
        <w:tabs>
          <w:tab w:val="left" w:pos="838"/>
        </w:tabs>
        <w:ind w:left="838" w:hanging="359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19761A">
        <w:rPr>
          <w:sz w:val="28"/>
        </w:rPr>
        <w:t>202</w:t>
      </w:r>
      <w:r w:rsidR="00953042">
        <w:rPr>
          <w:sz w:val="28"/>
        </w:rPr>
        <w:t>5</w:t>
      </w:r>
      <w:r w:rsidR="0019761A">
        <w:rPr>
          <w:sz w:val="28"/>
        </w:rPr>
        <w:t>-202</w:t>
      </w:r>
      <w:r w:rsidR="00953042"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666CF" w:rsidRDefault="0044759A">
      <w:pPr>
        <w:pStyle w:val="a4"/>
        <w:numPr>
          <w:ilvl w:val="0"/>
          <w:numId w:val="2"/>
        </w:numPr>
        <w:tabs>
          <w:tab w:val="left" w:pos="838"/>
        </w:tabs>
        <w:spacing w:before="2" w:line="322" w:lineRule="exact"/>
        <w:ind w:left="838" w:hanging="359"/>
        <w:rPr>
          <w:sz w:val="28"/>
        </w:rPr>
      </w:pPr>
      <w:r>
        <w:rPr>
          <w:sz w:val="28"/>
        </w:rPr>
        <w:t>Согласование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19761A">
        <w:rPr>
          <w:sz w:val="28"/>
        </w:rPr>
        <w:t>202</w:t>
      </w:r>
      <w:r w:rsidR="00953042">
        <w:rPr>
          <w:sz w:val="28"/>
        </w:rPr>
        <w:t>5</w:t>
      </w:r>
      <w:r w:rsidR="0019761A">
        <w:rPr>
          <w:sz w:val="28"/>
        </w:rPr>
        <w:t>-202</w:t>
      </w:r>
      <w:r w:rsidR="00953042"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666CF" w:rsidRDefault="0044759A">
      <w:pPr>
        <w:pStyle w:val="a4"/>
        <w:numPr>
          <w:ilvl w:val="0"/>
          <w:numId w:val="2"/>
        </w:numPr>
        <w:tabs>
          <w:tab w:val="left" w:pos="838"/>
        </w:tabs>
        <w:spacing w:line="322" w:lineRule="exact"/>
        <w:ind w:left="838" w:hanging="359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 w:rsidR="0019761A">
        <w:rPr>
          <w:sz w:val="28"/>
        </w:rPr>
        <w:t>202</w:t>
      </w:r>
      <w:r w:rsidR="00953042">
        <w:rPr>
          <w:sz w:val="28"/>
        </w:rPr>
        <w:t>5</w:t>
      </w:r>
      <w:r w:rsidR="0019761A">
        <w:rPr>
          <w:sz w:val="28"/>
        </w:rPr>
        <w:t>-202</w:t>
      </w:r>
      <w:r w:rsidR="00953042"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666CF" w:rsidRDefault="0044759A">
      <w:pPr>
        <w:pStyle w:val="a4"/>
        <w:numPr>
          <w:ilvl w:val="0"/>
          <w:numId w:val="2"/>
        </w:numPr>
        <w:tabs>
          <w:tab w:val="left" w:pos="839"/>
        </w:tabs>
        <w:ind w:right="603"/>
        <w:rPr>
          <w:sz w:val="28"/>
        </w:rPr>
      </w:pPr>
      <w:r>
        <w:rPr>
          <w:sz w:val="28"/>
        </w:rPr>
        <w:t>Согласование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мероприятий </w:t>
      </w:r>
      <w:r>
        <w:rPr>
          <w:spacing w:val="-2"/>
          <w:sz w:val="28"/>
        </w:rPr>
        <w:t>сентября</w:t>
      </w:r>
    </w:p>
    <w:p w:rsidR="009666CF" w:rsidRDefault="0044759A">
      <w:pPr>
        <w:pStyle w:val="a4"/>
        <w:numPr>
          <w:ilvl w:val="0"/>
          <w:numId w:val="2"/>
        </w:numPr>
        <w:tabs>
          <w:tab w:val="left" w:pos="839"/>
        </w:tabs>
        <w:ind w:right="348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социально-психологического тестирования учащихся</w:t>
      </w:r>
    </w:p>
    <w:p w:rsidR="009666CF" w:rsidRDefault="0044759A">
      <w:pPr>
        <w:pStyle w:val="a4"/>
        <w:numPr>
          <w:ilvl w:val="0"/>
          <w:numId w:val="2"/>
        </w:numPr>
        <w:tabs>
          <w:tab w:val="left" w:pos="838"/>
        </w:tabs>
        <w:spacing w:line="322" w:lineRule="exact"/>
        <w:ind w:left="838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дети!»</w:t>
      </w:r>
    </w:p>
    <w:p w:rsidR="009666CF" w:rsidRDefault="009666CF">
      <w:pPr>
        <w:pStyle w:val="a3"/>
        <w:ind w:left="0"/>
      </w:pPr>
    </w:p>
    <w:p w:rsidR="009666CF" w:rsidRDefault="009666CF">
      <w:pPr>
        <w:pStyle w:val="a3"/>
        <w:ind w:left="0"/>
      </w:pPr>
    </w:p>
    <w:p w:rsidR="009666CF" w:rsidRDefault="0044759A">
      <w:pPr>
        <w:pStyle w:val="a3"/>
        <w:ind w:right="154"/>
      </w:pPr>
      <w:r>
        <w:rPr>
          <w:b/>
        </w:rPr>
        <w:t xml:space="preserve">По первому вопросу </w:t>
      </w:r>
      <w:r>
        <w:t>слушали заместителя директора по учебно- воспитательной работе Волкову Н.В., которая выступила с предложение выбрать</w:t>
      </w:r>
      <w:r>
        <w:rPr>
          <w:spacing w:val="-4"/>
        </w:rPr>
        <w:t xml:space="preserve"> </w:t>
      </w:r>
      <w:proofErr w:type="spellStart"/>
      <w:r w:rsidR="0019761A">
        <w:t>Сазонтьеву</w:t>
      </w:r>
      <w:proofErr w:type="spellEnd"/>
      <w:r w:rsidR="0019761A">
        <w:t xml:space="preserve"> С.Ю.</w:t>
      </w:r>
      <w:r>
        <w:rPr>
          <w:spacing w:val="-5"/>
        </w:rPr>
        <w:t xml:space="preserve"> </w:t>
      </w:r>
      <w:r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№23»</w:t>
      </w:r>
      <w:r>
        <w:rPr>
          <w:spacing w:val="-5"/>
        </w:rPr>
        <w:t xml:space="preserve"> </w:t>
      </w:r>
      <w:r>
        <w:t>по</w:t>
      </w:r>
    </w:p>
    <w:p w:rsidR="009666CF" w:rsidRDefault="0044759A">
      <w:pPr>
        <w:pStyle w:val="a3"/>
        <w:ind w:right="713"/>
        <w:jc w:val="both"/>
      </w:pPr>
      <w:r>
        <w:t>воспитательной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детскими</w:t>
      </w:r>
      <w:r>
        <w:rPr>
          <w:spacing w:val="-6"/>
        </w:rPr>
        <w:t xml:space="preserve"> </w:t>
      </w:r>
      <w:r>
        <w:t>объединениями</w:t>
      </w:r>
      <w:r>
        <w:rPr>
          <w:spacing w:val="-5"/>
        </w:rPr>
        <w:t xml:space="preserve"> </w:t>
      </w:r>
      <w:r>
        <w:t>председателем Штаба воспитательной работы на 202</w:t>
      </w:r>
      <w:r w:rsidR="00953042">
        <w:t>5</w:t>
      </w:r>
      <w:r>
        <w:t>-202</w:t>
      </w:r>
      <w:r w:rsidR="00953042">
        <w:t>6</w:t>
      </w:r>
      <w:r>
        <w:t xml:space="preserve"> учебный год, </w:t>
      </w:r>
      <w:proofErr w:type="spellStart"/>
      <w:r>
        <w:t>Болотову</w:t>
      </w:r>
      <w:proofErr w:type="spellEnd"/>
      <w:r>
        <w:rPr>
          <w:spacing w:val="-2"/>
        </w:rPr>
        <w:t xml:space="preserve"> </w:t>
      </w:r>
      <w:r>
        <w:t>Е.А., - секретарем Штаба.</w:t>
      </w:r>
    </w:p>
    <w:p w:rsidR="009666CF" w:rsidRDefault="0044759A">
      <w:pPr>
        <w:pStyle w:val="a3"/>
      </w:pPr>
      <w:r>
        <w:rPr>
          <w:b/>
        </w:rPr>
        <w:t>Решили:</w:t>
      </w:r>
      <w:r>
        <w:rPr>
          <w:b/>
          <w:spacing w:val="-4"/>
        </w:rPr>
        <w:t xml:space="preserve"> </w:t>
      </w:r>
      <w:r>
        <w:t>председателем</w:t>
      </w:r>
      <w:r>
        <w:rPr>
          <w:spacing w:val="-5"/>
        </w:rPr>
        <w:t xml:space="preserve"> </w:t>
      </w:r>
      <w:r>
        <w:t>Штаба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953042">
        <w:t>5</w:t>
      </w:r>
      <w:r>
        <w:t>-202</w:t>
      </w:r>
      <w:r w:rsidR="00953042">
        <w:t>6</w:t>
      </w:r>
      <w:r>
        <w:rPr>
          <w:spacing w:val="-3"/>
        </w:rPr>
        <w:t xml:space="preserve"> </w:t>
      </w:r>
      <w:r>
        <w:t xml:space="preserve">учебный год назначить </w:t>
      </w:r>
      <w:proofErr w:type="spellStart"/>
      <w:r w:rsidR="0019761A">
        <w:t>Сазонтьеву</w:t>
      </w:r>
      <w:proofErr w:type="spellEnd"/>
      <w:r w:rsidR="0019761A">
        <w:t xml:space="preserve"> С.Ю.</w:t>
      </w:r>
      <w:r>
        <w:t xml:space="preserve"> секретарем Штаба – </w:t>
      </w:r>
      <w:proofErr w:type="spellStart"/>
      <w:r>
        <w:t>Болотову</w:t>
      </w:r>
      <w:proofErr w:type="spellEnd"/>
      <w:r>
        <w:t xml:space="preserve"> Е.А </w:t>
      </w:r>
      <w:r>
        <w:rPr>
          <w:b/>
        </w:rPr>
        <w:t xml:space="preserve">Проголосовали: </w:t>
      </w:r>
      <w:r w:rsidR="0019761A">
        <w:t>«ЗА» - 8</w:t>
      </w:r>
      <w:r>
        <w:t xml:space="preserve"> человек, «против» - 0, «воздержались» - 0</w:t>
      </w:r>
    </w:p>
    <w:p w:rsidR="009666CF" w:rsidRDefault="0044759A">
      <w:pPr>
        <w:pStyle w:val="a3"/>
        <w:spacing w:before="321"/>
        <w:ind w:right="154"/>
      </w:pPr>
      <w:r>
        <w:rPr>
          <w:b/>
        </w:rPr>
        <w:t xml:space="preserve">По второму вопросу </w:t>
      </w:r>
      <w:r>
        <w:t>слушали заместителя директора по воспитательной работе</w:t>
      </w:r>
      <w:r>
        <w:rPr>
          <w:spacing w:val="-3"/>
        </w:rPr>
        <w:t xml:space="preserve"> </w:t>
      </w:r>
      <w:r w:rsidR="0019761A" w:rsidRPr="0019761A">
        <w:t>Гришаеву А.В.,</w:t>
      </w:r>
      <w:r>
        <w:rPr>
          <w:spacing w:val="-4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выступила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предложением</w:t>
      </w:r>
      <w:r>
        <w:rPr>
          <w:spacing w:val="-3"/>
        </w:rPr>
        <w:t xml:space="preserve"> </w:t>
      </w:r>
      <w:r>
        <w:t>согласовать</w:t>
      </w:r>
      <w:r>
        <w:rPr>
          <w:spacing w:val="-4"/>
        </w:rPr>
        <w:t xml:space="preserve"> </w:t>
      </w:r>
      <w:r>
        <w:t>план Шта</w:t>
      </w:r>
      <w:r w:rsidR="0019761A">
        <w:t>ба воспитательной работы на 202</w:t>
      </w:r>
      <w:r w:rsidR="00953042">
        <w:t>5</w:t>
      </w:r>
      <w:r w:rsidR="0019761A">
        <w:t>-202</w:t>
      </w:r>
      <w:r w:rsidR="00953042">
        <w:t>6</w:t>
      </w:r>
      <w:r>
        <w:t xml:space="preserve"> учебный год</w:t>
      </w:r>
    </w:p>
    <w:p w:rsidR="009666CF" w:rsidRDefault="0044759A">
      <w:pPr>
        <w:pStyle w:val="a3"/>
        <w:spacing w:before="2"/>
        <w:ind w:right="154"/>
      </w:pPr>
      <w:r>
        <w:rPr>
          <w:b/>
        </w:rPr>
        <w:t>Решили:</w:t>
      </w:r>
      <w:r>
        <w:rPr>
          <w:b/>
          <w:spacing w:val="-5"/>
        </w:rPr>
        <w:t xml:space="preserve"> </w:t>
      </w:r>
      <w:r>
        <w:t>согласовать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Штаба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19761A">
        <w:t>202</w:t>
      </w:r>
      <w:r w:rsidR="00953042">
        <w:t>5</w:t>
      </w:r>
      <w:r w:rsidR="0019761A">
        <w:t>-202</w:t>
      </w:r>
      <w:r w:rsidR="00953042">
        <w:t>6</w:t>
      </w:r>
      <w:r>
        <w:t xml:space="preserve"> учебный год</w:t>
      </w:r>
    </w:p>
    <w:p w:rsidR="009666CF" w:rsidRDefault="0044759A">
      <w:pPr>
        <w:spacing w:line="321" w:lineRule="exact"/>
        <w:ind w:left="119"/>
        <w:rPr>
          <w:sz w:val="28"/>
        </w:rPr>
      </w:pPr>
      <w:r>
        <w:rPr>
          <w:b/>
          <w:sz w:val="28"/>
        </w:rPr>
        <w:t>Проголосовали: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«ЗА»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 w:rsidR="0019761A"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5"/>
          <w:sz w:val="28"/>
        </w:rPr>
        <w:t xml:space="preserve"> </w:t>
      </w:r>
      <w:r>
        <w:rPr>
          <w:sz w:val="28"/>
        </w:rPr>
        <w:t>«против»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0,</w:t>
      </w:r>
      <w:r>
        <w:rPr>
          <w:spacing w:val="-5"/>
          <w:sz w:val="28"/>
        </w:rPr>
        <w:t xml:space="preserve"> </w:t>
      </w:r>
      <w:r>
        <w:rPr>
          <w:sz w:val="28"/>
        </w:rPr>
        <w:t>«воздержались»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0</w:t>
      </w:r>
    </w:p>
    <w:p w:rsidR="009666CF" w:rsidRDefault="009666CF">
      <w:pPr>
        <w:pStyle w:val="a3"/>
        <w:spacing w:before="1"/>
        <w:ind w:left="0"/>
      </w:pPr>
    </w:p>
    <w:p w:rsidR="009666CF" w:rsidRDefault="0044759A">
      <w:pPr>
        <w:pStyle w:val="a3"/>
        <w:ind w:right="405"/>
        <w:jc w:val="both"/>
      </w:pP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третьему</w:t>
      </w:r>
      <w:r>
        <w:rPr>
          <w:b/>
          <w:spacing w:val="-3"/>
        </w:rPr>
        <w:t xml:space="preserve"> </w:t>
      </w:r>
      <w:r>
        <w:rPr>
          <w:b/>
        </w:rPr>
        <w:t>вопросу</w:t>
      </w:r>
      <w:r>
        <w:rPr>
          <w:b/>
          <w:spacing w:val="-2"/>
        </w:rPr>
        <w:t xml:space="preserve"> </w:t>
      </w:r>
      <w:r>
        <w:t>слушали</w:t>
      </w:r>
      <w:r>
        <w:rPr>
          <w:spacing w:val="-3"/>
        </w:rPr>
        <w:t xml:space="preserve"> </w:t>
      </w:r>
      <w:r>
        <w:t>педагога</w:t>
      </w:r>
      <w:r w:rsidR="0019761A">
        <w:t>-психолога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 w:rsidR="0019761A">
        <w:t>Мамиконян М.В.,</w:t>
      </w:r>
      <w:r>
        <w:t xml:space="preserve"> которая представила анализ</w:t>
      </w:r>
      <w:r>
        <w:rPr>
          <w:spacing w:val="-3"/>
        </w:rPr>
        <w:t xml:space="preserve"> </w:t>
      </w:r>
      <w:r>
        <w:t>профилактической работы за</w:t>
      </w:r>
      <w:r>
        <w:rPr>
          <w:spacing w:val="-3"/>
        </w:rPr>
        <w:t xml:space="preserve"> </w:t>
      </w:r>
      <w:r w:rsidR="0019761A">
        <w:t>202</w:t>
      </w:r>
      <w:r w:rsidR="00953042">
        <w:t>5</w:t>
      </w:r>
      <w:r w:rsidR="0019761A">
        <w:t>-202</w:t>
      </w:r>
      <w:r w:rsidR="00953042">
        <w:t>6</w:t>
      </w:r>
      <w:r>
        <w:t xml:space="preserve"> учебный </w:t>
      </w:r>
      <w:r>
        <w:rPr>
          <w:spacing w:val="-4"/>
        </w:rPr>
        <w:t>год</w:t>
      </w:r>
    </w:p>
    <w:p w:rsidR="009666CF" w:rsidRDefault="009666CF">
      <w:pPr>
        <w:jc w:val="both"/>
        <w:sectPr w:rsidR="009666CF">
          <w:type w:val="continuous"/>
          <w:pgSz w:w="12050" w:h="16700"/>
          <w:pgMar w:top="760" w:right="620" w:bottom="280" w:left="1580" w:header="720" w:footer="720" w:gutter="0"/>
          <w:cols w:space="720"/>
        </w:sectPr>
      </w:pPr>
    </w:p>
    <w:p w:rsidR="009666CF" w:rsidRDefault="0044759A">
      <w:pPr>
        <w:pStyle w:val="a3"/>
        <w:spacing w:before="65"/>
      </w:pPr>
      <w:r>
        <w:rPr>
          <w:b/>
        </w:rPr>
        <w:lastRenderedPageBreak/>
        <w:t>Решили:</w:t>
      </w:r>
      <w:r>
        <w:rPr>
          <w:b/>
          <w:spacing w:val="40"/>
        </w:rPr>
        <w:t xml:space="preserve"> </w:t>
      </w:r>
      <w:r>
        <w:t>профилактическую</w:t>
      </w:r>
      <w:r>
        <w:rPr>
          <w:spacing w:val="-5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истекший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 xml:space="preserve">считать </w:t>
      </w:r>
      <w:r>
        <w:rPr>
          <w:spacing w:val="-2"/>
        </w:rPr>
        <w:t>удовлетворительной</w:t>
      </w:r>
    </w:p>
    <w:p w:rsidR="009666CF" w:rsidRDefault="0044759A">
      <w:pPr>
        <w:spacing w:line="321" w:lineRule="exact"/>
        <w:ind w:left="119"/>
        <w:rPr>
          <w:sz w:val="28"/>
        </w:rPr>
      </w:pPr>
      <w:r>
        <w:rPr>
          <w:b/>
          <w:sz w:val="28"/>
        </w:rPr>
        <w:t>Проголосовали: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«ЗА»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 w:rsidR="0019761A"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5"/>
          <w:sz w:val="28"/>
        </w:rPr>
        <w:t xml:space="preserve"> </w:t>
      </w:r>
      <w:r>
        <w:rPr>
          <w:sz w:val="28"/>
        </w:rPr>
        <w:t>«против»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0,</w:t>
      </w:r>
      <w:r>
        <w:rPr>
          <w:spacing w:val="-5"/>
          <w:sz w:val="28"/>
        </w:rPr>
        <w:t xml:space="preserve"> </w:t>
      </w:r>
      <w:r>
        <w:rPr>
          <w:sz w:val="28"/>
        </w:rPr>
        <w:t>«воздержались»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0</w:t>
      </w:r>
    </w:p>
    <w:p w:rsidR="009666CF" w:rsidRDefault="009666CF">
      <w:pPr>
        <w:pStyle w:val="a3"/>
        <w:ind w:left="0"/>
      </w:pPr>
    </w:p>
    <w:p w:rsidR="009666CF" w:rsidRDefault="0044759A">
      <w:pPr>
        <w:pStyle w:val="a3"/>
      </w:pP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четвертому</w:t>
      </w:r>
      <w:r>
        <w:rPr>
          <w:b/>
          <w:spacing w:val="-4"/>
        </w:rPr>
        <w:t xml:space="preserve"> </w:t>
      </w:r>
      <w:r>
        <w:rPr>
          <w:b/>
        </w:rPr>
        <w:t>вопросу</w:t>
      </w:r>
      <w:r>
        <w:rPr>
          <w:b/>
          <w:spacing w:val="-2"/>
        </w:rPr>
        <w:t xml:space="preserve"> </w:t>
      </w:r>
      <w:r>
        <w:t>слушали</w:t>
      </w:r>
      <w:r>
        <w:rPr>
          <w:spacing w:val="-5"/>
        </w:rPr>
        <w:t xml:space="preserve"> </w:t>
      </w:r>
      <w:r>
        <w:t>заместителя</w:t>
      </w:r>
      <w:r>
        <w:rPr>
          <w:spacing w:val="-5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воспитательной работе </w:t>
      </w:r>
      <w:r w:rsidRPr="0044759A">
        <w:t>Гришаеву А.В.,</w:t>
      </w:r>
      <w:r>
        <w:rPr>
          <w:sz w:val="24"/>
        </w:rPr>
        <w:t xml:space="preserve"> </w:t>
      </w:r>
      <w:r>
        <w:t>которая выступила с предложение согласовать план основных мероприятий на сентябрь 202</w:t>
      </w:r>
      <w:r w:rsidR="00953042">
        <w:t>5</w:t>
      </w:r>
      <w:r>
        <w:t xml:space="preserve"> года (в соответствии с планом воспитательной работы ШВР на 202</w:t>
      </w:r>
      <w:r w:rsidR="00953042">
        <w:t>5</w:t>
      </w:r>
      <w:r>
        <w:t>-202</w:t>
      </w:r>
      <w:r w:rsidR="00953042">
        <w:t>6</w:t>
      </w:r>
      <w:r>
        <w:t xml:space="preserve"> учебный год)</w:t>
      </w:r>
    </w:p>
    <w:p w:rsidR="009666CF" w:rsidRDefault="0044759A">
      <w:pPr>
        <w:pStyle w:val="a3"/>
        <w:spacing w:before="1"/>
      </w:pPr>
      <w:r>
        <w:t>Далее</w:t>
      </w:r>
      <w:r>
        <w:rPr>
          <w:spacing w:val="-4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предложены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профилактической работы с несовершеннолетними и их родителями.</w:t>
      </w:r>
    </w:p>
    <w:p w:rsidR="009666CF" w:rsidRDefault="0044759A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7" w:hanging="358"/>
        <w:rPr>
          <w:sz w:val="28"/>
        </w:rPr>
      </w:pPr>
      <w:r>
        <w:rPr>
          <w:sz w:val="28"/>
        </w:rPr>
        <w:t>Своевременное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риска;</w:t>
      </w:r>
    </w:p>
    <w:p w:rsidR="009666CF" w:rsidRDefault="0044759A">
      <w:pPr>
        <w:pStyle w:val="a4"/>
        <w:numPr>
          <w:ilvl w:val="0"/>
          <w:numId w:val="1"/>
        </w:numPr>
        <w:tabs>
          <w:tab w:val="left" w:pos="837"/>
          <w:tab w:val="left" w:pos="839"/>
        </w:tabs>
        <w:ind w:right="557"/>
        <w:rPr>
          <w:sz w:val="28"/>
        </w:rPr>
      </w:pPr>
      <w:r>
        <w:rPr>
          <w:sz w:val="28"/>
        </w:rPr>
        <w:t>Активизация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 вопросам правопорядка;</w:t>
      </w:r>
    </w:p>
    <w:p w:rsidR="009666CF" w:rsidRDefault="0044759A">
      <w:pPr>
        <w:pStyle w:val="a4"/>
        <w:numPr>
          <w:ilvl w:val="0"/>
          <w:numId w:val="1"/>
        </w:numPr>
        <w:tabs>
          <w:tab w:val="left" w:pos="837"/>
          <w:tab w:val="left" w:pos="839"/>
        </w:tabs>
        <w:spacing w:before="2"/>
        <w:ind w:right="1165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формы </w:t>
      </w:r>
      <w:r>
        <w:rPr>
          <w:spacing w:val="-2"/>
          <w:sz w:val="28"/>
        </w:rPr>
        <w:t>деятельности;</w:t>
      </w:r>
    </w:p>
    <w:p w:rsidR="009666CF" w:rsidRDefault="0044759A">
      <w:pPr>
        <w:pStyle w:val="a4"/>
        <w:numPr>
          <w:ilvl w:val="0"/>
          <w:numId w:val="1"/>
        </w:numPr>
        <w:tabs>
          <w:tab w:val="left" w:pos="837"/>
          <w:tab w:val="left" w:pos="839"/>
        </w:tabs>
        <w:ind w:right="1301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доступной учащимся форме;</w:t>
      </w:r>
    </w:p>
    <w:p w:rsidR="009666CF" w:rsidRDefault="0044759A">
      <w:pPr>
        <w:pStyle w:val="a4"/>
        <w:numPr>
          <w:ilvl w:val="0"/>
          <w:numId w:val="1"/>
        </w:numPr>
        <w:tabs>
          <w:tab w:val="left" w:pos="837"/>
          <w:tab w:val="left" w:pos="839"/>
        </w:tabs>
        <w:ind w:right="1004"/>
        <w:rPr>
          <w:sz w:val="28"/>
        </w:rPr>
      </w:pPr>
      <w:r>
        <w:rPr>
          <w:sz w:val="28"/>
        </w:rPr>
        <w:t>Разъяснение системы организованного досуга и отдыха детей и 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риска»,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дополнительного </w:t>
      </w:r>
      <w:r>
        <w:rPr>
          <w:spacing w:val="-2"/>
          <w:sz w:val="28"/>
        </w:rPr>
        <w:t>образования;</w:t>
      </w:r>
    </w:p>
    <w:p w:rsidR="009666CF" w:rsidRDefault="0044759A">
      <w:pPr>
        <w:pStyle w:val="a4"/>
        <w:numPr>
          <w:ilvl w:val="0"/>
          <w:numId w:val="1"/>
        </w:numPr>
        <w:tabs>
          <w:tab w:val="left" w:pos="837"/>
        </w:tabs>
        <w:ind w:left="837" w:hanging="358"/>
        <w:rPr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несовершеннолетних.</w:t>
      </w:r>
    </w:p>
    <w:p w:rsidR="009666CF" w:rsidRDefault="0044759A">
      <w:pPr>
        <w:pStyle w:val="a3"/>
        <w:spacing w:before="321"/>
        <w:ind w:right="154"/>
      </w:pPr>
      <w:r>
        <w:rPr>
          <w:b/>
        </w:rPr>
        <w:t xml:space="preserve">Решили: </w:t>
      </w:r>
      <w:r>
        <w:t>согласовать план работы на сентябрь 202</w:t>
      </w:r>
      <w:r w:rsidR="00953042">
        <w:t>5</w:t>
      </w:r>
      <w:r>
        <w:t xml:space="preserve"> года по организации досуга, занятости и отдыха учащихся, в соответствии с их возрастными и индивидуальными</w:t>
      </w:r>
      <w:r>
        <w:rPr>
          <w:spacing w:val="-3"/>
        </w:rPr>
        <w:t xml:space="preserve"> </w:t>
      </w:r>
      <w:r>
        <w:t>особенностями,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учащимися. Ответственным лицам неукоснительно выполнять поручения.</w:t>
      </w:r>
    </w:p>
    <w:p w:rsidR="009666CF" w:rsidRDefault="0044759A">
      <w:pPr>
        <w:pStyle w:val="a3"/>
        <w:spacing w:before="1"/>
      </w:pPr>
      <w:r>
        <w:t>Социальному педагогу, педагогу-психологу организовать профилактическую 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несовершеннолетними,</w:t>
      </w:r>
      <w:r>
        <w:rPr>
          <w:spacing w:val="-4"/>
        </w:rPr>
        <w:t xml:space="preserve"> </w:t>
      </w:r>
      <w:r>
        <w:t>состоящими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 xml:space="preserve">профилактического </w:t>
      </w:r>
      <w:r>
        <w:rPr>
          <w:spacing w:val="-2"/>
        </w:rPr>
        <w:t>учета</w:t>
      </w:r>
    </w:p>
    <w:p w:rsidR="009666CF" w:rsidRDefault="0044759A">
      <w:pPr>
        <w:spacing w:line="321" w:lineRule="exact"/>
        <w:ind w:left="119"/>
        <w:rPr>
          <w:sz w:val="28"/>
        </w:rPr>
      </w:pPr>
      <w:r>
        <w:rPr>
          <w:b/>
          <w:sz w:val="28"/>
        </w:rPr>
        <w:t>Проголосовали: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«ЗА»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5"/>
          <w:sz w:val="28"/>
        </w:rPr>
        <w:t xml:space="preserve"> </w:t>
      </w:r>
      <w:r>
        <w:rPr>
          <w:sz w:val="28"/>
        </w:rPr>
        <w:t>«против»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0,</w:t>
      </w:r>
      <w:r>
        <w:rPr>
          <w:spacing w:val="-5"/>
          <w:sz w:val="28"/>
        </w:rPr>
        <w:t xml:space="preserve"> </w:t>
      </w:r>
      <w:r>
        <w:rPr>
          <w:sz w:val="28"/>
        </w:rPr>
        <w:t>«воздержались»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0</w:t>
      </w:r>
    </w:p>
    <w:p w:rsidR="009666CF" w:rsidRDefault="009666CF">
      <w:pPr>
        <w:pStyle w:val="a3"/>
        <w:ind w:left="0"/>
      </w:pPr>
    </w:p>
    <w:p w:rsidR="009666CF" w:rsidRDefault="0044759A">
      <w:pPr>
        <w:pStyle w:val="a3"/>
      </w:pPr>
      <w:r>
        <w:rPr>
          <w:b/>
        </w:rPr>
        <w:t xml:space="preserve">По пятому вопросу </w:t>
      </w:r>
      <w:r>
        <w:t>слушали педагога-психолога Мамиконян М.В., которая рассказала об организации и проведении социально-психологического тестирования</w:t>
      </w:r>
      <w:r>
        <w:rPr>
          <w:spacing w:val="-4"/>
        </w:rPr>
        <w:t xml:space="preserve"> </w:t>
      </w:r>
      <w:r>
        <w:t>учащихся.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классным</w:t>
      </w:r>
      <w:r>
        <w:rPr>
          <w:spacing w:val="-7"/>
        </w:rPr>
        <w:t xml:space="preserve"> </w:t>
      </w:r>
      <w:r>
        <w:t>руководителям</w:t>
      </w:r>
      <w:r>
        <w:rPr>
          <w:spacing w:val="-4"/>
        </w:rPr>
        <w:t xml:space="preserve"> </w:t>
      </w:r>
      <w:r>
        <w:t>провести детальную информационно-разъяснительную работу с учащимися и</w:t>
      </w:r>
    </w:p>
    <w:p w:rsidR="009666CF" w:rsidRDefault="0044759A">
      <w:pPr>
        <w:pStyle w:val="a3"/>
        <w:spacing w:before="1"/>
        <w:ind w:right="83"/>
      </w:pPr>
      <w:r>
        <w:t>родителями. Учащимся разъяснить порядок проведения тестирования. Классным</w:t>
      </w:r>
      <w:r>
        <w:rPr>
          <w:spacing w:val="-5"/>
        </w:rPr>
        <w:t xml:space="preserve"> </w:t>
      </w:r>
      <w:r>
        <w:t>руководителям</w:t>
      </w:r>
      <w:r>
        <w:rPr>
          <w:spacing w:val="-5"/>
        </w:rPr>
        <w:t xml:space="preserve"> </w:t>
      </w:r>
      <w:r>
        <w:t>откорректировать</w:t>
      </w:r>
      <w:r>
        <w:rPr>
          <w:spacing w:val="-7"/>
        </w:rPr>
        <w:t xml:space="preserve"> </w:t>
      </w:r>
      <w:r>
        <w:t>списки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 xml:space="preserve">участников </w:t>
      </w:r>
      <w:r>
        <w:rPr>
          <w:spacing w:val="-2"/>
        </w:rPr>
        <w:t>тестирования.</w:t>
      </w:r>
    </w:p>
    <w:p w:rsidR="009666CF" w:rsidRDefault="0044759A">
      <w:pPr>
        <w:pStyle w:val="a3"/>
        <w:spacing w:line="242" w:lineRule="auto"/>
      </w:pPr>
      <w:r>
        <w:rPr>
          <w:b/>
        </w:rPr>
        <w:t>Решили:</w:t>
      </w:r>
      <w:r>
        <w:rPr>
          <w:b/>
          <w:spacing w:val="-6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добровольное</w:t>
      </w:r>
      <w:r>
        <w:rPr>
          <w:spacing w:val="-5"/>
        </w:rPr>
        <w:t xml:space="preserve"> </w:t>
      </w:r>
      <w:r>
        <w:t>социально-психологическое тестирование учащихся</w:t>
      </w:r>
    </w:p>
    <w:p w:rsidR="009666CF" w:rsidRDefault="0044759A">
      <w:pPr>
        <w:spacing w:line="317" w:lineRule="exact"/>
        <w:ind w:left="119"/>
        <w:rPr>
          <w:sz w:val="28"/>
        </w:rPr>
      </w:pPr>
      <w:r>
        <w:rPr>
          <w:b/>
          <w:sz w:val="28"/>
        </w:rPr>
        <w:t>Проголосовали: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«ЗА»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5"/>
          <w:sz w:val="28"/>
        </w:rPr>
        <w:t xml:space="preserve"> </w:t>
      </w:r>
      <w:r>
        <w:rPr>
          <w:sz w:val="28"/>
        </w:rPr>
        <w:t>«против»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0,</w:t>
      </w:r>
      <w:r>
        <w:rPr>
          <w:spacing w:val="-5"/>
          <w:sz w:val="28"/>
        </w:rPr>
        <w:t xml:space="preserve"> </w:t>
      </w:r>
      <w:r>
        <w:rPr>
          <w:sz w:val="28"/>
        </w:rPr>
        <w:t>«воздержались»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0</w:t>
      </w:r>
    </w:p>
    <w:p w:rsidR="009666CF" w:rsidRDefault="0044759A">
      <w:pPr>
        <w:pStyle w:val="a3"/>
        <w:spacing w:before="320"/>
        <w:ind w:right="879"/>
      </w:pP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шестому</w:t>
      </w:r>
      <w:r>
        <w:rPr>
          <w:b/>
          <w:spacing w:val="-4"/>
        </w:rPr>
        <w:t xml:space="preserve"> </w:t>
      </w:r>
      <w:r>
        <w:rPr>
          <w:b/>
        </w:rPr>
        <w:t>вопросу</w:t>
      </w:r>
      <w:r>
        <w:rPr>
          <w:b/>
          <w:spacing w:val="-3"/>
        </w:rPr>
        <w:t xml:space="preserve"> </w:t>
      </w:r>
      <w:r>
        <w:t>слушали</w:t>
      </w:r>
      <w:r>
        <w:rPr>
          <w:spacing w:val="-5"/>
        </w:rPr>
        <w:t xml:space="preserve"> </w:t>
      </w:r>
      <w:r>
        <w:t>заместителя</w:t>
      </w:r>
      <w:r>
        <w:rPr>
          <w:spacing w:val="-5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воспитательной работе </w:t>
      </w:r>
      <w:r w:rsidRPr="0044759A">
        <w:t>Гришаеву А.В.,</w:t>
      </w:r>
      <w:r>
        <w:rPr>
          <w:sz w:val="24"/>
        </w:rPr>
        <w:t xml:space="preserve"> </w:t>
      </w:r>
      <w:r>
        <w:t>которая рассказала об организации и проведении</w:t>
      </w:r>
    </w:p>
    <w:p w:rsidR="009666CF" w:rsidRDefault="0044759A">
      <w:pPr>
        <w:pStyle w:val="a3"/>
        <w:spacing w:line="242" w:lineRule="auto"/>
      </w:pPr>
      <w:r>
        <w:t>месячника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«Внимание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дети!»,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 xml:space="preserve">запланированных </w:t>
      </w:r>
      <w:r>
        <w:rPr>
          <w:spacing w:val="-2"/>
        </w:rPr>
        <w:t>мероприятиях.</w:t>
      </w:r>
    </w:p>
    <w:p w:rsidR="009666CF" w:rsidRDefault="0044759A">
      <w:pPr>
        <w:pStyle w:val="a3"/>
      </w:pPr>
      <w:r>
        <w:rPr>
          <w:b/>
        </w:rPr>
        <w:t>Решили:</w:t>
      </w:r>
      <w:r>
        <w:rPr>
          <w:b/>
          <w:spacing w:val="-5"/>
        </w:rPr>
        <w:t xml:space="preserve"> </w:t>
      </w:r>
      <w:r>
        <w:t>ознакомить</w:t>
      </w:r>
      <w:r>
        <w:rPr>
          <w:spacing w:val="-5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 xml:space="preserve">месячника безопасности «Внимание – дети!». Назначить ответственной </w:t>
      </w:r>
      <w:proofErr w:type="spellStart"/>
      <w:r>
        <w:t>Шарову</w:t>
      </w:r>
      <w:proofErr w:type="spellEnd"/>
      <w:r>
        <w:t xml:space="preserve"> М.А.</w:t>
      </w:r>
    </w:p>
    <w:p w:rsidR="009666CF" w:rsidRDefault="009666CF">
      <w:pPr>
        <w:sectPr w:rsidR="009666CF">
          <w:pgSz w:w="12050" w:h="16700"/>
          <w:pgMar w:top="760" w:right="620" w:bottom="280" w:left="1580" w:header="720" w:footer="720" w:gutter="0"/>
          <w:cols w:space="720"/>
        </w:sectPr>
      </w:pPr>
    </w:p>
    <w:p w:rsidR="009666CF" w:rsidRDefault="0044759A">
      <w:pPr>
        <w:pStyle w:val="a3"/>
        <w:spacing w:before="65"/>
        <w:ind w:right="154"/>
      </w:pPr>
      <w:r>
        <w:t>Провести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запланированных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до 01.10.202</w:t>
      </w:r>
      <w:r w:rsidR="00953042">
        <w:t>5</w:t>
      </w:r>
      <w:r>
        <w:t xml:space="preserve">. Ответственная </w:t>
      </w:r>
      <w:r w:rsidRPr="0044759A">
        <w:t>Гришаева А.В.,</w:t>
      </w:r>
    </w:p>
    <w:p w:rsidR="009666CF" w:rsidRDefault="0044759A">
      <w:pPr>
        <w:pStyle w:val="a3"/>
        <w:tabs>
          <w:tab w:val="left" w:pos="6600"/>
        </w:tabs>
        <w:spacing w:line="480" w:lineRule="auto"/>
        <w:ind w:right="1051"/>
      </w:pPr>
      <w:r>
        <w:rPr>
          <w:b/>
        </w:rPr>
        <w:t xml:space="preserve">Проголосовали: </w:t>
      </w:r>
      <w:r>
        <w:t>«ЗА» - 8 человек, «против» - 0, «воздержались» - 0 Председатель Штаба</w:t>
      </w:r>
      <w:r>
        <w:tab/>
      </w:r>
      <w:proofErr w:type="spellStart"/>
      <w:r>
        <w:t>Сазонтьева</w:t>
      </w:r>
      <w:proofErr w:type="spellEnd"/>
      <w:r>
        <w:t xml:space="preserve"> С.Ю.</w:t>
      </w:r>
    </w:p>
    <w:p w:rsidR="009666CF" w:rsidRDefault="0044759A" w:rsidP="00953042">
      <w:pPr>
        <w:pStyle w:val="a3"/>
        <w:tabs>
          <w:tab w:val="left" w:pos="6600"/>
        </w:tabs>
        <w:spacing w:before="1"/>
        <w:sectPr w:rsidR="009666CF">
          <w:pgSz w:w="12050" w:h="16700"/>
          <w:pgMar w:top="760" w:right="620" w:bottom="280" w:left="1580" w:header="720" w:footer="720" w:gutter="0"/>
          <w:cols w:space="720"/>
        </w:sectPr>
      </w:pPr>
      <w:r>
        <w:rPr>
          <w:spacing w:val="-2"/>
        </w:rPr>
        <w:t>Секретарь</w:t>
      </w:r>
      <w:r>
        <w:tab/>
      </w:r>
      <w:proofErr w:type="spellStart"/>
      <w:r>
        <w:t>Болотова</w:t>
      </w:r>
      <w:proofErr w:type="spellEnd"/>
      <w:r>
        <w:rPr>
          <w:spacing w:val="-4"/>
        </w:rPr>
        <w:t xml:space="preserve"> Е.А</w:t>
      </w:r>
      <w:r w:rsidR="00953042">
        <w:rPr>
          <w:spacing w:val="-4"/>
        </w:rPr>
        <w:t>.</w:t>
      </w:r>
    </w:p>
    <w:p w:rsidR="00953042" w:rsidRDefault="00953042" w:rsidP="00953042">
      <w:pPr>
        <w:tabs>
          <w:tab w:val="left" w:pos="990"/>
        </w:tabs>
        <w:rPr>
          <w:sz w:val="17"/>
        </w:rPr>
      </w:pPr>
    </w:p>
    <w:p w:rsidR="009666CF" w:rsidRPr="00953042" w:rsidRDefault="00953042" w:rsidP="00953042">
      <w:pPr>
        <w:tabs>
          <w:tab w:val="left" w:pos="990"/>
        </w:tabs>
        <w:rPr>
          <w:sz w:val="17"/>
        </w:rPr>
        <w:sectPr w:rsidR="009666CF" w:rsidRPr="00953042">
          <w:pgSz w:w="12040" w:h="16690"/>
          <w:pgMar w:top="1920" w:right="1700" w:bottom="280" w:left="1700" w:header="720" w:footer="720" w:gutter="0"/>
          <w:cols w:space="720"/>
        </w:sectPr>
      </w:pPr>
      <w:r>
        <w:rPr>
          <w:sz w:val="17"/>
        </w:rPr>
        <w:tab/>
      </w:r>
      <w:bookmarkStart w:id="0" w:name="_GoBack"/>
      <w:bookmarkEnd w:id="0"/>
    </w:p>
    <w:p w:rsidR="009666CF" w:rsidRDefault="009666CF">
      <w:pPr>
        <w:pStyle w:val="a3"/>
        <w:spacing w:before="4"/>
        <w:ind w:left="0"/>
        <w:rPr>
          <w:sz w:val="17"/>
        </w:rPr>
      </w:pPr>
    </w:p>
    <w:sectPr w:rsidR="009666CF">
      <w:pgSz w:w="12020" w:h="1669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275DD"/>
    <w:multiLevelType w:val="hybridMultilevel"/>
    <w:tmpl w:val="0212A828"/>
    <w:lvl w:ilvl="0" w:tplc="8F10C50E">
      <w:start w:val="1"/>
      <w:numFmt w:val="decimal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04C2B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3A6C958A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7E6C69C2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D2C8C622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7C0A1246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4AF88738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0CDE0FBA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A3EAB320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9163941"/>
    <w:multiLevelType w:val="hybridMultilevel"/>
    <w:tmpl w:val="57EA38F2"/>
    <w:lvl w:ilvl="0" w:tplc="FD6840CA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1686B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CFB4EB4C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523E7656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2ED89130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4898458E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B1A81932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E1C28260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2DE4081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3344EF"/>
    <w:multiLevelType w:val="hybridMultilevel"/>
    <w:tmpl w:val="B0424226"/>
    <w:lvl w:ilvl="0" w:tplc="1EBC8D86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C798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805A80A4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8A926FAA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3DDED89C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6D3648D8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E8A0F48C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25CA0212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DAA22FB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CF"/>
    <w:rsid w:val="0019761A"/>
    <w:rsid w:val="0044759A"/>
    <w:rsid w:val="00953042"/>
    <w:rsid w:val="009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8553"/>
  <w15:docId w15:val="{055FC2F6-C68A-4A7E-B4AC-3760FF3F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2</cp:revision>
  <dcterms:created xsi:type="dcterms:W3CDTF">2025-09-11T07:05:00Z</dcterms:created>
  <dcterms:modified xsi:type="dcterms:W3CDTF">2025-09-11T07:05:00Z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Office Word 2007</vt:lpwstr>
  </property>
</Properties>
</file>