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B2" w:rsidRDefault="00B86DB2"/>
    <w:p w:rsidR="00B86DB2" w:rsidRPr="00B86DB2" w:rsidRDefault="00B86DB2" w:rsidP="00B86DB2">
      <w:pPr>
        <w:pStyle w:val="a5"/>
        <w:rPr>
          <w:rFonts w:ascii="Times New Roman" w:hAnsi="Times New Roman" w:cs="Times New Roman"/>
          <w:sz w:val="26"/>
          <w:szCs w:val="26"/>
        </w:rPr>
      </w:pPr>
      <w:bookmarkStart w:id="0" w:name="_GoBack"/>
      <w:r w:rsidRPr="00B86DB2">
        <w:rPr>
          <w:rFonts w:ascii="Times New Roman" w:hAnsi="Times New Roman" w:cs="Times New Roman"/>
          <w:sz w:val="26"/>
          <w:szCs w:val="26"/>
        </w:rPr>
        <w:t>Принято                                                                                               УТВЕРЖДЕНО</w:t>
      </w:r>
    </w:p>
    <w:p w:rsidR="00B86DB2" w:rsidRPr="00B86DB2" w:rsidRDefault="00B86DB2" w:rsidP="00B86DB2">
      <w:pPr>
        <w:pStyle w:val="a5"/>
        <w:rPr>
          <w:rFonts w:ascii="Times New Roman" w:hAnsi="Times New Roman" w:cs="Times New Roman"/>
          <w:sz w:val="26"/>
          <w:szCs w:val="26"/>
        </w:rPr>
      </w:pPr>
      <w:r w:rsidRPr="00B86DB2">
        <w:rPr>
          <w:rFonts w:ascii="Times New Roman" w:hAnsi="Times New Roman" w:cs="Times New Roman"/>
          <w:sz w:val="26"/>
          <w:szCs w:val="26"/>
        </w:rPr>
        <w:t>на заседании Педагогического совета</w:t>
      </w:r>
      <w:r>
        <w:rPr>
          <w:rFonts w:ascii="Times New Roman" w:hAnsi="Times New Roman" w:cs="Times New Roman"/>
          <w:sz w:val="26"/>
          <w:szCs w:val="26"/>
        </w:rPr>
        <w:t xml:space="preserve">                       </w:t>
      </w:r>
      <w:r w:rsidRPr="00B86DB2">
        <w:rPr>
          <w:rFonts w:ascii="Times New Roman" w:hAnsi="Times New Roman" w:cs="Times New Roman"/>
          <w:sz w:val="26"/>
          <w:szCs w:val="26"/>
        </w:rPr>
        <w:t xml:space="preserve"> Приказ № 147 от 31.08.2015 год</w:t>
      </w:r>
    </w:p>
    <w:p w:rsidR="00B86DB2" w:rsidRPr="00B86DB2" w:rsidRDefault="00B86DB2" w:rsidP="00B86DB2">
      <w:pPr>
        <w:pStyle w:val="a5"/>
        <w:rPr>
          <w:rFonts w:ascii="Times New Roman" w:hAnsi="Times New Roman" w:cs="Times New Roman"/>
          <w:sz w:val="26"/>
          <w:szCs w:val="26"/>
        </w:rPr>
      </w:pPr>
      <w:r w:rsidRPr="00B86DB2">
        <w:rPr>
          <w:rFonts w:ascii="Times New Roman" w:hAnsi="Times New Roman" w:cs="Times New Roman"/>
          <w:sz w:val="26"/>
          <w:szCs w:val="26"/>
        </w:rPr>
        <w:t>протокол от 26.08.2015 г.</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Директор МБОУ «Школа № 23»</w:t>
      </w:r>
    </w:p>
    <w:p w:rsidR="00B86DB2" w:rsidRPr="00B86DB2" w:rsidRDefault="00B86DB2" w:rsidP="00B86DB2">
      <w:pPr>
        <w:pStyle w:val="a5"/>
        <w:rPr>
          <w:rFonts w:ascii="Times New Roman" w:hAnsi="Times New Roman" w:cs="Times New Roman"/>
          <w:sz w:val="26"/>
          <w:szCs w:val="26"/>
        </w:rPr>
      </w:pPr>
      <w:r w:rsidRPr="00B86DB2">
        <w:rPr>
          <w:rFonts w:ascii="Times New Roman" w:hAnsi="Times New Roman" w:cs="Times New Roman"/>
          <w:sz w:val="26"/>
          <w:szCs w:val="26"/>
        </w:rPr>
        <w:t xml:space="preserve">    </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 xml:space="preserve">      _________      </w:t>
      </w:r>
      <w:proofErr w:type="spellStart"/>
      <w:r w:rsidRPr="00B86DB2">
        <w:rPr>
          <w:rFonts w:ascii="Times New Roman" w:hAnsi="Times New Roman" w:cs="Times New Roman"/>
          <w:sz w:val="26"/>
          <w:szCs w:val="26"/>
        </w:rPr>
        <w:t>С.Г.Шемет</w:t>
      </w:r>
      <w:proofErr w:type="spellEnd"/>
    </w:p>
    <w:p w:rsidR="00B86DB2" w:rsidRDefault="00B86DB2"/>
    <w:p w:rsidR="00784B4B" w:rsidRDefault="00784B4B"/>
    <w:p w:rsidR="00784B4B" w:rsidRDefault="00784B4B"/>
    <w:p w:rsidR="00784B4B" w:rsidRPr="00784B4B" w:rsidRDefault="00784B4B" w:rsidP="00784B4B">
      <w:pPr>
        <w:jc w:val="center"/>
        <w:rPr>
          <w:rFonts w:ascii="Times New Roman" w:hAnsi="Times New Roman" w:cs="Times New Roman"/>
          <w:b/>
          <w:sz w:val="96"/>
          <w:szCs w:val="52"/>
        </w:rPr>
      </w:pPr>
      <w:r w:rsidRPr="00784B4B">
        <w:rPr>
          <w:rFonts w:ascii="Times New Roman" w:hAnsi="Times New Roman" w:cs="Times New Roman"/>
          <w:b/>
          <w:sz w:val="96"/>
          <w:szCs w:val="52"/>
        </w:rPr>
        <w:t xml:space="preserve">П О Л О Ж Е Н И Е </w:t>
      </w:r>
    </w:p>
    <w:p w:rsidR="00784B4B" w:rsidRPr="00784B4B" w:rsidRDefault="00784B4B" w:rsidP="00784B4B">
      <w:pPr>
        <w:jc w:val="center"/>
        <w:rPr>
          <w:rFonts w:ascii="Times New Roman" w:hAnsi="Times New Roman" w:cs="Times New Roman"/>
          <w:b/>
          <w:bCs/>
          <w:sz w:val="56"/>
          <w:szCs w:val="44"/>
        </w:rPr>
      </w:pPr>
      <w:r>
        <w:rPr>
          <w:rFonts w:ascii="Times New Roman" w:hAnsi="Times New Roman" w:cs="Times New Roman"/>
          <w:b/>
          <w:sz w:val="56"/>
          <w:szCs w:val="44"/>
        </w:rPr>
        <w:t>об обработке</w:t>
      </w:r>
      <w:r w:rsidRPr="00784B4B">
        <w:rPr>
          <w:rFonts w:ascii="Times New Roman" w:hAnsi="Times New Roman" w:cs="Times New Roman"/>
          <w:b/>
          <w:sz w:val="56"/>
          <w:szCs w:val="44"/>
        </w:rPr>
        <w:t xml:space="preserve"> </w:t>
      </w:r>
      <w:r w:rsidRPr="00784B4B">
        <w:rPr>
          <w:rFonts w:ascii="Times New Roman" w:hAnsi="Times New Roman" w:cs="Times New Roman"/>
          <w:b/>
          <w:bCs/>
          <w:sz w:val="56"/>
          <w:szCs w:val="44"/>
        </w:rPr>
        <w:t xml:space="preserve">персональных данных </w:t>
      </w:r>
    </w:p>
    <w:p w:rsidR="00784B4B" w:rsidRPr="00784B4B" w:rsidRDefault="00784B4B" w:rsidP="00784B4B">
      <w:pPr>
        <w:jc w:val="center"/>
        <w:rPr>
          <w:rFonts w:ascii="Times New Roman" w:hAnsi="Times New Roman" w:cs="Times New Roman"/>
          <w:b/>
          <w:sz w:val="56"/>
          <w:szCs w:val="44"/>
        </w:rPr>
      </w:pPr>
      <w:r w:rsidRPr="00784B4B">
        <w:rPr>
          <w:rFonts w:ascii="Times New Roman" w:hAnsi="Times New Roman" w:cs="Times New Roman"/>
          <w:b/>
          <w:bCs/>
          <w:sz w:val="56"/>
          <w:szCs w:val="44"/>
        </w:rPr>
        <w:t>работников и обучающихся</w:t>
      </w:r>
      <w:r w:rsidRPr="00784B4B">
        <w:rPr>
          <w:rFonts w:ascii="Times New Roman" w:hAnsi="Times New Roman" w:cs="Times New Roman"/>
          <w:b/>
          <w:sz w:val="56"/>
          <w:szCs w:val="44"/>
        </w:rPr>
        <w:t xml:space="preserve"> </w:t>
      </w:r>
    </w:p>
    <w:p w:rsidR="00784B4B" w:rsidRPr="00784B4B" w:rsidRDefault="00784B4B" w:rsidP="00784B4B">
      <w:pPr>
        <w:pStyle w:val="a3"/>
        <w:rPr>
          <w:b w:val="0"/>
          <w:sz w:val="52"/>
          <w:szCs w:val="52"/>
        </w:rPr>
      </w:pPr>
      <w:r w:rsidRPr="00784B4B">
        <w:rPr>
          <w:b w:val="0"/>
          <w:sz w:val="52"/>
          <w:szCs w:val="52"/>
        </w:rPr>
        <w:t xml:space="preserve">муниципального бюджетного </w:t>
      </w:r>
    </w:p>
    <w:p w:rsidR="00784B4B" w:rsidRPr="00784B4B" w:rsidRDefault="00784B4B" w:rsidP="00784B4B">
      <w:pPr>
        <w:pStyle w:val="a3"/>
        <w:rPr>
          <w:b w:val="0"/>
          <w:sz w:val="52"/>
          <w:szCs w:val="52"/>
        </w:rPr>
      </w:pPr>
      <w:r w:rsidRPr="00784B4B">
        <w:rPr>
          <w:b w:val="0"/>
          <w:sz w:val="52"/>
          <w:szCs w:val="52"/>
        </w:rPr>
        <w:t xml:space="preserve">общеобразовательного учреждения </w:t>
      </w:r>
    </w:p>
    <w:p w:rsidR="00784B4B" w:rsidRPr="00784B4B" w:rsidRDefault="00784B4B" w:rsidP="00784B4B">
      <w:pPr>
        <w:pStyle w:val="a3"/>
        <w:rPr>
          <w:b w:val="0"/>
          <w:sz w:val="52"/>
          <w:szCs w:val="52"/>
        </w:rPr>
      </w:pPr>
      <w:r w:rsidRPr="00784B4B">
        <w:rPr>
          <w:b w:val="0"/>
          <w:sz w:val="52"/>
          <w:szCs w:val="52"/>
        </w:rPr>
        <w:t xml:space="preserve">города Ростова-на-Дону </w:t>
      </w:r>
    </w:p>
    <w:p w:rsidR="00784B4B" w:rsidRPr="00784B4B" w:rsidRDefault="00784B4B" w:rsidP="00784B4B">
      <w:pPr>
        <w:pStyle w:val="a3"/>
        <w:rPr>
          <w:b w:val="0"/>
          <w:sz w:val="72"/>
          <w:szCs w:val="52"/>
        </w:rPr>
      </w:pPr>
      <w:r w:rsidRPr="00784B4B">
        <w:rPr>
          <w:b w:val="0"/>
          <w:sz w:val="52"/>
          <w:szCs w:val="52"/>
        </w:rPr>
        <w:t xml:space="preserve">«Школа № </w:t>
      </w:r>
      <w:r>
        <w:rPr>
          <w:b w:val="0"/>
          <w:sz w:val="52"/>
          <w:szCs w:val="52"/>
        </w:rPr>
        <w:t>23</w:t>
      </w:r>
      <w:r w:rsidRPr="00784B4B">
        <w:rPr>
          <w:b w:val="0"/>
          <w:sz w:val="52"/>
          <w:szCs w:val="52"/>
        </w:rPr>
        <w:t>»</w:t>
      </w:r>
    </w:p>
    <w:p w:rsidR="00784B4B" w:rsidRPr="00784B4B" w:rsidRDefault="00784B4B" w:rsidP="00784B4B">
      <w:pPr>
        <w:jc w:val="center"/>
        <w:rPr>
          <w:rFonts w:ascii="Times New Roman" w:hAnsi="Times New Roman" w:cs="Times New Roman"/>
          <w:b/>
          <w:sz w:val="44"/>
        </w:rPr>
      </w:pPr>
    </w:p>
    <w:p w:rsidR="00784B4B" w:rsidRDefault="00784B4B" w:rsidP="00784B4B">
      <w:pPr>
        <w:rPr>
          <w:b/>
          <w:sz w:val="28"/>
        </w:rPr>
      </w:pPr>
    </w:p>
    <w:p w:rsidR="00784B4B" w:rsidRDefault="00784B4B" w:rsidP="003F63E0">
      <w:pPr>
        <w:jc w:val="center"/>
      </w:pPr>
      <w:r>
        <w:rPr>
          <w:b/>
          <w:noProof/>
          <w:sz w:val="28"/>
          <w:lang w:eastAsia="ru-RU"/>
        </w:rPr>
        <w:drawing>
          <wp:inline distT="0" distB="0" distL="0" distR="0">
            <wp:extent cx="3114675" cy="2800350"/>
            <wp:effectExtent l="0" t="0" r="9525" b="0"/>
            <wp:docPr id="1" name="Рисунок 1" descr="j023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825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675" cy="2800350"/>
                    </a:xfrm>
                    <a:prstGeom prst="rect">
                      <a:avLst/>
                    </a:prstGeom>
                    <a:noFill/>
                    <a:ln>
                      <a:noFill/>
                    </a:ln>
                  </pic:spPr>
                </pic:pic>
              </a:graphicData>
            </a:graphic>
          </wp:inline>
        </w:drawing>
      </w:r>
    </w:p>
    <w:p w:rsidR="00784B4B" w:rsidRDefault="00784B4B"/>
    <w:bookmarkEnd w:id="0"/>
    <w:p w:rsidR="00B86DB2" w:rsidRPr="00B86DB2" w:rsidRDefault="00B86DB2" w:rsidP="00B86DB2">
      <w:pPr>
        <w:pStyle w:val="1"/>
        <w:jc w:val="center"/>
        <w:rPr>
          <w:sz w:val="28"/>
          <w:szCs w:val="24"/>
        </w:rPr>
      </w:pPr>
      <w:r w:rsidRPr="00B86DB2">
        <w:rPr>
          <w:sz w:val="28"/>
          <w:szCs w:val="24"/>
        </w:rPr>
        <w:lastRenderedPageBreak/>
        <w:t>ПОЛОЖЕНИЕ об обработке персональных данных</w:t>
      </w:r>
    </w:p>
    <w:p w:rsidR="00B86DB2" w:rsidRPr="00B86DB2" w:rsidRDefault="00B86DB2" w:rsidP="00B86DB2">
      <w:pPr>
        <w:pStyle w:val="41"/>
        <w:keepNext/>
        <w:spacing w:before="0" w:beforeAutospacing="0" w:after="0" w:afterAutospacing="0"/>
        <w:jc w:val="center"/>
        <w:rPr>
          <w:sz w:val="28"/>
        </w:rPr>
      </w:pPr>
      <w:r w:rsidRPr="00B86DB2">
        <w:rPr>
          <w:b/>
          <w:bCs/>
          <w:sz w:val="28"/>
        </w:rPr>
        <w:t>в МБОУ «Школа № 23».</w:t>
      </w:r>
    </w:p>
    <w:p w:rsidR="00B86DB2" w:rsidRPr="00B86DB2" w:rsidRDefault="00B86DB2" w:rsidP="00B86DB2">
      <w:pPr>
        <w:pStyle w:val="41"/>
        <w:keepNext/>
        <w:spacing w:before="0" w:beforeAutospacing="0" w:after="0" w:afterAutospacing="0"/>
        <w:jc w:val="both"/>
        <w:rPr>
          <w:sz w:val="28"/>
        </w:rPr>
      </w:pPr>
      <w:r w:rsidRPr="00B86DB2">
        <w:rPr>
          <w:b/>
          <w:bCs/>
          <w:sz w:val="28"/>
        </w:rPr>
        <w:t>I. Общие положения</w:t>
      </w:r>
    </w:p>
    <w:p w:rsidR="00B86DB2" w:rsidRPr="00B86DB2" w:rsidRDefault="00B86DB2" w:rsidP="00B86DB2">
      <w:pPr>
        <w:pStyle w:val="3"/>
        <w:spacing w:before="0" w:beforeAutospacing="0" w:after="0" w:afterAutospacing="0"/>
        <w:jc w:val="both"/>
        <w:rPr>
          <w:sz w:val="28"/>
        </w:rPr>
      </w:pPr>
      <w:r w:rsidRPr="00B86DB2">
        <w:rPr>
          <w:sz w:val="28"/>
        </w:rPr>
        <w:t>1.1.      Настоящее Положение об обработке персональных данных (далее — Положение) МБОУ «Школа № 23» разработано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МБОУ «Школа № 23».</w:t>
      </w:r>
    </w:p>
    <w:p w:rsidR="00B86DB2" w:rsidRPr="00B86DB2" w:rsidRDefault="00B86DB2" w:rsidP="00B86DB2">
      <w:pPr>
        <w:pStyle w:val="3"/>
        <w:spacing w:before="0" w:beforeAutospacing="0" w:after="0" w:afterAutospacing="0"/>
        <w:jc w:val="both"/>
        <w:rPr>
          <w:sz w:val="28"/>
        </w:rPr>
      </w:pPr>
      <w:r w:rsidRPr="00B86DB2">
        <w:rPr>
          <w:sz w:val="28"/>
        </w:rPr>
        <w:t>1.2.      Цель разработки Положения— определение целей, а также порядка обработки персональных данных в МБОУ «Школа № 23»; обеспечение защиты прав и свобод физических лиц при обработке их персональных данных, а также установление ответственности должностных лиц, имеющих доступ к персональным данным в МБОУ «Школа № 23», за невыполнение требований норм, регулирующих обработку и защиту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1.3.  Порядок ввода в действие и изменения Положения:</w:t>
      </w:r>
    </w:p>
    <w:p w:rsidR="00B86DB2" w:rsidRPr="00B86DB2" w:rsidRDefault="00B86DB2" w:rsidP="00B86DB2">
      <w:pPr>
        <w:pStyle w:val="3"/>
        <w:spacing w:before="0" w:beforeAutospacing="0" w:after="0" w:afterAutospacing="0"/>
        <w:jc w:val="both"/>
        <w:rPr>
          <w:sz w:val="28"/>
        </w:rPr>
      </w:pPr>
      <w:r w:rsidRPr="00B86DB2">
        <w:rPr>
          <w:sz w:val="28"/>
        </w:rPr>
        <w:t>1.3.1.      Настоящее Положение вступает в силу с момент</w:t>
      </w:r>
      <w:r>
        <w:rPr>
          <w:sz w:val="28"/>
        </w:rPr>
        <w:t xml:space="preserve">а его утверждения   директором </w:t>
      </w:r>
      <w:r w:rsidRPr="00B86DB2">
        <w:rPr>
          <w:sz w:val="28"/>
        </w:rPr>
        <w:t>МБОУ «Школа № 23» и действует бессрочно, до замены его новым Положением.</w:t>
      </w:r>
    </w:p>
    <w:p w:rsidR="00B86DB2" w:rsidRPr="00B86DB2" w:rsidRDefault="00B86DB2" w:rsidP="00B86DB2">
      <w:pPr>
        <w:pStyle w:val="3"/>
        <w:spacing w:before="0" w:beforeAutospacing="0" w:after="0" w:afterAutospacing="0"/>
        <w:jc w:val="both"/>
        <w:rPr>
          <w:sz w:val="28"/>
        </w:rPr>
      </w:pPr>
      <w:r w:rsidRPr="00B86DB2">
        <w:rPr>
          <w:sz w:val="28"/>
        </w:rPr>
        <w:t>1.3.2.   Все изменения в Положение вносятся приказом.</w:t>
      </w:r>
    </w:p>
    <w:p w:rsidR="00B86DB2" w:rsidRPr="00B86DB2" w:rsidRDefault="00B86DB2" w:rsidP="00B86DB2">
      <w:pPr>
        <w:pStyle w:val="3"/>
        <w:spacing w:before="0" w:beforeAutospacing="0" w:after="0" w:afterAutospacing="0"/>
        <w:jc w:val="both"/>
        <w:rPr>
          <w:sz w:val="28"/>
        </w:rPr>
      </w:pPr>
      <w:r w:rsidRPr="00B86DB2">
        <w:rPr>
          <w:sz w:val="28"/>
        </w:rPr>
        <w:t>1.4.    Все сотрудники МБОУ «Школа № 23», имеющие доступ к персональным данным, должны быть ознакомлены с настоящим Положением под роспись.</w:t>
      </w:r>
    </w:p>
    <w:p w:rsidR="00B86DB2" w:rsidRPr="00B86DB2" w:rsidRDefault="00B86DB2" w:rsidP="00B86DB2">
      <w:pPr>
        <w:pStyle w:val="3"/>
        <w:spacing w:before="0" w:beforeAutospacing="0" w:after="0" w:afterAutospacing="0"/>
        <w:jc w:val="both"/>
        <w:rPr>
          <w:sz w:val="28"/>
        </w:rPr>
      </w:pPr>
      <w:r w:rsidRPr="00B86DB2">
        <w:rPr>
          <w:sz w:val="28"/>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МБОУ «Школа № 23», если иное не определено законом.</w:t>
      </w:r>
    </w:p>
    <w:p w:rsidR="00B86DB2" w:rsidRPr="00B86DB2" w:rsidRDefault="00B86DB2" w:rsidP="00B86DB2">
      <w:pPr>
        <w:pStyle w:val="3"/>
        <w:spacing w:before="0" w:beforeAutospacing="0" w:after="0" w:afterAutospacing="0"/>
        <w:jc w:val="both"/>
        <w:rPr>
          <w:sz w:val="28"/>
        </w:rPr>
      </w:pPr>
      <w:r w:rsidRPr="00B86DB2">
        <w:rPr>
          <w:sz w:val="28"/>
        </w:rPr>
        <w:t>1.6.  Цели обработки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1.6.1.            Персональные данные работников обрабатываются в целях организации трудовых взаимоотношений между МБОУ «Школа № 23» и физическими лицами в соответствии с Трудовым Кодексом РФ.</w:t>
      </w:r>
    </w:p>
    <w:p w:rsidR="00B86DB2" w:rsidRPr="00B86DB2" w:rsidRDefault="00B86DB2" w:rsidP="00B86DB2">
      <w:pPr>
        <w:pStyle w:val="3"/>
        <w:spacing w:before="0" w:beforeAutospacing="0" w:after="0" w:afterAutospacing="0"/>
        <w:jc w:val="both"/>
        <w:rPr>
          <w:sz w:val="28"/>
        </w:rPr>
      </w:pPr>
      <w:r w:rsidRPr="00B86DB2">
        <w:rPr>
          <w:sz w:val="28"/>
        </w:rPr>
        <w:t>1.6.2.    Персональные данные обучающихся обрабатываются в целях организации учебного процесса МБОУ «Школа № 23» при оказании образовательных услуг.</w:t>
      </w:r>
    </w:p>
    <w:p w:rsidR="00B86DB2" w:rsidRPr="00B86DB2" w:rsidRDefault="00B86DB2" w:rsidP="00B86DB2">
      <w:pPr>
        <w:pStyle w:val="41"/>
        <w:keepNext/>
        <w:spacing w:before="0" w:beforeAutospacing="0" w:after="0" w:afterAutospacing="0"/>
        <w:jc w:val="both"/>
        <w:rPr>
          <w:b/>
          <w:bCs/>
          <w:sz w:val="28"/>
        </w:rPr>
      </w:pPr>
    </w:p>
    <w:p w:rsidR="00B86DB2" w:rsidRPr="00B86DB2" w:rsidRDefault="00B86DB2" w:rsidP="00B86DB2">
      <w:pPr>
        <w:pStyle w:val="41"/>
        <w:keepNext/>
        <w:spacing w:before="0" w:beforeAutospacing="0" w:after="0" w:afterAutospacing="0"/>
        <w:jc w:val="both"/>
        <w:rPr>
          <w:sz w:val="28"/>
        </w:rPr>
      </w:pPr>
      <w:r w:rsidRPr="00B86DB2">
        <w:rPr>
          <w:b/>
          <w:bCs/>
          <w:sz w:val="28"/>
        </w:rPr>
        <w:t>II. Основные понятия</w:t>
      </w:r>
    </w:p>
    <w:p w:rsidR="00B86DB2" w:rsidRPr="00B86DB2" w:rsidRDefault="00B86DB2" w:rsidP="00B86DB2">
      <w:pPr>
        <w:pStyle w:val="3"/>
        <w:spacing w:before="0" w:beforeAutospacing="0" w:after="0" w:afterAutospacing="0"/>
        <w:jc w:val="both"/>
        <w:rPr>
          <w:sz w:val="28"/>
        </w:rPr>
      </w:pPr>
      <w:r w:rsidRPr="00B86DB2">
        <w:rPr>
          <w:sz w:val="28"/>
        </w:rPr>
        <w:t>2.1. Для целей настоящего Положения используются следующие основные понятия:</w:t>
      </w:r>
    </w:p>
    <w:p w:rsidR="00B86DB2" w:rsidRPr="00B86DB2" w:rsidRDefault="00B86DB2" w:rsidP="00B86DB2">
      <w:pPr>
        <w:pStyle w:val="3"/>
        <w:spacing w:before="0" w:beforeAutospacing="0" w:after="0" w:afterAutospacing="0"/>
        <w:ind w:firstLine="520"/>
        <w:jc w:val="both"/>
        <w:rPr>
          <w:sz w:val="28"/>
        </w:rPr>
      </w:pPr>
      <w:r w:rsidRPr="00B86DB2">
        <w:rPr>
          <w:sz w:val="28"/>
        </w:rPr>
        <w:t>2.1.1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86DB2" w:rsidRPr="00B86DB2" w:rsidRDefault="00B86DB2" w:rsidP="00B86DB2">
      <w:pPr>
        <w:pStyle w:val="3"/>
        <w:spacing w:before="0" w:beforeAutospacing="0" w:after="0" w:afterAutospacing="0"/>
        <w:ind w:firstLine="520"/>
        <w:jc w:val="both"/>
        <w:rPr>
          <w:sz w:val="28"/>
        </w:rPr>
      </w:pPr>
      <w:r w:rsidRPr="00B86DB2">
        <w:rPr>
          <w:sz w:val="28"/>
        </w:rPr>
        <w:t xml:space="preserve">2.1.2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w:t>
      </w:r>
      <w:r w:rsidRPr="00B86DB2">
        <w:rPr>
          <w:sz w:val="28"/>
        </w:rPr>
        <w:lastRenderedPageBreak/>
        <w:t>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данном документе – МБОУ «Школа № 23»;</w:t>
      </w:r>
    </w:p>
    <w:p w:rsidR="00B86DB2" w:rsidRPr="00B86DB2" w:rsidRDefault="00B86DB2" w:rsidP="00B86DB2">
      <w:pPr>
        <w:pStyle w:val="3"/>
        <w:spacing w:before="0" w:beforeAutospacing="0" w:after="0" w:afterAutospacing="0"/>
        <w:ind w:firstLine="520"/>
        <w:jc w:val="both"/>
        <w:rPr>
          <w:sz w:val="28"/>
        </w:rPr>
      </w:pPr>
      <w:r w:rsidRPr="00B86DB2">
        <w:rPr>
          <w:sz w:val="28"/>
        </w:rPr>
        <w:t>2.1.3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86DB2" w:rsidRPr="00B86DB2" w:rsidRDefault="00B86DB2" w:rsidP="00B86DB2">
      <w:pPr>
        <w:pStyle w:val="3"/>
        <w:spacing w:before="0" w:beforeAutospacing="0" w:after="0" w:afterAutospacing="0"/>
        <w:ind w:firstLine="520"/>
        <w:jc w:val="both"/>
        <w:rPr>
          <w:sz w:val="28"/>
        </w:rPr>
      </w:pPr>
      <w:r w:rsidRPr="00B86DB2">
        <w:rPr>
          <w:sz w:val="28"/>
        </w:rPr>
        <w:t>2.1.4     автоматизированная обработка персональных данных - обработка персональных данных с помощью средств вычислительной техники;</w:t>
      </w:r>
    </w:p>
    <w:p w:rsidR="00B86DB2" w:rsidRPr="00B86DB2" w:rsidRDefault="00B86DB2" w:rsidP="00B86DB2">
      <w:pPr>
        <w:pStyle w:val="3"/>
        <w:spacing w:before="0" w:beforeAutospacing="0" w:after="0" w:afterAutospacing="0"/>
        <w:ind w:firstLine="520"/>
        <w:jc w:val="both"/>
        <w:rPr>
          <w:sz w:val="28"/>
        </w:rPr>
      </w:pPr>
      <w:r w:rsidRPr="00B86DB2">
        <w:rPr>
          <w:sz w:val="28"/>
        </w:rPr>
        <w:t>2.1.5     распространение персональных данных - действия, направленные на раскрытие персональных данных неопределенному кругу лиц;</w:t>
      </w:r>
    </w:p>
    <w:p w:rsidR="00B86DB2" w:rsidRPr="00B86DB2" w:rsidRDefault="00B86DB2" w:rsidP="00B86DB2">
      <w:pPr>
        <w:pStyle w:val="3"/>
        <w:spacing w:before="0" w:beforeAutospacing="0" w:after="0" w:afterAutospacing="0"/>
        <w:ind w:firstLine="520"/>
        <w:jc w:val="both"/>
        <w:rPr>
          <w:sz w:val="28"/>
        </w:rPr>
      </w:pPr>
      <w:r w:rsidRPr="00B86DB2">
        <w:rPr>
          <w:sz w:val="28"/>
        </w:rPr>
        <w:t>2.1.6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86DB2" w:rsidRPr="00B86DB2" w:rsidRDefault="00B86DB2" w:rsidP="00B86DB2">
      <w:pPr>
        <w:pStyle w:val="3"/>
        <w:spacing w:before="0" w:beforeAutospacing="0" w:after="0" w:afterAutospacing="0"/>
        <w:ind w:firstLine="520"/>
        <w:jc w:val="both"/>
        <w:rPr>
          <w:sz w:val="28"/>
        </w:rPr>
      </w:pPr>
      <w:r w:rsidRPr="00B86DB2">
        <w:rPr>
          <w:sz w:val="28"/>
        </w:rPr>
        <w:t>2.1.7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86DB2" w:rsidRPr="00B86DB2" w:rsidRDefault="00B86DB2" w:rsidP="00B86DB2">
      <w:pPr>
        <w:pStyle w:val="3"/>
        <w:spacing w:before="0" w:beforeAutospacing="0" w:after="0" w:afterAutospacing="0"/>
        <w:ind w:firstLine="520"/>
        <w:jc w:val="both"/>
        <w:rPr>
          <w:sz w:val="28"/>
        </w:rPr>
      </w:pPr>
      <w:r w:rsidRPr="00B86DB2">
        <w:rPr>
          <w:sz w:val="28"/>
        </w:rPr>
        <w:t>2.1.8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86DB2" w:rsidRPr="00B86DB2" w:rsidRDefault="00B86DB2" w:rsidP="00B86DB2">
      <w:pPr>
        <w:pStyle w:val="3"/>
        <w:spacing w:before="0" w:beforeAutospacing="0" w:after="0" w:afterAutospacing="0"/>
        <w:ind w:firstLine="520"/>
        <w:jc w:val="both"/>
        <w:rPr>
          <w:sz w:val="28"/>
        </w:rPr>
      </w:pPr>
      <w:r w:rsidRPr="00B86DB2">
        <w:rPr>
          <w:sz w:val="28"/>
        </w:rPr>
        <w:t>2.1.9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86DB2" w:rsidRPr="00B86DB2" w:rsidRDefault="00B86DB2" w:rsidP="00B86DB2">
      <w:pPr>
        <w:pStyle w:val="3"/>
        <w:spacing w:before="0" w:beforeAutospacing="0" w:after="0" w:afterAutospacing="0"/>
        <w:ind w:firstLine="520"/>
        <w:jc w:val="both"/>
        <w:rPr>
          <w:sz w:val="28"/>
        </w:rPr>
      </w:pPr>
      <w:r w:rsidRPr="00B86DB2">
        <w:rPr>
          <w:sz w:val="28"/>
        </w:rPr>
        <w:t>2.2.1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86DB2" w:rsidRPr="00B86DB2" w:rsidRDefault="00B86DB2" w:rsidP="00B86DB2">
      <w:pPr>
        <w:pStyle w:val="3"/>
        <w:spacing w:before="0" w:beforeAutospacing="0" w:after="0" w:afterAutospacing="0"/>
        <w:ind w:firstLine="520"/>
        <w:jc w:val="both"/>
        <w:rPr>
          <w:sz w:val="28"/>
        </w:rPr>
      </w:pPr>
      <w:r w:rsidRPr="00B86DB2">
        <w:rPr>
          <w:sz w:val="28"/>
        </w:rPr>
        <w:t>2.2.2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86DB2" w:rsidRPr="00B86DB2" w:rsidRDefault="00B86DB2" w:rsidP="00B86DB2">
      <w:pPr>
        <w:pStyle w:val="3"/>
        <w:spacing w:before="0" w:beforeAutospacing="0" w:after="0" w:afterAutospacing="0"/>
        <w:ind w:firstLine="520"/>
        <w:jc w:val="both"/>
        <w:rPr>
          <w:sz w:val="28"/>
        </w:rPr>
      </w:pPr>
      <w:r w:rsidRPr="00B86DB2">
        <w:rPr>
          <w:sz w:val="28"/>
        </w:rPr>
        <w:t>2.2.3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B86DB2" w:rsidRPr="00B86DB2" w:rsidRDefault="00B86DB2" w:rsidP="00B86DB2">
      <w:pPr>
        <w:pStyle w:val="41"/>
        <w:keepNext/>
        <w:spacing w:before="0" w:beforeAutospacing="0" w:after="0" w:afterAutospacing="0"/>
        <w:jc w:val="both"/>
        <w:rPr>
          <w:b/>
          <w:bCs/>
          <w:sz w:val="28"/>
        </w:rPr>
      </w:pPr>
    </w:p>
    <w:p w:rsidR="00B86DB2" w:rsidRPr="00B86DB2" w:rsidRDefault="00B86DB2" w:rsidP="00B86DB2">
      <w:pPr>
        <w:pStyle w:val="41"/>
        <w:keepNext/>
        <w:spacing w:before="0" w:beforeAutospacing="0" w:after="0" w:afterAutospacing="0"/>
        <w:jc w:val="both"/>
        <w:rPr>
          <w:sz w:val="28"/>
        </w:rPr>
      </w:pPr>
      <w:r w:rsidRPr="00B86DB2">
        <w:rPr>
          <w:b/>
          <w:bCs/>
          <w:sz w:val="28"/>
        </w:rPr>
        <w:t>III. Общие принципы обработки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 xml:space="preserve">3.1.     Все персональные данные физического лица следует получать у него самого. Если персональные данные физического лица возможно получить только у третьей стороны, то данное лицо должно быть уведомлен об этом </w:t>
      </w:r>
      <w:r w:rsidRPr="00B86DB2">
        <w:rPr>
          <w:sz w:val="28"/>
        </w:rPr>
        <w:lastRenderedPageBreak/>
        <w:t xml:space="preserve">заранее и от него должно быть получено письменное согласие, если </w:t>
      </w:r>
      <w:proofErr w:type="gramStart"/>
      <w:r w:rsidRPr="00B86DB2">
        <w:rPr>
          <w:sz w:val="28"/>
        </w:rPr>
        <w:t>на</w:t>
      </w:r>
      <w:proofErr w:type="gramEnd"/>
      <w:r w:rsidRPr="00B86DB2">
        <w:rPr>
          <w:sz w:val="28"/>
        </w:rPr>
        <w:t xml:space="preserve"> то есть законные основания. Должностное лицо работодателя должно сообщить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физического лица дать письменное согласие на их получение.</w:t>
      </w:r>
    </w:p>
    <w:p w:rsidR="00B86DB2" w:rsidRPr="00B86DB2" w:rsidRDefault="00B86DB2" w:rsidP="00B86DB2">
      <w:pPr>
        <w:pStyle w:val="3"/>
        <w:spacing w:before="0" w:beforeAutospacing="0" w:after="0" w:afterAutospacing="0"/>
        <w:jc w:val="both"/>
        <w:rPr>
          <w:sz w:val="28"/>
        </w:rPr>
      </w:pPr>
      <w:r w:rsidRPr="00B86DB2">
        <w:rPr>
          <w:sz w:val="28"/>
        </w:rPr>
        <w:t>3.2.    Оператор не имеет права получать и обрабатывать персональные данные физического лица о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Оператор вправе получать и обрабатывать данные о частной жизни физического лица только с его письменного согласия.</w:t>
      </w:r>
    </w:p>
    <w:p w:rsidR="00B86DB2" w:rsidRPr="00B86DB2" w:rsidRDefault="00B86DB2" w:rsidP="00B86DB2">
      <w:pPr>
        <w:pStyle w:val="3"/>
        <w:spacing w:before="0" w:beforeAutospacing="0" w:after="0" w:afterAutospacing="0"/>
        <w:jc w:val="both"/>
        <w:rPr>
          <w:sz w:val="28"/>
        </w:rPr>
      </w:pPr>
      <w:r w:rsidRPr="00B86DB2">
        <w:rPr>
          <w:sz w:val="28"/>
        </w:rPr>
        <w:t>3.3.        Обработка указанных персональных данных Оператором возможна только с их согласия либо без их согласия в следующих случаях:</w:t>
      </w:r>
    </w:p>
    <w:p w:rsidR="00B86DB2" w:rsidRPr="00B86DB2" w:rsidRDefault="00B86DB2" w:rsidP="00B86DB2">
      <w:pPr>
        <w:pStyle w:val="3"/>
        <w:numPr>
          <w:ilvl w:val="0"/>
          <w:numId w:val="2"/>
        </w:numPr>
        <w:tabs>
          <w:tab w:val="clear" w:pos="1834"/>
          <w:tab w:val="num" w:pos="900"/>
        </w:tabs>
        <w:spacing w:before="0" w:beforeAutospacing="0" w:after="0" w:afterAutospacing="0"/>
        <w:ind w:left="900"/>
        <w:jc w:val="both"/>
        <w:rPr>
          <w:sz w:val="28"/>
        </w:rPr>
      </w:pPr>
      <w:r w:rsidRPr="00B86DB2">
        <w:rPr>
          <w:sz w:val="28"/>
        </w:rPr>
        <w:t>персональные данные являются общедоступными;</w:t>
      </w:r>
    </w:p>
    <w:p w:rsidR="00B86DB2" w:rsidRPr="00B86DB2" w:rsidRDefault="00B86DB2" w:rsidP="00B86DB2">
      <w:pPr>
        <w:pStyle w:val="3"/>
        <w:numPr>
          <w:ilvl w:val="0"/>
          <w:numId w:val="2"/>
        </w:numPr>
        <w:tabs>
          <w:tab w:val="clear" w:pos="1834"/>
          <w:tab w:val="num" w:pos="900"/>
        </w:tabs>
        <w:spacing w:before="0" w:beforeAutospacing="0" w:after="0" w:afterAutospacing="0"/>
        <w:ind w:left="900"/>
        <w:jc w:val="both"/>
        <w:rPr>
          <w:sz w:val="28"/>
        </w:rPr>
      </w:pPr>
      <w:r w:rsidRPr="00B86DB2">
        <w:rPr>
          <w:sz w:val="28"/>
        </w:rPr>
        <w:t>персональные данные относятся к состоянию здоровья физического лица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B86DB2" w:rsidRPr="00B86DB2" w:rsidRDefault="00B86DB2" w:rsidP="00B86DB2">
      <w:pPr>
        <w:pStyle w:val="3"/>
        <w:numPr>
          <w:ilvl w:val="0"/>
          <w:numId w:val="2"/>
        </w:numPr>
        <w:tabs>
          <w:tab w:val="clear" w:pos="1834"/>
          <w:tab w:val="num" w:pos="900"/>
        </w:tabs>
        <w:spacing w:before="0" w:beforeAutospacing="0" w:after="0" w:afterAutospacing="0"/>
        <w:ind w:left="900"/>
        <w:jc w:val="both"/>
        <w:rPr>
          <w:sz w:val="28"/>
        </w:rPr>
      </w:pPr>
      <w:r w:rsidRPr="00B86DB2">
        <w:rPr>
          <w:sz w:val="28"/>
        </w:rPr>
        <w:t>по требованию полномочных государственных органов в случаях, предусмотренных федеральным законом.</w:t>
      </w:r>
    </w:p>
    <w:p w:rsidR="00B86DB2" w:rsidRPr="00B86DB2" w:rsidRDefault="00B86DB2" w:rsidP="00B86DB2">
      <w:pPr>
        <w:pStyle w:val="3"/>
        <w:spacing w:before="0" w:beforeAutospacing="0" w:after="0" w:afterAutospacing="0"/>
        <w:jc w:val="both"/>
        <w:rPr>
          <w:sz w:val="28"/>
        </w:rPr>
      </w:pPr>
      <w:r w:rsidRPr="00B86DB2">
        <w:rPr>
          <w:sz w:val="28"/>
        </w:rPr>
        <w:t>3.4.      Оператор при реализации своей деятельности, в случае, если для её осуществления необходим сбор персональных данных и не заключается договор, стороной которого либо выгодоприобретателем или поручителем по которому является субъект персональных данных, вправе обрабатывать персональные данные физических лиц только с их письменного согласия.</w:t>
      </w:r>
    </w:p>
    <w:p w:rsidR="00B86DB2" w:rsidRPr="00B86DB2" w:rsidRDefault="00B86DB2" w:rsidP="00B86DB2">
      <w:pPr>
        <w:pStyle w:val="3"/>
        <w:spacing w:before="0" w:beforeAutospacing="0" w:after="0" w:afterAutospacing="0"/>
        <w:jc w:val="both"/>
        <w:rPr>
          <w:sz w:val="28"/>
        </w:rPr>
      </w:pPr>
      <w:r w:rsidRPr="00B86DB2">
        <w:rPr>
          <w:sz w:val="28"/>
        </w:rPr>
        <w:t>3.5.           Письменное согласие физического лица на обработку своих персональных данных должно включать в себя:</w:t>
      </w:r>
    </w:p>
    <w:p w:rsidR="00B86DB2" w:rsidRPr="00B86DB2" w:rsidRDefault="00B86DB2" w:rsidP="00B86DB2">
      <w:pPr>
        <w:pStyle w:val="3"/>
        <w:numPr>
          <w:ilvl w:val="0"/>
          <w:numId w:val="1"/>
        </w:numPr>
        <w:tabs>
          <w:tab w:val="clear" w:pos="1474"/>
          <w:tab w:val="num" w:pos="900"/>
        </w:tabs>
        <w:spacing w:before="0" w:beforeAutospacing="0" w:after="0" w:afterAutospacing="0"/>
        <w:ind w:left="900"/>
        <w:jc w:val="both"/>
        <w:rPr>
          <w:sz w:val="28"/>
        </w:rPr>
      </w:pPr>
      <w:r w:rsidRPr="00B86DB2">
        <w:rPr>
          <w:sz w:val="28"/>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86DB2" w:rsidRPr="00B86DB2" w:rsidRDefault="00B86DB2" w:rsidP="00B86DB2">
      <w:pPr>
        <w:pStyle w:val="3"/>
        <w:numPr>
          <w:ilvl w:val="0"/>
          <w:numId w:val="1"/>
        </w:numPr>
        <w:tabs>
          <w:tab w:val="clear" w:pos="1474"/>
          <w:tab w:val="num" w:pos="900"/>
        </w:tabs>
        <w:spacing w:before="0" w:beforeAutospacing="0" w:after="0" w:afterAutospacing="0"/>
        <w:ind w:left="900"/>
        <w:jc w:val="both"/>
        <w:rPr>
          <w:sz w:val="28"/>
        </w:rPr>
      </w:pPr>
      <w:r w:rsidRPr="00B86DB2">
        <w:rPr>
          <w:sz w:val="28"/>
        </w:rPr>
        <w:t>наименование (фамилию, имя, отчество) и адрес Оператора, получающего согласие субъекта персональных данных;</w:t>
      </w:r>
    </w:p>
    <w:p w:rsidR="00B86DB2" w:rsidRPr="00B86DB2" w:rsidRDefault="00B86DB2" w:rsidP="00B86DB2">
      <w:pPr>
        <w:pStyle w:val="3"/>
        <w:numPr>
          <w:ilvl w:val="0"/>
          <w:numId w:val="1"/>
        </w:numPr>
        <w:tabs>
          <w:tab w:val="clear" w:pos="1474"/>
          <w:tab w:val="num" w:pos="900"/>
        </w:tabs>
        <w:spacing w:before="0" w:beforeAutospacing="0" w:after="0" w:afterAutospacing="0"/>
        <w:ind w:left="900"/>
        <w:jc w:val="both"/>
        <w:rPr>
          <w:sz w:val="28"/>
        </w:rPr>
      </w:pPr>
      <w:r w:rsidRPr="00B86DB2">
        <w:rPr>
          <w:sz w:val="28"/>
        </w:rPr>
        <w:t>цель обработки персональных данных;</w:t>
      </w:r>
    </w:p>
    <w:p w:rsidR="00B86DB2" w:rsidRPr="00B86DB2" w:rsidRDefault="00B86DB2" w:rsidP="00B86DB2">
      <w:pPr>
        <w:pStyle w:val="3"/>
        <w:numPr>
          <w:ilvl w:val="0"/>
          <w:numId w:val="1"/>
        </w:numPr>
        <w:tabs>
          <w:tab w:val="clear" w:pos="1474"/>
          <w:tab w:val="num" w:pos="900"/>
        </w:tabs>
        <w:spacing w:before="0" w:beforeAutospacing="0" w:after="0" w:afterAutospacing="0"/>
        <w:ind w:left="900"/>
        <w:jc w:val="both"/>
        <w:rPr>
          <w:sz w:val="28"/>
        </w:rPr>
      </w:pPr>
      <w:r w:rsidRPr="00B86DB2">
        <w:rPr>
          <w:sz w:val="28"/>
        </w:rPr>
        <w:t>перечень персональных данных, на обработку которых дается согласие субъекта персональных данных;</w:t>
      </w:r>
    </w:p>
    <w:p w:rsidR="00B86DB2" w:rsidRPr="00B86DB2" w:rsidRDefault="00B86DB2" w:rsidP="00B86DB2">
      <w:pPr>
        <w:pStyle w:val="3"/>
        <w:numPr>
          <w:ilvl w:val="0"/>
          <w:numId w:val="1"/>
        </w:numPr>
        <w:tabs>
          <w:tab w:val="clear" w:pos="1474"/>
          <w:tab w:val="num" w:pos="900"/>
        </w:tabs>
        <w:spacing w:before="0" w:beforeAutospacing="0" w:after="0" w:afterAutospacing="0"/>
        <w:ind w:left="900"/>
        <w:jc w:val="both"/>
        <w:rPr>
          <w:sz w:val="28"/>
        </w:rPr>
      </w:pPr>
      <w:r w:rsidRPr="00B86DB2">
        <w:rPr>
          <w:sz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86DB2" w:rsidRPr="00B86DB2" w:rsidRDefault="00B86DB2" w:rsidP="00B86DB2">
      <w:pPr>
        <w:pStyle w:val="3"/>
        <w:numPr>
          <w:ilvl w:val="0"/>
          <w:numId w:val="1"/>
        </w:numPr>
        <w:tabs>
          <w:tab w:val="clear" w:pos="1474"/>
          <w:tab w:val="num" w:pos="900"/>
        </w:tabs>
        <w:spacing w:before="0" w:beforeAutospacing="0" w:after="0" w:afterAutospacing="0"/>
        <w:ind w:left="900"/>
        <w:rPr>
          <w:sz w:val="28"/>
        </w:rPr>
      </w:pPr>
      <w:r w:rsidRPr="00B86DB2">
        <w:rPr>
          <w:sz w:val="28"/>
        </w:rPr>
        <w:t xml:space="preserve">срок, в течение которого действует согласие, а также порядок его отзыва. Форма заявления о согласии лица на обработку персональных </w:t>
      </w:r>
      <w:r w:rsidRPr="00B86DB2">
        <w:rPr>
          <w:sz w:val="28"/>
        </w:rPr>
        <w:lastRenderedPageBreak/>
        <w:t>данных разрабатывается и утверждается приказом руководителем Оператора.</w:t>
      </w:r>
    </w:p>
    <w:p w:rsidR="00B86DB2" w:rsidRPr="00B86DB2" w:rsidRDefault="00B86DB2" w:rsidP="00B86DB2">
      <w:pPr>
        <w:pStyle w:val="3"/>
        <w:spacing w:before="0" w:beforeAutospacing="0" w:after="0" w:afterAutospacing="0"/>
        <w:jc w:val="both"/>
        <w:rPr>
          <w:sz w:val="28"/>
        </w:rPr>
      </w:pPr>
      <w:r w:rsidRPr="00B86DB2">
        <w:rPr>
          <w:sz w:val="28"/>
        </w:rPr>
        <w:t>3.6.   Согласие физического лица не требуется в следующих случаях:</w:t>
      </w:r>
    </w:p>
    <w:p w:rsidR="00B86DB2" w:rsidRPr="00B86DB2" w:rsidRDefault="00B86DB2" w:rsidP="00B86DB2">
      <w:pPr>
        <w:pStyle w:val="3"/>
        <w:numPr>
          <w:ilvl w:val="0"/>
          <w:numId w:val="3"/>
        </w:numPr>
        <w:tabs>
          <w:tab w:val="clear" w:pos="2154"/>
          <w:tab w:val="num" w:pos="900"/>
        </w:tabs>
        <w:spacing w:before="0" w:beforeAutospacing="0" w:after="0" w:afterAutospacing="0"/>
        <w:ind w:left="900"/>
        <w:jc w:val="both"/>
        <w:rPr>
          <w:sz w:val="28"/>
        </w:rPr>
      </w:pPr>
      <w:r w:rsidRPr="00B86DB2">
        <w:rPr>
          <w:sz w:val="28"/>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B86DB2" w:rsidRPr="00B86DB2" w:rsidRDefault="00B86DB2" w:rsidP="00B86DB2">
      <w:pPr>
        <w:pStyle w:val="3"/>
        <w:numPr>
          <w:ilvl w:val="0"/>
          <w:numId w:val="3"/>
        </w:numPr>
        <w:tabs>
          <w:tab w:val="clear" w:pos="2154"/>
          <w:tab w:val="num" w:pos="900"/>
        </w:tabs>
        <w:spacing w:before="0" w:beforeAutospacing="0" w:after="0" w:afterAutospacing="0"/>
        <w:ind w:left="900"/>
        <w:jc w:val="both"/>
        <w:rPr>
          <w:sz w:val="28"/>
        </w:rPr>
      </w:pPr>
      <w:r w:rsidRPr="00B86DB2">
        <w:rPr>
          <w:sz w:val="2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w:t>
      </w:r>
    </w:p>
    <w:p w:rsidR="00B86DB2" w:rsidRPr="00B86DB2" w:rsidRDefault="00B86DB2" w:rsidP="00B86DB2">
      <w:pPr>
        <w:pStyle w:val="3"/>
        <w:numPr>
          <w:ilvl w:val="0"/>
          <w:numId w:val="3"/>
        </w:numPr>
        <w:tabs>
          <w:tab w:val="clear" w:pos="2154"/>
          <w:tab w:val="num" w:pos="900"/>
        </w:tabs>
        <w:spacing w:before="0" w:beforeAutospacing="0" w:after="0" w:afterAutospacing="0"/>
        <w:ind w:left="900"/>
        <w:jc w:val="both"/>
        <w:rPr>
          <w:sz w:val="28"/>
        </w:rPr>
      </w:pPr>
      <w:r w:rsidRPr="00B86DB2">
        <w:rPr>
          <w:sz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86DB2" w:rsidRPr="00B86DB2" w:rsidRDefault="00B86DB2" w:rsidP="00B86DB2">
      <w:pPr>
        <w:pStyle w:val="3"/>
        <w:numPr>
          <w:ilvl w:val="0"/>
          <w:numId w:val="3"/>
        </w:numPr>
        <w:tabs>
          <w:tab w:val="clear" w:pos="2154"/>
          <w:tab w:val="num" w:pos="900"/>
        </w:tabs>
        <w:spacing w:before="0" w:beforeAutospacing="0" w:after="0" w:afterAutospacing="0"/>
        <w:ind w:left="900"/>
        <w:jc w:val="both"/>
        <w:rPr>
          <w:sz w:val="28"/>
        </w:rPr>
      </w:pPr>
      <w:r w:rsidRPr="00B86DB2">
        <w:rPr>
          <w:sz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B86DB2" w:rsidRPr="00B86DB2" w:rsidRDefault="00B86DB2" w:rsidP="00B86DB2">
      <w:pPr>
        <w:pStyle w:val="3"/>
        <w:numPr>
          <w:ilvl w:val="0"/>
          <w:numId w:val="3"/>
        </w:numPr>
        <w:tabs>
          <w:tab w:val="clear" w:pos="2154"/>
          <w:tab w:val="num" w:pos="900"/>
        </w:tabs>
        <w:spacing w:before="0" w:beforeAutospacing="0" w:after="0" w:afterAutospacing="0"/>
        <w:ind w:left="900"/>
        <w:jc w:val="both"/>
        <w:rPr>
          <w:sz w:val="28"/>
        </w:rPr>
      </w:pPr>
      <w:r w:rsidRPr="00B86DB2">
        <w:rPr>
          <w:sz w:val="28"/>
        </w:rPr>
        <w:t>обработка персональных данных осуществляется в статистических или иных исследовательских целях, за исключением целей продвижения работ, услуг на рынке путем осуществления прямых контактов с потенциальным потребителем с помощью средств связи, при условии обязательного обезличивания персональных данных;</w:t>
      </w:r>
    </w:p>
    <w:p w:rsidR="00B86DB2" w:rsidRPr="00B86DB2" w:rsidRDefault="00B86DB2" w:rsidP="00B86DB2">
      <w:pPr>
        <w:pStyle w:val="3"/>
        <w:numPr>
          <w:ilvl w:val="0"/>
          <w:numId w:val="3"/>
        </w:numPr>
        <w:tabs>
          <w:tab w:val="clear" w:pos="2154"/>
          <w:tab w:val="num" w:pos="900"/>
        </w:tabs>
        <w:spacing w:before="0" w:beforeAutospacing="0" w:after="0" w:afterAutospacing="0"/>
        <w:ind w:left="900"/>
        <w:jc w:val="both"/>
        <w:rPr>
          <w:sz w:val="28"/>
        </w:rPr>
      </w:pPr>
      <w:r w:rsidRPr="00B86DB2">
        <w:rPr>
          <w:sz w:val="28"/>
        </w:rPr>
        <w:t xml:space="preserve">осуществляется обработка персональных данных, доступ неограниченного круга </w:t>
      </w:r>
      <w:proofErr w:type="gramStart"/>
      <w:r w:rsidRPr="00B86DB2">
        <w:rPr>
          <w:sz w:val="28"/>
        </w:rPr>
        <w:t>лиц</w:t>
      </w:r>
      <w:proofErr w:type="gramEnd"/>
      <w:r w:rsidRPr="00B86DB2">
        <w:rPr>
          <w:sz w:val="28"/>
        </w:rPr>
        <w:t xml:space="preserve"> к которым предоставлен субъектом персональных данных либо по его просьбе;</w:t>
      </w:r>
    </w:p>
    <w:p w:rsidR="00B86DB2" w:rsidRPr="00B86DB2" w:rsidRDefault="00B86DB2" w:rsidP="00B86DB2">
      <w:pPr>
        <w:pStyle w:val="3"/>
        <w:numPr>
          <w:ilvl w:val="0"/>
          <w:numId w:val="3"/>
        </w:numPr>
        <w:tabs>
          <w:tab w:val="clear" w:pos="2154"/>
          <w:tab w:val="num" w:pos="900"/>
        </w:tabs>
        <w:spacing w:before="0" w:beforeAutospacing="0" w:after="0" w:afterAutospacing="0"/>
        <w:ind w:left="900"/>
        <w:jc w:val="both"/>
        <w:rPr>
          <w:sz w:val="28"/>
        </w:rPr>
      </w:pPr>
      <w:r w:rsidRPr="00B86DB2">
        <w:rPr>
          <w:sz w:val="28"/>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B86DB2" w:rsidRPr="00B86DB2" w:rsidRDefault="00B86DB2" w:rsidP="00B86DB2">
      <w:pPr>
        <w:pStyle w:val="3"/>
        <w:spacing w:before="0" w:beforeAutospacing="0" w:after="0" w:afterAutospacing="0"/>
        <w:jc w:val="both"/>
        <w:rPr>
          <w:sz w:val="28"/>
        </w:rPr>
      </w:pPr>
      <w:r w:rsidRPr="00B86DB2">
        <w:rPr>
          <w:sz w:val="28"/>
        </w:rPr>
        <w:t>3.7.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86DB2" w:rsidRPr="00B86DB2" w:rsidRDefault="00B86DB2" w:rsidP="00B86DB2">
      <w:pPr>
        <w:pStyle w:val="3"/>
        <w:spacing w:before="0" w:beforeAutospacing="0" w:after="0" w:afterAutospacing="0"/>
        <w:jc w:val="both"/>
        <w:rPr>
          <w:sz w:val="28"/>
        </w:rPr>
      </w:pPr>
      <w:r w:rsidRPr="00B86DB2">
        <w:rPr>
          <w:sz w:val="28"/>
        </w:rPr>
        <w:t>3.8.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 xml:space="preserve">3.9.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w:t>
      </w:r>
      <w:r w:rsidRPr="00B86DB2">
        <w:rPr>
          <w:sz w:val="28"/>
        </w:rPr>
        <w:lastRenderedPageBreak/>
        <w:t>данных, а также иных иностранных государств, обеспечивающих адекватную защиту прав субъектов персональных данных, осуществляется в соответствии с законодательством РФ о персональных данных.</w:t>
      </w:r>
    </w:p>
    <w:p w:rsidR="00B86DB2" w:rsidRPr="00B86DB2" w:rsidRDefault="00B86DB2" w:rsidP="00B86DB2">
      <w:pPr>
        <w:pStyle w:val="41"/>
        <w:keepNext/>
        <w:spacing w:before="0" w:beforeAutospacing="0" w:after="0" w:afterAutospacing="0"/>
        <w:jc w:val="both"/>
        <w:rPr>
          <w:b/>
          <w:bCs/>
          <w:sz w:val="28"/>
        </w:rPr>
      </w:pPr>
    </w:p>
    <w:p w:rsidR="00B86DB2" w:rsidRPr="00B86DB2" w:rsidRDefault="00B86DB2" w:rsidP="00B86DB2">
      <w:pPr>
        <w:pStyle w:val="41"/>
        <w:keepNext/>
        <w:spacing w:before="0" w:beforeAutospacing="0" w:after="0" w:afterAutospacing="0"/>
        <w:jc w:val="both"/>
        <w:rPr>
          <w:sz w:val="28"/>
        </w:rPr>
      </w:pPr>
      <w:r w:rsidRPr="00B86DB2">
        <w:rPr>
          <w:b/>
          <w:bCs/>
          <w:sz w:val="28"/>
        </w:rPr>
        <w:t>IV. Обработка персональных данных работников</w:t>
      </w:r>
    </w:p>
    <w:p w:rsidR="00B86DB2" w:rsidRPr="00B86DB2" w:rsidRDefault="00B86DB2" w:rsidP="00B86DB2">
      <w:pPr>
        <w:pStyle w:val="3"/>
        <w:spacing w:before="0" w:beforeAutospacing="0" w:after="0" w:afterAutospacing="0"/>
        <w:jc w:val="both"/>
        <w:rPr>
          <w:sz w:val="28"/>
        </w:rPr>
      </w:pPr>
      <w:r w:rsidRPr="00B86DB2">
        <w:rPr>
          <w:sz w:val="28"/>
        </w:rPr>
        <w:t>4.1.Обработка персональных данных работников производится в соответствии с трудовым законодательством РФ.</w:t>
      </w:r>
    </w:p>
    <w:p w:rsidR="00B86DB2" w:rsidRPr="00B86DB2" w:rsidRDefault="00B86DB2" w:rsidP="00B86DB2">
      <w:pPr>
        <w:pStyle w:val="3"/>
        <w:spacing w:before="0" w:beforeAutospacing="0" w:after="0" w:afterAutospacing="0"/>
        <w:jc w:val="both"/>
        <w:rPr>
          <w:sz w:val="28"/>
        </w:rPr>
      </w:pPr>
      <w:r w:rsidRPr="00B86DB2">
        <w:rPr>
          <w:sz w:val="28"/>
        </w:rPr>
        <w:t>4.2.      При заключении трудового договора получение согласия работника на обработку его персональных данных не требуется, т.к. персональные данные обрабатываются исключительно для исполнения трудового договора.</w:t>
      </w:r>
    </w:p>
    <w:p w:rsidR="00B86DB2" w:rsidRPr="00B86DB2" w:rsidRDefault="00B86DB2" w:rsidP="00B86DB2">
      <w:pPr>
        <w:pStyle w:val="3"/>
        <w:spacing w:before="0" w:beforeAutospacing="0" w:after="0" w:afterAutospacing="0"/>
        <w:jc w:val="both"/>
        <w:rPr>
          <w:sz w:val="28"/>
        </w:rPr>
      </w:pPr>
      <w:r w:rsidRPr="00B86DB2">
        <w:rPr>
          <w:sz w:val="28"/>
        </w:rPr>
        <w:t>4.3.    В состав персональных данных физических лиц, принимаемых на работу в МБОУ «Школа № 23», входит следующая информация: информацию о паспортных данных, образовании, семейном положении, месте жительства, номерах телефонов, состоянии здоровья, о предыдущих местах их работы, данные о воинском учете, данные о государственном пенсионном страховании, данные о налоговом учете.</w:t>
      </w:r>
    </w:p>
    <w:p w:rsidR="00B86DB2" w:rsidRPr="00B86DB2" w:rsidRDefault="00B86DB2" w:rsidP="00B86DB2">
      <w:pPr>
        <w:pStyle w:val="3"/>
        <w:spacing w:before="0" w:beforeAutospacing="0" w:after="0" w:afterAutospacing="0"/>
        <w:jc w:val="both"/>
        <w:rPr>
          <w:sz w:val="28"/>
        </w:rPr>
      </w:pPr>
      <w:r w:rsidRPr="00B86DB2">
        <w:rPr>
          <w:sz w:val="28"/>
        </w:rPr>
        <w:t>4.4.      Порядок сбора и обработки персональных данных, сопровождающий процесс оформления трудовых отношений работника Оператора при его приеме, переводе и увольнении:</w:t>
      </w:r>
    </w:p>
    <w:p w:rsidR="00B86DB2" w:rsidRPr="00B86DB2" w:rsidRDefault="00B86DB2" w:rsidP="00B86DB2">
      <w:pPr>
        <w:pStyle w:val="3"/>
        <w:spacing w:before="0" w:beforeAutospacing="0" w:after="0" w:afterAutospacing="0"/>
        <w:jc w:val="both"/>
        <w:rPr>
          <w:sz w:val="28"/>
        </w:rPr>
      </w:pPr>
      <w:r w:rsidRPr="00B86DB2">
        <w:rPr>
          <w:sz w:val="28"/>
        </w:rPr>
        <w:t>4.4.1. Информация, представляемая работником при поступлении на работу к Оператору,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B86DB2" w:rsidRPr="00B86DB2" w:rsidRDefault="00B86DB2" w:rsidP="00B86DB2">
      <w:pPr>
        <w:pStyle w:val="3"/>
        <w:numPr>
          <w:ilvl w:val="0"/>
          <w:numId w:val="4"/>
        </w:numPr>
        <w:tabs>
          <w:tab w:val="clear" w:pos="1474"/>
          <w:tab w:val="left" w:pos="900"/>
        </w:tabs>
        <w:spacing w:before="0" w:beforeAutospacing="0" w:after="0" w:afterAutospacing="0"/>
        <w:ind w:left="900"/>
        <w:jc w:val="both"/>
        <w:rPr>
          <w:sz w:val="28"/>
        </w:rPr>
      </w:pPr>
      <w:r w:rsidRPr="00B86DB2">
        <w:rPr>
          <w:sz w:val="28"/>
        </w:rPr>
        <w:t>паспорт или иной документ, удостоверяющий личность;</w:t>
      </w:r>
    </w:p>
    <w:p w:rsidR="00B86DB2" w:rsidRPr="00B86DB2" w:rsidRDefault="00B86DB2" w:rsidP="00B86DB2">
      <w:pPr>
        <w:pStyle w:val="3"/>
        <w:numPr>
          <w:ilvl w:val="0"/>
          <w:numId w:val="4"/>
        </w:numPr>
        <w:tabs>
          <w:tab w:val="clear" w:pos="1474"/>
          <w:tab w:val="left" w:pos="900"/>
        </w:tabs>
        <w:spacing w:before="0" w:beforeAutospacing="0" w:after="0" w:afterAutospacing="0"/>
        <w:ind w:left="900"/>
        <w:jc w:val="both"/>
        <w:rPr>
          <w:sz w:val="28"/>
        </w:rPr>
      </w:pPr>
      <w:r w:rsidRPr="00B86DB2">
        <w:rPr>
          <w:sz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B86DB2" w:rsidRPr="00B86DB2" w:rsidRDefault="00B86DB2" w:rsidP="00B86DB2">
      <w:pPr>
        <w:pStyle w:val="3"/>
        <w:numPr>
          <w:ilvl w:val="0"/>
          <w:numId w:val="4"/>
        </w:numPr>
        <w:tabs>
          <w:tab w:val="clear" w:pos="1474"/>
          <w:tab w:val="left" w:pos="900"/>
        </w:tabs>
        <w:spacing w:before="0" w:beforeAutospacing="0" w:after="0" w:afterAutospacing="0"/>
        <w:ind w:left="900"/>
        <w:jc w:val="both"/>
        <w:rPr>
          <w:sz w:val="28"/>
        </w:rPr>
      </w:pPr>
      <w:r w:rsidRPr="00B86DB2">
        <w:rPr>
          <w:sz w:val="28"/>
        </w:rPr>
        <w:t>страховое свидетельство государственного пенсионного страхования;</w:t>
      </w:r>
    </w:p>
    <w:p w:rsidR="00B86DB2" w:rsidRPr="00B86DB2" w:rsidRDefault="00B86DB2" w:rsidP="00B86DB2">
      <w:pPr>
        <w:pStyle w:val="3"/>
        <w:numPr>
          <w:ilvl w:val="0"/>
          <w:numId w:val="4"/>
        </w:numPr>
        <w:tabs>
          <w:tab w:val="clear" w:pos="1474"/>
          <w:tab w:val="left" w:pos="900"/>
        </w:tabs>
        <w:spacing w:before="0" w:beforeAutospacing="0" w:after="0" w:afterAutospacing="0"/>
        <w:ind w:left="900"/>
        <w:jc w:val="both"/>
        <w:rPr>
          <w:sz w:val="28"/>
        </w:rPr>
      </w:pPr>
      <w:r w:rsidRPr="00B86DB2">
        <w:rPr>
          <w:sz w:val="28"/>
        </w:rPr>
        <w:t>документы воинского учета— для военнообязанных и лиц, подлежащих воинскому учету;</w:t>
      </w:r>
    </w:p>
    <w:p w:rsidR="00B86DB2" w:rsidRPr="00B86DB2" w:rsidRDefault="00B86DB2" w:rsidP="00B86DB2">
      <w:pPr>
        <w:pStyle w:val="3"/>
        <w:numPr>
          <w:ilvl w:val="0"/>
          <w:numId w:val="4"/>
        </w:numPr>
        <w:tabs>
          <w:tab w:val="clear" w:pos="1474"/>
          <w:tab w:val="left" w:pos="900"/>
        </w:tabs>
        <w:spacing w:before="0" w:beforeAutospacing="0" w:after="0" w:afterAutospacing="0"/>
        <w:ind w:left="900"/>
        <w:jc w:val="both"/>
        <w:rPr>
          <w:sz w:val="28"/>
        </w:rPr>
      </w:pPr>
      <w:r w:rsidRPr="00B86DB2">
        <w:rPr>
          <w:sz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86DB2" w:rsidRPr="00B86DB2" w:rsidRDefault="00B86DB2" w:rsidP="00B86DB2">
      <w:pPr>
        <w:pStyle w:val="3"/>
        <w:numPr>
          <w:ilvl w:val="0"/>
          <w:numId w:val="4"/>
        </w:numPr>
        <w:tabs>
          <w:tab w:val="clear" w:pos="1474"/>
          <w:tab w:val="left" w:pos="900"/>
        </w:tabs>
        <w:spacing w:before="0" w:beforeAutospacing="0" w:after="0" w:afterAutospacing="0"/>
        <w:ind w:left="900"/>
        <w:jc w:val="both"/>
        <w:rPr>
          <w:sz w:val="28"/>
        </w:rPr>
      </w:pPr>
      <w:r w:rsidRPr="00B86DB2">
        <w:rPr>
          <w:sz w:val="28"/>
        </w:rPr>
        <w:t>свидетельство о присвоении ИНН (при его наличии)</w:t>
      </w:r>
    </w:p>
    <w:p w:rsidR="00B86DB2" w:rsidRPr="00B86DB2" w:rsidRDefault="00B86DB2" w:rsidP="00B86DB2">
      <w:pPr>
        <w:pStyle w:val="3"/>
        <w:numPr>
          <w:ilvl w:val="0"/>
          <w:numId w:val="4"/>
        </w:numPr>
        <w:tabs>
          <w:tab w:val="clear" w:pos="1474"/>
          <w:tab w:val="left" w:pos="900"/>
        </w:tabs>
        <w:spacing w:before="0" w:beforeAutospacing="0" w:after="0" w:afterAutospacing="0"/>
        <w:ind w:left="900"/>
        <w:jc w:val="both"/>
        <w:rPr>
          <w:sz w:val="28"/>
        </w:rPr>
      </w:pPr>
      <w:r>
        <w:rPr>
          <w:sz w:val="28"/>
        </w:rPr>
        <w:t xml:space="preserve">документы, подтверждающие отсутствие </w:t>
      </w:r>
      <w:r w:rsidRPr="00B86DB2">
        <w:rPr>
          <w:sz w:val="28"/>
        </w:rPr>
        <w:t>судимости.</w:t>
      </w:r>
    </w:p>
    <w:p w:rsidR="00B86DB2" w:rsidRPr="00B86DB2" w:rsidRDefault="00B86DB2" w:rsidP="00B86DB2">
      <w:pPr>
        <w:pStyle w:val="3"/>
        <w:spacing w:before="0" w:beforeAutospacing="0" w:after="0" w:afterAutospacing="0"/>
        <w:jc w:val="both"/>
        <w:rPr>
          <w:sz w:val="28"/>
        </w:rPr>
      </w:pPr>
      <w:r w:rsidRPr="00B86DB2">
        <w:rPr>
          <w:sz w:val="28"/>
        </w:rPr>
        <w:t>4.4.2.    При оформлении работника на работу к Оператору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B86DB2" w:rsidRPr="00B86DB2" w:rsidRDefault="00B86DB2" w:rsidP="00B86DB2">
      <w:pPr>
        <w:pStyle w:val="3"/>
        <w:numPr>
          <w:ilvl w:val="0"/>
          <w:numId w:val="5"/>
        </w:numPr>
        <w:tabs>
          <w:tab w:val="clear" w:pos="1474"/>
          <w:tab w:val="num" w:pos="900"/>
        </w:tabs>
        <w:spacing w:before="0" w:beforeAutospacing="0" w:after="0" w:afterAutospacing="0"/>
        <w:ind w:left="900" w:hanging="540"/>
        <w:jc w:val="both"/>
        <w:rPr>
          <w:sz w:val="28"/>
        </w:rPr>
      </w:pPr>
      <w:r w:rsidRPr="00B86DB2">
        <w:rPr>
          <w:sz w:val="28"/>
        </w:rPr>
        <w:t>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B86DB2" w:rsidRPr="00B86DB2" w:rsidRDefault="00B86DB2" w:rsidP="00B86DB2">
      <w:pPr>
        <w:pStyle w:val="3"/>
        <w:numPr>
          <w:ilvl w:val="0"/>
          <w:numId w:val="5"/>
        </w:numPr>
        <w:tabs>
          <w:tab w:val="clear" w:pos="1474"/>
          <w:tab w:val="num" w:pos="900"/>
        </w:tabs>
        <w:spacing w:before="0" w:beforeAutospacing="0" w:after="0" w:afterAutospacing="0"/>
        <w:ind w:left="900" w:hanging="540"/>
        <w:jc w:val="both"/>
        <w:rPr>
          <w:sz w:val="28"/>
        </w:rPr>
      </w:pPr>
      <w:r w:rsidRPr="00B86DB2">
        <w:rPr>
          <w:sz w:val="28"/>
        </w:rPr>
        <w:t>данные о приеме на работу;</w:t>
      </w:r>
    </w:p>
    <w:p w:rsidR="00B86DB2" w:rsidRPr="00B86DB2" w:rsidRDefault="00B86DB2" w:rsidP="00B86DB2">
      <w:pPr>
        <w:pStyle w:val="3"/>
        <w:spacing w:before="0" w:beforeAutospacing="0" w:after="0" w:afterAutospacing="0"/>
        <w:jc w:val="both"/>
        <w:rPr>
          <w:sz w:val="28"/>
        </w:rPr>
      </w:pPr>
      <w:r w:rsidRPr="00B86DB2">
        <w:rPr>
          <w:sz w:val="28"/>
        </w:rPr>
        <w:lastRenderedPageBreak/>
        <w:t>В дальнейшем в личную карточку вносятся:</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 переводах на другую работу;</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об аттестации;</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 повышении квалификации;</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 профессиональной переподготовке;</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 наградах (поощрениях), почетных званиях;</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об отпусках;</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 социальных гарантиях;</w:t>
      </w:r>
    </w:p>
    <w:p w:rsidR="00B86DB2" w:rsidRPr="00B86DB2" w:rsidRDefault="00B86DB2" w:rsidP="00B86DB2">
      <w:pPr>
        <w:pStyle w:val="3"/>
        <w:numPr>
          <w:ilvl w:val="0"/>
          <w:numId w:val="6"/>
        </w:numPr>
        <w:spacing w:before="0" w:beforeAutospacing="0" w:after="0" w:afterAutospacing="0"/>
        <w:jc w:val="both"/>
        <w:rPr>
          <w:sz w:val="28"/>
        </w:rPr>
      </w:pPr>
      <w:r w:rsidRPr="00B86DB2">
        <w:rPr>
          <w:sz w:val="28"/>
        </w:rPr>
        <w:t>сведения о месте жительства и контактных телефонах.</w:t>
      </w:r>
    </w:p>
    <w:p w:rsidR="00B86DB2" w:rsidRPr="00B86DB2" w:rsidRDefault="00B86DB2" w:rsidP="00B86DB2">
      <w:pPr>
        <w:pStyle w:val="3"/>
        <w:spacing w:before="0" w:beforeAutospacing="0" w:after="0" w:afterAutospacing="0"/>
        <w:jc w:val="both"/>
        <w:rPr>
          <w:sz w:val="28"/>
        </w:rPr>
      </w:pPr>
      <w:r w:rsidRPr="00B86DB2">
        <w:rPr>
          <w:sz w:val="28"/>
        </w:rPr>
        <w:t>4.4.3. Ответственным за обработку персональных данных работников приказом директора назначается ответственный сотрудник.</w:t>
      </w:r>
    </w:p>
    <w:p w:rsidR="00B86DB2" w:rsidRPr="00B86DB2" w:rsidRDefault="00B86DB2" w:rsidP="00B86DB2">
      <w:pPr>
        <w:pStyle w:val="3"/>
        <w:spacing w:before="0" w:beforeAutospacing="0" w:after="0" w:afterAutospacing="0"/>
        <w:jc w:val="both"/>
        <w:rPr>
          <w:b/>
          <w:bCs/>
          <w:sz w:val="28"/>
        </w:rPr>
      </w:pPr>
    </w:p>
    <w:p w:rsidR="00B86DB2" w:rsidRPr="00B86DB2" w:rsidRDefault="00B86DB2" w:rsidP="00B86DB2">
      <w:pPr>
        <w:pStyle w:val="3"/>
        <w:spacing w:before="0" w:beforeAutospacing="0" w:after="0" w:afterAutospacing="0"/>
        <w:jc w:val="both"/>
        <w:rPr>
          <w:sz w:val="28"/>
        </w:rPr>
      </w:pPr>
      <w:r w:rsidRPr="00B86DB2">
        <w:rPr>
          <w:b/>
          <w:bCs/>
          <w:sz w:val="28"/>
        </w:rPr>
        <w:t>V.</w:t>
      </w:r>
      <w:r>
        <w:rPr>
          <w:b/>
          <w:bCs/>
          <w:sz w:val="28"/>
        </w:rPr>
        <w:t xml:space="preserve"> Обработка персональных данных </w:t>
      </w:r>
      <w:r w:rsidRPr="00B86DB2">
        <w:rPr>
          <w:b/>
          <w:bCs/>
          <w:sz w:val="28"/>
        </w:rPr>
        <w:t>обучающихся.</w:t>
      </w:r>
    </w:p>
    <w:p w:rsidR="00B86DB2" w:rsidRPr="00B86DB2" w:rsidRDefault="00B86DB2" w:rsidP="00B86DB2">
      <w:pPr>
        <w:pStyle w:val="3"/>
        <w:spacing w:before="0" w:beforeAutospacing="0" w:after="0" w:afterAutospacing="0"/>
        <w:jc w:val="both"/>
        <w:rPr>
          <w:sz w:val="28"/>
        </w:rPr>
      </w:pPr>
      <w:r w:rsidRPr="00B86DB2">
        <w:rPr>
          <w:sz w:val="28"/>
        </w:rPr>
        <w:t>5.1.         Обработка персональных данных обучающихся производится для оказания образовательных услуг в соответствии с законодательством об образовании РФ.</w:t>
      </w:r>
    </w:p>
    <w:p w:rsidR="00B86DB2" w:rsidRPr="00B86DB2" w:rsidRDefault="00B86DB2" w:rsidP="00B86DB2">
      <w:pPr>
        <w:pStyle w:val="3"/>
        <w:spacing w:before="0" w:beforeAutospacing="0" w:after="0" w:afterAutospacing="0"/>
        <w:jc w:val="both"/>
        <w:rPr>
          <w:sz w:val="28"/>
        </w:rPr>
      </w:pPr>
      <w:r w:rsidRPr="00B86DB2">
        <w:rPr>
          <w:sz w:val="28"/>
        </w:rPr>
        <w:t>5.2.      В состав персональных данных обучающегося входят следующие данные: ФИО, нацио</w:t>
      </w:r>
      <w:r>
        <w:rPr>
          <w:sz w:val="28"/>
        </w:rPr>
        <w:t xml:space="preserve">нальность, гражданство, данные свидетельства о </w:t>
      </w:r>
      <w:r w:rsidRPr="00B86DB2">
        <w:rPr>
          <w:sz w:val="28"/>
        </w:rPr>
        <w:t>рождении, паспортные данные, сведения о семейном положение, воинской обязанности, месте жительства, информация о родителях, данные об обучении, стипендии, история перемещений.</w:t>
      </w:r>
    </w:p>
    <w:p w:rsidR="00B86DB2" w:rsidRPr="00B86DB2" w:rsidRDefault="00B86DB2" w:rsidP="00B86DB2">
      <w:pPr>
        <w:pStyle w:val="3"/>
        <w:spacing w:before="0" w:beforeAutospacing="0" w:after="0" w:afterAutospacing="0"/>
        <w:jc w:val="both"/>
        <w:rPr>
          <w:sz w:val="28"/>
        </w:rPr>
      </w:pPr>
      <w:r w:rsidRPr="00B86DB2">
        <w:rPr>
          <w:sz w:val="28"/>
        </w:rPr>
        <w:t>5.3.        Порядок сбора и обработки п</w:t>
      </w:r>
      <w:r>
        <w:rPr>
          <w:sz w:val="28"/>
        </w:rPr>
        <w:t xml:space="preserve">ерсональных данных обучающихся </w:t>
      </w:r>
      <w:r w:rsidRPr="00B86DB2">
        <w:rPr>
          <w:sz w:val="28"/>
        </w:rPr>
        <w:t>при оказании образовательных услуг:</w:t>
      </w:r>
    </w:p>
    <w:p w:rsidR="00B86DB2" w:rsidRPr="00B86DB2" w:rsidRDefault="00B86DB2" w:rsidP="00B86DB2">
      <w:pPr>
        <w:pStyle w:val="3"/>
        <w:spacing w:before="0" w:beforeAutospacing="0" w:after="0" w:afterAutospacing="0"/>
        <w:jc w:val="both"/>
        <w:rPr>
          <w:sz w:val="28"/>
        </w:rPr>
      </w:pPr>
      <w:r>
        <w:rPr>
          <w:sz w:val="28"/>
        </w:rPr>
        <w:t xml:space="preserve">5.3.1.    Все документы предоставляются администрации школы или </w:t>
      </w:r>
      <w:proofErr w:type="gramStart"/>
      <w:r w:rsidRPr="00B86DB2">
        <w:rPr>
          <w:sz w:val="28"/>
        </w:rPr>
        <w:t>классному  руководителю</w:t>
      </w:r>
      <w:proofErr w:type="gramEnd"/>
      <w:r w:rsidRPr="00B86DB2">
        <w:rPr>
          <w:sz w:val="28"/>
        </w:rPr>
        <w:t xml:space="preserve">  лично  родителями,  или  законными  представителями  ребенка. </w:t>
      </w:r>
    </w:p>
    <w:p w:rsidR="00B86DB2" w:rsidRPr="00B86DB2" w:rsidRDefault="00B86DB2" w:rsidP="00B86DB2">
      <w:pPr>
        <w:pStyle w:val="3"/>
        <w:spacing w:before="0" w:beforeAutospacing="0" w:after="0" w:afterAutospacing="0"/>
        <w:jc w:val="both"/>
        <w:rPr>
          <w:sz w:val="28"/>
        </w:rPr>
      </w:pPr>
      <w:r>
        <w:rPr>
          <w:sz w:val="28"/>
        </w:rPr>
        <w:t xml:space="preserve">5.3.2.  В случае прибытия </w:t>
      </w:r>
      <w:proofErr w:type="gramStart"/>
      <w:r w:rsidRPr="00B86DB2">
        <w:rPr>
          <w:sz w:val="28"/>
        </w:rPr>
        <w:t>учащегося  с</w:t>
      </w:r>
      <w:proofErr w:type="gramEnd"/>
      <w:r w:rsidRPr="00B86DB2">
        <w:rPr>
          <w:sz w:val="28"/>
        </w:rPr>
        <w:t xml:space="preserve">  другого  общеобразовательного  учреждения  документы  могут  пересылаться  по  почте  в  общем  порядке  передачи  документов.</w:t>
      </w:r>
    </w:p>
    <w:p w:rsidR="00B86DB2" w:rsidRPr="00B86DB2" w:rsidRDefault="00B86DB2" w:rsidP="00B86DB2">
      <w:pPr>
        <w:pStyle w:val="3"/>
        <w:spacing w:before="0" w:beforeAutospacing="0" w:after="0" w:afterAutospacing="0"/>
        <w:jc w:val="both"/>
        <w:rPr>
          <w:sz w:val="28"/>
        </w:rPr>
      </w:pPr>
      <w:r w:rsidRPr="00B86DB2">
        <w:rPr>
          <w:sz w:val="28"/>
        </w:rPr>
        <w:t xml:space="preserve">5.3.3.        Персональные данные </w:t>
      </w:r>
      <w:proofErr w:type="gramStart"/>
      <w:r w:rsidRPr="00B86DB2">
        <w:rPr>
          <w:sz w:val="28"/>
        </w:rPr>
        <w:t>учащегося  хранятся</w:t>
      </w:r>
      <w:proofErr w:type="gramEnd"/>
      <w:r w:rsidRPr="00B86DB2">
        <w:rPr>
          <w:sz w:val="28"/>
        </w:rPr>
        <w:t xml:space="preserve"> в виде личного дела.</w:t>
      </w:r>
    </w:p>
    <w:p w:rsidR="00B86DB2" w:rsidRPr="00B86DB2" w:rsidRDefault="00B86DB2" w:rsidP="00B86DB2">
      <w:pPr>
        <w:pStyle w:val="3"/>
        <w:spacing w:before="0" w:beforeAutospacing="0" w:after="0" w:afterAutospacing="0"/>
        <w:jc w:val="both"/>
        <w:rPr>
          <w:sz w:val="28"/>
        </w:rPr>
      </w:pPr>
      <w:r w:rsidRPr="00B86DB2">
        <w:rPr>
          <w:sz w:val="28"/>
        </w:rPr>
        <w:t xml:space="preserve">5.3.4.       Личное дело </w:t>
      </w:r>
      <w:proofErr w:type="gramStart"/>
      <w:r w:rsidRPr="00B86DB2">
        <w:rPr>
          <w:sz w:val="28"/>
        </w:rPr>
        <w:t>учащегося  формирует</w:t>
      </w:r>
      <w:proofErr w:type="gramEnd"/>
      <w:r w:rsidRPr="00B86DB2">
        <w:rPr>
          <w:sz w:val="28"/>
        </w:rPr>
        <w:t xml:space="preserve"> соответствующий классный руководитель  после получения персональных данных  от  родителей  или  законных  представителей  ребенка.</w:t>
      </w:r>
    </w:p>
    <w:p w:rsidR="00B86DB2" w:rsidRPr="00B86DB2" w:rsidRDefault="00B86DB2" w:rsidP="00B86DB2">
      <w:pPr>
        <w:pStyle w:val="3"/>
        <w:spacing w:before="0" w:beforeAutospacing="0" w:after="0" w:afterAutospacing="0"/>
        <w:jc w:val="both"/>
        <w:rPr>
          <w:sz w:val="28"/>
        </w:rPr>
      </w:pPr>
      <w:r w:rsidRPr="00B86DB2">
        <w:rPr>
          <w:sz w:val="28"/>
        </w:rPr>
        <w:t xml:space="preserve">5.3.5.     После формирования личного </w:t>
      </w:r>
      <w:proofErr w:type="gramStart"/>
      <w:r w:rsidRPr="00B86DB2">
        <w:rPr>
          <w:sz w:val="28"/>
        </w:rPr>
        <w:t>дела  учащегося</w:t>
      </w:r>
      <w:proofErr w:type="gramEnd"/>
      <w:r w:rsidRPr="00B86DB2">
        <w:rPr>
          <w:sz w:val="28"/>
        </w:rPr>
        <w:t xml:space="preserve"> классный  руководитель   передает его в архив на ответственное хранение.</w:t>
      </w:r>
    </w:p>
    <w:p w:rsidR="00B86DB2" w:rsidRPr="00B86DB2" w:rsidRDefault="00B86DB2" w:rsidP="00B86DB2">
      <w:pPr>
        <w:pStyle w:val="3"/>
        <w:spacing w:before="0" w:beforeAutospacing="0" w:after="0" w:afterAutospacing="0"/>
        <w:jc w:val="both"/>
        <w:rPr>
          <w:sz w:val="28"/>
        </w:rPr>
      </w:pPr>
      <w:r w:rsidRPr="00B86DB2">
        <w:rPr>
          <w:sz w:val="28"/>
        </w:rPr>
        <w:t>5.3.6.      В процессе оказания образовательных услуг личные дела обучающихся хранятся в архиве.</w:t>
      </w:r>
    </w:p>
    <w:p w:rsidR="00B86DB2" w:rsidRPr="00B86DB2" w:rsidRDefault="00B86DB2" w:rsidP="00B86DB2">
      <w:pPr>
        <w:pStyle w:val="3"/>
        <w:spacing w:before="0" w:beforeAutospacing="0" w:after="0" w:afterAutospacing="0"/>
        <w:jc w:val="both"/>
        <w:rPr>
          <w:b/>
          <w:bCs/>
          <w:sz w:val="28"/>
        </w:rPr>
      </w:pPr>
    </w:p>
    <w:p w:rsidR="00B86DB2" w:rsidRPr="00B86DB2" w:rsidRDefault="00B86DB2" w:rsidP="00B86DB2">
      <w:pPr>
        <w:pStyle w:val="3"/>
        <w:spacing w:before="0" w:beforeAutospacing="0" w:after="0" w:afterAutospacing="0"/>
        <w:jc w:val="both"/>
        <w:rPr>
          <w:sz w:val="28"/>
        </w:rPr>
      </w:pPr>
      <w:r w:rsidRPr="00B86DB2">
        <w:rPr>
          <w:b/>
          <w:bCs/>
          <w:sz w:val="28"/>
        </w:rPr>
        <w:t>VI</w:t>
      </w:r>
      <w:proofErr w:type="gramStart"/>
      <w:r w:rsidRPr="00B86DB2">
        <w:rPr>
          <w:b/>
          <w:bCs/>
          <w:sz w:val="28"/>
        </w:rPr>
        <w:t>.  Порядок</w:t>
      </w:r>
      <w:proofErr w:type="gramEnd"/>
      <w:r w:rsidRPr="00B86DB2">
        <w:rPr>
          <w:b/>
          <w:bCs/>
          <w:sz w:val="28"/>
        </w:rPr>
        <w:t xml:space="preserve">  выдачи  личного  дела  учащегося, имеющего  персональные  данные.</w:t>
      </w:r>
    </w:p>
    <w:p w:rsidR="00B86DB2" w:rsidRPr="00B86DB2" w:rsidRDefault="00B86DB2" w:rsidP="00B86DB2">
      <w:pPr>
        <w:pStyle w:val="3"/>
        <w:spacing w:before="0" w:beforeAutospacing="0" w:after="0" w:afterAutospacing="0"/>
        <w:jc w:val="both"/>
        <w:rPr>
          <w:sz w:val="28"/>
        </w:rPr>
      </w:pPr>
      <w:r w:rsidRPr="00B86DB2">
        <w:rPr>
          <w:sz w:val="28"/>
        </w:rPr>
        <w:t>6.   В случае необходимости личное дело учащегося может быть передано интересующейся стороне в следующем порядке:</w:t>
      </w:r>
    </w:p>
    <w:p w:rsidR="00B86DB2" w:rsidRPr="00B86DB2" w:rsidRDefault="00B86DB2" w:rsidP="00B86DB2">
      <w:pPr>
        <w:pStyle w:val="3"/>
        <w:spacing w:before="0" w:beforeAutospacing="0" w:after="0" w:afterAutospacing="0"/>
        <w:jc w:val="both"/>
        <w:rPr>
          <w:sz w:val="28"/>
        </w:rPr>
      </w:pPr>
      <w:r w:rsidRPr="00B86DB2">
        <w:rPr>
          <w:sz w:val="28"/>
        </w:rPr>
        <w:lastRenderedPageBreak/>
        <w:t xml:space="preserve">6.1.         Интересующееся   лицо обращается </w:t>
      </w:r>
      <w:proofErr w:type="gramStart"/>
      <w:r w:rsidRPr="00B86DB2">
        <w:rPr>
          <w:sz w:val="28"/>
        </w:rPr>
        <w:t>к  директору</w:t>
      </w:r>
      <w:proofErr w:type="gramEnd"/>
      <w:r w:rsidRPr="00B86DB2">
        <w:rPr>
          <w:sz w:val="28"/>
        </w:rPr>
        <w:t xml:space="preserve"> с письменным запросом, в котором указывается ФИО учащегося, личное дело которого запрашивается, а также цель запроса.</w:t>
      </w:r>
    </w:p>
    <w:p w:rsidR="00B86DB2" w:rsidRPr="00B86DB2" w:rsidRDefault="00B86DB2" w:rsidP="00B86DB2">
      <w:pPr>
        <w:pStyle w:val="3"/>
        <w:spacing w:before="0" w:beforeAutospacing="0" w:after="0" w:afterAutospacing="0"/>
        <w:jc w:val="both"/>
        <w:rPr>
          <w:sz w:val="28"/>
        </w:rPr>
      </w:pPr>
      <w:r w:rsidRPr="00B86DB2">
        <w:rPr>
          <w:sz w:val="28"/>
        </w:rPr>
        <w:t>6.2.      Директор письменно в виде визы на запросе разрешает либо запрещает выдачу личного дела.</w:t>
      </w:r>
    </w:p>
    <w:p w:rsidR="00B86DB2" w:rsidRPr="00B86DB2" w:rsidRDefault="00B86DB2" w:rsidP="00B86DB2">
      <w:pPr>
        <w:pStyle w:val="3"/>
        <w:spacing w:before="0" w:beforeAutospacing="0" w:after="0" w:afterAutospacing="0"/>
        <w:jc w:val="both"/>
        <w:rPr>
          <w:sz w:val="28"/>
        </w:rPr>
      </w:pPr>
      <w:r w:rsidRPr="00B86DB2">
        <w:rPr>
          <w:sz w:val="28"/>
        </w:rPr>
        <w:t xml:space="preserve">6.3.        Директор, </w:t>
      </w:r>
      <w:proofErr w:type="gramStart"/>
      <w:r w:rsidRPr="00B86DB2">
        <w:rPr>
          <w:sz w:val="28"/>
        </w:rPr>
        <w:t>в  случае</w:t>
      </w:r>
      <w:proofErr w:type="gramEnd"/>
      <w:r w:rsidRPr="00B86DB2">
        <w:rPr>
          <w:sz w:val="28"/>
        </w:rPr>
        <w:t xml:space="preserve">  положительного ответа  на  запрос,  выдает личное дело под роспись на срок, не превышающий 1 (одни) сутки.</w:t>
      </w:r>
    </w:p>
    <w:p w:rsidR="00B86DB2" w:rsidRPr="00B86DB2" w:rsidRDefault="00B86DB2" w:rsidP="00B86DB2">
      <w:pPr>
        <w:pStyle w:val="3"/>
        <w:spacing w:before="0" w:beforeAutospacing="0" w:after="0" w:afterAutospacing="0"/>
        <w:jc w:val="both"/>
        <w:rPr>
          <w:sz w:val="28"/>
        </w:rPr>
      </w:pPr>
      <w:r w:rsidRPr="00B86DB2">
        <w:rPr>
          <w:sz w:val="28"/>
        </w:rPr>
        <w:t xml:space="preserve">6.4.    </w:t>
      </w:r>
      <w:proofErr w:type="gramStart"/>
      <w:r w:rsidRPr="00B86DB2">
        <w:rPr>
          <w:sz w:val="28"/>
        </w:rPr>
        <w:t>Интересующееся  лицо</w:t>
      </w:r>
      <w:proofErr w:type="gramEnd"/>
      <w:r w:rsidRPr="00B86DB2">
        <w:rPr>
          <w:sz w:val="28"/>
        </w:rPr>
        <w:t xml:space="preserve">  обязано вернуть личное дело учащегося  в архив в установленные сроки.</w:t>
      </w:r>
    </w:p>
    <w:p w:rsidR="00B86DB2" w:rsidRPr="00B86DB2" w:rsidRDefault="00B86DB2" w:rsidP="00B86DB2">
      <w:pPr>
        <w:pStyle w:val="3"/>
        <w:spacing w:before="0" w:beforeAutospacing="0" w:after="0" w:afterAutospacing="0"/>
        <w:jc w:val="both"/>
        <w:rPr>
          <w:sz w:val="28"/>
        </w:rPr>
      </w:pPr>
      <w:r w:rsidRPr="00B86DB2">
        <w:rPr>
          <w:sz w:val="28"/>
        </w:rPr>
        <w:t xml:space="preserve">6.5.          Ответственным за обработку персональных </w:t>
      </w:r>
      <w:proofErr w:type="gramStart"/>
      <w:r w:rsidRPr="00B86DB2">
        <w:rPr>
          <w:sz w:val="28"/>
        </w:rPr>
        <w:t>учащихся  приказом</w:t>
      </w:r>
      <w:proofErr w:type="gramEnd"/>
      <w:r w:rsidRPr="00B86DB2">
        <w:rPr>
          <w:sz w:val="28"/>
        </w:rPr>
        <w:t xml:space="preserve"> директора назначается ответственный  классный  руководитель.</w:t>
      </w:r>
    </w:p>
    <w:p w:rsidR="00B86DB2" w:rsidRPr="00B86DB2" w:rsidRDefault="00B86DB2" w:rsidP="00B86DB2">
      <w:pPr>
        <w:pStyle w:val="41"/>
        <w:keepNext/>
        <w:spacing w:before="0" w:beforeAutospacing="0" w:after="0" w:afterAutospacing="0"/>
        <w:jc w:val="both"/>
        <w:rPr>
          <w:sz w:val="28"/>
        </w:rPr>
      </w:pPr>
      <w:r w:rsidRPr="00B86DB2">
        <w:rPr>
          <w:b/>
          <w:bCs/>
          <w:sz w:val="28"/>
        </w:rPr>
        <w:t>VII. Требования к передаче и хранению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7.1. При передаче персональных данных должны соблюдаться следующие требования:</w:t>
      </w:r>
    </w:p>
    <w:p w:rsidR="00B86DB2" w:rsidRPr="00B86DB2" w:rsidRDefault="00B86DB2" w:rsidP="00B86DB2">
      <w:pPr>
        <w:pStyle w:val="3"/>
        <w:spacing w:before="0" w:beforeAutospacing="0" w:after="0" w:afterAutospacing="0"/>
        <w:jc w:val="both"/>
        <w:rPr>
          <w:sz w:val="28"/>
        </w:rPr>
      </w:pPr>
      <w:r w:rsidRPr="00B86DB2">
        <w:rPr>
          <w:sz w:val="28"/>
        </w:rPr>
        <w:t>7.1.1. Не сообщать персональные данные лица третьей стороне без письменного согласия лица, за исключением случаев, когда это необходимо в целях предупреждения угрозы жизни и здоровью лица, а также в случаях, установленных федеральным законом.</w:t>
      </w:r>
    </w:p>
    <w:p w:rsidR="00B86DB2" w:rsidRPr="00B86DB2" w:rsidRDefault="00B86DB2" w:rsidP="00B86DB2">
      <w:pPr>
        <w:pStyle w:val="3"/>
        <w:spacing w:before="0" w:beforeAutospacing="0" w:after="0" w:afterAutospacing="0"/>
        <w:jc w:val="both"/>
        <w:rPr>
          <w:sz w:val="28"/>
        </w:rPr>
      </w:pPr>
      <w:r w:rsidRPr="00B86DB2">
        <w:rPr>
          <w:sz w:val="28"/>
        </w:rPr>
        <w:t>7.1.2.    Не сообщать персональные данные лица в коммерческих целях без его письменного согласия. Обработка персональных данных лица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B86DB2" w:rsidRPr="00B86DB2" w:rsidRDefault="00B86DB2" w:rsidP="00B86DB2">
      <w:pPr>
        <w:pStyle w:val="3"/>
        <w:spacing w:before="0" w:beforeAutospacing="0" w:after="0" w:afterAutospacing="0"/>
        <w:jc w:val="both"/>
        <w:rPr>
          <w:sz w:val="28"/>
        </w:rPr>
      </w:pPr>
      <w:r w:rsidRPr="00B86DB2">
        <w:rPr>
          <w:sz w:val="28"/>
        </w:rPr>
        <w:t>7.1.3.     Предупредить лиц, получивших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B86DB2" w:rsidRPr="00B86DB2" w:rsidRDefault="00B86DB2" w:rsidP="00B86DB2">
      <w:pPr>
        <w:pStyle w:val="3"/>
        <w:spacing w:before="0" w:beforeAutospacing="0" w:after="0" w:afterAutospacing="0"/>
        <w:jc w:val="both"/>
        <w:rPr>
          <w:sz w:val="28"/>
        </w:rPr>
      </w:pPr>
      <w:r w:rsidRPr="00B86DB2">
        <w:rPr>
          <w:sz w:val="28"/>
        </w:rPr>
        <w:t>7.1.4.    Осуществлять передачу персональных данных в пределах Оператора в соответствии с настоящим Положением.</w:t>
      </w:r>
    </w:p>
    <w:p w:rsidR="00B86DB2" w:rsidRPr="00B86DB2" w:rsidRDefault="00B86DB2" w:rsidP="00B86DB2">
      <w:pPr>
        <w:pStyle w:val="3"/>
        <w:spacing w:before="0" w:beforeAutospacing="0" w:after="0" w:afterAutospacing="0"/>
        <w:jc w:val="both"/>
        <w:rPr>
          <w:sz w:val="28"/>
        </w:rPr>
      </w:pPr>
      <w:r w:rsidRPr="00B86DB2">
        <w:rPr>
          <w:sz w:val="28"/>
        </w:rPr>
        <w:t>7.1.5.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B86DB2" w:rsidRPr="00B86DB2" w:rsidRDefault="00B86DB2" w:rsidP="00B86DB2">
      <w:pPr>
        <w:pStyle w:val="3"/>
        <w:spacing w:before="0" w:beforeAutospacing="0" w:after="0" w:afterAutospacing="0"/>
        <w:jc w:val="both"/>
        <w:rPr>
          <w:sz w:val="28"/>
        </w:rPr>
      </w:pPr>
      <w:r w:rsidRPr="00B86DB2">
        <w:rPr>
          <w:sz w:val="28"/>
        </w:rPr>
        <w:t>7.1.6.     Не запрашивать информацию о состоянии здоровья, за исключением тех сведений, которые относятся к вопросу о возможности выполнения функций, предусмотренных договором.</w:t>
      </w:r>
    </w:p>
    <w:p w:rsidR="00B86DB2" w:rsidRPr="00B86DB2" w:rsidRDefault="00B86DB2" w:rsidP="00B86DB2">
      <w:pPr>
        <w:pStyle w:val="3"/>
        <w:spacing w:before="0" w:beforeAutospacing="0" w:after="0" w:afterAutospacing="0"/>
        <w:jc w:val="both"/>
        <w:rPr>
          <w:sz w:val="28"/>
        </w:rPr>
      </w:pPr>
      <w:r w:rsidRPr="00B86DB2">
        <w:rPr>
          <w:sz w:val="28"/>
        </w:rPr>
        <w:t>7.1.7.     Передавать персональные данные представителям физических лиц в порядке, установленном Трудовым кодексом Российской Федерации, и ограничивать эту информацию только теми персональными данными лиц, которые необходимы для выполнения указанными представителями их функции.</w:t>
      </w:r>
    </w:p>
    <w:p w:rsidR="00B86DB2" w:rsidRPr="00B86DB2" w:rsidRDefault="00B86DB2" w:rsidP="00B86DB2">
      <w:pPr>
        <w:pStyle w:val="3"/>
        <w:spacing w:before="0" w:beforeAutospacing="0" w:after="0" w:afterAutospacing="0"/>
        <w:jc w:val="both"/>
        <w:rPr>
          <w:sz w:val="28"/>
        </w:rPr>
      </w:pPr>
      <w:r w:rsidRPr="00B86DB2">
        <w:rPr>
          <w:sz w:val="28"/>
        </w:rPr>
        <w:t>7.2.   Хранение и использование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lastRenderedPageBreak/>
        <w:t>7.2.1.    Персональные данные обрабатываются и хранятся в архивном отделе Оператора.</w:t>
      </w:r>
    </w:p>
    <w:p w:rsidR="00B86DB2" w:rsidRPr="00B86DB2" w:rsidRDefault="00B86DB2" w:rsidP="00B86DB2">
      <w:pPr>
        <w:pStyle w:val="3"/>
        <w:spacing w:before="0" w:beforeAutospacing="0" w:after="0" w:afterAutospacing="0"/>
        <w:jc w:val="both"/>
        <w:rPr>
          <w:sz w:val="28"/>
        </w:rPr>
      </w:pPr>
      <w:r w:rsidRPr="00B86DB2">
        <w:rPr>
          <w:sz w:val="28"/>
        </w:rPr>
        <w:t>7.2.2.     Персональные данные могут быть получены, проходить дальнейшую обработку и передаваться на хранение как на бумажных носителях, так и в электронном виде.</w:t>
      </w:r>
    </w:p>
    <w:p w:rsidR="00B86DB2" w:rsidRPr="00B86DB2" w:rsidRDefault="00B86DB2" w:rsidP="00B86DB2">
      <w:pPr>
        <w:pStyle w:val="3"/>
        <w:spacing w:before="0" w:beforeAutospacing="0" w:after="0" w:afterAutospacing="0"/>
        <w:jc w:val="both"/>
        <w:rPr>
          <w:sz w:val="28"/>
        </w:rPr>
      </w:pPr>
      <w:r w:rsidRPr="00B86DB2">
        <w:rPr>
          <w:sz w:val="28"/>
        </w:rPr>
        <w:t>7.3.       При получении персональных данных не от физического лица (за исключением случаев, если персональные данные были предоставлены на основании федерального закона или если персональные данные являются общедоступными) сотрудник Оператора до начала обработки таких персональных данных обязан предоставить физическому лицу следующую информацию:</w:t>
      </w:r>
    </w:p>
    <w:p w:rsidR="00B86DB2" w:rsidRPr="00B86DB2" w:rsidRDefault="00B86DB2" w:rsidP="00B86DB2">
      <w:pPr>
        <w:pStyle w:val="3"/>
        <w:numPr>
          <w:ilvl w:val="0"/>
          <w:numId w:val="7"/>
        </w:numPr>
        <w:spacing w:before="0" w:beforeAutospacing="0" w:after="0" w:afterAutospacing="0"/>
        <w:jc w:val="both"/>
        <w:rPr>
          <w:sz w:val="28"/>
        </w:rPr>
      </w:pPr>
      <w:r w:rsidRPr="00B86DB2">
        <w:rPr>
          <w:sz w:val="28"/>
        </w:rPr>
        <w:t>наименование (фамилия, имя, отчество) и адрес оператора или его представителя;</w:t>
      </w:r>
    </w:p>
    <w:p w:rsidR="00B86DB2" w:rsidRPr="00B86DB2" w:rsidRDefault="00B86DB2" w:rsidP="00B86DB2">
      <w:pPr>
        <w:pStyle w:val="3"/>
        <w:numPr>
          <w:ilvl w:val="0"/>
          <w:numId w:val="7"/>
        </w:numPr>
        <w:spacing w:before="0" w:beforeAutospacing="0" w:after="0" w:afterAutospacing="0"/>
        <w:jc w:val="both"/>
        <w:rPr>
          <w:sz w:val="28"/>
        </w:rPr>
      </w:pPr>
      <w:r w:rsidRPr="00B86DB2">
        <w:rPr>
          <w:sz w:val="28"/>
        </w:rPr>
        <w:t>цель обработки персональных данных и ее правовое основание;</w:t>
      </w:r>
    </w:p>
    <w:p w:rsidR="00B86DB2" w:rsidRPr="00B86DB2" w:rsidRDefault="00B86DB2" w:rsidP="00B86DB2">
      <w:pPr>
        <w:pStyle w:val="3"/>
        <w:numPr>
          <w:ilvl w:val="0"/>
          <w:numId w:val="7"/>
        </w:numPr>
        <w:spacing w:before="0" w:beforeAutospacing="0" w:after="0" w:afterAutospacing="0"/>
        <w:jc w:val="both"/>
        <w:rPr>
          <w:sz w:val="28"/>
        </w:rPr>
      </w:pPr>
      <w:r w:rsidRPr="00B86DB2">
        <w:rPr>
          <w:sz w:val="28"/>
        </w:rPr>
        <w:t>предполагаемые пользователи персональных данных;</w:t>
      </w:r>
    </w:p>
    <w:p w:rsidR="00B86DB2" w:rsidRPr="00B86DB2" w:rsidRDefault="00B86DB2" w:rsidP="00B86DB2">
      <w:pPr>
        <w:pStyle w:val="3"/>
        <w:numPr>
          <w:ilvl w:val="0"/>
          <w:numId w:val="7"/>
        </w:numPr>
        <w:spacing w:before="0" w:beforeAutospacing="0" w:after="0" w:afterAutospacing="0"/>
        <w:jc w:val="both"/>
        <w:rPr>
          <w:sz w:val="28"/>
        </w:rPr>
      </w:pPr>
      <w:r w:rsidRPr="00B86DB2">
        <w:rPr>
          <w:sz w:val="28"/>
        </w:rPr>
        <w:t>установленные настоящим Федеральным законом права субъекта персональных данных.</w:t>
      </w:r>
    </w:p>
    <w:p w:rsidR="00B86DB2" w:rsidRPr="00B86DB2" w:rsidRDefault="00B86DB2" w:rsidP="00B86DB2">
      <w:pPr>
        <w:pStyle w:val="41"/>
        <w:keepNext/>
        <w:spacing w:before="0" w:beforeAutospacing="0" w:after="0" w:afterAutospacing="0"/>
        <w:jc w:val="both"/>
        <w:rPr>
          <w:b/>
          <w:bCs/>
          <w:sz w:val="28"/>
        </w:rPr>
      </w:pPr>
    </w:p>
    <w:p w:rsidR="00B86DB2" w:rsidRPr="00B86DB2" w:rsidRDefault="00B86DB2" w:rsidP="00B86DB2">
      <w:pPr>
        <w:pStyle w:val="41"/>
        <w:keepNext/>
        <w:spacing w:before="0" w:beforeAutospacing="0" w:after="0" w:afterAutospacing="0"/>
        <w:jc w:val="both"/>
        <w:rPr>
          <w:sz w:val="28"/>
        </w:rPr>
      </w:pPr>
      <w:r w:rsidRPr="00B86DB2">
        <w:rPr>
          <w:b/>
          <w:bCs/>
          <w:sz w:val="28"/>
        </w:rPr>
        <w:t>VIII. Доступ к персональным данным</w:t>
      </w:r>
    </w:p>
    <w:p w:rsidR="00B86DB2" w:rsidRPr="00B86DB2" w:rsidRDefault="00B86DB2" w:rsidP="00B86DB2">
      <w:pPr>
        <w:pStyle w:val="3"/>
        <w:spacing w:before="0" w:beforeAutospacing="0" w:after="0" w:afterAutospacing="0"/>
        <w:jc w:val="both"/>
        <w:rPr>
          <w:sz w:val="28"/>
        </w:rPr>
      </w:pPr>
      <w:r w:rsidRPr="00B86DB2">
        <w:rPr>
          <w:sz w:val="28"/>
        </w:rPr>
        <w:t>8.1.   Право доступа к персональным данным имеют:</w:t>
      </w:r>
    </w:p>
    <w:p w:rsidR="00B86DB2" w:rsidRPr="00B86DB2" w:rsidRDefault="00B86DB2" w:rsidP="00B86DB2">
      <w:pPr>
        <w:pStyle w:val="3"/>
        <w:numPr>
          <w:ilvl w:val="0"/>
          <w:numId w:val="8"/>
        </w:numPr>
        <w:spacing w:before="0" w:beforeAutospacing="0" w:after="0" w:afterAutospacing="0"/>
        <w:jc w:val="both"/>
        <w:rPr>
          <w:sz w:val="28"/>
        </w:rPr>
      </w:pPr>
      <w:r w:rsidRPr="00B86DB2">
        <w:rPr>
          <w:sz w:val="28"/>
        </w:rPr>
        <w:t>руководитель Оператора;</w:t>
      </w:r>
    </w:p>
    <w:p w:rsidR="00B86DB2" w:rsidRPr="00B86DB2" w:rsidRDefault="00B86DB2" w:rsidP="00B86DB2">
      <w:pPr>
        <w:pStyle w:val="3"/>
        <w:numPr>
          <w:ilvl w:val="0"/>
          <w:numId w:val="8"/>
        </w:numPr>
        <w:spacing w:before="0" w:beforeAutospacing="0" w:after="0" w:afterAutospacing="0"/>
        <w:jc w:val="both"/>
        <w:rPr>
          <w:sz w:val="28"/>
        </w:rPr>
      </w:pPr>
      <w:r w:rsidRPr="00B86DB2">
        <w:rPr>
          <w:sz w:val="28"/>
        </w:rPr>
        <w:t>сотрудники отдела кадров;</w:t>
      </w:r>
    </w:p>
    <w:p w:rsidR="00B86DB2" w:rsidRPr="00B86DB2" w:rsidRDefault="00B86DB2" w:rsidP="00B86DB2">
      <w:pPr>
        <w:pStyle w:val="3"/>
        <w:numPr>
          <w:ilvl w:val="0"/>
          <w:numId w:val="8"/>
        </w:numPr>
        <w:spacing w:before="0" w:beforeAutospacing="0" w:after="0" w:afterAutospacing="0"/>
        <w:jc w:val="both"/>
        <w:rPr>
          <w:sz w:val="28"/>
        </w:rPr>
      </w:pPr>
      <w:r w:rsidRPr="00B86DB2">
        <w:rPr>
          <w:sz w:val="28"/>
        </w:rPr>
        <w:t>сотрудники бухгалтерии;</w:t>
      </w:r>
    </w:p>
    <w:p w:rsidR="00B86DB2" w:rsidRPr="00B86DB2" w:rsidRDefault="00B86DB2" w:rsidP="00B86DB2">
      <w:pPr>
        <w:pStyle w:val="3"/>
        <w:numPr>
          <w:ilvl w:val="0"/>
          <w:numId w:val="8"/>
        </w:numPr>
        <w:spacing w:before="0" w:beforeAutospacing="0" w:after="0" w:afterAutospacing="0"/>
        <w:jc w:val="both"/>
        <w:rPr>
          <w:sz w:val="28"/>
        </w:rPr>
      </w:pPr>
      <w:r w:rsidRPr="00B86DB2">
        <w:rPr>
          <w:sz w:val="28"/>
        </w:rPr>
        <w:t>допущенные сотрудники учебного отдела</w:t>
      </w:r>
    </w:p>
    <w:p w:rsidR="00B86DB2" w:rsidRPr="00B86DB2" w:rsidRDefault="00B86DB2" w:rsidP="00B86DB2">
      <w:pPr>
        <w:pStyle w:val="3"/>
        <w:numPr>
          <w:ilvl w:val="0"/>
          <w:numId w:val="8"/>
        </w:numPr>
        <w:spacing w:before="0" w:beforeAutospacing="0" w:after="0" w:afterAutospacing="0"/>
        <w:jc w:val="both"/>
        <w:rPr>
          <w:sz w:val="28"/>
        </w:rPr>
      </w:pPr>
      <w:r w:rsidRPr="00B86DB2">
        <w:rPr>
          <w:sz w:val="28"/>
        </w:rPr>
        <w:t>допущенные сотрудники отдела информационных технологий и автоматизации</w:t>
      </w:r>
    </w:p>
    <w:p w:rsidR="00B86DB2" w:rsidRPr="00B86DB2" w:rsidRDefault="00B86DB2" w:rsidP="00B86DB2">
      <w:pPr>
        <w:pStyle w:val="3"/>
        <w:spacing w:before="0" w:beforeAutospacing="0" w:after="0" w:afterAutospacing="0"/>
        <w:jc w:val="both"/>
        <w:rPr>
          <w:sz w:val="28"/>
        </w:rPr>
      </w:pPr>
      <w:r w:rsidRPr="00B86DB2">
        <w:rPr>
          <w:sz w:val="28"/>
        </w:rPr>
        <w:t>8.1.1. Допуск к работе с персональными данными осуществляется на основании приказа директора.</w:t>
      </w:r>
    </w:p>
    <w:p w:rsidR="00B86DB2" w:rsidRPr="00B86DB2" w:rsidRDefault="00B86DB2" w:rsidP="00B86DB2">
      <w:pPr>
        <w:pStyle w:val="3"/>
        <w:spacing w:before="0" w:beforeAutospacing="0" w:after="0" w:afterAutospacing="0"/>
        <w:jc w:val="both"/>
        <w:rPr>
          <w:sz w:val="28"/>
        </w:rPr>
      </w:pPr>
      <w:r w:rsidRPr="00B86DB2">
        <w:rPr>
          <w:sz w:val="28"/>
        </w:rPr>
        <w:t>8.2.   Физическое лицо имеет право:</w:t>
      </w:r>
    </w:p>
    <w:p w:rsidR="00B86DB2" w:rsidRPr="00B86DB2" w:rsidRDefault="00B86DB2" w:rsidP="00B86DB2">
      <w:pPr>
        <w:pStyle w:val="3"/>
        <w:spacing w:before="0" w:beforeAutospacing="0" w:after="0" w:afterAutospacing="0"/>
        <w:jc w:val="both"/>
        <w:rPr>
          <w:sz w:val="28"/>
        </w:rPr>
      </w:pPr>
      <w:r w:rsidRPr="00B86DB2">
        <w:rPr>
          <w:sz w:val="28"/>
        </w:rPr>
        <w:t>8.2.1.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B86DB2" w:rsidRPr="00B86DB2" w:rsidRDefault="00B86DB2" w:rsidP="00B86DB2">
      <w:pPr>
        <w:pStyle w:val="3"/>
        <w:spacing w:before="0" w:beforeAutospacing="0" w:after="0" w:afterAutospacing="0"/>
        <w:jc w:val="both"/>
        <w:rPr>
          <w:sz w:val="28"/>
        </w:rPr>
      </w:pPr>
      <w:r w:rsidRPr="00B86DB2">
        <w:rPr>
          <w:sz w:val="28"/>
        </w:rPr>
        <w:t>8.2.2.       Требовать от Оператора уточнения, исключения или исправления неполных, неверных, устаревших, недостоверных, незаконно полученных или не являющих необходимыми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8.2.3.   Получать от Оператора</w:t>
      </w:r>
    </w:p>
    <w:p w:rsidR="00B86DB2" w:rsidRPr="00B86DB2" w:rsidRDefault="00B86DB2" w:rsidP="00B86DB2">
      <w:pPr>
        <w:pStyle w:val="3"/>
        <w:numPr>
          <w:ilvl w:val="0"/>
          <w:numId w:val="9"/>
        </w:numPr>
        <w:spacing w:before="0" w:beforeAutospacing="0" w:after="0" w:afterAutospacing="0"/>
        <w:jc w:val="both"/>
        <w:rPr>
          <w:sz w:val="28"/>
        </w:rPr>
      </w:pPr>
      <w:r w:rsidRPr="00B86DB2">
        <w:rPr>
          <w:sz w:val="28"/>
        </w:rPr>
        <w:t>сведения о лицах, которые имеют доступ к персональным данным или которым может быть предоставлен такой доступ;</w:t>
      </w:r>
    </w:p>
    <w:p w:rsidR="00B86DB2" w:rsidRPr="00B86DB2" w:rsidRDefault="00B86DB2" w:rsidP="00B86DB2">
      <w:pPr>
        <w:pStyle w:val="3"/>
        <w:numPr>
          <w:ilvl w:val="0"/>
          <w:numId w:val="9"/>
        </w:numPr>
        <w:spacing w:before="0" w:beforeAutospacing="0" w:after="0" w:afterAutospacing="0"/>
        <w:jc w:val="both"/>
        <w:rPr>
          <w:sz w:val="28"/>
        </w:rPr>
      </w:pPr>
      <w:r w:rsidRPr="00B86DB2">
        <w:rPr>
          <w:sz w:val="28"/>
        </w:rPr>
        <w:t>перечень обрабатываемых персональных данных и источник их получения;</w:t>
      </w:r>
    </w:p>
    <w:p w:rsidR="00B86DB2" w:rsidRPr="00B86DB2" w:rsidRDefault="00B86DB2" w:rsidP="00B86DB2">
      <w:pPr>
        <w:pStyle w:val="3"/>
        <w:numPr>
          <w:ilvl w:val="0"/>
          <w:numId w:val="9"/>
        </w:numPr>
        <w:spacing w:before="0" w:beforeAutospacing="0" w:after="0" w:afterAutospacing="0"/>
        <w:jc w:val="both"/>
        <w:rPr>
          <w:sz w:val="28"/>
        </w:rPr>
      </w:pPr>
      <w:r w:rsidRPr="00B86DB2">
        <w:rPr>
          <w:sz w:val="28"/>
        </w:rPr>
        <w:t>сроки обработки персональных данных, в том числе сроки их хранения;</w:t>
      </w:r>
    </w:p>
    <w:p w:rsidR="00B86DB2" w:rsidRPr="00B86DB2" w:rsidRDefault="00B86DB2" w:rsidP="00B86DB2">
      <w:pPr>
        <w:pStyle w:val="3"/>
        <w:numPr>
          <w:ilvl w:val="0"/>
          <w:numId w:val="9"/>
        </w:numPr>
        <w:spacing w:before="0" w:beforeAutospacing="0" w:after="0" w:afterAutospacing="0"/>
        <w:jc w:val="both"/>
        <w:rPr>
          <w:sz w:val="28"/>
        </w:rPr>
      </w:pPr>
      <w:r w:rsidRPr="00B86DB2">
        <w:rPr>
          <w:sz w:val="28"/>
        </w:rPr>
        <w:lastRenderedPageBreak/>
        <w:t>сведения о том, какие юридические последствия для субъекта персональных данных может повлечь за собой обработка его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8.2.4.           Требовать извещения Оператором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 Обжаловать в уполномоченный орган по защите прав субъектов персональных данных или в судебном порядке неправомерные действия или бездействия Оператора при обработке и защите его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8.3.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B86DB2" w:rsidRPr="00B86DB2" w:rsidRDefault="00B86DB2" w:rsidP="00B86DB2">
      <w:pPr>
        <w:pStyle w:val="3"/>
        <w:spacing w:before="0" w:beforeAutospacing="0" w:after="0" w:afterAutospacing="0"/>
        <w:jc w:val="both"/>
        <w:rPr>
          <w:sz w:val="28"/>
        </w:rPr>
      </w:pPr>
      <w:r w:rsidRPr="00B86DB2">
        <w:rPr>
          <w:sz w:val="28"/>
        </w:rPr>
        <w:t>8.4.   Передача информации третьей стороне возможна только при письменном согласии работников.</w:t>
      </w:r>
    </w:p>
    <w:p w:rsidR="00B86DB2" w:rsidRPr="00B86DB2" w:rsidRDefault="00B86DB2" w:rsidP="00B86DB2">
      <w:pPr>
        <w:pStyle w:val="41"/>
        <w:keepNext/>
        <w:spacing w:before="0" w:beforeAutospacing="0" w:after="0" w:afterAutospacing="0"/>
        <w:jc w:val="both"/>
        <w:rPr>
          <w:b/>
          <w:bCs/>
          <w:sz w:val="28"/>
        </w:rPr>
      </w:pPr>
    </w:p>
    <w:p w:rsidR="00B86DB2" w:rsidRPr="00B86DB2" w:rsidRDefault="00B86DB2" w:rsidP="00B86DB2">
      <w:pPr>
        <w:pStyle w:val="41"/>
        <w:keepNext/>
        <w:spacing w:before="0" w:beforeAutospacing="0" w:after="0" w:afterAutospacing="0"/>
        <w:jc w:val="both"/>
        <w:rPr>
          <w:sz w:val="28"/>
        </w:rPr>
      </w:pPr>
      <w:r w:rsidRPr="00B86DB2">
        <w:rPr>
          <w:b/>
          <w:bCs/>
          <w:sz w:val="28"/>
        </w:rPr>
        <w:t>IX. Ответственность за нарушение норм, регулирующих обработку и защиту персональных данных</w:t>
      </w:r>
    </w:p>
    <w:p w:rsidR="00B86DB2" w:rsidRPr="00B86DB2" w:rsidRDefault="00B86DB2" w:rsidP="00B86DB2">
      <w:pPr>
        <w:pStyle w:val="3"/>
        <w:spacing w:before="0" w:beforeAutospacing="0" w:after="0" w:afterAutospacing="0"/>
        <w:jc w:val="both"/>
        <w:rPr>
          <w:sz w:val="28"/>
        </w:rPr>
      </w:pPr>
      <w:r w:rsidRPr="00B86DB2">
        <w:rPr>
          <w:sz w:val="28"/>
        </w:rPr>
        <w:t>9.1.      Работники Оператора, виновные в нарушении норм, регулирующих получение, обработку и защиту персональных данных работника, абитуриента, студента несут дисциплинарную административную, гражданско-правовую или уголовную ответственность в соответствии с федеральными законами.</w:t>
      </w:r>
    </w:p>
    <w:p w:rsidR="00B86DB2" w:rsidRPr="00B86DB2" w:rsidRDefault="00B86DB2" w:rsidP="00B86DB2">
      <w:pPr>
        <w:pStyle w:val="3"/>
        <w:spacing w:before="0" w:beforeAutospacing="0" w:after="0" w:afterAutospacing="0"/>
        <w:jc w:val="both"/>
        <w:rPr>
          <w:sz w:val="28"/>
        </w:rPr>
      </w:pPr>
      <w:r w:rsidRPr="00B86DB2">
        <w:rPr>
          <w:sz w:val="28"/>
        </w:rPr>
        <w:t xml:space="preserve">9.2.    Руководитель Оператора за нарушение норм, регулирующих получение, обработку и защиту персональных данных работника, </w:t>
      </w:r>
      <w:proofErr w:type="gramStart"/>
      <w:r w:rsidRPr="00B86DB2">
        <w:rPr>
          <w:sz w:val="28"/>
        </w:rPr>
        <w:t>обучающегося  несет</w:t>
      </w:r>
      <w:proofErr w:type="gramEnd"/>
      <w:r w:rsidRPr="00B86DB2">
        <w:rPr>
          <w:sz w:val="28"/>
        </w:rPr>
        <w:t xml:space="preserve"> административную ответственность согласно ст. 5.27 и 5.39 Кодекса об административных правонарушениях Российской Федерации.</w:t>
      </w:r>
    </w:p>
    <w:p w:rsidR="00B86DB2" w:rsidRPr="00B86DB2" w:rsidRDefault="00B86DB2">
      <w:pPr>
        <w:rPr>
          <w:sz w:val="24"/>
        </w:rPr>
      </w:pPr>
    </w:p>
    <w:sectPr w:rsidR="00B86DB2" w:rsidRPr="00B86DB2" w:rsidSect="00784B4B">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84E6E"/>
    <w:multiLevelType w:val="hybridMultilevel"/>
    <w:tmpl w:val="0CE634E8"/>
    <w:lvl w:ilvl="0" w:tplc="DF8CACD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28356B"/>
    <w:multiLevelType w:val="hybridMultilevel"/>
    <w:tmpl w:val="F66667AA"/>
    <w:lvl w:ilvl="0" w:tplc="DF8CACD6">
      <w:start w:val="1"/>
      <w:numFmt w:val="bullet"/>
      <w:lvlText w:val=""/>
      <w:lvlJc w:val="left"/>
      <w:pPr>
        <w:tabs>
          <w:tab w:val="num" w:pos="1834"/>
        </w:tabs>
        <w:ind w:left="1834"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14B6703"/>
    <w:multiLevelType w:val="hybridMultilevel"/>
    <w:tmpl w:val="4E48A8AE"/>
    <w:lvl w:ilvl="0" w:tplc="DF8CACD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672F7F"/>
    <w:multiLevelType w:val="hybridMultilevel"/>
    <w:tmpl w:val="A994429C"/>
    <w:lvl w:ilvl="0" w:tplc="DF8CACD6">
      <w:start w:val="1"/>
      <w:numFmt w:val="bullet"/>
      <w:lvlText w:val=""/>
      <w:lvlJc w:val="left"/>
      <w:pPr>
        <w:tabs>
          <w:tab w:val="num" w:pos="2154"/>
        </w:tabs>
        <w:ind w:left="2154"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
    <w:nsid w:val="457148D4"/>
    <w:multiLevelType w:val="hybridMultilevel"/>
    <w:tmpl w:val="58B68F5E"/>
    <w:lvl w:ilvl="0" w:tplc="DF8CACD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185B4F"/>
    <w:multiLevelType w:val="hybridMultilevel"/>
    <w:tmpl w:val="5114014C"/>
    <w:lvl w:ilvl="0" w:tplc="DF8CACD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023DA2"/>
    <w:multiLevelType w:val="hybridMultilevel"/>
    <w:tmpl w:val="6E644C12"/>
    <w:lvl w:ilvl="0" w:tplc="DF8CACD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58674B3"/>
    <w:multiLevelType w:val="hybridMultilevel"/>
    <w:tmpl w:val="7E982D9A"/>
    <w:lvl w:ilvl="0" w:tplc="DF8CACD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BBB1404"/>
    <w:multiLevelType w:val="hybridMultilevel"/>
    <w:tmpl w:val="07D83F68"/>
    <w:lvl w:ilvl="0" w:tplc="DF8CACD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8"/>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B2"/>
    <w:rsid w:val="0018156B"/>
    <w:rsid w:val="003F63E0"/>
    <w:rsid w:val="00784B4B"/>
    <w:rsid w:val="00B8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EA12A-039C-4B65-9108-2F44C820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B8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6DB2"/>
    <w:rPr>
      <w:rFonts w:ascii="Times New Roman" w:eastAsia="Times New Roman" w:hAnsi="Times New Roman" w:cs="Times New Roman"/>
      <w:b/>
      <w:bCs/>
      <w:kern w:val="36"/>
      <w:sz w:val="48"/>
      <w:szCs w:val="48"/>
      <w:lang w:eastAsia="ru-RU"/>
    </w:rPr>
  </w:style>
  <w:style w:type="paragraph" w:customStyle="1" w:styleId="41">
    <w:name w:val="41"/>
    <w:basedOn w:val="a"/>
    <w:rsid w:val="00B86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B86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link w:val="a4"/>
    <w:qFormat/>
    <w:rsid w:val="00B86DB2"/>
    <w:pPr>
      <w:spacing w:after="0" w:line="240" w:lineRule="auto"/>
      <w:jc w:val="center"/>
    </w:pPr>
    <w:rPr>
      <w:rFonts w:ascii="Times New Roman" w:eastAsia="Times New Roman" w:hAnsi="Times New Roman" w:cs="Times New Roman"/>
      <w:b/>
      <w:bCs/>
      <w:sz w:val="32"/>
      <w:szCs w:val="24"/>
      <w:lang w:eastAsia="ru-RU"/>
    </w:rPr>
  </w:style>
  <w:style w:type="character" w:customStyle="1" w:styleId="a4">
    <w:name w:val="Название Знак"/>
    <w:basedOn w:val="a0"/>
    <w:link w:val="a3"/>
    <w:rsid w:val="00B86DB2"/>
    <w:rPr>
      <w:rFonts w:ascii="Times New Roman" w:eastAsia="Times New Roman" w:hAnsi="Times New Roman" w:cs="Times New Roman"/>
      <w:b/>
      <w:bCs/>
      <w:sz w:val="32"/>
      <w:szCs w:val="24"/>
      <w:lang w:eastAsia="ru-RU"/>
    </w:rPr>
  </w:style>
  <w:style w:type="paragraph" w:styleId="a5">
    <w:name w:val="No Spacing"/>
    <w:uiPriority w:val="1"/>
    <w:qFormat/>
    <w:rsid w:val="00B86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3154</Words>
  <Characters>17979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Слава</cp:lastModifiedBy>
  <cp:revision>4</cp:revision>
  <dcterms:created xsi:type="dcterms:W3CDTF">2016-03-29T17:51:00Z</dcterms:created>
  <dcterms:modified xsi:type="dcterms:W3CDTF">2016-03-29T18:08:00Z</dcterms:modified>
</cp:coreProperties>
</file>