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77F" w:rsidRDefault="000A077F" w:rsidP="005B34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077F" w:rsidRPr="00362104" w:rsidRDefault="000A077F" w:rsidP="000A07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b/>
          <w:i/>
          <w:sz w:val="28"/>
          <w:szCs w:val="28"/>
        </w:rPr>
        <w:t>ДОЛЖНОСТНАЯ ИНСТРУКЦИЯ</w:t>
      </w:r>
    </w:p>
    <w:p w:rsidR="000A077F" w:rsidRDefault="000A077F" w:rsidP="000A077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62104">
        <w:rPr>
          <w:rFonts w:ascii="Times New Roman" w:hAnsi="Times New Roman"/>
          <w:b/>
          <w:i/>
          <w:sz w:val="28"/>
          <w:szCs w:val="28"/>
        </w:rPr>
        <w:t>ПЕДАГОГА – ОРГАНИЗАТОРА КАНИКУЛЯРНОГО ОТДЫХА</w:t>
      </w:r>
    </w:p>
    <w:p w:rsidR="005B34D3" w:rsidRPr="00362104" w:rsidRDefault="005B34D3" w:rsidP="000A077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A077F" w:rsidRPr="00362104" w:rsidRDefault="000A077F" w:rsidP="000A077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sz w:val="28"/>
          <w:szCs w:val="28"/>
        </w:rPr>
        <w:t>ОБЩИЕ ПОЛОЖЕНИЯ</w:t>
      </w:r>
    </w:p>
    <w:p w:rsidR="000A077F" w:rsidRPr="00362104" w:rsidRDefault="000A077F" w:rsidP="000A077F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sz w:val="28"/>
          <w:szCs w:val="28"/>
        </w:rPr>
        <w:t>Педагог-организатор назначается и освобождается по представлению начальника лагеря приказом директора школы.</w:t>
      </w:r>
    </w:p>
    <w:p w:rsidR="000A077F" w:rsidRPr="00362104" w:rsidRDefault="000A077F" w:rsidP="000A077F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sz w:val="28"/>
          <w:szCs w:val="28"/>
        </w:rPr>
        <w:t>Педагог-организатор должен иметь среднее профессиональное педагогическое или высшее образование.</w:t>
      </w:r>
    </w:p>
    <w:p w:rsidR="000A077F" w:rsidRDefault="000A077F" w:rsidP="000A077F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sz w:val="28"/>
          <w:szCs w:val="28"/>
        </w:rPr>
        <w:t>Педагог-организатор непосредственно подчиняется начальнику лагеря.</w:t>
      </w:r>
    </w:p>
    <w:p w:rsidR="005B34D3" w:rsidRPr="00362104" w:rsidRDefault="005B34D3" w:rsidP="000A077F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A077F" w:rsidRPr="00362104" w:rsidRDefault="000A077F" w:rsidP="000A077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sz w:val="28"/>
          <w:szCs w:val="28"/>
        </w:rPr>
        <w:t>ДОЛЖНОСТНЫЕ ОБЯЗАННОСТИ, ПРАВА И ОТВЕТСТВЕННОСТЬ.</w:t>
      </w:r>
    </w:p>
    <w:p w:rsidR="000A077F" w:rsidRPr="00362104" w:rsidRDefault="000A077F" w:rsidP="000A077F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sz w:val="28"/>
          <w:szCs w:val="28"/>
        </w:rPr>
        <w:t>Педагог-организатор лагеря с дневным пребыванием детей выполняет следующие должностные обязанности:</w:t>
      </w:r>
    </w:p>
    <w:p w:rsidR="000A077F" w:rsidRPr="00362104" w:rsidRDefault="000A077F" w:rsidP="000A077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sz w:val="28"/>
          <w:szCs w:val="28"/>
        </w:rPr>
        <w:t>- организует набор в лагерь;</w:t>
      </w:r>
    </w:p>
    <w:p w:rsidR="000A077F" w:rsidRPr="00362104" w:rsidRDefault="000A077F" w:rsidP="000A077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sz w:val="28"/>
          <w:szCs w:val="28"/>
        </w:rPr>
        <w:t>- обеспечивает соблюдение детьми режима дня лагеря, порядок и чистоту в его помещении;</w:t>
      </w:r>
    </w:p>
    <w:p w:rsidR="000A077F" w:rsidRPr="00362104" w:rsidRDefault="000A077F" w:rsidP="000A077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sz w:val="28"/>
          <w:szCs w:val="28"/>
        </w:rPr>
        <w:t>- следит за состоянием здоровья воспитанников;</w:t>
      </w:r>
    </w:p>
    <w:p w:rsidR="000A077F" w:rsidRPr="00362104" w:rsidRDefault="000A077F" w:rsidP="000A077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sz w:val="28"/>
          <w:szCs w:val="28"/>
        </w:rPr>
        <w:t>- организует подготовку и проведение массовых мероприятий согласно плану работы лагеря;</w:t>
      </w:r>
    </w:p>
    <w:p w:rsidR="000A077F" w:rsidRPr="00362104" w:rsidRDefault="000A077F" w:rsidP="000A077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sz w:val="28"/>
          <w:szCs w:val="28"/>
        </w:rPr>
        <w:t>- обеспечивает соблюдение правил техники безопасности и противопожарной защиты при проведении массовых мероприятий;</w:t>
      </w:r>
    </w:p>
    <w:p w:rsidR="000A077F" w:rsidRPr="00362104" w:rsidRDefault="000A077F" w:rsidP="000A077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sz w:val="28"/>
          <w:szCs w:val="28"/>
        </w:rPr>
        <w:t>- организует деятельность воспитанников в течении дня.</w:t>
      </w:r>
    </w:p>
    <w:p w:rsidR="000A077F" w:rsidRPr="00362104" w:rsidRDefault="000A077F" w:rsidP="000A077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sz w:val="28"/>
          <w:szCs w:val="28"/>
        </w:rPr>
        <w:t>2.2. Педагог-организатор имеет право:</w:t>
      </w:r>
    </w:p>
    <w:p w:rsidR="000A077F" w:rsidRPr="00362104" w:rsidRDefault="000A077F" w:rsidP="000A077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sz w:val="28"/>
          <w:szCs w:val="28"/>
        </w:rPr>
        <w:t>- требовать от воспитанников соблюдения норм поведения, а от родителей (законных представителей) выполнения своих обязанностей по воспитанию ребенка;</w:t>
      </w:r>
    </w:p>
    <w:p w:rsidR="000A077F" w:rsidRPr="00362104" w:rsidRDefault="000A077F" w:rsidP="000A077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sz w:val="28"/>
          <w:szCs w:val="28"/>
        </w:rPr>
        <w:t>- свободно выбирать и использовать те или иные методы работы с воспитанниками за исключением наносящих вред физическому и психическому здоровью.</w:t>
      </w:r>
    </w:p>
    <w:p w:rsidR="000A077F" w:rsidRPr="00362104" w:rsidRDefault="000A077F" w:rsidP="000A077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sz w:val="28"/>
          <w:szCs w:val="28"/>
        </w:rPr>
        <w:t>2.3. Педагог-организатор несет ответственность:</w:t>
      </w:r>
    </w:p>
    <w:p w:rsidR="000A077F" w:rsidRPr="00362104" w:rsidRDefault="000A077F" w:rsidP="000A077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sz w:val="28"/>
          <w:szCs w:val="28"/>
        </w:rPr>
        <w:t>- за исполнение распоряжений начальника лагеря и настоящей должностной инструкции;</w:t>
      </w:r>
    </w:p>
    <w:p w:rsidR="000A077F" w:rsidRPr="00362104" w:rsidRDefault="000A077F" w:rsidP="000A077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sz w:val="28"/>
          <w:szCs w:val="28"/>
        </w:rPr>
        <w:t>- за сохранение состава воспитанников в течение смены;</w:t>
      </w:r>
    </w:p>
    <w:p w:rsidR="000A077F" w:rsidRPr="00362104" w:rsidRDefault="000A077F" w:rsidP="000A077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sz w:val="28"/>
          <w:szCs w:val="28"/>
        </w:rPr>
        <w:t>- за соблюдение правил противопожарной безопасности, техники безопасности, санитарно-гигиенических норм.</w:t>
      </w:r>
    </w:p>
    <w:p w:rsidR="000A077F" w:rsidRDefault="000A077F" w:rsidP="000A077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sz w:val="28"/>
          <w:szCs w:val="28"/>
        </w:rPr>
        <w:t>2.4. За виновное причинение школе или отдыхающим вреда в связи с исполнением своих должностных обязанностей. Педагог-организатор несет материальну</w:t>
      </w:r>
      <w:r>
        <w:rPr>
          <w:rFonts w:ascii="Times New Roman" w:hAnsi="Times New Roman"/>
          <w:sz w:val="28"/>
          <w:szCs w:val="28"/>
        </w:rPr>
        <w:t>ю ответс</w:t>
      </w:r>
      <w:r w:rsidR="005B34D3">
        <w:rPr>
          <w:rFonts w:ascii="Times New Roman" w:hAnsi="Times New Roman"/>
          <w:sz w:val="28"/>
          <w:szCs w:val="28"/>
        </w:rPr>
        <w:t xml:space="preserve">твенность в порядке и </w:t>
      </w:r>
      <w:proofErr w:type="gramStart"/>
      <w:r w:rsidR="005B34D3">
        <w:rPr>
          <w:rFonts w:ascii="Times New Roman" w:hAnsi="Times New Roman"/>
          <w:sz w:val="28"/>
          <w:szCs w:val="28"/>
        </w:rPr>
        <w:t xml:space="preserve">в </w:t>
      </w:r>
      <w:r w:rsidRPr="00362104">
        <w:rPr>
          <w:rFonts w:ascii="Times New Roman" w:hAnsi="Times New Roman"/>
          <w:sz w:val="28"/>
          <w:szCs w:val="28"/>
        </w:rPr>
        <w:t>пределах</w:t>
      </w:r>
      <w:proofErr w:type="gramEnd"/>
      <w:r w:rsidRPr="00362104">
        <w:rPr>
          <w:rFonts w:ascii="Times New Roman" w:hAnsi="Times New Roman"/>
          <w:sz w:val="28"/>
          <w:szCs w:val="28"/>
        </w:rPr>
        <w:t xml:space="preserve"> установленных трудовым и гражданским законодательством</w:t>
      </w:r>
      <w:r w:rsidR="005B34D3">
        <w:rPr>
          <w:rFonts w:ascii="Times New Roman" w:hAnsi="Times New Roman"/>
          <w:sz w:val="28"/>
          <w:szCs w:val="28"/>
        </w:rPr>
        <w:t>.</w:t>
      </w:r>
    </w:p>
    <w:p w:rsidR="005B34D3" w:rsidRPr="00362104" w:rsidRDefault="005B34D3" w:rsidP="000A077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0A077F" w:rsidRPr="00362104" w:rsidRDefault="000A077F" w:rsidP="000A077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sz w:val="28"/>
          <w:szCs w:val="28"/>
        </w:rPr>
        <w:t>3. ВЗАИМООТНОШЕНИЯ И СВЯЗИ ПО ДОЛЖНОСТИ.</w:t>
      </w:r>
    </w:p>
    <w:p w:rsidR="000A077F" w:rsidRPr="00362104" w:rsidRDefault="000A077F" w:rsidP="000A077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sz w:val="28"/>
          <w:szCs w:val="28"/>
        </w:rPr>
        <w:t>3.1. Педагог-организатор работает в режиме нормируемого рабочего дня по графику составленному исходя из 36-ти часовой рабочей недели.</w:t>
      </w:r>
    </w:p>
    <w:p w:rsidR="000A077F" w:rsidRPr="00362104" w:rsidRDefault="000A077F" w:rsidP="000A077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sz w:val="28"/>
          <w:szCs w:val="28"/>
        </w:rPr>
        <w:lastRenderedPageBreak/>
        <w:t>3.2. Педагог-организатор получает от начальника лагеря инструкцию, необходимую для организации деятельности воспитанников</w:t>
      </w:r>
    </w:p>
    <w:p w:rsidR="0093441F" w:rsidRDefault="0093441F"/>
    <w:sectPr w:rsidR="00934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018EB"/>
    <w:multiLevelType w:val="hybridMultilevel"/>
    <w:tmpl w:val="637644F4"/>
    <w:lvl w:ilvl="0" w:tplc="99D86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AAE924">
      <w:numFmt w:val="none"/>
      <w:lvlText w:val=""/>
      <w:lvlJc w:val="left"/>
      <w:pPr>
        <w:tabs>
          <w:tab w:val="num" w:pos="360"/>
        </w:tabs>
      </w:pPr>
    </w:lvl>
    <w:lvl w:ilvl="2" w:tplc="B80C580C">
      <w:numFmt w:val="none"/>
      <w:lvlText w:val=""/>
      <w:lvlJc w:val="left"/>
      <w:pPr>
        <w:tabs>
          <w:tab w:val="num" w:pos="360"/>
        </w:tabs>
      </w:pPr>
    </w:lvl>
    <w:lvl w:ilvl="3" w:tplc="316ECBE4">
      <w:numFmt w:val="none"/>
      <w:lvlText w:val=""/>
      <w:lvlJc w:val="left"/>
      <w:pPr>
        <w:tabs>
          <w:tab w:val="num" w:pos="360"/>
        </w:tabs>
      </w:pPr>
    </w:lvl>
    <w:lvl w:ilvl="4" w:tplc="8BD2A04A">
      <w:numFmt w:val="none"/>
      <w:lvlText w:val=""/>
      <w:lvlJc w:val="left"/>
      <w:pPr>
        <w:tabs>
          <w:tab w:val="num" w:pos="360"/>
        </w:tabs>
      </w:pPr>
    </w:lvl>
    <w:lvl w:ilvl="5" w:tplc="D8FA95B8">
      <w:numFmt w:val="none"/>
      <w:lvlText w:val=""/>
      <w:lvlJc w:val="left"/>
      <w:pPr>
        <w:tabs>
          <w:tab w:val="num" w:pos="360"/>
        </w:tabs>
      </w:pPr>
    </w:lvl>
    <w:lvl w:ilvl="6" w:tplc="24CC0BB0">
      <w:numFmt w:val="none"/>
      <w:lvlText w:val=""/>
      <w:lvlJc w:val="left"/>
      <w:pPr>
        <w:tabs>
          <w:tab w:val="num" w:pos="360"/>
        </w:tabs>
      </w:pPr>
    </w:lvl>
    <w:lvl w:ilvl="7" w:tplc="B19421D0">
      <w:numFmt w:val="none"/>
      <w:lvlText w:val=""/>
      <w:lvlJc w:val="left"/>
      <w:pPr>
        <w:tabs>
          <w:tab w:val="num" w:pos="360"/>
        </w:tabs>
      </w:pPr>
    </w:lvl>
    <w:lvl w:ilvl="8" w:tplc="85E0700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A5"/>
    <w:rsid w:val="000A077F"/>
    <w:rsid w:val="005B34D3"/>
    <w:rsid w:val="008331A5"/>
    <w:rsid w:val="0093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AC78"/>
  <w15:chartTrackingRefBased/>
  <w15:docId w15:val="{7021EF16-4F32-48DF-B6D6-EE3328B1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7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2024-06-24T07:44:00Z</dcterms:created>
  <dcterms:modified xsi:type="dcterms:W3CDTF">2024-06-24T07:47:00Z</dcterms:modified>
</cp:coreProperties>
</file>