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8E" w:rsidRPr="009544AC" w:rsidRDefault="008F088E" w:rsidP="001244C6">
      <w:pPr>
        <w:spacing w:after="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544AC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427376" w:rsidRDefault="008F088E" w:rsidP="00872B42">
      <w:pPr>
        <w:spacing w:after="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544AC"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  <w:r w:rsidR="00427376">
        <w:rPr>
          <w:rFonts w:ascii="Times New Roman" w:eastAsia="Calibri" w:hAnsi="Times New Roman" w:cs="Times New Roman"/>
          <w:sz w:val="24"/>
          <w:szCs w:val="24"/>
        </w:rPr>
        <w:t>АНОО</w:t>
      </w:r>
    </w:p>
    <w:p w:rsidR="008F088E" w:rsidRPr="009544AC" w:rsidRDefault="00427376" w:rsidP="00872B42">
      <w:pPr>
        <w:spacing w:after="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«Школа №1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овотитаровская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F088E" w:rsidRPr="001244C6" w:rsidRDefault="008F088E" w:rsidP="001244C6">
      <w:pPr>
        <w:spacing w:after="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544AC">
        <w:rPr>
          <w:rFonts w:ascii="Times New Roman" w:eastAsia="Calibri" w:hAnsi="Times New Roman" w:cs="Times New Roman"/>
          <w:sz w:val="24"/>
          <w:szCs w:val="24"/>
        </w:rPr>
        <w:t>_______   И.И.Ковтун</w:t>
      </w:r>
    </w:p>
    <w:p w:rsidR="008F088E" w:rsidRPr="001244C6" w:rsidRDefault="008F088E" w:rsidP="008F088E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44C6">
        <w:rPr>
          <w:rFonts w:ascii="Times New Roman" w:eastAsia="Calibri" w:hAnsi="Times New Roman" w:cs="Times New Roman"/>
          <w:b/>
          <w:sz w:val="24"/>
          <w:szCs w:val="24"/>
        </w:rPr>
        <w:t xml:space="preserve">План работы Штаба воспитательной работы </w:t>
      </w:r>
    </w:p>
    <w:p w:rsidR="008F088E" w:rsidRPr="001244C6" w:rsidRDefault="00427376" w:rsidP="008F088E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АНОО «Школа №1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ст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овотитаровская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8F088E" w:rsidRPr="001244C6" w:rsidRDefault="00A94FF5" w:rsidP="008F088E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2020-2021</w:t>
      </w:r>
      <w:r w:rsidR="00427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F088E" w:rsidRPr="001244C6">
        <w:rPr>
          <w:rFonts w:ascii="Times New Roman" w:eastAsia="Calibri" w:hAnsi="Times New Roman" w:cs="Times New Roman"/>
          <w:b/>
          <w:sz w:val="24"/>
          <w:szCs w:val="24"/>
        </w:rPr>
        <w:t>учебный год</w:t>
      </w:r>
    </w:p>
    <w:p w:rsidR="008F088E" w:rsidRPr="001244C6" w:rsidRDefault="00A94FF5" w:rsidP="008F088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Сентябрь 2020</w:t>
      </w:r>
      <w:r w:rsidR="00427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F088E" w:rsidRPr="001244C6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tbl>
      <w:tblPr>
        <w:tblW w:w="154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1843"/>
        <w:gridCol w:w="2940"/>
        <w:gridCol w:w="2685"/>
        <w:gridCol w:w="8"/>
        <w:gridCol w:w="2475"/>
        <w:gridCol w:w="77"/>
        <w:gridCol w:w="2455"/>
        <w:gridCol w:w="2565"/>
        <w:gridCol w:w="8"/>
        <w:gridCol w:w="29"/>
      </w:tblGrid>
      <w:tr w:rsidR="008F088E" w:rsidRPr="001244C6" w:rsidTr="00610F51">
        <w:trPr>
          <w:gridAfter w:val="2"/>
          <w:wAfter w:w="37" w:type="dxa"/>
        </w:trPr>
        <w:tc>
          <w:tcPr>
            <w:tcW w:w="2240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2940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 неделя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88E" w:rsidRPr="001244C6" w:rsidTr="00610F51">
        <w:trPr>
          <w:gridAfter w:val="2"/>
          <w:wAfter w:w="37" w:type="dxa"/>
        </w:trPr>
        <w:tc>
          <w:tcPr>
            <w:tcW w:w="2240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Заседания Штаба ВР</w:t>
            </w:r>
          </w:p>
        </w:tc>
        <w:tc>
          <w:tcPr>
            <w:tcW w:w="2940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Штаба ВР</w:t>
            </w:r>
          </w:p>
        </w:tc>
        <w:tc>
          <w:tcPr>
            <w:tcW w:w="2475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088E" w:rsidRPr="001244C6" w:rsidTr="00610F51">
        <w:trPr>
          <w:gridAfter w:val="1"/>
          <w:wAfter w:w="29" w:type="dxa"/>
        </w:trPr>
        <w:tc>
          <w:tcPr>
            <w:tcW w:w="2240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Диагностическая работа с учащимися</w:t>
            </w:r>
          </w:p>
        </w:tc>
        <w:tc>
          <w:tcPr>
            <w:tcW w:w="2940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8" w:type="dxa"/>
            <w:gridSpan w:val="3"/>
          </w:tcPr>
          <w:p w:rsidR="008F088E" w:rsidRPr="001244C6" w:rsidRDefault="008F088E" w:rsidP="008F08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интересов и склонностей детей</w:t>
            </w:r>
          </w:p>
          <w:p w:rsidR="008F088E" w:rsidRPr="001244C6" w:rsidRDefault="008F088E" w:rsidP="008F08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уровня готовности к школе первоклассников. Адаптация 1; 5 классов.</w:t>
            </w:r>
          </w:p>
          <w:p w:rsidR="008F088E" w:rsidRPr="001244C6" w:rsidRDefault="008F088E" w:rsidP="008F088E">
            <w:pPr>
              <w:spacing w:after="0" w:line="240" w:lineRule="auto"/>
              <w:ind w:right="-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Стартовая диагностика УУД</w:t>
            </w:r>
          </w:p>
          <w:p w:rsidR="008F088E" w:rsidRPr="001244C6" w:rsidRDefault="008F088E" w:rsidP="008F088E">
            <w:pPr>
              <w:spacing w:after="0" w:line="240" w:lineRule="auto"/>
              <w:ind w:right="-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особенностей </w:t>
            </w:r>
          </w:p>
          <w:p w:rsidR="008F088E" w:rsidRPr="001244C6" w:rsidRDefault="008F088E" w:rsidP="008F088E">
            <w:pPr>
              <w:spacing w:after="0" w:line="240" w:lineRule="auto"/>
              <w:ind w:right="-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процесса адаптации  учащихся </w:t>
            </w:r>
          </w:p>
          <w:p w:rsidR="008F088E" w:rsidRPr="001244C6" w:rsidRDefault="008F088E" w:rsidP="008F08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1-х, 5-х  классов</w:t>
            </w:r>
          </w:p>
        </w:tc>
        <w:tc>
          <w:tcPr>
            <w:tcW w:w="5105" w:type="dxa"/>
            <w:gridSpan w:val="4"/>
          </w:tcPr>
          <w:p w:rsidR="008F088E" w:rsidRPr="001244C6" w:rsidRDefault="008F088E" w:rsidP="008F08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занятости учащихся в УДО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88E" w:rsidRPr="001244C6" w:rsidTr="00610F51">
        <w:trPr>
          <w:gridAfter w:val="2"/>
          <w:wAfter w:w="37" w:type="dxa"/>
          <w:trHeight w:val="997"/>
        </w:trPr>
        <w:tc>
          <w:tcPr>
            <w:tcW w:w="2240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Профилактическая работа с учащимися</w:t>
            </w:r>
          </w:p>
        </w:tc>
        <w:tc>
          <w:tcPr>
            <w:tcW w:w="2940" w:type="dxa"/>
            <w:tcBorders>
              <w:righ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Проведение рейдов по микрорайону школы, прилегающим территориям по торговым точкам; </w:t>
            </w: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(в течение года)</w:t>
            </w:r>
          </w:p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занятости и составление планов работы, с учащимися состоящих на различных видах учета.</w:t>
            </w:r>
          </w:p>
          <w:p w:rsidR="008F088E" w:rsidRPr="001244C6" w:rsidRDefault="008F088E" w:rsidP="008F08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День безопасности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1.Участие в операции «Подросток»</w:t>
            </w:r>
          </w:p>
          <w:p w:rsidR="008F088E" w:rsidRPr="001244C6" w:rsidRDefault="008F088E" w:rsidP="008F08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2.Реализация Закона № 1539</w:t>
            </w:r>
          </w:p>
          <w:p w:rsidR="008F088E" w:rsidRPr="001244C6" w:rsidRDefault="008F088E" w:rsidP="008F08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3.Беседа инспектора ГИБДД с учащимися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Встреча с инспектором </w:t>
            </w:r>
            <w:r w:rsidR="00610F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ОПДН Шевцова М.С.</w:t>
            </w:r>
          </w:p>
          <w:p w:rsidR="008F088E" w:rsidRPr="001244C6" w:rsidRDefault="008F088E" w:rsidP="008F08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F088E" w:rsidRPr="001244C6" w:rsidRDefault="008F088E" w:rsidP="008F08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Заседание Совета профилактики.</w:t>
            </w:r>
          </w:p>
          <w:p w:rsidR="008F088E" w:rsidRPr="001244C6" w:rsidRDefault="008F088E" w:rsidP="008F08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</w:t>
            </w:r>
            <w:r w:rsidR="00610F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«Наркотики: между жизнью и смертью», «Табачная зависимость»</w:t>
            </w:r>
          </w:p>
        </w:tc>
        <w:tc>
          <w:tcPr>
            <w:tcW w:w="2565" w:type="dxa"/>
            <w:tcBorders>
              <w:lef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по профилактике пропусков по неуважительной причине, мониторинг пропусков уроков</w:t>
            </w:r>
          </w:p>
          <w:p w:rsidR="008F088E" w:rsidRPr="0083694C" w:rsidRDefault="008F088E" w:rsidP="008F08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94C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Общешкольные линейки с показом презентаций</w:t>
            </w:r>
          </w:p>
        </w:tc>
      </w:tr>
      <w:tr w:rsidR="008F088E" w:rsidRPr="001244C6" w:rsidTr="00610F51">
        <w:trPr>
          <w:gridAfter w:val="2"/>
          <w:wAfter w:w="37" w:type="dxa"/>
          <w:cantSplit/>
          <w:trHeight w:val="784"/>
        </w:trPr>
        <w:tc>
          <w:tcPr>
            <w:tcW w:w="397" w:type="dxa"/>
            <w:vMerge w:val="restart"/>
            <w:tcBorders>
              <w:right w:val="single" w:sz="4" w:space="0" w:color="auto"/>
            </w:tcBorders>
            <w:textDirection w:val="btLr"/>
          </w:tcPr>
          <w:p w:rsidR="008F088E" w:rsidRPr="001244C6" w:rsidRDefault="008F088E" w:rsidP="008F088E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Общешкольные мероприятия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Нравственно-правовое воспитание</w:t>
            </w:r>
          </w:p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Единый правовой день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«Изучение Закона РФ «Об образовании», Устав школы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час:</w:t>
            </w:r>
          </w:p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«Детский закон» (Закон КК № 1539)</w:t>
            </w:r>
          </w:p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Профилактика самовольных уходов из дома.</w:t>
            </w:r>
          </w:p>
        </w:tc>
        <w:tc>
          <w:tcPr>
            <w:tcW w:w="2532" w:type="dxa"/>
            <w:gridSpan w:val="2"/>
            <w:tcBorders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88E" w:rsidRPr="001244C6" w:rsidTr="00573D8D">
        <w:trPr>
          <w:cantSplit/>
          <w:trHeight w:val="517"/>
        </w:trPr>
        <w:tc>
          <w:tcPr>
            <w:tcW w:w="397" w:type="dxa"/>
            <w:vMerge/>
            <w:tcBorders>
              <w:right w:val="single" w:sz="4" w:space="0" w:color="auto"/>
            </w:tcBorders>
            <w:textDirection w:val="btLr"/>
          </w:tcPr>
          <w:p w:rsidR="008F088E" w:rsidRPr="001244C6" w:rsidRDefault="008F088E" w:rsidP="008F088E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4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Месячник «Внимание: дети!»</w:t>
            </w:r>
          </w:p>
        </w:tc>
      </w:tr>
      <w:tr w:rsidR="008F088E" w:rsidRPr="001244C6" w:rsidTr="00573D8D">
        <w:trPr>
          <w:gridAfter w:val="2"/>
          <w:wAfter w:w="37" w:type="dxa"/>
          <w:cantSplit/>
          <w:trHeight w:val="766"/>
        </w:trPr>
        <w:tc>
          <w:tcPr>
            <w:tcW w:w="397" w:type="dxa"/>
            <w:vMerge/>
            <w:tcBorders>
              <w:right w:val="single" w:sz="4" w:space="0" w:color="auto"/>
            </w:tcBorders>
            <w:textDirection w:val="btLr"/>
          </w:tcPr>
          <w:p w:rsidR="008F088E" w:rsidRPr="001244C6" w:rsidRDefault="008F088E" w:rsidP="008F088E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классных комнат </w:t>
            </w:r>
          </w:p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графика дежурства учащихся по школе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десант «Школа – наш дом, украшенный трудом»</w:t>
            </w: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88E" w:rsidRPr="001244C6" w:rsidTr="00573D8D">
        <w:trPr>
          <w:gridAfter w:val="2"/>
          <w:wAfter w:w="37" w:type="dxa"/>
          <w:cantSplit/>
          <w:trHeight w:val="1044"/>
        </w:trPr>
        <w:tc>
          <w:tcPr>
            <w:tcW w:w="397" w:type="dxa"/>
            <w:vMerge/>
            <w:tcBorders>
              <w:right w:val="single" w:sz="4" w:space="0" w:color="auto"/>
            </w:tcBorders>
            <w:textDirection w:val="btLr"/>
          </w:tcPr>
          <w:p w:rsidR="008F088E" w:rsidRPr="001244C6" w:rsidRDefault="008F088E" w:rsidP="008F088E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Физическое воспитание 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</w:tcBorders>
          </w:tcPr>
          <w:p w:rsidR="008F088E" w:rsidRPr="001244C6" w:rsidRDefault="008F088E" w:rsidP="008F088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спортивного стенда школы.</w:t>
            </w:r>
          </w:p>
          <w:p w:rsidR="008F088E" w:rsidRPr="001244C6" w:rsidRDefault="008F088E" w:rsidP="008F088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Запись в спортивные секции и спортивный клуб «Олимп».</w:t>
            </w:r>
          </w:p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ТБ: поведении на спортивной площадке и в спортивном зале.</w:t>
            </w:r>
          </w:p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3694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Торжественная линейка открытия </w:t>
            </w:r>
            <w:proofErr w:type="spell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Всекубанской</w:t>
            </w:r>
            <w:proofErr w:type="spellEnd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спартакиады по игровым видам спорта «Спортивные надежды Кубани»</w:t>
            </w: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88E" w:rsidRPr="001244C6" w:rsidTr="00573D8D">
        <w:trPr>
          <w:gridAfter w:val="1"/>
          <w:wAfter w:w="29" w:type="dxa"/>
          <w:cantSplit/>
          <w:trHeight w:val="472"/>
        </w:trPr>
        <w:tc>
          <w:tcPr>
            <w:tcW w:w="397" w:type="dxa"/>
            <w:vMerge/>
            <w:tcBorders>
              <w:right w:val="single" w:sz="4" w:space="0" w:color="auto"/>
            </w:tcBorders>
            <w:textDirection w:val="btLr"/>
          </w:tcPr>
          <w:p w:rsidR="008F088E" w:rsidRPr="001244C6" w:rsidRDefault="008F088E" w:rsidP="008F088E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tcBorders>
              <w:bottom w:val="single" w:sz="4" w:space="0" w:color="auto"/>
            </w:tcBorders>
          </w:tcPr>
          <w:p w:rsidR="008F088E" w:rsidRPr="001244C6" w:rsidRDefault="008F088E" w:rsidP="008F088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Соревнования по </w:t>
            </w: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гандболу, мини-футболу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в рамках  </w:t>
            </w:r>
            <w:proofErr w:type="spell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Всекубанской</w:t>
            </w:r>
            <w:proofErr w:type="spellEnd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спартакиады по игровым видам спорта «Спортивные надежды Кубани»</w:t>
            </w:r>
          </w:p>
        </w:tc>
      </w:tr>
      <w:tr w:rsidR="008F088E" w:rsidRPr="001244C6" w:rsidTr="00573D8D">
        <w:trPr>
          <w:gridAfter w:val="1"/>
          <w:wAfter w:w="29" w:type="dxa"/>
          <w:cantSplit/>
          <w:trHeight w:val="596"/>
        </w:trPr>
        <w:tc>
          <w:tcPr>
            <w:tcW w:w="397" w:type="dxa"/>
            <w:vMerge/>
            <w:tcBorders>
              <w:right w:val="single" w:sz="4" w:space="0" w:color="auto"/>
            </w:tcBorders>
            <w:textDirection w:val="btLr"/>
          </w:tcPr>
          <w:p w:rsidR="008F088E" w:rsidRPr="001244C6" w:rsidRDefault="008F088E" w:rsidP="008F088E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патриотическое воспитание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72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</w:t>
            </w:r>
            <w:r w:rsidR="00872B42">
              <w:rPr>
                <w:rFonts w:ascii="Times New Roman" w:eastAsia="Calibri" w:hAnsi="Times New Roman" w:cs="Times New Roman"/>
                <w:sz w:val="24"/>
                <w:szCs w:val="24"/>
              </w:rPr>
              <w:t>мужества «Регалии и реликвии Кубанского казачьего войска»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088E" w:rsidRPr="0083694C" w:rsidRDefault="0083694C" w:rsidP="0083694C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3694C">
              <w:rPr>
                <w:sz w:val="24"/>
                <w:szCs w:val="24"/>
                <w:lang w:eastAsia="ru-RU"/>
              </w:rPr>
              <w:t xml:space="preserve">Волонтерская </w:t>
            </w:r>
            <w:r w:rsidR="008F088E" w:rsidRPr="0083694C">
              <w:rPr>
                <w:sz w:val="24"/>
                <w:szCs w:val="24"/>
                <w:lang w:eastAsia="ru-RU"/>
              </w:rPr>
              <w:t xml:space="preserve"> работа в микрорайоне школы.</w:t>
            </w:r>
          </w:p>
          <w:p w:rsidR="008F088E" w:rsidRPr="001244C6" w:rsidRDefault="008F088E" w:rsidP="0083694C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088E" w:rsidRPr="001244C6" w:rsidTr="00573D8D">
        <w:trPr>
          <w:gridAfter w:val="2"/>
          <w:wAfter w:w="37" w:type="dxa"/>
          <w:cantSplit/>
          <w:trHeight w:val="392"/>
        </w:trPr>
        <w:tc>
          <w:tcPr>
            <w:tcW w:w="397" w:type="dxa"/>
            <w:vMerge/>
            <w:tcBorders>
              <w:right w:val="single" w:sz="4" w:space="0" w:color="auto"/>
            </w:tcBorders>
            <w:textDirection w:val="btLr"/>
          </w:tcPr>
          <w:p w:rsidR="008F088E" w:rsidRPr="001244C6" w:rsidRDefault="008F088E" w:rsidP="008F088E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2940" w:type="dxa"/>
            <w:tcBorders>
              <w:top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линейки к 1 сентября.</w:t>
            </w:r>
          </w:p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классных уголков.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Посещение этнокультурного комплекса «АТАМАНЬ», посещение театра «премьера».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8F088E" w:rsidRPr="001244C6" w:rsidRDefault="008F088E" w:rsidP="00F117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общешкольно</w:t>
            </w:r>
            <w:r w:rsidR="00F11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 выставке</w:t>
            </w:r>
            <w:r w:rsidR="003C0F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празднику «Особенности многонациональной Кубани»</w:t>
            </w:r>
          </w:p>
        </w:tc>
        <w:tc>
          <w:tcPr>
            <w:tcW w:w="2455" w:type="dxa"/>
            <w:tcBorders>
              <w:top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Выпуск школьной газеты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общешкольного праздника «</w:t>
            </w:r>
            <w:r w:rsidR="00EC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Туризма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r w:rsidR="00EC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готовка </w:t>
            </w:r>
            <w:proofErr w:type="gramStart"/>
            <w:r w:rsidR="00EC52C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="00EC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учителя.</w:t>
            </w:r>
          </w:p>
        </w:tc>
      </w:tr>
      <w:tr w:rsidR="008F088E" w:rsidRPr="001244C6" w:rsidTr="00573D8D">
        <w:trPr>
          <w:gridAfter w:val="2"/>
          <w:wAfter w:w="37" w:type="dxa"/>
        </w:trPr>
        <w:tc>
          <w:tcPr>
            <w:tcW w:w="2240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Деятельность ученического самоуправления</w:t>
            </w:r>
          </w:p>
        </w:tc>
        <w:tc>
          <w:tcPr>
            <w:tcW w:w="2940" w:type="dxa"/>
          </w:tcPr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Тематическая линейка «Административная ответственность за правонарушения»</w:t>
            </w:r>
          </w:p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работы органов ученического самоуправления</w:t>
            </w:r>
          </w:p>
        </w:tc>
        <w:tc>
          <w:tcPr>
            <w:tcW w:w="2693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Тематическая линейка Закон 120 РФ «О профилактике правонарушений и преступлений» (о самовольном уходе из дома) « 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ученические собрания</w:t>
            </w:r>
            <w:r w:rsidR="00445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выборы актива)</w:t>
            </w:r>
          </w:p>
        </w:tc>
        <w:tc>
          <w:tcPr>
            <w:tcW w:w="2552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Тематическая линейка « Профилактика вредных привычек»</w:t>
            </w:r>
            <w:r w:rsidR="00EC52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Перерегистрация коллективов. </w:t>
            </w:r>
          </w:p>
        </w:tc>
        <w:tc>
          <w:tcPr>
            <w:tcW w:w="2455" w:type="dxa"/>
          </w:tcPr>
          <w:p w:rsidR="008F088E" w:rsidRPr="001244C6" w:rsidRDefault="008F088E" w:rsidP="008F08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Тематическая линейка  «Соблюдаем ПДД»</w:t>
            </w:r>
            <w:r w:rsidR="00EC52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паспорта класса</w:t>
            </w:r>
          </w:p>
        </w:tc>
        <w:tc>
          <w:tcPr>
            <w:tcW w:w="2565" w:type="dxa"/>
          </w:tcPr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Ученическая конференция</w:t>
            </w:r>
          </w:p>
        </w:tc>
      </w:tr>
      <w:tr w:rsidR="008F088E" w:rsidRPr="001244C6" w:rsidTr="00573D8D">
        <w:trPr>
          <w:gridAfter w:val="1"/>
          <w:wAfter w:w="29" w:type="dxa"/>
        </w:trPr>
        <w:tc>
          <w:tcPr>
            <w:tcW w:w="2240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Индивидуальная работа с учащимися</w:t>
            </w:r>
          </w:p>
        </w:tc>
        <w:tc>
          <w:tcPr>
            <w:tcW w:w="2940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документацией по детям, требующим повышенного педагогического внимания</w:t>
            </w:r>
          </w:p>
        </w:tc>
        <w:tc>
          <w:tcPr>
            <w:tcW w:w="10273" w:type="dxa"/>
            <w:gridSpan w:val="7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Психолого-педагогическая поддержка, консультирование, беседы, организация занятости, контроль посещаемости занятий.</w:t>
            </w:r>
          </w:p>
        </w:tc>
      </w:tr>
      <w:tr w:rsidR="008F088E" w:rsidRPr="001244C6" w:rsidTr="00573D8D">
        <w:trPr>
          <w:gridAfter w:val="1"/>
          <w:wAfter w:w="29" w:type="dxa"/>
          <w:trHeight w:val="882"/>
        </w:trPr>
        <w:tc>
          <w:tcPr>
            <w:tcW w:w="2240" w:type="dxa"/>
            <w:gridSpan w:val="2"/>
            <w:vMerge w:val="restart"/>
          </w:tcPr>
          <w:p w:rsidR="008F088E" w:rsidRPr="001244C6" w:rsidRDefault="008F088E" w:rsidP="008F08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 работа с педагогами</w:t>
            </w:r>
          </w:p>
        </w:tc>
        <w:tc>
          <w:tcPr>
            <w:tcW w:w="2940" w:type="dxa"/>
            <w:tcBorders>
              <w:bottom w:val="single" w:sz="4" w:space="0" w:color="auto"/>
              <w:righ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Заседание МО </w:t>
            </w:r>
          </w:p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классных руководителей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Семинар классных руководителей 1-3, 5 классов по организации внеурочной деятельности.</w:t>
            </w:r>
          </w:p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Консультации педагогов «Особенности адаптационного периода»</w:t>
            </w:r>
          </w:p>
        </w:tc>
        <w:tc>
          <w:tcPr>
            <w:tcW w:w="5015" w:type="dxa"/>
            <w:gridSpan w:val="4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Помощь в подготовке к конкурсу 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«Лучший классный руководитель»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Консультации педагогов «Особенности адаптационного периода»</w:t>
            </w:r>
          </w:p>
        </w:tc>
        <w:tc>
          <w:tcPr>
            <w:tcW w:w="2573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Профилактика самовольных уходов из дома среди несовершеннолетних. </w:t>
            </w:r>
          </w:p>
        </w:tc>
      </w:tr>
      <w:tr w:rsidR="008F088E" w:rsidRPr="001244C6" w:rsidTr="00573D8D">
        <w:trPr>
          <w:gridAfter w:val="2"/>
          <w:wAfter w:w="37" w:type="dxa"/>
          <w:trHeight w:val="927"/>
        </w:trPr>
        <w:tc>
          <w:tcPr>
            <w:tcW w:w="2240" w:type="dxa"/>
            <w:gridSpan w:val="2"/>
            <w:vMerge/>
          </w:tcPr>
          <w:p w:rsidR="008F088E" w:rsidRPr="001244C6" w:rsidRDefault="008F088E" w:rsidP="008F08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3" w:type="dxa"/>
            <w:gridSpan w:val="3"/>
            <w:tcBorders>
              <w:top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Консультирование по вопросам планирования и организации воспитательного процесса в 1, 5 , 1</w:t>
            </w:r>
            <w:r w:rsidR="00F11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классах.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Помощь вновь назначенным классным руководителям</w:t>
            </w:r>
          </w:p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планировании ВР в классе</w:t>
            </w:r>
          </w:p>
        </w:tc>
        <w:tc>
          <w:tcPr>
            <w:tcW w:w="5007" w:type="dxa"/>
            <w:gridSpan w:val="3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88E" w:rsidRPr="001244C6" w:rsidTr="00573D8D">
        <w:trPr>
          <w:gridAfter w:val="2"/>
          <w:wAfter w:w="37" w:type="dxa"/>
        </w:trPr>
        <w:tc>
          <w:tcPr>
            <w:tcW w:w="2240" w:type="dxa"/>
            <w:gridSpan w:val="2"/>
          </w:tcPr>
          <w:p w:rsidR="008F088E" w:rsidRPr="001244C6" w:rsidRDefault="008F088E" w:rsidP="008F088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педагогами дополнительного образования</w:t>
            </w:r>
          </w:p>
        </w:tc>
        <w:tc>
          <w:tcPr>
            <w:tcW w:w="2940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Утверждение КТП, программ.</w:t>
            </w:r>
          </w:p>
        </w:tc>
        <w:tc>
          <w:tcPr>
            <w:tcW w:w="5245" w:type="dxa"/>
            <w:gridSpan w:val="4"/>
          </w:tcPr>
          <w:p w:rsidR="008F088E" w:rsidRPr="001244C6" w:rsidRDefault="008F088E" w:rsidP="00872B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работы занятий </w:t>
            </w:r>
            <w:proofErr w:type="gram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</w:t>
            </w:r>
            <w:proofErr w:type="gramEnd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расписание вне</w:t>
            </w:r>
            <w:r w:rsidR="00EC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урочной деятельности  учащихся ЧОУ СОШ № 1 на 201</w:t>
            </w:r>
            <w:r w:rsidR="00872B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EC5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-201</w:t>
            </w:r>
            <w:r w:rsidR="00872B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2455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Оперативное совещание  с педагогами </w:t>
            </w:r>
            <w:proofErr w:type="gram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совместному планированию общешкольных дел</w:t>
            </w:r>
          </w:p>
        </w:tc>
        <w:tc>
          <w:tcPr>
            <w:tcW w:w="2565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88E" w:rsidRPr="001244C6" w:rsidTr="00573D8D">
        <w:trPr>
          <w:gridAfter w:val="2"/>
          <w:wAfter w:w="37" w:type="dxa"/>
          <w:trHeight w:val="853"/>
        </w:trPr>
        <w:tc>
          <w:tcPr>
            <w:tcW w:w="2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  <w:shd w:val="clear" w:color="auto" w:fill="auto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Общешкольное родительское собрание.</w:t>
            </w:r>
          </w:p>
        </w:tc>
        <w:tc>
          <w:tcPr>
            <w:tcW w:w="7700" w:type="dxa"/>
            <w:gridSpan w:val="5"/>
            <w:shd w:val="clear" w:color="auto" w:fill="auto"/>
          </w:tcPr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Плановые мероприятия  по акции «Ребенок главный пассажир»</w:t>
            </w:r>
          </w:p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Индивидуальная работа с родителями учащихся, требующих повышенного педагогического внимания.</w:t>
            </w:r>
          </w:p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Общешкольное родительское собрание «Взаимоотношение родителей и детей»  (Соблюдение закона №1539, Профилактика преступлений и  правонарушений, самовольных уходов из дома, семейное благополучие)</w:t>
            </w:r>
          </w:p>
        </w:tc>
        <w:tc>
          <w:tcPr>
            <w:tcW w:w="2565" w:type="dxa"/>
            <w:shd w:val="clear" w:color="auto" w:fill="auto"/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Индивидуальные консультации по вопросам воспитания, адаптации детей к школьному обучению</w:t>
            </w:r>
          </w:p>
        </w:tc>
      </w:tr>
    </w:tbl>
    <w:p w:rsidR="00A94FF5" w:rsidRDefault="00A94FF5" w:rsidP="008F088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88E" w:rsidRPr="001244C6" w:rsidRDefault="004457A2" w:rsidP="008F088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</w:t>
      </w:r>
      <w:r w:rsidR="000D3A9E">
        <w:rPr>
          <w:rFonts w:ascii="Times New Roman" w:eastAsia="Calibri" w:hAnsi="Times New Roman" w:cs="Times New Roman"/>
          <w:b/>
          <w:sz w:val="24"/>
          <w:szCs w:val="24"/>
        </w:rPr>
        <w:t>ктябрь 2020</w:t>
      </w:r>
      <w:r w:rsidR="008F088E" w:rsidRPr="001244C6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tbl>
      <w:tblPr>
        <w:tblW w:w="15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835"/>
        <w:gridCol w:w="3089"/>
        <w:gridCol w:w="2573"/>
        <w:gridCol w:w="166"/>
        <w:gridCol w:w="3238"/>
        <w:gridCol w:w="306"/>
        <w:gridCol w:w="1384"/>
        <w:gridCol w:w="2390"/>
      </w:tblGrid>
      <w:tr w:rsidR="008F088E" w:rsidRPr="001244C6" w:rsidTr="00F11758">
        <w:tc>
          <w:tcPr>
            <w:tcW w:w="2394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3089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 неделя: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gridSpan w:val="3"/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88E" w:rsidRPr="001244C6" w:rsidTr="00F11758">
        <w:tc>
          <w:tcPr>
            <w:tcW w:w="2394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Заседания Штаба ВР</w:t>
            </w:r>
          </w:p>
        </w:tc>
        <w:tc>
          <w:tcPr>
            <w:tcW w:w="3089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Штаба ВР</w:t>
            </w:r>
          </w:p>
        </w:tc>
        <w:tc>
          <w:tcPr>
            <w:tcW w:w="2573" w:type="dxa"/>
            <w:tcBorders>
              <w:righ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2"/>
            <w:tcBorders>
              <w:lef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gridSpan w:val="3"/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088E" w:rsidRPr="001244C6" w:rsidTr="00F11758">
        <w:tc>
          <w:tcPr>
            <w:tcW w:w="2394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Диагностическая работа</w:t>
            </w:r>
          </w:p>
        </w:tc>
        <w:tc>
          <w:tcPr>
            <w:tcW w:w="13146" w:type="dxa"/>
            <w:gridSpan w:val="7"/>
          </w:tcPr>
          <w:p w:rsidR="008F088E" w:rsidRPr="001244C6" w:rsidRDefault="00EC52CD" w:rsidP="008F088E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 учащихся 1</w:t>
            </w:r>
            <w:r w:rsidR="00F11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8</w:t>
            </w:r>
            <w:r w:rsidR="008F088E"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–х классов на знание основных положений </w:t>
            </w:r>
            <w:r w:rsidR="008F088E"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Закона КК № 1539 – </w:t>
            </w:r>
            <w:proofErr w:type="gramStart"/>
            <w:r w:rsidR="008F088E"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КЗ</w:t>
            </w:r>
            <w:proofErr w:type="gramEnd"/>
            <w:r w:rsidR="008F088E"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 мерах по профилактике безнадзорности и правонарушений несовершеннолетних в Краснодарском крае»</w:t>
            </w:r>
          </w:p>
          <w:p w:rsidR="008F088E" w:rsidRPr="001244C6" w:rsidRDefault="008F088E" w:rsidP="00F11758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088E" w:rsidRPr="001244C6" w:rsidTr="00F11758">
        <w:tc>
          <w:tcPr>
            <w:tcW w:w="2394" w:type="dxa"/>
            <w:gridSpan w:val="2"/>
            <w:tcBorders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Профилактическая работа</w:t>
            </w:r>
          </w:p>
        </w:tc>
        <w:tc>
          <w:tcPr>
            <w:tcW w:w="3089" w:type="dxa"/>
            <w:tcBorders>
              <w:bottom w:val="single" w:sz="4" w:space="0" w:color="auto"/>
              <w:righ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Агитационные  выступления волонтёрского отряда «Подари себе жизнь» на тему «Мы – за здоровый образ жизни!» (в 5-7 классах)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контроля за посещаемостью УДО </w:t>
            </w:r>
            <w:proofErr w:type="gram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подростками</w:t>
            </w:r>
            <w:proofErr w:type="gramEnd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состоящими на различных видах учета.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контингента учащихся и выявление подростков, склонных к употреблению алкоголя, наркотиков, токсикомании и курению.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88E" w:rsidRPr="001244C6" w:rsidRDefault="008F088E" w:rsidP="00EC52CD">
            <w:pPr>
              <w:numPr>
                <w:ilvl w:val="5"/>
                <w:numId w:val="16"/>
              </w:numPr>
              <w:tabs>
                <w:tab w:val="clear" w:pos="360"/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Выпуск ли</w:t>
            </w:r>
            <w:r w:rsidR="00EC52CD">
              <w:rPr>
                <w:rFonts w:ascii="Times New Roman" w:eastAsia="Calibri" w:hAnsi="Times New Roman" w:cs="Times New Roman"/>
                <w:sz w:val="24"/>
                <w:szCs w:val="24"/>
              </w:rPr>
              <w:t>стовок «Подросток и закон». 7-1</w:t>
            </w:r>
            <w:r w:rsidR="00872B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  <w:p w:rsidR="008F088E" w:rsidRPr="001244C6" w:rsidRDefault="008F088E" w:rsidP="00EC52CD">
            <w:pPr>
              <w:numPr>
                <w:ilvl w:val="5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(индивидуальные консультации, беседы)</w:t>
            </w:r>
          </w:p>
          <w:p w:rsidR="008F088E" w:rsidRPr="001244C6" w:rsidRDefault="008F088E" w:rsidP="00EC52CD">
            <w:pPr>
              <w:numPr>
                <w:ilvl w:val="5"/>
                <w:numId w:val="16"/>
              </w:numPr>
              <w:spacing w:after="0" w:line="240" w:lineRule="auto"/>
              <w:ind w:left="-1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</w:t>
            </w:r>
            <w:r w:rsidR="00A01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«Наркотики: между жизнью и смертью», «Табачная зависимость»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 профилактики</w:t>
            </w:r>
          </w:p>
        </w:tc>
        <w:tc>
          <w:tcPr>
            <w:tcW w:w="2390" w:type="dxa"/>
            <w:tcBorders>
              <w:lef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жизнелюбия, стрессоустойчивости у учащихся.</w:t>
            </w:r>
          </w:p>
        </w:tc>
      </w:tr>
      <w:tr w:rsidR="008F088E" w:rsidRPr="001244C6" w:rsidTr="00F11758">
        <w:trPr>
          <w:trHeight w:val="885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textDirection w:val="btLr"/>
          </w:tcPr>
          <w:p w:rsidR="008F088E" w:rsidRPr="001244C6" w:rsidRDefault="008F088E" w:rsidP="008F088E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Общешкольные мероприятия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Нравственно-правовое воспитание</w:t>
            </w:r>
          </w:p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righ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088E" w:rsidRPr="001244C6" w:rsidRDefault="00EC52CD" w:rsidP="00EC52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8F088E"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«Города малышей». Посвящение в первоклассники (1-4</w:t>
            </w:r>
            <w:r w:rsidR="00F11758">
              <w:rPr>
                <w:rFonts w:ascii="Times New Roman" w:eastAsia="Calibri" w:hAnsi="Times New Roman" w:cs="Times New Roman"/>
                <w:sz w:val="24"/>
                <w:szCs w:val="24"/>
              </w:rPr>
              <w:t>,5,9,11</w:t>
            </w:r>
            <w:r w:rsidR="008F088E"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8F088E"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8F088E"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F088E" w:rsidRPr="001244C6" w:rsidRDefault="00EC52CD" w:rsidP="00EC52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8F088E"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«Старт-линейка». (5-8 </w:t>
            </w:r>
            <w:proofErr w:type="spellStart"/>
            <w:r w:rsidR="008F088E"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8F088E"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88E" w:rsidRPr="001244C6" w:rsidRDefault="008F088E" w:rsidP="008F088E">
            <w:pPr>
              <w:numPr>
                <w:ilvl w:val="6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Посвящение в старшеклассники</w:t>
            </w:r>
          </w:p>
          <w:p w:rsidR="008F088E" w:rsidRPr="001244C6" w:rsidRDefault="00EC52CD" w:rsidP="00EC52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(9-1</w:t>
            </w:r>
            <w:r w:rsidR="00F117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 </w:t>
            </w:r>
            <w:r w:rsidR="008F088E"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«Старт - линейка»</w:t>
            </w:r>
          </w:p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88E" w:rsidRPr="001244C6" w:rsidRDefault="008F088E" w:rsidP="008F088E">
            <w:pPr>
              <w:numPr>
                <w:ilvl w:val="7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Единый правовой день </w:t>
            </w:r>
          </w:p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«Закон обо мне и моей семье»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  <w:gridSpan w:val="2"/>
            <w:tcBorders>
              <w:lef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88E" w:rsidRPr="001244C6" w:rsidTr="00F11758">
        <w:trPr>
          <w:trHeight w:val="692"/>
        </w:trPr>
        <w:tc>
          <w:tcPr>
            <w:tcW w:w="559" w:type="dxa"/>
            <w:vMerge/>
            <w:tcBorders>
              <w:right w:val="single" w:sz="4" w:space="0" w:color="auto"/>
            </w:tcBorders>
            <w:textDirection w:val="btLr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3089" w:type="dxa"/>
          </w:tcPr>
          <w:p w:rsidR="008F088E" w:rsidRPr="001244C6" w:rsidRDefault="005B235F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Уборка на прилегающей территории</w:t>
            </w:r>
          </w:p>
        </w:tc>
        <w:tc>
          <w:tcPr>
            <w:tcW w:w="2739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Смотр «Лучший кабинет»</w:t>
            </w:r>
          </w:p>
        </w:tc>
        <w:tc>
          <w:tcPr>
            <w:tcW w:w="3544" w:type="dxa"/>
            <w:gridSpan w:val="2"/>
          </w:tcPr>
          <w:p w:rsidR="008F088E" w:rsidRPr="001244C6" w:rsidRDefault="00EC52CD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Волонтерская</w:t>
            </w:r>
            <w:r w:rsidR="008F088E"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в микрорайоне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  <w:gridSpan w:val="2"/>
          </w:tcPr>
          <w:p w:rsidR="008F088E" w:rsidRPr="001244C6" w:rsidRDefault="008F088E" w:rsidP="008F08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Акция «Айболиты детских книг»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 международному дню школьных библиотек)</w:t>
            </w:r>
          </w:p>
        </w:tc>
      </w:tr>
      <w:tr w:rsidR="008F088E" w:rsidRPr="001244C6" w:rsidTr="00F11758">
        <w:trPr>
          <w:trHeight w:val="470"/>
        </w:trPr>
        <w:tc>
          <w:tcPr>
            <w:tcW w:w="559" w:type="dxa"/>
            <w:vMerge/>
            <w:tcBorders>
              <w:right w:val="single" w:sz="4" w:space="0" w:color="auto"/>
            </w:tcBorders>
            <w:textDirection w:val="btLr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Физическое воспитание </w:t>
            </w: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Осенний кросс, 5-11 классы</w:t>
            </w:r>
          </w:p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Соревнования по </w:t>
            </w: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волейболу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в рамках 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Всекубанской</w:t>
            </w:r>
            <w:proofErr w:type="spellEnd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спартакиады по игровым видам спорта «Спортивные надежды Кубани»</w:t>
            </w:r>
          </w:p>
        </w:tc>
      </w:tr>
      <w:tr w:rsidR="008F088E" w:rsidRPr="001244C6" w:rsidTr="00F11758">
        <w:trPr>
          <w:trHeight w:val="1284"/>
        </w:trPr>
        <w:tc>
          <w:tcPr>
            <w:tcW w:w="559" w:type="dxa"/>
            <w:vMerge/>
            <w:tcBorders>
              <w:right w:val="single" w:sz="4" w:space="0" w:color="auto"/>
            </w:tcBorders>
            <w:textDirection w:val="btLr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патриотическое воспитание</w:t>
            </w: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keepNext/>
              <w:numPr>
                <w:ilvl w:val="0"/>
                <w:numId w:val="15"/>
              </w:num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десант «Заботой согреем сердца</w:t>
            </w:r>
            <w:r w:rsidR="00EC5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день пожилого человека (5-1</w:t>
            </w:r>
            <w:r w:rsidR="005B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.). </w:t>
            </w:r>
          </w:p>
          <w:p w:rsidR="008F088E" w:rsidRPr="001244C6" w:rsidRDefault="008F088E" w:rsidP="008F088E">
            <w:pPr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Поздравление учителей-пенсионеров с Днем учителя.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88E" w:rsidRPr="001244C6" w:rsidTr="00F11758">
        <w:trPr>
          <w:trHeight w:val="1283"/>
        </w:trPr>
        <w:tc>
          <w:tcPr>
            <w:tcW w:w="559" w:type="dxa"/>
            <w:vMerge/>
            <w:tcBorders>
              <w:right w:val="single" w:sz="4" w:space="0" w:color="auto"/>
            </w:tcBorders>
            <w:textDirection w:val="btLr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3089" w:type="dxa"/>
            <w:tcBorders>
              <w:top w:val="single" w:sz="4" w:space="0" w:color="auto"/>
            </w:tcBorders>
          </w:tcPr>
          <w:p w:rsidR="008F088E" w:rsidRPr="001244C6" w:rsidRDefault="00EC52CD" w:rsidP="00EC52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="008F088E"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Концерт для учителей, посвященный Дню учителя</w:t>
            </w:r>
          </w:p>
          <w:p w:rsidR="008F088E" w:rsidRPr="001244C6" w:rsidRDefault="008F088E" w:rsidP="00EC52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Конкурс газет, посвящённых Дню Учителя. Фотоконкурс «Учитель в школе»  (формат</w:t>
            </w:r>
            <w:proofErr w:type="gram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;) (5-</w:t>
            </w:r>
            <w:r w:rsidR="00A9353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8F088E" w:rsidRPr="001244C6" w:rsidRDefault="008F088E" w:rsidP="00EC52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открыток «Моему любимому учителю» </w:t>
            </w:r>
            <w:proofErr w:type="gram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8F088E" w:rsidRPr="001244C6" w:rsidRDefault="006E0B4D" w:rsidP="006E0B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8F088E"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«Золотая осень». (1-</w:t>
            </w:r>
            <w:r w:rsidR="00A9353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F088E"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классы).</w:t>
            </w:r>
          </w:p>
          <w:p w:rsidR="008F088E" w:rsidRPr="001244C6" w:rsidRDefault="006E0B4D" w:rsidP="006E0B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8F088E"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 рисунков:</w:t>
            </w:r>
          </w:p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«Краски осени»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</w:tcBorders>
          </w:tcPr>
          <w:p w:rsidR="008F088E" w:rsidRPr="001244C6" w:rsidRDefault="008F088E" w:rsidP="008F088E">
            <w:pPr>
              <w:numPr>
                <w:ilvl w:val="3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«Здравствуй, осень!» Музыкально-литературная композиция  (3-4 </w:t>
            </w:r>
            <w:proofErr w:type="spell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</w:tcBorders>
          </w:tcPr>
          <w:p w:rsidR="008F088E" w:rsidRPr="001244C6" w:rsidRDefault="008F088E" w:rsidP="008F088E">
            <w:pPr>
              <w:numPr>
                <w:ilvl w:val="4"/>
                <w:numId w:val="1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-развлекательная программа «Краски осени» (5-8 классы)  </w:t>
            </w:r>
            <w:proofErr w:type="gram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по параллелям)</w:t>
            </w:r>
          </w:p>
          <w:p w:rsidR="008F088E" w:rsidRPr="001244C6" w:rsidRDefault="006E0B4D" w:rsidP="00A9353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2.«Осенний бал». Дискотека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9-1</w:t>
            </w:r>
            <w:r w:rsidR="00A935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F088E"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8F088E" w:rsidRPr="001244C6" w:rsidTr="00F11758">
        <w:tc>
          <w:tcPr>
            <w:tcW w:w="2394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Деятельность ученического самоуправления</w:t>
            </w:r>
          </w:p>
        </w:tc>
        <w:tc>
          <w:tcPr>
            <w:tcW w:w="3089" w:type="dxa"/>
          </w:tcPr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Тематическая линейка»</w:t>
            </w:r>
            <w:r w:rsidR="007D60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Олимпийские рекорды» 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День самоуправления 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«Мы сами строим будущее»</w:t>
            </w:r>
          </w:p>
        </w:tc>
        <w:tc>
          <w:tcPr>
            <w:tcW w:w="2573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Тематическая линейка «Внутри и вне пачки»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 «Рука помощи»</w:t>
            </w:r>
          </w:p>
        </w:tc>
        <w:tc>
          <w:tcPr>
            <w:tcW w:w="3404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Тематическая линейка «О мерах по профилактике безнадзорности и правонарушений несовершеннолетних в </w:t>
            </w:r>
            <w:proofErr w:type="spellStart"/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Красн</w:t>
            </w:r>
            <w:proofErr w:type="spellEnd"/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Крае</w:t>
            </w:r>
            <w:proofErr w:type="gramEnd"/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080" w:type="dxa"/>
            <w:gridSpan w:val="3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Тематическая линейка «Поведение вблизи ж/д путей»</w:t>
            </w:r>
          </w:p>
        </w:tc>
      </w:tr>
      <w:tr w:rsidR="008F088E" w:rsidRPr="001244C6" w:rsidTr="00F11758">
        <w:tc>
          <w:tcPr>
            <w:tcW w:w="2394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Индивидуальная работа с учащимися</w:t>
            </w:r>
          </w:p>
        </w:tc>
        <w:tc>
          <w:tcPr>
            <w:tcW w:w="13146" w:type="dxa"/>
            <w:gridSpan w:val="7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Психолого-педагогическая поддержка, консультирование.</w:t>
            </w:r>
          </w:p>
          <w:p w:rsidR="008F088E" w:rsidRPr="006E0B4D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Поддержка детей, находящихс</w:t>
            </w:r>
            <w:r w:rsidR="006E0B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в трудной жизненной ситуации.</w:t>
            </w:r>
          </w:p>
        </w:tc>
      </w:tr>
      <w:tr w:rsidR="008F088E" w:rsidRPr="001244C6" w:rsidTr="00F11758">
        <w:trPr>
          <w:gridAfter w:val="7"/>
          <w:wAfter w:w="13146" w:type="dxa"/>
          <w:trHeight w:val="276"/>
        </w:trPr>
        <w:tc>
          <w:tcPr>
            <w:tcW w:w="2394" w:type="dxa"/>
            <w:gridSpan w:val="2"/>
            <w:vMerge w:val="restart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8F088E" w:rsidRPr="001244C6" w:rsidTr="00F11758">
        <w:tc>
          <w:tcPr>
            <w:tcW w:w="2394" w:type="dxa"/>
            <w:gridSpan w:val="2"/>
            <w:vMerge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46" w:type="dxa"/>
            <w:gridSpan w:val="7"/>
            <w:tcBorders>
              <w:top w:val="nil"/>
              <w:righ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Индивидуальная работа с родителями учащихся, требующих повышенного педагогического внимания</w:t>
            </w:r>
          </w:p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групповых занятий с родителями учащихся 1-х, 5-х классов по вопросу адаптации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« Формирование УУД. Час вопросов и ответов»</w:t>
            </w:r>
          </w:p>
        </w:tc>
      </w:tr>
      <w:tr w:rsidR="008F088E" w:rsidRPr="001244C6" w:rsidTr="00F11758">
        <w:tc>
          <w:tcPr>
            <w:tcW w:w="2394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Работа с внешкольными организациями</w:t>
            </w:r>
          </w:p>
        </w:tc>
        <w:tc>
          <w:tcPr>
            <w:tcW w:w="13146" w:type="dxa"/>
            <w:gridSpan w:val="7"/>
          </w:tcPr>
          <w:p w:rsidR="008F088E" w:rsidRPr="001244C6" w:rsidRDefault="008F088E" w:rsidP="008F088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Взаимодействие с представителями средних и высших учебных заведений в целях профориентации.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Сотрудничество с турфирмами по организации экскурсий и поездок во время каникул.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Сотрудничество с учреждениями культуры по реализации плана ВР на каникулах.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Сотрудничество с управлением по делам молодежи администрации МО Динской район  и политической партией «Единая 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Россия» по вопросам поддержки </w:t>
            </w:r>
            <w:proofErr w:type="spell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общественных организаций.</w:t>
            </w:r>
          </w:p>
        </w:tc>
      </w:tr>
    </w:tbl>
    <w:p w:rsidR="008F088E" w:rsidRPr="001244C6" w:rsidRDefault="000D3A9E" w:rsidP="008F088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Ноябрь 2020</w:t>
      </w:r>
      <w:r w:rsidR="008F088E" w:rsidRPr="001244C6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743"/>
        <w:gridCol w:w="199"/>
        <w:gridCol w:w="1077"/>
        <w:gridCol w:w="1524"/>
        <w:gridCol w:w="3306"/>
        <w:gridCol w:w="9"/>
        <w:gridCol w:w="2597"/>
        <w:gridCol w:w="9"/>
      </w:tblGrid>
      <w:tr w:rsidR="008F088E" w:rsidRPr="001244C6" w:rsidTr="00573D8D">
        <w:tc>
          <w:tcPr>
            <w:tcW w:w="2977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3942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088E" w:rsidRPr="001244C6" w:rsidTr="00573D8D">
        <w:tc>
          <w:tcPr>
            <w:tcW w:w="2977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Заседания Штаба ВР</w:t>
            </w:r>
          </w:p>
        </w:tc>
        <w:tc>
          <w:tcPr>
            <w:tcW w:w="3942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Штаба ВР</w:t>
            </w:r>
          </w:p>
        </w:tc>
        <w:tc>
          <w:tcPr>
            <w:tcW w:w="2601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088E" w:rsidRPr="001244C6" w:rsidTr="00573D8D">
        <w:trPr>
          <w:gridAfter w:val="1"/>
          <w:wAfter w:w="9" w:type="dxa"/>
        </w:trPr>
        <w:tc>
          <w:tcPr>
            <w:tcW w:w="2977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Диагностическая работа</w:t>
            </w:r>
          </w:p>
        </w:tc>
        <w:tc>
          <w:tcPr>
            <w:tcW w:w="12455" w:type="dxa"/>
            <w:gridSpan w:val="7"/>
          </w:tcPr>
          <w:p w:rsidR="008F088E" w:rsidRPr="001244C6" w:rsidRDefault="008F088E" w:rsidP="008F088E">
            <w:pPr>
              <w:numPr>
                <w:ilvl w:val="2"/>
                <w:numId w:val="1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Тестирование учащихся 7 – </w:t>
            </w:r>
            <w:r w:rsidR="007D6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–х классов на знание основных положений 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Закона КК № 1539 – </w:t>
            </w:r>
            <w:proofErr w:type="gram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КЗ</w:t>
            </w:r>
            <w:proofErr w:type="gramEnd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 мерах по профилактике безнадзорности и правонарушений несовершеннолетних в Краснодарском крае»</w:t>
            </w:r>
          </w:p>
          <w:p w:rsidR="008F088E" w:rsidRPr="001244C6" w:rsidRDefault="008F088E" w:rsidP="008F088E">
            <w:pPr>
              <w:numPr>
                <w:ilvl w:val="2"/>
                <w:numId w:val="1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самоопределение учащихся 9</w:t>
            </w:r>
            <w:r w:rsidR="007D60FD"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классов.</w:t>
            </w:r>
          </w:p>
          <w:p w:rsidR="008F088E" w:rsidRPr="001244C6" w:rsidRDefault="008F088E" w:rsidP="008F088E">
            <w:pPr>
              <w:numPr>
                <w:ilvl w:val="2"/>
                <w:numId w:val="1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диагностического минимума в 7-х классах</w:t>
            </w:r>
          </w:p>
          <w:p w:rsidR="008F088E" w:rsidRPr="001244C6" w:rsidRDefault="008F088E" w:rsidP="008F088E">
            <w:pPr>
              <w:numPr>
                <w:ilvl w:val="2"/>
                <w:numId w:val="1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Углубленная диагностика  учащихся, испытывающих трудности  адаптации</w:t>
            </w:r>
          </w:p>
        </w:tc>
      </w:tr>
      <w:tr w:rsidR="008F088E" w:rsidRPr="001244C6" w:rsidTr="00573D8D">
        <w:tc>
          <w:tcPr>
            <w:tcW w:w="2977" w:type="dxa"/>
            <w:gridSpan w:val="2"/>
            <w:vMerge w:val="restart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Профилактическая работа</w:t>
            </w:r>
          </w:p>
        </w:tc>
        <w:tc>
          <w:tcPr>
            <w:tcW w:w="3942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«Ответственность подростков за нарушение общественного порядка»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(5-6 классы)</w:t>
            </w:r>
          </w:p>
        </w:tc>
        <w:tc>
          <w:tcPr>
            <w:tcW w:w="2601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час «Жизнь – величайшая ценность» (7-9 классы)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контингента учащихся и выявление подростков, склонных к употреблению алкоголя, наркотиков, токсикомании и курению.</w:t>
            </w:r>
          </w:p>
        </w:tc>
        <w:tc>
          <w:tcPr>
            <w:tcW w:w="3315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  <w:r w:rsidR="006E0B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«Кто может защитить меня» </w:t>
            </w:r>
            <w:r w:rsidR="00445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6E0B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</w:t>
            </w:r>
            <w:r w:rsidR="00844B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</w:t>
            </w:r>
            <w:r w:rsidR="006E0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«Наркотики: между жизнью и смертью», «Табачная зависимость»</w:t>
            </w:r>
          </w:p>
        </w:tc>
        <w:tc>
          <w:tcPr>
            <w:tcW w:w="2606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Заседание Совета профилактики</w:t>
            </w:r>
          </w:p>
          <w:p w:rsidR="008F088E" w:rsidRPr="001244C6" w:rsidRDefault="008F088E" w:rsidP="008F08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«Планета моего класса»</w:t>
            </w:r>
            <w:r w:rsidR="006E0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(заняти</w:t>
            </w:r>
            <w:proofErr w:type="gram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часы для пятиклассников)</w:t>
            </w:r>
          </w:p>
        </w:tc>
      </w:tr>
      <w:tr w:rsidR="008F088E" w:rsidRPr="001244C6" w:rsidTr="00573D8D">
        <w:trPr>
          <w:gridAfter w:val="1"/>
          <w:wAfter w:w="9" w:type="dxa"/>
        </w:trPr>
        <w:tc>
          <w:tcPr>
            <w:tcW w:w="2977" w:type="dxa"/>
            <w:gridSpan w:val="2"/>
            <w:vMerge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55" w:type="dxa"/>
            <w:gridSpan w:val="7"/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Индивидуальная работа с учащимися по профилактике безнадзорности и правонарушений.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88E" w:rsidRPr="001244C6" w:rsidTr="00573D8D">
        <w:trPr>
          <w:gridAfter w:val="1"/>
          <w:wAfter w:w="9" w:type="dxa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8F088E" w:rsidRPr="001244C6" w:rsidRDefault="008F088E" w:rsidP="008F088E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Общешкольные мероприятия</w:t>
            </w:r>
          </w:p>
          <w:p w:rsidR="008F088E" w:rsidRPr="001244C6" w:rsidRDefault="008F088E" w:rsidP="008F088E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Нравственно-правовое воспитание</w:t>
            </w:r>
          </w:p>
        </w:tc>
        <w:tc>
          <w:tcPr>
            <w:tcW w:w="3743" w:type="dxa"/>
            <w:tcBorders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F088E" w:rsidRPr="001244C6" w:rsidRDefault="008F088E" w:rsidP="008F08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«Кубанское значит качественное»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</w:t>
            </w:r>
            <w:proofErr w:type="gramEnd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посвященное Международному дню толерантности.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Единый правовой день «Потребительское право»</w:t>
            </w:r>
          </w:p>
        </w:tc>
        <w:tc>
          <w:tcPr>
            <w:tcW w:w="2606" w:type="dxa"/>
            <w:gridSpan w:val="2"/>
            <w:tcBorders>
              <w:lef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Рейд </w:t>
            </w: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«Твой портфель»</w:t>
            </w:r>
          </w:p>
        </w:tc>
      </w:tr>
      <w:tr w:rsidR="008F088E" w:rsidRPr="001244C6" w:rsidTr="00573D8D">
        <w:trPr>
          <w:trHeight w:val="692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Трудовой десант </w:t>
            </w:r>
            <w:r w:rsidRPr="006E0B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«Живи, Земля</w:t>
            </w: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!»</w:t>
            </w:r>
          </w:p>
        </w:tc>
        <w:tc>
          <w:tcPr>
            <w:tcW w:w="280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Смотр </w:t>
            </w:r>
            <w:r w:rsidRPr="006E0B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«Школьная мебель</w:t>
            </w: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88E" w:rsidRPr="001244C6" w:rsidTr="00573D8D">
        <w:trPr>
          <w:gridAfter w:val="1"/>
          <w:wAfter w:w="9" w:type="dxa"/>
          <w:trHeight w:val="558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Физическое воспитание </w:t>
            </w:r>
          </w:p>
        </w:tc>
        <w:tc>
          <w:tcPr>
            <w:tcW w:w="984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Соревнования по </w:t>
            </w: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настольному теннису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в рамках </w:t>
            </w:r>
            <w:proofErr w:type="spell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Всекубанской</w:t>
            </w:r>
            <w:proofErr w:type="spellEnd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спартакиады по игровым видам спорта «Спортивные надежды Кубани»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88E" w:rsidRPr="001244C6" w:rsidTr="00573D8D">
        <w:trPr>
          <w:trHeight w:val="882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патриотическое воспитание</w:t>
            </w: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44B3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</w:t>
            </w:r>
            <w:proofErr w:type="gram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6E0B4D">
              <w:rPr>
                <w:rFonts w:ascii="Times New Roman" w:eastAsia="Calibri" w:hAnsi="Times New Roman" w:cs="Times New Roman"/>
                <w:sz w:val="24"/>
                <w:szCs w:val="24"/>
              </w:rPr>
              <w:t>убанское</w:t>
            </w:r>
            <w:proofErr w:type="gramEnd"/>
            <w:r w:rsidR="006E0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значит отличное» 8-1</w:t>
            </w:r>
            <w:r w:rsidR="00844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88E" w:rsidRPr="001244C6" w:rsidTr="00573D8D">
        <w:trPr>
          <w:trHeight w:val="52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3743" w:type="dxa"/>
            <w:tcBorders>
              <w:top w:val="single" w:sz="4" w:space="0" w:color="auto"/>
            </w:tcBorders>
          </w:tcPr>
          <w:p w:rsidR="008F088E" w:rsidRPr="006E0B4D" w:rsidRDefault="008F088E" w:rsidP="008F088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Фотоконкурсы </w:t>
            </w:r>
          </w:p>
          <w:p w:rsidR="008F088E" w:rsidRPr="001244C6" w:rsidRDefault="008F088E" w:rsidP="008F088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«Мамины глаза»  1-4 классы</w:t>
            </w:r>
          </w:p>
          <w:p w:rsidR="008F088E" w:rsidRPr="001244C6" w:rsidRDefault="008F088E" w:rsidP="008F088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«Мамины помощники» - 5-7 классы</w:t>
            </w:r>
          </w:p>
          <w:p w:rsidR="008F088E" w:rsidRPr="001244C6" w:rsidRDefault="008F088E" w:rsidP="008F088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F088E" w:rsidRPr="006E0B4D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B4D">
              <w:rPr>
                <w:rFonts w:ascii="Times New Roman" w:eastAsia="Calibri" w:hAnsi="Times New Roman" w:cs="Times New Roman"/>
                <w:sz w:val="24"/>
                <w:szCs w:val="24"/>
              </w:rPr>
              <w:t>Концерт</w:t>
            </w:r>
          </w:p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proofErr w:type="gram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Самые</w:t>
            </w:r>
            <w:proofErr w:type="gramEnd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прекрасные на свете!» 1-4 </w:t>
            </w:r>
            <w:proofErr w:type="spell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кл</w:t>
            </w:r>
            <w:proofErr w:type="spellEnd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</w:p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B4D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Конкурсная программа</w:t>
            </w:r>
            <w:r w:rsidRPr="001244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«Пусть всегда будет мама!»</w:t>
            </w:r>
          </w:p>
          <w:p w:rsidR="008F088E" w:rsidRPr="001244C6" w:rsidRDefault="006E0B4D" w:rsidP="00844B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5-7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./8-1</w:t>
            </w:r>
            <w:r w:rsidR="00844B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8F088E"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F088E"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8F088E"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88E" w:rsidRPr="001244C6" w:rsidRDefault="008F088E" w:rsidP="00844B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0B4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E0B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«День матери» 1-1</w:t>
            </w:r>
            <w:r w:rsidR="00844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88E" w:rsidRPr="001244C6" w:rsidTr="00573D8D">
        <w:tc>
          <w:tcPr>
            <w:tcW w:w="2977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Деятельность ученического самоуправления</w:t>
            </w:r>
          </w:p>
        </w:tc>
        <w:tc>
          <w:tcPr>
            <w:tcW w:w="3743" w:type="dxa"/>
          </w:tcPr>
          <w:p w:rsidR="006E0B4D" w:rsidRDefault="008F088E" w:rsidP="006E0B4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Тематическая линейка</w:t>
            </w:r>
          </w:p>
          <w:p w:rsidR="008F088E" w:rsidRPr="001244C6" w:rsidRDefault="008F088E" w:rsidP="006E0B4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«Я и моё здоровье»</w:t>
            </w:r>
          </w:p>
        </w:tc>
        <w:tc>
          <w:tcPr>
            <w:tcW w:w="2800" w:type="dxa"/>
            <w:gridSpan w:val="3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Тематическая линейка «Потребительское право»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1.Заседание ученического совета 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2.Учеба активов</w:t>
            </w:r>
          </w:p>
        </w:tc>
        <w:tc>
          <w:tcPr>
            <w:tcW w:w="3315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Тематическая линейка  «Единый правовой день»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1.Акция «Игрушка – продленке» 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2.Подготовка антинаркотической акции</w:t>
            </w:r>
          </w:p>
        </w:tc>
        <w:tc>
          <w:tcPr>
            <w:tcW w:w="2606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Тематическая линейка «Почему люди употребляют наркотики – моё отношение к ним»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Акция «Выбери жизнь» </w:t>
            </w:r>
          </w:p>
        </w:tc>
      </w:tr>
      <w:tr w:rsidR="008F088E" w:rsidRPr="001244C6" w:rsidTr="00573D8D">
        <w:trPr>
          <w:gridAfter w:val="1"/>
          <w:wAfter w:w="9" w:type="dxa"/>
        </w:trPr>
        <w:tc>
          <w:tcPr>
            <w:tcW w:w="2977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Индивидуальная работа с учащимися</w:t>
            </w:r>
          </w:p>
        </w:tc>
        <w:tc>
          <w:tcPr>
            <w:tcW w:w="12455" w:type="dxa"/>
            <w:gridSpan w:val="7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Психолого-педагогическая поддержка. Консультирование, беседы,  контроль  посещаемости.</w:t>
            </w:r>
          </w:p>
        </w:tc>
      </w:tr>
      <w:tr w:rsidR="008F088E" w:rsidRPr="001244C6" w:rsidTr="00573D8D">
        <w:trPr>
          <w:gridAfter w:val="1"/>
          <w:wAfter w:w="9" w:type="dxa"/>
        </w:trPr>
        <w:tc>
          <w:tcPr>
            <w:tcW w:w="2977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Тематическая неделя</w:t>
            </w:r>
          </w:p>
        </w:tc>
        <w:tc>
          <w:tcPr>
            <w:tcW w:w="12455" w:type="dxa"/>
            <w:gridSpan w:val="7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Неделя «Качество».</w:t>
            </w:r>
          </w:p>
        </w:tc>
      </w:tr>
    </w:tbl>
    <w:p w:rsidR="008F088E" w:rsidRPr="001244C6" w:rsidRDefault="008F088E" w:rsidP="008F088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F088E" w:rsidRPr="001244C6" w:rsidRDefault="00A94FF5" w:rsidP="008F088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Декабрь 2020</w:t>
      </w:r>
      <w:r w:rsidR="008F088E" w:rsidRPr="001244C6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"/>
        <w:gridCol w:w="1835"/>
        <w:gridCol w:w="2761"/>
        <w:gridCol w:w="2378"/>
        <w:gridCol w:w="2610"/>
        <w:gridCol w:w="7"/>
        <w:gridCol w:w="2636"/>
        <w:gridCol w:w="2468"/>
      </w:tblGrid>
      <w:tr w:rsidR="008F088E" w:rsidRPr="001244C6" w:rsidTr="00573D8D">
        <w:tc>
          <w:tcPr>
            <w:tcW w:w="2465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2789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 неделя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88E" w:rsidRPr="001244C6" w:rsidTr="00573D8D">
        <w:tc>
          <w:tcPr>
            <w:tcW w:w="2465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Заседания Штаба ВР</w:t>
            </w:r>
          </w:p>
        </w:tc>
        <w:tc>
          <w:tcPr>
            <w:tcW w:w="2789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Заседание Штаба ВР</w:t>
            </w:r>
          </w:p>
        </w:tc>
        <w:tc>
          <w:tcPr>
            <w:tcW w:w="2634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088E" w:rsidRPr="001244C6" w:rsidTr="00573D8D">
        <w:tc>
          <w:tcPr>
            <w:tcW w:w="2465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Диагностическая работа</w:t>
            </w:r>
          </w:p>
        </w:tc>
        <w:tc>
          <w:tcPr>
            <w:tcW w:w="12986" w:type="dxa"/>
            <w:gridSpan w:val="6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Тестирование учащихся 5 – 6 –х классов на знание основных положений 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Закона КК № 1539 – </w:t>
            </w:r>
            <w:proofErr w:type="gram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КЗ</w:t>
            </w:r>
            <w:proofErr w:type="gramEnd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 мерах по профилактике безнадзорности и правонарушений несовершеннолетних в Краснодарском крае»</w:t>
            </w:r>
          </w:p>
        </w:tc>
      </w:tr>
      <w:tr w:rsidR="008F088E" w:rsidRPr="001244C6" w:rsidTr="00573D8D">
        <w:tc>
          <w:tcPr>
            <w:tcW w:w="2465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Профилактическая работа</w:t>
            </w:r>
          </w:p>
        </w:tc>
        <w:tc>
          <w:tcPr>
            <w:tcW w:w="2789" w:type="dxa"/>
          </w:tcPr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«Чума 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века» (ко дню борьбы со СПИДом)</w:t>
            </w:r>
          </w:p>
        </w:tc>
        <w:tc>
          <w:tcPr>
            <w:tcW w:w="2401" w:type="dxa"/>
          </w:tcPr>
          <w:p w:rsidR="008F088E" w:rsidRPr="001244C6" w:rsidRDefault="008F088E" w:rsidP="008F08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Занятия по п</w:t>
            </w:r>
            <w:r w:rsidR="00D92AFA">
              <w:rPr>
                <w:rFonts w:ascii="Times New Roman" w:eastAsia="Calibri" w:hAnsi="Times New Roman" w:cs="Times New Roman"/>
                <w:sz w:val="24"/>
                <w:szCs w:val="24"/>
              </w:rPr>
              <w:t>рофилактике ПАВ с учащимися 1-1</w:t>
            </w:r>
            <w:r w:rsidR="00844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 на классных часах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A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Беседа </w:t>
            </w:r>
            <w:r w:rsidRPr="001244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«И праздник может стать трагедией…»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 безопасности пользования пиротехническими 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средствами)</w:t>
            </w:r>
          </w:p>
        </w:tc>
        <w:tc>
          <w:tcPr>
            <w:tcW w:w="2667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Инструктажи по ТБ  и Закону № 1539 в период зимних каникул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</w:t>
            </w:r>
            <w:r w:rsidR="00D92A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«Наркотики: 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между жизнью и смертью», «Табачная зависимость»</w:t>
            </w:r>
          </w:p>
        </w:tc>
        <w:tc>
          <w:tcPr>
            <w:tcW w:w="2502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Организация занятости учащихся стоящих на различных видах </w:t>
            </w:r>
            <w:proofErr w:type="gramStart"/>
            <w:r w:rsidRPr="00124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учета</w:t>
            </w:r>
            <w:proofErr w:type="gramEnd"/>
            <w:r w:rsidRPr="00124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Каникулах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F088E" w:rsidRPr="001244C6" w:rsidTr="00573D8D">
        <w:trPr>
          <w:cantSplit/>
          <w:trHeight w:val="1065"/>
        </w:trPr>
        <w:tc>
          <w:tcPr>
            <w:tcW w:w="765" w:type="dxa"/>
            <w:vMerge w:val="restart"/>
            <w:tcBorders>
              <w:right w:val="single" w:sz="4" w:space="0" w:color="auto"/>
            </w:tcBorders>
            <w:textDirection w:val="btLr"/>
          </w:tcPr>
          <w:p w:rsidR="008F088E" w:rsidRPr="001244C6" w:rsidRDefault="008F088E" w:rsidP="008F088E">
            <w:pPr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Общешкольные мероприятия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Нравственно-правовое воспитание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92AFA"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  <w:r w:rsidRPr="001244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«Тепло сердца – Вам» (к международному Дню инвалида)</w:t>
            </w:r>
          </w:p>
        </w:tc>
        <w:tc>
          <w:tcPr>
            <w:tcW w:w="2401" w:type="dxa"/>
            <w:tcBorders>
              <w:bottom w:val="single" w:sz="4" w:space="0" w:color="auto"/>
              <w:righ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День прав человека. Тематические классные часы.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Единый правовой день </w:t>
            </w:r>
          </w:p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«Мне о законе, закон обо мне»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88E" w:rsidRPr="001244C6" w:rsidTr="00573D8D">
        <w:trPr>
          <w:cantSplit/>
          <w:trHeight w:val="871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btLr"/>
          </w:tcPr>
          <w:p w:rsidR="008F088E" w:rsidRPr="001244C6" w:rsidRDefault="008F088E" w:rsidP="008F088E">
            <w:pPr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44B36">
            <w:pPr>
              <w:keepNext/>
              <w:numPr>
                <w:ilvl w:val="0"/>
                <w:numId w:val="27"/>
              </w:num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9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перация по утеплению школы (1-1</w:t>
            </w:r>
            <w:r w:rsidR="0084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2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Операция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«Гололёд»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Рейд «Дежурство в классе»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92A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Десант  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«Украсим зал к новогоднему празднику»</w:t>
            </w: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88E" w:rsidRPr="001244C6" w:rsidTr="00573D8D">
        <w:trPr>
          <w:cantSplit/>
          <w:trHeight w:val="536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btLr"/>
          </w:tcPr>
          <w:p w:rsidR="008F088E" w:rsidRPr="001244C6" w:rsidRDefault="008F088E" w:rsidP="008F088E">
            <w:pPr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Физическое воспитание </w:t>
            </w:r>
          </w:p>
        </w:tc>
        <w:tc>
          <w:tcPr>
            <w:tcW w:w="78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Соревнования по </w:t>
            </w: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баскетболу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в рамках  </w:t>
            </w:r>
            <w:proofErr w:type="spell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Всекубанской</w:t>
            </w:r>
            <w:proofErr w:type="spellEnd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спартакиады по игровым видам спорта «Спортивные надежды Кубани»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88E" w:rsidRPr="001244C6" w:rsidTr="00573D8D">
        <w:trPr>
          <w:trHeight w:val="903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btLr"/>
          </w:tcPr>
          <w:p w:rsidR="008F088E" w:rsidRPr="001244C6" w:rsidRDefault="008F088E" w:rsidP="008F088E">
            <w:pPr>
              <w:spacing w:after="0" w:line="240" w:lineRule="auto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патриотическое воспитание</w:t>
            </w:r>
          </w:p>
        </w:tc>
        <w:tc>
          <w:tcPr>
            <w:tcW w:w="2789" w:type="dxa"/>
            <w:tcBorders>
              <w:top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righ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Поздравления ветеранов труда и войны с новогодними праздниками.</w:t>
            </w:r>
          </w:p>
        </w:tc>
        <w:tc>
          <w:tcPr>
            <w:tcW w:w="2502" w:type="dxa"/>
            <w:tcBorders>
              <w:top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88E" w:rsidRPr="001244C6" w:rsidTr="00573D8D">
        <w:trPr>
          <w:cantSplit/>
          <w:trHeight w:val="747"/>
        </w:trPr>
        <w:tc>
          <w:tcPr>
            <w:tcW w:w="7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righ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Мастерской Деда Мороза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поздравительных газет «С новым годом»</w:t>
            </w: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Новогодние праздники (КТД)</w:t>
            </w:r>
          </w:p>
        </w:tc>
      </w:tr>
      <w:tr w:rsidR="008F088E" w:rsidRPr="001244C6" w:rsidTr="00573D8D">
        <w:tc>
          <w:tcPr>
            <w:tcW w:w="2465" w:type="dxa"/>
            <w:gridSpan w:val="2"/>
            <w:tcBorders>
              <w:top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Деятельность ученического самоуправления</w:t>
            </w:r>
          </w:p>
        </w:tc>
        <w:tc>
          <w:tcPr>
            <w:tcW w:w="2789" w:type="dxa"/>
            <w:tcBorders>
              <w:top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Тематическая линейка « терроризм -  что это такое?»</w:t>
            </w:r>
          </w:p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Акция, посвященная Дню борьбы со СПИДом</w:t>
            </w:r>
          </w:p>
        </w:tc>
        <w:tc>
          <w:tcPr>
            <w:tcW w:w="2401" w:type="dxa"/>
            <w:tcBorders>
              <w:righ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Тематическая линейка «Умей говорить – нет» 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«Дорогой творчества» (Подведение итогов 1 полугодия)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Тематическая линейка «Травматизм среди детей», «Инструктаж на новогодние каникулы по ПДД, ДТТ, Поведение вблизи водоёмов»,  «Уход из дома»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Новогодних</w:t>
            </w:r>
            <w:proofErr w:type="gramEnd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КТД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</w:tcBorders>
          </w:tcPr>
          <w:p w:rsidR="008F088E" w:rsidRPr="001244C6" w:rsidRDefault="008F088E" w:rsidP="008F08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88E" w:rsidRPr="001244C6" w:rsidTr="00573D8D">
        <w:tc>
          <w:tcPr>
            <w:tcW w:w="2465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Индивидуальная работа с учащимися</w:t>
            </w:r>
          </w:p>
        </w:tc>
        <w:tc>
          <w:tcPr>
            <w:tcW w:w="2789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Психолого-педагогическая поддержка</w:t>
            </w:r>
          </w:p>
        </w:tc>
        <w:tc>
          <w:tcPr>
            <w:tcW w:w="7695" w:type="dxa"/>
            <w:gridSpan w:val="4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эффективной занятости учащихся состоящих на всех видах учете.</w:t>
            </w:r>
          </w:p>
        </w:tc>
        <w:tc>
          <w:tcPr>
            <w:tcW w:w="2502" w:type="dxa"/>
            <w:vMerge/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088E" w:rsidRPr="001244C6" w:rsidRDefault="001244C6" w:rsidP="008F088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44C6">
        <w:rPr>
          <w:rFonts w:ascii="Times New Roman" w:eastAsia="Calibri" w:hAnsi="Times New Roman" w:cs="Times New Roman"/>
          <w:b/>
          <w:sz w:val="24"/>
          <w:szCs w:val="24"/>
        </w:rPr>
        <w:t>Январь 20</w:t>
      </w:r>
      <w:r w:rsidR="00A94FF5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="008F088E" w:rsidRPr="001244C6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tbl>
      <w:tblPr>
        <w:tblW w:w="155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7"/>
        <w:gridCol w:w="3384"/>
        <w:gridCol w:w="3241"/>
        <w:gridCol w:w="13"/>
        <w:gridCol w:w="3304"/>
        <w:gridCol w:w="3211"/>
      </w:tblGrid>
      <w:tr w:rsidR="008F088E" w:rsidRPr="001244C6" w:rsidTr="00573D8D">
        <w:tc>
          <w:tcPr>
            <w:tcW w:w="2347" w:type="dxa"/>
          </w:tcPr>
          <w:p w:rsidR="008F088E" w:rsidRPr="001244C6" w:rsidRDefault="008F088E" w:rsidP="008F088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3384" w:type="dxa"/>
          </w:tcPr>
          <w:p w:rsidR="008F088E" w:rsidRPr="001244C6" w:rsidRDefault="008F088E" w:rsidP="008F088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  <w:p w:rsidR="008F088E" w:rsidRPr="001244C6" w:rsidRDefault="008F088E" w:rsidP="008F088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1" w:type="dxa"/>
          </w:tcPr>
          <w:p w:rsidR="008F088E" w:rsidRPr="001244C6" w:rsidRDefault="008F088E" w:rsidP="008F088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  <w:p w:rsidR="008F088E" w:rsidRPr="001244C6" w:rsidRDefault="008F088E" w:rsidP="008F088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gridSpan w:val="2"/>
          </w:tcPr>
          <w:p w:rsidR="008F088E" w:rsidRPr="001244C6" w:rsidRDefault="008F088E" w:rsidP="008F088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  <w:p w:rsidR="008F088E" w:rsidRPr="001244C6" w:rsidRDefault="008F088E" w:rsidP="008F088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1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88E" w:rsidRPr="001244C6" w:rsidTr="00573D8D">
        <w:tc>
          <w:tcPr>
            <w:tcW w:w="2347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Заседания  Штаба </w:t>
            </w: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ВР</w:t>
            </w:r>
          </w:p>
        </w:tc>
        <w:tc>
          <w:tcPr>
            <w:tcW w:w="3384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Заседание Штаба ВР</w:t>
            </w:r>
          </w:p>
        </w:tc>
        <w:tc>
          <w:tcPr>
            <w:tcW w:w="33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088E" w:rsidRPr="001244C6" w:rsidTr="00573D8D">
        <w:tc>
          <w:tcPr>
            <w:tcW w:w="2347" w:type="dxa"/>
            <w:tcBorders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Диагностическая работа</w:t>
            </w: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gridSpan w:val="3"/>
            <w:tcBorders>
              <w:right w:val="single" w:sz="4" w:space="0" w:color="auto"/>
            </w:tcBorders>
          </w:tcPr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</w:t>
            </w:r>
            <w:r w:rsidR="00D92AFA">
              <w:rPr>
                <w:rFonts w:ascii="Times New Roman" w:eastAsia="Calibri" w:hAnsi="Times New Roman" w:cs="Times New Roman"/>
                <w:sz w:val="24"/>
                <w:szCs w:val="24"/>
              </w:rPr>
              <w:t>льное самоопределение учащихся 8-10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3211" w:type="dxa"/>
            <w:tcBorders>
              <w:left w:val="single" w:sz="4" w:space="0" w:color="auto"/>
            </w:tcBorders>
          </w:tcPr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88E" w:rsidRPr="001244C6" w:rsidTr="00573D8D">
        <w:tc>
          <w:tcPr>
            <w:tcW w:w="2347" w:type="dxa"/>
            <w:tcBorders>
              <w:top w:val="single" w:sz="4" w:space="0" w:color="auto"/>
            </w:tcBorders>
          </w:tcPr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Профилактическая работа</w:t>
            </w:r>
          </w:p>
        </w:tc>
        <w:tc>
          <w:tcPr>
            <w:tcW w:w="3384" w:type="dxa"/>
            <w:tcBorders>
              <w:top w:val="single" w:sz="4" w:space="0" w:color="auto"/>
            </w:tcBorders>
          </w:tcPr>
          <w:p w:rsidR="008F088E" w:rsidRPr="001244C6" w:rsidRDefault="008F088E" w:rsidP="008F08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Посещение семей и детей, состоящих на различных видах </w:t>
            </w:r>
            <w:proofErr w:type="gram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учета</w:t>
            </w:r>
            <w:proofErr w:type="gramEnd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зимних каникулах. </w:t>
            </w:r>
          </w:p>
        </w:tc>
        <w:tc>
          <w:tcPr>
            <w:tcW w:w="3254" w:type="dxa"/>
            <w:gridSpan w:val="2"/>
            <w:tcBorders>
              <w:righ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tcBorders>
              <w:lef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Единый правовой день </w:t>
            </w:r>
          </w:p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«Политика. Религия. Право».</w:t>
            </w:r>
          </w:p>
        </w:tc>
        <w:tc>
          <w:tcPr>
            <w:tcW w:w="3211" w:type="dxa"/>
          </w:tcPr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 профилактики</w:t>
            </w:r>
          </w:p>
        </w:tc>
      </w:tr>
      <w:tr w:rsidR="008F088E" w:rsidRPr="001244C6" w:rsidTr="00573D8D">
        <w:tc>
          <w:tcPr>
            <w:tcW w:w="2347" w:type="dxa"/>
          </w:tcPr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Общешкольные мероприятия </w:t>
            </w: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«Каникулы»</w:t>
            </w:r>
          </w:p>
        </w:tc>
        <w:tc>
          <w:tcPr>
            <w:tcW w:w="9769" w:type="dxa"/>
            <w:gridSpan w:val="4"/>
          </w:tcPr>
          <w:p w:rsidR="008F088E" w:rsidRPr="001244C6" w:rsidRDefault="008F088E" w:rsidP="008F088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месячник военно-патриотической и оборонно-массовой работы</w:t>
            </w:r>
          </w:p>
        </w:tc>
      </w:tr>
      <w:tr w:rsidR="008F088E" w:rsidRPr="001244C6" w:rsidTr="00573D8D">
        <w:trPr>
          <w:trHeight w:val="766"/>
        </w:trPr>
        <w:tc>
          <w:tcPr>
            <w:tcW w:w="2347" w:type="dxa"/>
            <w:vMerge w:val="restart"/>
          </w:tcPr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Деятельность ученического самоуправления</w:t>
            </w:r>
          </w:p>
        </w:tc>
        <w:tc>
          <w:tcPr>
            <w:tcW w:w="3384" w:type="dxa"/>
            <w:vMerge w:val="restart"/>
            <w:tcBorders>
              <w:top w:val="single" w:sz="4" w:space="0" w:color="auto"/>
            </w:tcBorders>
          </w:tcPr>
          <w:p w:rsidR="00D92AFA" w:rsidRPr="001244C6" w:rsidRDefault="008F088E" w:rsidP="00D92A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Тематическая линейка  «Закон об образовании.</w:t>
            </w:r>
            <w:r w:rsidR="00D92A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</w:t>
            </w:r>
            <w:proofErr w:type="spellEnd"/>
            <w:proofErr w:type="gramEnd"/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66» 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1" w:type="dxa"/>
            <w:vMerge w:val="restart"/>
            <w:tcBorders>
              <w:top w:val="single" w:sz="4" w:space="0" w:color="auto"/>
            </w:tcBorders>
          </w:tcPr>
          <w:p w:rsidR="008F088E" w:rsidRPr="001244C6" w:rsidRDefault="005A1B63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Общешкольн</w:t>
            </w:r>
            <w:r w:rsidR="00D92A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ая линейка</w:t>
            </w:r>
          </w:p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1.Заседание </w:t>
            </w:r>
            <w:proofErr w:type="spell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Учсовета</w:t>
            </w:r>
            <w:proofErr w:type="spellEnd"/>
          </w:p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2.Учеба активов </w:t>
            </w:r>
            <w:proofErr w:type="spell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ШУСа</w:t>
            </w:r>
            <w:proofErr w:type="spellEnd"/>
          </w:p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3.Подготовка к месячнику ВПР</w:t>
            </w:r>
          </w:p>
        </w:tc>
        <w:tc>
          <w:tcPr>
            <w:tcW w:w="6528" w:type="dxa"/>
            <w:gridSpan w:val="3"/>
            <w:tcBorders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мероприятий месячника военно-патриотической и оборонно-массовой работы</w:t>
            </w:r>
          </w:p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88E" w:rsidRPr="001244C6" w:rsidTr="00573D8D">
        <w:trPr>
          <w:trHeight w:val="492"/>
        </w:trPr>
        <w:tc>
          <w:tcPr>
            <w:tcW w:w="2347" w:type="dxa"/>
            <w:vMerge/>
          </w:tcPr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vMerge/>
            <w:tcBorders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vMerge/>
            <w:tcBorders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Тематическая линейка «Закон 1539. Борьба с курением»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«Татьянин день» - тематическое мероприятие</w:t>
            </w:r>
          </w:p>
        </w:tc>
      </w:tr>
      <w:tr w:rsidR="008F088E" w:rsidRPr="001244C6" w:rsidTr="00573D8D">
        <w:trPr>
          <w:trHeight w:val="1022"/>
        </w:trPr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Работа с внешкольными организациями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Сотрудничество с Советом ветеранов МО Динской район по организации и проведению месячника военно-патриотической и оборонно-массовой работы</w:t>
            </w:r>
          </w:p>
        </w:tc>
      </w:tr>
    </w:tbl>
    <w:p w:rsidR="008F088E" w:rsidRPr="001244C6" w:rsidRDefault="001244C6" w:rsidP="008F088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44C6">
        <w:rPr>
          <w:rFonts w:ascii="Times New Roman" w:eastAsia="Calibri" w:hAnsi="Times New Roman" w:cs="Times New Roman"/>
          <w:b/>
          <w:sz w:val="24"/>
          <w:szCs w:val="24"/>
        </w:rPr>
        <w:t>Февраль 20</w:t>
      </w:r>
      <w:r w:rsidR="00A94FF5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="008F088E" w:rsidRPr="001244C6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3685"/>
        <w:gridCol w:w="3143"/>
        <w:gridCol w:w="52"/>
        <w:gridCol w:w="66"/>
        <w:gridCol w:w="2969"/>
        <w:gridCol w:w="7"/>
        <w:gridCol w:w="2977"/>
      </w:tblGrid>
      <w:tr w:rsidR="008F088E" w:rsidRPr="001244C6" w:rsidTr="00573D8D">
        <w:tc>
          <w:tcPr>
            <w:tcW w:w="2552" w:type="dxa"/>
            <w:gridSpan w:val="2"/>
          </w:tcPr>
          <w:p w:rsidR="008F088E" w:rsidRPr="001244C6" w:rsidRDefault="008F088E" w:rsidP="008F088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3685" w:type="dxa"/>
          </w:tcPr>
          <w:p w:rsidR="008F088E" w:rsidRPr="001244C6" w:rsidRDefault="008F088E" w:rsidP="008F088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  <w:p w:rsidR="008F088E" w:rsidRPr="001244C6" w:rsidRDefault="008F088E" w:rsidP="008F088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2"/>
          </w:tcPr>
          <w:p w:rsidR="008F088E" w:rsidRPr="001244C6" w:rsidRDefault="008F088E" w:rsidP="008F088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  <w:p w:rsidR="008F088E" w:rsidRPr="001244C6" w:rsidRDefault="008F088E" w:rsidP="008F088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gridSpan w:val="2"/>
          </w:tcPr>
          <w:p w:rsidR="008F088E" w:rsidRPr="001244C6" w:rsidRDefault="008F088E" w:rsidP="008F088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  <w:p w:rsidR="008F088E" w:rsidRPr="001244C6" w:rsidRDefault="008F088E" w:rsidP="008F088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gridSpan w:val="2"/>
          </w:tcPr>
          <w:p w:rsidR="008F088E" w:rsidRPr="001244C6" w:rsidRDefault="008F088E" w:rsidP="008F088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  <w:p w:rsidR="008F088E" w:rsidRPr="001244C6" w:rsidRDefault="008F088E" w:rsidP="008F088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88E" w:rsidRPr="001244C6" w:rsidTr="00573D8D">
        <w:tc>
          <w:tcPr>
            <w:tcW w:w="2552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Заседания Штаба ВР</w:t>
            </w:r>
          </w:p>
        </w:tc>
        <w:tc>
          <w:tcPr>
            <w:tcW w:w="3685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Заседание Штаба ВР</w:t>
            </w:r>
          </w:p>
        </w:tc>
        <w:tc>
          <w:tcPr>
            <w:tcW w:w="3035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088E" w:rsidRPr="001244C6" w:rsidTr="00573D8D">
        <w:trPr>
          <w:cantSplit/>
          <w:trHeight w:val="829"/>
        </w:trPr>
        <w:tc>
          <w:tcPr>
            <w:tcW w:w="2552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Профилактическая работа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Вовлечение учащихся состоящих на различных видах учета в мероприятия Месячника ВПР</w:t>
            </w:r>
          </w:p>
        </w:tc>
        <w:tc>
          <w:tcPr>
            <w:tcW w:w="3195" w:type="dxa"/>
            <w:gridSpan w:val="2"/>
            <w:tcBorders>
              <w:lef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 профилактики</w:t>
            </w:r>
          </w:p>
          <w:p w:rsidR="008F088E" w:rsidRPr="001244C6" w:rsidRDefault="000D37CB" w:rsidP="00844B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дискотека  для 9-1</w:t>
            </w:r>
            <w:r w:rsidR="00844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F088E"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 «Спорт, красота, здоровье»</w:t>
            </w:r>
          </w:p>
        </w:tc>
        <w:tc>
          <w:tcPr>
            <w:tcW w:w="3035" w:type="dxa"/>
            <w:gridSpan w:val="2"/>
            <w:tcBorders>
              <w:righ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Агитбригада для 7-8 классов «Спорту – да! Вредным привычкам – нет!»</w:t>
            </w:r>
          </w:p>
        </w:tc>
        <w:tc>
          <w:tcPr>
            <w:tcW w:w="2984" w:type="dxa"/>
            <w:gridSpan w:val="2"/>
            <w:tcBorders>
              <w:lef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Просмотр видеофильмов о вреде курения</w:t>
            </w:r>
          </w:p>
        </w:tc>
      </w:tr>
      <w:tr w:rsidR="008F088E" w:rsidRPr="001244C6" w:rsidTr="00573D8D">
        <w:trPr>
          <w:cantSplit/>
          <w:trHeight w:val="582"/>
        </w:trPr>
        <w:tc>
          <w:tcPr>
            <w:tcW w:w="2552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Диагностическая работа</w:t>
            </w:r>
          </w:p>
        </w:tc>
        <w:tc>
          <w:tcPr>
            <w:tcW w:w="9915" w:type="dxa"/>
            <w:gridSpan w:val="5"/>
            <w:tcBorders>
              <w:right w:val="single" w:sz="4" w:space="0" w:color="auto"/>
            </w:tcBorders>
          </w:tcPr>
          <w:p w:rsidR="008F088E" w:rsidRPr="001244C6" w:rsidRDefault="008F088E" w:rsidP="008F08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Диагностический минимум в 4- классах «Психологическая готовность к переходу в среднее звено»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gridSpan w:val="2"/>
            <w:tcBorders>
              <w:lef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88E" w:rsidRPr="001244C6" w:rsidTr="00573D8D">
        <w:trPr>
          <w:trHeight w:val="807"/>
        </w:trPr>
        <w:tc>
          <w:tcPr>
            <w:tcW w:w="708" w:type="dxa"/>
            <w:vMerge w:val="restart"/>
            <w:tcBorders>
              <w:right w:val="single" w:sz="4" w:space="0" w:color="auto"/>
            </w:tcBorders>
            <w:textDirection w:val="btLr"/>
          </w:tcPr>
          <w:p w:rsidR="008F088E" w:rsidRPr="001244C6" w:rsidRDefault="008F088E" w:rsidP="008F088E">
            <w:pPr>
              <w:spacing w:after="0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Общешкольные мероприятия </w:t>
            </w:r>
          </w:p>
          <w:p w:rsidR="008F088E" w:rsidRPr="001244C6" w:rsidRDefault="008F088E" w:rsidP="008F088E">
            <w:pPr>
              <w:spacing w:after="0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Нравственно-правовое воспитание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tcBorders>
              <w:righ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ветеранами и уроки мужества</w:t>
            </w:r>
          </w:p>
        </w:tc>
        <w:tc>
          <w:tcPr>
            <w:tcW w:w="3087" w:type="dxa"/>
            <w:gridSpan w:val="3"/>
            <w:tcBorders>
              <w:right w:val="single" w:sz="4" w:space="0" w:color="auto"/>
            </w:tcBorders>
          </w:tcPr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Единый правовой день «Права и обязанности гражданина РФ по отношению к воинской службе»</w:t>
            </w:r>
          </w:p>
        </w:tc>
        <w:tc>
          <w:tcPr>
            <w:tcW w:w="2984" w:type="dxa"/>
            <w:gridSpan w:val="2"/>
            <w:tcBorders>
              <w:left w:val="single" w:sz="4" w:space="0" w:color="auto"/>
            </w:tcBorders>
          </w:tcPr>
          <w:p w:rsidR="008F088E" w:rsidRPr="001244C6" w:rsidRDefault="008F088E" w:rsidP="008F088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88E" w:rsidRPr="001244C6" w:rsidTr="00573D8D">
        <w:trPr>
          <w:cantSplit/>
          <w:trHeight w:val="464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Физическое воспитание </w:t>
            </w:r>
          </w:p>
        </w:tc>
        <w:tc>
          <w:tcPr>
            <w:tcW w:w="1289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Соревнования по </w:t>
            </w: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веселым стартам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в рамках  </w:t>
            </w:r>
            <w:proofErr w:type="spell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Всекубанской</w:t>
            </w:r>
            <w:proofErr w:type="spellEnd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спартакиады по игровым видам спорта </w:t>
            </w:r>
          </w:p>
          <w:p w:rsidR="008F088E" w:rsidRPr="001244C6" w:rsidRDefault="008F088E" w:rsidP="008F088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«Спортивные надежды Кубани»</w:t>
            </w:r>
          </w:p>
        </w:tc>
      </w:tr>
      <w:tr w:rsidR="008F088E" w:rsidRPr="001244C6" w:rsidTr="00573D8D">
        <w:trPr>
          <w:cantSplit/>
          <w:trHeight w:val="626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патриотическое воспитание</w:t>
            </w:r>
          </w:p>
        </w:tc>
        <w:tc>
          <w:tcPr>
            <w:tcW w:w="1289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Месячник оборонно-массовой и военно-патриотической работы  (согласно плану мероприятий)</w:t>
            </w:r>
          </w:p>
        </w:tc>
      </w:tr>
      <w:tr w:rsidR="008F088E" w:rsidRPr="001244C6" w:rsidTr="00573D8D">
        <w:trPr>
          <w:cantSplit/>
          <w:trHeight w:val="75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«Гололед»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Акция «Забота» В течение всего месячника поздравления мужчин, ветеранов, членов Попечительского Совета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88E" w:rsidRPr="001244C6" w:rsidTr="00573D8D">
        <w:trPr>
          <w:cantSplit/>
          <w:trHeight w:val="492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Вечер встречи выпускников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поздравительных газет ко Дню защитника отечества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Поздравления с Днем защитника отечества</w:t>
            </w:r>
          </w:p>
          <w:p w:rsidR="008F088E" w:rsidRPr="001244C6" w:rsidRDefault="008F088E" w:rsidP="008F088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«Масленица» (1-8 </w:t>
            </w:r>
            <w:proofErr w:type="spell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дискотека для ст</w:t>
            </w:r>
            <w:r w:rsidR="00B36F94">
              <w:rPr>
                <w:rFonts w:ascii="Times New Roman" w:eastAsia="Calibri" w:hAnsi="Times New Roman" w:cs="Times New Roman"/>
                <w:sz w:val="24"/>
                <w:szCs w:val="24"/>
              </w:rPr>
              <w:t>аршеклассников «Масленица» (9-10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8F088E" w:rsidRPr="001244C6" w:rsidTr="00573D8D">
        <w:tc>
          <w:tcPr>
            <w:tcW w:w="2552" w:type="dxa"/>
            <w:gridSpan w:val="2"/>
            <w:vMerge w:val="restart"/>
          </w:tcPr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Деятельность ученического самоуправления</w:t>
            </w:r>
          </w:p>
        </w:tc>
        <w:tc>
          <w:tcPr>
            <w:tcW w:w="12899" w:type="dxa"/>
            <w:gridSpan w:val="7"/>
          </w:tcPr>
          <w:p w:rsidR="008F088E" w:rsidRPr="001244C6" w:rsidRDefault="008F088E" w:rsidP="008F088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Месячник оборонно-массовой и военно-патриотической работы (согласно плану мероприятий)</w:t>
            </w:r>
          </w:p>
        </w:tc>
      </w:tr>
      <w:tr w:rsidR="008F088E" w:rsidRPr="001244C6" w:rsidTr="00573D8D">
        <w:tc>
          <w:tcPr>
            <w:tcW w:w="2552" w:type="dxa"/>
            <w:gridSpan w:val="2"/>
            <w:vMerge/>
          </w:tcPr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Тематическая линейка  «Профилактика  вредных привычек»</w:t>
            </w:r>
          </w:p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Учеба актива</w:t>
            </w:r>
          </w:p>
        </w:tc>
        <w:tc>
          <w:tcPr>
            <w:tcW w:w="3195" w:type="dxa"/>
            <w:gridSpan w:val="2"/>
          </w:tcPr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Тематическая линейка  «Безвредного табака не бывает»</w:t>
            </w:r>
          </w:p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 «Твой подарок ветерану»</w:t>
            </w:r>
          </w:p>
        </w:tc>
        <w:tc>
          <w:tcPr>
            <w:tcW w:w="3035" w:type="dxa"/>
            <w:gridSpan w:val="2"/>
          </w:tcPr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Тематическая линейка  «ПДД. Вахта памяти»</w:t>
            </w:r>
          </w:p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 «День Святого Валентина»</w:t>
            </w:r>
          </w:p>
        </w:tc>
        <w:tc>
          <w:tcPr>
            <w:tcW w:w="2984" w:type="dxa"/>
            <w:gridSpan w:val="2"/>
          </w:tcPr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Тематическая линейка </w:t>
            </w:r>
          </w:p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 «Солдат России»</w:t>
            </w:r>
          </w:p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88E" w:rsidRPr="001244C6" w:rsidTr="00573D8D">
        <w:tc>
          <w:tcPr>
            <w:tcW w:w="2552" w:type="dxa"/>
            <w:gridSpan w:val="2"/>
          </w:tcPr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Индивидуальная работа с учащимися</w:t>
            </w:r>
          </w:p>
        </w:tc>
        <w:tc>
          <w:tcPr>
            <w:tcW w:w="12899" w:type="dxa"/>
            <w:gridSpan w:val="7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Психолого-педагогическая поддержка 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Консультирование, беседы,  </w:t>
            </w:r>
            <w:proofErr w:type="gramStart"/>
            <w:r w:rsidRPr="00124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124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посещаемостью</w:t>
            </w:r>
          </w:p>
        </w:tc>
      </w:tr>
      <w:tr w:rsidR="008F088E" w:rsidRPr="001244C6" w:rsidTr="00573D8D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E" w:rsidRPr="001244C6" w:rsidRDefault="008F088E" w:rsidP="008F08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внешкольными организациями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Сотрудничество с Советом ветеранов </w:t>
            </w:r>
            <w:proofErr w:type="spell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Динского</w:t>
            </w:r>
            <w:proofErr w:type="spellEnd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по проведению Уроков мужества.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Сотрудничество с администрацией </w:t>
            </w:r>
            <w:proofErr w:type="spell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Динского</w:t>
            </w:r>
            <w:proofErr w:type="spellEnd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по проведению окружного митинга, посвященного Дню освобождения станицы Динской  от немецко-фашистских захватчиков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Сотрудничество с сотрудниками военного госпиталя и управлением по делам молодежи по проведению акции «Солдат России»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Сотрудничество с управлением по делам молодежи  администрации ст. Динской по вопросам участия в волонтерских акциях</w:t>
            </w:r>
          </w:p>
        </w:tc>
      </w:tr>
    </w:tbl>
    <w:p w:rsidR="008F088E" w:rsidRPr="001244C6" w:rsidRDefault="001244C6" w:rsidP="008F088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44C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Март 20</w:t>
      </w:r>
      <w:r w:rsidR="00A94FF5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="008F088E" w:rsidRPr="001244C6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tbl>
      <w:tblPr>
        <w:tblW w:w="154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694"/>
        <w:gridCol w:w="3022"/>
        <w:gridCol w:w="2367"/>
        <w:gridCol w:w="2346"/>
        <w:gridCol w:w="2211"/>
      </w:tblGrid>
      <w:tr w:rsidR="008F088E" w:rsidRPr="001244C6" w:rsidTr="00573D8D">
        <w:tc>
          <w:tcPr>
            <w:tcW w:w="2835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2694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2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 неделя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88E" w:rsidRPr="001244C6" w:rsidTr="00573D8D">
        <w:tc>
          <w:tcPr>
            <w:tcW w:w="2835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Заседания Штаба ВР</w:t>
            </w:r>
          </w:p>
        </w:tc>
        <w:tc>
          <w:tcPr>
            <w:tcW w:w="2694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22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Заседания Штаба ВР</w:t>
            </w:r>
          </w:p>
        </w:tc>
        <w:tc>
          <w:tcPr>
            <w:tcW w:w="2367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088E" w:rsidRPr="001244C6" w:rsidTr="00573D8D">
        <w:tc>
          <w:tcPr>
            <w:tcW w:w="2835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Профилактическая работа</w:t>
            </w:r>
          </w:p>
        </w:tc>
        <w:tc>
          <w:tcPr>
            <w:tcW w:w="2694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Встреча с врачом – наркологом.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Интеллектуальная игра «Здоровье нации </w:t>
            </w:r>
            <w:smartTag w:uri="urn:schemas-microsoft-com:office:smarttags" w:element="time">
              <w:smartTagPr>
                <w:attr w:name="Minute" w:val="0"/>
                <w:attr w:name="Hour" w:val="21"/>
              </w:smartTagPr>
              <w:r w:rsidRPr="001244C6">
                <w:rPr>
                  <w:rFonts w:ascii="Times New Roman" w:eastAsia="Calibri" w:hAnsi="Times New Roman" w:cs="Times New Roman"/>
                  <w:sz w:val="24"/>
                  <w:szCs w:val="24"/>
                </w:rPr>
                <w:t>в 21</w:t>
              </w:r>
            </w:smartTag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веке» 5-6 классы</w:t>
            </w:r>
          </w:p>
        </w:tc>
        <w:tc>
          <w:tcPr>
            <w:tcW w:w="3022" w:type="dxa"/>
          </w:tcPr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 профилактики</w:t>
            </w:r>
          </w:p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Конкурс буклетов «Хочешь быть здоровым – будь им!»</w:t>
            </w:r>
          </w:p>
        </w:tc>
        <w:tc>
          <w:tcPr>
            <w:tcW w:w="2367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Акция «ЗОЖ – это модно!» Конкурс электронных презентаций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стенда по ЗОЖ «Компьютерная зависимость»</w:t>
            </w:r>
          </w:p>
        </w:tc>
        <w:tc>
          <w:tcPr>
            <w:tcW w:w="2346" w:type="dxa"/>
          </w:tcPr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Рейд «Подросток»</w:t>
            </w:r>
          </w:p>
          <w:p w:rsidR="008F088E" w:rsidRPr="001244C6" w:rsidRDefault="00B36F94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Психолог, з</w:t>
            </w:r>
            <w:r w:rsidR="008F088E"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ам. </w:t>
            </w:r>
            <w:proofErr w:type="spellStart"/>
            <w:r w:rsidR="008F088E"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дир</w:t>
            </w:r>
            <w:proofErr w:type="spellEnd"/>
            <w:r w:rsidR="008F088E"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ВР</w:t>
            </w:r>
          </w:p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итоговой фотогазеты «ЗОЖ – это модно!»</w:t>
            </w:r>
          </w:p>
        </w:tc>
        <w:tc>
          <w:tcPr>
            <w:tcW w:w="2211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</w:t>
            </w:r>
            <w:r w:rsidR="00B36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«Наркотики: между жизнью и смертью», «Табачная зависимость»</w:t>
            </w:r>
          </w:p>
        </w:tc>
      </w:tr>
      <w:tr w:rsidR="008F088E" w:rsidRPr="001244C6" w:rsidTr="00573D8D">
        <w:tc>
          <w:tcPr>
            <w:tcW w:w="2835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Диагностическая работа</w:t>
            </w:r>
          </w:p>
        </w:tc>
        <w:tc>
          <w:tcPr>
            <w:tcW w:w="8083" w:type="dxa"/>
            <w:gridSpan w:val="3"/>
          </w:tcPr>
          <w:p w:rsidR="008F088E" w:rsidRPr="001244C6" w:rsidRDefault="008F088E" w:rsidP="008F08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4 -</w:t>
            </w:r>
            <w:proofErr w:type="spell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классников</w:t>
            </w:r>
            <w:proofErr w:type="spellEnd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переходу в среднюю школу.</w:t>
            </w:r>
          </w:p>
        </w:tc>
        <w:tc>
          <w:tcPr>
            <w:tcW w:w="4557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Диагностика учащихся стоящих на различных видах учета «Проблемы современной молодежи»</w:t>
            </w:r>
          </w:p>
        </w:tc>
      </w:tr>
      <w:tr w:rsidR="008F088E" w:rsidRPr="001244C6" w:rsidTr="00573D8D">
        <w:trPr>
          <w:cantSplit/>
          <w:trHeight w:val="557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8F088E" w:rsidRPr="001244C6" w:rsidRDefault="008F088E" w:rsidP="008F088E">
            <w:pPr>
              <w:spacing w:after="0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Общешкольные мероприятия </w:t>
            </w:r>
          </w:p>
          <w:p w:rsidR="008F088E" w:rsidRPr="001244C6" w:rsidRDefault="008F088E" w:rsidP="008F088E">
            <w:pPr>
              <w:spacing w:after="0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Нравственно-правовое воспитание</w:t>
            </w:r>
          </w:p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Тематическая линейка «Вместе мы сила»</w:t>
            </w:r>
          </w:p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Единый правовой день «Знать о правах, не забывать об обязанностях»</w:t>
            </w:r>
          </w:p>
        </w:tc>
        <w:tc>
          <w:tcPr>
            <w:tcW w:w="3022" w:type="dxa"/>
            <w:tcBorders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Тематическая линейка  «Антитеррор. Обеспечение личной безопасности»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Диспут </w:t>
            </w:r>
          </w:p>
          <w:p w:rsidR="008F088E" w:rsidRPr="001244C6" w:rsidRDefault="00B36F94" w:rsidP="00844B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«Имею право» (9-1</w:t>
            </w:r>
            <w:r w:rsidR="00844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F088E"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Тематическая линейка «Мы выбираем здоровый образ жизни»</w:t>
            </w:r>
          </w:p>
        </w:tc>
        <w:tc>
          <w:tcPr>
            <w:tcW w:w="4557" w:type="dxa"/>
            <w:gridSpan w:val="2"/>
            <w:tcBorders>
              <w:bottom w:val="nil"/>
            </w:tcBorders>
          </w:tcPr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весенних каникул</w:t>
            </w:r>
          </w:p>
        </w:tc>
      </w:tr>
      <w:tr w:rsidR="008F088E" w:rsidRPr="001244C6" w:rsidTr="00573D8D">
        <w:trPr>
          <w:cantSplit/>
          <w:trHeight w:val="164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8F088E" w:rsidRPr="001244C6" w:rsidRDefault="008F088E" w:rsidP="008F088E">
            <w:pPr>
              <w:spacing w:after="0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B36F94" w:rsidP="008F0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Волонтерская</w:t>
            </w:r>
            <w:r w:rsidR="008F088E"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proofErr w:type="spellEnd"/>
            <w:r w:rsidR="008F088E"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микрорайоне</w:t>
            </w:r>
          </w:p>
        </w:tc>
        <w:tc>
          <w:tcPr>
            <w:tcW w:w="4557" w:type="dxa"/>
            <w:gridSpan w:val="2"/>
            <w:tcBorders>
              <w:top w:val="nil"/>
              <w:bottom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88E" w:rsidRPr="001244C6" w:rsidTr="00573D8D">
        <w:trPr>
          <w:cantSplit/>
          <w:trHeight w:val="510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8F088E" w:rsidRPr="001244C6" w:rsidRDefault="008F088E" w:rsidP="008F088E">
            <w:pPr>
              <w:spacing w:after="0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Физическое воспитание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B36F94" w:rsidP="00844B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Соревнование по игре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Дартс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8-1</w:t>
            </w:r>
            <w:r w:rsidR="00844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F088E"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088E"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8F088E"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 </w:t>
            </w:r>
          </w:p>
          <w:p w:rsidR="008F088E" w:rsidRPr="001244C6" w:rsidRDefault="008F088E" w:rsidP="00B36F9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36F9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имние </w:t>
            </w:r>
            <w:r w:rsidR="00B36F94">
              <w:rPr>
                <w:rFonts w:ascii="Times New Roman" w:eastAsia="Calibri" w:hAnsi="Times New Roman" w:cs="Times New Roman"/>
                <w:sz w:val="24"/>
                <w:szCs w:val="24"/>
              </w:rPr>
              <w:t>виды спорта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районным соревнованиям допризывной молодёжи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районным соревнованиям по пожарно-прикладному спорту</w:t>
            </w:r>
          </w:p>
        </w:tc>
      </w:tr>
      <w:tr w:rsidR="008F088E" w:rsidRPr="001244C6" w:rsidTr="00573D8D">
        <w:trPr>
          <w:cantSplit/>
          <w:trHeight w:val="784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8F088E" w:rsidRPr="001244C6" w:rsidRDefault="008F088E" w:rsidP="008F088E">
            <w:pPr>
              <w:spacing w:after="0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патриотическое воспитание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44B36" w:rsidP="008F0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«Всемирный день Земли»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Поздравление пенсионеров-учителей с 8 марта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gridSpan w:val="2"/>
            <w:vMerge w:val="restart"/>
            <w:tcBorders>
              <w:top w:val="single" w:sz="4" w:space="0" w:color="auto"/>
            </w:tcBorders>
          </w:tcPr>
          <w:p w:rsidR="008F088E" w:rsidRPr="001244C6" w:rsidRDefault="008F088E" w:rsidP="008F08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088E" w:rsidRPr="001244C6" w:rsidRDefault="008F088E" w:rsidP="008F08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088E" w:rsidRPr="001244C6" w:rsidRDefault="008F088E" w:rsidP="008F08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088E" w:rsidRPr="001244C6" w:rsidRDefault="008F088E" w:rsidP="008F08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Программа весенних каникул</w:t>
            </w:r>
          </w:p>
        </w:tc>
      </w:tr>
      <w:tr w:rsidR="008F088E" w:rsidRPr="001244C6" w:rsidTr="00573D8D">
        <w:trPr>
          <w:cantSplit/>
          <w:trHeight w:val="390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8F088E" w:rsidRPr="001244C6" w:rsidRDefault="008F088E" w:rsidP="008F088E">
            <w:pPr>
              <w:spacing w:after="0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Выпуск стенных газет, посвященных 8 Марта.</w:t>
            </w:r>
          </w:p>
        </w:tc>
        <w:tc>
          <w:tcPr>
            <w:tcW w:w="3022" w:type="dxa"/>
            <w:tcBorders>
              <w:top w:val="single" w:sz="4" w:space="0" w:color="auto"/>
            </w:tcBorders>
          </w:tcPr>
          <w:p w:rsidR="008F088E" w:rsidRPr="001244C6" w:rsidRDefault="008F088E" w:rsidP="008F088E">
            <w:pPr>
              <w:numPr>
                <w:ilvl w:val="0"/>
                <w:numId w:val="32"/>
              </w:numPr>
              <w:spacing w:after="0" w:line="240" w:lineRule="auto"/>
              <w:ind w:hanging="18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для девочек «Золушка»  1-4 </w:t>
            </w:r>
            <w:proofErr w:type="spell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F088E" w:rsidRPr="001244C6" w:rsidRDefault="008F088E" w:rsidP="008F088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для девочек  «А ну-ка, девочки!» 5-8 </w:t>
            </w:r>
            <w:proofErr w:type="spell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F088E" w:rsidRPr="001244C6" w:rsidRDefault="008F088E" w:rsidP="008F088E">
            <w:pPr>
              <w:numPr>
                <w:ilvl w:val="0"/>
                <w:numId w:val="32"/>
              </w:numPr>
              <w:spacing w:after="0" w:line="240" w:lineRule="auto"/>
              <w:ind w:hanging="18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Концерт для учителей</w:t>
            </w:r>
            <w:r w:rsidR="001B69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(2-11 </w:t>
            </w:r>
            <w:proofErr w:type="spellStart"/>
            <w:r w:rsidR="001B69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1B69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367" w:type="dxa"/>
            <w:tcBorders>
              <w:top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gridSpan w:val="2"/>
            <w:vMerge/>
          </w:tcPr>
          <w:p w:rsidR="008F088E" w:rsidRPr="001244C6" w:rsidRDefault="008F088E" w:rsidP="008F08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88E" w:rsidRPr="001244C6" w:rsidTr="00573D8D">
        <w:tc>
          <w:tcPr>
            <w:tcW w:w="2835" w:type="dxa"/>
            <w:gridSpan w:val="2"/>
          </w:tcPr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Индивидуальная работа с учащимися</w:t>
            </w:r>
          </w:p>
        </w:tc>
        <w:tc>
          <w:tcPr>
            <w:tcW w:w="12640" w:type="dxa"/>
            <w:gridSpan w:val="5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Психолого-педагогическая поддержка 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Консультирование, беседы,  </w:t>
            </w:r>
            <w:proofErr w:type="gramStart"/>
            <w:r w:rsidRPr="00124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124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посещаемостью</w:t>
            </w:r>
          </w:p>
        </w:tc>
      </w:tr>
    </w:tbl>
    <w:p w:rsidR="008F088E" w:rsidRPr="001244C6" w:rsidRDefault="008F088E" w:rsidP="008F088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88E" w:rsidRPr="001244C6" w:rsidRDefault="001244C6" w:rsidP="008F088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44C6">
        <w:rPr>
          <w:rFonts w:ascii="Times New Roman" w:eastAsia="Calibri" w:hAnsi="Times New Roman" w:cs="Times New Roman"/>
          <w:b/>
          <w:sz w:val="24"/>
          <w:szCs w:val="24"/>
        </w:rPr>
        <w:t>Апрель 20</w:t>
      </w:r>
      <w:r w:rsidR="00A94FF5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="008F088E" w:rsidRPr="001244C6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765"/>
        <w:gridCol w:w="3048"/>
        <w:gridCol w:w="14"/>
        <w:gridCol w:w="3117"/>
        <w:gridCol w:w="45"/>
        <w:gridCol w:w="3218"/>
        <w:gridCol w:w="2678"/>
      </w:tblGrid>
      <w:tr w:rsidR="008F088E" w:rsidRPr="001244C6" w:rsidTr="00573D8D">
        <w:tc>
          <w:tcPr>
            <w:tcW w:w="3473" w:type="dxa"/>
            <w:gridSpan w:val="2"/>
          </w:tcPr>
          <w:p w:rsidR="008F088E" w:rsidRPr="001244C6" w:rsidRDefault="008F088E" w:rsidP="008F088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3048" w:type="dxa"/>
          </w:tcPr>
          <w:p w:rsidR="008F088E" w:rsidRPr="001244C6" w:rsidRDefault="008F088E" w:rsidP="008F088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  <w:p w:rsidR="008F088E" w:rsidRPr="001244C6" w:rsidRDefault="008F088E" w:rsidP="008F088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gridSpan w:val="3"/>
          </w:tcPr>
          <w:p w:rsidR="008F088E" w:rsidRPr="001244C6" w:rsidRDefault="008F088E" w:rsidP="008F088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  <w:p w:rsidR="008F088E" w:rsidRPr="001244C6" w:rsidRDefault="008F088E" w:rsidP="008F088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</w:tcPr>
          <w:p w:rsidR="008F088E" w:rsidRPr="001244C6" w:rsidRDefault="008F088E" w:rsidP="008F088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  <w:p w:rsidR="008F088E" w:rsidRPr="001244C6" w:rsidRDefault="008F088E" w:rsidP="008F088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</w:tcPr>
          <w:p w:rsidR="008F088E" w:rsidRPr="001244C6" w:rsidRDefault="008F088E" w:rsidP="008F088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  <w:p w:rsidR="008F088E" w:rsidRPr="001244C6" w:rsidRDefault="008F088E" w:rsidP="008F088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88E" w:rsidRPr="001244C6" w:rsidTr="00573D8D">
        <w:tc>
          <w:tcPr>
            <w:tcW w:w="3473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Заседания Штаба ВР</w:t>
            </w:r>
          </w:p>
        </w:tc>
        <w:tc>
          <w:tcPr>
            <w:tcW w:w="3048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Заседания Штаба ВР</w:t>
            </w:r>
          </w:p>
        </w:tc>
        <w:tc>
          <w:tcPr>
            <w:tcW w:w="3176" w:type="dxa"/>
            <w:gridSpan w:val="3"/>
          </w:tcPr>
          <w:p w:rsidR="008F088E" w:rsidRPr="001244C6" w:rsidRDefault="008F088E" w:rsidP="008F088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</w:tcPr>
          <w:p w:rsidR="008F088E" w:rsidRPr="001244C6" w:rsidRDefault="008F088E" w:rsidP="008F088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</w:tcPr>
          <w:p w:rsidR="008F088E" w:rsidRPr="001244C6" w:rsidRDefault="008F088E" w:rsidP="008F088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088E" w:rsidRPr="001244C6" w:rsidTr="00573D8D">
        <w:tc>
          <w:tcPr>
            <w:tcW w:w="3473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Профилактическая работа</w:t>
            </w:r>
          </w:p>
        </w:tc>
        <w:tc>
          <w:tcPr>
            <w:tcW w:w="3048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Встреча с врачом – наркологом.</w:t>
            </w:r>
          </w:p>
        </w:tc>
        <w:tc>
          <w:tcPr>
            <w:tcW w:w="3176" w:type="dxa"/>
            <w:gridSpan w:val="3"/>
          </w:tcPr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 профилактики</w:t>
            </w:r>
          </w:p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«Калейдоскоп подвижных игр» (начальные классы)</w:t>
            </w:r>
          </w:p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стенда по ЗОЖ «Компьютерная зависимость»</w:t>
            </w:r>
          </w:p>
        </w:tc>
        <w:tc>
          <w:tcPr>
            <w:tcW w:w="3218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</w:t>
            </w:r>
            <w:r w:rsidR="00B36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«Наркотики: между жизнью и смертью», «Табачная зависимость»</w:t>
            </w:r>
          </w:p>
        </w:tc>
        <w:tc>
          <w:tcPr>
            <w:tcW w:w="2678" w:type="dxa"/>
          </w:tcPr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Рейд «Подросток»</w:t>
            </w:r>
          </w:p>
          <w:p w:rsidR="008F088E" w:rsidRPr="001244C6" w:rsidRDefault="00B36F94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Психолог, з</w:t>
            </w:r>
            <w:r w:rsidR="008F088E"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ам. </w:t>
            </w:r>
            <w:proofErr w:type="spellStart"/>
            <w:r w:rsidR="008F088E"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дир</w:t>
            </w:r>
            <w:proofErr w:type="spellEnd"/>
            <w:r w:rsidR="008F088E"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ВР</w:t>
            </w:r>
          </w:p>
        </w:tc>
      </w:tr>
      <w:tr w:rsidR="008F088E" w:rsidRPr="001244C6" w:rsidTr="00573D8D">
        <w:tc>
          <w:tcPr>
            <w:tcW w:w="3473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Диагностическая работа</w:t>
            </w:r>
          </w:p>
        </w:tc>
        <w:tc>
          <w:tcPr>
            <w:tcW w:w="9442" w:type="dxa"/>
            <w:gridSpan w:val="5"/>
          </w:tcPr>
          <w:p w:rsidR="008F088E" w:rsidRPr="001244C6" w:rsidRDefault="008F088E" w:rsidP="008F08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Обследование будущих первоклассников.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школьному обучению.</w:t>
            </w:r>
          </w:p>
          <w:p w:rsidR="008F088E" w:rsidRPr="001244C6" w:rsidRDefault="008F088E" w:rsidP="008F088E">
            <w:pPr>
              <w:tabs>
                <w:tab w:val="left" w:pos="34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</w:t>
            </w:r>
            <w:r w:rsidR="001C7151"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форсированности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УУД на конец года учащихся 1-х – 4-х, 5-х  классов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</w:tcPr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088E" w:rsidRPr="001244C6" w:rsidTr="00573D8D">
        <w:trPr>
          <w:cantSplit/>
          <w:trHeight w:val="864"/>
        </w:trPr>
        <w:tc>
          <w:tcPr>
            <w:tcW w:w="708" w:type="dxa"/>
            <w:vMerge w:val="restart"/>
            <w:tcBorders>
              <w:right w:val="single" w:sz="4" w:space="0" w:color="auto"/>
            </w:tcBorders>
            <w:textDirection w:val="btLr"/>
          </w:tcPr>
          <w:p w:rsidR="008F088E" w:rsidRPr="001244C6" w:rsidRDefault="008F088E" w:rsidP="008F088E">
            <w:pPr>
              <w:spacing w:after="0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Общешкольные мероприятия </w:t>
            </w:r>
          </w:p>
          <w:p w:rsidR="008F088E" w:rsidRPr="001244C6" w:rsidRDefault="008F088E" w:rsidP="008F088E">
            <w:pPr>
              <w:spacing w:after="0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tcBorders>
              <w:left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Нравственно-правовое воспитание</w:t>
            </w:r>
          </w:p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учебных видеофильмов антитеррористической  направленности: «Как вести себя во время террора», «Антитеррор. Обеспечение личной безопасности»</w:t>
            </w:r>
          </w:p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gridSpan w:val="3"/>
            <w:tcBorders>
              <w:bottom w:val="single" w:sz="4" w:space="0" w:color="auto"/>
            </w:tcBorders>
          </w:tcPr>
          <w:p w:rsidR="008F088E" w:rsidRPr="001244C6" w:rsidRDefault="008F088E" w:rsidP="001B694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часы, по</w:t>
            </w:r>
            <w:r w:rsidR="001C71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священные Дню космонавтики (1-1</w:t>
            </w:r>
            <w:r w:rsidR="001B69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Единый правовой день «Экология и закон»</w:t>
            </w: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«Вместе мы сила» к Международному дню солидарности молодежи</w:t>
            </w:r>
          </w:p>
        </w:tc>
      </w:tr>
      <w:tr w:rsidR="008F088E" w:rsidRPr="001244C6" w:rsidTr="00573D8D">
        <w:trPr>
          <w:cantSplit/>
          <w:trHeight w:val="565"/>
        </w:trPr>
        <w:tc>
          <w:tcPr>
            <w:tcW w:w="708" w:type="dxa"/>
            <w:vMerge/>
            <w:tcBorders>
              <w:right w:val="single" w:sz="4" w:space="0" w:color="auto"/>
            </w:tcBorders>
            <w:textDirection w:val="btLr"/>
          </w:tcPr>
          <w:p w:rsidR="008F088E" w:rsidRPr="001244C6" w:rsidRDefault="008F088E" w:rsidP="008F088E">
            <w:pPr>
              <w:spacing w:after="0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Конкурс творческих работ по благоустройству территории  школы «Школа будущего»</w:t>
            </w:r>
          </w:p>
          <w:p w:rsidR="008F088E" w:rsidRPr="001244C6" w:rsidRDefault="001C7151" w:rsidP="001B69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(9-1</w:t>
            </w:r>
            <w:r w:rsidR="001B69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F088E"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088E"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8F088E"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218" w:type="dxa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1C7151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Волонтерская</w:t>
            </w:r>
            <w:r w:rsidR="008F088E"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в микрорайоне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88E" w:rsidRPr="001244C6" w:rsidTr="00573D8D">
        <w:trPr>
          <w:cantSplit/>
          <w:trHeight w:val="620"/>
        </w:trPr>
        <w:tc>
          <w:tcPr>
            <w:tcW w:w="708" w:type="dxa"/>
            <w:vMerge/>
            <w:tcBorders>
              <w:right w:val="single" w:sz="4" w:space="0" w:color="auto"/>
            </w:tcBorders>
            <w:textDirection w:val="btLr"/>
          </w:tcPr>
          <w:p w:rsidR="008F088E" w:rsidRPr="001244C6" w:rsidRDefault="008F088E" w:rsidP="008F088E">
            <w:pPr>
              <w:spacing w:after="0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Физическое воспитание 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1C7151" w:rsidP="001C7151">
            <w:p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8F088E"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здоровья</w:t>
            </w:r>
          </w:p>
          <w:p w:rsidR="008F088E" w:rsidRPr="001244C6" w:rsidRDefault="001C7151" w:rsidP="001B69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(1-1</w:t>
            </w:r>
            <w:r w:rsidR="001B69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F088E"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088E"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8F088E"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Соревнования по </w:t>
            </w: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туризму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в рамках  </w:t>
            </w:r>
            <w:proofErr w:type="spell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Всекубанской</w:t>
            </w:r>
            <w:proofErr w:type="spellEnd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спартакиады по игровым видам спорта «Спортивные надежды Кубани»</w:t>
            </w:r>
          </w:p>
        </w:tc>
      </w:tr>
      <w:tr w:rsidR="008F088E" w:rsidRPr="001244C6" w:rsidTr="00573D8D">
        <w:trPr>
          <w:cantSplit/>
          <w:trHeight w:val="1233"/>
        </w:trPr>
        <w:tc>
          <w:tcPr>
            <w:tcW w:w="708" w:type="dxa"/>
            <w:vMerge/>
            <w:tcBorders>
              <w:right w:val="single" w:sz="4" w:space="0" w:color="auto"/>
            </w:tcBorders>
            <w:textDirection w:val="btLr"/>
          </w:tcPr>
          <w:p w:rsidR="008F088E" w:rsidRPr="001244C6" w:rsidRDefault="008F088E" w:rsidP="008F088E">
            <w:pPr>
              <w:spacing w:after="0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патриотическое воспитание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1B6946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между 8-11 классами, по волейболу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Гагаринские чтения</w:t>
            </w:r>
          </w:p>
        </w:tc>
        <w:tc>
          <w:tcPr>
            <w:tcW w:w="3218" w:type="dxa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 «100 вопросов атаману» ко Дню реабилитации кубанского казачества.</w:t>
            </w:r>
          </w:p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2.Подготовка к празднованию  Победы в ВОВ</w:t>
            </w:r>
          </w:p>
        </w:tc>
      </w:tr>
      <w:tr w:rsidR="008F088E" w:rsidRPr="001244C6" w:rsidTr="00573D8D">
        <w:trPr>
          <w:cantSplit/>
          <w:trHeight w:val="765"/>
        </w:trPr>
        <w:tc>
          <w:tcPr>
            <w:tcW w:w="708" w:type="dxa"/>
            <w:vMerge/>
            <w:tcBorders>
              <w:right w:val="single" w:sz="4" w:space="0" w:color="auto"/>
            </w:tcBorders>
            <w:textDirection w:val="btLr"/>
          </w:tcPr>
          <w:p w:rsidR="008F088E" w:rsidRPr="001244C6" w:rsidRDefault="008F088E" w:rsidP="008F088E">
            <w:pPr>
              <w:spacing w:after="0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3048" w:type="dxa"/>
            <w:tcBorders>
              <w:top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gridSpan w:val="3"/>
            <w:tcBorders>
              <w:top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рисунков посвященный</w:t>
            </w:r>
          </w:p>
          <w:p w:rsidR="008F088E" w:rsidRPr="001244C6" w:rsidRDefault="008F088E" w:rsidP="008F088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Дню космонавтики </w:t>
            </w:r>
          </w:p>
        </w:tc>
        <w:tc>
          <w:tcPr>
            <w:tcW w:w="3218" w:type="dxa"/>
            <w:tcBorders>
              <w:top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Конкурсная программа</w:t>
            </w:r>
          </w:p>
          <w:p w:rsidR="008F088E" w:rsidRPr="001244C6" w:rsidRDefault="001C7151" w:rsidP="001B69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«Радуга творчества» (1-1</w:t>
            </w:r>
            <w:r w:rsidR="001B69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F088E"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2678" w:type="dxa"/>
            <w:tcBorders>
              <w:top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Конкурс юных художников «Кубань – территория безопасности»</w:t>
            </w:r>
          </w:p>
        </w:tc>
      </w:tr>
      <w:tr w:rsidR="008F088E" w:rsidRPr="001244C6" w:rsidTr="00573D8D">
        <w:tc>
          <w:tcPr>
            <w:tcW w:w="3473" w:type="dxa"/>
            <w:gridSpan w:val="2"/>
          </w:tcPr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Деятельность ученического самоуправления</w:t>
            </w:r>
          </w:p>
        </w:tc>
        <w:tc>
          <w:tcPr>
            <w:tcW w:w="3048" w:type="dxa"/>
          </w:tcPr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Тематическая линейка  «Твой выбор»</w:t>
            </w:r>
          </w:p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Заседание ученического совета</w:t>
            </w:r>
          </w:p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и проведение викторины</w:t>
            </w:r>
          </w:p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ученической конференции</w:t>
            </w:r>
          </w:p>
        </w:tc>
        <w:tc>
          <w:tcPr>
            <w:tcW w:w="3176" w:type="dxa"/>
            <w:gridSpan w:val="3"/>
          </w:tcPr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Тематическая линейка  «Имею право»</w:t>
            </w:r>
          </w:p>
          <w:p w:rsidR="008F088E" w:rsidRPr="001244C6" w:rsidRDefault="008F088E" w:rsidP="001C71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</w:tcPr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Тематическая линейка  «Единый день здоровья»</w:t>
            </w:r>
          </w:p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Ученическая конференция</w:t>
            </w:r>
          </w:p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</w:tcPr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Тематическая линейка  «Моя </w:t>
            </w:r>
            <w:r w:rsidR="001C7151"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ответственность</w:t>
            </w: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1.Подготовка к первомайским праздникам</w:t>
            </w:r>
          </w:p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Выпуск стенной газеты, посвященной 1 Мая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Тематическое мероприятие «Вместе мы сила» к Международному дню солидарности молодежи</w:t>
            </w:r>
          </w:p>
        </w:tc>
      </w:tr>
      <w:tr w:rsidR="008F088E" w:rsidRPr="001244C6" w:rsidTr="00573D8D">
        <w:tc>
          <w:tcPr>
            <w:tcW w:w="3473" w:type="dxa"/>
            <w:gridSpan w:val="2"/>
          </w:tcPr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Индивидуальная работа с учащимися</w:t>
            </w:r>
          </w:p>
        </w:tc>
        <w:tc>
          <w:tcPr>
            <w:tcW w:w="12120" w:type="dxa"/>
            <w:gridSpan w:val="6"/>
          </w:tcPr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Планирование занятости в летний период</w:t>
            </w:r>
          </w:p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</w:t>
            </w:r>
          </w:p>
        </w:tc>
      </w:tr>
      <w:tr w:rsidR="008F088E" w:rsidRPr="001244C6" w:rsidTr="00573D8D">
        <w:tc>
          <w:tcPr>
            <w:tcW w:w="3473" w:type="dxa"/>
            <w:gridSpan w:val="2"/>
          </w:tcPr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062" w:type="dxa"/>
            <w:gridSpan w:val="2"/>
            <w:tcBorders>
              <w:righ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Правовое занятие с семьями,   </w:t>
            </w:r>
          </w:p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находящимися</w:t>
            </w:r>
            <w:proofErr w:type="gramEnd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социально опасном положении: Материальная ответственность н/</w:t>
            </w:r>
            <w:proofErr w:type="gram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несу материальную ответственность» </w:t>
            </w: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Инспектор ОПДН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Правовое занятие с семьями,   </w:t>
            </w:r>
          </w:p>
          <w:p w:rsidR="008F088E" w:rsidRPr="001244C6" w:rsidRDefault="008F088E" w:rsidP="001C7151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находящимися</w:t>
            </w:r>
            <w:proofErr w:type="gramEnd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социально опасном положении: Лишение родительских прав. Последствия лишения</w:t>
            </w: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r w:rsidR="001C71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</w:t>
            </w:r>
          </w:p>
        </w:tc>
        <w:tc>
          <w:tcPr>
            <w:tcW w:w="2678" w:type="dxa"/>
            <w:tcBorders>
              <w:left w:val="single" w:sz="4" w:space="0" w:color="auto"/>
            </w:tcBorders>
          </w:tcPr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088E" w:rsidRPr="001244C6" w:rsidRDefault="001244C6" w:rsidP="008F088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44C6">
        <w:rPr>
          <w:rFonts w:ascii="Times New Roman" w:eastAsia="Calibri" w:hAnsi="Times New Roman" w:cs="Times New Roman"/>
          <w:b/>
          <w:sz w:val="24"/>
          <w:szCs w:val="24"/>
        </w:rPr>
        <w:t>Май 20</w:t>
      </w:r>
      <w:r w:rsidR="00A94FF5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="008F088E" w:rsidRPr="001244C6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769"/>
        <w:gridCol w:w="3072"/>
        <w:gridCol w:w="3133"/>
        <w:gridCol w:w="2988"/>
      </w:tblGrid>
      <w:tr w:rsidR="008F088E" w:rsidRPr="001244C6" w:rsidTr="00573D8D">
        <w:trPr>
          <w:trHeight w:val="702"/>
        </w:trPr>
        <w:tc>
          <w:tcPr>
            <w:tcW w:w="3544" w:type="dxa"/>
            <w:gridSpan w:val="2"/>
          </w:tcPr>
          <w:p w:rsidR="008F088E" w:rsidRPr="001244C6" w:rsidRDefault="008F088E" w:rsidP="008F088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2769" w:type="dxa"/>
          </w:tcPr>
          <w:p w:rsidR="008F088E" w:rsidRPr="001244C6" w:rsidRDefault="008F088E" w:rsidP="008F088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  <w:p w:rsidR="008F088E" w:rsidRPr="001244C6" w:rsidRDefault="008F088E" w:rsidP="008F088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</w:tcPr>
          <w:p w:rsidR="008F088E" w:rsidRPr="001244C6" w:rsidRDefault="008F088E" w:rsidP="008F088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  <w:p w:rsidR="008F088E" w:rsidRPr="001244C6" w:rsidRDefault="008F088E" w:rsidP="008F088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</w:tcPr>
          <w:p w:rsidR="008F088E" w:rsidRPr="001244C6" w:rsidRDefault="008F088E" w:rsidP="008F088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  <w:p w:rsidR="008F088E" w:rsidRPr="001244C6" w:rsidRDefault="008F088E" w:rsidP="008F088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</w:tcPr>
          <w:p w:rsidR="008F088E" w:rsidRPr="001244C6" w:rsidRDefault="008F088E" w:rsidP="008F088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  <w:p w:rsidR="008F088E" w:rsidRPr="001244C6" w:rsidRDefault="008F088E" w:rsidP="008F088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88E" w:rsidRPr="001244C6" w:rsidTr="00573D8D">
        <w:tc>
          <w:tcPr>
            <w:tcW w:w="3544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Заседания Штаба ВР</w:t>
            </w:r>
          </w:p>
        </w:tc>
        <w:tc>
          <w:tcPr>
            <w:tcW w:w="2769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</w:tcPr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Заседания Штаба ВР</w:t>
            </w:r>
          </w:p>
        </w:tc>
        <w:tc>
          <w:tcPr>
            <w:tcW w:w="2988" w:type="dxa"/>
          </w:tcPr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088E" w:rsidRPr="001244C6" w:rsidTr="00573D8D">
        <w:tc>
          <w:tcPr>
            <w:tcW w:w="3544" w:type="dxa"/>
            <w:gridSpan w:val="2"/>
          </w:tcPr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Профилактическая работа</w:t>
            </w:r>
          </w:p>
        </w:tc>
        <w:tc>
          <w:tcPr>
            <w:tcW w:w="2769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в преддверии летних каникул</w:t>
            </w:r>
          </w:p>
        </w:tc>
        <w:tc>
          <w:tcPr>
            <w:tcW w:w="3072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«Внимание: лето!» </w:t>
            </w:r>
          </w:p>
          <w:p w:rsidR="008F088E" w:rsidRPr="001244C6" w:rsidRDefault="001C7151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(1-1</w:t>
            </w:r>
            <w:r w:rsidR="000866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8F088E"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класс)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«Калейдоскоп подвижных игр» (начальные классы)</w:t>
            </w:r>
          </w:p>
        </w:tc>
        <w:tc>
          <w:tcPr>
            <w:tcW w:w="3133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Инструктажи по ТБ и соблюдению Закон</w:t>
            </w:r>
            <w:r w:rsidR="001C71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№ 1539 в летний период (1-1</w:t>
            </w:r>
            <w:r w:rsidR="000866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класс)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стенда по ЗОЖ «Компьютерная зависимость»</w:t>
            </w:r>
          </w:p>
        </w:tc>
        <w:tc>
          <w:tcPr>
            <w:tcW w:w="2988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Рейды в магазины расположенные близи нахождения школы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Заместитель директора по ВР-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Начало акции «Подросток»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</w:t>
            </w:r>
            <w:r w:rsidR="001C71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«Наркотики: между жизнью и смертью», «Табачная зависимость»</w:t>
            </w:r>
          </w:p>
        </w:tc>
      </w:tr>
      <w:tr w:rsidR="008F088E" w:rsidRPr="001244C6" w:rsidTr="00573D8D">
        <w:tc>
          <w:tcPr>
            <w:tcW w:w="3544" w:type="dxa"/>
            <w:gridSpan w:val="2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Правовые занятия с учащимися, состоящими на профилактическом учете</w:t>
            </w:r>
          </w:p>
        </w:tc>
        <w:tc>
          <w:tcPr>
            <w:tcW w:w="2769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Роль права в жизни человека, общества. Уголовная ответственность н/</w:t>
            </w:r>
            <w:proofErr w:type="gramStart"/>
            <w:r w:rsidRPr="001244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1244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«Я несу уголовную ответственность». – </w:t>
            </w:r>
            <w:r w:rsidRPr="001244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Инспектор ОПДН</w:t>
            </w:r>
          </w:p>
        </w:tc>
        <w:tc>
          <w:tcPr>
            <w:tcW w:w="3072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Почему люди употребляют наркотики? Моё отношение к ним.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</w:t>
            </w:r>
          </w:p>
        </w:tc>
        <w:tc>
          <w:tcPr>
            <w:tcW w:w="3133" w:type="dxa"/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«Я подросток, но я знаю закон» - </w:t>
            </w:r>
            <w:proofErr w:type="spellStart"/>
            <w:r w:rsidRPr="001244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  <w:r w:rsidRPr="001244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руководители</w:t>
            </w:r>
          </w:p>
        </w:tc>
        <w:tc>
          <w:tcPr>
            <w:tcW w:w="2988" w:type="dxa"/>
          </w:tcPr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88E" w:rsidRPr="001244C6" w:rsidTr="00573D8D">
        <w:trPr>
          <w:cantSplit/>
          <w:trHeight w:val="899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8F088E" w:rsidRPr="001244C6" w:rsidRDefault="008F088E" w:rsidP="008F088E">
            <w:pPr>
              <w:spacing w:after="0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Общешкольные мероприятия</w:t>
            </w:r>
          </w:p>
          <w:p w:rsidR="008F088E" w:rsidRPr="001244C6" w:rsidRDefault="008F088E" w:rsidP="008F088E">
            <w:pPr>
              <w:spacing w:after="0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88E" w:rsidRPr="001244C6" w:rsidRDefault="008F088E" w:rsidP="008F088E">
            <w:pPr>
              <w:spacing w:after="0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Нравственно-правовое воспитание</w:t>
            </w:r>
          </w:p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:rsidR="008F088E" w:rsidRPr="001244C6" w:rsidRDefault="008F088E" w:rsidP="008F088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1C7151">
              <w:rPr>
                <w:rFonts w:ascii="Times New Roman" w:eastAsia="Calibri" w:hAnsi="Times New Roman" w:cs="Times New Roman"/>
                <w:sz w:val="24"/>
                <w:szCs w:val="24"/>
              </w:rPr>
              <w:t>сы, посвященные  Дню труда (1-1</w:t>
            </w:r>
            <w:r w:rsidR="000866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Единый правовой день «Профессиональная ориентация школьников как залог правильно выбранной профессии в будущем»</w:t>
            </w:r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Читательская конференция на тему: «Счастье – это когда тебя понимают!» - 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Заведующая библиотекой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Торжественная линейка,  посвященная Последнему звонку «Когда уйдем со школьного двора» </w:t>
            </w:r>
          </w:p>
        </w:tc>
      </w:tr>
      <w:tr w:rsidR="008F088E" w:rsidRPr="001244C6" w:rsidTr="00573D8D">
        <w:trPr>
          <w:cantSplit/>
          <w:trHeight w:val="565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8F088E" w:rsidRPr="001244C6" w:rsidRDefault="008F088E" w:rsidP="008F088E">
            <w:pPr>
              <w:spacing w:after="0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субботник «Школьный двор»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1C7151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Волонтерская</w:t>
            </w:r>
            <w:r w:rsidR="008F088E"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в микрорайоне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88E" w:rsidRPr="001244C6" w:rsidTr="00573D8D">
        <w:trPr>
          <w:cantSplit/>
          <w:trHeight w:val="748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8F088E" w:rsidRPr="001244C6" w:rsidRDefault="008F088E" w:rsidP="008F088E">
            <w:pPr>
              <w:spacing w:after="0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Физическое воспитание 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Кросс, посвященный </w:t>
            </w:r>
          </w:p>
          <w:p w:rsidR="008F088E" w:rsidRPr="001244C6" w:rsidRDefault="009502AC" w:rsidP="000866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Дню Победы (9-1</w:t>
            </w:r>
            <w:r w:rsidR="000866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F088E"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088E"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8F088E"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Веселые старты «Папа, мама, я – спортивная семья!» </w:t>
            </w:r>
          </w:p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(1-4 </w:t>
            </w:r>
            <w:proofErr w:type="spell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88E" w:rsidRPr="001244C6" w:rsidTr="00573D8D">
        <w:trPr>
          <w:cantSplit/>
          <w:trHeight w:val="566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8F088E" w:rsidRPr="001244C6" w:rsidRDefault="008F088E" w:rsidP="008F088E">
            <w:pPr>
              <w:spacing w:after="0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патриотическое воспитание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:rsidR="008F088E" w:rsidRPr="009502AC" w:rsidRDefault="008F088E" w:rsidP="009502AC">
            <w:pPr>
              <w:pStyle w:val="a3"/>
              <w:numPr>
                <w:ilvl w:val="3"/>
                <w:numId w:val="17"/>
              </w:numPr>
              <w:spacing w:after="0"/>
              <w:rPr>
                <w:sz w:val="24"/>
                <w:szCs w:val="24"/>
                <w:lang w:eastAsia="ru-RU"/>
              </w:rPr>
            </w:pPr>
            <w:r w:rsidRPr="009502AC">
              <w:rPr>
                <w:sz w:val="24"/>
                <w:szCs w:val="24"/>
                <w:lang w:eastAsia="ru-RU"/>
              </w:rPr>
              <w:t xml:space="preserve">Акция </w:t>
            </w:r>
          </w:p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«Георгиевская ленточка!»</w:t>
            </w:r>
          </w:p>
          <w:p w:rsidR="008F088E" w:rsidRPr="009502AC" w:rsidRDefault="008F088E" w:rsidP="009502AC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9502AC" w:rsidP="008F088E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ветеранами Вов. (1-1</w:t>
            </w:r>
            <w:r w:rsidR="000866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F088E"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088E"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8F088E"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8F088E" w:rsidRPr="001244C6" w:rsidRDefault="008F088E" w:rsidP="008F088E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Поздравления ветеранов.</w:t>
            </w:r>
          </w:p>
          <w:p w:rsidR="008F088E" w:rsidRPr="001244C6" w:rsidRDefault="008F088E" w:rsidP="008F088E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Торжественная линейка «Вечная слава героям»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0866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военно-полевым сборам (1</w:t>
            </w:r>
            <w:r w:rsidR="000866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88E" w:rsidRPr="001244C6" w:rsidTr="00573D8D">
        <w:trPr>
          <w:cantSplit/>
          <w:trHeight w:val="583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8F088E" w:rsidRPr="001244C6" w:rsidRDefault="008F088E" w:rsidP="008F088E">
            <w:pPr>
              <w:spacing w:after="0"/>
              <w:ind w:right="11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2769" w:type="dxa"/>
            <w:tcBorders>
              <w:top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tcBorders>
              <w:top w:val="single" w:sz="4" w:space="0" w:color="auto"/>
            </w:tcBorders>
          </w:tcPr>
          <w:p w:rsidR="008F088E" w:rsidRPr="001244C6" w:rsidRDefault="008F088E" w:rsidP="008F088E">
            <w:pPr>
              <w:numPr>
                <w:ilvl w:val="3"/>
                <w:numId w:val="17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Праздничный концерт для ветеранов и участников ВО</w:t>
            </w:r>
            <w:r w:rsidR="000866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«Я помню! Я горжусь!»</w:t>
            </w:r>
          </w:p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5-1</w:t>
            </w:r>
            <w:r w:rsidR="009502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8F088E" w:rsidRPr="001244C6" w:rsidRDefault="008F088E" w:rsidP="008F088E">
            <w:pPr>
              <w:numPr>
                <w:ilvl w:val="3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</w:t>
            </w:r>
          </w:p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«Война нам больше не нужна!» (1-4 </w:t>
            </w:r>
            <w:proofErr w:type="spell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33" w:type="dxa"/>
            <w:tcBorders>
              <w:top w:val="single" w:sz="4" w:space="0" w:color="auto"/>
            </w:tcBorders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торжественной линейке,  посвященной Последнему звонку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8F088E" w:rsidRDefault="000866D8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стенда</w:t>
            </w:r>
          </w:p>
          <w:p w:rsidR="000866D8" w:rsidRPr="001244C6" w:rsidRDefault="000866D8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«УРА!!! Летние КАНИКУЛЫ!!!»</w:t>
            </w:r>
          </w:p>
        </w:tc>
      </w:tr>
      <w:tr w:rsidR="008F088E" w:rsidRPr="001244C6" w:rsidTr="00573D8D">
        <w:tc>
          <w:tcPr>
            <w:tcW w:w="3544" w:type="dxa"/>
            <w:gridSpan w:val="2"/>
          </w:tcPr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Деятельность ученического самоуправления</w:t>
            </w:r>
          </w:p>
        </w:tc>
        <w:tc>
          <w:tcPr>
            <w:tcW w:w="2769" w:type="dxa"/>
          </w:tcPr>
          <w:p w:rsidR="008F088E" w:rsidRPr="001244C6" w:rsidRDefault="008F088E" w:rsidP="008F08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Тематическая линейка «Занятость во время летних каникул»</w:t>
            </w:r>
          </w:p>
        </w:tc>
        <w:tc>
          <w:tcPr>
            <w:tcW w:w="3072" w:type="dxa"/>
          </w:tcPr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Тематическая линейка</w:t>
            </w:r>
          </w:p>
        </w:tc>
        <w:tc>
          <w:tcPr>
            <w:tcW w:w="3133" w:type="dxa"/>
          </w:tcPr>
          <w:p w:rsidR="008F088E" w:rsidRPr="001244C6" w:rsidRDefault="008F088E" w:rsidP="008F088E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Тематическая линейка «Закон 1539 во время летних каникул. Ст.20.22»</w:t>
            </w:r>
          </w:p>
          <w:p w:rsidR="008F088E" w:rsidRPr="001244C6" w:rsidRDefault="008F088E" w:rsidP="008F088E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конференция ДПЮО</w:t>
            </w: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88" w:type="dxa"/>
          </w:tcPr>
          <w:p w:rsidR="008F088E" w:rsidRPr="001244C6" w:rsidRDefault="008F088E" w:rsidP="008F088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Обновление информации на сайте</w:t>
            </w:r>
          </w:p>
        </w:tc>
      </w:tr>
      <w:tr w:rsidR="008F088E" w:rsidRPr="001244C6" w:rsidTr="00573D8D">
        <w:trPr>
          <w:trHeight w:val="242"/>
        </w:trPr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088E" w:rsidRPr="001244C6" w:rsidRDefault="008F088E" w:rsidP="008F08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Родительский лекторий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«Лето! Будьте бдительны»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Родительские собрания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Выпускной бал в начальной школе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88E" w:rsidRPr="001244C6" w:rsidTr="00573D8D">
        <w:trPr>
          <w:trHeight w:val="401"/>
        </w:trPr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088E" w:rsidRPr="001244C6" w:rsidRDefault="008F088E" w:rsidP="008F08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Правовое занятие с семьями,   </w:t>
            </w:r>
          </w:p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находящимися</w:t>
            </w:r>
            <w:proofErr w:type="gramEnd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социально опасном положении: «Права, обязанности родителей и детей» </w:t>
            </w: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Инспектор ОПДН</w:t>
            </w:r>
          </w:p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Правовое занятие с семьями,   </w:t>
            </w:r>
          </w:p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находящимися</w:t>
            </w:r>
            <w:proofErr w:type="gramEnd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социально опасном положении: «Административная ответственность н/</w:t>
            </w:r>
            <w:proofErr w:type="gram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«Я несу административную ответственность» </w:t>
            </w: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Инспектор ОПДН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Правовое занятие с семьями,   </w:t>
            </w:r>
          </w:p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находящимися</w:t>
            </w:r>
            <w:proofErr w:type="gramEnd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социально опасном положении: «Уголовная ответственность н/</w:t>
            </w:r>
            <w:proofErr w:type="gramStart"/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</w:p>
          <w:p w:rsidR="008F088E" w:rsidRPr="001244C6" w:rsidRDefault="008F088E" w:rsidP="008F08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несу уголовную ответственность» </w:t>
            </w:r>
            <w:r w:rsidRPr="00124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Инспектор ОПДН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88E" w:rsidRPr="001244C6" w:rsidTr="00573D8D">
        <w:tc>
          <w:tcPr>
            <w:tcW w:w="35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2" w:type="dxa"/>
            <w:gridSpan w:val="4"/>
            <w:tcBorders>
              <w:left w:val="single" w:sz="4" w:space="0" w:color="000000"/>
            </w:tcBorders>
          </w:tcPr>
          <w:p w:rsidR="008F088E" w:rsidRPr="001244C6" w:rsidRDefault="008F088E" w:rsidP="008F08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4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Информационно-консультативная помощь родителям в организации летнего досуга детей</w:t>
            </w:r>
          </w:p>
        </w:tc>
      </w:tr>
    </w:tbl>
    <w:p w:rsidR="004457A2" w:rsidRDefault="004457A2" w:rsidP="001244C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F088E" w:rsidRPr="001244C6" w:rsidRDefault="008F088E" w:rsidP="001244C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244C6">
        <w:rPr>
          <w:rFonts w:ascii="Times New Roman" w:eastAsia="Calibri" w:hAnsi="Times New Roman" w:cs="Times New Roman"/>
          <w:b/>
          <w:sz w:val="24"/>
          <w:szCs w:val="24"/>
        </w:rPr>
        <w:t>Подготовила Заместитель по ВР</w:t>
      </w:r>
      <w:r w:rsidR="000866D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</w:t>
      </w:r>
      <w:r w:rsidRPr="001244C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4FF5">
        <w:rPr>
          <w:rFonts w:ascii="Times New Roman" w:eastAsia="Calibri" w:hAnsi="Times New Roman" w:cs="Times New Roman"/>
          <w:b/>
          <w:sz w:val="24"/>
          <w:szCs w:val="24"/>
        </w:rPr>
        <w:t>Таран В.Н.</w:t>
      </w:r>
    </w:p>
    <w:p w:rsidR="000E4FE8" w:rsidRPr="008F088E" w:rsidRDefault="000E4FE8">
      <w:pPr>
        <w:rPr>
          <w:rFonts w:ascii="Times New Roman" w:hAnsi="Times New Roman" w:cs="Times New Roman"/>
          <w:sz w:val="24"/>
          <w:szCs w:val="24"/>
        </w:rPr>
      </w:pPr>
    </w:p>
    <w:sectPr w:rsidR="000E4FE8" w:rsidRPr="008F088E" w:rsidSect="00573D8D">
      <w:pgSz w:w="16838" w:h="11906" w:orient="landscape"/>
      <w:pgMar w:top="899" w:right="720" w:bottom="719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94C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B4EF5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C2B6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7002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14874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C463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203E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46B9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989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540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058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07DD6453"/>
    <w:multiLevelType w:val="multilevel"/>
    <w:tmpl w:val="97B6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F301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hint="default"/>
      </w:rPr>
    </w:lvl>
  </w:abstractNum>
  <w:abstractNum w:abstractNumId="13">
    <w:nsid w:val="0F363D69"/>
    <w:multiLevelType w:val="hybridMultilevel"/>
    <w:tmpl w:val="2E1A0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1D977EA"/>
    <w:multiLevelType w:val="hybridMultilevel"/>
    <w:tmpl w:val="8A927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0D0F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1655621B"/>
    <w:multiLevelType w:val="hybridMultilevel"/>
    <w:tmpl w:val="B43E5AFE"/>
    <w:lvl w:ilvl="0" w:tplc="3E94173C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901354"/>
    <w:multiLevelType w:val="hybridMultilevel"/>
    <w:tmpl w:val="6FC8E69A"/>
    <w:lvl w:ilvl="0" w:tplc="CE4E0E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4042E5"/>
    <w:multiLevelType w:val="hybridMultilevel"/>
    <w:tmpl w:val="BB9E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6A5D0C"/>
    <w:multiLevelType w:val="multilevel"/>
    <w:tmpl w:val="97B6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81149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2D153CB5"/>
    <w:multiLevelType w:val="hybridMultilevel"/>
    <w:tmpl w:val="80EC6406"/>
    <w:lvl w:ilvl="0" w:tplc="7018DE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4B4163"/>
    <w:multiLevelType w:val="hybridMultilevel"/>
    <w:tmpl w:val="5A06F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042B83"/>
    <w:multiLevelType w:val="hybridMultilevel"/>
    <w:tmpl w:val="EB86F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1B11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38E86970"/>
    <w:multiLevelType w:val="hybridMultilevel"/>
    <w:tmpl w:val="5F940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104903"/>
    <w:multiLevelType w:val="hybridMultilevel"/>
    <w:tmpl w:val="09E4BCBC"/>
    <w:lvl w:ilvl="0" w:tplc="71D8F0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E55AE"/>
    <w:multiLevelType w:val="multilevel"/>
    <w:tmpl w:val="9EF81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6D03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4220B83"/>
    <w:multiLevelType w:val="hybridMultilevel"/>
    <w:tmpl w:val="C0109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1F5934"/>
    <w:multiLevelType w:val="hybridMultilevel"/>
    <w:tmpl w:val="AD228BCC"/>
    <w:lvl w:ilvl="0" w:tplc="B9E896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6874BF1"/>
    <w:multiLevelType w:val="hybridMultilevel"/>
    <w:tmpl w:val="8A927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A27867"/>
    <w:multiLevelType w:val="hybridMultilevel"/>
    <w:tmpl w:val="45D4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74411F"/>
    <w:multiLevelType w:val="hybridMultilevel"/>
    <w:tmpl w:val="75F0F1A8"/>
    <w:lvl w:ilvl="0" w:tplc="437C67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63074D"/>
    <w:multiLevelType w:val="hybridMultilevel"/>
    <w:tmpl w:val="65A4D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9B4E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EBE4B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05069E1"/>
    <w:multiLevelType w:val="hybridMultilevel"/>
    <w:tmpl w:val="AD6E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96024B"/>
    <w:multiLevelType w:val="hybridMultilevel"/>
    <w:tmpl w:val="2DD23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4E5C50"/>
    <w:multiLevelType w:val="hybridMultilevel"/>
    <w:tmpl w:val="706696D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0">
    <w:nsid w:val="72CA02CB"/>
    <w:multiLevelType w:val="hybridMultilevel"/>
    <w:tmpl w:val="CC963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CD0CF5"/>
    <w:multiLevelType w:val="multilevel"/>
    <w:tmpl w:val="9EF81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16506B"/>
    <w:multiLevelType w:val="hybridMultilevel"/>
    <w:tmpl w:val="C31CB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A12C47"/>
    <w:multiLevelType w:val="hybridMultilevel"/>
    <w:tmpl w:val="9628E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F23870"/>
    <w:multiLevelType w:val="hybridMultilevel"/>
    <w:tmpl w:val="9EF817D8"/>
    <w:lvl w:ilvl="0" w:tplc="513CD4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BD6A8B"/>
    <w:multiLevelType w:val="hybridMultilevel"/>
    <w:tmpl w:val="47329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6"/>
  </w:num>
  <w:num w:numId="3">
    <w:abstractNumId w:val="25"/>
  </w:num>
  <w:num w:numId="4">
    <w:abstractNumId w:val="34"/>
  </w:num>
  <w:num w:numId="5">
    <w:abstractNumId w:val="45"/>
  </w:num>
  <w:num w:numId="6">
    <w:abstractNumId w:val="39"/>
  </w:num>
  <w:num w:numId="7">
    <w:abstractNumId w:val="32"/>
  </w:num>
  <w:num w:numId="8">
    <w:abstractNumId w:val="23"/>
  </w:num>
  <w:num w:numId="9">
    <w:abstractNumId w:val="29"/>
  </w:num>
  <w:num w:numId="10">
    <w:abstractNumId w:val="18"/>
  </w:num>
  <w:num w:numId="11">
    <w:abstractNumId w:val="24"/>
  </w:num>
  <w:num w:numId="12">
    <w:abstractNumId w:val="44"/>
  </w:num>
  <w:num w:numId="13">
    <w:abstractNumId w:val="22"/>
  </w:num>
  <w:num w:numId="14">
    <w:abstractNumId w:val="31"/>
  </w:num>
  <w:num w:numId="15">
    <w:abstractNumId w:val="28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36"/>
  </w:num>
  <w:num w:numId="19">
    <w:abstractNumId w:val="14"/>
  </w:num>
  <w:num w:numId="20">
    <w:abstractNumId w:val="43"/>
  </w:num>
  <w:num w:numId="21">
    <w:abstractNumId w:val="17"/>
  </w:num>
  <w:num w:numId="22">
    <w:abstractNumId w:val="21"/>
  </w:num>
  <w:num w:numId="23">
    <w:abstractNumId w:val="33"/>
  </w:num>
  <w:num w:numId="24">
    <w:abstractNumId w:val="15"/>
  </w:num>
  <w:num w:numId="25">
    <w:abstractNumId w:val="30"/>
  </w:num>
  <w:num w:numId="26">
    <w:abstractNumId w:val="13"/>
  </w:num>
  <w:num w:numId="27">
    <w:abstractNumId w:val="20"/>
  </w:num>
  <w:num w:numId="28">
    <w:abstractNumId w:val="35"/>
  </w:num>
  <w:num w:numId="29">
    <w:abstractNumId w:val="10"/>
  </w:num>
  <w:num w:numId="30">
    <w:abstractNumId w:val="37"/>
  </w:num>
  <w:num w:numId="31">
    <w:abstractNumId w:val="16"/>
  </w:num>
  <w:num w:numId="32">
    <w:abstractNumId w:val="12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41"/>
  </w:num>
  <w:num w:numId="44">
    <w:abstractNumId w:val="27"/>
  </w:num>
  <w:num w:numId="45">
    <w:abstractNumId w:val="40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B3"/>
    <w:rsid w:val="000866D8"/>
    <w:rsid w:val="000D37CB"/>
    <w:rsid w:val="000D3A9E"/>
    <w:rsid w:val="000E4FE8"/>
    <w:rsid w:val="000F5FA4"/>
    <w:rsid w:val="001244C6"/>
    <w:rsid w:val="00135608"/>
    <w:rsid w:val="001B6946"/>
    <w:rsid w:val="001C7151"/>
    <w:rsid w:val="003C0FD2"/>
    <w:rsid w:val="00427376"/>
    <w:rsid w:val="004457A2"/>
    <w:rsid w:val="00573D8D"/>
    <w:rsid w:val="005A1B63"/>
    <w:rsid w:val="005B235F"/>
    <w:rsid w:val="00610F51"/>
    <w:rsid w:val="006E0B4D"/>
    <w:rsid w:val="007D60FD"/>
    <w:rsid w:val="0083694C"/>
    <w:rsid w:val="00844B36"/>
    <w:rsid w:val="00872B42"/>
    <w:rsid w:val="008F088E"/>
    <w:rsid w:val="009502AC"/>
    <w:rsid w:val="009544AC"/>
    <w:rsid w:val="00A01C91"/>
    <w:rsid w:val="00A810B3"/>
    <w:rsid w:val="00A93538"/>
    <w:rsid w:val="00A94FF5"/>
    <w:rsid w:val="00B36F94"/>
    <w:rsid w:val="00D92AFA"/>
    <w:rsid w:val="00DB51AA"/>
    <w:rsid w:val="00EC52CD"/>
    <w:rsid w:val="00F11758"/>
    <w:rsid w:val="00FA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F08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088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88E"/>
  </w:style>
  <w:style w:type="paragraph" w:styleId="a3">
    <w:name w:val="List Paragraph"/>
    <w:basedOn w:val="a"/>
    <w:uiPriority w:val="34"/>
    <w:qFormat/>
    <w:rsid w:val="008F088E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8F088E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8F088E"/>
    <w:rPr>
      <w:rFonts w:ascii="Tahoma" w:eastAsia="Calibri" w:hAnsi="Tahoma" w:cs="Times New Roman"/>
      <w:sz w:val="16"/>
      <w:szCs w:val="16"/>
      <w:lang w:val="x-none"/>
    </w:rPr>
  </w:style>
  <w:style w:type="table" w:styleId="a6">
    <w:name w:val="Table Grid"/>
    <w:basedOn w:val="a1"/>
    <w:rsid w:val="008F088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8F08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8">
    <w:name w:val="Название Знак"/>
    <w:basedOn w:val="a0"/>
    <w:link w:val="a7"/>
    <w:rsid w:val="008F088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9">
    <w:name w:val="Normal (Web)"/>
    <w:basedOn w:val="a"/>
    <w:rsid w:val="008F088E"/>
    <w:rPr>
      <w:rFonts w:ascii="Times New Roman" w:eastAsia="Calibri" w:hAnsi="Times New Roman" w:cs="Times New Roman"/>
      <w:sz w:val="24"/>
      <w:szCs w:val="24"/>
    </w:rPr>
  </w:style>
  <w:style w:type="character" w:customStyle="1" w:styleId="216">
    <w:name w:val="Основной текст (2)16"/>
    <w:rsid w:val="008F088E"/>
    <w:rPr>
      <w:sz w:val="23"/>
      <w:szCs w:val="23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F08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088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88E"/>
  </w:style>
  <w:style w:type="paragraph" w:styleId="a3">
    <w:name w:val="List Paragraph"/>
    <w:basedOn w:val="a"/>
    <w:uiPriority w:val="34"/>
    <w:qFormat/>
    <w:rsid w:val="008F088E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8F088E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8F088E"/>
    <w:rPr>
      <w:rFonts w:ascii="Tahoma" w:eastAsia="Calibri" w:hAnsi="Tahoma" w:cs="Times New Roman"/>
      <w:sz w:val="16"/>
      <w:szCs w:val="16"/>
      <w:lang w:val="x-none"/>
    </w:rPr>
  </w:style>
  <w:style w:type="table" w:styleId="a6">
    <w:name w:val="Table Grid"/>
    <w:basedOn w:val="a1"/>
    <w:rsid w:val="008F088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8F08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8">
    <w:name w:val="Название Знак"/>
    <w:basedOn w:val="a0"/>
    <w:link w:val="a7"/>
    <w:rsid w:val="008F088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9">
    <w:name w:val="Normal (Web)"/>
    <w:basedOn w:val="a"/>
    <w:rsid w:val="008F088E"/>
    <w:rPr>
      <w:rFonts w:ascii="Times New Roman" w:eastAsia="Calibri" w:hAnsi="Times New Roman" w:cs="Times New Roman"/>
      <w:sz w:val="24"/>
      <w:szCs w:val="24"/>
    </w:rPr>
  </w:style>
  <w:style w:type="character" w:customStyle="1" w:styleId="216">
    <w:name w:val="Основной текст (2)16"/>
    <w:rsid w:val="008F088E"/>
    <w:rPr>
      <w:sz w:val="23"/>
      <w:szCs w:val="23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1</Pages>
  <Words>3560</Words>
  <Characters>20298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2017-10-20T12:19:00Z</cp:lastPrinted>
  <dcterms:created xsi:type="dcterms:W3CDTF">2015-09-17T05:15:00Z</dcterms:created>
  <dcterms:modified xsi:type="dcterms:W3CDTF">2020-09-07T09:44:00Z</dcterms:modified>
</cp:coreProperties>
</file>