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СТАНДАРТ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БЕЗОПАСНОЙ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Компании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 при коронавирусной </w:t>
      </w:r>
      <w:r>
        <w:rPr>
          <w:rFonts w:hAnsi="Times New Roman" w:cs="Times New Roman"/>
          <w:color w:val="000000"/>
          <w:sz w:val="24"/>
          <w:szCs w:val="24"/>
        </w:rPr>
        <w:t>инфекции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Настоящий Стандарт безопасной деятельности </w:t>
      </w:r>
      <w:r>
        <w:rPr>
          <w:rFonts w:hAnsi="Times New Roman" w:cs="Times New Roman"/>
          <w:color w:val="000000"/>
          <w:sz w:val="24"/>
          <w:szCs w:val="24"/>
        </w:rPr>
        <w:t>Компании «Альфа»</w:t>
      </w:r>
      <w:r>
        <w:rPr>
          <w:rFonts w:hAnsi="Times New Roman" w:cs="Times New Roman"/>
          <w:color w:val="000000"/>
          <w:sz w:val="24"/>
          <w:szCs w:val="24"/>
        </w:rPr>
        <w:t>, в том числе санитарно-гигиенической безопасности в целях противодействия распространения коронавирусной инфекции (COVID-19) (далее – Стандарт) содержит основные требования, предъявляемые к санитарному режиму и личной гигиене работников, особенностям режимов доступа, организации питания работников, санитарной обработке помещений, обеспечению работников средствами защиты и другие необходимые мероприятия для противодействия распространения коронавирусной инфекции (COVID-19).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Общие рекомендации по профилактике новой коронавирусной инфекции (COVID-19) размещены на официальной странице </w:t>
      </w:r>
      <w:r>
        <w:rPr>
          <w:rFonts w:hAnsi="Times New Roman" w:cs="Times New Roman"/>
          <w:color w:val="000000"/>
          <w:sz w:val="24"/>
          <w:szCs w:val="24"/>
        </w:rPr>
        <w:t>сайта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Федеральной службы по надзору в сфере защиты прав потребителей и благополучия человека (далее - Роспотребнадзор) в информационно-телекоммуникационной сети «Интернет».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Санитарно-гигиенические требования и порядок допуска работников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Подразделениям компании «Альфа» необходимо обеспечить принятие локальных нормативных актов, устанавливающих: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численность и перечень работников (исполнителей по гражданско-правовым договорам), непосредственно участвующих в технологических и иных процессах, которые необходимы для обеспечения функционирования </w:t>
      </w:r>
      <w:r>
        <w:rPr>
          <w:rFonts w:hAnsi="Times New Roman" w:cs="Times New Roman"/>
          <w:color w:val="000000"/>
          <w:sz w:val="24"/>
          <w:szCs w:val="24"/>
        </w:rPr>
        <w:t>Компании «Альфа»</w:t>
      </w:r>
      <w:r>
        <w:rPr>
          <w:rFonts w:hAnsi="Times New Roman" w:cs="Times New Roman"/>
          <w:color w:val="000000"/>
          <w:sz w:val="24"/>
          <w:szCs w:val="24"/>
        </w:rPr>
        <w:t>, и не подлежащих переводу на дистанционный режим работы;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численность и перечень работников (исполнителей по гражданско-правовым договорам), подлежащих переводу на дистанционный режим работы;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численность и перечень работников (исполнителей по гражданско-правовым договорам), в отношении которых в соответствии с Указами Президента Российской Федерации установлен режим работы нерабочего дня с сохранением заработной платы.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Руководителям необходимо организовать системную работу по информированию работников о рисках новой коронавирусной инфекции COVID-19, мерах индивидуальной профилактики, необходимости своевременного обращения за медицинской помощью при появлении первых симптомов ОРВИ.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Для работников на основании существующих документов должны быть разработаны и укреплены в нужных местах правила личной гигиены, входа и выхода из помещений, регламент уборки. Правила и меры личной гигиены, включая требования по применению одежды, должны применяться ко всем работникам.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Необходимо обеспечить подготовку и переподготовку работников по правилам личной гигиены и технике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Перед началом рабочего дня руководителям организовать ежедневный визуальный осмотр и опрос работников на предмет наличия симптомов ОРВИ.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Необходимо обеспечить измерение температуры работников перед началом работы (при температуре 37.0 и выше, либо при других явных признаках ОРВИ, сотрудник должен быть отстранен от pa6oты). Каждое измерение температуры регистрировать в журнале регистрации температуры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Каждый работник должен оповещать о любых отклонениях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в состоянии здоровья. Работник с симптомами заболевания не допускается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до работы и получает уведомление о необходимости обращения в медицинское учреждение. Возобновление допуска к работе проводится только при наличии справки лечебного учреждения о выздоровлении.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Необходимо обеспечить работников запасом одноразовых масок (исходя из продолжительности рабочей смены и смены масок не реже одного раза в 2 часа) для использования их при работе,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Предусмотреть наличие запаса необходимых расходных материалов, дезинфекционных средств и средств индивидуальной защиты (очки, одноразовые перчатки, респиратор соответствующего класса защиты, противочумный костюм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первого типа или одноразовый халат, бахилы).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В случае необходимости контактов с посетителями, рабочие места должны быть оснащены устройствами, предохраняющими работников от прямой капельной инфекции.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2.11. Обработку рук производят в специально предназначенных местах или на местах с применением средств индивидуальной обработки.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2.12. Для механического удаления загрязнений и микрофлоры руки моют теплой проточной водой с мылом в течение 1-2 минут,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2.13. При использовании одноразовой технологической одежды, в конце смены ее необходимо утилизировать надлежащим образом. Повторное использование одноразовой технологической одежды запрещено. После утилизации тщательно вымыть руки.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Санитарная обработка помещений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Рекомендуется обеспечить регулярное (каждые 2 часа) проветривание рабочих помещений, принять меры по обеспечению помещений, где могут одновременно находиться несколько сотрудников (холлы, служебные залы, столовые и другие) оборудованием для обеззараживания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производственных помещений, обеденных залов, санузлов.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Перед началом работы необходимо провести влажную уборку помещений с применением дезинфицирующих средств. Не рекомендуется сухая уборка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Уборку помещений необходимо проводить не реже одного раза в смену в конце работы с использованием дезинфицирующих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Необходимо увеличить кратность дезинфекционных обработок помещений, а именно, рекомендуется в течение рабочего дня организовать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оргтехники). Мест общего пользования (с кратностью обработки не реже одного раза в два часа) – входные группы, лифты, комнаты приема пищи, отдыха, санузлы.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Перед входами в помещения должны лежать резиновые коврики или коврики из пористого материала, смоченные дезинфицирующими средствами. Очистка самих приспособлений должна проводиться по мере необходимости, но не реже 1 раза в день.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Обработка поверхностей проводится способом протирания ветошью, смоченной дезинфицирующим раствором, или способом орошения путем распыления дезинфицирующего раствора.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дезинфекции могут быть использованы средства из различных химических групп: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хлорактивные, натриевая соль дихлоризоциануровой кислоты, в концентрации активного хлора в рабочем растворе не менее 0,06%,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хлорамин Б, в концентрации активного хлора в рабочем растворе не менее 3,0%,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кислородактивные, перекись водорода в концентрации не менее 3,0%,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катионные поверхностно-активные вещества (КПАВ) - четвертичные аммониевые соединения, в концентрации в рабочем растворе не менее 0,5%,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третичные амины, в концентрации в рабочем растворе не менее 0,05%,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полимерные производные гуанидина, в концентрации в рабочем растворе не менее 0,2%,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спирты, 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70% по массе,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этиловый спирт в концентрации не менее 70% по массе.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действующих веществ указано в Инструкциях по применению.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В случае, если имеется возможность, необходимо проводить контроль концентрации дезинфицирующих средств в рабочих растворах.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После экспозиции дезинфицирующий раствор смывают чистой водой, протирают сухой ветошью с последующим проветриванием до исчезновения запаха дезинфектанта.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Воздух в присутствии работников рекомендуется обрабатывать с использованием технологий и оборудования, разрешенных к применению в установленном порядке, на основе использования ультрафиолетового излучения (рециркуляторов), различных видов фильтров (в том числе электрофильтров) в соответствии с действующими методическими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Воздух в отсутствие работников рекомендуется обрабатывать с использованием бактерицидных облучателей и (или) других устройств для обеззараживания воздуха и (или) поверхностей.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Все виды работ с дезинфицирующими средствами следует выполнять во влагонепроницаемых перчатках одноразовых или многократного применения. При проведении заключительной дезинфекции способом орошения используют средства индивидуальной защиты (СИЗ). Органы дыхания защищают респиратором, глаза — защитными очками или используют противоаэрозольные СИЗ органов дыхания с изолирующей лицевой частью.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По окончании рабочей смены (или не реже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инструкцией. При необходимости, после обработки поверхность промывают водой и высушивают с помощью бумажных полотенец.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Отходы производства и мусор должны собираться в специальные контейнеры с приводной крышкой с удалением из помещения не реже одного раза в смену. Раковины для мытья рук, санитарные узлы и контейнеры для мусора моют, чистят и дезинфицируют ежедневно.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 Вся входящая корреспонденция должна проходить этап обработки подходящими для этого дезинфицирующими средствами.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 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При наличии помещений для принятия пищи, рекомендовано введение строгого графика, без пересечения разных подразделений, с возможностью рассадки работников таким образом, с между сидящими было не менее 1,5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Механическая мойка посуд в специализированных моечных машинах, производится в соответствии с инструкциями по их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Мытье столовой посуды ручным способом производят в следующем порядке: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механическое удаление остатков пищи;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в воде с добавлением моющих средств в первой секции ванны;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во второй секции ванны в воде с температурой не ниже 40 °C и добавлением моющих средств в количестве, в два раза меньшем, чем в первой секции ванны;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ополаскивание посуды в металлической сетке с ручками в третьей секции ванны горячей проточной водой с температурой не ниже 65 °C с помощью гибкого шланга с душевой насадкой;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просушивание посуды на решетчатых полках, стеллажах.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Алгоритм действий в случае подозрения заболевания новой коронавирусной инфекцией COVID-19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С целью подготовки к внештатным (экстренным) ситуациям, ознакомить работников со схемой маршрутизации пациентов с симптомами ОРВИ и внебольничной пневмонией в медицинские организации, осуществляющие медицинскую помощь в стационарных условиях, определенные для данного контингента пациентов, с назначением ответственных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Работник, у которого имеются подозрения заболевания новой коронавирусной инфекцией COVID-19, с использованием имеющихся средств связи извещает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Компании «Альфа»</w:t>
      </w:r>
      <w:r>
        <w:rPr>
          <w:rFonts w:hAnsi="Times New Roman" w:cs="Times New Roman"/>
          <w:color w:val="000000"/>
          <w:sz w:val="24"/>
          <w:szCs w:val="24"/>
        </w:rPr>
        <w:t> о своем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При появлении подозрения заболевания новой коронавирусной инфекцией COVID-19,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При подтверждении у работника заражения новой коронавирусной инфекцией COVID-19 руководству необходимо сформировать сведения о контактах работника в рамках исполнения служебных обязанностей за последние 14 дней и уведомить всех работников, входящих в данных список, о необходимости соблюдения режима самоизоляции.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Прочие мероприятия, необходимые для обеспечения санитарно-гигиенической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Обеспечить перевод на дистанционный режим работы работников, чье физическое присутствие не обязательно на рабочем месте и (или) которые не задействованы напрямую в технологических процессах.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Все работы в </w:t>
      </w:r>
      <w:r>
        <w:rPr>
          <w:rFonts w:hAnsi="Times New Roman" w:cs="Times New Roman"/>
          <w:color w:val="000000"/>
          <w:sz w:val="24"/>
          <w:szCs w:val="24"/>
        </w:rPr>
        <w:t>Компании «Альфа» </w:t>
      </w:r>
      <w:r>
        <w:rPr>
          <w:rFonts w:hAnsi="Times New Roman" w:cs="Times New Roman"/>
          <w:color w:val="000000"/>
          <w:sz w:val="24"/>
          <w:szCs w:val="24"/>
        </w:rPr>
        <w:t>должны проводиться согласно сменному графику работы с целью уменьшения большого скопления при входе и выходе работников. Соблюдение социального дистанцирования 1,5 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В случае,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Рекомендуется, по возможности, исключить использование в служебных помещениях систем кондиционирования и технических систем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Рекомендуется, по возможности, принять меры по организации транспортировки работников до места работы и обратно домой с целью минимизации пользования общественным транспортом.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6.6. Обеспечить организацию границ выделенной зоны на территории </w:t>
      </w:r>
      <w:r>
        <w:rPr>
          <w:rFonts w:hAnsi="Times New Roman" w:cs="Times New Roman"/>
          <w:color w:val="000000"/>
          <w:sz w:val="24"/>
          <w:szCs w:val="24"/>
        </w:rPr>
        <w:t>Компании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, функционирующей для выгрузки и погрузки товаров, сырья и материалов, которые необходимы для обеспечения функционирования </w:t>
      </w:r>
      <w:r>
        <w:rPr>
          <w:rFonts w:hAnsi="Times New Roman" w:cs="Times New Roman"/>
          <w:color w:val="000000"/>
          <w:sz w:val="24"/>
          <w:szCs w:val="24"/>
        </w:rPr>
        <w:t>Компании «Альфа».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6.7. Обеспечить возможность допуска в границах выделенной зоны на территории </w:t>
      </w:r>
      <w:r>
        <w:rPr>
          <w:rFonts w:hAnsi="Times New Roman" w:cs="Times New Roman"/>
          <w:color w:val="000000"/>
          <w:sz w:val="24"/>
          <w:szCs w:val="24"/>
        </w:rPr>
        <w:t>Компании «Альфа» </w:t>
      </w:r>
      <w:r>
        <w:rPr>
          <w:rFonts w:hAnsi="Times New Roman" w:cs="Times New Roman"/>
          <w:color w:val="000000"/>
          <w:sz w:val="24"/>
          <w:szCs w:val="24"/>
        </w:rPr>
        <w:t xml:space="preserve">работников иных организаций (индивидуальных предпринимателей), обеспечивающих выгрузку и погрузку товаров, сырья и материалов, которые необходимы для обеспечения функционирования </w:t>
      </w:r>
      <w:r>
        <w:rPr>
          <w:rFonts w:hAnsi="Times New Roman" w:cs="Times New Roman"/>
          <w:color w:val="000000"/>
          <w:sz w:val="24"/>
          <w:szCs w:val="24"/>
        </w:rPr>
        <w:t>Компании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с учетом требований </w:t>
      </w:r>
      <w:r>
        <w:rPr>
          <w:rFonts w:hAnsi="Times New Roman" w:cs="Times New Roman"/>
          <w:color w:val="000000"/>
          <w:sz w:val="24"/>
          <w:szCs w:val="24"/>
        </w:rPr>
        <w:t>раздела 2 настоящего Стандарта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6963e9411ad43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