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49" w:rsidRPr="00A93E00" w:rsidRDefault="00185549" w:rsidP="00663012">
      <w:pPr>
        <w:tabs>
          <w:tab w:val="center" w:pos="7371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УТВЕРЖД</w:t>
      </w:r>
      <w:r w:rsidR="00663012">
        <w:rPr>
          <w:rFonts w:ascii="Times New Roman" w:eastAsia="Calibri" w:hAnsi="Times New Roman" w:cs="Times New Roman"/>
          <w:bCs/>
          <w:sz w:val="28"/>
          <w:szCs w:val="28"/>
        </w:rPr>
        <w:t>ЕНЫ</w:t>
      </w:r>
    </w:p>
    <w:p w:rsidR="00185549" w:rsidRPr="00A93E00" w:rsidRDefault="00185549" w:rsidP="00663012">
      <w:pPr>
        <w:tabs>
          <w:tab w:val="center" w:pos="7371"/>
        </w:tabs>
        <w:spacing w:after="0" w:line="160" w:lineRule="exact"/>
        <w:ind w:left="538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549" w:rsidRPr="00A93E00" w:rsidRDefault="00663012" w:rsidP="00663012">
      <w:pPr>
        <w:tabs>
          <w:tab w:val="center" w:pos="7371"/>
        </w:tabs>
        <w:spacing w:after="0" w:line="240" w:lineRule="exact"/>
        <w:ind w:left="538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185549">
        <w:rPr>
          <w:rFonts w:ascii="Times New Roman" w:eastAsia="Calibri" w:hAnsi="Times New Roman" w:cs="Times New Roman"/>
          <w:bCs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="00185549">
        <w:rPr>
          <w:rFonts w:ascii="Times New Roman" w:eastAsia="Calibri" w:hAnsi="Times New Roman" w:cs="Times New Roman"/>
          <w:bCs/>
          <w:sz w:val="28"/>
          <w:szCs w:val="28"/>
        </w:rPr>
        <w:t xml:space="preserve"> комитета</w:t>
      </w:r>
    </w:p>
    <w:p w:rsidR="00185549" w:rsidRPr="00A93E00" w:rsidRDefault="00185549" w:rsidP="00663012">
      <w:pPr>
        <w:tabs>
          <w:tab w:val="center" w:pos="7371"/>
        </w:tabs>
        <w:spacing w:after="0" w:line="240" w:lineRule="exact"/>
        <w:ind w:left="538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93E00">
        <w:rPr>
          <w:rFonts w:ascii="Times New Roman" w:eastAsia="Calibri" w:hAnsi="Times New Roman" w:cs="Times New Roman"/>
          <w:bCs/>
          <w:sz w:val="28"/>
          <w:szCs w:val="28"/>
        </w:rPr>
        <w:t>Ставропольского края по</w:t>
      </w:r>
    </w:p>
    <w:p w:rsidR="00185549" w:rsidRDefault="00185549" w:rsidP="00663012">
      <w:pPr>
        <w:tabs>
          <w:tab w:val="center" w:pos="7371"/>
        </w:tabs>
        <w:spacing w:after="0" w:line="240" w:lineRule="exact"/>
        <w:ind w:left="538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93E00">
        <w:rPr>
          <w:rFonts w:ascii="Times New Roman" w:eastAsia="Calibri" w:hAnsi="Times New Roman" w:cs="Times New Roman"/>
          <w:bCs/>
          <w:sz w:val="28"/>
          <w:szCs w:val="28"/>
        </w:rPr>
        <w:t>государственным закупкам</w:t>
      </w:r>
    </w:p>
    <w:p w:rsidR="00185549" w:rsidRPr="00A93E00" w:rsidRDefault="00663012" w:rsidP="00663012">
      <w:pPr>
        <w:tabs>
          <w:tab w:val="center" w:pos="7371"/>
        </w:tabs>
        <w:spacing w:after="0" w:line="240" w:lineRule="exact"/>
        <w:ind w:left="538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__</w:t>
      </w:r>
      <w:r w:rsidR="00185549">
        <w:rPr>
          <w:rFonts w:ascii="Times New Roman" w:eastAsia="Calibri" w:hAnsi="Times New Roman" w:cs="Times New Roman"/>
          <w:bCs/>
          <w:sz w:val="28"/>
          <w:szCs w:val="28"/>
        </w:rPr>
        <w:t>А.В.Абалешев</w:t>
      </w:r>
      <w:r>
        <w:rPr>
          <w:rFonts w:ascii="Times New Roman" w:eastAsia="Calibri" w:hAnsi="Times New Roman" w:cs="Times New Roman"/>
          <w:bCs/>
          <w:sz w:val="28"/>
          <w:szCs w:val="28"/>
        </w:rPr>
        <w:t>ым</w:t>
      </w:r>
      <w:proofErr w:type="spellEnd"/>
    </w:p>
    <w:p w:rsidR="00185549" w:rsidRPr="00A93E00" w:rsidRDefault="00663012" w:rsidP="00663012">
      <w:pPr>
        <w:tabs>
          <w:tab w:val="center" w:pos="7371"/>
        </w:tabs>
        <w:spacing w:after="0" w:line="240" w:lineRule="auto"/>
        <w:ind w:left="5387" w:firstLine="2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30.06.2020</w:t>
      </w:r>
    </w:p>
    <w:p w:rsidR="00185549" w:rsidRPr="000E5ED3" w:rsidRDefault="00185549" w:rsidP="00185549">
      <w:pPr>
        <w:pStyle w:val="a4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85549" w:rsidRPr="002D4157" w:rsidRDefault="00F402ED" w:rsidP="00185549">
      <w:pPr>
        <w:pStyle w:val="a4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</w:pPr>
      <w:r w:rsidRPr="002D4157">
        <w:rPr>
          <w:rFonts w:ascii="Times New Roman" w:hAnsi="Times New Roman"/>
          <w:b/>
          <w:caps/>
          <w:color w:val="000000"/>
          <w:sz w:val="26"/>
          <w:szCs w:val="26"/>
        </w:rPr>
        <w:t xml:space="preserve">МЕТОДИЧЕСКИЕ </w:t>
      </w:r>
      <w:r w:rsidR="00DF044A" w:rsidRPr="002D4157">
        <w:rPr>
          <w:rFonts w:ascii="Times New Roman" w:hAnsi="Times New Roman"/>
          <w:b/>
          <w:caps/>
          <w:color w:val="000000"/>
          <w:sz w:val="26"/>
          <w:szCs w:val="26"/>
        </w:rPr>
        <w:t>Рекомендации</w:t>
      </w:r>
    </w:p>
    <w:p w:rsidR="00BF5C0F" w:rsidRPr="002D4157" w:rsidRDefault="00185549" w:rsidP="00BF5C0F">
      <w:pPr>
        <w:pStyle w:val="a4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</w:pPr>
      <w:r w:rsidRPr="002D4157">
        <w:rPr>
          <w:rFonts w:ascii="Times New Roman" w:hAnsi="Times New Roman"/>
          <w:b/>
          <w:caps/>
          <w:color w:val="000000"/>
          <w:sz w:val="26"/>
          <w:szCs w:val="26"/>
        </w:rPr>
        <w:t>по ИСПОЛНЕНИ</w:t>
      </w:r>
      <w:r w:rsidR="00BF5C0F">
        <w:rPr>
          <w:rFonts w:ascii="Times New Roman" w:hAnsi="Times New Roman"/>
          <w:b/>
          <w:caps/>
          <w:color w:val="000000"/>
          <w:sz w:val="26"/>
          <w:szCs w:val="26"/>
        </w:rPr>
        <w:t>Ю</w:t>
      </w:r>
      <w:r w:rsidR="003005A6">
        <w:rPr>
          <w:rFonts w:ascii="Times New Roman" w:hAnsi="Times New Roman"/>
          <w:b/>
          <w:caps/>
          <w:color w:val="000000"/>
          <w:sz w:val="26"/>
          <w:szCs w:val="26"/>
        </w:rPr>
        <w:t xml:space="preserve"> и </w:t>
      </w:r>
      <w:r w:rsidRPr="002D4157">
        <w:rPr>
          <w:rFonts w:ascii="Times New Roman" w:hAnsi="Times New Roman"/>
          <w:b/>
          <w:caps/>
          <w:color w:val="000000"/>
          <w:sz w:val="26"/>
          <w:szCs w:val="26"/>
        </w:rPr>
        <w:t>РАСТОРЖЕНИ</w:t>
      </w:r>
      <w:r w:rsidR="00BF5C0F">
        <w:rPr>
          <w:rFonts w:ascii="Times New Roman" w:hAnsi="Times New Roman"/>
          <w:b/>
          <w:caps/>
          <w:color w:val="000000"/>
          <w:sz w:val="26"/>
          <w:szCs w:val="26"/>
        </w:rPr>
        <w:t>Ю</w:t>
      </w:r>
      <w:r w:rsidRPr="002D4157">
        <w:rPr>
          <w:rFonts w:ascii="Times New Roman" w:hAnsi="Times New Roman"/>
          <w:b/>
          <w:caps/>
          <w:color w:val="000000"/>
          <w:sz w:val="26"/>
          <w:szCs w:val="26"/>
        </w:rPr>
        <w:t xml:space="preserve"> КОНТРАКТОВ</w:t>
      </w:r>
    </w:p>
    <w:p w:rsidR="00185549" w:rsidRPr="002D4157" w:rsidRDefault="00185549" w:rsidP="00185549">
      <w:pPr>
        <w:pStyle w:val="a4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</w:pPr>
    </w:p>
    <w:p w:rsidR="00185549" w:rsidRPr="00F86D80" w:rsidRDefault="00185549" w:rsidP="00185549">
      <w:pPr>
        <w:pStyle w:val="a4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A1E46" w:rsidRPr="00015192" w:rsidRDefault="008A1E46" w:rsidP="003B654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6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15192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8A1E46" w:rsidRPr="002D4157" w:rsidRDefault="008A1E46" w:rsidP="008A1E46">
      <w:pPr>
        <w:pStyle w:val="a3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:rsidR="008A1E46" w:rsidRPr="002D4157" w:rsidRDefault="008A1E46" w:rsidP="008A1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4157">
        <w:rPr>
          <w:rFonts w:ascii="Times New Roman" w:hAnsi="Times New Roman" w:cs="Times New Roman"/>
          <w:sz w:val="26"/>
          <w:szCs w:val="26"/>
        </w:rPr>
        <w:t xml:space="preserve">1. Методические рекомендации </w:t>
      </w:r>
      <w:r w:rsidR="003005A6">
        <w:rPr>
          <w:rFonts w:ascii="Times New Roman" w:hAnsi="Times New Roman" w:cs="Times New Roman"/>
          <w:sz w:val="26"/>
          <w:szCs w:val="26"/>
        </w:rPr>
        <w:t>по исполнени</w:t>
      </w:r>
      <w:r w:rsidR="00BF5C0F">
        <w:rPr>
          <w:rFonts w:ascii="Times New Roman" w:hAnsi="Times New Roman" w:cs="Times New Roman"/>
          <w:sz w:val="26"/>
          <w:szCs w:val="26"/>
        </w:rPr>
        <w:t>ю</w:t>
      </w:r>
      <w:r w:rsidR="003005A6">
        <w:rPr>
          <w:rFonts w:ascii="Times New Roman" w:hAnsi="Times New Roman" w:cs="Times New Roman"/>
          <w:sz w:val="26"/>
          <w:szCs w:val="26"/>
        </w:rPr>
        <w:t xml:space="preserve"> и расторжени</w:t>
      </w:r>
      <w:r w:rsidR="00BF5C0F">
        <w:rPr>
          <w:rFonts w:ascii="Times New Roman" w:hAnsi="Times New Roman" w:cs="Times New Roman"/>
          <w:sz w:val="26"/>
          <w:szCs w:val="26"/>
        </w:rPr>
        <w:t>ю</w:t>
      </w:r>
      <w:r w:rsidR="003005A6">
        <w:rPr>
          <w:rFonts w:ascii="Times New Roman" w:hAnsi="Times New Roman" w:cs="Times New Roman"/>
          <w:sz w:val="26"/>
          <w:szCs w:val="26"/>
        </w:rPr>
        <w:t xml:space="preserve"> контрактов</w:t>
      </w:r>
      <w:r w:rsidRPr="002D4157">
        <w:rPr>
          <w:rFonts w:ascii="Times New Roman" w:hAnsi="Times New Roman" w:cs="Times New Roman"/>
          <w:sz w:val="26"/>
          <w:szCs w:val="26"/>
        </w:rPr>
        <w:t xml:space="preserve"> (д</w:t>
      </w:r>
      <w:r w:rsidRPr="002D4157">
        <w:rPr>
          <w:rFonts w:ascii="Times New Roman" w:hAnsi="Times New Roman" w:cs="Times New Roman"/>
          <w:sz w:val="26"/>
          <w:szCs w:val="26"/>
        </w:rPr>
        <w:t>а</w:t>
      </w:r>
      <w:r w:rsidRPr="002D4157">
        <w:rPr>
          <w:rFonts w:ascii="Times New Roman" w:hAnsi="Times New Roman" w:cs="Times New Roman"/>
          <w:sz w:val="26"/>
          <w:szCs w:val="26"/>
        </w:rPr>
        <w:t>лее – Методические рекомендации) разработаны комитетом Ставропольского края по государственным закупкам в рамках реализации на территории Ставропольского края требований Федерального Закона от 05.04.2013 № 44-ФЗ «О контрактной системе в сфере закупок товаров, работ, услуг для обеспечения государственных и муниц</w:t>
      </w:r>
      <w:r w:rsidRPr="002D4157">
        <w:rPr>
          <w:rFonts w:ascii="Times New Roman" w:hAnsi="Times New Roman" w:cs="Times New Roman"/>
          <w:sz w:val="26"/>
          <w:szCs w:val="26"/>
        </w:rPr>
        <w:t>и</w:t>
      </w:r>
      <w:r w:rsidRPr="002D4157">
        <w:rPr>
          <w:rFonts w:ascii="Times New Roman" w:hAnsi="Times New Roman" w:cs="Times New Roman"/>
          <w:sz w:val="26"/>
          <w:szCs w:val="26"/>
        </w:rPr>
        <w:t>пальных нужд» (далее – Закон № 44-ФЗ).</w:t>
      </w:r>
    </w:p>
    <w:p w:rsidR="008A1E46" w:rsidRPr="002D4157" w:rsidRDefault="008A1E46" w:rsidP="008A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4157">
        <w:rPr>
          <w:rFonts w:ascii="Times New Roman" w:eastAsia="Calibri" w:hAnsi="Times New Roman" w:cs="Times New Roman"/>
          <w:sz w:val="26"/>
          <w:szCs w:val="26"/>
        </w:rPr>
        <w:t>2. Целью настоящих Методических рекомендаций является формирование ед</w:t>
      </w:r>
      <w:r w:rsidRPr="002D4157">
        <w:rPr>
          <w:rFonts w:ascii="Times New Roman" w:eastAsia="Calibri" w:hAnsi="Times New Roman" w:cs="Times New Roman"/>
          <w:sz w:val="26"/>
          <w:szCs w:val="26"/>
        </w:rPr>
        <w:t>и</w:t>
      </w:r>
      <w:r w:rsidRPr="002D4157">
        <w:rPr>
          <w:rFonts w:ascii="Times New Roman" w:eastAsia="Calibri" w:hAnsi="Times New Roman" w:cs="Times New Roman"/>
          <w:sz w:val="26"/>
          <w:szCs w:val="26"/>
        </w:rPr>
        <w:t xml:space="preserve">ного подхода </w:t>
      </w:r>
      <w:r w:rsidR="003B016B" w:rsidRPr="002D4157">
        <w:rPr>
          <w:rFonts w:ascii="Times New Roman" w:hAnsi="Times New Roman" w:cs="Times New Roman"/>
          <w:sz w:val="26"/>
          <w:szCs w:val="26"/>
        </w:rPr>
        <w:t>при</w:t>
      </w:r>
      <w:r w:rsidRPr="002D4157">
        <w:rPr>
          <w:rFonts w:ascii="Times New Roman" w:hAnsi="Times New Roman" w:cs="Times New Roman"/>
          <w:sz w:val="26"/>
          <w:szCs w:val="26"/>
        </w:rPr>
        <w:t xml:space="preserve"> </w:t>
      </w:r>
      <w:r w:rsidR="003B016B" w:rsidRPr="002D4157">
        <w:rPr>
          <w:rFonts w:ascii="Times New Roman" w:hAnsi="Times New Roman" w:cs="Times New Roman"/>
          <w:sz w:val="26"/>
          <w:szCs w:val="26"/>
        </w:rPr>
        <w:t>исполнении, изменении и расторжении контрактов на поставку т</w:t>
      </w:r>
      <w:r w:rsidR="003B016B" w:rsidRPr="002D4157">
        <w:rPr>
          <w:rFonts w:ascii="Times New Roman" w:hAnsi="Times New Roman" w:cs="Times New Roman"/>
          <w:sz w:val="26"/>
          <w:szCs w:val="26"/>
        </w:rPr>
        <w:t>о</w:t>
      </w:r>
      <w:r w:rsidR="003B016B" w:rsidRPr="002D4157">
        <w:rPr>
          <w:rFonts w:ascii="Times New Roman" w:hAnsi="Times New Roman" w:cs="Times New Roman"/>
          <w:sz w:val="26"/>
          <w:szCs w:val="26"/>
        </w:rPr>
        <w:t xml:space="preserve">варов, выполнение работ, оказание услуг </w:t>
      </w:r>
      <w:r w:rsidRPr="002D4157">
        <w:rPr>
          <w:rFonts w:ascii="Times New Roman" w:hAnsi="Times New Roman" w:cs="Times New Roman"/>
          <w:sz w:val="26"/>
          <w:szCs w:val="26"/>
        </w:rPr>
        <w:t>для обеспечения нужд Ставропольского края</w:t>
      </w:r>
      <w:r w:rsidR="003005A6">
        <w:rPr>
          <w:rFonts w:ascii="Times New Roman" w:hAnsi="Times New Roman" w:cs="Times New Roman"/>
          <w:sz w:val="26"/>
          <w:szCs w:val="26"/>
        </w:rPr>
        <w:t>, а также подаче заявлений о включении сведений в реестр недобросовестных п</w:t>
      </w:r>
      <w:r w:rsidR="003005A6">
        <w:rPr>
          <w:rFonts w:ascii="Times New Roman" w:hAnsi="Times New Roman" w:cs="Times New Roman"/>
          <w:sz w:val="26"/>
          <w:szCs w:val="26"/>
        </w:rPr>
        <w:t>о</w:t>
      </w:r>
      <w:r w:rsidR="003005A6">
        <w:rPr>
          <w:rFonts w:ascii="Times New Roman" w:hAnsi="Times New Roman" w:cs="Times New Roman"/>
          <w:sz w:val="26"/>
          <w:szCs w:val="26"/>
        </w:rPr>
        <w:t>ставщиков</w:t>
      </w:r>
      <w:r w:rsidRPr="002D415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A1E46" w:rsidRPr="002D4157" w:rsidRDefault="008A1E46" w:rsidP="008A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4157">
        <w:rPr>
          <w:rFonts w:ascii="Times New Roman" w:hAnsi="Times New Roman" w:cs="Times New Roman"/>
          <w:sz w:val="26"/>
          <w:szCs w:val="26"/>
        </w:rPr>
        <w:t xml:space="preserve">3. </w:t>
      </w:r>
      <w:r w:rsidRPr="002D4157">
        <w:rPr>
          <w:rFonts w:ascii="Times New Roman" w:eastAsia="Calibri" w:hAnsi="Times New Roman" w:cs="Times New Roman"/>
          <w:sz w:val="26"/>
          <w:szCs w:val="26"/>
        </w:rPr>
        <w:t>Термины и понятия используются в настоящих Методических рекомендац</w:t>
      </w:r>
      <w:r w:rsidRPr="002D4157">
        <w:rPr>
          <w:rFonts w:ascii="Times New Roman" w:eastAsia="Calibri" w:hAnsi="Times New Roman" w:cs="Times New Roman"/>
          <w:sz w:val="26"/>
          <w:szCs w:val="26"/>
        </w:rPr>
        <w:t>и</w:t>
      </w:r>
      <w:r w:rsidRPr="002D4157">
        <w:rPr>
          <w:rFonts w:ascii="Times New Roman" w:eastAsia="Calibri" w:hAnsi="Times New Roman" w:cs="Times New Roman"/>
          <w:sz w:val="26"/>
          <w:szCs w:val="26"/>
        </w:rPr>
        <w:t xml:space="preserve">ях в соответствии с их значениями, определенными </w:t>
      </w:r>
      <w:r w:rsidRPr="002D4157">
        <w:rPr>
          <w:rFonts w:ascii="Times New Roman" w:hAnsi="Times New Roman" w:cs="Times New Roman"/>
          <w:sz w:val="26"/>
          <w:szCs w:val="26"/>
        </w:rPr>
        <w:t>Законом № 44-ФЗ.</w:t>
      </w:r>
    </w:p>
    <w:p w:rsidR="008A1E46" w:rsidRPr="002D4157" w:rsidRDefault="008A1E46" w:rsidP="008A1E46">
      <w:pPr>
        <w:pStyle w:val="ConsPlusNormal"/>
        <w:ind w:firstLine="709"/>
        <w:jc w:val="both"/>
        <w:rPr>
          <w:sz w:val="26"/>
          <w:szCs w:val="26"/>
        </w:rPr>
      </w:pPr>
      <w:r w:rsidRPr="002D4157">
        <w:rPr>
          <w:sz w:val="26"/>
          <w:szCs w:val="26"/>
        </w:rPr>
        <w:t>4. Настоящие Методические рекомендации предназначены для использования государственными и муниципальными заказчиками Ставропольского края.</w:t>
      </w:r>
    </w:p>
    <w:p w:rsidR="003B016B" w:rsidRPr="002D4157" w:rsidRDefault="003B016B" w:rsidP="008A1E46">
      <w:pPr>
        <w:pStyle w:val="ConsPlusNormal"/>
        <w:ind w:firstLine="709"/>
        <w:jc w:val="both"/>
        <w:rPr>
          <w:sz w:val="20"/>
          <w:szCs w:val="20"/>
        </w:rPr>
      </w:pPr>
    </w:p>
    <w:p w:rsidR="003B016B" w:rsidRPr="002D4157" w:rsidRDefault="003B016B" w:rsidP="003B654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6"/>
        <w:jc w:val="center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2D4157">
        <w:rPr>
          <w:rFonts w:ascii="Times New Roman" w:hAnsi="Times New Roman" w:cs="Times New Roman"/>
          <w:bCs/>
          <w:sz w:val="26"/>
          <w:szCs w:val="26"/>
        </w:rPr>
        <w:t>Особенности исполнения контракта</w:t>
      </w:r>
    </w:p>
    <w:p w:rsidR="00177AD7" w:rsidRPr="002D4157" w:rsidRDefault="00177AD7" w:rsidP="002347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5549" w:rsidRPr="002D4157" w:rsidRDefault="009D05D7" w:rsidP="0004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4157">
        <w:rPr>
          <w:rFonts w:ascii="Times New Roman" w:hAnsi="Times New Roman" w:cs="Times New Roman"/>
          <w:sz w:val="26"/>
          <w:szCs w:val="26"/>
        </w:rPr>
        <w:t>5.</w:t>
      </w:r>
      <w:r w:rsidR="00185549" w:rsidRPr="002D4157">
        <w:rPr>
          <w:rFonts w:ascii="Times New Roman" w:hAnsi="Times New Roman" w:cs="Times New Roman"/>
          <w:sz w:val="26"/>
          <w:szCs w:val="26"/>
        </w:rPr>
        <w:t xml:space="preserve"> </w:t>
      </w:r>
      <w:r w:rsidR="004B02F6" w:rsidRPr="002D4157">
        <w:rPr>
          <w:rFonts w:ascii="Times New Roman" w:hAnsi="Times New Roman" w:cs="Times New Roman"/>
          <w:sz w:val="26"/>
          <w:szCs w:val="26"/>
        </w:rPr>
        <w:t>П</w:t>
      </w:r>
      <w:r w:rsidR="00185549" w:rsidRPr="002D4157">
        <w:rPr>
          <w:rFonts w:ascii="Times New Roman" w:hAnsi="Times New Roman" w:cs="Times New Roman"/>
          <w:sz w:val="26"/>
          <w:szCs w:val="26"/>
        </w:rPr>
        <w:t>ри</w:t>
      </w:r>
      <w:r w:rsidR="004B02F6" w:rsidRPr="002D4157">
        <w:rPr>
          <w:rFonts w:ascii="Times New Roman" w:hAnsi="Times New Roman" w:cs="Times New Roman"/>
          <w:sz w:val="26"/>
          <w:szCs w:val="26"/>
        </w:rPr>
        <w:t>ё</w:t>
      </w:r>
      <w:r w:rsidR="00185549" w:rsidRPr="002D4157">
        <w:rPr>
          <w:rFonts w:ascii="Times New Roman" w:hAnsi="Times New Roman" w:cs="Times New Roman"/>
          <w:sz w:val="26"/>
          <w:szCs w:val="26"/>
        </w:rPr>
        <w:t>мк</w:t>
      </w:r>
      <w:r w:rsidRPr="002D4157">
        <w:rPr>
          <w:rFonts w:ascii="Times New Roman" w:hAnsi="Times New Roman" w:cs="Times New Roman"/>
          <w:sz w:val="26"/>
          <w:szCs w:val="26"/>
        </w:rPr>
        <w:t>а</w:t>
      </w:r>
      <w:r w:rsidR="00185549" w:rsidRPr="002D4157">
        <w:rPr>
          <w:rFonts w:ascii="Times New Roman" w:hAnsi="Times New Roman" w:cs="Times New Roman"/>
          <w:sz w:val="26"/>
          <w:szCs w:val="26"/>
        </w:rPr>
        <w:t xml:space="preserve"> поставленного товара, выполненной работы (ее результатов), ок</w:t>
      </w:r>
      <w:r w:rsidR="00185549" w:rsidRPr="002D4157">
        <w:rPr>
          <w:rFonts w:ascii="Times New Roman" w:hAnsi="Times New Roman" w:cs="Times New Roman"/>
          <w:sz w:val="26"/>
          <w:szCs w:val="26"/>
        </w:rPr>
        <w:t>а</w:t>
      </w:r>
      <w:r w:rsidR="00185549" w:rsidRPr="002D4157">
        <w:rPr>
          <w:rFonts w:ascii="Times New Roman" w:hAnsi="Times New Roman" w:cs="Times New Roman"/>
          <w:sz w:val="26"/>
          <w:szCs w:val="26"/>
        </w:rPr>
        <w:t xml:space="preserve">занной услуги, а также </w:t>
      </w:r>
      <w:proofErr w:type="gramStart"/>
      <w:r w:rsidR="00185549" w:rsidRPr="002D4157">
        <w:rPr>
          <w:rFonts w:ascii="Times New Roman" w:hAnsi="Times New Roman" w:cs="Times New Roman"/>
          <w:sz w:val="26"/>
          <w:szCs w:val="26"/>
        </w:rPr>
        <w:t>отдельных этапов, предусмотренных контрактом</w:t>
      </w:r>
      <w:r w:rsidR="00BF5C0F">
        <w:rPr>
          <w:rFonts w:ascii="Times New Roman" w:hAnsi="Times New Roman" w:cs="Times New Roman"/>
          <w:sz w:val="26"/>
          <w:szCs w:val="26"/>
        </w:rPr>
        <w:t xml:space="preserve"> осуществл</w:t>
      </w:r>
      <w:r w:rsidR="00BF5C0F">
        <w:rPr>
          <w:rFonts w:ascii="Times New Roman" w:hAnsi="Times New Roman" w:cs="Times New Roman"/>
          <w:sz w:val="26"/>
          <w:szCs w:val="26"/>
        </w:rPr>
        <w:t>я</w:t>
      </w:r>
      <w:r w:rsidR="00BF5C0F">
        <w:rPr>
          <w:rFonts w:ascii="Times New Roman" w:hAnsi="Times New Roman" w:cs="Times New Roman"/>
          <w:sz w:val="26"/>
          <w:szCs w:val="26"/>
        </w:rPr>
        <w:t>ется</w:t>
      </w:r>
      <w:proofErr w:type="gramEnd"/>
      <w:r w:rsidR="00BF5C0F">
        <w:rPr>
          <w:rFonts w:ascii="Times New Roman" w:hAnsi="Times New Roman" w:cs="Times New Roman"/>
          <w:sz w:val="26"/>
          <w:szCs w:val="26"/>
        </w:rPr>
        <w:t xml:space="preserve"> на основании действующего законодательства и согласно услови</w:t>
      </w:r>
      <w:r w:rsidR="004E244F">
        <w:rPr>
          <w:rFonts w:ascii="Times New Roman" w:hAnsi="Times New Roman" w:cs="Times New Roman"/>
          <w:sz w:val="26"/>
          <w:szCs w:val="26"/>
        </w:rPr>
        <w:t>ям</w:t>
      </w:r>
      <w:r w:rsidR="00BF5C0F">
        <w:rPr>
          <w:rFonts w:ascii="Times New Roman" w:hAnsi="Times New Roman" w:cs="Times New Roman"/>
          <w:sz w:val="26"/>
          <w:szCs w:val="26"/>
        </w:rPr>
        <w:t xml:space="preserve"> контракта</w:t>
      </w:r>
      <w:r w:rsidR="00F402ED" w:rsidRPr="002D4157">
        <w:rPr>
          <w:rFonts w:ascii="Times New Roman" w:hAnsi="Times New Roman" w:cs="Times New Roman"/>
          <w:sz w:val="26"/>
          <w:szCs w:val="26"/>
        </w:rPr>
        <w:t>.</w:t>
      </w:r>
    </w:p>
    <w:p w:rsidR="00BF51BD" w:rsidRPr="002D4157" w:rsidRDefault="002A5177" w:rsidP="0004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4157">
        <w:rPr>
          <w:rFonts w:ascii="Times New Roman" w:hAnsi="Times New Roman" w:cs="Times New Roman"/>
          <w:sz w:val="26"/>
          <w:szCs w:val="26"/>
        </w:rPr>
        <w:t>Заказчику п</w:t>
      </w:r>
      <w:r w:rsidR="00BF51BD" w:rsidRPr="002D4157">
        <w:rPr>
          <w:rFonts w:ascii="Times New Roman" w:hAnsi="Times New Roman" w:cs="Times New Roman"/>
          <w:sz w:val="26"/>
          <w:szCs w:val="26"/>
        </w:rPr>
        <w:t>ри при</w:t>
      </w:r>
      <w:r w:rsidRPr="002D4157">
        <w:rPr>
          <w:rFonts w:ascii="Times New Roman" w:hAnsi="Times New Roman" w:cs="Times New Roman"/>
          <w:sz w:val="26"/>
          <w:szCs w:val="26"/>
        </w:rPr>
        <w:t>ё</w:t>
      </w:r>
      <w:r w:rsidR="00BF51BD" w:rsidRPr="002D4157">
        <w:rPr>
          <w:rFonts w:ascii="Times New Roman" w:hAnsi="Times New Roman" w:cs="Times New Roman"/>
          <w:sz w:val="26"/>
          <w:szCs w:val="26"/>
        </w:rPr>
        <w:t>мке товара (работ, услуг) следует учитывать следующие особенности:</w:t>
      </w:r>
    </w:p>
    <w:p w:rsidR="00F402ED" w:rsidRPr="002D4157" w:rsidRDefault="003B016B" w:rsidP="000416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D4157">
        <w:rPr>
          <w:rFonts w:ascii="Times New Roman" w:hAnsi="Times New Roman" w:cs="Times New Roman"/>
          <w:sz w:val="26"/>
          <w:szCs w:val="26"/>
        </w:rPr>
        <w:t>–</w:t>
      </w:r>
      <w:r w:rsidR="00BF51BD" w:rsidRPr="002D4157">
        <w:rPr>
          <w:rFonts w:ascii="Times New Roman" w:hAnsi="Times New Roman" w:cs="Times New Roman"/>
          <w:sz w:val="26"/>
          <w:szCs w:val="26"/>
        </w:rPr>
        <w:t xml:space="preserve"> </w:t>
      </w:r>
      <w:r w:rsidRPr="002D4157">
        <w:rPr>
          <w:rFonts w:ascii="Times New Roman" w:hAnsi="Times New Roman" w:cs="Times New Roman"/>
          <w:sz w:val="26"/>
          <w:szCs w:val="26"/>
        </w:rPr>
        <w:t>д</w:t>
      </w:r>
      <w:r w:rsidR="002A5177" w:rsidRPr="002D4157">
        <w:rPr>
          <w:rFonts w:ascii="Times New Roman" w:hAnsi="Times New Roman" w:cs="Times New Roman"/>
          <w:sz w:val="26"/>
          <w:szCs w:val="26"/>
        </w:rPr>
        <w:t>ля проверки и</w:t>
      </w:r>
      <w:r w:rsidR="00F402ED" w:rsidRPr="002D4157">
        <w:rPr>
          <w:rFonts w:ascii="Times New Roman" w:hAnsi="Times New Roman" w:cs="Times New Roman"/>
          <w:sz w:val="26"/>
          <w:szCs w:val="26"/>
        </w:rPr>
        <w:t>сполнения</w:t>
      </w:r>
      <w:r w:rsidR="002A5177" w:rsidRPr="002D4157">
        <w:rPr>
          <w:rFonts w:ascii="Times New Roman" w:hAnsi="Times New Roman" w:cs="Times New Roman"/>
          <w:sz w:val="26"/>
          <w:szCs w:val="26"/>
        </w:rPr>
        <w:t xml:space="preserve"> </w:t>
      </w:r>
      <w:r w:rsidR="00F402ED" w:rsidRPr="002D4157">
        <w:rPr>
          <w:rFonts w:ascii="Times New Roman" w:hAnsi="Times New Roman" w:cs="Times New Roman"/>
          <w:sz w:val="26"/>
          <w:szCs w:val="26"/>
        </w:rPr>
        <w:t xml:space="preserve">контракта </w:t>
      </w:r>
      <w:r w:rsidR="002A5177" w:rsidRPr="002D4157">
        <w:rPr>
          <w:rFonts w:ascii="Times New Roman" w:hAnsi="Times New Roman" w:cs="Times New Roman"/>
          <w:sz w:val="26"/>
          <w:szCs w:val="26"/>
        </w:rPr>
        <w:t>всегда проводится экспертиза. Заказчик может провести ее либо своими силами, либо с привлечением сторонних экспертов, экспертных организаций (далее - сторонние эксперты) (</w:t>
      </w:r>
      <w:hyperlink r:id="rId8" w:history="1">
        <w:proofErr w:type="gramStart"/>
        <w:r w:rsidR="002A5177" w:rsidRPr="002D4157">
          <w:rPr>
            <w:rFonts w:ascii="Times New Roman" w:hAnsi="Times New Roman" w:cs="Times New Roman"/>
            <w:color w:val="0000FF"/>
            <w:sz w:val="26"/>
            <w:szCs w:val="26"/>
          </w:rPr>
          <w:t>ч</w:t>
        </w:r>
        <w:proofErr w:type="gramEnd"/>
        <w:r w:rsidR="002A5177" w:rsidRPr="002D4157">
          <w:rPr>
            <w:rFonts w:ascii="Times New Roman" w:hAnsi="Times New Roman" w:cs="Times New Roman"/>
            <w:color w:val="0000FF"/>
            <w:sz w:val="26"/>
            <w:szCs w:val="26"/>
          </w:rPr>
          <w:t>. 3 ст. 94</w:t>
        </w:r>
      </w:hyperlink>
      <w:r w:rsidR="002A5177" w:rsidRPr="002D4157">
        <w:rPr>
          <w:rFonts w:ascii="Times New Roman" w:hAnsi="Times New Roman" w:cs="Times New Roman"/>
          <w:sz w:val="26"/>
          <w:szCs w:val="26"/>
        </w:rPr>
        <w:t xml:space="preserve"> Закона № 44-ФЗ).</w:t>
      </w:r>
      <w:r w:rsidR="009D05D7" w:rsidRPr="002D4157">
        <w:rPr>
          <w:rFonts w:ascii="Times New Roman" w:hAnsi="Times New Roman" w:cs="Times New Roman"/>
          <w:sz w:val="26"/>
          <w:szCs w:val="26"/>
        </w:rPr>
        <w:t xml:space="preserve"> </w:t>
      </w:r>
      <w:r w:rsidR="002A5177" w:rsidRPr="002D4157">
        <w:rPr>
          <w:rFonts w:ascii="Times New Roman" w:hAnsi="Times New Roman" w:cs="Times New Roman"/>
          <w:sz w:val="26"/>
          <w:szCs w:val="26"/>
        </w:rPr>
        <w:t>Правительство РФ может установить случаи, когда привлекать сторонних экспертов нужно обязательно (</w:t>
      </w:r>
      <w:hyperlink r:id="rId9" w:history="1">
        <w:r w:rsidR="002A5177" w:rsidRPr="002D4157">
          <w:rPr>
            <w:rFonts w:ascii="Times New Roman" w:hAnsi="Times New Roman" w:cs="Times New Roman"/>
            <w:color w:val="0000FF"/>
            <w:sz w:val="26"/>
            <w:szCs w:val="26"/>
          </w:rPr>
          <w:t>ч. 4.1 ст. 94</w:t>
        </w:r>
      </w:hyperlink>
      <w:r w:rsidR="002A5177" w:rsidRPr="002D4157">
        <w:rPr>
          <w:rFonts w:ascii="Times New Roman" w:hAnsi="Times New Roman" w:cs="Times New Roman"/>
          <w:sz w:val="26"/>
          <w:szCs w:val="26"/>
        </w:rPr>
        <w:t xml:space="preserve"> Закона № 44-ФЗ)</w:t>
      </w:r>
      <w:r w:rsidR="00F402ED" w:rsidRPr="002D4157">
        <w:rPr>
          <w:rFonts w:ascii="Times New Roman" w:hAnsi="Times New Roman" w:cs="Times New Roman"/>
          <w:sz w:val="26"/>
          <w:szCs w:val="26"/>
        </w:rPr>
        <w:t>, о</w:t>
      </w:r>
      <w:r w:rsidR="002A5177" w:rsidRPr="002D4157">
        <w:rPr>
          <w:rFonts w:ascii="Times New Roman" w:hAnsi="Times New Roman" w:cs="Times New Roman"/>
          <w:sz w:val="26"/>
          <w:szCs w:val="26"/>
        </w:rPr>
        <w:t>собенности привлечения сторо</w:t>
      </w:r>
      <w:r w:rsidR="002A5177" w:rsidRPr="002D4157">
        <w:rPr>
          <w:rFonts w:ascii="Times New Roman" w:hAnsi="Times New Roman" w:cs="Times New Roman"/>
          <w:sz w:val="26"/>
          <w:szCs w:val="26"/>
        </w:rPr>
        <w:t>н</w:t>
      </w:r>
      <w:r w:rsidR="002A5177" w:rsidRPr="002D4157">
        <w:rPr>
          <w:rFonts w:ascii="Times New Roman" w:hAnsi="Times New Roman" w:cs="Times New Roman"/>
          <w:sz w:val="26"/>
          <w:szCs w:val="26"/>
        </w:rPr>
        <w:t xml:space="preserve">них экспертов </w:t>
      </w:r>
      <w:hyperlink r:id="rId10" w:history="1">
        <w:r w:rsidR="002A5177" w:rsidRPr="002D4157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2A5177" w:rsidRPr="002D4157">
        <w:rPr>
          <w:rFonts w:ascii="Times New Roman" w:hAnsi="Times New Roman" w:cs="Times New Roman"/>
          <w:sz w:val="26"/>
          <w:szCs w:val="26"/>
        </w:rPr>
        <w:t xml:space="preserve"> № 44-ФЗ не установлены. </w:t>
      </w:r>
    </w:p>
    <w:p w:rsidR="00064E1E" w:rsidRPr="002D4157" w:rsidRDefault="00064E1E" w:rsidP="0004163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D4157">
        <w:rPr>
          <w:rFonts w:ascii="Times New Roman" w:hAnsi="Times New Roman" w:cs="Times New Roman"/>
          <w:sz w:val="26"/>
          <w:szCs w:val="26"/>
        </w:rPr>
        <w:t xml:space="preserve">В случае, когда приемка осуществлялась без сторонних экспертов, оформлять документ о проведенной силами заказчика экспертизе и прилагать его к акту </w:t>
      </w:r>
      <w:r w:rsidR="00F402ED" w:rsidRPr="002D4157">
        <w:rPr>
          <w:rFonts w:ascii="Times New Roman" w:hAnsi="Times New Roman" w:cs="Times New Roman"/>
          <w:sz w:val="26"/>
          <w:szCs w:val="26"/>
        </w:rPr>
        <w:t xml:space="preserve">приёмки </w:t>
      </w:r>
      <w:r w:rsidRPr="002D4157">
        <w:rPr>
          <w:rFonts w:ascii="Times New Roman" w:hAnsi="Times New Roman" w:cs="Times New Roman"/>
          <w:sz w:val="26"/>
          <w:szCs w:val="26"/>
        </w:rPr>
        <w:t xml:space="preserve">не нужно. Такой </w:t>
      </w:r>
      <w:r w:rsidR="0025578B">
        <w:rPr>
          <w:rFonts w:ascii="Times New Roman" w:hAnsi="Times New Roman" w:cs="Times New Roman"/>
          <w:sz w:val="26"/>
          <w:szCs w:val="26"/>
        </w:rPr>
        <w:t xml:space="preserve"> </w:t>
      </w:r>
      <w:r w:rsidRPr="002D4157">
        <w:rPr>
          <w:rFonts w:ascii="Times New Roman" w:hAnsi="Times New Roman" w:cs="Times New Roman"/>
          <w:sz w:val="26"/>
          <w:szCs w:val="26"/>
        </w:rPr>
        <w:t xml:space="preserve">позиции </w:t>
      </w:r>
      <w:r w:rsidR="0025578B">
        <w:rPr>
          <w:rFonts w:ascii="Times New Roman" w:hAnsi="Times New Roman" w:cs="Times New Roman"/>
          <w:sz w:val="26"/>
          <w:szCs w:val="26"/>
        </w:rPr>
        <w:t xml:space="preserve"> </w:t>
      </w:r>
      <w:r w:rsidRPr="002D4157">
        <w:rPr>
          <w:rFonts w:ascii="Times New Roman" w:hAnsi="Times New Roman" w:cs="Times New Roman"/>
          <w:sz w:val="26"/>
          <w:szCs w:val="26"/>
        </w:rPr>
        <w:t xml:space="preserve">придерживаются </w:t>
      </w:r>
      <w:r w:rsidR="0025578B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2D4157">
          <w:rPr>
            <w:rFonts w:ascii="Times New Roman" w:hAnsi="Times New Roman" w:cs="Times New Roman"/>
            <w:sz w:val="26"/>
            <w:szCs w:val="26"/>
          </w:rPr>
          <w:t xml:space="preserve">Минфин </w:t>
        </w:r>
        <w:r w:rsidR="0025578B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2D4157">
          <w:rPr>
            <w:rFonts w:ascii="Times New Roman" w:hAnsi="Times New Roman" w:cs="Times New Roman"/>
            <w:sz w:val="26"/>
            <w:szCs w:val="26"/>
          </w:rPr>
          <w:t>России</w:t>
        </w:r>
      </w:hyperlink>
      <w:r w:rsidRPr="002D4157">
        <w:rPr>
          <w:rFonts w:ascii="Times New Roman" w:hAnsi="Times New Roman" w:cs="Times New Roman"/>
          <w:sz w:val="26"/>
          <w:szCs w:val="26"/>
        </w:rPr>
        <w:t xml:space="preserve"> (письмо от 06.02.2018 </w:t>
      </w:r>
      <w:r w:rsidR="0025578B">
        <w:rPr>
          <w:rFonts w:ascii="Times New Roman" w:hAnsi="Times New Roman" w:cs="Times New Roman"/>
          <w:sz w:val="26"/>
          <w:szCs w:val="26"/>
        </w:rPr>
        <w:t>№</w:t>
      </w:r>
      <w:r w:rsidRPr="002D4157">
        <w:rPr>
          <w:rFonts w:ascii="Times New Roman" w:hAnsi="Times New Roman" w:cs="Times New Roman"/>
          <w:sz w:val="26"/>
          <w:szCs w:val="26"/>
        </w:rPr>
        <w:t xml:space="preserve"> 24-03-08/6839), </w:t>
      </w:r>
      <w:hyperlink r:id="rId12" w:history="1">
        <w:r w:rsidRPr="002D4157">
          <w:rPr>
            <w:rFonts w:ascii="Times New Roman" w:hAnsi="Times New Roman" w:cs="Times New Roman"/>
            <w:sz w:val="26"/>
            <w:szCs w:val="26"/>
          </w:rPr>
          <w:t>Минэкономразвития России</w:t>
        </w:r>
      </w:hyperlink>
      <w:r w:rsidRPr="002D4157">
        <w:rPr>
          <w:rFonts w:ascii="Times New Roman" w:hAnsi="Times New Roman" w:cs="Times New Roman"/>
          <w:sz w:val="26"/>
          <w:szCs w:val="26"/>
        </w:rPr>
        <w:t xml:space="preserve"> (письмо от 20.03.2017 </w:t>
      </w:r>
      <w:r w:rsidR="0025578B">
        <w:rPr>
          <w:rFonts w:ascii="Times New Roman" w:hAnsi="Times New Roman" w:cs="Times New Roman"/>
          <w:sz w:val="26"/>
          <w:szCs w:val="26"/>
        </w:rPr>
        <w:t>№</w:t>
      </w:r>
      <w:r w:rsidRPr="002D4157">
        <w:rPr>
          <w:rFonts w:ascii="Times New Roman" w:hAnsi="Times New Roman" w:cs="Times New Roman"/>
          <w:sz w:val="26"/>
          <w:szCs w:val="26"/>
        </w:rPr>
        <w:t xml:space="preserve"> ОГ-Д28-3108).</w:t>
      </w:r>
    </w:p>
    <w:p w:rsidR="00064E1E" w:rsidRPr="002D4157" w:rsidRDefault="00064E1E" w:rsidP="0004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4157">
        <w:rPr>
          <w:rFonts w:ascii="Times New Roman" w:hAnsi="Times New Roman" w:cs="Times New Roman"/>
          <w:sz w:val="26"/>
          <w:szCs w:val="26"/>
        </w:rPr>
        <w:t>Акт должен быть составлен в течение срока, установленного контрактом для приемки (</w:t>
      </w:r>
      <w:hyperlink r:id="rId13" w:history="1">
        <w:proofErr w:type="gramStart"/>
        <w:r w:rsidRPr="002D4157">
          <w:rPr>
            <w:rFonts w:ascii="Times New Roman" w:hAnsi="Times New Roman" w:cs="Times New Roman"/>
            <w:sz w:val="26"/>
            <w:szCs w:val="26"/>
          </w:rPr>
          <w:t>ч</w:t>
        </w:r>
        <w:proofErr w:type="gramEnd"/>
        <w:r w:rsidRPr="002D4157">
          <w:rPr>
            <w:rFonts w:ascii="Times New Roman" w:hAnsi="Times New Roman" w:cs="Times New Roman"/>
            <w:sz w:val="26"/>
            <w:szCs w:val="26"/>
          </w:rPr>
          <w:t>. 7 ст. 94</w:t>
        </w:r>
      </w:hyperlink>
      <w:r w:rsidRPr="002D4157">
        <w:rPr>
          <w:rFonts w:ascii="Times New Roman" w:hAnsi="Times New Roman" w:cs="Times New Roman"/>
          <w:sz w:val="26"/>
          <w:szCs w:val="26"/>
        </w:rPr>
        <w:t xml:space="preserve"> Закона № 44-ФЗ). Если предусмотрено требование об обеспеч</w:t>
      </w:r>
      <w:r w:rsidRPr="002D4157">
        <w:rPr>
          <w:rFonts w:ascii="Times New Roman" w:hAnsi="Times New Roman" w:cs="Times New Roman"/>
          <w:sz w:val="26"/>
          <w:szCs w:val="26"/>
        </w:rPr>
        <w:t>е</w:t>
      </w:r>
      <w:r w:rsidRPr="002D4157">
        <w:rPr>
          <w:rFonts w:ascii="Times New Roman" w:hAnsi="Times New Roman" w:cs="Times New Roman"/>
          <w:sz w:val="26"/>
          <w:szCs w:val="26"/>
        </w:rPr>
        <w:lastRenderedPageBreak/>
        <w:t>нии гарантийных обязательств, итоговый документ (акт) о приемке оформляется п</w:t>
      </w:r>
      <w:r w:rsidRPr="002D4157">
        <w:rPr>
          <w:rFonts w:ascii="Times New Roman" w:hAnsi="Times New Roman" w:cs="Times New Roman"/>
          <w:sz w:val="26"/>
          <w:szCs w:val="26"/>
        </w:rPr>
        <w:t>о</w:t>
      </w:r>
      <w:r w:rsidRPr="002D4157">
        <w:rPr>
          <w:rFonts w:ascii="Times New Roman" w:hAnsi="Times New Roman" w:cs="Times New Roman"/>
          <w:sz w:val="26"/>
          <w:szCs w:val="26"/>
        </w:rPr>
        <w:t>сле предоставления этого обеспечения (</w:t>
      </w:r>
      <w:hyperlink r:id="rId14" w:history="1">
        <w:proofErr w:type="gramStart"/>
        <w:r w:rsidRPr="002D4157">
          <w:rPr>
            <w:rFonts w:ascii="Times New Roman" w:hAnsi="Times New Roman" w:cs="Times New Roman"/>
            <w:sz w:val="26"/>
            <w:szCs w:val="26"/>
          </w:rPr>
          <w:t>ч</w:t>
        </w:r>
        <w:proofErr w:type="gramEnd"/>
        <w:r w:rsidRPr="002D4157">
          <w:rPr>
            <w:rFonts w:ascii="Times New Roman" w:hAnsi="Times New Roman" w:cs="Times New Roman"/>
            <w:sz w:val="26"/>
            <w:szCs w:val="26"/>
          </w:rPr>
          <w:t>. 7.1 ст. 94</w:t>
        </w:r>
      </w:hyperlink>
      <w:r w:rsidRPr="002D4157">
        <w:rPr>
          <w:rFonts w:ascii="Times New Roman" w:hAnsi="Times New Roman" w:cs="Times New Roman"/>
          <w:sz w:val="26"/>
          <w:szCs w:val="26"/>
        </w:rPr>
        <w:t xml:space="preserve"> Закона № 44-ФЗ).</w:t>
      </w:r>
    </w:p>
    <w:p w:rsidR="00064E1E" w:rsidRPr="002D4157" w:rsidRDefault="003B016B" w:rsidP="0004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4157">
        <w:rPr>
          <w:rFonts w:ascii="Times New Roman" w:hAnsi="Times New Roman" w:cs="Times New Roman"/>
          <w:sz w:val="26"/>
          <w:szCs w:val="26"/>
        </w:rPr>
        <w:t>–</w:t>
      </w:r>
      <w:r w:rsidR="00BF51BD" w:rsidRPr="002D4157">
        <w:rPr>
          <w:rFonts w:ascii="Times New Roman" w:hAnsi="Times New Roman" w:cs="Times New Roman"/>
          <w:sz w:val="26"/>
          <w:szCs w:val="26"/>
        </w:rPr>
        <w:t xml:space="preserve"> акт приема-передачи составляется, если приемка прошла положительно</w:t>
      </w:r>
      <w:r w:rsidR="002A5177" w:rsidRPr="002D4157">
        <w:rPr>
          <w:rFonts w:ascii="Times New Roman" w:hAnsi="Times New Roman" w:cs="Times New Roman"/>
          <w:sz w:val="26"/>
          <w:szCs w:val="26"/>
        </w:rPr>
        <w:t xml:space="preserve">. </w:t>
      </w:r>
      <w:r w:rsidR="00064E1E" w:rsidRPr="002D4157">
        <w:rPr>
          <w:rFonts w:ascii="Times New Roman" w:hAnsi="Times New Roman" w:cs="Times New Roman"/>
          <w:sz w:val="26"/>
          <w:szCs w:val="26"/>
        </w:rPr>
        <w:t>В акте приема-передачи приводится информация, позволяющая определить соответс</w:t>
      </w:r>
      <w:r w:rsidR="00064E1E" w:rsidRPr="002D4157">
        <w:rPr>
          <w:rFonts w:ascii="Times New Roman" w:hAnsi="Times New Roman" w:cs="Times New Roman"/>
          <w:sz w:val="26"/>
          <w:szCs w:val="26"/>
        </w:rPr>
        <w:t>т</w:t>
      </w:r>
      <w:r w:rsidR="00064E1E" w:rsidRPr="002D4157">
        <w:rPr>
          <w:rFonts w:ascii="Times New Roman" w:hAnsi="Times New Roman" w:cs="Times New Roman"/>
          <w:sz w:val="26"/>
          <w:szCs w:val="26"/>
        </w:rPr>
        <w:t xml:space="preserve">вие поставленного товара (работы, услуги) требованиям контракта. Например, если предметом </w:t>
      </w:r>
      <w:r w:rsidR="00402444">
        <w:rPr>
          <w:rFonts w:ascii="Times New Roman" w:hAnsi="Times New Roman" w:cs="Times New Roman"/>
          <w:sz w:val="26"/>
          <w:szCs w:val="26"/>
        </w:rPr>
        <w:t xml:space="preserve">контракта </w:t>
      </w:r>
      <w:r w:rsidR="00064E1E" w:rsidRPr="002D4157">
        <w:rPr>
          <w:rFonts w:ascii="Times New Roman" w:hAnsi="Times New Roman" w:cs="Times New Roman"/>
          <w:sz w:val="26"/>
          <w:szCs w:val="26"/>
        </w:rPr>
        <w:t>является товар, целесообразно указать следующее:</w:t>
      </w:r>
      <w:r w:rsidRPr="002D4157">
        <w:rPr>
          <w:rFonts w:ascii="Times New Roman" w:hAnsi="Times New Roman" w:cs="Times New Roman"/>
          <w:sz w:val="26"/>
          <w:szCs w:val="26"/>
        </w:rPr>
        <w:t xml:space="preserve"> </w:t>
      </w:r>
      <w:r w:rsidR="00064E1E" w:rsidRPr="002D4157">
        <w:rPr>
          <w:rFonts w:ascii="Times New Roman" w:hAnsi="Times New Roman" w:cs="Times New Roman"/>
          <w:sz w:val="26"/>
          <w:szCs w:val="26"/>
        </w:rPr>
        <w:t>наименов</w:t>
      </w:r>
      <w:r w:rsidR="00064E1E" w:rsidRPr="002D4157">
        <w:rPr>
          <w:rFonts w:ascii="Times New Roman" w:hAnsi="Times New Roman" w:cs="Times New Roman"/>
          <w:sz w:val="26"/>
          <w:szCs w:val="26"/>
        </w:rPr>
        <w:t>а</w:t>
      </w:r>
      <w:r w:rsidR="00064E1E" w:rsidRPr="002D4157">
        <w:rPr>
          <w:rFonts w:ascii="Times New Roman" w:hAnsi="Times New Roman" w:cs="Times New Roman"/>
          <w:sz w:val="26"/>
          <w:szCs w:val="26"/>
        </w:rPr>
        <w:t>ние, ассортимент, характеристики, комплектность поставленного товара;</w:t>
      </w:r>
      <w:r w:rsidRPr="002D4157">
        <w:rPr>
          <w:rFonts w:ascii="Times New Roman" w:hAnsi="Times New Roman" w:cs="Times New Roman"/>
          <w:sz w:val="26"/>
          <w:szCs w:val="26"/>
        </w:rPr>
        <w:t xml:space="preserve"> </w:t>
      </w:r>
      <w:r w:rsidR="00064E1E" w:rsidRPr="002D4157">
        <w:rPr>
          <w:rFonts w:ascii="Times New Roman" w:hAnsi="Times New Roman" w:cs="Times New Roman"/>
          <w:sz w:val="26"/>
          <w:szCs w:val="26"/>
        </w:rPr>
        <w:t>количество; цену за единицу; сведения об отсутствии недостатков товара, препятствующих его приемке</w:t>
      </w:r>
      <w:r w:rsidR="00402444">
        <w:rPr>
          <w:rFonts w:ascii="Times New Roman" w:hAnsi="Times New Roman" w:cs="Times New Roman"/>
          <w:sz w:val="26"/>
          <w:szCs w:val="26"/>
        </w:rPr>
        <w:t>,</w:t>
      </w:r>
      <w:r w:rsidR="00064E1E" w:rsidRPr="002D4157">
        <w:rPr>
          <w:rFonts w:ascii="Times New Roman" w:hAnsi="Times New Roman" w:cs="Times New Roman"/>
          <w:sz w:val="26"/>
          <w:szCs w:val="26"/>
        </w:rPr>
        <w:t xml:space="preserve"> </w:t>
      </w:r>
      <w:r w:rsidR="00015192" w:rsidRPr="002D4157">
        <w:rPr>
          <w:rFonts w:ascii="Times New Roman" w:hAnsi="Times New Roman" w:cs="Times New Roman"/>
          <w:sz w:val="26"/>
          <w:szCs w:val="26"/>
        </w:rPr>
        <w:t>и</w:t>
      </w:r>
      <w:r w:rsidR="00064E1E" w:rsidRPr="002D4157">
        <w:rPr>
          <w:rFonts w:ascii="Times New Roman" w:hAnsi="Times New Roman" w:cs="Times New Roman"/>
          <w:sz w:val="26"/>
          <w:szCs w:val="26"/>
        </w:rPr>
        <w:t xml:space="preserve"> иную информацию, имеющую значение для установления соответствия товара условиям контракта.</w:t>
      </w:r>
    </w:p>
    <w:p w:rsidR="00015192" w:rsidRPr="002D4157" w:rsidRDefault="00B412E9" w:rsidP="0004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4157">
        <w:rPr>
          <w:rFonts w:ascii="Times New Roman" w:hAnsi="Times New Roman" w:cs="Times New Roman"/>
          <w:sz w:val="26"/>
          <w:szCs w:val="26"/>
        </w:rPr>
        <w:t>Указанный акт подписывается заказчиком, а в случае создания приемочной к</w:t>
      </w:r>
      <w:r w:rsidRPr="002D4157">
        <w:rPr>
          <w:rFonts w:ascii="Times New Roman" w:hAnsi="Times New Roman" w:cs="Times New Roman"/>
          <w:sz w:val="26"/>
          <w:szCs w:val="26"/>
        </w:rPr>
        <w:t>о</w:t>
      </w:r>
      <w:r w:rsidRPr="002D4157">
        <w:rPr>
          <w:rFonts w:ascii="Times New Roman" w:hAnsi="Times New Roman" w:cs="Times New Roman"/>
          <w:sz w:val="26"/>
          <w:szCs w:val="26"/>
        </w:rPr>
        <w:t>миссии</w:t>
      </w:r>
      <w:r w:rsidR="00675688" w:rsidRPr="002D4157">
        <w:rPr>
          <w:rFonts w:ascii="Times New Roman" w:hAnsi="Times New Roman" w:cs="Times New Roman"/>
          <w:sz w:val="26"/>
          <w:szCs w:val="26"/>
        </w:rPr>
        <w:t>,</w:t>
      </w:r>
      <w:r w:rsidRPr="002D4157">
        <w:rPr>
          <w:rFonts w:ascii="Times New Roman" w:hAnsi="Times New Roman" w:cs="Times New Roman"/>
          <w:sz w:val="26"/>
          <w:szCs w:val="26"/>
        </w:rPr>
        <w:t xml:space="preserve"> </w:t>
      </w:r>
      <w:r w:rsidR="00675688" w:rsidRPr="002D4157">
        <w:rPr>
          <w:rFonts w:ascii="Times New Roman" w:hAnsi="Times New Roman" w:cs="Times New Roman"/>
          <w:sz w:val="26"/>
          <w:szCs w:val="26"/>
        </w:rPr>
        <w:t xml:space="preserve">которая состоит не менее чем из пяти человек, </w:t>
      </w:r>
      <w:r w:rsidRPr="002D4157">
        <w:rPr>
          <w:rFonts w:ascii="Times New Roman" w:hAnsi="Times New Roman" w:cs="Times New Roman"/>
          <w:sz w:val="26"/>
          <w:szCs w:val="26"/>
        </w:rPr>
        <w:t xml:space="preserve">подписывается </w:t>
      </w:r>
      <w:r w:rsidRPr="0025578B">
        <w:rPr>
          <w:rFonts w:ascii="Times New Roman" w:hAnsi="Times New Roman" w:cs="Times New Roman"/>
          <w:sz w:val="26"/>
          <w:szCs w:val="26"/>
        </w:rPr>
        <w:t>всеми её чл</w:t>
      </w:r>
      <w:r w:rsidRPr="0025578B">
        <w:rPr>
          <w:rFonts w:ascii="Times New Roman" w:hAnsi="Times New Roman" w:cs="Times New Roman"/>
          <w:sz w:val="26"/>
          <w:szCs w:val="26"/>
        </w:rPr>
        <w:t>е</w:t>
      </w:r>
      <w:r w:rsidRPr="0025578B">
        <w:rPr>
          <w:rFonts w:ascii="Times New Roman" w:hAnsi="Times New Roman" w:cs="Times New Roman"/>
          <w:sz w:val="26"/>
          <w:szCs w:val="26"/>
        </w:rPr>
        <w:t xml:space="preserve">нами </w:t>
      </w:r>
      <w:r w:rsidRPr="002D4157">
        <w:rPr>
          <w:rFonts w:ascii="Times New Roman" w:hAnsi="Times New Roman" w:cs="Times New Roman"/>
          <w:sz w:val="26"/>
          <w:szCs w:val="26"/>
        </w:rPr>
        <w:t>и утверждается заказчиком (</w:t>
      </w:r>
      <w:hyperlink r:id="rId15" w:history="1">
        <w:proofErr w:type="gramStart"/>
        <w:r w:rsidRPr="002D4157">
          <w:rPr>
            <w:rFonts w:ascii="Times New Roman" w:hAnsi="Times New Roman" w:cs="Times New Roman"/>
            <w:sz w:val="26"/>
            <w:szCs w:val="26"/>
          </w:rPr>
          <w:t>ч</w:t>
        </w:r>
        <w:proofErr w:type="gramEnd"/>
        <w:r w:rsidRPr="002D4157">
          <w:rPr>
            <w:rFonts w:ascii="Times New Roman" w:hAnsi="Times New Roman" w:cs="Times New Roman"/>
            <w:sz w:val="26"/>
            <w:szCs w:val="26"/>
          </w:rPr>
          <w:t>. 7 ст. 94</w:t>
        </w:r>
      </w:hyperlink>
      <w:r w:rsidRPr="002D4157">
        <w:rPr>
          <w:rFonts w:ascii="Times New Roman" w:hAnsi="Times New Roman" w:cs="Times New Roman"/>
          <w:sz w:val="26"/>
          <w:szCs w:val="26"/>
        </w:rPr>
        <w:t xml:space="preserve"> Закона № 44-ФЗ). </w:t>
      </w:r>
    </w:p>
    <w:p w:rsidR="00015192" w:rsidRPr="0025578B" w:rsidRDefault="00015192" w:rsidP="0004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4157">
        <w:rPr>
          <w:rFonts w:ascii="Times New Roman" w:hAnsi="Times New Roman" w:cs="Times New Roman"/>
          <w:sz w:val="26"/>
          <w:szCs w:val="26"/>
        </w:rPr>
        <w:t>Приемочная комиссия - это коллегиальный орган заказчика, уполномоченный проводить приёмку поставленных по контракту товаров (выполненных работ, оказа</w:t>
      </w:r>
      <w:r w:rsidRPr="002D4157">
        <w:rPr>
          <w:rFonts w:ascii="Times New Roman" w:hAnsi="Times New Roman" w:cs="Times New Roman"/>
          <w:sz w:val="26"/>
          <w:szCs w:val="26"/>
        </w:rPr>
        <w:t>н</w:t>
      </w:r>
      <w:r w:rsidRPr="002D4157">
        <w:rPr>
          <w:rFonts w:ascii="Times New Roman" w:hAnsi="Times New Roman" w:cs="Times New Roman"/>
          <w:sz w:val="26"/>
          <w:szCs w:val="26"/>
        </w:rPr>
        <w:t xml:space="preserve">ных услуг). </w:t>
      </w:r>
      <w:r w:rsidRPr="0025578B">
        <w:rPr>
          <w:rFonts w:ascii="Times New Roman" w:hAnsi="Times New Roman" w:cs="Times New Roman"/>
          <w:sz w:val="26"/>
          <w:szCs w:val="26"/>
        </w:rPr>
        <w:t>Наличие такой комиссии необязательно (письмо Минэкономразвития от 22.05.2015 № Д28и-1464), но в некоторых случаях желательно.</w:t>
      </w:r>
    </w:p>
    <w:p w:rsidR="00064E1E" w:rsidRPr="002D4157" w:rsidRDefault="00064E1E" w:rsidP="0004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4157">
        <w:rPr>
          <w:rFonts w:ascii="Times New Roman" w:hAnsi="Times New Roman" w:cs="Times New Roman"/>
          <w:sz w:val="26"/>
          <w:szCs w:val="26"/>
        </w:rPr>
        <w:t>Необходимо отметить, что приёмка товаров (работ, услуг), не соответству</w:t>
      </w:r>
      <w:r w:rsidRPr="002D4157">
        <w:rPr>
          <w:rFonts w:ascii="Times New Roman" w:hAnsi="Times New Roman" w:cs="Times New Roman"/>
          <w:sz w:val="26"/>
          <w:szCs w:val="26"/>
        </w:rPr>
        <w:t>ю</w:t>
      </w:r>
      <w:r w:rsidRPr="002D4157">
        <w:rPr>
          <w:rFonts w:ascii="Times New Roman" w:hAnsi="Times New Roman" w:cs="Times New Roman"/>
          <w:sz w:val="26"/>
          <w:szCs w:val="26"/>
        </w:rPr>
        <w:t xml:space="preserve">щих условиям контракта, при наличии ряда условий влечет </w:t>
      </w:r>
      <w:hyperlink r:id="rId16" w:history="1">
        <w:r w:rsidRPr="002D4157">
          <w:rPr>
            <w:rFonts w:ascii="Times New Roman" w:hAnsi="Times New Roman" w:cs="Times New Roman"/>
            <w:sz w:val="26"/>
            <w:szCs w:val="26"/>
          </w:rPr>
          <w:t>административную либо уголовную ответственность</w:t>
        </w:r>
      </w:hyperlink>
      <w:r w:rsidRPr="002D4157">
        <w:rPr>
          <w:rFonts w:ascii="Times New Roman" w:hAnsi="Times New Roman" w:cs="Times New Roman"/>
          <w:sz w:val="26"/>
          <w:szCs w:val="26"/>
        </w:rPr>
        <w:t>.</w:t>
      </w:r>
    </w:p>
    <w:p w:rsidR="00B412E9" w:rsidRPr="002D4157" w:rsidRDefault="009D05D7" w:rsidP="0004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4157">
        <w:rPr>
          <w:rFonts w:ascii="Times New Roman" w:hAnsi="Times New Roman" w:cs="Times New Roman"/>
          <w:sz w:val="26"/>
          <w:szCs w:val="26"/>
        </w:rPr>
        <w:t>В случае, когда в результате приёмки выявлены недостатки товара (работ, у</w:t>
      </w:r>
      <w:r w:rsidRPr="002D4157">
        <w:rPr>
          <w:rFonts w:ascii="Times New Roman" w:hAnsi="Times New Roman" w:cs="Times New Roman"/>
          <w:sz w:val="26"/>
          <w:szCs w:val="26"/>
        </w:rPr>
        <w:t>с</w:t>
      </w:r>
      <w:r w:rsidRPr="002D4157">
        <w:rPr>
          <w:rFonts w:ascii="Times New Roman" w:hAnsi="Times New Roman" w:cs="Times New Roman"/>
          <w:sz w:val="26"/>
          <w:szCs w:val="26"/>
        </w:rPr>
        <w:t>луг) оформляется мотивированный отказ. Форма отказа законом не определена, п</w:t>
      </w:r>
      <w:r w:rsidRPr="002D4157">
        <w:rPr>
          <w:rFonts w:ascii="Times New Roman" w:hAnsi="Times New Roman" w:cs="Times New Roman"/>
          <w:sz w:val="26"/>
          <w:szCs w:val="26"/>
        </w:rPr>
        <w:t>о</w:t>
      </w:r>
      <w:r w:rsidRPr="002D4157">
        <w:rPr>
          <w:rFonts w:ascii="Times New Roman" w:hAnsi="Times New Roman" w:cs="Times New Roman"/>
          <w:sz w:val="26"/>
          <w:szCs w:val="26"/>
        </w:rPr>
        <w:t>этому заказчик разрабатывает ее самостоятельно. Отказ от приемки должен быть м</w:t>
      </w:r>
      <w:r w:rsidRPr="002D4157">
        <w:rPr>
          <w:rFonts w:ascii="Times New Roman" w:hAnsi="Times New Roman" w:cs="Times New Roman"/>
          <w:sz w:val="26"/>
          <w:szCs w:val="26"/>
        </w:rPr>
        <w:t>о</w:t>
      </w:r>
      <w:r w:rsidRPr="002D4157">
        <w:rPr>
          <w:rFonts w:ascii="Times New Roman" w:hAnsi="Times New Roman" w:cs="Times New Roman"/>
          <w:sz w:val="26"/>
          <w:szCs w:val="26"/>
        </w:rPr>
        <w:t>тивирован (</w:t>
      </w:r>
      <w:hyperlink r:id="rId17" w:history="1">
        <w:proofErr w:type="gramStart"/>
        <w:r w:rsidRPr="002D4157">
          <w:rPr>
            <w:rFonts w:ascii="Times New Roman" w:hAnsi="Times New Roman" w:cs="Times New Roman"/>
            <w:sz w:val="26"/>
            <w:szCs w:val="26"/>
          </w:rPr>
          <w:t>ч</w:t>
        </w:r>
        <w:proofErr w:type="gramEnd"/>
        <w:r w:rsidRPr="002D4157">
          <w:rPr>
            <w:rFonts w:ascii="Times New Roman" w:hAnsi="Times New Roman" w:cs="Times New Roman"/>
            <w:sz w:val="26"/>
            <w:szCs w:val="26"/>
          </w:rPr>
          <w:t>. 7 ст. 94</w:t>
        </w:r>
      </w:hyperlink>
      <w:r w:rsidRPr="002D4157">
        <w:rPr>
          <w:rFonts w:ascii="Times New Roman" w:hAnsi="Times New Roman" w:cs="Times New Roman"/>
          <w:sz w:val="26"/>
          <w:szCs w:val="26"/>
        </w:rPr>
        <w:t xml:space="preserve"> Закона № 44-ФЗ)</w:t>
      </w:r>
      <w:r w:rsidRPr="002D4157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B412E9" w:rsidRPr="002D4157">
        <w:rPr>
          <w:rFonts w:ascii="Times New Roman" w:hAnsi="Times New Roman" w:cs="Times New Roman"/>
          <w:sz w:val="26"/>
          <w:szCs w:val="26"/>
        </w:rPr>
        <w:t xml:space="preserve"> Например, причиной </w:t>
      </w:r>
      <w:r w:rsidR="0025578B">
        <w:rPr>
          <w:rFonts w:ascii="Times New Roman" w:hAnsi="Times New Roman" w:cs="Times New Roman"/>
          <w:sz w:val="26"/>
          <w:szCs w:val="26"/>
        </w:rPr>
        <w:t xml:space="preserve">отказа </w:t>
      </w:r>
      <w:r w:rsidR="00B412E9" w:rsidRPr="002D4157">
        <w:rPr>
          <w:rFonts w:ascii="Times New Roman" w:hAnsi="Times New Roman" w:cs="Times New Roman"/>
          <w:sz w:val="26"/>
          <w:szCs w:val="26"/>
        </w:rPr>
        <w:t>может быть п</w:t>
      </w:r>
      <w:r w:rsidR="00B412E9" w:rsidRPr="002D4157">
        <w:rPr>
          <w:rFonts w:ascii="Times New Roman" w:hAnsi="Times New Roman" w:cs="Times New Roman"/>
          <w:sz w:val="26"/>
          <w:szCs w:val="26"/>
        </w:rPr>
        <w:t>о</w:t>
      </w:r>
      <w:r w:rsidR="00B412E9" w:rsidRPr="002D4157">
        <w:rPr>
          <w:rFonts w:ascii="Times New Roman" w:hAnsi="Times New Roman" w:cs="Times New Roman"/>
          <w:sz w:val="26"/>
          <w:szCs w:val="26"/>
        </w:rPr>
        <w:t>ставка товара в количестве меньшем, чем предусмотрено контрактом (</w:t>
      </w:r>
      <w:hyperlink r:id="rId18" w:history="1">
        <w:r w:rsidR="00B412E9" w:rsidRPr="002D4157">
          <w:rPr>
            <w:rFonts w:ascii="Times New Roman" w:hAnsi="Times New Roman" w:cs="Times New Roman"/>
            <w:sz w:val="26"/>
            <w:szCs w:val="26"/>
          </w:rPr>
          <w:t>п. 1 ст. 466</w:t>
        </w:r>
      </w:hyperlink>
      <w:r w:rsidR="00B412E9" w:rsidRPr="002D4157">
        <w:rPr>
          <w:rFonts w:ascii="Times New Roman" w:hAnsi="Times New Roman" w:cs="Times New Roman"/>
          <w:sz w:val="26"/>
          <w:szCs w:val="26"/>
        </w:rPr>
        <w:t xml:space="preserve"> ГК РФ). </w:t>
      </w:r>
    </w:p>
    <w:p w:rsidR="00B412E9" w:rsidRPr="002D4157" w:rsidRDefault="00B412E9" w:rsidP="0004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4157">
        <w:rPr>
          <w:rFonts w:ascii="Times New Roman" w:hAnsi="Times New Roman" w:cs="Times New Roman"/>
          <w:sz w:val="26"/>
          <w:szCs w:val="26"/>
        </w:rPr>
        <w:t>Если выявленное несоответствие товара (работы, услуги) не препятствует пр</w:t>
      </w:r>
      <w:r w:rsidRPr="002D4157">
        <w:rPr>
          <w:rFonts w:ascii="Times New Roman" w:hAnsi="Times New Roman" w:cs="Times New Roman"/>
          <w:sz w:val="26"/>
          <w:szCs w:val="26"/>
        </w:rPr>
        <w:t>и</w:t>
      </w:r>
      <w:r w:rsidRPr="002D4157">
        <w:rPr>
          <w:rFonts w:ascii="Times New Roman" w:hAnsi="Times New Roman" w:cs="Times New Roman"/>
          <w:sz w:val="26"/>
          <w:szCs w:val="26"/>
        </w:rPr>
        <w:t>емке и устранено поставщиком (подрядчиком, исполнителем), то заказчик вправе не отказываться от нее (</w:t>
      </w:r>
      <w:hyperlink r:id="rId19" w:history="1">
        <w:proofErr w:type="gramStart"/>
        <w:r w:rsidRPr="002D4157">
          <w:rPr>
            <w:rFonts w:ascii="Times New Roman" w:hAnsi="Times New Roman" w:cs="Times New Roman"/>
            <w:sz w:val="26"/>
            <w:szCs w:val="26"/>
          </w:rPr>
          <w:t>ч</w:t>
        </w:r>
        <w:proofErr w:type="gramEnd"/>
        <w:r w:rsidRPr="002D4157">
          <w:rPr>
            <w:rFonts w:ascii="Times New Roman" w:hAnsi="Times New Roman" w:cs="Times New Roman"/>
            <w:sz w:val="26"/>
            <w:szCs w:val="26"/>
          </w:rPr>
          <w:t>. 8 ст. 94</w:t>
        </w:r>
      </w:hyperlink>
      <w:r w:rsidRPr="002D4157">
        <w:rPr>
          <w:rFonts w:ascii="Times New Roman" w:hAnsi="Times New Roman" w:cs="Times New Roman"/>
          <w:sz w:val="26"/>
          <w:szCs w:val="26"/>
        </w:rPr>
        <w:t xml:space="preserve"> Закона № 44-ФЗ).</w:t>
      </w:r>
    </w:p>
    <w:p w:rsidR="00B412E9" w:rsidRPr="002D4157" w:rsidRDefault="00B412E9" w:rsidP="0004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4157">
        <w:rPr>
          <w:rFonts w:ascii="Times New Roman" w:hAnsi="Times New Roman" w:cs="Times New Roman"/>
          <w:sz w:val="26"/>
          <w:szCs w:val="26"/>
        </w:rPr>
        <w:t>Отказ должен быть составлен и направлен в течение срока, установленного контрактом для приемки (</w:t>
      </w:r>
      <w:hyperlink r:id="rId20" w:history="1">
        <w:proofErr w:type="gramStart"/>
        <w:r w:rsidRPr="002D4157">
          <w:rPr>
            <w:rFonts w:ascii="Times New Roman" w:hAnsi="Times New Roman" w:cs="Times New Roman"/>
            <w:sz w:val="26"/>
            <w:szCs w:val="26"/>
          </w:rPr>
          <w:t>ч</w:t>
        </w:r>
        <w:proofErr w:type="gramEnd"/>
        <w:r w:rsidRPr="002D4157">
          <w:rPr>
            <w:rFonts w:ascii="Times New Roman" w:hAnsi="Times New Roman" w:cs="Times New Roman"/>
            <w:sz w:val="26"/>
            <w:szCs w:val="26"/>
          </w:rPr>
          <w:t>. 7 ст. 94</w:t>
        </w:r>
      </w:hyperlink>
      <w:r w:rsidRPr="002D4157">
        <w:rPr>
          <w:rFonts w:ascii="Times New Roman" w:hAnsi="Times New Roman" w:cs="Times New Roman"/>
          <w:sz w:val="26"/>
          <w:szCs w:val="26"/>
        </w:rPr>
        <w:t xml:space="preserve"> Закона № 44-ФЗ). Если мотивированный отказ не направлен, должностн</w:t>
      </w:r>
      <w:r w:rsidR="00402444">
        <w:rPr>
          <w:rFonts w:ascii="Times New Roman" w:hAnsi="Times New Roman" w:cs="Times New Roman"/>
          <w:sz w:val="26"/>
          <w:szCs w:val="26"/>
        </w:rPr>
        <w:t>ое</w:t>
      </w:r>
      <w:r w:rsidRPr="002D4157">
        <w:rPr>
          <w:rFonts w:ascii="Times New Roman" w:hAnsi="Times New Roman" w:cs="Times New Roman"/>
          <w:sz w:val="26"/>
          <w:szCs w:val="26"/>
        </w:rPr>
        <w:t xml:space="preserve"> лиц</w:t>
      </w:r>
      <w:r w:rsidR="00402444">
        <w:rPr>
          <w:rFonts w:ascii="Times New Roman" w:hAnsi="Times New Roman" w:cs="Times New Roman"/>
          <w:sz w:val="26"/>
          <w:szCs w:val="26"/>
        </w:rPr>
        <w:t>о</w:t>
      </w:r>
      <w:r w:rsidRPr="002D4157">
        <w:rPr>
          <w:rFonts w:ascii="Times New Roman" w:hAnsi="Times New Roman" w:cs="Times New Roman"/>
          <w:sz w:val="26"/>
          <w:szCs w:val="26"/>
        </w:rPr>
        <w:t xml:space="preserve"> заказчика </w:t>
      </w:r>
      <w:r w:rsidR="00402444">
        <w:rPr>
          <w:rFonts w:ascii="Times New Roman" w:hAnsi="Times New Roman" w:cs="Times New Roman"/>
          <w:sz w:val="26"/>
          <w:szCs w:val="26"/>
        </w:rPr>
        <w:t xml:space="preserve">будет привлечено к </w:t>
      </w:r>
      <w:r w:rsidRPr="002D4157">
        <w:rPr>
          <w:rFonts w:ascii="Times New Roman" w:hAnsi="Times New Roman" w:cs="Times New Roman"/>
          <w:sz w:val="26"/>
          <w:szCs w:val="26"/>
        </w:rPr>
        <w:t xml:space="preserve"> </w:t>
      </w:r>
      <w:hyperlink r:id="rId21" w:history="1">
        <w:r w:rsidRPr="002D4157">
          <w:rPr>
            <w:rFonts w:ascii="Times New Roman" w:hAnsi="Times New Roman" w:cs="Times New Roman"/>
            <w:sz w:val="26"/>
            <w:szCs w:val="26"/>
          </w:rPr>
          <w:t>административн</w:t>
        </w:r>
        <w:r w:rsidR="00402444">
          <w:rPr>
            <w:rFonts w:ascii="Times New Roman" w:hAnsi="Times New Roman" w:cs="Times New Roman"/>
            <w:sz w:val="26"/>
            <w:szCs w:val="26"/>
          </w:rPr>
          <w:t>ой</w:t>
        </w:r>
        <w:r w:rsidRPr="002D4157">
          <w:rPr>
            <w:rFonts w:ascii="Times New Roman" w:hAnsi="Times New Roman" w:cs="Times New Roman"/>
            <w:sz w:val="26"/>
            <w:szCs w:val="26"/>
          </w:rPr>
          <w:t xml:space="preserve"> о</w:t>
        </w:r>
        <w:r w:rsidRPr="002D4157">
          <w:rPr>
            <w:rFonts w:ascii="Times New Roman" w:hAnsi="Times New Roman" w:cs="Times New Roman"/>
            <w:sz w:val="26"/>
            <w:szCs w:val="26"/>
          </w:rPr>
          <w:t>т</w:t>
        </w:r>
        <w:r w:rsidRPr="002D4157">
          <w:rPr>
            <w:rFonts w:ascii="Times New Roman" w:hAnsi="Times New Roman" w:cs="Times New Roman"/>
            <w:sz w:val="26"/>
            <w:szCs w:val="26"/>
          </w:rPr>
          <w:t>ветственност</w:t>
        </w:r>
        <w:r w:rsidR="00402444">
          <w:rPr>
            <w:rFonts w:ascii="Times New Roman" w:hAnsi="Times New Roman" w:cs="Times New Roman"/>
            <w:sz w:val="26"/>
            <w:szCs w:val="26"/>
          </w:rPr>
          <w:t>и</w:t>
        </w:r>
      </w:hyperlink>
      <w:r w:rsidRPr="002D4157">
        <w:rPr>
          <w:rFonts w:ascii="Times New Roman" w:hAnsi="Times New Roman" w:cs="Times New Roman"/>
          <w:sz w:val="26"/>
          <w:szCs w:val="26"/>
        </w:rPr>
        <w:t>.</w:t>
      </w:r>
    </w:p>
    <w:p w:rsidR="00BF51BD" w:rsidRPr="002D4157" w:rsidRDefault="003B016B" w:rsidP="0004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4157">
        <w:rPr>
          <w:rFonts w:ascii="Times New Roman" w:hAnsi="Times New Roman" w:cs="Times New Roman"/>
          <w:sz w:val="26"/>
          <w:szCs w:val="26"/>
        </w:rPr>
        <w:t>–</w:t>
      </w:r>
      <w:r w:rsidR="00BF51BD" w:rsidRPr="002D4157">
        <w:rPr>
          <w:rFonts w:ascii="Times New Roman" w:hAnsi="Times New Roman" w:cs="Times New Roman"/>
          <w:sz w:val="26"/>
          <w:szCs w:val="26"/>
        </w:rPr>
        <w:t xml:space="preserve"> заказчик обязан направить сведения о пр</w:t>
      </w:r>
      <w:r w:rsidR="009D05D7" w:rsidRPr="002D4157">
        <w:rPr>
          <w:rFonts w:ascii="Times New Roman" w:hAnsi="Times New Roman" w:cs="Times New Roman"/>
          <w:sz w:val="26"/>
          <w:szCs w:val="26"/>
        </w:rPr>
        <w:t>иё</w:t>
      </w:r>
      <w:r w:rsidR="00BF51BD" w:rsidRPr="002D4157">
        <w:rPr>
          <w:rFonts w:ascii="Times New Roman" w:hAnsi="Times New Roman" w:cs="Times New Roman"/>
          <w:sz w:val="26"/>
          <w:szCs w:val="26"/>
        </w:rPr>
        <w:t>мке в реестр контрактов</w:t>
      </w:r>
      <w:r w:rsidR="002A5177" w:rsidRPr="002D4157">
        <w:rPr>
          <w:rFonts w:ascii="Times New Roman" w:hAnsi="Times New Roman" w:cs="Times New Roman"/>
          <w:sz w:val="26"/>
          <w:szCs w:val="26"/>
        </w:rPr>
        <w:t xml:space="preserve"> (</w:t>
      </w:r>
      <w:r w:rsidR="009C1338" w:rsidRPr="002D4157">
        <w:rPr>
          <w:rFonts w:ascii="Times New Roman" w:hAnsi="Times New Roman" w:cs="Times New Roman"/>
          <w:sz w:val="26"/>
          <w:szCs w:val="26"/>
        </w:rPr>
        <w:t>пред</w:t>
      </w:r>
      <w:r w:rsidR="009C1338" w:rsidRPr="002D4157">
        <w:rPr>
          <w:rFonts w:ascii="Times New Roman" w:hAnsi="Times New Roman" w:cs="Times New Roman"/>
          <w:sz w:val="26"/>
          <w:szCs w:val="26"/>
        </w:rPr>
        <w:t>у</w:t>
      </w:r>
      <w:r w:rsidR="009C1338" w:rsidRPr="002D4157">
        <w:rPr>
          <w:rFonts w:ascii="Times New Roman" w:hAnsi="Times New Roman" w:cs="Times New Roman"/>
          <w:sz w:val="26"/>
          <w:szCs w:val="26"/>
        </w:rPr>
        <w:t xml:space="preserve">смотрен </w:t>
      </w:r>
      <w:r w:rsidR="002A5177" w:rsidRPr="002D4157">
        <w:rPr>
          <w:rFonts w:ascii="Times New Roman" w:hAnsi="Times New Roman" w:cs="Times New Roman"/>
          <w:sz w:val="26"/>
          <w:szCs w:val="26"/>
        </w:rPr>
        <w:t>ст. 103 Закона № 44-ФЗ).</w:t>
      </w:r>
    </w:p>
    <w:p w:rsidR="00185549" w:rsidRPr="00015192" w:rsidRDefault="00BF5C0F" w:rsidP="0004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4B02F6" w:rsidRPr="00015192">
        <w:rPr>
          <w:rFonts w:ascii="Times New Roman" w:hAnsi="Times New Roman" w:cs="Times New Roman"/>
          <w:sz w:val="26"/>
          <w:szCs w:val="26"/>
        </w:rPr>
        <w:t>О</w:t>
      </w:r>
      <w:r w:rsidR="00185549" w:rsidRPr="00015192">
        <w:rPr>
          <w:rFonts w:ascii="Times New Roman" w:hAnsi="Times New Roman" w:cs="Times New Roman"/>
          <w:sz w:val="26"/>
          <w:szCs w:val="26"/>
        </w:rPr>
        <w:t>плат</w:t>
      </w:r>
      <w:r w:rsidR="009D05D7" w:rsidRPr="00015192">
        <w:rPr>
          <w:rFonts w:ascii="Times New Roman" w:hAnsi="Times New Roman" w:cs="Times New Roman"/>
          <w:sz w:val="26"/>
          <w:szCs w:val="26"/>
        </w:rPr>
        <w:t>а</w:t>
      </w:r>
      <w:r w:rsidR="00185549" w:rsidRPr="00015192">
        <w:rPr>
          <w:rFonts w:ascii="Times New Roman" w:hAnsi="Times New Roman" w:cs="Times New Roman"/>
          <w:sz w:val="26"/>
          <w:szCs w:val="26"/>
        </w:rPr>
        <w:t xml:space="preserve"> заказчиком поставленного товара, выполненной работы (ее результ</w:t>
      </w:r>
      <w:r w:rsidR="00185549" w:rsidRPr="00015192">
        <w:rPr>
          <w:rFonts w:ascii="Times New Roman" w:hAnsi="Times New Roman" w:cs="Times New Roman"/>
          <w:sz w:val="26"/>
          <w:szCs w:val="26"/>
        </w:rPr>
        <w:t>а</w:t>
      </w:r>
      <w:r w:rsidR="00185549" w:rsidRPr="00015192">
        <w:rPr>
          <w:rFonts w:ascii="Times New Roman" w:hAnsi="Times New Roman" w:cs="Times New Roman"/>
          <w:sz w:val="26"/>
          <w:szCs w:val="26"/>
        </w:rPr>
        <w:t>тов), оказанной услуги, а также отдель</w:t>
      </w:r>
      <w:r w:rsidR="004B02F6" w:rsidRPr="00015192">
        <w:rPr>
          <w:rFonts w:ascii="Times New Roman" w:hAnsi="Times New Roman" w:cs="Times New Roman"/>
          <w:sz w:val="26"/>
          <w:szCs w:val="26"/>
        </w:rPr>
        <w:t>ных этапов исполнения контракта. Оплата пр</w:t>
      </w:r>
      <w:r w:rsidR="004B02F6" w:rsidRPr="00015192">
        <w:rPr>
          <w:rFonts w:ascii="Times New Roman" w:hAnsi="Times New Roman" w:cs="Times New Roman"/>
          <w:sz w:val="26"/>
          <w:szCs w:val="26"/>
        </w:rPr>
        <w:t>о</w:t>
      </w:r>
      <w:r w:rsidR="004B02F6" w:rsidRPr="00015192">
        <w:rPr>
          <w:rFonts w:ascii="Times New Roman" w:hAnsi="Times New Roman" w:cs="Times New Roman"/>
          <w:sz w:val="26"/>
          <w:szCs w:val="26"/>
        </w:rPr>
        <w:t>изводится в сроки, указанные в контракте либо предусмотренные графиком оплаты выполненных по контракту работ (</w:t>
      </w:r>
      <w:r w:rsidR="00F86D80" w:rsidRPr="00015192">
        <w:rPr>
          <w:rFonts w:ascii="Times New Roman" w:hAnsi="Times New Roman" w:cs="Times New Roman"/>
          <w:sz w:val="26"/>
          <w:szCs w:val="26"/>
        </w:rPr>
        <w:t xml:space="preserve">оформляется в виде </w:t>
      </w:r>
      <w:r w:rsidR="004B02F6" w:rsidRPr="00015192">
        <w:rPr>
          <w:rFonts w:ascii="Times New Roman" w:hAnsi="Times New Roman" w:cs="Times New Roman"/>
          <w:sz w:val="26"/>
          <w:szCs w:val="26"/>
        </w:rPr>
        <w:t>приложени</w:t>
      </w:r>
      <w:r w:rsidR="00F86D80" w:rsidRPr="00015192">
        <w:rPr>
          <w:rFonts w:ascii="Times New Roman" w:hAnsi="Times New Roman" w:cs="Times New Roman"/>
          <w:sz w:val="26"/>
          <w:szCs w:val="26"/>
        </w:rPr>
        <w:t>я</w:t>
      </w:r>
      <w:r w:rsidR="004B02F6" w:rsidRPr="00015192">
        <w:rPr>
          <w:rFonts w:ascii="Times New Roman" w:hAnsi="Times New Roman" w:cs="Times New Roman"/>
          <w:sz w:val="26"/>
          <w:szCs w:val="26"/>
        </w:rPr>
        <w:t xml:space="preserve"> к контракту). </w:t>
      </w:r>
    </w:p>
    <w:p w:rsidR="00675688" w:rsidRPr="00675688" w:rsidRDefault="00675688" w:rsidP="001855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015192" w:rsidRPr="00015192" w:rsidRDefault="00015192" w:rsidP="00015192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015192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Изм</w:t>
      </w:r>
      <w:r w:rsidRPr="00015192">
        <w:rPr>
          <w:rFonts w:ascii="Times New Roman" w:hAnsi="Times New Roman" w:cs="Times New Roman"/>
          <w:bCs/>
          <w:sz w:val="28"/>
          <w:szCs w:val="28"/>
        </w:rPr>
        <w:t>ен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15192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ие у</w:t>
      </w:r>
      <w:r w:rsidRPr="00015192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лов</w:t>
      </w:r>
      <w:r w:rsidRPr="00015192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015192">
        <w:rPr>
          <w:rFonts w:ascii="Times New Roman" w:hAnsi="Times New Roman" w:cs="Times New Roman"/>
          <w:bCs/>
          <w:sz w:val="28"/>
          <w:szCs w:val="28"/>
        </w:rPr>
        <w:t xml:space="preserve"> контракта</w:t>
      </w:r>
    </w:p>
    <w:p w:rsidR="00064E1E" w:rsidRPr="00675688" w:rsidRDefault="00064E1E" w:rsidP="00920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955CF" w:rsidRPr="005C0076" w:rsidRDefault="00BF5C0F" w:rsidP="00B41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C0F">
        <w:rPr>
          <w:rFonts w:ascii="Times New Roman" w:hAnsi="Times New Roman" w:cs="Times New Roman"/>
          <w:sz w:val="26"/>
          <w:szCs w:val="26"/>
        </w:rPr>
        <w:t>7</w:t>
      </w:r>
      <w:r w:rsidR="007B707F" w:rsidRPr="005C0076">
        <w:rPr>
          <w:rFonts w:ascii="Times New Roman" w:hAnsi="Times New Roman" w:cs="Times New Roman"/>
          <w:b/>
          <w:sz w:val="26"/>
          <w:szCs w:val="26"/>
        </w:rPr>
        <w:t>.</w:t>
      </w:r>
      <w:r w:rsidR="007B707F" w:rsidRPr="005C0076">
        <w:rPr>
          <w:rFonts w:ascii="Times New Roman" w:hAnsi="Times New Roman" w:cs="Times New Roman"/>
          <w:sz w:val="26"/>
          <w:szCs w:val="26"/>
        </w:rPr>
        <w:t xml:space="preserve"> </w:t>
      </w:r>
      <w:r w:rsidR="008955CF" w:rsidRPr="005C0076">
        <w:rPr>
          <w:rFonts w:ascii="Times New Roman" w:hAnsi="Times New Roman" w:cs="Times New Roman"/>
          <w:sz w:val="26"/>
          <w:szCs w:val="26"/>
        </w:rPr>
        <w:t xml:space="preserve">Изменение существенных условий </w:t>
      </w:r>
      <w:r w:rsidR="00402444">
        <w:rPr>
          <w:rFonts w:ascii="Times New Roman" w:hAnsi="Times New Roman" w:cs="Times New Roman"/>
          <w:sz w:val="26"/>
          <w:szCs w:val="26"/>
        </w:rPr>
        <w:t xml:space="preserve">контракта </w:t>
      </w:r>
      <w:r w:rsidR="008955CF" w:rsidRPr="005C0076">
        <w:rPr>
          <w:rFonts w:ascii="Times New Roman" w:hAnsi="Times New Roman" w:cs="Times New Roman"/>
          <w:sz w:val="26"/>
          <w:szCs w:val="26"/>
        </w:rPr>
        <w:t>в случаях, которые не пред</w:t>
      </w:r>
      <w:r w:rsidR="008955CF" w:rsidRPr="005C0076">
        <w:rPr>
          <w:rFonts w:ascii="Times New Roman" w:hAnsi="Times New Roman" w:cs="Times New Roman"/>
          <w:sz w:val="26"/>
          <w:szCs w:val="26"/>
        </w:rPr>
        <w:t>у</w:t>
      </w:r>
      <w:r w:rsidR="008955CF" w:rsidRPr="005C0076">
        <w:rPr>
          <w:rFonts w:ascii="Times New Roman" w:hAnsi="Times New Roman" w:cs="Times New Roman"/>
          <w:sz w:val="26"/>
          <w:szCs w:val="26"/>
        </w:rPr>
        <w:t xml:space="preserve">смотрены </w:t>
      </w:r>
      <w:hyperlink r:id="rId22" w:history="1">
        <w:r w:rsidR="008955CF" w:rsidRPr="005C007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8955CF" w:rsidRPr="005C0076">
        <w:rPr>
          <w:rFonts w:ascii="Times New Roman" w:hAnsi="Times New Roman" w:cs="Times New Roman"/>
          <w:sz w:val="26"/>
          <w:szCs w:val="26"/>
        </w:rPr>
        <w:t xml:space="preserve"> № 44-ФЗ, считается нарушением</w:t>
      </w:r>
      <w:r w:rsidR="00675688">
        <w:rPr>
          <w:rFonts w:ascii="Times New Roman" w:hAnsi="Times New Roman" w:cs="Times New Roman"/>
          <w:sz w:val="26"/>
          <w:szCs w:val="26"/>
        </w:rPr>
        <w:t xml:space="preserve">, </w:t>
      </w:r>
      <w:r w:rsidR="008955CF" w:rsidRPr="005C0076">
        <w:rPr>
          <w:rFonts w:ascii="Times New Roman" w:hAnsi="Times New Roman" w:cs="Times New Roman"/>
          <w:sz w:val="26"/>
          <w:szCs w:val="26"/>
        </w:rPr>
        <w:t xml:space="preserve">и </w:t>
      </w:r>
      <w:r w:rsidR="00402444">
        <w:rPr>
          <w:rFonts w:ascii="Times New Roman" w:hAnsi="Times New Roman" w:cs="Times New Roman"/>
          <w:sz w:val="26"/>
          <w:szCs w:val="26"/>
        </w:rPr>
        <w:t>вл</w:t>
      </w:r>
      <w:r w:rsidR="008955CF" w:rsidRPr="005C0076">
        <w:rPr>
          <w:rFonts w:ascii="Times New Roman" w:hAnsi="Times New Roman" w:cs="Times New Roman"/>
          <w:sz w:val="26"/>
          <w:szCs w:val="26"/>
        </w:rPr>
        <w:t>е</w:t>
      </w:r>
      <w:r w:rsidR="00402444">
        <w:rPr>
          <w:rFonts w:ascii="Times New Roman" w:hAnsi="Times New Roman" w:cs="Times New Roman"/>
          <w:sz w:val="26"/>
          <w:szCs w:val="26"/>
        </w:rPr>
        <w:t>ч</w:t>
      </w:r>
      <w:r w:rsidR="008955CF" w:rsidRPr="005C0076">
        <w:rPr>
          <w:rFonts w:ascii="Times New Roman" w:hAnsi="Times New Roman" w:cs="Times New Roman"/>
          <w:sz w:val="26"/>
          <w:szCs w:val="26"/>
        </w:rPr>
        <w:t>е</w:t>
      </w:r>
      <w:r w:rsidR="00402444">
        <w:rPr>
          <w:rFonts w:ascii="Times New Roman" w:hAnsi="Times New Roman" w:cs="Times New Roman"/>
          <w:sz w:val="26"/>
          <w:szCs w:val="26"/>
        </w:rPr>
        <w:t>т</w:t>
      </w:r>
      <w:r w:rsidR="008955CF" w:rsidRPr="005C0076">
        <w:rPr>
          <w:rFonts w:ascii="Times New Roman" w:hAnsi="Times New Roman" w:cs="Times New Roman"/>
          <w:sz w:val="26"/>
          <w:szCs w:val="26"/>
        </w:rPr>
        <w:t xml:space="preserve"> </w:t>
      </w:r>
      <w:r w:rsidR="00402444">
        <w:rPr>
          <w:rFonts w:ascii="Times New Roman" w:hAnsi="Times New Roman" w:cs="Times New Roman"/>
          <w:sz w:val="26"/>
          <w:szCs w:val="26"/>
        </w:rPr>
        <w:t>наложение</w:t>
      </w:r>
      <w:r w:rsidR="008955CF" w:rsidRPr="005C0076">
        <w:rPr>
          <w:rFonts w:ascii="Times New Roman" w:hAnsi="Times New Roman" w:cs="Times New Roman"/>
          <w:sz w:val="26"/>
          <w:szCs w:val="26"/>
        </w:rPr>
        <w:t xml:space="preserve"> </w:t>
      </w:r>
      <w:r w:rsidR="00402444">
        <w:rPr>
          <w:rFonts w:ascii="Times New Roman" w:hAnsi="Times New Roman" w:cs="Times New Roman"/>
          <w:sz w:val="26"/>
          <w:szCs w:val="26"/>
        </w:rPr>
        <w:t>администр</w:t>
      </w:r>
      <w:r w:rsidR="00402444">
        <w:rPr>
          <w:rFonts w:ascii="Times New Roman" w:hAnsi="Times New Roman" w:cs="Times New Roman"/>
          <w:sz w:val="26"/>
          <w:szCs w:val="26"/>
        </w:rPr>
        <w:t>а</w:t>
      </w:r>
      <w:r w:rsidR="00402444">
        <w:rPr>
          <w:rFonts w:ascii="Times New Roman" w:hAnsi="Times New Roman" w:cs="Times New Roman"/>
          <w:sz w:val="26"/>
          <w:szCs w:val="26"/>
        </w:rPr>
        <w:t xml:space="preserve">тивного </w:t>
      </w:r>
      <w:r w:rsidR="008955CF" w:rsidRPr="005C0076">
        <w:rPr>
          <w:rFonts w:ascii="Times New Roman" w:hAnsi="Times New Roman" w:cs="Times New Roman"/>
          <w:sz w:val="26"/>
          <w:szCs w:val="26"/>
        </w:rPr>
        <w:t>штраф</w:t>
      </w:r>
      <w:r w:rsidR="00402444">
        <w:rPr>
          <w:rFonts w:ascii="Times New Roman" w:hAnsi="Times New Roman" w:cs="Times New Roman"/>
          <w:sz w:val="26"/>
          <w:szCs w:val="26"/>
        </w:rPr>
        <w:t>а</w:t>
      </w:r>
      <w:r w:rsidR="008955CF" w:rsidRPr="005C0076">
        <w:rPr>
          <w:rFonts w:ascii="Times New Roman" w:hAnsi="Times New Roman" w:cs="Times New Roman"/>
          <w:sz w:val="26"/>
          <w:szCs w:val="26"/>
        </w:rPr>
        <w:t xml:space="preserve"> (</w:t>
      </w:r>
      <w:hyperlink r:id="rId23" w:history="1">
        <w:proofErr w:type="gramStart"/>
        <w:r w:rsidR="008955CF" w:rsidRPr="005C0076">
          <w:rPr>
            <w:rFonts w:ascii="Times New Roman" w:hAnsi="Times New Roman" w:cs="Times New Roman"/>
            <w:color w:val="0000FF"/>
            <w:sz w:val="26"/>
            <w:szCs w:val="26"/>
          </w:rPr>
          <w:t>ч</w:t>
        </w:r>
        <w:proofErr w:type="gramEnd"/>
        <w:r w:rsidR="008955CF" w:rsidRPr="005C0076">
          <w:rPr>
            <w:rFonts w:ascii="Times New Roman" w:hAnsi="Times New Roman" w:cs="Times New Roman"/>
            <w:color w:val="0000FF"/>
            <w:sz w:val="26"/>
            <w:szCs w:val="26"/>
          </w:rPr>
          <w:t>. 4</w:t>
        </w:r>
      </w:hyperlink>
      <w:r w:rsidR="008955CF" w:rsidRPr="005C0076">
        <w:rPr>
          <w:rFonts w:ascii="Times New Roman" w:hAnsi="Times New Roman" w:cs="Times New Roman"/>
          <w:sz w:val="26"/>
          <w:szCs w:val="26"/>
        </w:rPr>
        <w:t xml:space="preserve">, </w:t>
      </w:r>
      <w:hyperlink r:id="rId24" w:history="1">
        <w:r w:rsidR="008955CF" w:rsidRPr="005C0076">
          <w:rPr>
            <w:rFonts w:ascii="Times New Roman" w:hAnsi="Times New Roman" w:cs="Times New Roman"/>
            <w:color w:val="0000FF"/>
            <w:sz w:val="26"/>
            <w:szCs w:val="26"/>
          </w:rPr>
          <w:t>5 ст. 7.32</w:t>
        </w:r>
      </w:hyperlink>
      <w:r w:rsidR="008955CF" w:rsidRPr="005C00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55CF" w:rsidRPr="005C0076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="008955CF" w:rsidRPr="005C0076">
        <w:rPr>
          <w:rFonts w:ascii="Times New Roman" w:hAnsi="Times New Roman" w:cs="Times New Roman"/>
          <w:sz w:val="26"/>
          <w:szCs w:val="26"/>
        </w:rPr>
        <w:t xml:space="preserve"> РФ).</w:t>
      </w:r>
    </w:p>
    <w:p w:rsidR="009E3ABA" w:rsidRPr="005C0076" w:rsidRDefault="00BF5C0F" w:rsidP="0004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412E9">
        <w:rPr>
          <w:rFonts w:ascii="Times New Roman" w:hAnsi="Times New Roman" w:cs="Times New Roman"/>
          <w:sz w:val="26"/>
          <w:szCs w:val="26"/>
        </w:rPr>
        <w:t xml:space="preserve">. </w:t>
      </w:r>
      <w:r w:rsidR="008955CF" w:rsidRPr="005C0076">
        <w:rPr>
          <w:rFonts w:ascii="Times New Roman" w:hAnsi="Times New Roman" w:cs="Times New Roman"/>
          <w:sz w:val="26"/>
          <w:szCs w:val="26"/>
        </w:rPr>
        <w:t>При исполнении контракта в соответствии с ч</w:t>
      </w:r>
      <w:r w:rsidR="00B412E9">
        <w:rPr>
          <w:rFonts w:ascii="Times New Roman" w:hAnsi="Times New Roman" w:cs="Times New Roman"/>
          <w:sz w:val="26"/>
          <w:szCs w:val="26"/>
        </w:rPr>
        <w:t>астями</w:t>
      </w:r>
      <w:r w:rsidR="008955CF" w:rsidRPr="005C0076">
        <w:rPr>
          <w:rFonts w:ascii="Times New Roman" w:hAnsi="Times New Roman" w:cs="Times New Roman"/>
          <w:sz w:val="26"/>
          <w:szCs w:val="26"/>
        </w:rPr>
        <w:t xml:space="preserve"> 1-7 ст. 95 Закона № 44-ФЗ заказчик вправ</w:t>
      </w:r>
      <w:r w:rsidR="009E3ABA" w:rsidRPr="005C0076">
        <w:rPr>
          <w:rFonts w:ascii="Times New Roman" w:hAnsi="Times New Roman" w:cs="Times New Roman"/>
          <w:sz w:val="26"/>
          <w:szCs w:val="26"/>
        </w:rPr>
        <w:t>е изменить следующие существенные условия контракта:</w:t>
      </w:r>
    </w:p>
    <w:p w:rsidR="009E3ABA" w:rsidRPr="005C0076" w:rsidRDefault="001435F8" w:rsidP="0004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35F8">
        <w:rPr>
          <w:rFonts w:ascii="Times New Roman" w:hAnsi="Times New Roman" w:cs="Times New Roman"/>
          <w:sz w:val="28"/>
          <w:szCs w:val="28"/>
        </w:rPr>
        <w:t>8.1</w:t>
      </w:r>
      <w:r w:rsidR="00F7543D">
        <w:rPr>
          <w:rFonts w:ascii="Times New Roman" w:hAnsi="Times New Roman" w:cs="Times New Roman"/>
          <w:sz w:val="28"/>
          <w:szCs w:val="28"/>
        </w:rPr>
        <w:t>.</w:t>
      </w:r>
      <w:r w:rsidR="006A344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5" w:history="1">
        <w:r>
          <w:rPr>
            <w:rFonts w:ascii="Times New Roman" w:hAnsi="Times New Roman" w:cs="Times New Roman"/>
            <w:b/>
            <w:sz w:val="26"/>
            <w:szCs w:val="26"/>
          </w:rPr>
          <w:t>ц</w:t>
        </w:r>
        <w:r w:rsidR="009E3ABA" w:rsidRPr="005C0076">
          <w:rPr>
            <w:rFonts w:ascii="Times New Roman" w:hAnsi="Times New Roman" w:cs="Times New Roman"/>
            <w:b/>
            <w:sz w:val="26"/>
            <w:szCs w:val="26"/>
          </w:rPr>
          <w:t>ену</w:t>
        </w:r>
      </w:hyperlink>
      <w:r w:rsidR="009E3ABA" w:rsidRPr="005C0076">
        <w:rPr>
          <w:rFonts w:ascii="Times New Roman" w:hAnsi="Times New Roman" w:cs="Times New Roman"/>
          <w:b/>
          <w:sz w:val="26"/>
          <w:szCs w:val="26"/>
        </w:rPr>
        <w:t xml:space="preserve"> контракта</w:t>
      </w:r>
      <w:r w:rsidR="008955CF" w:rsidRPr="005C0076">
        <w:rPr>
          <w:rFonts w:ascii="Times New Roman" w:hAnsi="Times New Roman" w:cs="Times New Roman"/>
          <w:sz w:val="26"/>
          <w:szCs w:val="26"/>
        </w:rPr>
        <w:t xml:space="preserve"> (п. 1 ч. 1 ст. 95 Закона № 44-ФЗ)</w:t>
      </w:r>
      <w:r w:rsidR="009E3ABA" w:rsidRPr="005C0076">
        <w:rPr>
          <w:rFonts w:ascii="Times New Roman" w:hAnsi="Times New Roman" w:cs="Times New Roman"/>
          <w:sz w:val="26"/>
          <w:szCs w:val="26"/>
        </w:rPr>
        <w:t>;</w:t>
      </w:r>
    </w:p>
    <w:p w:rsidR="007B707F" w:rsidRPr="005C0076" w:rsidRDefault="001435F8" w:rsidP="00255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35F8">
        <w:rPr>
          <w:rFonts w:ascii="Times New Roman" w:hAnsi="Times New Roman" w:cs="Times New Roman"/>
          <w:sz w:val="28"/>
          <w:szCs w:val="28"/>
        </w:rPr>
        <w:lastRenderedPageBreak/>
        <w:t>8.2</w:t>
      </w:r>
      <w:r w:rsidR="00F7543D">
        <w:rPr>
          <w:rFonts w:ascii="Times New Roman" w:hAnsi="Times New Roman" w:cs="Times New Roman"/>
          <w:sz w:val="28"/>
          <w:szCs w:val="28"/>
        </w:rPr>
        <w:t>.</w:t>
      </w:r>
      <w:r w:rsidR="008955CF" w:rsidRPr="005C0076">
        <w:rPr>
          <w:rFonts w:ascii="Times New Roman" w:hAnsi="Times New Roman" w:cs="Times New Roman"/>
          <w:sz w:val="26"/>
          <w:szCs w:val="26"/>
        </w:rPr>
        <w:t xml:space="preserve"> </w:t>
      </w:r>
      <w:hyperlink r:id="rId26" w:history="1">
        <w:r w:rsidR="009E3ABA" w:rsidRPr="005C0076">
          <w:rPr>
            <w:rFonts w:ascii="Times New Roman" w:hAnsi="Times New Roman" w:cs="Times New Roman"/>
            <w:b/>
            <w:sz w:val="26"/>
            <w:szCs w:val="26"/>
          </w:rPr>
          <w:t>срок</w:t>
        </w:r>
      </w:hyperlink>
      <w:r w:rsidR="009E3ABA" w:rsidRPr="005C0076">
        <w:rPr>
          <w:rFonts w:ascii="Times New Roman" w:hAnsi="Times New Roman" w:cs="Times New Roman"/>
          <w:b/>
          <w:sz w:val="26"/>
          <w:szCs w:val="26"/>
        </w:rPr>
        <w:t xml:space="preserve"> исполнения</w:t>
      </w:r>
      <w:r w:rsidR="009E3ABA" w:rsidRPr="005C0076">
        <w:rPr>
          <w:rFonts w:ascii="Times New Roman" w:hAnsi="Times New Roman" w:cs="Times New Roman"/>
          <w:sz w:val="26"/>
          <w:szCs w:val="26"/>
        </w:rPr>
        <w:t xml:space="preserve"> контракта</w:t>
      </w:r>
      <w:r w:rsidR="0025578B">
        <w:rPr>
          <w:rFonts w:ascii="Times New Roman" w:hAnsi="Times New Roman" w:cs="Times New Roman"/>
          <w:sz w:val="26"/>
          <w:szCs w:val="26"/>
        </w:rPr>
        <w:t xml:space="preserve"> </w:t>
      </w:r>
      <w:r w:rsidR="007B707F" w:rsidRPr="005C0076">
        <w:rPr>
          <w:rFonts w:ascii="Times New Roman" w:hAnsi="Times New Roman" w:cs="Times New Roman"/>
          <w:sz w:val="26"/>
          <w:szCs w:val="26"/>
        </w:rPr>
        <w:t>можно изменить только в следующих случаях:</w:t>
      </w:r>
    </w:p>
    <w:p w:rsidR="007C71C9" w:rsidRDefault="007B707F" w:rsidP="007C71C9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71C9">
        <w:rPr>
          <w:rFonts w:ascii="Times New Roman" w:hAnsi="Times New Roman" w:cs="Times New Roman"/>
          <w:sz w:val="26"/>
          <w:szCs w:val="26"/>
        </w:rPr>
        <w:t>казенному учреждению уменьшили доведенные лимиты;</w:t>
      </w:r>
    </w:p>
    <w:p w:rsidR="007B707F" w:rsidRPr="007C71C9" w:rsidRDefault="007B707F" w:rsidP="007C71C9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71C9">
        <w:rPr>
          <w:rFonts w:ascii="Times New Roman" w:hAnsi="Times New Roman" w:cs="Times New Roman"/>
          <w:sz w:val="26"/>
          <w:szCs w:val="26"/>
        </w:rPr>
        <w:t xml:space="preserve">срок исполнения изменило Правительство РФ, </w:t>
      </w:r>
      <w:r w:rsidR="004324C6" w:rsidRPr="007C71C9">
        <w:rPr>
          <w:rFonts w:ascii="Times New Roman" w:hAnsi="Times New Roman" w:cs="Times New Roman"/>
          <w:sz w:val="26"/>
          <w:szCs w:val="26"/>
        </w:rPr>
        <w:t>Правительство Ставропольского края</w:t>
      </w:r>
      <w:r w:rsidRPr="007C71C9">
        <w:rPr>
          <w:rFonts w:ascii="Times New Roman" w:hAnsi="Times New Roman" w:cs="Times New Roman"/>
          <w:sz w:val="26"/>
          <w:szCs w:val="26"/>
        </w:rPr>
        <w:t xml:space="preserve"> или местная администрация</w:t>
      </w:r>
      <w:r w:rsidR="00B03B5E">
        <w:rPr>
          <w:rFonts w:ascii="Times New Roman" w:hAnsi="Times New Roman" w:cs="Times New Roman"/>
          <w:sz w:val="26"/>
          <w:szCs w:val="26"/>
        </w:rPr>
        <w:t xml:space="preserve"> (п</w:t>
      </w:r>
      <w:r w:rsidR="00B03B5E" w:rsidRPr="005C0076">
        <w:rPr>
          <w:rFonts w:ascii="Times New Roman" w:hAnsi="Times New Roman" w:cs="Times New Roman"/>
          <w:sz w:val="26"/>
          <w:szCs w:val="26"/>
        </w:rPr>
        <w:t>остановлени</w:t>
      </w:r>
      <w:r w:rsidR="00B03B5E">
        <w:rPr>
          <w:rFonts w:ascii="Times New Roman" w:hAnsi="Times New Roman" w:cs="Times New Roman"/>
          <w:sz w:val="26"/>
          <w:szCs w:val="26"/>
        </w:rPr>
        <w:t>е</w:t>
      </w:r>
      <w:r w:rsidR="00B03B5E" w:rsidRPr="005C0076">
        <w:rPr>
          <w:rFonts w:ascii="Times New Roman" w:hAnsi="Times New Roman" w:cs="Times New Roman"/>
          <w:sz w:val="26"/>
          <w:szCs w:val="26"/>
        </w:rPr>
        <w:t xml:space="preserve"> </w:t>
      </w:r>
      <w:r w:rsidR="00B03B5E">
        <w:rPr>
          <w:rFonts w:ascii="Times New Roman" w:hAnsi="Times New Roman" w:cs="Times New Roman"/>
          <w:sz w:val="26"/>
          <w:szCs w:val="26"/>
        </w:rPr>
        <w:t>Правительства России от 19.12.2013 № 1186 «Об установлении размера цены контракта, предельного размера цены ко</w:t>
      </w:r>
      <w:r w:rsidR="00B03B5E">
        <w:rPr>
          <w:rFonts w:ascii="Times New Roman" w:hAnsi="Times New Roman" w:cs="Times New Roman"/>
          <w:sz w:val="26"/>
          <w:szCs w:val="26"/>
        </w:rPr>
        <w:t>н</w:t>
      </w:r>
      <w:r w:rsidR="00B03B5E">
        <w:rPr>
          <w:rFonts w:ascii="Times New Roman" w:hAnsi="Times New Roman" w:cs="Times New Roman"/>
          <w:sz w:val="26"/>
          <w:szCs w:val="26"/>
        </w:rPr>
        <w:t>тракта,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Федерации, высшего исполнительного органа государственной власти субъекта Российской Федерации и местной администрации, в случае</w:t>
      </w:r>
      <w:proofErr w:type="gramEnd"/>
      <w:r w:rsidR="00B03B5E">
        <w:rPr>
          <w:rFonts w:ascii="Times New Roman" w:hAnsi="Times New Roman" w:cs="Times New Roman"/>
          <w:sz w:val="26"/>
          <w:szCs w:val="26"/>
        </w:rPr>
        <w:t xml:space="preserve"> если исполнение контракта по независящим от сторон контракта обстоятельствам без изменения его условий невозможно» (далее – Постановление </w:t>
      </w:r>
      <w:r w:rsidR="00B03B5E" w:rsidRPr="005C0076">
        <w:rPr>
          <w:rFonts w:ascii="Times New Roman" w:hAnsi="Times New Roman" w:cs="Times New Roman"/>
          <w:sz w:val="26"/>
          <w:szCs w:val="26"/>
        </w:rPr>
        <w:t>№ 1186</w:t>
      </w:r>
      <w:r w:rsidR="00B03B5E">
        <w:rPr>
          <w:rFonts w:ascii="Times New Roman" w:hAnsi="Times New Roman" w:cs="Times New Roman"/>
          <w:sz w:val="26"/>
          <w:szCs w:val="26"/>
        </w:rPr>
        <w:t>)</w:t>
      </w:r>
      <w:r w:rsidRPr="007C71C9">
        <w:rPr>
          <w:rFonts w:ascii="Times New Roman" w:hAnsi="Times New Roman" w:cs="Times New Roman"/>
          <w:sz w:val="26"/>
          <w:szCs w:val="26"/>
        </w:rPr>
        <w:t xml:space="preserve">. Этот случай относится не ко всем контрактам, а только к заключенным на срок </w:t>
      </w:r>
      <w:r w:rsidR="007C71C9" w:rsidRPr="007C71C9">
        <w:rPr>
          <w:rFonts w:ascii="Times New Roman" w:hAnsi="Times New Roman" w:cs="Times New Roman"/>
          <w:sz w:val="26"/>
          <w:szCs w:val="26"/>
        </w:rPr>
        <w:t>не менее 3 лет  для обеспечения нужд Ставропольского края и на срок не менее чем 1 год для обеспечения муниц</w:t>
      </w:r>
      <w:r w:rsidR="007C71C9" w:rsidRPr="007C71C9">
        <w:rPr>
          <w:rFonts w:ascii="Times New Roman" w:hAnsi="Times New Roman" w:cs="Times New Roman"/>
          <w:sz w:val="26"/>
          <w:szCs w:val="26"/>
        </w:rPr>
        <w:t>и</w:t>
      </w:r>
      <w:r w:rsidR="007C71C9" w:rsidRPr="007C71C9">
        <w:rPr>
          <w:rFonts w:ascii="Times New Roman" w:hAnsi="Times New Roman" w:cs="Times New Roman"/>
          <w:sz w:val="26"/>
          <w:szCs w:val="26"/>
        </w:rPr>
        <w:t xml:space="preserve">пальных нужд, </w:t>
      </w:r>
      <w:r w:rsidRPr="007C71C9">
        <w:rPr>
          <w:rFonts w:ascii="Times New Roman" w:hAnsi="Times New Roman" w:cs="Times New Roman"/>
          <w:sz w:val="26"/>
          <w:szCs w:val="26"/>
        </w:rPr>
        <w:t>на сумму</w:t>
      </w:r>
      <w:r w:rsidR="007C71C9" w:rsidRPr="007C71C9">
        <w:rPr>
          <w:rFonts w:ascii="Times New Roman" w:hAnsi="Times New Roman" w:cs="Times New Roman"/>
          <w:sz w:val="26"/>
          <w:szCs w:val="26"/>
        </w:rPr>
        <w:t xml:space="preserve"> свыше 1 млрд. рублей - для контракта, заключенного для обеспечения нужд Ставропольского края и 500 млн. рублей - для контракта, закл</w:t>
      </w:r>
      <w:r w:rsidR="007C71C9" w:rsidRPr="007C71C9">
        <w:rPr>
          <w:rFonts w:ascii="Times New Roman" w:hAnsi="Times New Roman" w:cs="Times New Roman"/>
          <w:sz w:val="26"/>
          <w:szCs w:val="26"/>
        </w:rPr>
        <w:t>ю</w:t>
      </w:r>
      <w:r w:rsidR="007C71C9" w:rsidRPr="007C71C9">
        <w:rPr>
          <w:rFonts w:ascii="Times New Roman" w:hAnsi="Times New Roman" w:cs="Times New Roman"/>
          <w:sz w:val="26"/>
          <w:szCs w:val="26"/>
        </w:rPr>
        <w:t>ченного для обеспечения муниципальных нужд (</w:t>
      </w:r>
      <w:proofErr w:type="spellStart"/>
      <w:proofErr w:type="gramStart"/>
      <w:r w:rsidR="007C71C9" w:rsidRPr="007C71C9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7C71C9" w:rsidRPr="007C71C9">
        <w:rPr>
          <w:rFonts w:ascii="Times New Roman" w:hAnsi="Times New Roman" w:cs="Times New Roman"/>
          <w:sz w:val="26"/>
          <w:szCs w:val="26"/>
        </w:rPr>
        <w:t>/</w:t>
      </w:r>
      <w:proofErr w:type="spellStart"/>
      <w:proofErr w:type="gramStart"/>
      <w:r w:rsidR="007C71C9" w:rsidRPr="007C71C9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7C71C9" w:rsidRPr="007C71C9">
        <w:rPr>
          <w:rFonts w:ascii="Times New Roman" w:hAnsi="Times New Roman" w:cs="Times New Roman"/>
          <w:sz w:val="26"/>
          <w:szCs w:val="26"/>
        </w:rPr>
        <w:t xml:space="preserve"> 3, 4 ч. 1 ст. 95 Закона № 44-ФЗ);</w:t>
      </w:r>
    </w:p>
    <w:p w:rsidR="006A344D" w:rsidRDefault="001E3ADD" w:rsidP="007C71C9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27" w:history="1">
        <w:r w:rsidR="007B707F" w:rsidRPr="006A344D">
          <w:rPr>
            <w:rFonts w:ascii="Times New Roman" w:hAnsi="Times New Roman" w:cs="Times New Roman"/>
            <w:color w:val="0000FF"/>
            <w:sz w:val="26"/>
            <w:szCs w:val="26"/>
          </w:rPr>
          <w:t>в контрактах</w:t>
        </w:r>
      </w:hyperlink>
      <w:r w:rsidR="007B707F" w:rsidRPr="006A344D">
        <w:rPr>
          <w:rFonts w:ascii="Times New Roman" w:hAnsi="Times New Roman" w:cs="Times New Roman"/>
          <w:sz w:val="26"/>
          <w:szCs w:val="26"/>
        </w:rPr>
        <w:t xml:space="preserve"> на выполнение работ на объектах капитального строительства;</w:t>
      </w:r>
    </w:p>
    <w:p w:rsidR="006A344D" w:rsidRPr="006A344D" w:rsidRDefault="007B707F" w:rsidP="007C71C9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344D">
        <w:rPr>
          <w:rFonts w:ascii="Times New Roman" w:hAnsi="Times New Roman" w:cs="Times New Roman"/>
          <w:sz w:val="26"/>
          <w:szCs w:val="26"/>
        </w:rPr>
        <w:t>в контрактах</w:t>
      </w:r>
      <w:r w:rsidR="006A344D" w:rsidRPr="006A344D">
        <w:rPr>
          <w:rFonts w:ascii="Times New Roman" w:hAnsi="Times New Roman" w:cs="Times New Roman"/>
          <w:sz w:val="26"/>
          <w:szCs w:val="26"/>
        </w:rPr>
        <w:t xml:space="preserve">, </w:t>
      </w:r>
      <w:r w:rsidRPr="006A344D">
        <w:rPr>
          <w:rFonts w:ascii="Times New Roman" w:hAnsi="Times New Roman" w:cs="Times New Roman"/>
          <w:sz w:val="26"/>
          <w:szCs w:val="26"/>
        </w:rPr>
        <w:t xml:space="preserve"> </w:t>
      </w:r>
      <w:r w:rsidR="006A344D">
        <w:rPr>
          <w:rFonts w:ascii="Times New Roman" w:hAnsi="Times New Roman" w:cs="Times New Roman"/>
          <w:sz w:val="26"/>
          <w:szCs w:val="26"/>
        </w:rPr>
        <w:t xml:space="preserve">заключенных </w:t>
      </w:r>
      <w:r w:rsidRPr="006A344D">
        <w:rPr>
          <w:rFonts w:ascii="Times New Roman" w:hAnsi="Times New Roman" w:cs="Times New Roman"/>
          <w:sz w:val="26"/>
          <w:szCs w:val="26"/>
        </w:rPr>
        <w:t>с единственным поставщиком</w:t>
      </w:r>
      <w:r w:rsidR="006A344D" w:rsidRPr="006A344D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28" w:history="1">
        <w:r w:rsidR="006A344D" w:rsidRPr="006A344D">
          <w:rPr>
            <w:rFonts w:ascii="Times New Roman" w:hAnsi="Times New Roman" w:cs="Times New Roman"/>
            <w:color w:val="0000FF"/>
            <w:sz w:val="26"/>
            <w:szCs w:val="26"/>
          </w:rPr>
          <w:t>пунктами 1</w:t>
        </w:r>
      </w:hyperlink>
      <w:r w:rsidR="006A344D" w:rsidRPr="006A344D">
        <w:rPr>
          <w:rFonts w:ascii="Times New Roman" w:hAnsi="Times New Roman" w:cs="Times New Roman"/>
          <w:sz w:val="26"/>
          <w:szCs w:val="26"/>
        </w:rPr>
        <w:t xml:space="preserve">, </w:t>
      </w:r>
      <w:hyperlink r:id="rId29" w:history="1">
        <w:r w:rsidR="006A344D" w:rsidRPr="006A344D">
          <w:rPr>
            <w:rFonts w:ascii="Times New Roman" w:hAnsi="Times New Roman" w:cs="Times New Roman"/>
            <w:color w:val="0000FF"/>
            <w:sz w:val="26"/>
            <w:szCs w:val="26"/>
          </w:rPr>
          <w:t>8</w:t>
        </w:r>
      </w:hyperlink>
      <w:r w:rsidR="006A344D" w:rsidRPr="006A344D">
        <w:rPr>
          <w:rFonts w:ascii="Times New Roman" w:hAnsi="Times New Roman" w:cs="Times New Roman"/>
          <w:sz w:val="26"/>
          <w:szCs w:val="26"/>
        </w:rPr>
        <w:t xml:space="preserve">, </w:t>
      </w:r>
      <w:hyperlink r:id="rId30" w:history="1">
        <w:r w:rsidR="006A344D" w:rsidRPr="006A344D">
          <w:rPr>
            <w:rFonts w:ascii="Times New Roman" w:hAnsi="Times New Roman" w:cs="Times New Roman"/>
            <w:color w:val="0000FF"/>
            <w:sz w:val="26"/>
            <w:szCs w:val="26"/>
          </w:rPr>
          <w:t>22</w:t>
        </w:r>
      </w:hyperlink>
      <w:r w:rsidR="006A344D" w:rsidRPr="006A344D">
        <w:rPr>
          <w:rFonts w:ascii="Times New Roman" w:hAnsi="Times New Roman" w:cs="Times New Roman"/>
          <w:sz w:val="26"/>
          <w:szCs w:val="26"/>
        </w:rPr>
        <w:t xml:space="preserve">, </w:t>
      </w:r>
      <w:hyperlink r:id="rId31" w:history="1">
        <w:r w:rsidR="006A344D" w:rsidRPr="006A344D">
          <w:rPr>
            <w:rFonts w:ascii="Times New Roman" w:hAnsi="Times New Roman" w:cs="Times New Roman"/>
            <w:color w:val="0000FF"/>
            <w:sz w:val="26"/>
            <w:szCs w:val="26"/>
          </w:rPr>
          <w:t>23</w:t>
        </w:r>
      </w:hyperlink>
      <w:r w:rsidR="006A344D" w:rsidRPr="006A344D">
        <w:rPr>
          <w:rFonts w:ascii="Times New Roman" w:hAnsi="Times New Roman" w:cs="Times New Roman"/>
          <w:sz w:val="26"/>
          <w:szCs w:val="26"/>
        </w:rPr>
        <w:t xml:space="preserve">, </w:t>
      </w:r>
      <w:hyperlink r:id="rId32" w:history="1">
        <w:r w:rsidR="006A344D" w:rsidRPr="006A344D">
          <w:rPr>
            <w:rFonts w:ascii="Times New Roman" w:hAnsi="Times New Roman" w:cs="Times New Roman"/>
            <w:color w:val="0000FF"/>
            <w:sz w:val="26"/>
            <w:szCs w:val="26"/>
          </w:rPr>
          <w:t>29</w:t>
        </w:r>
      </w:hyperlink>
      <w:r w:rsidR="006A344D" w:rsidRPr="006A344D">
        <w:rPr>
          <w:rFonts w:ascii="Times New Roman" w:hAnsi="Times New Roman" w:cs="Times New Roman"/>
          <w:sz w:val="26"/>
          <w:szCs w:val="26"/>
        </w:rPr>
        <w:t xml:space="preserve">, </w:t>
      </w:r>
      <w:hyperlink r:id="rId33" w:history="1">
        <w:r w:rsidR="006A344D" w:rsidRPr="006A344D">
          <w:rPr>
            <w:rFonts w:ascii="Times New Roman" w:hAnsi="Times New Roman" w:cs="Times New Roman"/>
            <w:color w:val="0000FF"/>
            <w:sz w:val="26"/>
            <w:szCs w:val="26"/>
          </w:rPr>
          <w:t>32</w:t>
        </w:r>
      </w:hyperlink>
      <w:r w:rsidR="006A344D" w:rsidRPr="006A344D">
        <w:rPr>
          <w:rFonts w:ascii="Times New Roman" w:hAnsi="Times New Roman" w:cs="Times New Roman"/>
          <w:sz w:val="26"/>
          <w:szCs w:val="26"/>
        </w:rPr>
        <w:t xml:space="preserve">, </w:t>
      </w:r>
      <w:hyperlink r:id="rId34" w:history="1">
        <w:r w:rsidR="006A344D" w:rsidRPr="006A344D">
          <w:rPr>
            <w:rFonts w:ascii="Times New Roman" w:hAnsi="Times New Roman" w:cs="Times New Roman"/>
            <w:color w:val="0000FF"/>
            <w:sz w:val="26"/>
            <w:szCs w:val="26"/>
          </w:rPr>
          <w:t>34</w:t>
        </w:r>
      </w:hyperlink>
      <w:r w:rsidR="006A344D" w:rsidRPr="006A344D">
        <w:rPr>
          <w:rFonts w:ascii="Times New Roman" w:hAnsi="Times New Roman" w:cs="Times New Roman"/>
          <w:sz w:val="26"/>
          <w:szCs w:val="26"/>
        </w:rPr>
        <w:t xml:space="preserve">, </w:t>
      </w:r>
      <w:hyperlink r:id="rId35" w:history="1">
        <w:r w:rsidR="006A344D" w:rsidRPr="006A344D">
          <w:rPr>
            <w:rFonts w:ascii="Times New Roman" w:hAnsi="Times New Roman" w:cs="Times New Roman"/>
            <w:color w:val="0000FF"/>
            <w:sz w:val="26"/>
            <w:szCs w:val="26"/>
          </w:rPr>
          <w:t>51 части 1 статьи 93</w:t>
        </w:r>
      </w:hyperlink>
      <w:r w:rsidR="006A344D" w:rsidRPr="006A344D">
        <w:rPr>
          <w:rFonts w:ascii="Times New Roman" w:hAnsi="Times New Roman" w:cs="Times New Roman"/>
          <w:sz w:val="26"/>
          <w:szCs w:val="26"/>
        </w:rPr>
        <w:t xml:space="preserve"> </w:t>
      </w:r>
      <w:r w:rsidR="006A344D">
        <w:rPr>
          <w:rFonts w:ascii="Times New Roman" w:hAnsi="Times New Roman" w:cs="Times New Roman"/>
          <w:sz w:val="26"/>
          <w:szCs w:val="26"/>
        </w:rPr>
        <w:t>З</w:t>
      </w:r>
      <w:r w:rsidR="006A344D" w:rsidRPr="006A344D">
        <w:rPr>
          <w:rFonts w:ascii="Times New Roman" w:hAnsi="Times New Roman" w:cs="Times New Roman"/>
          <w:sz w:val="26"/>
          <w:szCs w:val="26"/>
        </w:rPr>
        <w:t>акона</w:t>
      </w:r>
      <w:r w:rsidR="006A344D">
        <w:rPr>
          <w:rFonts w:ascii="Times New Roman" w:hAnsi="Times New Roman" w:cs="Times New Roman"/>
          <w:sz w:val="26"/>
          <w:szCs w:val="26"/>
        </w:rPr>
        <w:t xml:space="preserve"> № 44-ФЗ;</w:t>
      </w:r>
    </w:p>
    <w:p w:rsidR="009E3ABA" w:rsidRPr="005C0076" w:rsidRDefault="007B707F" w:rsidP="007C7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0076">
        <w:rPr>
          <w:rFonts w:ascii="Times New Roman" w:hAnsi="Times New Roman" w:cs="Times New Roman"/>
          <w:sz w:val="26"/>
          <w:szCs w:val="26"/>
        </w:rPr>
        <w:t>Оформить изменение срока исполнения контракта нужно дополнительным с</w:t>
      </w:r>
      <w:r w:rsidRPr="005C0076">
        <w:rPr>
          <w:rFonts w:ascii="Times New Roman" w:hAnsi="Times New Roman" w:cs="Times New Roman"/>
          <w:sz w:val="26"/>
          <w:szCs w:val="26"/>
        </w:rPr>
        <w:t>о</w:t>
      </w:r>
      <w:r w:rsidRPr="005C0076">
        <w:rPr>
          <w:rFonts w:ascii="Times New Roman" w:hAnsi="Times New Roman" w:cs="Times New Roman"/>
          <w:sz w:val="26"/>
          <w:szCs w:val="26"/>
        </w:rPr>
        <w:t xml:space="preserve">глашением. </w:t>
      </w:r>
      <w:r w:rsidR="004324C6" w:rsidRPr="005C0076">
        <w:rPr>
          <w:rFonts w:ascii="Times New Roman" w:hAnsi="Times New Roman" w:cs="Times New Roman"/>
          <w:sz w:val="26"/>
          <w:szCs w:val="26"/>
        </w:rPr>
        <w:t>П</w:t>
      </w:r>
      <w:r w:rsidRPr="005C0076">
        <w:rPr>
          <w:rFonts w:ascii="Times New Roman" w:hAnsi="Times New Roman" w:cs="Times New Roman"/>
          <w:sz w:val="26"/>
          <w:szCs w:val="26"/>
        </w:rPr>
        <w:t>осле его подписания необходимо внести изменения в реестр контрактов.</w:t>
      </w:r>
    </w:p>
    <w:p w:rsidR="009E3ABA" w:rsidRPr="005C0076" w:rsidRDefault="001435F8" w:rsidP="00041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5F8">
        <w:rPr>
          <w:rFonts w:ascii="Times New Roman" w:hAnsi="Times New Roman" w:cs="Times New Roman"/>
          <w:sz w:val="26"/>
          <w:szCs w:val="26"/>
        </w:rPr>
        <w:t>8.3</w:t>
      </w:r>
      <w:r w:rsidR="00F7543D">
        <w:rPr>
          <w:rFonts w:ascii="Times New Roman" w:hAnsi="Times New Roman" w:cs="Times New Roman"/>
          <w:sz w:val="26"/>
          <w:szCs w:val="26"/>
        </w:rPr>
        <w:t>.</w:t>
      </w:r>
      <w:r w:rsidR="008955CF" w:rsidRPr="004024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3ABA" w:rsidRPr="005C0076">
        <w:rPr>
          <w:rFonts w:ascii="Times New Roman" w:hAnsi="Times New Roman" w:cs="Times New Roman"/>
          <w:b/>
          <w:sz w:val="26"/>
          <w:szCs w:val="26"/>
        </w:rPr>
        <w:t>количество товаров</w:t>
      </w:r>
      <w:r w:rsidR="009E3ABA" w:rsidRPr="005C0076">
        <w:rPr>
          <w:rFonts w:ascii="Times New Roman" w:hAnsi="Times New Roman" w:cs="Times New Roman"/>
          <w:sz w:val="26"/>
          <w:szCs w:val="26"/>
        </w:rPr>
        <w:t>.</w:t>
      </w:r>
      <w:r w:rsidR="008955CF" w:rsidRPr="005C00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E3ABA" w:rsidRPr="005C0076">
        <w:rPr>
          <w:rFonts w:ascii="Times New Roman" w:hAnsi="Times New Roman" w:cs="Times New Roman"/>
          <w:sz w:val="26"/>
          <w:szCs w:val="26"/>
        </w:rPr>
        <w:t xml:space="preserve">По инициативе </w:t>
      </w:r>
      <w:r w:rsidR="00402444">
        <w:rPr>
          <w:rFonts w:ascii="Times New Roman" w:hAnsi="Times New Roman" w:cs="Times New Roman"/>
          <w:sz w:val="26"/>
          <w:szCs w:val="26"/>
        </w:rPr>
        <w:t xml:space="preserve">заказчика </w:t>
      </w:r>
      <w:r w:rsidR="009E3ABA" w:rsidRPr="005C0076">
        <w:rPr>
          <w:rFonts w:ascii="Times New Roman" w:hAnsi="Times New Roman" w:cs="Times New Roman"/>
          <w:sz w:val="26"/>
          <w:szCs w:val="26"/>
        </w:rPr>
        <w:t>мож</w:t>
      </w:r>
      <w:r w:rsidR="004324C6" w:rsidRPr="005C0076">
        <w:rPr>
          <w:rFonts w:ascii="Times New Roman" w:hAnsi="Times New Roman" w:cs="Times New Roman"/>
          <w:sz w:val="26"/>
          <w:szCs w:val="26"/>
        </w:rPr>
        <w:t>но</w:t>
      </w:r>
      <w:r w:rsidR="009E3ABA" w:rsidRPr="005C0076">
        <w:rPr>
          <w:rFonts w:ascii="Times New Roman" w:hAnsi="Times New Roman" w:cs="Times New Roman"/>
          <w:sz w:val="26"/>
          <w:szCs w:val="26"/>
        </w:rPr>
        <w:t xml:space="preserve"> увеличить или уменьшить количество </w:t>
      </w:r>
      <w:r w:rsidR="007C71C9">
        <w:rPr>
          <w:rFonts w:ascii="Times New Roman" w:hAnsi="Times New Roman" w:cs="Times New Roman"/>
          <w:sz w:val="26"/>
          <w:szCs w:val="26"/>
        </w:rPr>
        <w:t xml:space="preserve">товара </w:t>
      </w:r>
      <w:r w:rsidR="009E3ABA" w:rsidRPr="005C0076">
        <w:rPr>
          <w:rFonts w:ascii="Times New Roman" w:hAnsi="Times New Roman" w:cs="Times New Roman"/>
          <w:sz w:val="26"/>
          <w:szCs w:val="26"/>
        </w:rPr>
        <w:t>в пределах 10%. Если же контракт соответствует кр</w:t>
      </w:r>
      <w:r w:rsidR="009E3ABA" w:rsidRPr="005C0076">
        <w:rPr>
          <w:rFonts w:ascii="Times New Roman" w:hAnsi="Times New Roman" w:cs="Times New Roman"/>
          <w:sz w:val="26"/>
          <w:szCs w:val="26"/>
        </w:rPr>
        <w:t>и</w:t>
      </w:r>
      <w:r w:rsidR="009E3ABA" w:rsidRPr="005C0076">
        <w:rPr>
          <w:rFonts w:ascii="Times New Roman" w:hAnsi="Times New Roman" w:cs="Times New Roman"/>
          <w:sz w:val="26"/>
          <w:szCs w:val="26"/>
        </w:rPr>
        <w:t xml:space="preserve">териям </w:t>
      </w:r>
      <w:hyperlink r:id="rId36" w:history="1">
        <w:r w:rsidR="009E3ABA" w:rsidRPr="005C0076">
          <w:rPr>
            <w:rFonts w:ascii="Times New Roman" w:hAnsi="Times New Roman" w:cs="Times New Roman"/>
            <w:color w:val="0000FF"/>
            <w:sz w:val="26"/>
            <w:szCs w:val="26"/>
          </w:rPr>
          <w:t>п. 1</w:t>
        </w:r>
      </w:hyperlink>
      <w:r w:rsidR="009E3ABA" w:rsidRPr="005C0076">
        <w:rPr>
          <w:rFonts w:ascii="Times New Roman" w:hAnsi="Times New Roman" w:cs="Times New Roman"/>
          <w:sz w:val="26"/>
          <w:szCs w:val="26"/>
        </w:rPr>
        <w:t xml:space="preserve"> </w:t>
      </w:r>
      <w:r w:rsidR="00675688">
        <w:rPr>
          <w:rFonts w:ascii="Times New Roman" w:hAnsi="Times New Roman" w:cs="Times New Roman"/>
          <w:sz w:val="26"/>
          <w:szCs w:val="26"/>
        </w:rPr>
        <w:t>Постановлени</w:t>
      </w:r>
      <w:r w:rsidR="00B03B5E">
        <w:rPr>
          <w:rFonts w:ascii="Times New Roman" w:hAnsi="Times New Roman" w:cs="Times New Roman"/>
          <w:sz w:val="26"/>
          <w:szCs w:val="26"/>
        </w:rPr>
        <w:t>я</w:t>
      </w:r>
      <w:r w:rsidR="00675688">
        <w:rPr>
          <w:rFonts w:ascii="Times New Roman" w:hAnsi="Times New Roman" w:cs="Times New Roman"/>
          <w:sz w:val="26"/>
          <w:szCs w:val="26"/>
        </w:rPr>
        <w:t xml:space="preserve"> </w:t>
      </w:r>
      <w:r w:rsidR="00675688" w:rsidRPr="005C0076">
        <w:rPr>
          <w:rFonts w:ascii="Times New Roman" w:hAnsi="Times New Roman" w:cs="Times New Roman"/>
          <w:sz w:val="26"/>
          <w:szCs w:val="26"/>
        </w:rPr>
        <w:t xml:space="preserve">№ </w:t>
      </w:r>
      <w:r w:rsidR="009E3ABA" w:rsidRPr="005C0076">
        <w:rPr>
          <w:rFonts w:ascii="Times New Roman" w:hAnsi="Times New Roman" w:cs="Times New Roman"/>
          <w:sz w:val="26"/>
          <w:szCs w:val="26"/>
        </w:rPr>
        <w:t>1186</w:t>
      </w:r>
      <w:r w:rsidR="007C71C9">
        <w:rPr>
          <w:rFonts w:ascii="Times New Roman" w:hAnsi="Times New Roman" w:cs="Times New Roman"/>
          <w:sz w:val="26"/>
          <w:szCs w:val="26"/>
        </w:rPr>
        <w:t xml:space="preserve"> (</w:t>
      </w:r>
      <w:r w:rsidR="007C71C9" w:rsidRPr="007C71C9">
        <w:rPr>
          <w:rFonts w:ascii="Times New Roman" w:hAnsi="Times New Roman" w:cs="Times New Roman"/>
          <w:sz w:val="26"/>
          <w:szCs w:val="26"/>
        </w:rPr>
        <w:t>к</w:t>
      </w:r>
      <w:r w:rsidR="007C71C9">
        <w:rPr>
          <w:rFonts w:ascii="Times New Roman" w:hAnsi="Times New Roman" w:cs="Times New Roman"/>
          <w:sz w:val="26"/>
          <w:szCs w:val="26"/>
        </w:rPr>
        <w:t>онтракт</w:t>
      </w:r>
      <w:r w:rsidR="007C71C9" w:rsidRPr="007C71C9">
        <w:rPr>
          <w:rFonts w:ascii="Times New Roman" w:hAnsi="Times New Roman" w:cs="Times New Roman"/>
          <w:sz w:val="26"/>
          <w:szCs w:val="26"/>
        </w:rPr>
        <w:t xml:space="preserve"> заключен на срок не менее 3 лет на сумму свыше 1 млрд. рублей для обеспечения нужд Ставропольского края и на срок не менее чем 1 год и </w:t>
      </w:r>
      <w:r w:rsidR="007C71C9">
        <w:rPr>
          <w:rFonts w:ascii="Times New Roman" w:hAnsi="Times New Roman" w:cs="Times New Roman"/>
          <w:sz w:val="26"/>
          <w:szCs w:val="26"/>
        </w:rPr>
        <w:t xml:space="preserve">на сумму свыше </w:t>
      </w:r>
      <w:r w:rsidR="007C71C9" w:rsidRPr="007C71C9">
        <w:rPr>
          <w:rFonts w:ascii="Times New Roman" w:hAnsi="Times New Roman" w:cs="Times New Roman"/>
          <w:sz w:val="26"/>
          <w:szCs w:val="26"/>
        </w:rPr>
        <w:t>500 млн. рублей для обеспечения муниципал</w:t>
      </w:r>
      <w:r w:rsidR="007C71C9" w:rsidRPr="007C71C9">
        <w:rPr>
          <w:rFonts w:ascii="Times New Roman" w:hAnsi="Times New Roman" w:cs="Times New Roman"/>
          <w:sz w:val="26"/>
          <w:szCs w:val="26"/>
        </w:rPr>
        <w:t>ь</w:t>
      </w:r>
      <w:r w:rsidR="007C71C9" w:rsidRPr="007C71C9">
        <w:rPr>
          <w:rFonts w:ascii="Times New Roman" w:hAnsi="Times New Roman" w:cs="Times New Roman"/>
          <w:sz w:val="26"/>
          <w:szCs w:val="26"/>
        </w:rPr>
        <w:t>ных нужд</w:t>
      </w:r>
      <w:r w:rsidR="007C71C9">
        <w:rPr>
          <w:rFonts w:ascii="Times New Roman" w:hAnsi="Times New Roman" w:cs="Times New Roman"/>
          <w:sz w:val="26"/>
          <w:szCs w:val="26"/>
        </w:rPr>
        <w:t>)</w:t>
      </w:r>
      <w:r w:rsidR="009E3ABA" w:rsidRPr="005C0076">
        <w:rPr>
          <w:rFonts w:ascii="Times New Roman" w:hAnsi="Times New Roman" w:cs="Times New Roman"/>
          <w:sz w:val="26"/>
          <w:szCs w:val="26"/>
        </w:rPr>
        <w:t>, то</w:t>
      </w:r>
      <w:proofErr w:type="gramEnd"/>
      <w:r w:rsidR="009E3ABA" w:rsidRPr="005C0076">
        <w:rPr>
          <w:rFonts w:ascii="Times New Roman" w:hAnsi="Times New Roman" w:cs="Times New Roman"/>
          <w:sz w:val="26"/>
          <w:szCs w:val="26"/>
        </w:rPr>
        <w:t xml:space="preserve"> по решению Правительства РФ, </w:t>
      </w:r>
      <w:r w:rsidR="004324C6" w:rsidRPr="005C0076">
        <w:rPr>
          <w:rFonts w:ascii="Times New Roman" w:hAnsi="Times New Roman" w:cs="Times New Roman"/>
          <w:sz w:val="26"/>
          <w:szCs w:val="26"/>
        </w:rPr>
        <w:t>Правительства Ставропольского края</w:t>
      </w:r>
      <w:r w:rsidR="009E3ABA" w:rsidRPr="005C0076">
        <w:rPr>
          <w:rFonts w:ascii="Times New Roman" w:hAnsi="Times New Roman" w:cs="Times New Roman"/>
          <w:sz w:val="26"/>
          <w:szCs w:val="26"/>
        </w:rPr>
        <w:t xml:space="preserve"> или местной администрации </w:t>
      </w:r>
      <w:r w:rsidR="00402444">
        <w:rPr>
          <w:rFonts w:ascii="Times New Roman" w:hAnsi="Times New Roman" w:cs="Times New Roman"/>
          <w:sz w:val="26"/>
          <w:szCs w:val="26"/>
        </w:rPr>
        <w:t>заказчик</w:t>
      </w:r>
      <w:r w:rsidR="009E3ABA" w:rsidRPr="005C0076">
        <w:rPr>
          <w:rFonts w:ascii="Times New Roman" w:hAnsi="Times New Roman" w:cs="Times New Roman"/>
          <w:sz w:val="26"/>
          <w:szCs w:val="26"/>
        </w:rPr>
        <w:t xml:space="preserve"> вправе увеличить количество более чем на 10% (</w:t>
      </w:r>
      <w:proofErr w:type="spellStart"/>
      <w:r w:rsidR="001E3ADD" w:rsidRPr="005C0076">
        <w:rPr>
          <w:rFonts w:ascii="Times New Roman" w:hAnsi="Times New Roman" w:cs="Times New Roman"/>
          <w:sz w:val="26"/>
          <w:szCs w:val="26"/>
        </w:rPr>
        <w:fldChar w:fldCharType="begin"/>
      </w:r>
      <w:r w:rsidR="009E3ABA" w:rsidRPr="005C0076">
        <w:rPr>
          <w:rFonts w:ascii="Times New Roman" w:hAnsi="Times New Roman" w:cs="Times New Roman"/>
          <w:sz w:val="26"/>
          <w:szCs w:val="26"/>
        </w:rPr>
        <w:instrText xml:space="preserve">HYPERLINK consultantplus://offline/ref=AECE87684C3E2F0452973C61C7931CE042BF4780981F1713B3B42595AAEB3B703AB1D52AF577C8FA8D453E5028A783D959AE2955CDD8E6E0cBkAJ </w:instrText>
      </w:r>
      <w:r w:rsidR="001E3ADD" w:rsidRPr="005C0076">
        <w:rPr>
          <w:rFonts w:ascii="Times New Roman" w:hAnsi="Times New Roman" w:cs="Times New Roman"/>
          <w:sz w:val="26"/>
          <w:szCs w:val="26"/>
        </w:rPr>
        <w:fldChar w:fldCharType="separate"/>
      </w:r>
      <w:r w:rsidR="009E3ABA" w:rsidRPr="005C0076">
        <w:rPr>
          <w:rFonts w:ascii="Times New Roman" w:hAnsi="Times New Roman" w:cs="Times New Roman"/>
          <w:color w:val="0000FF"/>
          <w:sz w:val="26"/>
          <w:szCs w:val="26"/>
        </w:rPr>
        <w:t>пп</w:t>
      </w:r>
      <w:proofErr w:type="spellEnd"/>
      <w:r w:rsidR="009E3ABA" w:rsidRPr="005C0076">
        <w:rPr>
          <w:rFonts w:ascii="Times New Roman" w:hAnsi="Times New Roman" w:cs="Times New Roman"/>
          <w:color w:val="0000FF"/>
          <w:sz w:val="26"/>
          <w:szCs w:val="26"/>
        </w:rPr>
        <w:t>. "б" п. 1</w:t>
      </w:r>
      <w:r w:rsidR="001E3ADD" w:rsidRPr="005C0076">
        <w:rPr>
          <w:rFonts w:ascii="Times New Roman" w:hAnsi="Times New Roman" w:cs="Times New Roman"/>
          <w:sz w:val="26"/>
          <w:szCs w:val="26"/>
        </w:rPr>
        <w:fldChar w:fldCharType="end"/>
      </w:r>
      <w:r w:rsidR="009E3ABA" w:rsidRPr="005C0076">
        <w:rPr>
          <w:rFonts w:ascii="Times New Roman" w:hAnsi="Times New Roman" w:cs="Times New Roman"/>
          <w:sz w:val="26"/>
          <w:szCs w:val="26"/>
        </w:rPr>
        <w:t xml:space="preserve">, </w:t>
      </w:r>
      <w:hyperlink r:id="rId37" w:history="1">
        <w:r w:rsidR="009E3ABA" w:rsidRPr="005C0076">
          <w:rPr>
            <w:rFonts w:ascii="Times New Roman" w:hAnsi="Times New Roman" w:cs="Times New Roman"/>
            <w:color w:val="0000FF"/>
            <w:sz w:val="26"/>
            <w:szCs w:val="26"/>
          </w:rPr>
          <w:t>п. п. 2</w:t>
        </w:r>
      </w:hyperlink>
      <w:r w:rsidR="009E3ABA" w:rsidRPr="005C0076">
        <w:rPr>
          <w:rFonts w:ascii="Times New Roman" w:hAnsi="Times New Roman" w:cs="Times New Roman"/>
          <w:sz w:val="26"/>
          <w:szCs w:val="26"/>
        </w:rPr>
        <w:t xml:space="preserve"> - </w:t>
      </w:r>
      <w:hyperlink r:id="rId38" w:history="1">
        <w:r w:rsidR="009E3ABA" w:rsidRPr="005C0076">
          <w:rPr>
            <w:rFonts w:ascii="Times New Roman" w:hAnsi="Times New Roman" w:cs="Times New Roman"/>
            <w:color w:val="0000FF"/>
            <w:sz w:val="26"/>
            <w:szCs w:val="26"/>
          </w:rPr>
          <w:t>4 ч. 1 ст. 95</w:t>
        </w:r>
      </w:hyperlink>
      <w:r w:rsidR="009E3ABA" w:rsidRPr="005C0076">
        <w:rPr>
          <w:rFonts w:ascii="Times New Roman" w:hAnsi="Times New Roman" w:cs="Times New Roman"/>
          <w:sz w:val="26"/>
          <w:szCs w:val="26"/>
        </w:rPr>
        <w:t xml:space="preserve"> Закона </w:t>
      </w:r>
      <w:r w:rsidR="004324C6" w:rsidRPr="005C0076">
        <w:rPr>
          <w:rFonts w:ascii="Times New Roman" w:hAnsi="Times New Roman" w:cs="Times New Roman"/>
          <w:sz w:val="26"/>
          <w:szCs w:val="26"/>
        </w:rPr>
        <w:t>№</w:t>
      </w:r>
      <w:r w:rsidR="009E3ABA" w:rsidRPr="005C0076">
        <w:rPr>
          <w:rFonts w:ascii="Times New Roman" w:hAnsi="Times New Roman" w:cs="Times New Roman"/>
          <w:sz w:val="26"/>
          <w:szCs w:val="26"/>
        </w:rPr>
        <w:t xml:space="preserve"> 44-ФЗ);</w:t>
      </w:r>
    </w:p>
    <w:p w:rsidR="00402444" w:rsidRPr="005C0076" w:rsidRDefault="001435F8" w:rsidP="00402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35F8">
        <w:rPr>
          <w:rFonts w:ascii="Times New Roman" w:hAnsi="Times New Roman" w:cs="Times New Roman"/>
          <w:sz w:val="26"/>
          <w:szCs w:val="26"/>
        </w:rPr>
        <w:t>8.4</w:t>
      </w:r>
      <w:r w:rsidR="00F7543D">
        <w:rPr>
          <w:rFonts w:ascii="Times New Roman" w:hAnsi="Times New Roman" w:cs="Times New Roman"/>
          <w:sz w:val="26"/>
          <w:szCs w:val="26"/>
        </w:rPr>
        <w:t>.</w:t>
      </w:r>
      <w:r w:rsidR="008955CF" w:rsidRPr="005C0076">
        <w:rPr>
          <w:rFonts w:ascii="Times New Roman" w:hAnsi="Times New Roman" w:cs="Times New Roman"/>
          <w:sz w:val="26"/>
          <w:szCs w:val="26"/>
        </w:rPr>
        <w:t xml:space="preserve"> </w:t>
      </w:r>
      <w:hyperlink r:id="rId39" w:history="1">
        <w:r w:rsidR="009E3ABA" w:rsidRPr="005C0076">
          <w:rPr>
            <w:rFonts w:ascii="Times New Roman" w:hAnsi="Times New Roman" w:cs="Times New Roman"/>
            <w:b/>
            <w:sz w:val="26"/>
            <w:szCs w:val="26"/>
          </w:rPr>
          <w:t>объем</w:t>
        </w:r>
      </w:hyperlink>
      <w:r w:rsidR="009E3ABA" w:rsidRPr="005C0076">
        <w:rPr>
          <w:rFonts w:ascii="Times New Roman" w:hAnsi="Times New Roman" w:cs="Times New Roman"/>
          <w:b/>
          <w:sz w:val="26"/>
          <w:szCs w:val="26"/>
        </w:rPr>
        <w:t xml:space="preserve"> работ</w:t>
      </w:r>
      <w:r w:rsidR="009E3ABA" w:rsidRPr="005C0076">
        <w:rPr>
          <w:rFonts w:ascii="Times New Roman" w:hAnsi="Times New Roman" w:cs="Times New Roman"/>
          <w:sz w:val="26"/>
          <w:szCs w:val="26"/>
        </w:rPr>
        <w:t xml:space="preserve"> (</w:t>
      </w:r>
      <w:r w:rsidR="009E3ABA" w:rsidRPr="005C0076">
        <w:rPr>
          <w:rFonts w:ascii="Times New Roman" w:hAnsi="Times New Roman" w:cs="Times New Roman"/>
          <w:b/>
          <w:sz w:val="26"/>
          <w:szCs w:val="26"/>
        </w:rPr>
        <w:t>услуг</w:t>
      </w:r>
      <w:r w:rsidR="009E3ABA" w:rsidRPr="005C0076">
        <w:rPr>
          <w:rFonts w:ascii="Times New Roman" w:hAnsi="Times New Roman" w:cs="Times New Roman"/>
          <w:sz w:val="26"/>
          <w:szCs w:val="26"/>
        </w:rPr>
        <w:t>)</w:t>
      </w:r>
      <w:r w:rsidR="00EA6ACD">
        <w:rPr>
          <w:rFonts w:ascii="Times New Roman" w:hAnsi="Times New Roman" w:cs="Times New Roman"/>
          <w:sz w:val="26"/>
          <w:szCs w:val="26"/>
        </w:rPr>
        <w:t xml:space="preserve"> </w:t>
      </w:r>
      <w:r w:rsidR="00402444" w:rsidRPr="005C0076">
        <w:rPr>
          <w:rFonts w:ascii="Times New Roman" w:hAnsi="Times New Roman" w:cs="Times New Roman"/>
          <w:sz w:val="26"/>
          <w:szCs w:val="26"/>
        </w:rPr>
        <w:t xml:space="preserve">можно увеличить по инициативе </w:t>
      </w:r>
      <w:r w:rsidR="00402444">
        <w:rPr>
          <w:rFonts w:ascii="Times New Roman" w:hAnsi="Times New Roman" w:cs="Times New Roman"/>
          <w:sz w:val="26"/>
          <w:szCs w:val="26"/>
        </w:rPr>
        <w:t xml:space="preserve">заказчика </w:t>
      </w:r>
      <w:r w:rsidR="00402444" w:rsidRPr="005C0076">
        <w:rPr>
          <w:rFonts w:ascii="Times New Roman" w:hAnsi="Times New Roman" w:cs="Times New Roman"/>
          <w:sz w:val="26"/>
          <w:szCs w:val="26"/>
        </w:rPr>
        <w:t>либо на основании решения Правительства Ставропольского края или местной администр</w:t>
      </w:r>
      <w:r w:rsidR="00402444" w:rsidRPr="005C0076">
        <w:rPr>
          <w:rFonts w:ascii="Times New Roman" w:hAnsi="Times New Roman" w:cs="Times New Roman"/>
          <w:sz w:val="26"/>
          <w:szCs w:val="26"/>
        </w:rPr>
        <w:t>а</w:t>
      </w:r>
      <w:r w:rsidR="00402444" w:rsidRPr="005C0076">
        <w:rPr>
          <w:rFonts w:ascii="Times New Roman" w:hAnsi="Times New Roman" w:cs="Times New Roman"/>
          <w:sz w:val="26"/>
          <w:szCs w:val="26"/>
        </w:rPr>
        <w:t>ции.</w:t>
      </w:r>
    </w:p>
    <w:p w:rsidR="00402444" w:rsidRPr="005C0076" w:rsidRDefault="00402444" w:rsidP="00402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0076">
        <w:rPr>
          <w:rFonts w:ascii="Times New Roman" w:hAnsi="Times New Roman" w:cs="Times New Roman"/>
          <w:bCs/>
          <w:sz w:val="26"/>
          <w:szCs w:val="26"/>
        </w:rPr>
        <w:t>По инициативе</w:t>
      </w:r>
      <w:r w:rsidRPr="005C00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заказчика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0076">
        <w:rPr>
          <w:rFonts w:ascii="Times New Roman" w:hAnsi="Times New Roman" w:cs="Times New Roman"/>
          <w:sz w:val="26"/>
          <w:szCs w:val="26"/>
        </w:rPr>
        <w:t>возможно увеличить объем работ по соглашению сторон не более чем на 10%. При этом возможность такого увеличения должна быть предусмотрена документацией о закупке и контрактом, а в случае с единственным поставщиком - только контрактом. Цену контракта также можно увеличить не более чем на 10%. Данное правило не действует, если заключает</w:t>
      </w:r>
      <w:r w:rsidR="00B03B5E">
        <w:rPr>
          <w:rFonts w:ascii="Times New Roman" w:hAnsi="Times New Roman" w:cs="Times New Roman"/>
          <w:sz w:val="26"/>
          <w:szCs w:val="26"/>
        </w:rPr>
        <w:t>ся</w:t>
      </w:r>
      <w:r w:rsidRPr="005C0076">
        <w:rPr>
          <w:rFonts w:ascii="Times New Roman" w:hAnsi="Times New Roman" w:cs="Times New Roman"/>
          <w:sz w:val="26"/>
          <w:szCs w:val="26"/>
        </w:rPr>
        <w:t xml:space="preserve"> контракт на выполнение работ по строительству, реконструкции, капремонту, сносу объекта капитального строительства или по сохранению объектов культурного наследия (</w:t>
      </w:r>
      <w:proofErr w:type="spellStart"/>
      <w:r w:rsidR="001E3ADD" w:rsidRPr="005C0076">
        <w:rPr>
          <w:rFonts w:ascii="Times New Roman" w:hAnsi="Times New Roman" w:cs="Times New Roman"/>
          <w:sz w:val="26"/>
          <w:szCs w:val="26"/>
        </w:rPr>
        <w:fldChar w:fldCharType="begin"/>
      </w:r>
      <w:r w:rsidRPr="005C0076">
        <w:rPr>
          <w:rFonts w:ascii="Times New Roman" w:hAnsi="Times New Roman" w:cs="Times New Roman"/>
          <w:sz w:val="26"/>
          <w:szCs w:val="26"/>
        </w:rPr>
        <w:instrText xml:space="preserve">HYPERLINK consultantplus://offline/ref=150B70BFDF9A9E2D9F8D09C7206431A9FE4AEB3358579FAB1CD857F6A61964D50B69678C1BD5E4633178839A7B63FA02513B6ADDC23B3775f0R1J </w:instrText>
      </w:r>
      <w:r w:rsidR="001E3ADD" w:rsidRPr="005C0076">
        <w:rPr>
          <w:rFonts w:ascii="Times New Roman" w:hAnsi="Times New Roman" w:cs="Times New Roman"/>
          <w:sz w:val="26"/>
          <w:szCs w:val="26"/>
        </w:rPr>
        <w:fldChar w:fldCharType="separate"/>
      </w:r>
      <w:r w:rsidRPr="005C0076">
        <w:rPr>
          <w:rFonts w:ascii="Times New Roman" w:hAnsi="Times New Roman" w:cs="Times New Roman"/>
          <w:color w:val="0000FF"/>
          <w:sz w:val="26"/>
          <w:szCs w:val="26"/>
        </w:rPr>
        <w:t>пп</w:t>
      </w:r>
      <w:proofErr w:type="spellEnd"/>
      <w:r w:rsidRPr="005C0076">
        <w:rPr>
          <w:rFonts w:ascii="Times New Roman" w:hAnsi="Times New Roman" w:cs="Times New Roman"/>
          <w:color w:val="0000FF"/>
          <w:sz w:val="26"/>
          <w:szCs w:val="26"/>
        </w:rPr>
        <w:t>. "б" п. 1 ч. 1 ст. 95</w:t>
      </w:r>
      <w:r w:rsidR="001E3ADD" w:rsidRPr="005C0076">
        <w:rPr>
          <w:rFonts w:ascii="Times New Roman" w:hAnsi="Times New Roman" w:cs="Times New Roman"/>
          <w:sz w:val="26"/>
          <w:szCs w:val="26"/>
        </w:rPr>
        <w:fldChar w:fldCharType="end"/>
      </w:r>
      <w:r w:rsidRPr="005C0076">
        <w:rPr>
          <w:rFonts w:ascii="Times New Roman" w:hAnsi="Times New Roman" w:cs="Times New Roman"/>
          <w:sz w:val="26"/>
          <w:szCs w:val="26"/>
        </w:rPr>
        <w:t xml:space="preserve"> Закона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C0076">
        <w:rPr>
          <w:rFonts w:ascii="Times New Roman" w:hAnsi="Times New Roman" w:cs="Times New Roman"/>
          <w:sz w:val="26"/>
          <w:szCs w:val="26"/>
        </w:rPr>
        <w:t xml:space="preserve"> 44-ФЗ).</w:t>
      </w:r>
    </w:p>
    <w:p w:rsidR="00402444" w:rsidRPr="005C0076" w:rsidRDefault="00402444" w:rsidP="0040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0076">
        <w:rPr>
          <w:rFonts w:ascii="Times New Roman" w:hAnsi="Times New Roman" w:cs="Times New Roman"/>
          <w:sz w:val="26"/>
          <w:szCs w:val="26"/>
        </w:rPr>
        <w:t>Увеличить объем работ более чем на 10% можно если:</w:t>
      </w:r>
    </w:p>
    <w:p w:rsidR="00402444" w:rsidRPr="005C0076" w:rsidRDefault="00402444" w:rsidP="00B03B5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0076">
        <w:rPr>
          <w:rFonts w:ascii="Times New Roman" w:hAnsi="Times New Roman" w:cs="Times New Roman"/>
          <w:sz w:val="26"/>
          <w:szCs w:val="26"/>
        </w:rPr>
        <w:t>работы нельзя было предусмотреть;</w:t>
      </w:r>
    </w:p>
    <w:p w:rsidR="00402444" w:rsidRPr="005C0076" w:rsidRDefault="00402444" w:rsidP="00B03B5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0076">
        <w:rPr>
          <w:rFonts w:ascii="Times New Roman" w:hAnsi="Times New Roman" w:cs="Times New Roman"/>
          <w:sz w:val="26"/>
          <w:szCs w:val="26"/>
        </w:rPr>
        <w:t>без них невозможно закончить выполнение контракта;</w:t>
      </w:r>
    </w:p>
    <w:p w:rsidR="00402444" w:rsidRPr="005C0076" w:rsidRDefault="00402444" w:rsidP="00B03B5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0076">
        <w:rPr>
          <w:rFonts w:ascii="Times New Roman" w:hAnsi="Times New Roman" w:cs="Times New Roman"/>
          <w:sz w:val="26"/>
          <w:szCs w:val="26"/>
        </w:rPr>
        <w:t>увеличение объема работы менее чем на 10% негативно скажется на годности и прочности результата основных работ;</w:t>
      </w:r>
    </w:p>
    <w:p w:rsidR="00402444" w:rsidRPr="005C0076" w:rsidRDefault="00402444" w:rsidP="00B03B5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C0076">
        <w:rPr>
          <w:rFonts w:ascii="Times New Roman" w:hAnsi="Times New Roman" w:cs="Times New Roman"/>
          <w:sz w:val="26"/>
          <w:szCs w:val="26"/>
        </w:rPr>
        <w:t>работы не могли быть выполнены иным лицом без увеличения их стоимости.</w:t>
      </w:r>
    </w:p>
    <w:p w:rsidR="00B03B5E" w:rsidRDefault="00402444" w:rsidP="0004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0076">
        <w:rPr>
          <w:rFonts w:ascii="Times New Roman" w:hAnsi="Times New Roman" w:cs="Times New Roman"/>
          <w:sz w:val="26"/>
          <w:szCs w:val="26"/>
        </w:rPr>
        <w:t xml:space="preserve">Такой </w:t>
      </w:r>
      <w:hyperlink r:id="rId40" w:history="1">
        <w:r w:rsidRPr="005C0076">
          <w:rPr>
            <w:rFonts w:ascii="Times New Roman" w:hAnsi="Times New Roman" w:cs="Times New Roman"/>
            <w:color w:val="0000FF"/>
            <w:sz w:val="26"/>
            <w:szCs w:val="26"/>
          </w:rPr>
          <w:t>позиции</w:t>
        </w:r>
      </w:hyperlink>
      <w:r w:rsidRPr="005C0076">
        <w:rPr>
          <w:rFonts w:ascii="Times New Roman" w:hAnsi="Times New Roman" w:cs="Times New Roman"/>
          <w:sz w:val="26"/>
          <w:szCs w:val="26"/>
        </w:rPr>
        <w:t xml:space="preserve"> придерживается Верховный Суд РФ (обзор судебной практики Верховного Суда РФ от 28.06.2017).</w:t>
      </w:r>
    </w:p>
    <w:p w:rsidR="00B03B5E" w:rsidRDefault="00B03B5E" w:rsidP="00B03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B5E">
        <w:rPr>
          <w:rFonts w:ascii="Times New Roman" w:hAnsi="Times New Roman" w:cs="Times New Roman"/>
          <w:bCs/>
          <w:sz w:val="26"/>
          <w:szCs w:val="26"/>
        </w:rPr>
        <w:lastRenderedPageBreak/>
        <w:t>На основании решения Правительства Ставропольского края</w:t>
      </w:r>
      <w:r w:rsidRPr="005C0076">
        <w:rPr>
          <w:rFonts w:ascii="Times New Roman" w:hAnsi="Times New Roman" w:cs="Times New Roman"/>
          <w:sz w:val="26"/>
          <w:szCs w:val="26"/>
        </w:rPr>
        <w:t xml:space="preserve"> или местной а</w:t>
      </w:r>
      <w:r w:rsidRPr="005C0076">
        <w:rPr>
          <w:rFonts w:ascii="Times New Roman" w:hAnsi="Times New Roman" w:cs="Times New Roman"/>
          <w:sz w:val="26"/>
          <w:szCs w:val="26"/>
        </w:rPr>
        <w:t>д</w:t>
      </w:r>
      <w:r w:rsidRPr="005C0076">
        <w:rPr>
          <w:rFonts w:ascii="Times New Roman" w:hAnsi="Times New Roman" w:cs="Times New Roman"/>
          <w:sz w:val="26"/>
          <w:szCs w:val="26"/>
        </w:rPr>
        <w:t>министрации правомерно увеличить объем работ без ограничений в случаях, пред</w:t>
      </w:r>
      <w:r w:rsidRPr="005C0076">
        <w:rPr>
          <w:rFonts w:ascii="Times New Roman" w:hAnsi="Times New Roman" w:cs="Times New Roman"/>
          <w:sz w:val="26"/>
          <w:szCs w:val="26"/>
        </w:rPr>
        <w:t>у</w:t>
      </w:r>
      <w:r w:rsidRPr="005C0076">
        <w:rPr>
          <w:rFonts w:ascii="Times New Roman" w:hAnsi="Times New Roman" w:cs="Times New Roman"/>
          <w:sz w:val="26"/>
          <w:szCs w:val="26"/>
        </w:rPr>
        <w:t xml:space="preserve">смотренных </w:t>
      </w:r>
      <w:hyperlink r:id="rId41" w:history="1">
        <w:r w:rsidRPr="005C0076">
          <w:rPr>
            <w:rFonts w:ascii="Times New Roman" w:hAnsi="Times New Roman" w:cs="Times New Roman"/>
            <w:color w:val="0000FF"/>
            <w:sz w:val="26"/>
            <w:szCs w:val="26"/>
          </w:rPr>
          <w:t xml:space="preserve">п. п. 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5C00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C0076">
        <w:rPr>
          <w:rFonts w:ascii="Times New Roman" w:hAnsi="Times New Roman" w:cs="Times New Roman"/>
          <w:sz w:val="26"/>
          <w:szCs w:val="26"/>
        </w:rPr>
        <w:t xml:space="preserve"> </w:t>
      </w:r>
      <w:hyperlink r:id="rId42" w:history="1">
        <w:r w:rsidRPr="005C0076">
          <w:rPr>
            <w:rFonts w:ascii="Times New Roman" w:hAnsi="Times New Roman" w:cs="Times New Roman"/>
            <w:color w:val="0000FF"/>
            <w:sz w:val="26"/>
            <w:szCs w:val="26"/>
          </w:rPr>
          <w:t>4 ч. 1 ст. 95</w:t>
        </w:r>
      </w:hyperlink>
      <w:r w:rsidRPr="005C0076">
        <w:rPr>
          <w:rFonts w:ascii="Times New Roman" w:hAnsi="Times New Roman" w:cs="Times New Roman"/>
          <w:sz w:val="26"/>
          <w:szCs w:val="26"/>
        </w:rPr>
        <w:t xml:space="preserve"> Закона № 44-ФЗ (например, </w:t>
      </w:r>
      <w:hyperlink r:id="rId43" w:history="1">
        <w:r w:rsidRPr="005C0076">
          <w:rPr>
            <w:rFonts w:ascii="Times New Roman" w:hAnsi="Times New Roman" w:cs="Times New Roman"/>
            <w:color w:val="0000FF"/>
            <w:sz w:val="26"/>
            <w:szCs w:val="26"/>
          </w:rPr>
          <w:t>распоряжение</w:t>
        </w:r>
      </w:hyperlink>
      <w:r w:rsidRPr="005C0076">
        <w:rPr>
          <w:rFonts w:ascii="Times New Roman" w:hAnsi="Times New Roman" w:cs="Times New Roman"/>
          <w:sz w:val="26"/>
          <w:szCs w:val="26"/>
        </w:rPr>
        <w:t xml:space="preserve"> Прав</w:t>
      </w:r>
      <w:r w:rsidRPr="005C0076">
        <w:rPr>
          <w:rFonts w:ascii="Times New Roman" w:hAnsi="Times New Roman" w:cs="Times New Roman"/>
          <w:sz w:val="26"/>
          <w:szCs w:val="26"/>
        </w:rPr>
        <w:t>и</w:t>
      </w:r>
      <w:r w:rsidRPr="005C0076">
        <w:rPr>
          <w:rFonts w:ascii="Times New Roman" w:hAnsi="Times New Roman" w:cs="Times New Roman"/>
          <w:sz w:val="26"/>
          <w:szCs w:val="26"/>
        </w:rPr>
        <w:t>тельства РФ от 20.07.2017 № 1543-р).</w:t>
      </w:r>
    </w:p>
    <w:p w:rsidR="009E3ABA" w:rsidRPr="005C0076" w:rsidRDefault="00402444" w:rsidP="00402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0076">
        <w:rPr>
          <w:rFonts w:ascii="Times New Roman" w:hAnsi="Times New Roman" w:cs="Times New Roman"/>
          <w:sz w:val="26"/>
          <w:szCs w:val="26"/>
        </w:rPr>
        <w:t xml:space="preserve"> </w:t>
      </w:r>
      <w:r w:rsidR="001435F8" w:rsidRPr="001435F8">
        <w:rPr>
          <w:rFonts w:ascii="Times New Roman" w:hAnsi="Times New Roman" w:cs="Times New Roman"/>
          <w:sz w:val="26"/>
          <w:szCs w:val="26"/>
        </w:rPr>
        <w:t>8.5</w:t>
      </w:r>
      <w:r w:rsidR="00F7543D">
        <w:rPr>
          <w:rFonts w:ascii="Times New Roman" w:hAnsi="Times New Roman" w:cs="Times New Roman"/>
          <w:sz w:val="26"/>
          <w:szCs w:val="26"/>
        </w:rPr>
        <w:t>.</w:t>
      </w:r>
      <w:r w:rsidR="008955CF" w:rsidRPr="004024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2444">
        <w:rPr>
          <w:rFonts w:ascii="Times New Roman" w:hAnsi="Times New Roman" w:cs="Times New Roman"/>
          <w:b/>
          <w:sz w:val="26"/>
          <w:szCs w:val="26"/>
        </w:rPr>
        <w:t xml:space="preserve">замена </w:t>
      </w:r>
      <w:r w:rsidR="009E3ABA" w:rsidRPr="00402444">
        <w:rPr>
          <w:rFonts w:ascii="Times New Roman" w:hAnsi="Times New Roman" w:cs="Times New Roman"/>
          <w:b/>
          <w:sz w:val="26"/>
          <w:szCs w:val="26"/>
        </w:rPr>
        <w:t>поставщика или заказчика</w:t>
      </w:r>
      <w:r w:rsidR="009E3ABA" w:rsidRPr="005C0076">
        <w:rPr>
          <w:rFonts w:ascii="Times New Roman" w:hAnsi="Times New Roman" w:cs="Times New Roman"/>
          <w:sz w:val="26"/>
          <w:szCs w:val="26"/>
        </w:rPr>
        <w:t>.</w:t>
      </w:r>
      <w:r w:rsidR="008955CF" w:rsidRPr="005C0076">
        <w:rPr>
          <w:rFonts w:ascii="Times New Roman" w:hAnsi="Times New Roman" w:cs="Times New Roman"/>
          <w:sz w:val="26"/>
          <w:szCs w:val="26"/>
        </w:rPr>
        <w:t xml:space="preserve"> </w:t>
      </w:r>
      <w:r w:rsidR="009E3ABA" w:rsidRPr="005C0076">
        <w:rPr>
          <w:rFonts w:ascii="Times New Roman" w:hAnsi="Times New Roman" w:cs="Times New Roman"/>
          <w:sz w:val="26"/>
          <w:szCs w:val="26"/>
        </w:rPr>
        <w:t>Можно заменить поставщика (по</w:t>
      </w:r>
      <w:r w:rsidR="009E3ABA" w:rsidRPr="005C0076">
        <w:rPr>
          <w:rFonts w:ascii="Times New Roman" w:hAnsi="Times New Roman" w:cs="Times New Roman"/>
          <w:sz w:val="26"/>
          <w:szCs w:val="26"/>
        </w:rPr>
        <w:t>д</w:t>
      </w:r>
      <w:r w:rsidR="009E3ABA" w:rsidRPr="005C0076">
        <w:rPr>
          <w:rFonts w:ascii="Times New Roman" w:hAnsi="Times New Roman" w:cs="Times New Roman"/>
          <w:sz w:val="26"/>
          <w:szCs w:val="26"/>
        </w:rPr>
        <w:t>рядчика, исполнителя) на его правопреемника, если прошла его реорганизация (пр</w:t>
      </w:r>
      <w:r w:rsidR="009E3ABA" w:rsidRPr="005C0076">
        <w:rPr>
          <w:rFonts w:ascii="Times New Roman" w:hAnsi="Times New Roman" w:cs="Times New Roman"/>
          <w:sz w:val="26"/>
          <w:szCs w:val="26"/>
        </w:rPr>
        <w:t>е</w:t>
      </w:r>
      <w:r w:rsidR="009E3ABA" w:rsidRPr="005C0076">
        <w:rPr>
          <w:rFonts w:ascii="Times New Roman" w:hAnsi="Times New Roman" w:cs="Times New Roman"/>
          <w:sz w:val="26"/>
          <w:szCs w:val="26"/>
        </w:rPr>
        <w:t>образование, слияние или присоединение).</w:t>
      </w:r>
    </w:p>
    <w:p w:rsidR="009E3ABA" w:rsidRPr="005C0076" w:rsidRDefault="0004163C" w:rsidP="008955C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435F8" w:rsidRPr="001435F8">
        <w:rPr>
          <w:rFonts w:ascii="Times New Roman" w:hAnsi="Times New Roman" w:cs="Times New Roman"/>
          <w:sz w:val="26"/>
          <w:szCs w:val="26"/>
        </w:rPr>
        <w:t>8.6</w:t>
      </w:r>
      <w:r w:rsidR="00F7543D">
        <w:rPr>
          <w:rFonts w:ascii="Times New Roman" w:hAnsi="Times New Roman" w:cs="Times New Roman"/>
          <w:sz w:val="26"/>
          <w:szCs w:val="26"/>
        </w:rPr>
        <w:t>.</w:t>
      </w:r>
      <w:r w:rsidRPr="000416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55CF" w:rsidRPr="000416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163C">
        <w:rPr>
          <w:rFonts w:ascii="Times New Roman" w:hAnsi="Times New Roman" w:cs="Times New Roman"/>
          <w:b/>
          <w:sz w:val="26"/>
          <w:szCs w:val="26"/>
        </w:rPr>
        <w:t xml:space="preserve">изменение </w:t>
      </w:r>
      <w:r w:rsidR="009E3ABA" w:rsidRPr="0004163C">
        <w:rPr>
          <w:rFonts w:ascii="Times New Roman" w:hAnsi="Times New Roman" w:cs="Times New Roman"/>
          <w:b/>
          <w:sz w:val="26"/>
          <w:szCs w:val="26"/>
        </w:rPr>
        <w:t>характеристики товара (работы, услуги)</w:t>
      </w:r>
      <w:r w:rsidR="009E3ABA" w:rsidRPr="005C0076">
        <w:rPr>
          <w:rFonts w:ascii="Times New Roman" w:hAnsi="Times New Roman" w:cs="Times New Roman"/>
          <w:sz w:val="26"/>
          <w:szCs w:val="26"/>
        </w:rPr>
        <w:t>.</w:t>
      </w:r>
      <w:r w:rsidR="008955CF" w:rsidRPr="005C0076">
        <w:rPr>
          <w:rFonts w:ascii="Times New Roman" w:hAnsi="Times New Roman" w:cs="Times New Roman"/>
          <w:sz w:val="26"/>
          <w:szCs w:val="26"/>
        </w:rPr>
        <w:t xml:space="preserve"> </w:t>
      </w:r>
      <w:r w:rsidR="009E3ABA" w:rsidRPr="005C0076">
        <w:rPr>
          <w:rFonts w:ascii="Times New Roman" w:hAnsi="Times New Roman" w:cs="Times New Roman"/>
          <w:sz w:val="26"/>
          <w:szCs w:val="26"/>
        </w:rPr>
        <w:t>Вы вправе зам</w:t>
      </w:r>
      <w:r w:rsidR="009E3ABA" w:rsidRPr="005C0076">
        <w:rPr>
          <w:rFonts w:ascii="Times New Roman" w:hAnsi="Times New Roman" w:cs="Times New Roman"/>
          <w:sz w:val="26"/>
          <w:szCs w:val="26"/>
        </w:rPr>
        <w:t>е</w:t>
      </w:r>
      <w:r w:rsidR="009E3ABA" w:rsidRPr="005C0076">
        <w:rPr>
          <w:rFonts w:ascii="Times New Roman" w:hAnsi="Times New Roman" w:cs="Times New Roman"/>
          <w:sz w:val="26"/>
          <w:szCs w:val="26"/>
        </w:rPr>
        <w:t>нить товар (работу, услугу) по контракту на товар (работу, услугу) с лучшими хара</w:t>
      </w:r>
      <w:r w:rsidR="009E3ABA" w:rsidRPr="005C0076">
        <w:rPr>
          <w:rFonts w:ascii="Times New Roman" w:hAnsi="Times New Roman" w:cs="Times New Roman"/>
          <w:sz w:val="26"/>
          <w:szCs w:val="26"/>
        </w:rPr>
        <w:t>к</w:t>
      </w:r>
      <w:r w:rsidR="009E3ABA" w:rsidRPr="005C0076">
        <w:rPr>
          <w:rFonts w:ascii="Times New Roman" w:hAnsi="Times New Roman" w:cs="Times New Roman"/>
          <w:sz w:val="26"/>
          <w:szCs w:val="26"/>
        </w:rPr>
        <w:t>теристиками. При этом предмет контракта менять нельзя (</w:t>
      </w:r>
      <w:hyperlink r:id="rId44" w:history="1">
        <w:proofErr w:type="gramStart"/>
        <w:r w:rsidR="009E3ABA" w:rsidRPr="005C0076">
          <w:rPr>
            <w:rFonts w:ascii="Times New Roman" w:hAnsi="Times New Roman" w:cs="Times New Roman"/>
            <w:color w:val="0000FF"/>
            <w:sz w:val="26"/>
            <w:szCs w:val="26"/>
          </w:rPr>
          <w:t>ч</w:t>
        </w:r>
        <w:proofErr w:type="gramEnd"/>
        <w:r w:rsidR="009E3ABA" w:rsidRPr="005C0076">
          <w:rPr>
            <w:rFonts w:ascii="Times New Roman" w:hAnsi="Times New Roman" w:cs="Times New Roman"/>
            <w:color w:val="0000FF"/>
            <w:sz w:val="26"/>
            <w:szCs w:val="26"/>
          </w:rPr>
          <w:t>. 7 ст. 95</w:t>
        </w:r>
      </w:hyperlink>
      <w:r w:rsidR="009E3ABA" w:rsidRPr="005C0076">
        <w:rPr>
          <w:rFonts w:ascii="Times New Roman" w:hAnsi="Times New Roman" w:cs="Times New Roman"/>
          <w:sz w:val="26"/>
          <w:szCs w:val="26"/>
        </w:rPr>
        <w:t xml:space="preserve"> Закона </w:t>
      </w:r>
      <w:r w:rsidR="008955CF" w:rsidRPr="005C0076">
        <w:rPr>
          <w:rFonts w:ascii="Times New Roman" w:hAnsi="Times New Roman" w:cs="Times New Roman"/>
          <w:sz w:val="26"/>
          <w:szCs w:val="26"/>
        </w:rPr>
        <w:t>№</w:t>
      </w:r>
      <w:r w:rsidR="009E3ABA" w:rsidRPr="005C0076">
        <w:rPr>
          <w:rFonts w:ascii="Times New Roman" w:hAnsi="Times New Roman" w:cs="Times New Roman"/>
          <w:sz w:val="26"/>
          <w:szCs w:val="26"/>
        </w:rPr>
        <w:t xml:space="preserve"> 44-ФЗ, </w:t>
      </w:r>
      <w:hyperlink r:id="rId45" w:history="1">
        <w:r w:rsidR="009E3ABA" w:rsidRPr="005C0076">
          <w:rPr>
            <w:rFonts w:ascii="Times New Roman" w:hAnsi="Times New Roman" w:cs="Times New Roman"/>
            <w:color w:val="0000FF"/>
            <w:sz w:val="26"/>
            <w:szCs w:val="26"/>
          </w:rPr>
          <w:t>Письмо</w:t>
        </w:r>
      </w:hyperlink>
      <w:r w:rsidR="009E3ABA" w:rsidRPr="005C0076">
        <w:rPr>
          <w:rFonts w:ascii="Times New Roman" w:hAnsi="Times New Roman" w:cs="Times New Roman"/>
          <w:sz w:val="26"/>
          <w:szCs w:val="26"/>
        </w:rPr>
        <w:t xml:space="preserve"> Минэкономразвития России от 11.01.2016 </w:t>
      </w:r>
      <w:r w:rsidR="008955CF" w:rsidRPr="005C0076">
        <w:rPr>
          <w:rFonts w:ascii="Times New Roman" w:hAnsi="Times New Roman" w:cs="Times New Roman"/>
          <w:sz w:val="26"/>
          <w:szCs w:val="26"/>
        </w:rPr>
        <w:t>№</w:t>
      </w:r>
      <w:r w:rsidR="009E3ABA" w:rsidRPr="005C0076">
        <w:rPr>
          <w:rFonts w:ascii="Times New Roman" w:hAnsi="Times New Roman" w:cs="Times New Roman"/>
          <w:sz w:val="26"/>
          <w:szCs w:val="26"/>
        </w:rPr>
        <w:t xml:space="preserve"> Д28и-65);</w:t>
      </w:r>
    </w:p>
    <w:p w:rsidR="009E3ABA" w:rsidRPr="0004163C" w:rsidRDefault="0004163C" w:rsidP="00041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435F8" w:rsidRPr="001435F8">
        <w:rPr>
          <w:rFonts w:ascii="Times New Roman" w:hAnsi="Times New Roman" w:cs="Times New Roman"/>
          <w:sz w:val="26"/>
          <w:szCs w:val="26"/>
        </w:rPr>
        <w:t>8.7</w:t>
      </w:r>
      <w:r w:rsidR="00F7543D">
        <w:rPr>
          <w:rFonts w:ascii="Times New Roman" w:hAnsi="Times New Roman" w:cs="Times New Roman"/>
          <w:sz w:val="26"/>
          <w:szCs w:val="26"/>
        </w:rPr>
        <w:t>.</w:t>
      </w:r>
      <w:r w:rsidR="008955CF" w:rsidRPr="000416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3ABA" w:rsidRPr="0004163C">
        <w:rPr>
          <w:rFonts w:ascii="Times New Roman" w:hAnsi="Times New Roman" w:cs="Times New Roman"/>
          <w:b/>
          <w:sz w:val="26"/>
          <w:szCs w:val="26"/>
        </w:rPr>
        <w:t>любые условия, если:</w:t>
      </w:r>
    </w:p>
    <w:p w:rsidR="009E3ABA" w:rsidRPr="005C0076" w:rsidRDefault="001435F8" w:rsidP="00143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8.7.1</w:t>
      </w:r>
      <w:r w:rsidR="00F7543D">
        <w:rPr>
          <w:rFonts w:ascii="Times New Roman" w:hAnsi="Times New Roman" w:cs="Times New Roman"/>
          <w:sz w:val="26"/>
          <w:szCs w:val="26"/>
        </w:rPr>
        <w:t>.</w:t>
      </w:r>
      <w:r w:rsidR="009E3ABA" w:rsidRPr="005C0076">
        <w:rPr>
          <w:rFonts w:ascii="Times New Roman" w:hAnsi="Times New Roman" w:cs="Times New Roman"/>
          <w:sz w:val="26"/>
          <w:szCs w:val="26"/>
        </w:rPr>
        <w:t xml:space="preserve"> контракт отвечает критериям </w:t>
      </w:r>
      <w:hyperlink r:id="rId46" w:history="1">
        <w:r w:rsidR="009E3ABA" w:rsidRPr="005C0076">
          <w:rPr>
            <w:rFonts w:ascii="Times New Roman" w:hAnsi="Times New Roman" w:cs="Times New Roman"/>
            <w:color w:val="0000FF"/>
            <w:sz w:val="26"/>
            <w:szCs w:val="26"/>
          </w:rPr>
          <w:t>п. 1</w:t>
        </w:r>
      </w:hyperlink>
      <w:r w:rsidR="009E3ABA" w:rsidRPr="005C0076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4324C6" w:rsidRPr="005C0076">
        <w:rPr>
          <w:rFonts w:ascii="Times New Roman" w:hAnsi="Times New Roman" w:cs="Times New Roman"/>
          <w:sz w:val="26"/>
          <w:szCs w:val="26"/>
        </w:rPr>
        <w:t>№</w:t>
      </w:r>
      <w:r w:rsidR="009E3ABA" w:rsidRPr="005C0076">
        <w:rPr>
          <w:rFonts w:ascii="Times New Roman" w:hAnsi="Times New Roman" w:cs="Times New Roman"/>
          <w:sz w:val="26"/>
          <w:szCs w:val="26"/>
        </w:rPr>
        <w:t xml:space="preserve"> 1186</w:t>
      </w:r>
      <w:r w:rsidR="00675688">
        <w:rPr>
          <w:rFonts w:ascii="Times New Roman" w:hAnsi="Times New Roman" w:cs="Times New Roman"/>
          <w:sz w:val="26"/>
          <w:szCs w:val="26"/>
        </w:rPr>
        <w:t>,</w:t>
      </w:r>
      <w:r w:rsidR="009E3ABA" w:rsidRPr="005C0076">
        <w:rPr>
          <w:rFonts w:ascii="Times New Roman" w:hAnsi="Times New Roman" w:cs="Times New Roman"/>
          <w:sz w:val="26"/>
          <w:szCs w:val="26"/>
        </w:rPr>
        <w:t xml:space="preserve"> </w:t>
      </w:r>
      <w:r w:rsidR="00675688">
        <w:rPr>
          <w:rFonts w:ascii="Times New Roman" w:hAnsi="Times New Roman" w:cs="Times New Roman"/>
          <w:sz w:val="26"/>
          <w:szCs w:val="26"/>
        </w:rPr>
        <w:t>и</w:t>
      </w:r>
      <w:r w:rsidR="009E3ABA" w:rsidRPr="005C0076">
        <w:rPr>
          <w:rFonts w:ascii="Times New Roman" w:hAnsi="Times New Roman" w:cs="Times New Roman"/>
          <w:sz w:val="26"/>
          <w:szCs w:val="26"/>
        </w:rPr>
        <w:t>зменить ко</w:t>
      </w:r>
      <w:r w:rsidR="009E3ABA" w:rsidRPr="005C0076">
        <w:rPr>
          <w:rFonts w:ascii="Times New Roman" w:hAnsi="Times New Roman" w:cs="Times New Roman"/>
          <w:sz w:val="26"/>
          <w:szCs w:val="26"/>
        </w:rPr>
        <w:t>н</w:t>
      </w:r>
      <w:r w:rsidR="009E3ABA" w:rsidRPr="005C0076">
        <w:rPr>
          <w:rFonts w:ascii="Times New Roman" w:hAnsi="Times New Roman" w:cs="Times New Roman"/>
          <w:sz w:val="26"/>
          <w:szCs w:val="26"/>
        </w:rPr>
        <w:t xml:space="preserve">тракт в этом случае можно по решению Правительства </w:t>
      </w:r>
      <w:r w:rsidR="008955CF" w:rsidRPr="005C0076">
        <w:rPr>
          <w:rFonts w:ascii="Times New Roman" w:hAnsi="Times New Roman" w:cs="Times New Roman"/>
          <w:sz w:val="26"/>
          <w:szCs w:val="26"/>
        </w:rPr>
        <w:t>Ставропольского края</w:t>
      </w:r>
      <w:r w:rsidR="009E3ABA" w:rsidRPr="005C0076">
        <w:rPr>
          <w:rFonts w:ascii="Times New Roman" w:hAnsi="Times New Roman" w:cs="Times New Roman"/>
          <w:sz w:val="26"/>
          <w:szCs w:val="26"/>
        </w:rPr>
        <w:t xml:space="preserve"> или м</w:t>
      </w:r>
      <w:r w:rsidR="009E3ABA" w:rsidRPr="005C0076">
        <w:rPr>
          <w:rFonts w:ascii="Times New Roman" w:hAnsi="Times New Roman" w:cs="Times New Roman"/>
          <w:sz w:val="26"/>
          <w:szCs w:val="26"/>
        </w:rPr>
        <w:t>е</w:t>
      </w:r>
      <w:r w:rsidR="009E3ABA" w:rsidRPr="005C0076">
        <w:rPr>
          <w:rFonts w:ascii="Times New Roman" w:hAnsi="Times New Roman" w:cs="Times New Roman"/>
          <w:sz w:val="26"/>
          <w:szCs w:val="26"/>
        </w:rPr>
        <w:t>стной администрации (</w:t>
      </w:r>
      <w:hyperlink r:id="rId47" w:history="1">
        <w:r w:rsidR="009E3ABA" w:rsidRPr="005C0076">
          <w:rPr>
            <w:rFonts w:ascii="Times New Roman" w:hAnsi="Times New Roman" w:cs="Times New Roman"/>
            <w:color w:val="0000FF"/>
            <w:sz w:val="26"/>
            <w:szCs w:val="26"/>
          </w:rPr>
          <w:t>п. п. 2</w:t>
        </w:r>
      </w:hyperlink>
      <w:r w:rsidR="009E3ABA" w:rsidRPr="005C0076">
        <w:rPr>
          <w:rFonts w:ascii="Times New Roman" w:hAnsi="Times New Roman" w:cs="Times New Roman"/>
          <w:sz w:val="26"/>
          <w:szCs w:val="26"/>
        </w:rPr>
        <w:t xml:space="preserve"> - </w:t>
      </w:r>
      <w:hyperlink r:id="rId48" w:history="1">
        <w:r w:rsidR="009E3ABA" w:rsidRPr="005C0076">
          <w:rPr>
            <w:rFonts w:ascii="Times New Roman" w:hAnsi="Times New Roman" w:cs="Times New Roman"/>
            <w:color w:val="0000FF"/>
            <w:sz w:val="26"/>
            <w:szCs w:val="26"/>
          </w:rPr>
          <w:t>4 ч. 1 ст. 95</w:t>
        </w:r>
      </w:hyperlink>
      <w:r w:rsidR="009E3ABA" w:rsidRPr="005C0076">
        <w:rPr>
          <w:rFonts w:ascii="Times New Roman" w:hAnsi="Times New Roman" w:cs="Times New Roman"/>
          <w:sz w:val="26"/>
          <w:szCs w:val="26"/>
        </w:rPr>
        <w:t xml:space="preserve"> Закона N 44-ФЗ);</w:t>
      </w:r>
    </w:p>
    <w:p w:rsidR="009E3ABA" w:rsidRPr="005C0076" w:rsidRDefault="001435F8" w:rsidP="00143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8.7.2</w:t>
      </w:r>
      <w:r w:rsidR="00F7543D">
        <w:rPr>
          <w:rFonts w:ascii="Times New Roman" w:hAnsi="Times New Roman" w:cs="Times New Roman"/>
          <w:sz w:val="26"/>
          <w:szCs w:val="26"/>
        </w:rPr>
        <w:t>.</w:t>
      </w:r>
      <w:r w:rsidR="009E3ABA" w:rsidRPr="005C0076">
        <w:rPr>
          <w:rFonts w:ascii="Times New Roman" w:hAnsi="Times New Roman" w:cs="Times New Roman"/>
          <w:sz w:val="26"/>
          <w:szCs w:val="26"/>
        </w:rPr>
        <w:t xml:space="preserve"> контракт заключен с единственным поставщиком согласно </w:t>
      </w:r>
      <w:hyperlink r:id="rId49" w:history="1">
        <w:r w:rsidR="009E3ABA" w:rsidRPr="005C0076">
          <w:rPr>
            <w:rFonts w:ascii="Times New Roman" w:hAnsi="Times New Roman" w:cs="Times New Roman"/>
            <w:color w:val="0000FF"/>
            <w:sz w:val="26"/>
            <w:szCs w:val="26"/>
          </w:rPr>
          <w:t>п. п. 1</w:t>
        </w:r>
      </w:hyperlink>
      <w:r w:rsidR="009E3ABA" w:rsidRPr="005C0076">
        <w:rPr>
          <w:rFonts w:ascii="Times New Roman" w:hAnsi="Times New Roman" w:cs="Times New Roman"/>
          <w:sz w:val="26"/>
          <w:szCs w:val="26"/>
        </w:rPr>
        <w:t xml:space="preserve">, </w:t>
      </w:r>
      <w:hyperlink r:id="rId50" w:history="1">
        <w:r w:rsidR="009E3ABA" w:rsidRPr="005C0076">
          <w:rPr>
            <w:rFonts w:ascii="Times New Roman" w:hAnsi="Times New Roman" w:cs="Times New Roman"/>
            <w:color w:val="0000FF"/>
            <w:sz w:val="26"/>
            <w:szCs w:val="26"/>
          </w:rPr>
          <w:t>8</w:t>
        </w:r>
      </w:hyperlink>
      <w:r w:rsidR="009E3ABA" w:rsidRPr="005C0076">
        <w:rPr>
          <w:rFonts w:ascii="Times New Roman" w:hAnsi="Times New Roman" w:cs="Times New Roman"/>
          <w:sz w:val="26"/>
          <w:szCs w:val="26"/>
        </w:rPr>
        <w:t xml:space="preserve">, </w:t>
      </w:r>
      <w:hyperlink r:id="rId51" w:history="1">
        <w:r w:rsidR="009E3ABA" w:rsidRPr="005C0076">
          <w:rPr>
            <w:rFonts w:ascii="Times New Roman" w:hAnsi="Times New Roman" w:cs="Times New Roman"/>
            <w:color w:val="0000FF"/>
            <w:sz w:val="26"/>
            <w:szCs w:val="26"/>
          </w:rPr>
          <w:t>22</w:t>
        </w:r>
      </w:hyperlink>
      <w:r w:rsidR="009E3ABA" w:rsidRPr="005C0076">
        <w:rPr>
          <w:rFonts w:ascii="Times New Roman" w:hAnsi="Times New Roman" w:cs="Times New Roman"/>
          <w:sz w:val="26"/>
          <w:szCs w:val="26"/>
        </w:rPr>
        <w:t xml:space="preserve">, </w:t>
      </w:r>
      <w:hyperlink r:id="rId52" w:history="1">
        <w:r w:rsidR="009E3ABA" w:rsidRPr="005C0076">
          <w:rPr>
            <w:rFonts w:ascii="Times New Roman" w:hAnsi="Times New Roman" w:cs="Times New Roman"/>
            <w:color w:val="0000FF"/>
            <w:sz w:val="26"/>
            <w:szCs w:val="26"/>
          </w:rPr>
          <w:t>23</w:t>
        </w:r>
      </w:hyperlink>
      <w:r w:rsidR="009E3ABA" w:rsidRPr="005C0076">
        <w:rPr>
          <w:rFonts w:ascii="Times New Roman" w:hAnsi="Times New Roman" w:cs="Times New Roman"/>
          <w:sz w:val="26"/>
          <w:szCs w:val="26"/>
        </w:rPr>
        <w:t xml:space="preserve">, </w:t>
      </w:r>
      <w:hyperlink r:id="rId53" w:history="1">
        <w:r w:rsidR="009E3ABA" w:rsidRPr="005C0076">
          <w:rPr>
            <w:rFonts w:ascii="Times New Roman" w:hAnsi="Times New Roman" w:cs="Times New Roman"/>
            <w:color w:val="0000FF"/>
            <w:sz w:val="26"/>
            <w:szCs w:val="26"/>
          </w:rPr>
          <w:t>29</w:t>
        </w:r>
      </w:hyperlink>
      <w:r w:rsidR="009E3ABA" w:rsidRPr="005C0076">
        <w:rPr>
          <w:rFonts w:ascii="Times New Roman" w:hAnsi="Times New Roman" w:cs="Times New Roman"/>
          <w:sz w:val="26"/>
          <w:szCs w:val="26"/>
        </w:rPr>
        <w:t xml:space="preserve">, </w:t>
      </w:r>
      <w:hyperlink r:id="rId54" w:history="1">
        <w:r w:rsidR="009E3ABA" w:rsidRPr="005C0076">
          <w:rPr>
            <w:rFonts w:ascii="Times New Roman" w:hAnsi="Times New Roman" w:cs="Times New Roman"/>
            <w:color w:val="0000FF"/>
            <w:sz w:val="26"/>
            <w:szCs w:val="26"/>
          </w:rPr>
          <w:t>32</w:t>
        </w:r>
      </w:hyperlink>
      <w:r w:rsidR="009E3ABA" w:rsidRPr="005C0076">
        <w:rPr>
          <w:rFonts w:ascii="Times New Roman" w:hAnsi="Times New Roman" w:cs="Times New Roman"/>
          <w:sz w:val="26"/>
          <w:szCs w:val="26"/>
        </w:rPr>
        <w:t xml:space="preserve">, </w:t>
      </w:r>
      <w:hyperlink r:id="rId55" w:history="1">
        <w:r w:rsidR="009E3ABA" w:rsidRPr="005C0076">
          <w:rPr>
            <w:rFonts w:ascii="Times New Roman" w:hAnsi="Times New Roman" w:cs="Times New Roman"/>
            <w:color w:val="0000FF"/>
            <w:sz w:val="26"/>
            <w:szCs w:val="26"/>
          </w:rPr>
          <w:t>34</w:t>
        </w:r>
      </w:hyperlink>
      <w:r w:rsidR="009E3ABA" w:rsidRPr="005C0076">
        <w:rPr>
          <w:rFonts w:ascii="Times New Roman" w:hAnsi="Times New Roman" w:cs="Times New Roman"/>
          <w:sz w:val="26"/>
          <w:szCs w:val="26"/>
        </w:rPr>
        <w:t xml:space="preserve">, </w:t>
      </w:r>
      <w:hyperlink r:id="rId56" w:history="1">
        <w:r w:rsidR="009E3ABA" w:rsidRPr="005C0076">
          <w:rPr>
            <w:rFonts w:ascii="Times New Roman" w:hAnsi="Times New Roman" w:cs="Times New Roman"/>
            <w:color w:val="0000FF"/>
            <w:sz w:val="26"/>
            <w:szCs w:val="26"/>
          </w:rPr>
          <w:t>51 ч. 1 ст. 93</w:t>
        </w:r>
      </w:hyperlink>
      <w:r w:rsidR="009E3ABA" w:rsidRPr="005C0076">
        <w:rPr>
          <w:rFonts w:ascii="Times New Roman" w:hAnsi="Times New Roman" w:cs="Times New Roman"/>
          <w:sz w:val="26"/>
          <w:szCs w:val="26"/>
        </w:rPr>
        <w:t xml:space="preserve"> Закона </w:t>
      </w:r>
      <w:r w:rsidR="00B412E9">
        <w:rPr>
          <w:rFonts w:ascii="Times New Roman" w:hAnsi="Times New Roman" w:cs="Times New Roman"/>
          <w:sz w:val="26"/>
          <w:szCs w:val="26"/>
        </w:rPr>
        <w:t>№</w:t>
      </w:r>
      <w:r w:rsidR="009E3ABA" w:rsidRPr="005C0076">
        <w:rPr>
          <w:rFonts w:ascii="Times New Roman" w:hAnsi="Times New Roman" w:cs="Times New Roman"/>
          <w:sz w:val="26"/>
          <w:szCs w:val="26"/>
        </w:rPr>
        <w:t xml:space="preserve"> 44-ФЗ (</w:t>
      </w:r>
      <w:hyperlink r:id="rId57" w:history="1">
        <w:r w:rsidR="009E3ABA" w:rsidRPr="005C0076">
          <w:rPr>
            <w:rFonts w:ascii="Times New Roman" w:hAnsi="Times New Roman" w:cs="Times New Roman"/>
            <w:color w:val="0000FF"/>
            <w:sz w:val="26"/>
            <w:szCs w:val="26"/>
          </w:rPr>
          <w:t>п. 10 ч. 1 ст. 95</w:t>
        </w:r>
      </w:hyperlink>
      <w:r w:rsidR="009E3ABA" w:rsidRPr="005C0076">
        <w:rPr>
          <w:rFonts w:ascii="Times New Roman" w:hAnsi="Times New Roman" w:cs="Times New Roman"/>
          <w:sz w:val="26"/>
          <w:szCs w:val="26"/>
        </w:rPr>
        <w:t xml:space="preserve"> Закона </w:t>
      </w:r>
      <w:r w:rsidR="00E749F0" w:rsidRPr="005C0076">
        <w:rPr>
          <w:rFonts w:ascii="Times New Roman" w:hAnsi="Times New Roman" w:cs="Times New Roman"/>
          <w:sz w:val="26"/>
          <w:szCs w:val="26"/>
        </w:rPr>
        <w:t>№</w:t>
      </w:r>
      <w:r w:rsidR="009E3ABA" w:rsidRPr="005C0076">
        <w:rPr>
          <w:rFonts w:ascii="Times New Roman" w:hAnsi="Times New Roman" w:cs="Times New Roman"/>
          <w:sz w:val="26"/>
          <w:szCs w:val="26"/>
        </w:rPr>
        <w:t xml:space="preserve"> 44-ФЗ);</w:t>
      </w:r>
    </w:p>
    <w:p w:rsidR="009E3ABA" w:rsidRPr="005C0076" w:rsidRDefault="001435F8" w:rsidP="00143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5F8">
        <w:rPr>
          <w:rFonts w:ascii="Times New Roman" w:hAnsi="Times New Roman" w:cs="Times New Roman"/>
          <w:sz w:val="28"/>
          <w:szCs w:val="28"/>
        </w:rPr>
        <w:t>8.8</w:t>
      </w:r>
      <w:r w:rsidR="00F7543D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hyperlink r:id="rId58" w:history="1">
        <w:r w:rsidR="009E3ABA" w:rsidRPr="005C0076">
          <w:rPr>
            <w:rFonts w:ascii="Times New Roman" w:hAnsi="Times New Roman" w:cs="Times New Roman"/>
            <w:color w:val="0000FF"/>
            <w:sz w:val="26"/>
            <w:szCs w:val="26"/>
          </w:rPr>
          <w:t>цену, срок и ряд иных условий</w:t>
        </w:r>
      </w:hyperlink>
      <w:r w:rsidR="009E3ABA" w:rsidRPr="005C0076">
        <w:rPr>
          <w:rFonts w:ascii="Times New Roman" w:hAnsi="Times New Roman" w:cs="Times New Roman"/>
          <w:sz w:val="26"/>
          <w:szCs w:val="26"/>
        </w:rPr>
        <w:t xml:space="preserve"> контрактов на выполнение работ по стро</w:t>
      </w:r>
      <w:r w:rsidR="009E3ABA" w:rsidRPr="005C0076">
        <w:rPr>
          <w:rFonts w:ascii="Times New Roman" w:hAnsi="Times New Roman" w:cs="Times New Roman"/>
          <w:sz w:val="26"/>
          <w:szCs w:val="26"/>
        </w:rPr>
        <w:t>и</w:t>
      </w:r>
      <w:r w:rsidR="009E3ABA" w:rsidRPr="005C0076">
        <w:rPr>
          <w:rFonts w:ascii="Times New Roman" w:hAnsi="Times New Roman" w:cs="Times New Roman"/>
          <w:sz w:val="26"/>
          <w:szCs w:val="26"/>
        </w:rPr>
        <w:t>тельству, реконструкции, капремонту, сносу объекта капстроительства или по сохр</w:t>
      </w:r>
      <w:r w:rsidR="009E3ABA" w:rsidRPr="005C0076">
        <w:rPr>
          <w:rFonts w:ascii="Times New Roman" w:hAnsi="Times New Roman" w:cs="Times New Roman"/>
          <w:sz w:val="26"/>
          <w:szCs w:val="26"/>
        </w:rPr>
        <w:t>а</w:t>
      </w:r>
      <w:r w:rsidR="009E3ABA" w:rsidRPr="005C0076">
        <w:rPr>
          <w:rFonts w:ascii="Times New Roman" w:hAnsi="Times New Roman" w:cs="Times New Roman"/>
          <w:sz w:val="26"/>
          <w:szCs w:val="26"/>
        </w:rPr>
        <w:t>нению объектов культурного наследия.</w:t>
      </w:r>
    </w:p>
    <w:p w:rsidR="009E3ABA" w:rsidRPr="005C0076" w:rsidRDefault="00C837C8" w:rsidP="00041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0076">
        <w:rPr>
          <w:rFonts w:ascii="Times New Roman" w:hAnsi="Times New Roman" w:cs="Times New Roman"/>
          <w:sz w:val="26"/>
          <w:szCs w:val="26"/>
        </w:rPr>
        <w:tab/>
      </w:r>
      <w:r w:rsidR="001435F8">
        <w:rPr>
          <w:rFonts w:ascii="Times New Roman" w:hAnsi="Times New Roman" w:cs="Times New Roman"/>
          <w:b/>
          <w:sz w:val="26"/>
          <w:szCs w:val="26"/>
        </w:rPr>
        <w:t>Е</w:t>
      </w:r>
      <w:r w:rsidR="009E3ABA" w:rsidRPr="0004163C">
        <w:rPr>
          <w:rFonts w:ascii="Times New Roman" w:hAnsi="Times New Roman" w:cs="Times New Roman"/>
          <w:b/>
          <w:sz w:val="26"/>
          <w:szCs w:val="26"/>
        </w:rPr>
        <w:t>сли заключен контракт</w:t>
      </w:r>
      <w:r w:rsidR="009E3ABA" w:rsidRPr="005C0076">
        <w:rPr>
          <w:rFonts w:ascii="Times New Roman" w:hAnsi="Times New Roman" w:cs="Times New Roman"/>
          <w:sz w:val="26"/>
          <w:szCs w:val="26"/>
        </w:rPr>
        <w:t xml:space="preserve"> </w:t>
      </w:r>
      <w:r w:rsidR="009E3ABA" w:rsidRPr="005C0076">
        <w:rPr>
          <w:rFonts w:ascii="Times New Roman" w:hAnsi="Times New Roman" w:cs="Times New Roman"/>
          <w:b/>
          <w:sz w:val="26"/>
          <w:szCs w:val="26"/>
        </w:rPr>
        <w:t>на выполнение работ по строительству, реконс</w:t>
      </w:r>
      <w:r w:rsidR="009E3ABA" w:rsidRPr="005C0076">
        <w:rPr>
          <w:rFonts w:ascii="Times New Roman" w:hAnsi="Times New Roman" w:cs="Times New Roman"/>
          <w:b/>
          <w:sz w:val="26"/>
          <w:szCs w:val="26"/>
        </w:rPr>
        <w:t>т</w:t>
      </w:r>
      <w:r w:rsidR="009E3ABA" w:rsidRPr="005C0076">
        <w:rPr>
          <w:rFonts w:ascii="Times New Roman" w:hAnsi="Times New Roman" w:cs="Times New Roman"/>
          <w:b/>
          <w:sz w:val="26"/>
          <w:szCs w:val="26"/>
        </w:rPr>
        <w:t>рукции, капремонту, сносу объекта капстроительства или по сохранению объе</w:t>
      </w:r>
      <w:r w:rsidR="009E3ABA" w:rsidRPr="005C0076">
        <w:rPr>
          <w:rFonts w:ascii="Times New Roman" w:hAnsi="Times New Roman" w:cs="Times New Roman"/>
          <w:b/>
          <w:sz w:val="26"/>
          <w:szCs w:val="26"/>
        </w:rPr>
        <w:t>к</w:t>
      </w:r>
      <w:r w:rsidR="009E3ABA" w:rsidRPr="005C0076">
        <w:rPr>
          <w:rFonts w:ascii="Times New Roman" w:hAnsi="Times New Roman" w:cs="Times New Roman"/>
          <w:b/>
          <w:sz w:val="26"/>
          <w:szCs w:val="26"/>
        </w:rPr>
        <w:t>тов культурного наследия</w:t>
      </w:r>
      <w:r w:rsidR="009E3ABA" w:rsidRPr="005C0076">
        <w:rPr>
          <w:rFonts w:ascii="Times New Roman" w:hAnsi="Times New Roman" w:cs="Times New Roman"/>
          <w:sz w:val="26"/>
          <w:szCs w:val="26"/>
        </w:rPr>
        <w:t>, внести в него изменения можно в ряде дополнительных случаев. По соглашению сторон в них можно изменить:</w:t>
      </w:r>
    </w:p>
    <w:p w:rsidR="009E3ABA" w:rsidRPr="005C0076" w:rsidRDefault="009E3ABA" w:rsidP="009E3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0076">
        <w:rPr>
          <w:rFonts w:ascii="Times New Roman" w:hAnsi="Times New Roman" w:cs="Times New Roman"/>
          <w:sz w:val="26"/>
          <w:szCs w:val="26"/>
        </w:rPr>
        <w:t>- объем и (или) вид работ. При этом цену можно изменить не более чем на 10%. Во</w:t>
      </w:r>
      <w:r w:rsidRPr="005C0076">
        <w:rPr>
          <w:rFonts w:ascii="Times New Roman" w:hAnsi="Times New Roman" w:cs="Times New Roman"/>
          <w:sz w:val="26"/>
          <w:szCs w:val="26"/>
        </w:rPr>
        <w:t>з</w:t>
      </w:r>
      <w:r w:rsidRPr="005C0076">
        <w:rPr>
          <w:rFonts w:ascii="Times New Roman" w:hAnsi="Times New Roman" w:cs="Times New Roman"/>
          <w:sz w:val="26"/>
          <w:szCs w:val="26"/>
        </w:rPr>
        <w:t>можность вносить такие изменения нужно предусмотреть в документации о закупке и контракте, а при закупке у единственного поставщика - в контракте (</w:t>
      </w:r>
      <w:proofErr w:type="spellStart"/>
      <w:r w:rsidR="001E3ADD" w:rsidRPr="005C0076">
        <w:rPr>
          <w:rFonts w:ascii="Times New Roman" w:hAnsi="Times New Roman" w:cs="Times New Roman"/>
          <w:sz w:val="26"/>
          <w:szCs w:val="26"/>
        </w:rPr>
        <w:fldChar w:fldCharType="begin"/>
      </w:r>
      <w:r w:rsidRPr="005C0076">
        <w:rPr>
          <w:rFonts w:ascii="Times New Roman" w:hAnsi="Times New Roman" w:cs="Times New Roman"/>
          <w:sz w:val="26"/>
          <w:szCs w:val="26"/>
        </w:rPr>
        <w:instrText xml:space="preserve">HYPERLINK consultantplus://offline/ref=046AE7DCAD2C53F6E60F23A938AE45A7336CAF36322BEC3D4301A695BFFEF595070ADAC2D8C6ACC122E76686D66E1835EA1860686936c8c2J </w:instrText>
      </w:r>
      <w:r w:rsidR="001E3ADD" w:rsidRPr="005C0076">
        <w:rPr>
          <w:rFonts w:ascii="Times New Roman" w:hAnsi="Times New Roman" w:cs="Times New Roman"/>
          <w:sz w:val="26"/>
          <w:szCs w:val="26"/>
        </w:rPr>
        <w:fldChar w:fldCharType="separate"/>
      </w:r>
      <w:r w:rsidRPr="005C0076">
        <w:rPr>
          <w:rFonts w:ascii="Times New Roman" w:hAnsi="Times New Roman" w:cs="Times New Roman"/>
          <w:color w:val="0000FF"/>
          <w:sz w:val="26"/>
          <w:szCs w:val="26"/>
        </w:rPr>
        <w:t>пп</w:t>
      </w:r>
      <w:proofErr w:type="spellEnd"/>
      <w:r w:rsidRPr="005C0076">
        <w:rPr>
          <w:rFonts w:ascii="Times New Roman" w:hAnsi="Times New Roman" w:cs="Times New Roman"/>
          <w:color w:val="0000FF"/>
          <w:sz w:val="26"/>
          <w:szCs w:val="26"/>
        </w:rPr>
        <w:t>. "в" п. 1 ч. 1 ст. 95</w:t>
      </w:r>
      <w:r w:rsidR="001E3ADD" w:rsidRPr="005C0076">
        <w:rPr>
          <w:rFonts w:ascii="Times New Roman" w:hAnsi="Times New Roman" w:cs="Times New Roman"/>
          <w:sz w:val="26"/>
          <w:szCs w:val="26"/>
        </w:rPr>
        <w:fldChar w:fldCharType="end"/>
      </w:r>
      <w:r w:rsidRPr="005C0076">
        <w:rPr>
          <w:rFonts w:ascii="Times New Roman" w:hAnsi="Times New Roman" w:cs="Times New Roman"/>
          <w:sz w:val="26"/>
          <w:szCs w:val="26"/>
        </w:rPr>
        <w:t xml:space="preserve"> Закона № 44-ФЗ);</w:t>
      </w:r>
    </w:p>
    <w:p w:rsidR="009E3ABA" w:rsidRPr="005C0076" w:rsidRDefault="009E3ABA" w:rsidP="009E3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0076">
        <w:rPr>
          <w:rFonts w:ascii="Times New Roman" w:hAnsi="Times New Roman" w:cs="Times New Roman"/>
          <w:sz w:val="26"/>
          <w:szCs w:val="26"/>
        </w:rPr>
        <w:t>- срок исполнения контракта, если он не исполнен в срок по независящим от сторон обстоятельствам или по вине подрядчика. Изменить срок можно один раз и только на срок, не превышающий срока исполнения контракта, предусмотренного при его з</w:t>
      </w:r>
      <w:r w:rsidRPr="005C0076">
        <w:rPr>
          <w:rFonts w:ascii="Times New Roman" w:hAnsi="Times New Roman" w:cs="Times New Roman"/>
          <w:sz w:val="26"/>
          <w:szCs w:val="26"/>
        </w:rPr>
        <w:t>а</w:t>
      </w:r>
      <w:r w:rsidRPr="005C0076">
        <w:rPr>
          <w:rFonts w:ascii="Times New Roman" w:hAnsi="Times New Roman" w:cs="Times New Roman"/>
          <w:sz w:val="26"/>
          <w:szCs w:val="26"/>
        </w:rPr>
        <w:t>ключении. По контракту, обеспеченному денежными средствами, надо согласовать новый срок их возврата. Внести изменение в контракт, не исполненный по вине по</w:t>
      </w:r>
      <w:r w:rsidRPr="005C0076">
        <w:rPr>
          <w:rFonts w:ascii="Times New Roman" w:hAnsi="Times New Roman" w:cs="Times New Roman"/>
          <w:sz w:val="26"/>
          <w:szCs w:val="26"/>
        </w:rPr>
        <w:t>д</w:t>
      </w:r>
      <w:r w:rsidRPr="005C0076">
        <w:rPr>
          <w:rFonts w:ascii="Times New Roman" w:hAnsi="Times New Roman" w:cs="Times New Roman"/>
          <w:sz w:val="26"/>
          <w:szCs w:val="26"/>
        </w:rPr>
        <w:t>рядчика, можно только, если он оплатил неустойки и предоставил обеспечение и</w:t>
      </w:r>
      <w:r w:rsidRPr="005C0076">
        <w:rPr>
          <w:rFonts w:ascii="Times New Roman" w:hAnsi="Times New Roman" w:cs="Times New Roman"/>
          <w:sz w:val="26"/>
          <w:szCs w:val="26"/>
        </w:rPr>
        <w:t>с</w:t>
      </w:r>
      <w:r w:rsidRPr="005C0076">
        <w:rPr>
          <w:rFonts w:ascii="Times New Roman" w:hAnsi="Times New Roman" w:cs="Times New Roman"/>
          <w:sz w:val="26"/>
          <w:szCs w:val="26"/>
        </w:rPr>
        <w:t>полнения контракта (</w:t>
      </w:r>
      <w:hyperlink r:id="rId59" w:history="1">
        <w:r w:rsidRPr="005C0076">
          <w:rPr>
            <w:rFonts w:ascii="Times New Roman" w:hAnsi="Times New Roman" w:cs="Times New Roman"/>
            <w:color w:val="0000FF"/>
            <w:sz w:val="26"/>
            <w:szCs w:val="26"/>
          </w:rPr>
          <w:t>п. 9 ч. 1 ст. 95</w:t>
        </w:r>
      </w:hyperlink>
      <w:r w:rsidRPr="005C0076">
        <w:rPr>
          <w:rFonts w:ascii="Times New Roman" w:hAnsi="Times New Roman" w:cs="Times New Roman"/>
          <w:sz w:val="26"/>
          <w:szCs w:val="26"/>
        </w:rPr>
        <w:t xml:space="preserve"> Закона </w:t>
      </w:r>
      <w:r w:rsidR="00DB157E" w:rsidRPr="005C0076">
        <w:rPr>
          <w:rFonts w:ascii="Times New Roman" w:hAnsi="Times New Roman" w:cs="Times New Roman"/>
          <w:sz w:val="26"/>
          <w:szCs w:val="26"/>
        </w:rPr>
        <w:t>№</w:t>
      </w:r>
      <w:r w:rsidRPr="005C0076">
        <w:rPr>
          <w:rFonts w:ascii="Times New Roman" w:hAnsi="Times New Roman" w:cs="Times New Roman"/>
          <w:sz w:val="26"/>
          <w:szCs w:val="26"/>
        </w:rPr>
        <w:t xml:space="preserve"> 44-ФЗ);</w:t>
      </w:r>
    </w:p>
    <w:p w:rsidR="009E3ABA" w:rsidRPr="005C0076" w:rsidRDefault="009E3ABA" w:rsidP="009E3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0076">
        <w:rPr>
          <w:rFonts w:ascii="Times New Roman" w:hAnsi="Times New Roman" w:cs="Times New Roman"/>
          <w:sz w:val="26"/>
          <w:szCs w:val="26"/>
        </w:rPr>
        <w:t>- любые существенные условия контракта, если их изменение не приведет к увелич</w:t>
      </w:r>
      <w:r w:rsidRPr="005C0076">
        <w:rPr>
          <w:rFonts w:ascii="Times New Roman" w:hAnsi="Times New Roman" w:cs="Times New Roman"/>
          <w:sz w:val="26"/>
          <w:szCs w:val="26"/>
        </w:rPr>
        <w:t>е</w:t>
      </w:r>
      <w:r w:rsidRPr="005C0076">
        <w:rPr>
          <w:rFonts w:ascii="Times New Roman" w:hAnsi="Times New Roman" w:cs="Times New Roman"/>
          <w:sz w:val="26"/>
          <w:szCs w:val="26"/>
        </w:rPr>
        <w:t>нию срока исполнения контракта и (или) цены более чем на 30%. Изменение допуск</w:t>
      </w:r>
      <w:r w:rsidRPr="005C0076">
        <w:rPr>
          <w:rFonts w:ascii="Times New Roman" w:hAnsi="Times New Roman" w:cs="Times New Roman"/>
          <w:sz w:val="26"/>
          <w:szCs w:val="26"/>
        </w:rPr>
        <w:t>а</w:t>
      </w:r>
      <w:r w:rsidRPr="005C0076">
        <w:rPr>
          <w:rFonts w:ascii="Times New Roman" w:hAnsi="Times New Roman" w:cs="Times New Roman"/>
          <w:sz w:val="26"/>
          <w:szCs w:val="26"/>
        </w:rPr>
        <w:t>ется, если контракт заключен на год и более, цена равна предельному размеру – 100 млн. рублей или превышает его и в ходе исполнения контракта возникли независящие от сторон обстоятельства, из-за которых работы выполнить нельзя.</w:t>
      </w:r>
      <w:proofErr w:type="gramEnd"/>
      <w:r w:rsidRPr="005C0076">
        <w:rPr>
          <w:rFonts w:ascii="Times New Roman" w:hAnsi="Times New Roman" w:cs="Times New Roman"/>
          <w:sz w:val="26"/>
          <w:szCs w:val="26"/>
        </w:rPr>
        <w:t xml:space="preserve"> Для изменения условий нужно письменное обоснование, основанное на решении уполномоченного органа: Правительства Ставропольского края либо местной администрации (</w:t>
      </w:r>
      <w:hyperlink r:id="rId60" w:history="1">
        <w:r w:rsidRPr="005C0076">
          <w:rPr>
            <w:rFonts w:ascii="Times New Roman" w:hAnsi="Times New Roman" w:cs="Times New Roman"/>
            <w:sz w:val="26"/>
            <w:szCs w:val="26"/>
          </w:rPr>
          <w:t>п. 8 ч. 1 ст. 95</w:t>
        </w:r>
      </w:hyperlink>
      <w:r w:rsidRPr="005C0076">
        <w:rPr>
          <w:rFonts w:ascii="Times New Roman" w:hAnsi="Times New Roman" w:cs="Times New Roman"/>
          <w:sz w:val="26"/>
          <w:szCs w:val="26"/>
        </w:rPr>
        <w:t xml:space="preserve"> Закона № 44-ФЗ).</w:t>
      </w:r>
    </w:p>
    <w:p w:rsidR="007B707F" w:rsidRDefault="00C76ACF" w:rsidP="0004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7B707F" w:rsidRPr="005C0076">
        <w:rPr>
          <w:rFonts w:ascii="Times New Roman" w:hAnsi="Times New Roman" w:cs="Times New Roman"/>
          <w:sz w:val="26"/>
          <w:szCs w:val="26"/>
        </w:rPr>
        <w:t>Все изменения и дополнения в заключенный контракт оформляются допо</w:t>
      </w:r>
      <w:r w:rsidR="007B707F" w:rsidRPr="005C0076">
        <w:rPr>
          <w:rFonts w:ascii="Times New Roman" w:hAnsi="Times New Roman" w:cs="Times New Roman"/>
          <w:sz w:val="26"/>
          <w:szCs w:val="26"/>
        </w:rPr>
        <w:t>л</w:t>
      </w:r>
      <w:r w:rsidR="007B707F" w:rsidRPr="005C0076">
        <w:rPr>
          <w:rFonts w:ascii="Times New Roman" w:hAnsi="Times New Roman" w:cs="Times New Roman"/>
          <w:sz w:val="26"/>
          <w:szCs w:val="26"/>
        </w:rPr>
        <w:t>нительным соглашением, в котором указываются наименования и реквизиты сторон, основания для внесения изменений, сами изменения и положение о том, что остал</w:t>
      </w:r>
      <w:r w:rsidR="007B707F" w:rsidRPr="005C0076">
        <w:rPr>
          <w:rFonts w:ascii="Times New Roman" w:hAnsi="Times New Roman" w:cs="Times New Roman"/>
          <w:sz w:val="26"/>
          <w:szCs w:val="26"/>
        </w:rPr>
        <w:t>ь</w:t>
      </w:r>
      <w:r w:rsidR="007B707F" w:rsidRPr="005C0076">
        <w:rPr>
          <w:rFonts w:ascii="Times New Roman" w:hAnsi="Times New Roman" w:cs="Times New Roman"/>
          <w:sz w:val="26"/>
          <w:szCs w:val="26"/>
        </w:rPr>
        <w:t>ные положения контракта неизменны.</w:t>
      </w:r>
    </w:p>
    <w:p w:rsidR="0004163C" w:rsidRPr="006317A3" w:rsidRDefault="00C76ACF" w:rsidP="00041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="0004163C" w:rsidRPr="006317A3">
        <w:rPr>
          <w:rFonts w:ascii="Times New Roman" w:hAnsi="Times New Roman" w:cs="Times New Roman"/>
          <w:sz w:val="26"/>
          <w:szCs w:val="26"/>
        </w:rPr>
        <w:t xml:space="preserve">. </w:t>
      </w:r>
      <w:r w:rsidR="00B03B5E" w:rsidRPr="006317A3">
        <w:rPr>
          <w:rFonts w:ascii="Times New Roman" w:hAnsi="Times New Roman" w:cs="Times New Roman"/>
          <w:sz w:val="26"/>
          <w:szCs w:val="26"/>
        </w:rPr>
        <w:t>После заключения контракта, п</w:t>
      </w:r>
      <w:r w:rsidR="0004163C" w:rsidRPr="006317A3">
        <w:rPr>
          <w:rFonts w:ascii="Times New Roman" w:hAnsi="Times New Roman" w:cs="Times New Roman"/>
          <w:sz w:val="26"/>
          <w:szCs w:val="26"/>
        </w:rPr>
        <w:t xml:space="preserve">редмет государственного и муниципального контракта изменять </w:t>
      </w:r>
      <w:r w:rsidR="00B03B5E" w:rsidRPr="006317A3"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gramStart"/>
      <w:r w:rsidR="00BF5C0F" w:rsidRPr="006317A3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="00BF5C0F" w:rsidRPr="006317A3">
        <w:rPr>
          <w:rFonts w:ascii="Times New Roman" w:hAnsi="Times New Roman" w:cs="Times New Roman"/>
          <w:sz w:val="26"/>
          <w:szCs w:val="26"/>
        </w:rPr>
        <w:t>. 1 ст. 95 Закона № 44-ФЗ</w:t>
      </w:r>
      <w:r w:rsidR="00B03B5E" w:rsidRPr="006317A3">
        <w:rPr>
          <w:rFonts w:ascii="Times New Roman" w:hAnsi="Times New Roman" w:cs="Times New Roman"/>
          <w:sz w:val="26"/>
          <w:szCs w:val="26"/>
        </w:rPr>
        <w:t xml:space="preserve"> нельзя</w:t>
      </w:r>
      <w:r w:rsidR="0004163C" w:rsidRPr="006317A3">
        <w:rPr>
          <w:rFonts w:ascii="Times New Roman" w:hAnsi="Times New Roman" w:cs="Times New Roman"/>
          <w:sz w:val="26"/>
          <w:szCs w:val="26"/>
        </w:rPr>
        <w:t>. Суд может признать дополнительное соглашение с изменением предмета контракта недействительным.</w:t>
      </w:r>
    </w:p>
    <w:p w:rsidR="00A03ABC" w:rsidRPr="006317A3" w:rsidRDefault="00A03ABC" w:rsidP="00A03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7A3">
        <w:rPr>
          <w:rFonts w:ascii="Times New Roman" w:hAnsi="Times New Roman" w:cs="Times New Roman"/>
          <w:sz w:val="26"/>
          <w:szCs w:val="26"/>
        </w:rPr>
        <w:t xml:space="preserve">  </w:t>
      </w:r>
      <w:r w:rsidR="001475F1" w:rsidRPr="006317A3">
        <w:rPr>
          <w:rFonts w:ascii="Times New Roman" w:hAnsi="Times New Roman" w:cs="Times New Roman"/>
          <w:sz w:val="26"/>
          <w:szCs w:val="26"/>
        </w:rPr>
        <w:t>1</w:t>
      </w:r>
      <w:r w:rsidR="00C76ACF">
        <w:rPr>
          <w:rFonts w:ascii="Times New Roman" w:hAnsi="Times New Roman" w:cs="Times New Roman"/>
          <w:sz w:val="26"/>
          <w:szCs w:val="26"/>
        </w:rPr>
        <w:t>1</w:t>
      </w:r>
      <w:r w:rsidR="001475F1" w:rsidRPr="006317A3">
        <w:rPr>
          <w:rFonts w:ascii="Times New Roman" w:hAnsi="Times New Roman" w:cs="Times New Roman"/>
          <w:sz w:val="26"/>
          <w:szCs w:val="26"/>
        </w:rPr>
        <w:t xml:space="preserve">. Изменение существенных условий контракта, указанного в </w:t>
      </w:r>
      <w:hyperlink r:id="rId61" w:history="1">
        <w:proofErr w:type="gramStart"/>
        <w:r w:rsidR="001475F1" w:rsidRPr="006317A3">
          <w:rPr>
            <w:rFonts w:ascii="Times New Roman" w:hAnsi="Times New Roman" w:cs="Times New Roman"/>
            <w:color w:val="0000FF"/>
            <w:sz w:val="26"/>
            <w:szCs w:val="26"/>
          </w:rPr>
          <w:t>ч</w:t>
        </w:r>
        <w:proofErr w:type="gramEnd"/>
        <w:r w:rsidRPr="006317A3">
          <w:rPr>
            <w:rFonts w:ascii="Times New Roman" w:hAnsi="Times New Roman" w:cs="Times New Roman"/>
            <w:color w:val="0000FF"/>
            <w:sz w:val="26"/>
            <w:szCs w:val="26"/>
          </w:rPr>
          <w:t>.</w:t>
        </w:r>
        <w:r w:rsidR="001475F1" w:rsidRPr="006317A3">
          <w:rPr>
            <w:rFonts w:ascii="Times New Roman" w:hAnsi="Times New Roman" w:cs="Times New Roman"/>
            <w:color w:val="0000FF"/>
            <w:sz w:val="26"/>
            <w:szCs w:val="26"/>
          </w:rPr>
          <w:t xml:space="preserve"> 56</w:t>
        </w:r>
      </w:hyperlink>
      <w:r w:rsidR="001475F1" w:rsidRPr="006317A3">
        <w:rPr>
          <w:rFonts w:ascii="Times New Roman" w:hAnsi="Times New Roman" w:cs="Times New Roman"/>
          <w:sz w:val="26"/>
          <w:szCs w:val="26"/>
        </w:rPr>
        <w:t xml:space="preserve"> ст</w:t>
      </w:r>
      <w:r w:rsidRPr="006317A3">
        <w:rPr>
          <w:rFonts w:ascii="Times New Roman" w:hAnsi="Times New Roman" w:cs="Times New Roman"/>
          <w:sz w:val="26"/>
          <w:szCs w:val="26"/>
        </w:rPr>
        <w:t>.</w:t>
      </w:r>
      <w:r w:rsidR="001475F1" w:rsidRPr="006317A3">
        <w:rPr>
          <w:rFonts w:ascii="Times New Roman" w:hAnsi="Times New Roman" w:cs="Times New Roman"/>
          <w:sz w:val="26"/>
          <w:szCs w:val="26"/>
        </w:rPr>
        <w:t xml:space="preserve"> 112 З</w:t>
      </w:r>
      <w:r w:rsidR="001475F1" w:rsidRPr="006317A3">
        <w:rPr>
          <w:rFonts w:ascii="Times New Roman" w:hAnsi="Times New Roman" w:cs="Times New Roman"/>
          <w:sz w:val="26"/>
          <w:szCs w:val="26"/>
        </w:rPr>
        <w:t>а</w:t>
      </w:r>
      <w:r w:rsidR="001475F1" w:rsidRPr="006317A3">
        <w:rPr>
          <w:rFonts w:ascii="Times New Roman" w:hAnsi="Times New Roman" w:cs="Times New Roman"/>
          <w:sz w:val="26"/>
          <w:szCs w:val="26"/>
        </w:rPr>
        <w:t>кона № 44-ФЗ (предмет контракта – одновременно подготовка проектной документ</w:t>
      </w:r>
      <w:r w:rsidR="001475F1" w:rsidRPr="006317A3">
        <w:rPr>
          <w:rFonts w:ascii="Times New Roman" w:hAnsi="Times New Roman" w:cs="Times New Roman"/>
          <w:sz w:val="26"/>
          <w:szCs w:val="26"/>
        </w:rPr>
        <w:t>а</w:t>
      </w:r>
      <w:r w:rsidR="001475F1" w:rsidRPr="006317A3">
        <w:rPr>
          <w:rFonts w:ascii="Times New Roman" w:hAnsi="Times New Roman" w:cs="Times New Roman"/>
          <w:sz w:val="26"/>
          <w:szCs w:val="26"/>
        </w:rPr>
        <w:t>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строительства), при его исполнении допускается по основаниям, предусмотренным ч. 6</w:t>
      </w:r>
      <w:r w:rsidRPr="006317A3">
        <w:rPr>
          <w:rFonts w:ascii="Times New Roman" w:hAnsi="Times New Roman" w:cs="Times New Roman"/>
          <w:sz w:val="26"/>
          <w:szCs w:val="26"/>
        </w:rPr>
        <w:t>2</w:t>
      </w:r>
      <w:r w:rsidR="001475F1" w:rsidRPr="006317A3">
        <w:rPr>
          <w:rFonts w:ascii="Times New Roman" w:hAnsi="Times New Roman" w:cs="Times New Roman"/>
          <w:sz w:val="26"/>
          <w:szCs w:val="26"/>
        </w:rPr>
        <w:t xml:space="preserve"> ст. 112 Зак</w:t>
      </w:r>
      <w:r w:rsidR="001475F1" w:rsidRPr="006317A3">
        <w:rPr>
          <w:rFonts w:ascii="Times New Roman" w:hAnsi="Times New Roman" w:cs="Times New Roman"/>
          <w:sz w:val="26"/>
          <w:szCs w:val="26"/>
        </w:rPr>
        <w:t>о</w:t>
      </w:r>
      <w:r w:rsidR="001475F1" w:rsidRPr="006317A3">
        <w:rPr>
          <w:rFonts w:ascii="Times New Roman" w:hAnsi="Times New Roman" w:cs="Times New Roman"/>
          <w:sz w:val="26"/>
          <w:szCs w:val="26"/>
        </w:rPr>
        <w:t>на № 44-ФЗ</w:t>
      </w:r>
      <w:r w:rsidRPr="006317A3">
        <w:rPr>
          <w:rFonts w:ascii="Times New Roman" w:hAnsi="Times New Roman" w:cs="Times New Roman"/>
          <w:sz w:val="26"/>
          <w:szCs w:val="26"/>
        </w:rPr>
        <w:t>:</w:t>
      </w:r>
    </w:p>
    <w:p w:rsidR="00A03ABC" w:rsidRPr="006317A3" w:rsidRDefault="00A03ABC" w:rsidP="00A03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7A3">
        <w:rPr>
          <w:rFonts w:ascii="Times New Roman" w:hAnsi="Times New Roman" w:cs="Times New Roman"/>
          <w:sz w:val="26"/>
          <w:szCs w:val="26"/>
        </w:rPr>
        <w:t xml:space="preserve">  1</w:t>
      </w:r>
      <w:r w:rsidR="00C76ACF">
        <w:rPr>
          <w:rFonts w:ascii="Times New Roman" w:hAnsi="Times New Roman" w:cs="Times New Roman"/>
          <w:sz w:val="26"/>
          <w:szCs w:val="26"/>
        </w:rPr>
        <w:t>1</w:t>
      </w:r>
      <w:r w:rsidRPr="006317A3">
        <w:rPr>
          <w:rFonts w:ascii="Times New Roman" w:hAnsi="Times New Roman" w:cs="Times New Roman"/>
          <w:sz w:val="26"/>
          <w:szCs w:val="26"/>
        </w:rPr>
        <w:t>.1</w:t>
      </w:r>
      <w:r w:rsidR="00F7543D">
        <w:rPr>
          <w:rFonts w:ascii="Times New Roman" w:hAnsi="Times New Roman" w:cs="Times New Roman"/>
          <w:sz w:val="26"/>
          <w:szCs w:val="26"/>
        </w:rPr>
        <w:t>.</w:t>
      </w:r>
      <w:r w:rsidRPr="006317A3">
        <w:rPr>
          <w:rFonts w:ascii="Times New Roman" w:hAnsi="Times New Roman" w:cs="Times New Roman"/>
          <w:sz w:val="26"/>
          <w:szCs w:val="26"/>
        </w:rPr>
        <w:t xml:space="preserve"> По соглашению сторон:</w:t>
      </w:r>
    </w:p>
    <w:p w:rsidR="00A03ABC" w:rsidRPr="006317A3" w:rsidRDefault="00A03ABC" w:rsidP="00A03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7A3">
        <w:rPr>
          <w:rFonts w:ascii="Times New Roman" w:hAnsi="Times New Roman" w:cs="Times New Roman"/>
          <w:sz w:val="26"/>
          <w:szCs w:val="26"/>
        </w:rPr>
        <w:t>а) если при исполнении контракта сметная стоимость строительства, реконс</w:t>
      </w:r>
      <w:r w:rsidRPr="006317A3">
        <w:rPr>
          <w:rFonts w:ascii="Times New Roman" w:hAnsi="Times New Roman" w:cs="Times New Roman"/>
          <w:sz w:val="26"/>
          <w:szCs w:val="26"/>
        </w:rPr>
        <w:t>т</w:t>
      </w:r>
      <w:r w:rsidRPr="006317A3">
        <w:rPr>
          <w:rFonts w:ascii="Times New Roman" w:hAnsi="Times New Roman" w:cs="Times New Roman"/>
          <w:sz w:val="26"/>
          <w:szCs w:val="26"/>
        </w:rPr>
        <w:t>рукции, капитального ремонта, определенная по результатам проверки на предмет достоверности ее определения в ходе проведения государственной экспертизы пр</w:t>
      </w:r>
      <w:r w:rsidRPr="006317A3">
        <w:rPr>
          <w:rFonts w:ascii="Times New Roman" w:hAnsi="Times New Roman" w:cs="Times New Roman"/>
          <w:sz w:val="26"/>
          <w:szCs w:val="26"/>
        </w:rPr>
        <w:t>о</w:t>
      </w:r>
      <w:r w:rsidRPr="006317A3">
        <w:rPr>
          <w:rFonts w:ascii="Times New Roman" w:hAnsi="Times New Roman" w:cs="Times New Roman"/>
          <w:sz w:val="26"/>
          <w:szCs w:val="26"/>
        </w:rPr>
        <w:t xml:space="preserve">ектной документации, превышает цену такого контракта. </w:t>
      </w:r>
      <w:proofErr w:type="gramStart"/>
      <w:r w:rsidRPr="006317A3">
        <w:rPr>
          <w:rFonts w:ascii="Times New Roman" w:hAnsi="Times New Roman" w:cs="Times New Roman"/>
          <w:sz w:val="26"/>
          <w:szCs w:val="26"/>
        </w:rPr>
        <w:t>Предусмотренное насто</w:t>
      </w:r>
      <w:r w:rsidRPr="006317A3">
        <w:rPr>
          <w:rFonts w:ascii="Times New Roman" w:hAnsi="Times New Roman" w:cs="Times New Roman"/>
          <w:sz w:val="26"/>
          <w:szCs w:val="26"/>
        </w:rPr>
        <w:t>я</w:t>
      </w:r>
      <w:r w:rsidRPr="006317A3">
        <w:rPr>
          <w:rFonts w:ascii="Times New Roman" w:hAnsi="Times New Roman" w:cs="Times New Roman"/>
          <w:sz w:val="26"/>
          <w:szCs w:val="26"/>
        </w:rPr>
        <w:t>щим пунктом изменение существенных условий осуществляется с учетом такой сметной стоимости строительства, реконструкции, капитального ремонта объекта к</w:t>
      </w:r>
      <w:r w:rsidRPr="006317A3">
        <w:rPr>
          <w:rFonts w:ascii="Times New Roman" w:hAnsi="Times New Roman" w:cs="Times New Roman"/>
          <w:sz w:val="26"/>
          <w:szCs w:val="26"/>
        </w:rPr>
        <w:t>а</w:t>
      </w:r>
      <w:r w:rsidRPr="006317A3">
        <w:rPr>
          <w:rFonts w:ascii="Times New Roman" w:hAnsi="Times New Roman" w:cs="Times New Roman"/>
          <w:sz w:val="26"/>
          <w:szCs w:val="26"/>
        </w:rPr>
        <w:t>питального строительства на основании решения Правительства Ставропольского края, местной администрации при осуществлении закупки для нужд Ставропольского края, муниципальных нужд соответственно и при условии, что такое изменение с</w:t>
      </w:r>
      <w:r w:rsidRPr="006317A3">
        <w:rPr>
          <w:rFonts w:ascii="Times New Roman" w:hAnsi="Times New Roman" w:cs="Times New Roman"/>
          <w:sz w:val="26"/>
          <w:szCs w:val="26"/>
        </w:rPr>
        <w:t>у</w:t>
      </w:r>
      <w:r w:rsidRPr="006317A3">
        <w:rPr>
          <w:rFonts w:ascii="Times New Roman" w:hAnsi="Times New Roman" w:cs="Times New Roman"/>
          <w:sz w:val="26"/>
          <w:szCs w:val="26"/>
        </w:rPr>
        <w:t>щественных условий не приведет к увеличению цены контракта более чем на тр</w:t>
      </w:r>
      <w:r w:rsidRPr="006317A3">
        <w:rPr>
          <w:rFonts w:ascii="Times New Roman" w:hAnsi="Times New Roman" w:cs="Times New Roman"/>
          <w:sz w:val="26"/>
          <w:szCs w:val="26"/>
        </w:rPr>
        <w:t>и</w:t>
      </w:r>
      <w:r w:rsidRPr="006317A3">
        <w:rPr>
          <w:rFonts w:ascii="Times New Roman" w:hAnsi="Times New Roman" w:cs="Times New Roman"/>
          <w:sz w:val="26"/>
          <w:szCs w:val="26"/>
        </w:rPr>
        <w:t>дцать процентов;</w:t>
      </w:r>
      <w:proofErr w:type="gramEnd"/>
    </w:p>
    <w:p w:rsidR="00A03ABC" w:rsidRPr="006317A3" w:rsidRDefault="00A03ABC" w:rsidP="00A03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17A3">
        <w:rPr>
          <w:rFonts w:ascii="Times New Roman" w:hAnsi="Times New Roman" w:cs="Times New Roman"/>
          <w:sz w:val="26"/>
          <w:szCs w:val="26"/>
        </w:rPr>
        <w:t xml:space="preserve">б) при выполнении работ по строительству, реконструкции и (или) капитальному ремонту объекта капитального строительства в целях изменения цены контракта в случаях, предусмотренных </w:t>
      </w:r>
      <w:hyperlink r:id="rId62" w:history="1">
        <w:r w:rsidRPr="006317A3">
          <w:rPr>
            <w:rFonts w:ascii="Times New Roman" w:hAnsi="Times New Roman" w:cs="Times New Roman"/>
            <w:color w:val="0000FF"/>
            <w:sz w:val="26"/>
            <w:szCs w:val="26"/>
          </w:rPr>
          <w:t>подпунктом "в" п. 1</w:t>
        </w:r>
      </w:hyperlink>
      <w:r w:rsidRPr="006317A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3" w:history="1">
        <w:r w:rsidRPr="006317A3">
          <w:rPr>
            <w:rFonts w:ascii="Times New Roman" w:hAnsi="Times New Roman" w:cs="Times New Roman"/>
            <w:color w:val="0000FF"/>
            <w:sz w:val="26"/>
            <w:szCs w:val="26"/>
          </w:rPr>
          <w:t>п. 8 ч. 1 ст. 95</w:t>
        </w:r>
      </w:hyperlink>
      <w:r w:rsidRPr="006317A3">
        <w:rPr>
          <w:rFonts w:ascii="Times New Roman" w:hAnsi="Times New Roman" w:cs="Times New Roman"/>
          <w:sz w:val="26"/>
          <w:szCs w:val="26"/>
        </w:rPr>
        <w:t xml:space="preserve"> Закона № 44-ФЗ, в части изменения предусмотренной контрактом стоимости работ по строительству, р</w:t>
      </w:r>
      <w:r w:rsidRPr="006317A3">
        <w:rPr>
          <w:rFonts w:ascii="Times New Roman" w:hAnsi="Times New Roman" w:cs="Times New Roman"/>
          <w:sz w:val="26"/>
          <w:szCs w:val="26"/>
        </w:rPr>
        <w:t>е</w:t>
      </w:r>
      <w:r w:rsidRPr="006317A3">
        <w:rPr>
          <w:rFonts w:ascii="Times New Roman" w:hAnsi="Times New Roman" w:cs="Times New Roman"/>
          <w:sz w:val="26"/>
          <w:szCs w:val="26"/>
        </w:rPr>
        <w:t>конструкции и (или) капитальному ремонту объекта капитального строительства.</w:t>
      </w:r>
      <w:proofErr w:type="gramEnd"/>
      <w:r w:rsidRPr="006317A3">
        <w:rPr>
          <w:rFonts w:ascii="Times New Roman" w:hAnsi="Times New Roman" w:cs="Times New Roman"/>
          <w:sz w:val="26"/>
          <w:szCs w:val="26"/>
        </w:rPr>
        <w:t xml:space="preserve"> При этом изменение цены контракта в соответствии с </w:t>
      </w:r>
      <w:hyperlink r:id="rId64" w:history="1">
        <w:r w:rsidRPr="006317A3">
          <w:rPr>
            <w:rFonts w:ascii="Times New Roman" w:hAnsi="Times New Roman" w:cs="Times New Roman"/>
            <w:color w:val="0000FF"/>
            <w:sz w:val="26"/>
            <w:szCs w:val="26"/>
          </w:rPr>
          <w:t>п. 8 ч. 1 ст. 95</w:t>
        </w:r>
      </w:hyperlink>
      <w:r w:rsidRPr="006317A3">
        <w:rPr>
          <w:rFonts w:ascii="Times New Roman" w:hAnsi="Times New Roman" w:cs="Times New Roman"/>
          <w:sz w:val="26"/>
          <w:szCs w:val="26"/>
        </w:rPr>
        <w:t xml:space="preserve"> Закона № 44-ФЗ ос</w:t>
      </w:r>
      <w:r w:rsidRPr="006317A3">
        <w:rPr>
          <w:rFonts w:ascii="Times New Roman" w:hAnsi="Times New Roman" w:cs="Times New Roman"/>
          <w:sz w:val="26"/>
          <w:szCs w:val="26"/>
        </w:rPr>
        <w:t>у</w:t>
      </w:r>
      <w:r w:rsidRPr="006317A3">
        <w:rPr>
          <w:rFonts w:ascii="Times New Roman" w:hAnsi="Times New Roman" w:cs="Times New Roman"/>
          <w:sz w:val="26"/>
          <w:szCs w:val="26"/>
        </w:rPr>
        <w:t>ществляется при условии соблюдения требований, предусмотренных указанным пунктом;</w:t>
      </w:r>
    </w:p>
    <w:p w:rsidR="00A03ABC" w:rsidRPr="006317A3" w:rsidRDefault="00A03ABC" w:rsidP="00A03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7A3">
        <w:rPr>
          <w:rFonts w:ascii="Times New Roman" w:hAnsi="Times New Roman" w:cs="Times New Roman"/>
          <w:sz w:val="26"/>
          <w:szCs w:val="26"/>
        </w:rPr>
        <w:t xml:space="preserve">в) при выполнении работ по строительству, реконструкции и (или) капитальному ремонту объекта капитального строительства в целях увеличения сроков исполнения контракта в случаях, предусмотренных </w:t>
      </w:r>
      <w:hyperlink r:id="rId65" w:history="1">
        <w:r w:rsidRPr="006317A3">
          <w:rPr>
            <w:rFonts w:ascii="Times New Roman" w:hAnsi="Times New Roman" w:cs="Times New Roman"/>
            <w:color w:val="0000FF"/>
            <w:sz w:val="26"/>
            <w:szCs w:val="26"/>
          </w:rPr>
          <w:t>п. 8</w:t>
        </w:r>
      </w:hyperlink>
      <w:r w:rsidRPr="006317A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6" w:history="1">
        <w:r w:rsidRPr="006317A3">
          <w:rPr>
            <w:rFonts w:ascii="Times New Roman" w:hAnsi="Times New Roman" w:cs="Times New Roman"/>
            <w:color w:val="0000FF"/>
            <w:sz w:val="26"/>
            <w:szCs w:val="26"/>
          </w:rPr>
          <w:t>9 ч. 1 ст. 95</w:t>
        </w:r>
      </w:hyperlink>
      <w:r w:rsidRPr="006317A3">
        <w:rPr>
          <w:rFonts w:ascii="Times New Roman" w:hAnsi="Times New Roman" w:cs="Times New Roman"/>
          <w:sz w:val="26"/>
          <w:szCs w:val="26"/>
        </w:rPr>
        <w:t xml:space="preserve"> Закона № 44-ФЗ, в части увеличения предусмотренных контрактом сроков строительства, реконструкции и (или) капитального ремонта объекта капитального строительства. При этом указанное увеличение сроков осуществляется при условии соблюдения требований, предусмо</w:t>
      </w:r>
      <w:r w:rsidRPr="006317A3">
        <w:rPr>
          <w:rFonts w:ascii="Times New Roman" w:hAnsi="Times New Roman" w:cs="Times New Roman"/>
          <w:sz w:val="26"/>
          <w:szCs w:val="26"/>
        </w:rPr>
        <w:t>т</w:t>
      </w:r>
      <w:r w:rsidRPr="006317A3">
        <w:rPr>
          <w:rFonts w:ascii="Times New Roman" w:hAnsi="Times New Roman" w:cs="Times New Roman"/>
          <w:sz w:val="26"/>
          <w:szCs w:val="26"/>
        </w:rPr>
        <w:t xml:space="preserve">ренных </w:t>
      </w:r>
      <w:hyperlink r:id="rId67" w:history="1">
        <w:r w:rsidRPr="006317A3">
          <w:rPr>
            <w:rFonts w:ascii="Times New Roman" w:hAnsi="Times New Roman" w:cs="Times New Roman"/>
            <w:color w:val="0000FF"/>
            <w:sz w:val="26"/>
            <w:szCs w:val="26"/>
          </w:rPr>
          <w:t>п. 8</w:t>
        </w:r>
      </w:hyperlink>
      <w:r w:rsidRPr="006317A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8" w:history="1">
        <w:r w:rsidRPr="006317A3">
          <w:rPr>
            <w:rFonts w:ascii="Times New Roman" w:hAnsi="Times New Roman" w:cs="Times New Roman"/>
            <w:color w:val="0000FF"/>
            <w:sz w:val="26"/>
            <w:szCs w:val="26"/>
          </w:rPr>
          <w:t>9 ч. 1 ст. 95</w:t>
        </w:r>
      </w:hyperlink>
      <w:r w:rsidRPr="006317A3">
        <w:rPr>
          <w:rFonts w:ascii="Times New Roman" w:hAnsi="Times New Roman" w:cs="Times New Roman"/>
          <w:sz w:val="26"/>
          <w:szCs w:val="26"/>
        </w:rPr>
        <w:t xml:space="preserve"> Закона № 44-ФЗ;</w:t>
      </w:r>
    </w:p>
    <w:p w:rsidR="00A03ABC" w:rsidRPr="006317A3" w:rsidRDefault="00A03ABC" w:rsidP="00A03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7A3">
        <w:rPr>
          <w:rFonts w:ascii="Times New Roman" w:hAnsi="Times New Roman" w:cs="Times New Roman"/>
          <w:sz w:val="26"/>
          <w:szCs w:val="26"/>
        </w:rPr>
        <w:t xml:space="preserve">  1</w:t>
      </w:r>
      <w:r w:rsidR="00C76ACF">
        <w:rPr>
          <w:rFonts w:ascii="Times New Roman" w:hAnsi="Times New Roman" w:cs="Times New Roman"/>
          <w:sz w:val="26"/>
          <w:szCs w:val="26"/>
        </w:rPr>
        <w:t>1</w:t>
      </w:r>
      <w:r w:rsidRPr="006317A3">
        <w:rPr>
          <w:rFonts w:ascii="Times New Roman" w:hAnsi="Times New Roman" w:cs="Times New Roman"/>
          <w:sz w:val="26"/>
          <w:szCs w:val="26"/>
        </w:rPr>
        <w:t>.2</w:t>
      </w:r>
      <w:r w:rsidR="00F7543D">
        <w:rPr>
          <w:rFonts w:ascii="Times New Roman" w:hAnsi="Times New Roman" w:cs="Times New Roman"/>
          <w:sz w:val="26"/>
          <w:szCs w:val="26"/>
        </w:rPr>
        <w:t>.</w:t>
      </w:r>
      <w:r w:rsidRPr="006317A3">
        <w:rPr>
          <w:rFonts w:ascii="Times New Roman" w:hAnsi="Times New Roman" w:cs="Times New Roman"/>
          <w:sz w:val="26"/>
          <w:szCs w:val="26"/>
        </w:rPr>
        <w:t xml:space="preserve"> В случае</w:t>
      </w:r>
      <w:proofErr w:type="gramStart"/>
      <w:r w:rsidRPr="006317A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317A3">
        <w:rPr>
          <w:rFonts w:ascii="Times New Roman" w:hAnsi="Times New Roman" w:cs="Times New Roman"/>
          <w:sz w:val="26"/>
          <w:szCs w:val="26"/>
        </w:rPr>
        <w:t xml:space="preserve"> если при исполнении указанного контракта цена такого контра</w:t>
      </w:r>
      <w:r w:rsidRPr="006317A3">
        <w:rPr>
          <w:rFonts w:ascii="Times New Roman" w:hAnsi="Times New Roman" w:cs="Times New Roman"/>
          <w:sz w:val="26"/>
          <w:szCs w:val="26"/>
        </w:rPr>
        <w:t>к</w:t>
      </w:r>
      <w:r w:rsidRPr="006317A3">
        <w:rPr>
          <w:rFonts w:ascii="Times New Roman" w:hAnsi="Times New Roman" w:cs="Times New Roman"/>
          <w:sz w:val="26"/>
          <w:szCs w:val="26"/>
        </w:rPr>
        <w:t>та превышает сметную стоимость строительства, реконструкции, капитального р</w:t>
      </w:r>
      <w:r w:rsidRPr="006317A3">
        <w:rPr>
          <w:rFonts w:ascii="Times New Roman" w:hAnsi="Times New Roman" w:cs="Times New Roman"/>
          <w:sz w:val="26"/>
          <w:szCs w:val="26"/>
        </w:rPr>
        <w:t>е</w:t>
      </w:r>
      <w:r w:rsidRPr="006317A3">
        <w:rPr>
          <w:rFonts w:ascii="Times New Roman" w:hAnsi="Times New Roman" w:cs="Times New Roman"/>
          <w:sz w:val="26"/>
          <w:szCs w:val="26"/>
        </w:rPr>
        <w:t>монта объекта капитального строительства, определенную по результатам проверки на предмет достоверности ее определения в ходе проведения государственной эк</w:t>
      </w:r>
      <w:r w:rsidRPr="006317A3">
        <w:rPr>
          <w:rFonts w:ascii="Times New Roman" w:hAnsi="Times New Roman" w:cs="Times New Roman"/>
          <w:sz w:val="26"/>
          <w:szCs w:val="26"/>
        </w:rPr>
        <w:t>с</w:t>
      </w:r>
      <w:r w:rsidRPr="006317A3">
        <w:rPr>
          <w:rFonts w:ascii="Times New Roman" w:hAnsi="Times New Roman" w:cs="Times New Roman"/>
          <w:sz w:val="26"/>
          <w:szCs w:val="26"/>
        </w:rPr>
        <w:t>пертизы проектной документации, цена такого контракта должна быть уменьшена с учетом указанной сметной стоимости строительства, реконструкции, капитального ремонта объекта капитального строительства.</w:t>
      </w:r>
    </w:p>
    <w:p w:rsidR="001475F1" w:rsidRPr="006317A3" w:rsidRDefault="001475F1" w:rsidP="001475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7A3">
        <w:rPr>
          <w:rFonts w:ascii="Times New Roman" w:hAnsi="Times New Roman" w:cs="Times New Roman"/>
          <w:sz w:val="26"/>
          <w:szCs w:val="26"/>
        </w:rPr>
        <w:t>1</w:t>
      </w:r>
      <w:r w:rsidR="00C76ACF">
        <w:rPr>
          <w:rFonts w:ascii="Times New Roman" w:hAnsi="Times New Roman" w:cs="Times New Roman"/>
          <w:sz w:val="26"/>
          <w:szCs w:val="26"/>
        </w:rPr>
        <w:t>2</w:t>
      </w:r>
      <w:r w:rsidRPr="006317A3">
        <w:rPr>
          <w:rFonts w:ascii="Times New Roman" w:hAnsi="Times New Roman" w:cs="Times New Roman"/>
          <w:sz w:val="26"/>
          <w:szCs w:val="26"/>
        </w:rPr>
        <w:t xml:space="preserve">. Кроме того, в соответствии с </w:t>
      </w:r>
      <w:proofErr w:type="gramStart"/>
      <w:r w:rsidRPr="006317A3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6317A3">
        <w:rPr>
          <w:rFonts w:ascii="Times New Roman" w:hAnsi="Times New Roman" w:cs="Times New Roman"/>
          <w:sz w:val="26"/>
          <w:szCs w:val="26"/>
        </w:rPr>
        <w:t xml:space="preserve">. 65 ст. 112 Закона № 44-ФЗ в 2020 году </w:t>
      </w:r>
    </w:p>
    <w:p w:rsidR="001475F1" w:rsidRPr="006317A3" w:rsidRDefault="001475F1" w:rsidP="00147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17A3">
        <w:rPr>
          <w:rFonts w:ascii="Times New Roman" w:hAnsi="Times New Roman" w:cs="Times New Roman"/>
          <w:sz w:val="26"/>
          <w:szCs w:val="26"/>
        </w:rPr>
        <w:t>по соглашению сторон допускается изменение срока исполнения контракта, и (или) цены контракта, и (или) цены единицы товара, работы, услуги (в случае, предусмо</w:t>
      </w:r>
      <w:r w:rsidRPr="006317A3">
        <w:rPr>
          <w:rFonts w:ascii="Times New Roman" w:hAnsi="Times New Roman" w:cs="Times New Roman"/>
          <w:sz w:val="26"/>
          <w:szCs w:val="26"/>
        </w:rPr>
        <w:t>т</w:t>
      </w:r>
      <w:r w:rsidRPr="006317A3">
        <w:rPr>
          <w:rFonts w:ascii="Times New Roman" w:hAnsi="Times New Roman" w:cs="Times New Roman"/>
          <w:sz w:val="26"/>
          <w:szCs w:val="26"/>
        </w:rPr>
        <w:t xml:space="preserve">ренном </w:t>
      </w:r>
      <w:hyperlink r:id="rId69" w:history="1">
        <w:r w:rsidRPr="006317A3">
          <w:rPr>
            <w:rFonts w:ascii="Times New Roman" w:hAnsi="Times New Roman" w:cs="Times New Roman"/>
            <w:color w:val="0000FF"/>
            <w:sz w:val="26"/>
            <w:szCs w:val="26"/>
          </w:rPr>
          <w:t>ч</w:t>
        </w:r>
        <w:r w:rsidR="00A03ABC" w:rsidRPr="006317A3">
          <w:rPr>
            <w:rFonts w:ascii="Times New Roman" w:hAnsi="Times New Roman" w:cs="Times New Roman"/>
            <w:color w:val="0000FF"/>
            <w:sz w:val="26"/>
            <w:szCs w:val="26"/>
          </w:rPr>
          <w:t>.</w:t>
        </w:r>
        <w:r w:rsidRPr="006317A3">
          <w:rPr>
            <w:rFonts w:ascii="Times New Roman" w:hAnsi="Times New Roman" w:cs="Times New Roman"/>
            <w:color w:val="0000FF"/>
            <w:sz w:val="26"/>
            <w:szCs w:val="26"/>
          </w:rPr>
          <w:t xml:space="preserve"> 24 ст</w:t>
        </w:r>
        <w:r w:rsidR="00A03ABC" w:rsidRPr="006317A3">
          <w:rPr>
            <w:rFonts w:ascii="Times New Roman" w:hAnsi="Times New Roman" w:cs="Times New Roman"/>
            <w:color w:val="0000FF"/>
            <w:sz w:val="26"/>
            <w:szCs w:val="26"/>
          </w:rPr>
          <w:t>.</w:t>
        </w:r>
        <w:r w:rsidRPr="006317A3">
          <w:rPr>
            <w:rFonts w:ascii="Times New Roman" w:hAnsi="Times New Roman" w:cs="Times New Roman"/>
            <w:color w:val="0000FF"/>
            <w:sz w:val="26"/>
            <w:szCs w:val="26"/>
          </w:rPr>
          <w:t xml:space="preserve"> 22</w:t>
        </w:r>
      </w:hyperlink>
      <w:r w:rsidRPr="006317A3">
        <w:rPr>
          <w:rFonts w:ascii="Times New Roman" w:hAnsi="Times New Roman" w:cs="Times New Roman"/>
          <w:sz w:val="26"/>
          <w:szCs w:val="26"/>
        </w:rPr>
        <w:t xml:space="preserve"> </w:t>
      </w:r>
      <w:r w:rsidR="00A03ABC" w:rsidRPr="006317A3">
        <w:rPr>
          <w:rFonts w:ascii="Times New Roman" w:hAnsi="Times New Roman" w:cs="Times New Roman"/>
          <w:sz w:val="26"/>
          <w:szCs w:val="26"/>
        </w:rPr>
        <w:t>З</w:t>
      </w:r>
      <w:r w:rsidRPr="006317A3">
        <w:rPr>
          <w:rFonts w:ascii="Times New Roman" w:hAnsi="Times New Roman" w:cs="Times New Roman"/>
          <w:sz w:val="26"/>
          <w:szCs w:val="26"/>
        </w:rPr>
        <w:t>акона</w:t>
      </w:r>
      <w:r w:rsidR="00A03ABC" w:rsidRPr="006317A3">
        <w:rPr>
          <w:rFonts w:ascii="Times New Roman" w:hAnsi="Times New Roman" w:cs="Times New Roman"/>
          <w:sz w:val="26"/>
          <w:szCs w:val="26"/>
        </w:rPr>
        <w:t xml:space="preserve"> № 44-ФЗ</w:t>
      </w:r>
      <w:r w:rsidRPr="006317A3">
        <w:rPr>
          <w:rFonts w:ascii="Times New Roman" w:hAnsi="Times New Roman" w:cs="Times New Roman"/>
          <w:sz w:val="26"/>
          <w:szCs w:val="26"/>
        </w:rPr>
        <w:t>), и (или) размера аванса (если контрактом пред</w:t>
      </w:r>
      <w:r w:rsidRPr="006317A3">
        <w:rPr>
          <w:rFonts w:ascii="Times New Roman" w:hAnsi="Times New Roman" w:cs="Times New Roman"/>
          <w:sz w:val="26"/>
          <w:szCs w:val="26"/>
        </w:rPr>
        <w:t>у</w:t>
      </w:r>
      <w:r w:rsidRPr="006317A3">
        <w:rPr>
          <w:rFonts w:ascii="Times New Roman" w:hAnsi="Times New Roman" w:cs="Times New Roman"/>
          <w:sz w:val="26"/>
          <w:szCs w:val="26"/>
        </w:rPr>
        <w:t>смотрена выплата аванса), если при его исполнении в связи с распространением н</w:t>
      </w:r>
      <w:r w:rsidRPr="006317A3">
        <w:rPr>
          <w:rFonts w:ascii="Times New Roman" w:hAnsi="Times New Roman" w:cs="Times New Roman"/>
          <w:sz w:val="26"/>
          <w:szCs w:val="26"/>
        </w:rPr>
        <w:t>о</w:t>
      </w:r>
      <w:r w:rsidRPr="006317A3">
        <w:rPr>
          <w:rFonts w:ascii="Times New Roman" w:hAnsi="Times New Roman" w:cs="Times New Roman"/>
          <w:sz w:val="26"/>
          <w:szCs w:val="26"/>
        </w:rPr>
        <w:lastRenderedPageBreak/>
        <w:t xml:space="preserve">вой </w:t>
      </w:r>
      <w:proofErr w:type="spellStart"/>
      <w:r w:rsidRPr="006317A3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6317A3">
        <w:rPr>
          <w:rFonts w:ascii="Times New Roman" w:hAnsi="Times New Roman" w:cs="Times New Roman"/>
          <w:sz w:val="26"/>
          <w:szCs w:val="26"/>
        </w:rPr>
        <w:t xml:space="preserve"> инфекции, вызванной 2019-nCoV, а также в иных случаях, уст</w:t>
      </w:r>
      <w:r w:rsidRPr="006317A3">
        <w:rPr>
          <w:rFonts w:ascii="Times New Roman" w:hAnsi="Times New Roman" w:cs="Times New Roman"/>
          <w:sz w:val="26"/>
          <w:szCs w:val="26"/>
        </w:rPr>
        <w:t>а</w:t>
      </w:r>
      <w:r w:rsidRPr="006317A3">
        <w:rPr>
          <w:rFonts w:ascii="Times New Roman" w:hAnsi="Times New Roman" w:cs="Times New Roman"/>
          <w:sz w:val="26"/>
          <w:szCs w:val="26"/>
        </w:rPr>
        <w:t>новленных Правительством Российской Федерации, возникли</w:t>
      </w:r>
      <w:proofErr w:type="gramEnd"/>
      <w:r w:rsidRPr="006317A3">
        <w:rPr>
          <w:rFonts w:ascii="Times New Roman" w:hAnsi="Times New Roman" w:cs="Times New Roman"/>
          <w:sz w:val="26"/>
          <w:szCs w:val="26"/>
        </w:rPr>
        <w:t xml:space="preserve"> независящие от сторон контракта обстоятельства, влекущие невозможность его исполнения. При этом изм</w:t>
      </w:r>
      <w:r w:rsidRPr="006317A3">
        <w:rPr>
          <w:rFonts w:ascii="Times New Roman" w:hAnsi="Times New Roman" w:cs="Times New Roman"/>
          <w:sz w:val="26"/>
          <w:szCs w:val="26"/>
        </w:rPr>
        <w:t>е</w:t>
      </w:r>
      <w:r w:rsidRPr="006317A3">
        <w:rPr>
          <w:rFonts w:ascii="Times New Roman" w:hAnsi="Times New Roman" w:cs="Times New Roman"/>
          <w:sz w:val="26"/>
          <w:szCs w:val="26"/>
        </w:rPr>
        <w:t>нение осуществляется при наличии в письменной форме обоснования такого измен</w:t>
      </w:r>
      <w:r w:rsidRPr="006317A3">
        <w:rPr>
          <w:rFonts w:ascii="Times New Roman" w:hAnsi="Times New Roman" w:cs="Times New Roman"/>
          <w:sz w:val="26"/>
          <w:szCs w:val="26"/>
        </w:rPr>
        <w:t>е</w:t>
      </w:r>
      <w:r w:rsidRPr="006317A3">
        <w:rPr>
          <w:rFonts w:ascii="Times New Roman" w:hAnsi="Times New Roman" w:cs="Times New Roman"/>
          <w:sz w:val="26"/>
          <w:szCs w:val="26"/>
        </w:rPr>
        <w:t xml:space="preserve">ния на основании решения Правительства Ставропольского края или администрации </w:t>
      </w:r>
      <w:r w:rsidR="00A03ABC" w:rsidRPr="006317A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6317A3">
        <w:rPr>
          <w:rFonts w:ascii="Times New Roman" w:hAnsi="Times New Roman" w:cs="Times New Roman"/>
          <w:sz w:val="26"/>
          <w:szCs w:val="26"/>
        </w:rPr>
        <w:t xml:space="preserve">(за исключением случая изменения размера аванса в соответствии с </w:t>
      </w:r>
      <w:proofErr w:type="gramStart"/>
      <w:r w:rsidRPr="006317A3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="00A03ABC" w:rsidRPr="006317A3">
        <w:rPr>
          <w:rFonts w:ascii="Times New Roman" w:hAnsi="Times New Roman" w:cs="Times New Roman"/>
          <w:sz w:val="26"/>
          <w:szCs w:val="26"/>
        </w:rPr>
        <w:t>. 65 ст. 112 Закона № 44-ФЗ</w:t>
      </w:r>
      <w:r w:rsidRPr="006317A3">
        <w:rPr>
          <w:rFonts w:ascii="Times New Roman" w:hAnsi="Times New Roman" w:cs="Times New Roman"/>
          <w:sz w:val="26"/>
          <w:szCs w:val="26"/>
        </w:rPr>
        <w:t xml:space="preserve">) при осуществлении закупки для нужд </w:t>
      </w:r>
      <w:r w:rsidR="00A03ABC" w:rsidRPr="006317A3">
        <w:rPr>
          <w:rFonts w:ascii="Times New Roman" w:hAnsi="Times New Roman" w:cs="Times New Roman"/>
          <w:sz w:val="26"/>
          <w:szCs w:val="26"/>
        </w:rPr>
        <w:t>Ставропольского края</w:t>
      </w:r>
      <w:r w:rsidRPr="006317A3">
        <w:rPr>
          <w:rFonts w:ascii="Times New Roman" w:hAnsi="Times New Roman" w:cs="Times New Roman"/>
          <w:sz w:val="26"/>
          <w:szCs w:val="26"/>
        </w:rPr>
        <w:t>, муниципальных нужд соответственно</w:t>
      </w:r>
      <w:r w:rsidR="00A03ABC" w:rsidRPr="006317A3">
        <w:rPr>
          <w:rFonts w:ascii="Times New Roman" w:hAnsi="Times New Roman" w:cs="Times New Roman"/>
          <w:sz w:val="26"/>
          <w:szCs w:val="26"/>
        </w:rPr>
        <w:t>.</w:t>
      </w:r>
      <w:r w:rsidRPr="006317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163C" w:rsidRPr="006317A3" w:rsidRDefault="0004163C" w:rsidP="00DF0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C3C62" w:rsidRPr="006317A3" w:rsidRDefault="00CC3C62" w:rsidP="00CC3C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317A3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6317A3">
        <w:rPr>
          <w:rFonts w:ascii="Times New Roman" w:hAnsi="Times New Roman" w:cs="Times New Roman"/>
          <w:sz w:val="26"/>
          <w:szCs w:val="26"/>
        </w:rPr>
        <w:t>. Порядок расторжения контракта</w:t>
      </w:r>
    </w:p>
    <w:p w:rsidR="00CC3C62" w:rsidRPr="006317A3" w:rsidRDefault="00CC3C62" w:rsidP="00DF0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07F" w:rsidRPr="006317A3" w:rsidRDefault="00BF5C0F" w:rsidP="0004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17A3">
        <w:rPr>
          <w:rFonts w:ascii="Times New Roman" w:hAnsi="Times New Roman" w:cs="Times New Roman"/>
          <w:sz w:val="26"/>
          <w:szCs w:val="26"/>
        </w:rPr>
        <w:t>1</w:t>
      </w:r>
      <w:r w:rsidR="00C76ACF">
        <w:rPr>
          <w:rFonts w:ascii="Times New Roman" w:hAnsi="Times New Roman" w:cs="Times New Roman"/>
          <w:sz w:val="26"/>
          <w:szCs w:val="26"/>
        </w:rPr>
        <w:t>3</w:t>
      </w:r>
      <w:r w:rsidR="007B707F" w:rsidRPr="006317A3">
        <w:rPr>
          <w:rFonts w:ascii="Times New Roman" w:hAnsi="Times New Roman" w:cs="Times New Roman"/>
          <w:sz w:val="26"/>
          <w:szCs w:val="26"/>
        </w:rPr>
        <w:t xml:space="preserve">. </w:t>
      </w:r>
      <w:r w:rsidR="00B412E9" w:rsidRPr="006317A3">
        <w:rPr>
          <w:rFonts w:ascii="Times New Roman" w:hAnsi="Times New Roman" w:cs="Times New Roman"/>
          <w:sz w:val="26"/>
          <w:szCs w:val="26"/>
        </w:rPr>
        <w:t>Р</w:t>
      </w:r>
      <w:r w:rsidR="007B707F" w:rsidRPr="006317A3">
        <w:rPr>
          <w:rFonts w:ascii="Times New Roman" w:hAnsi="Times New Roman" w:cs="Times New Roman"/>
          <w:sz w:val="26"/>
          <w:szCs w:val="26"/>
        </w:rPr>
        <w:t xml:space="preserve">асторжение контракта </w:t>
      </w:r>
      <w:r w:rsidR="00B412E9" w:rsidRPr="006317A3"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gramStart"/>
      <w:r w:rsidR="00B412E9" w:rsidRPr="006317A3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="00B412E9" w:rsidRPr="006317A3">
        <w:rPr>
          <w:rFonts w:ascii="Times New Roman" w:hAnsi="Times New Roman" w:cs="Times New Roman"/>
          <w:sz w:val="26"/>
          <w:szCs w:val="26"/>
        </w:rPr>
        <w:t xml:space="preserve">. 8 ст. 95 Закона № 44-ФЗ </w:t>
      </w:r>
      <w:r w:rsidR="007B707F" w:rsidRPr="006317A3">
        <w:rPr>
          <w:rFonts w:ascii="Times New Roman" w:hAnsi="Times New Roman" w:cs="Times New Roman"/>
          <w:sz w:val="26"/>
          <w:szCs w:val="26"/>
        </w:rPr>
        <w:t>допускается по соглашению сторон, по решению суда, в случае одностороннего отказа стороны ко</w:t>
      </w:r>
      <w:r w:rsidR="007B707F" w:rsidRPr="006317A3">
        <w:rPr>
          <w:rFonts w:ascii="Times New Roman" w:hAnsi="Times New Roman" w:cs="Times New Roman"/>
          <w:sz w:val="26"/>
          <w:szCs w:val="26"/>
        </w:rPr>
        <w:t>н</w:t>
      </w:r>
      <w:r w:rsidR="007B707F" w:rsidRPr="006317A3">
        <w:rPr>
          <w:rFonts w:ascii="Times New Roman" w:hAnsi="Times New Roman" w:cs="Times New Roman"/>
          <w:sz w:val="26"/>
          <w:szCs w:val="26"/>
        </w:rPr>
        <w:t>тракта от исполнения контракта в соответствии с гражданским законодательством.</w:t>
      </w:r>
    </w:p>
    <w:p w:rsidR="008D1928" w:rsidRPr="006317A3" w:rsidRDefault="00B412E9" w:rsidP="00E06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17A3">
        <w:rPr>
          <w:rFonts w:ascii="Times New Roman" w:hAnsi="Times New Roman" w:cs="Times New Roman"/>
          <w:sz w:val="26"/>
          <w:szCs w:val="26"/>
        </w:rPr>
        <w:t>1</w:t>
      </w:r>
      <w:r w:rsidR="00C76ACF">
        <w:rPr>
          <w:rFonts w:ascii="Times New Roman" w:hAnsi="Times New Roman" w:cs="Times New Roman"/>
          <w:sz w:val="26"/>
          <w:szCs w:val="26"/>
        </w:rPr>
        <w:t>4</w:t>
      </w:r>
      <w:r w:rsidR="00234730" w:rsidRPr="006317A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34730" w:rsidRPr="006317A3">
        <w:rPr>
          <w:rFonts w:ascii="Times New Roman" w:hAnsi="Times New Roman" w:cs="Times New Roman"/>
          <w:sz w:val="26"/>
          <w:szCs w:val="26"/>
        </w:rPr>
        <w:t>Решение заказчика об одностороннем отказе от исполнения контракта не позднее чем в течение трех рабочих дней с даты принятия указанного решения, ра</w:t>
      </w:r>
      <w:r w:rsidR="00234730" w:rsidRPr="006317A3">
        <w:rPr>
          <w:rFonts w:ascii="Times New Roman" w:hAnsi="Times New Roman" w:cs="Times New Roman"/>
          <w:sz w:val="26"/>
          <w:szCs w:val="26"/>
        </w:rPr>
        <w:t>з</w:t>
      </w:r>
      <w:r w:rsidR="00234730" w:rsidRPr="006317A3">
        <w:rPr>
          <w:rFonts w:ascii="Times New Roman" w:hAnsi="Times New Roman" w:cs="Times New Roman"/>
          <w:sz w:val="26"/>
          <w:szCs w:val="26"/>
        </w:rPr>
        <w:t xml:space="preserve">мещается в </w:t>
      </w:r>
      <w:r w:rsidR="00CC3C62" w:rsidRPr="006317A3">
        <w:rPr>
          <w:rFonts w:ascii="Times New Roman" w:hAnsi="Times New Roman" w:cs="Times New Roman"/>
          <w:sz w:val="26"/>
          <w:szCs w:val="26"/>
        </w:rPr>
        <w:t>ЕИС</w:t>
      </w:r>
      <w:r w:rsidR="00234730" w:rsidRPr="006317A3">
        <w:rPr>
          <w:rFonts w:ascii="Times New Roman" w:hAnsi="Times New Roman" w:cs="Times New Roman"/>
          <w:sz w:val="26"/>
          <w:szCs w:val="26"/>
        </w:rPr>
        <w:t xml:space="preserve"> и направляется </w:t>
      </w:r>
      <w:r w:rsidR="00CC3C62" w:rsidRPr="006317A3">
        <w:rPr>
          <w:rFonts w:ascii="Times New Roman" w:hAnsi="Times New Roman" w:cs="Times New Roman"/>
          <w:sz w:val="26"/>
          <w:szCs w:val="26"/>
        </w:rPr>
        <w:t>контрагенту</w:t>
      </w:r>
      <w:r w:rsidR="00234730" w:rsidRPr="006317A3">
        <w:rPr>
          <w:rFonts w:ascii="Times New Roman" w:hAnsi="Times New Roman" w:cs="Times New Roman"/>
          <w:sz w:val="26"/>
          <w:szCs w:val="26"/>
        </w:rPr>
        <w:t xml:space="preserve"> по почте заказным письмом с уведомл</w:t>
      </w:r>
      <w:r w:rsidR="00234730" w:rsidRPr="006317A3">
        <w:rPr>
          <w:rFonts w:ascii="Times New Roman" w:hAnsi="Times New Roman" w:cs="Times New Roman"/>
          <w:sz w:val="26"/>
          <w:szCs w:val="26"/>
        </w:rPr>
        <w:t>е</w:t>
      </w:r>
      <w:r w:rsidR="00234730" w:rsidRPr="006317A3">
        <w:rPr>
          <w:rFonts w:ascii="Times New Roman" w:hAnsi="Times New Roman" w:cs="Times New Roman"/>
          <w:sz w:val="26"/>
          <w:szCs w:val="26"/>
        </w:rPr>
        <w:t>нием о вручении по адресу, указанному в контракте, а также телеграммой, либо п</w:t>
      </w:r>
      <w:r w:rsidR="00234730" w:rsidRPr="006317A3">
        <w:rPr>
          <w:rFonts w:ascii="Times New Roman" w:hAnsi="Times New Roman" w:cs="Times New Roman"/>
          <w:sz w:val="26"/>
          <w:szCs w:val="26"/>
        </w:rPr>
        <w:t>о</w:t>
      </w:r>
      <w:r w:rsidR="00234730" w:rsidRPr="006317A3">
        <w:rPr>
          <w:rFonts w:ascii="Times New Roman" w:hAnsi="Times New Roman" w:cs="Times New Roman"/>
          <w:sz w:val="26"/>
          <w:szCs w:val="26"/>
        </w:rPr>
        <w:t>средством факсимильной связи, либо по адресу электронной почты, либо с использ</w:t>
      </w:r>
      <w:r w:rsidR="00234730" w:rsidRPr="006317A3">
        <w:rPr>
          <w:rFonts w:ascii="Times New Roman" w:hAnsi="Times New Roman" w:cs="Times New Roman"/>
          <w:sz w:val="26"/>
          <w:szCs w:val="26"/>
        </w:rPr>
        <w:t>о</w:t>
      </w:r>
      <w:r w:rsidR="00234730" w:rsidRPr="006317A3">
        <w:rPr>
          <w:rFonts w:ascii="Times New Roman" w:hAnsi="Times New Roman" w:cs="Times New Roman"/>
          <w:sz w:val="26"/>
          <w:szCs w:val="26"/>
        </w:rPr>
        <w:t>ванием иных средств связи и доставки</w:t>
      </w:r>
      <w:proofErr w:type="gramEnd"/>
      <w:r w:rsidR="00234730" w:rsidRPr="006317A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234730" w:rsidRPr="006317A3">
        <w:rPr>
          <w:rFonts w:ascii="Times New Roman" w:hAnsi="Times New Roman" w:cs="Times New Roman"/>
          <w:sz w:val="26"/>
          <w:szCs w:val="26"/>
        </w:rPr>
        <w:t>обеспечивающих</w:t>
      </w:r>
      <w:proofErr w:type="gramEnd"/>
      <w:r w:rsidR="00234730" w:rsidRPr="006317A3">
        <w:rPr>
          <w:rFonts w:ascii="Times New Roman" w:hAnsi="Times New Roman" w:cs="Times New Roman"/>
          <w:sz w:val="26"/>
          <w:szCs w:val="26"/>
        </w:rPr>
        <w:t xml:space="preserve"> фиксирование такого ув</w:t>
      </w:r>
      <w:r w:rsidR="00234730" w:rsidRPr="006317A3">
        <w:rPr>
          <w:rFonts w:ascii="Times New Roman" w:hAnsi="Times New Roman" w:cs="Times New Roman"/>
          <w:sz w:val="26"/>
          <w:szCs w:val="26"/>
        </w:rPr>
        <w:t>е</w:t>
      </w:r>
      <w:r w:rsidR="00234730" w:rsidRPr="006317A3">
        <w:rPr>
          <w:rFonts w:ascii="Times New Roman" w:hAnsi="Times New Roman" w:cs="Times New Roman"/>
          <w:sz w:val="26"/>
          <w:szCs w:val="26"/>
        </w:rPr>
        <w:t xml:space="preserve">домления и получение заказчиком подтверждения о его вручении. </w:t>
      </w:r>
      <w:r w:rsidR="00234730" w:rsidRPr="006317A3">
        <w:rPr>
          <w:rFonts w:ascii="Times New Roman" w:hAnsi="Times New Roman" w:cs="Times New Roman"/>
          <w:b/>
          <w:sz w:val="26"/>
          <w:szCs w:val="26"/>
        </w:rPr>
        <w:t>Датой такого надлежащего уведомления признается дата получения заказчиком подтвержд</w:t>
      </w:r>
      <w:r w:rsidR="00234730" w:rsidRPr="006317A3">
        <w:rPr>
          <w:rFonts w:ascii="Times New Roman" w:hAnsi="Times New Roman" w:cs="Times New Roman"/>
          <w:b/>
          <w:sz w:val="26"/>
          <w:szCs w:val="26"/>
        </w:rPr>
        <w:t>е</w:t>
      </w:r>
      <w:r w:rsidR="00234730" w:rsidRPr="006317A3">
        <w:rPr>
          <w:rFonts w:ascii="Times New Roman" w:hAnsi="Times New Roman" w:cs="Times New Roman"/>
          <w:b/>
          <w:sz w:val="26"/>
          <w:szCs w:val="26"/>
        </w:rPr>
        <w:t xml:space="preserve">ния о вручении </w:t>
      </w:r>
      <w:r w:rsidR="00CC3C62" w:rsidRPr="006317A3">
        <w:rPr>
          <w:rFonts w:ascii="Times New Roman" w:hAnsi="Times New Roman" w:cs="Times New Roman"/>
          <w:b/>
          <w:sz w:val="26"/>
          <w:szCs w:val="26"/>
        </w:rPr>
        <w:t>контрагенту</w:t>
      </w:r>
      <w:r w:rsidR="00234730" w:rsidRPr="006317A3">
        <w:rPr>
          <w:rFonts w:ascii="Times New Roman" w:hAnsi="Times New Roman" w:cs="Times New Roman"/>
          <w:b/>
          <w:sz w:val="26"/>
          <w:szCs w:val="26"/>
        </w:rPr>
        <w:t xml:space="preserve"> указанного уведомления либо дата получения з</w:t>
      </w:r>
      <w:r w:rsidR="00234730" w:rsidRPr="006317A3">
        <w:rPr>
          <w:rFonts w:ascii="Times New Roman" w:hAnsi="Times New Roman" w:cs="Times New Roman"/>
          <w:b/>
          <w:sz w:val="26"/>
          <w:szCs w:val="26"/>
        </w:rPr>
        <w:t>а</w:t>
      </w:r>
      <w:r w:rsidR="00234730" w:rsidRPr="006317A3">
        <w:rPr>
          <w:rFonts w:ascii="Times New Roman" w:hAnsi="Times New Roman" w:cs="Times New Roman"/>
          <w:b/>
          <w:sz w:val="26"/>
          <w:szCs w:val="26"/>
        </w:rPr>
        <w:t xml:space="preserve">казчиком информации об отсутствии </w:t>
      </w:r>
      <w:r w:rsidR="00CC3C62" w:rsidRPr="006317A3">
        <w:rPr>
          <w:rFonts w:ascii="Times New Roman" w:hAnsi="Times New Roman" w:cs="Times New Roman"/>
          <w:b/>
          <w:sz w:val="26"/>
          <w:szCs w:val="26"/>
        </w:rPr>
        <w:t>контрагента</w:t>
      </w:r>
      <w:r w:rsidR="00234730" w:rsidRPr="006317A3">
        <w:rPr>
          <w:rFonts w:ascii="Times New Roman" w:hAnsi="Times New Roman" w:cs="Times New Roman"/>
          <w:b/>
          <w:sz w:val="26"/>
          <w:szCs w:val="26"/>
        </w:rPr>
        <w:t xml:space="preserve"> по его адресу, указанному в контракте.</w:t>
      </w:r>
      <w:r w:rsidR="00234730" w:rsidRPr="006317A3">
        <w:rPr>
          <w:rFonts w:ascii="Times New Roman" w:hAnsi="Times New Roman" w:cs="Times New Roman"/>
          <w:sz w:val="26"/>
          <w:szCs w:val="26"/>
        </w:rPr>
        <w:t xml:space="preserve"> При невозможности получения указанных подтверждения либо информ</w:t>
      </w:r>
      <w:r w:rsidR="00234730" w:rsidRPr="006317A3">
        <w:rPr>
          <w:rFonts w:ascii="Times New Roman" w:hAnsi="Times New Roman" w:cs="Times New Roman"/>
          <w:sz w:val="26"/>
          <w:szCs w:val="26"/>
        </w:rPr>
        <w:t>а</w:t>
      </w:r>
      <w:r w:rsidR="00234730" w:rsidRPr="006317A3">
        <w:rPr>
          <w:rFonts w:ascii="Times New Roman" w:hAnsi="Times New Roman" w:cs="Times New Roman"/>
          <w:sz w:val="26"/>
          <w:szCs w:val="26"/>
        </w:rPr>
        <w:t xml:space="preserve">ции </w:t>
      </w:r>
      <w:r w:rsidR="00234730" w:rsidRPr="00F7543D">
        <w:rPr>
          <w:rFonts w:ascii="Times New Roman" w:hAnsi="Times New Roman" w:cs="Times New Roman"/>
          <w:b/>
          <w:sz w:val="26"/>
          <w:szCs w:val="26"/>
        </w:rPr>
        <w:t>датой такого надлежащего уведомления признается дата по истечении тр</w:t>
      </w:r>
      <w:r w:rsidR="00234730" w:rsidRPr="00F7543D">
        <w:rPr>
          <w:rFonts w:ascii="Times New Roman" w:hAnsi="Times New Roman" w:cs="Times New Roman"/>
          <w:b/>
          <w:sz w:val="26"/>
          <w:szCs w:val="26"/>
        </w:rPr>
        <w:t>и</w:t>
      </w:r>
      <w:r w:rsidR="00234730" w:rsidRPr="00F7543D">
        <w:rPr>
          <w:rFonts w:ascii="Times New Roman" w:hAnsi="Times New Roman" w:cs="Times New Roman"/>
          <w:b/>
          <w:sz w:val="26"/>
          <w:szCs w:val="26"/>
        </w:rPr>
        <w:t xml:space="preserve">дцати дней </w:t>
      </w:r>
      <w:proofErr w:type="gramStart"/>
      <w:r w:rsidR="00234730" w:rsidRPr="00F7543D">
        <w:rPr>
          <w:rFonts w:ascii="Times New Roman" w:hAnsi="Times New Roman" w:cs="Times New Roman"/>
          <w:b/>
          <w:sz w:val="26"/>
          <w:szCs w:val="26"/>
        </w:rPr>
        <w:t>с даты размещения</w:t>
      </w:r>
      <w:proofErr w:type="gramEnd"/>
      <w:r w:rsidR="00234730" w:rsidRPr="00F7543D">
        <w:rPr>
          <w:rFonts w:ascii="Times New Roman" w:hAnsi="Times New Roman" w:cs="Times New Roman"/>
          <w:b/>
          <w:sz w:val="26"/>
          <w:szCs w:val="26"/>
        </w:rPr>
        <w:t xml:space="preserve"> решения</w:t>
      </w:r>
      <w:r w:rsidR="00234730" w:rsidRPr="006317A3">
        <w:rPr>
          <w:rFonts w:ascii="Times New Roman" w:hAnsi="Times New Roman" w:cs="Times New Roman"/>
          <w:sz w:val="26"/>
          <w:szCs w:val="26"/>
        </w:rPr>
        <w:t xml:space="preserve"> заказчика об одностороннем отказе от и</w:t>
      </w:r>
      <w:r w:rsidR="00234730" w:rsidRPr="006317A3">
        <w:rPr>
          <w:rFonts w:ascii="Times New Roman" w:hAnsi="Times New Roman" w:cs="Times New Roman"/>
          <w:sz w:val="26"/>
          <w:szCs w:val="26"/>
        </w:rPr>
        <w:t>с</w:t>
      </w:r>
      <w:r w:rsidR="00234730" w:rsidRPr="006317A3">
        <w:rPr>
          <w:rFonts w:ascii="Times New Roman" w:hAnsi="Times New Roman" w:cs="Times New Roman"/>
          <w:sz w:val="26"/>
          <w:szCs w:val="26"/>
        </w:rPr>
        <w:t xml:space="preserve">полнения контракта </w:t>
      </w:r>
      <w:r w:rsidR="00E0657F" w:rsidRPr="00F7543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CC3C62" w:rsidRPr="00F7543D">
        <w:rPr>
          <w:rFonts w:ascii="Times New Roman" w:hAnsi="Times New Roman" w:cs="Times New Roman"/>
          <w:b/>
          <w:sz w:val="26"/>
          <w:szCs w:val="26"/>
        </w:rPr>
        <w:t>ЕИС</w:t>
      </w:r>
      <w:r w:rsidR="00E0657F" w:rsidRPr="006317A3">
        <w:rPr>
          <w:rFonts w:ascii="Times New Roman" w:hAnsi="Times New Roman" w:cs="Times New Roman"/>
          <w:sz w:val="26"/>
          <w:szCs w:val="26"/>
        </w:rPr>
        <w:t xml:space="preserve"> (</w:t>
      </w:r>
      <w:r w:rsidR="008D1928" w:rsidRPr="006317A3">
        <w:rPr>
          <w:rFonts w:ascii="Times New Roman" w:hAnsi="Times New Roman" w:cs="Times New Roman"/>
          <w:sz w:val="26"/>
          <w:szCs w:val="26"/>
        </w:rPr>
        <w:t>ч. 12 ст. 95 Закона № 44-ФЗ</w:t>
      </w:r>
      <w:r w:rsidR="00E0657F" w:rsidRPr="006317A3">
        <w:rPr>
          <w:rFonts w:ascii="Times New Roman" w:hAnsi="Times New Roman" w:cs="Times New Roman"/>
          <w:sz w:val="26"/>
          <w:szCs w:val="26"/>
        </w:rPr>
        <w:t>).</w:t>
      </w:r>
    </w:p>
    <w:p w:rsidR="00C76ACF" w:rsidRDefault="00B412E9" w:rsidP="00E06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17A3">
        <w:rPr>
          <w:rFonts w:ascii="Times New Roman" w:hAnsi="Times New Roman" w:cs="Times New Roman"/>
          <w:sz w:val="26"/>
          <w:szCs w:val="26"/>
        </w:rPr>
        <w:t>1</w:t>
      </w:r>
      <w:r w:rsidR="00C76ACF">
        <w:rPr>
          <w:rFonts w:ascii="Times New Roman" w:hAnsi="Times New Roman" w:cs="Times New Roman"/>
          <w:sz w:val="26"/>
          <w:szCs w:val="26"/>
        </w:rPr>
        <w:t>5</w:t>
      </w:r>
      <w:r w:rsidR="008D1928" w:rsidRPr="006317A3">
        <w:rPr>
          <w:rFonts w:ascii="Times New Roman" w:hAnsi="Times New Roman" w:cs="Times New Roman"/>
          <w:sz w:val="26"/>
          <w:szCs w:val="26"/>
        </w:rPr>
        <w:t>.</w:t>
      </w:r>
      <w:r w:rsidR="00C76ACF">
        <w:rPr>
          <w:rFonts w:ascii="Times New Roman" w:hAnsi="Times New Roman" w:cs="Times New Roman"/>
          <w:sz w:val="26"/>
          <w:szCs w:val="26"/>
        </w:rPr>
        <w:t xml:space="preserve"> В целях </w:t>
      </w:r>
      <w:r w:rsidR="00F7543D">
        <w:rPr>
          <w:rFonts w:ascii="Times New Roman" w:hAnsi="Times New Roman" w:cs="Times New Roman"/>
          <w:sz w:val="26"/>
          <w:szCs w:val="26"/>
        </w:rPr>
        <w:t xml:space="preserve">активизации исполнения контракта подрядчиком и возможного впоследствии </w:t>
      </w:r>
      <w:r w:rsidR="001B4C37">
        <w:rPr>
          <w:rFonts w:ascii="Times New Roman" w:hAnsi="Times New Roman" w:cs="Times New Roman"/>
          <w:sz w:val="26"/>
          <w:szCs w:val="26"/>
        </w:rPr>
        <w:t xml:space="preserve">расторжения контракта в </w:t>
      </w:r>
      <w:r w:rsidR="00C76ACF">
        <w:rPr>
          <w:rFonts w:ascii="Times New Roman" w:hAnsi="Times New Roman" w:cs="Times New Roman"/>
          <w:sz w:val="26"/>
          <w:szCs w:val="26"/>
        </w:rPr>
        <w:t>односторонне</w:t>
      </w:r>
      <w:r w:rsidR="001B4C37">
        <w:rPr>
          <w:rFonts w:ascii="Times New Roman" w:hAnsi="Times New Roman" w:cs="Times New Roman"/>
          <w:sz w:val="26"/>
          <w:szCs w:val="26"/>
        </w:rPr>
        <w:t>м</w:t>
      </w:r>
      <w:r w:rsidR="00C76ACF">
        <w:rPr>
          <w:rFonts w:ascii="Times New Roman" w:hAnsi="Times New Roman" w:cs="Times New Roman"/>
          <w:sz w:val="26"/>
          <w:szCs w:val="26"/>
        </w:rPr>
        <w:t xml:space="preserve"> </w:t>
      </w:r>
      <w:r w:rsidR="001B4C37">
        <w:rPr>
          <w:rFonts w:ascii="Times New Roman" w:hAnsi="Times New Roman" w:cs="Times New Roman"/>
          <w:sz w:val="26"/>
          <w:szCs w:val="26"/>
        </w:rPr>
        <w:t>п</w:t>
      </w:r>
      <w:r w:rsidR="00C76ACF">
        <w:rPr>
          <w:rFonts w:ascii="Times New Roman" w:hAnsi="Times New Roman" w:cs="Times New Roman"/>
          <w:sz w:val="26"/>
          <w:szCs w:val="26"/>
        </w:rPr>
        <w:t>о</w:t>
      </w:r>
      <w:r w:rsidR="001B4C37">
        <w:rPr>
          <w:rFonts w:ascii="Times New Roman" w:hAnsi="Times New Roman" w:cs="Times New Roman"/>
          <w:sz w:val="26"/>
          <w:szCs w:val="26"/>
        </w:rPr>
        <w:t>ряд</w:t>
      </w:r>
      <w:r w:rsidR="00C76ACF">
        <w:rPr>
          <w:rFonts w:ascii="Times New Roman" w:hAnsi="Times New Roman" w:cs="Times New Roman"/>
          <w:sz w:val="26"/>
          <w:szCs w:val="26"/>
        </w:rPr>
        <w:t>к</w:t>
      </w:r>
      <w:r w:rsidR="001B4C37">
        <w:rPr>
          <w:rFonts w:ascii="Times New Roman" w:hAnsi="Times New Roman" w:cs="Times New Roman"/>
          <w:sz w:val="26"/>
          <w:szCs w:val="26"/>
        </w:rPr>
        <w:t>е</w:t>
      </w:r>
      <w:r w:rsidR="00C76ACF">
        <w:rPr>
          <w:rFonts w:ascii="Times New Roman" w:hAnsi="Times New Roman" w:cs="Times New Roman"/>
          <w:sz w:val="26"/>
          <w:szCs w:val="26"/>
        </w:rPr>
        <w:t xml:space="preserve"> рекомендуется пр</w:t>
      </w:r>
      <w:r w:rsidR="00C76ACF">
        <w:rPr>
          <w:rFonts w:ascii="Times New Roman" w:hAnsi="Times New Roman" w:cs="Times New Roman"/>
          <w:sz w:val="26"/>
          <w:szCs w:val="26"/>
        </w:rPr>
        <w:t>о</w:t>
      </w:r>
      <w:r w:rsidR="00C76ACF">
        <w:rPr>
          <w:rFonts w:ascii="Times New Roman" w:hAnsi="Times New Roman" w:cs="Times New Roman"/>
          <w:sz w:val="26"/>
          <w:szCs w:val="26"/>
        </w:rPr>
        <w:t>ведение следующей претензионной работы:</w:t>
      </w:r>
    </w:p>
    <w:p w:rsidR="00F7543D" w:rsidRDefault="00F7543D" w:rsidP="00E06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момента начала исполнения контракта, если подрядчик не приступил к 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ботам, можно через 5-10 дней направить в адрес контрагента уведомление о необх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димости своевременно исполнять условия контракта;</w:t>
      </w:r>
    </w:p>
    <w:p w:rsidR="00C76ACF" w:rsidRDefault="00C76ACF" w:rsidP="00E06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7543D">
        <w:rPr>
          <w:rFonts w:ascii="Times New Roman" w:hAnsi="Times New Roman" w:cs="Times New Roman"/>
          <w:sz w:val="26"/>
          <w:szCs w:val="26"/>
        </w:rPr>
        <w:t>в случае нарушения подрядчиком сроков и условий выполнения этапов в</w:t>
      </w:r>
      <w:r w:rsidR="00F7543D">
        <w:rPr>
          <w:rFonts w:ascii="Times New Roman" w:hAnsi="Times New Roman" w:cs="Times New Roman"/>
          <w:sz w:val="26"/>
          <w:szCs w:val="26"/>
        </w:rPr>
        <w:t>ы</w:t>
      </w:r>
      <w:r w:rsidR="00F7543D">
        <w:rPr>
          <w:rFonts w:ascii="Times New Roman" w:hAnsi="Times New Roman" w:cs="Times New Roman"/>
          <w:sz w:val="26"/>
          <w:szCs w:val="26"/>
        </w:rPr>
        <w:t xml:space="preserve">полнения работ </w:t>
      </w:r>
      <w:r>
        <w:rPr>
          <w:rFonts w:ascii="Times New Roman" w:hAnsi="Times New Roman" w:cs="Times New Roman"/>
          <w:sz w:val="26"/>
          <w:szCs w:val="26"/>
        </w:rPr>
        <w:t>заказчиком в адрес контрагента направляется письменное уведомл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ние, содержащее сведения о нарушении пункта контракта (срока выполнения обяз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тельства, предусмотренного приложением к контракту и являющегося его неотъе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лемой частью) с установлением конкретного срока </w:t>
      </w:r>
      <w:r w:rsidR="00E45828">
        <w:rPr>
          <w:rFonts w:ascii="Times New Roman" w:hAnsi="Times New Roman" w:cs="Times New Roman"/>
          <w:sz w:val="26"/>
          <w:szCs w:val="26"/>
        </w:rPr>
        <w:t xml:space="preserve">(рекомендуется не более 10-15 дней) </w:t>
      </w:r>
      <w:r>
        <w:rPr>
          <w:rFonts w:ascii="Times New Roman" w:hAnsi="Times New Roman" w:cs="Times New Roman"/>
          <w:sz w:val="26"/>
          <w:szCs w:val="26"/>
        </w:rPr>
        <w:t>для устранения нарушения и предоставления ответа;</w:t>
      </w:r>
      <w:proofErr w:type="gramEnd"/>
    </w:p>
    <w:p w:rsidR="00C76ACF" w:rsidRDefault="00C76ACF" w:rsidP="00E06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 </w:t>
      </w:r>
      <w:r w:rsidR="001E5CDD">
        <w:rPr>
          <w:rFonts w:ascii="Times New Roman" w:hAnsi="Times New Roman" w:cs="Times New Roman"/>
          <w:sz w:val="26"/>
          <w:szCs w:val="26"/>
        </w:rPr>
        <w:t>оконча</w:t>
      </w:r>
      <w:r>
        <w:rPr>
          <w:rFonts w:ascii="Times New Roman" w:hAnsi="Times New Roman" w:cs="Times New Roman"/>
          <w:sz w:val="26"/>
          <w:szCs w:val="26"/>
        </w:rPr>
        <w:t>нии срока устранения нарушения</w:t>
      </w:r>
      <w:r w:rsidR="001B4C37">
        <w:rPr>
          <w:rFonts w:ascii="Times New Roman" w:hAnsi="Times New Roman" w:cs="Times New Roman"/>
          <w:sz w:val="26"/>
          <w:szCs w:val="26"/>
        </w:rPr>
        <w:t>, предусмотренного уведомлен</w:t>
      </w:r>
      <w:r w:rsidR="001B4C37">
        <w:rPr>
          <w:rFonts w:ascii="Times New Roman" w:hAnsi="Times New Roman" w:cs="Times New Roman"/>
          <w:sz w:val="26"/>
          <w:szCs w:val="26"/>
        </w:rPr>
        <w:t>и</w:t>
      </w:r>
      <w:r w:rsidR="001B4C37">
        <w:rPr>
          <w:rFonts w:ascii="Times New Roman" w:hAnsi="Times New Roman" w:cs="Times New Roman"/>
          <w:sz w:val="26"/>
          <w:szCs w:val="26"/>
        </w:rPr>
        <w:t>ем,</w:t>
      </w:r>
      <w:r w:rsidR="001B4C37" w:rsidRPr="001B4C37">
        <w:rPr>
          <w:rFonts w:ascii="Times New Roman" w:hAnsi="Times New Roman" w:cs="Times New Roman"/>
          <w:sz w:val="26"/>
          <w:szCs w:val="26"/>
        </w:rPr>
        <w:t xml:space="preserve"> </w:t>
      </w:r>
      <w:r w:rsidR="001B4C37">
        <w:rPr>
          <w:rFonts w:ascii="Times New Roman" w:hAnsi="Times New Roman" w:cs="Times New Roman"/>
          <w:sz w:val="26"/>
          <w:szCs w:val="26"/>
        </w:rPr>
        <w:t xml:space="preserve">в случае неисполнения </w:t>
      </w:r>
      <w:r w:rsidR="00F7543D">
        <w:rPr>
          <w:rFonts w:ascii="Times New Roman" w:hAnsi="Times New Roman" w:cs="Times New Roman"/>
          <w:sz w:val="26"/>
          <w:szCs w:val="26"/>
        </w:rPr>
        <w:t xml:space="preserve">подрядчиком </w:t>
      </w:r>
      <w:r w:rsidR="001B4C37">
        <w:rPr>
          <w:rFonts w:ascii="Times New Roman" w:hAnsi="Times New Roman" w:cs="Times New Roman"/>
          <w:sz w:val="26"/>
          <w:szCs w:val="26"/>
        </w:rPr>
        <w:t xml:space="preserve">обязательств составляется комиссионный акт, в котором отражается фактическое </w:t>
      </w:r>
      <w:r w:rsidR="001E5CDD">
        <w:rPr>
          <w:rFonts w:ascii="Times New Roman" w:hAnsi="Times New Roman" w:cs="Times New Roman"/>
          <w:sz w:val="26"/>
          <w:szCs w:val="26"/>
        </w:rPr>
        <w:t>не</w:t>
      </w:r>
      <w:r w:rsidR="001B4C37">
        <w:rPr>
          <w:rFonts w:ascii="Times New Roman" w:hAnsi="Times New Roman" w:cs="Times New Roman"/>
          <w:sz w:val="26"/>
          <w:szCs w:val="26"/>
        </w:rPr>
        <w:t>исполнение обязательств контрагентом и принимается решение об одностороннем отказе от исполнения контракта, о котором уведомляется контрагент (смотреть пункт 14 рекомендаций).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54D7" w:rsidRPr="006317A3" w:rsidRDefault="00C76ACF" w:rsidP="00E06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 w:rsidR="008D1928" w:rsidRPr="006317A3">
        <w:rPr>
          <w:rFonts w:ascii="Times New Roman" w:hAnsi="Times New Roman" w:cs="Times New Roman"/>
          <w:sz w:val="26"/>
          <w:szCs w:val="26"/>
        </w:rPr>
        <w:t xml:space="preserve"> Решение заказчика об одностороннем отказе от исполнения контракта вст</w:t>
      </w:r>
      <w:r w:rsidR="008D1928" w:rsidRPr="006317A3">
        <w:rPr>
          <w:rFonts w:ascii="Times New Roman" w:hAnsi="Times New Roman" w:cs="Times New Roman"/>
          <w:sz w:val="26"/>
          <w:szCs w:val="26"/>
        </w:rPr>
        <w:t>у</w:t>
      </w:r>
      <w:r w:rsidR="008D1928" w:rsidRPr="006317A3">
        <w:rPr>
          <w:rFonts w:ascii="Times New Roman" w:hAnsi="Times New Roman" w:cs="Times New Roman"/>
          <w:sz w:val="26"/>
          <w:szCs w:val="26"/>
        </w:rPr>
        <w:t xml:space="preserve">пает в силу и контракт считается расторгнутым через десять дней </w:t>
      </w:r>
      <w:proofErr w:type="gramStart"/>
      <w:r w:rsidR="008D1928" w:rsidRPr="006317A3">
        <w:rPr>
          <w:rFonts w:ascii="Times New Roman" w:hAnsi="Times New Roman" w:cs="Times New Roman"/>
          <w:b/>
          <w:sz w:val="26"/>
          <w:szCs w:val="26"/>
        </w:rPr>
        <w:t>с даты</w:t>
      </w:r>
      <w:proofErr w:type="gramEnd"/>
      <w:r w:rsidR="008D1928" w:rsidRPr="006317A3">
        <w:rPr>
          <w:rFonts w:ascii="Times New Roman" w:hAnsi="Times New Roman" w:cs="Times New Roman"/>
          <w:b/>
          <w:sz w:val="26"/>
          <w:szCs w:val="26"/>
        </w:rPr>
        <w:t xml:space="preserve"> надлеж</w:t>
      </w:r>
      <w:r w:rsidR="008D1928" w:rsidRPr="006317A3">
        <w:rPr>
          <w:rFonts w:ascii="Times New Roman" w:hAnsi="Times New Roman" w:cs="Times New Roman"/>
          <w:b/>
          <w:sz w:val="26"/>
          <w:szCs w:val="26"/>
        </w:rPr>
        <w:t>а</w:t>
      </w:r>
      <w:r w:rsidR="008D1928" w:rsidRPr="006317A3">
        <w:rPr>
          <w:rFonts w:ascii="Times New Roman" w:hAnsi="Times New Roman" w:cs="Times New Roman"/>
          <w:b/>
          <w:sz w:val="26"/>
          <w:szCs w:val="26"/>
        </w:rPr>
        <w:t xml:space="preserve">щего уведомления заказчиком </w:t>
      </w:r>
      <w:r w:rsidR="00CC3C62" w:rsidRPr="006317A3">
        <w:rPr>
          <w:rFonts w:ascii="Times New Roman" w:hAnsi="Times New Roman" w:cs="Times New Roman"/>
          <w:b/>
          <w:sz w:val="26"/>
          <w:szCs w:val="26"/>
        </w:rPr>
        <w:t>контрагента</w:t>
      </w:r>
      <w:r w:rsidR="008D1928" w:rsidRPr="006317A3">
        <w:rPr>
          <w:rFonts w:ascii="Times New Roman" w:hAnsi="Times New Roman" w:cs="Times New Roman"/>
          <w:b/>
          <w:sz w:val="26"/>
          <w:szCs w:val="26"/>
        </w:rPr>
        <w:t>.</w:t>
      </w:r>
    </w:p>
    <w:p w:rsidR="008D1928" w:rsidRPr="006317A3" w:rsidRDefault="008D1928" w:rsidP="00E06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17A3">
        <w:rPr>
          <w:rFonts w:ascii="Times New Roman" w:hAnsi="Times New Roman" w:cs="Times New Roman"/>
          <w:sz w:val="26"/>
          <w:szCs w:val="26"/>
        </w:rPr>
        <w:lastRenderedPageBreak/>
        <w:t>Заказчик обязан отменить не вступившее в силу решение об одностороннем о</w:t>
      </w:r>
      <w:r w:rsidRPr="006317A3">
        <w:rPr>
          <w:rFonts w:ascii="Times New Roman" w:hAnsi="Times New Roman" w:cs="Times New Roman"/>
          <w:sz w:val="26"/>
          <w:szCs w:val="26"/>
        </w:rPr>
        <w:t>т</w:t>
      </w:r>
      <w:r w:rsidRPr="006317A3">
        <w:rPr>
          <w:rFonts w:ascii="Times New Roman" w:hAnsi="Times New Roman" w:cs="Times New Roman"/>
          <w:sz w:val="26"/>
          <w:szCs w:val="26"/>
        </w:rPr>
        <w:t>казе от исполнения контракта, если в течение десятидневного срока с даты надлеж</w:t>
      </w:r>
      <w:r w:rsidRPr="006317A3">
        <w:rPr>
          <w:rFonts w:ascii="Times New Roman" w:hAnsi="Times New Roman" w:cs="Times New Roman"/>
          <w:sz w:val="26"/>
          <w:szCs w:val="26"/>
        </w:rPr>
        <w:t>а</w:t>
      </w:r>
      <w:r w:rsidRPr="006317A3">
        <w:rPr>
          <w:rFonts w:ascii="Times New Roman" w:hAnsi="Times New Roman" w:cs="Times New Roman"/>
          <w:sz w:val="26"/>
          <w:szCs w:val="26"/>
        </w:rPr>
        <w:t>щего уведомления о принятом решении устранено нарушение условий контракта, п</w:t>
      </w:r>
      <w:r w:rsidRPr="006317A3">
        <w:rPr>
          <w:rFonts w:ascii="Times New Roman" w:hAnsi="Times New Roman" w:cs="Times New Roman"/>
          <w:sz w:val="26"/>
          <w:szCs w:val="26"/>
        </w:rPr>
        <w:t>о</w:t>
      </w:r>
      <w:r w:rsidRPr="006317A3">
        <w:rPr>
          <w:rFonts w:ascii="Times New Roman" w:hAnsi="Times New Roman" w:cs="Times New Roman"/>
          <w:sz w:val="26"/>
          <w:szCs w:val="26"/>
        </w:rPr>
        <w:t xml:space="preserve">служившее основанием для </w:t>
      </w:r>
      <w:r w:rsidR="00CC3C62" w:rsidRPr="006317A3">
        <w:rPr>
          <w:rFonts w:ascii="Times New Roman" w:hAnsi="Times New Roman" w:cs="Times New Roman"/>
          <w:sz w:val="26"/>
          <w:szCs w:val="26"/>
        </w:rPr>
        <w:t xml:space="preserve">его </w:t>
      </w:r>
      <w:r w:rsidRPr="006317A3">
        <w:rPr>
          <w:rFonts w:ascii="Times New Roman" w:hAnsi="Times New Roman" w:cs="Times New Roman"/>
          <w:sz w:val="26"/>
          <w:szCs w:val="26"/>
        </w:rPr>
        <w:t xml:space="preserve">принятия, а также заказчику компенсированы затраты на проведение экспертизы в соответствии с </w:t>
      </w:r>
      <w:hyperlink r:id="rId70" w:history="1">
        <w:r w:rsidRPr="006317A3">
          <w:rPr>
            <w:rFonts w:ascii="Times New Roman" w:hAnsi="Times New Roman" w:cs="Times New Roman"/>
            <w:sz w:val="26"/>
            <w:szCs w:val="26"/>
          </w:rPr>
          <w:t>частью 10</w:t>
        </w:r>
      </w:hyperlink>
      <w:r w:rsidRPr="006317A3">
        <w:rPr>
          <w:rFonts w:ascii="Times New Roman" w:hAnsi="Times New Roman" w:cs="Times New Roman"/>
          <w:sz w:val="26"/>
          <w:szCs w:val="26"/>
        </w:rPr>
        <w:t xml:space="preserve"> статьи 95 Закона № 44-ФЗ.</w:t>
      </w:r>
      <w:proofErr w:type="gramEnd"/>
      <w:r w:rsidRPr="006317A3">
        <w:rPr>
          <w:rFonts w:ascii="Times New Roman" w:hAnsi="Times New Roman" w:cs="Times New Roman"/>
          <w:sz w:val="26"/>
          <w:szCs w:val="26"/>
        </w:rPr>
        <w:t xml:space="preserve"> Данное правило не применяется в случае повторного нарушения поставщиком (по</w:t>
      </w:r>
      <w:r w:rsidRPr="006317A3">
        <w:rPr>
          <w:rFonts w:ascii="Times New Roman" w:hAnsi="Times New Roman" w:cs="Times New Roman"/>
          <w:sz w:val="26"/>
          <w:szCs w:val="26"/>
        </w:rPr>
        <w:t>д</w:t>
      </w:r>
      <w:r w:rsidRPr="006317A3">
        <w:rPr>
          <w:rFonts w:ascii="Times New Roman" w:hAnsi="Times New Roman" w:cs="Times New Roman"/>
          <w:sz w:val="26"/>
          <w:szCs w:val="26"/>
        </w:rPr>
        <w:t>рядчиком, исполнителем) условий контракта, которые в соответствии с гражданским законодательством являются основанием для одностороннего отказа заказчика от и</w:t>
      </w:r>
      <w:r w:rsidRPr="006317A3">
        <w:rPr>
          <w:rFonts w:ascii="Times New Roman" w:hAnsi="Times New Roman" w:cs="Times New Roman"/>
          <w:sz w:val="26"/>
          <w:szCs w:val="26"/>
        </w:rPr>
        <w:t>с</w:t>
      </w:r>
      <w:r w:rsidRPr="006317A3">
        <w:rPr>
          <w:rFonts w:ascii="Times New Roman" w:hAnsi="Times New Roman" w:cs="Times New Roman"/>
          <w:sz w:val="26"/>
          <w:szCs w:val="26"/>
        </w:rPr>
        <w:t>полнения контракта</w:t>
      </w:r>
      <w:r w:rsidR="00E0657F" w:rsidRPr="006317A3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6317A3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6317A3">
        <w:rPr>
          <w:rFonts w:ascii="Times New Roman" w:hAnsi="Times New Roman" w:cs="Times New Roman"/>
          <w:sz w:val="26"/>
          <w:szCs w:val="26"/>
        </w:rPr>
        <w:t>. 13-14 ст. 95 Закона № 44-ФЗ</w:t>
      </w:r>
      <w:r w:rsidR="00E0657F" w:rsidRPr="006317A3">
        <w:rPr>
          <w:rFonts w:ascii="Times New Roman" w:hAnsi="Times New Roman" w:cs="Times New Roman"/>
          <w:sz w:val="26"/>
          <w:szCs w:val="26"/>
        </w:rPr>
        <w:t>).</w:t>
      </w:r>
    </w:p>
    <w:p w:rsidR="008D1928" w:rsidRPr="006317A3" w:rsidRDefault="00B412E9" w:rsidP="00E06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17A3">
        <w:rPr>
          <w:rFonts w:ascii="Times New Roman" w:hAnsi="Times New Roman" w:cs="Times New Roman"/>
          <w:sz w:val="26"/>
          <w:szCs w:val="26"/>
        </w:rPr>
        <w:t>1</w:t>
      </w:r>
      <w:r w:rsidR="00C76ACF">
        <w:rPr>
          <w:rFonts w:ascii="Times New Roman" w:hAnsi="Times New Roman" w:cs="Times New Roman"/>
          <w:sz w:val="26"/>
          <w:szCs w:val="26"/>
        </w:rPr>
        <w:t>7</w:t>
      </w:r>
      <w:r w:rsidR="008D1928" w:rsidRPr="006317A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F175E" w:rsidRPr="006317A3">
        <w:rPr>
          <w:rFonts w:ascii="Times New Roman" w:hAnsi="Times New Roman" w:cs="Times New Roman"/>
          <w:sz w:val="26"/>
          <w:szCs w:val="26"/>
        </w:rPr>
        <w:t>В случае расторжения контракта по решению суда или в случае одност</w:t>
      </w:r>
      <w:r w:rsidR="009F175E" w:rsidRPr="006317A3">
        <w:rPr>
          <w:rFonts w:ascii="Times New Roman" w:hAnsi="Times New Roman" w:cs="Times New Roman"/>
          <w:sz w:val="26"/>
          <w:szCs w:val="26"/>
        </w:rPr>
        <w:t>о</w:t>
      </w:r>
      <w:r w:rsidR="009F175E" w:rsidRPr="006317A3">
        <w:rPr>
          <w:rFonts w:ascii="Times New Roman" w:hAnsi="Times New Roman" w:cs="Times New Roman"/>
          <w:sz w:val="26"/>
          <w:szCs w:val="26"/>
        </w:rPr>
        <w:t xml:space="preserve">роннего отказа заказчика от исполнения контракта </w:t>
      </w:r>
      <w:r w:rsidR="009F175E" w:rsidRPr="006317A3">
        <w:rPr>
          <w:rFonts w:ascii="Times New Roman" w:hAnsi="Times New Roman" w:cs="Times New Roman"/>
          <w:b/>
          <w:sz w:val="26"/>
          <w:szCs w:val="26"/>
        </w:rPr>
        <w:t xml:space="preserve">заказчик в течение трех рабочих дней с даты расторжения контракта направляет в </w:t>
      </w:r>
      <w:r w:rsidR="00DB157E" w:rsidRPr="006317A3">
        <w:rPr>
          <w:rFonts w:ascii="Times New Roman" w:hAnsi="Times New Roman" w:cs="Times New Roman"/>
          <w:b/>
          <w:sz w:val="26"/>
          <w:szCs w:val="26"/>
        </w:rPr>
        <w:t>Ставропольское УФАС Ро</w:t>
      </w:r>
      <w:r w:rsidR="00DB157E" w:rsidRPr="006317A3">
        <w:rPr>
          <w:rFonts w:ascii="Times New Roman" w:hAnsi="Times New Roman" w:cs="Times New Roman"/>
          <w:b/>
          <w:sz w:val="26"/>
          <w:szCs w:val="26"/>
        </w:rPr>
        <w:t>с</w:t>
      </w:r>
      <w:r w:rsidR="00DB157E" w:rsidRPr="006317A3">
        <w:rPr>
          <w:rFonts w:ascii="Times New Roman" w:hAnsi="Times New Roman" w:cs="Times New Roman"/>
          <w:b/>
          <w:sz w:val="26"/>
          <w:szCs w:val="26"/>
        </w:rPr>
        <w:t>сии</w:t>
      </w:r>
      <w:r w:rsidR="00CC3C62" w:rsidRPr="006317A3">
        <w:rPr>
          <w:rFonts w:ascii="Times New Roman" w:hAnsi="Times New Roman" w:cs="Times New Roman"/>
          <w:sz w:val="26"/>
          <w:szCs w:val="26"/>
        </w:rPr>
        <w:t xml:space="preserve"> </w:t>
      </w:r>
      <w:r w:rsidR="002D4157" w:rsidRPr="006317A3">
        <w:rPr>
          <w:rFonts w:ascii="Times New Roman" w:hAnsi="Times New Roman" w:cs="Times New Roman"/>
          <w:sz w:val="26"/>
          <w:szCs w:val="26"/>
        </w:rPr>
        <w:t xml:space="preserve">(г. Ставрополь, ул. Ленина 384) </w:t>
      </w:r>
      <w:r w:rsidR="00CC3C62" w:rsidRPr="006317A3">
        <w:rPr>
          <w:rFonts w:ascii="Times New Roman" w:hAnsi="Times New Roman" w:cs="Times New Roman"/>
          <w:b/>
          <w:sz w:val="26"/>
          <w:szCs w:val="26"/>
        </w:rPr>
        <w:t>заявление</w:t>
      </w:r>
      <w:r w:rsidR="00CC3C62" w:rsidRPr="006317A3">
        <w:rPr>
          <w:rFonts w:ascii="Times New Roman" w:hAnsi="Times New Roman" w:cs="Times New Roman"/>
          <w:sz w:val="26"/>
          <w:szCs w:val="26"/>
        </w:rPr>
        <w:t xml:space="preserve"> с</w:t>
      </w:r>
      <w:r w:rsidR="009F175E" w:rsidRPr="006317A3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CC3C62" w:rsidRPr="006317A3">
        <w:rPr>
          <w:rFonts w:ascii="Times New Roman" w:hAnsi="Times New Roman" w:cs="Times New Roman"/>
          <w:sz w:val="26"/>
          <w:szCs w:val="26"/>
        </w:rPr>
        <w:t>ей</w:t>
      </w:r>
      <w:r w:rsidR="009F175E" w:rsidRPr="006317A3">
        <w:rPr>
          <w:rFonts w:ascii="Times New Roman" w:hAnsi="Times New Roman" w:cs="Times New Roman"/>
          <w:sz w:val="26"/>
          <w:szCs w:val="26"/>
        </w:rPr>
        <w:t>, предусмотренн</w:t>
      </w:r>
      <w:r w:rsidR="00CC3C62" w:rsidRPr="006317A3">
        <w:rPr>
          <w:rFonts w:ascii="Times New Roman" w:hAnsi="Times New Roman" w:cs="Times New Roman"/>
          <w:sz w:val="26"/>
          <w:szCs w:val="26"/>
        </w:rPr>
        <w:t>ой</w:t>
      </w:r>
      <w:r w:rsidR="009F175E" w:rsidRPr="006317A3">
        <w:rPr>
          <w:rFonts w:ascii="Times New Roman" w:hAnsi="Times New Roman" w:cs="Times New Roman"/>
          <w:sz w:val="26"/>
          <w:szCs w:val="26"/>
        </w:rPr>
        <w:t xml:space="preserve"> </w:t>
      </w:r>
      <w:hyperlink r:id="rId71" w:history="1">
        <w:r w:rsidR="009F175E" w:rsidRPr="006317A3">
          <w:rPr>
            <w:rFonts w:ascii="Times New Roman" w:hAnsi="Times New Roman" w:cs="Times New Roman"/>
            <w:sz w:val="26"/>
            <w:szCs w:val="26"/>
          </w:rPr>
          <w:t>ч</w:t>
        </w:r>
        <w:r w:rsidR="00CC3C62" w:rsidRPr="006317A3">
          <w:rPr>
            <w:rFonts w:ascii="Times New Roman" w:hAnsi="Times New Roman" w:cs="Times New Roman"/>
            <w:sz w:val="26"/>
            <w:szCs w:val="26"/>
          </w:rPr>
          <w:t>.</w:t>
        </w:r>
        <w:r w:rsidR="009F175E" w:rsidRPr="006317A3">
          <w:rPr>
            <w:rFonts w:ascii="Times New Roman" w:hAnsi="Times New Roman" w:cs="Times New Roman"/>
            <w:sz w:val="26"/>
            <w:szCs w:val="26"/>
          </w:rPr>
          <w:t xml:space="preserve"> 3</w:t>
        </w:r>
      </w:hyperlink>
      <w:r w:rsidR="009F175E" w:rsidRPr="006317A3">
        <w:rPr>
          <w:rFonts w:ascii="Times New Roman" w:hAnsi="Times New Roman" w:cs="Times New Roman"/>
          <w:sz w:val="26"/>
          <w:szCs w:val="26"/>
        </w:rPr>
        <w:t xml:space="preserve"> статьи</w:t>
      </w:r>
      <w:r w:rsidR="00CC3C62" w:rsidRPr="006317A3">
        <w:rPr>
          <w:rFonts w:ascii="Times New Roman" w:hAnsi="Times New Roman" w:cs="Times New Roman"/>
          <w:sz w:val="26"/>
          <w:szCs w:val="26"/>
        </w:rPr>
        <w:t xml:space="preserve"> 104 Закона № 44-ФЗ</w:t>
      </w:r>
      <w:r w:rsidR="009F175E" w:rsidRPr="006317A3">
        <w:rPr>
          <w:rFonts w:ascii="Times New Roman" w:hAnsi="Times New Roman" w:cs="Times New Roman"/>
          <w:sz w:val="26"/>
          <w:szCs w:val="26"/>
        </w:rPr>
        <w:t>, а также копию решения суда о расторжении контракта или в письменной форме обоснование причин</w:t>
      </w:r>
      <w:proofErr w:type="gramEnd"/>
      <w:r w:rsidR="009F175E" w:rsidRPr="006317A3">
        <w:rPr>
          <w:rFonts w:ascii="Times New Roman" w:hAnsi="Times New Roman" w:cs="Times New Roman"/>
          <w:sz w:val="26"/>
          <w:szCs w:val="26"/>
        </w:rPr>
        <w:t xml:space="preserve"> одностороннего отказа заказчика от исполнения контракта</w:t>
      </w:r>
      <w:r w:rsidR="00E0657F" w:rsidRPr="006317A3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9F175E" w:rsidRPr="006317A3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="009F175E" w:rsidRPr="006317A3">
        <w:rPr>
          <w:rFonts w:ascii="Times New Roman" w:hAnsi="Times New Roman" w:cs="Times New Roman"/>
          <w:sz w:val="26"/>
          <w:szCs w:val="26"/>
        </w:rPr>
        <w:t>. 6 ст. 104 Закона № 44-ФЗ</w:t>
      </w:r>
      <w:r w:rsidR="00E0657F" w:rsidRPr="006317A3">
        <w:rPr>
          <w:rFonts w:ascii="Times New Roman" w:hAnsi="Times New Roman" w:cs="Times New Roman"/>
          <w:sz w:val="26"/>
          <w:szCs w:val="26"/>
        </w:rPr>
        <w:t>)</w:t>
      </w:r>
      <w:r w:rsidR="005531B7" w:rsidRPr="006317A3">
        <w:rPr>
          <w:rFonts w:ascii="Times New Roman" w:hAnsi="Times New Roman" w:cs="Times New Roman"/>
          <w:sz w:val="26"/>
          <w:szCs w:val="26"/>
        </w:rPr>
        <w:t>.</w:t>
      </w:r>
    </w:p>
    <w:p w:rsidR="00010C5C" w:rsidRPr="006317A3" w:rsidRDefault="002D4157" w:rsidP="0004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17A3">
        <w:rPr>
          <w:rFonts w:ascii="Times New Roman" w:hAnsi="Times New Roman" w:cs="Times New Roman"/>
          <w:sz w:val="26"/>
          <w:szCs w:val="26"/>
        </w:rPr>
        <w:t>1</w:t>
      </w:r>
      <w:r w:rsidR="00C76ACF">
        <w:rPr>
          <w:rFonts w:ascii="Times New Roman" w:hAnsi="Times New Roman" w:cs="Times New Roman"/>
          <w:sz w:val="26"/>
          <w:szCs w:val="26"/>
        </w:rPr>
        <w:t>8</w:t>
      </w:r>
      <w:r w:rsidRPr="006317A3">
        <w:rPr>
          <w:rFonts w:ascii="Times New Roman" w:hAnsi="Times New Roman" w:cs="Times New Roman"/>
          <w:sz w:val="26"/>
          <w:szCs w:val="26"/>
        </w:rPr>
        <w:t xml:space="preserve">. </w:t>
      </w:r>
      <w:r w:rsidR="00010C5C" w:rsidRPr="006317A3">
        <w:rPr>
          <w:rFonts w:ascii="Times New Roman" w:hAnsi="Times New Roman" w:cs="Times New Roman"/>
          <w:sz w:val="26"/>
          <w:szCs w:val="26"/>
        </w:rPr>
        <w:t xml:space="preserve">Если сведения не направлены в </w:t>
      </w:r>
      <w:r w:rsidR="005C0076" w:rsidRPr="006317A3">
        <w:rPr>
          <w:rFonts w:ascii="Times New Roman" w:hAnsi="Times New Roman" w:cs="Times New Roman"/>
          <w:sz w:val="26"/>
          <w:szCs w:val="26"/>
        </w:rPr>
        <w:t>УФАС</w:t>
      </w:r>
      <w:r w:rsidR="00010C5C" w:rsidRPr="006317A3">
        <w:rPr>
          <w:rFonts w:ascii="Times New Roman" w:hAnsi="Times New Roman" w:cs="Times New Roman"/>
          <w:sz w:val="26"/>
          <w:szCs w:val="26"/>
        </w:rPr>
        <w:t xml:space="preserve"> или направлены несвоевременно, а также</w:t>
      </w:r>
      <w:r w:rsidR="00333569" w:rsidRPr="006317A3">
        <w:rPr>
          <w:rFonts w:ascii="Times New Roman" w:hAnsi="Times New Roman" w:cs="Times New Roman"/>
          <w:sz w:val="26"/>
          <w:szCs w:val="26"/>
        </w:rPr>
        <w:t>,</w:t>
      </w:r>
      <w:r w:rsidR="00010C5C" w:rsidRPr="006317A3">
        <w:rPr>
          <w:rFonts w:ascii="Times New Roman" w:hAnsi="Times New Roman" w:cs="Times New Roman"/>
          <w:sz w:val="26"/>
          <w:szCs w:val="26"/>
        </w:rPr>
        <w:t xml:space="preserve"> если переданная информация недостоверна, </w:t>
      </w:r>
      <w:r w:rsidR="00333569" w:rsidRPr="006317A3">
        <w:rPr>
          <w:rFonts w:ascii="Times New Roman" w:hAnsi="Times New Roman" w:cs="Times New Roman"/>
          <w:sz w:val="26"/>
          <w:szCs w:val="26"/>
        </w:rPr>
        <w:t>на должностных лиц заказчика может быть наложен</w:t>
      </w:r>
      <w:r w:rsidR="00010C5C" w:rsidRPr="006317A3">
        <w:rPr>
          <w:rFonts w:ascii="Times New Roman" w:hAnsi="Times New Roman" w:cs="Times New Roman"/>
          <w:sz w:val="26"/>
          <w:szCs w:val="26"/>
        </w:rPr>
        <w:t xml:space="preserve"> штраф (</w:t>
      </w:r>
      <w:hyperlink r:id="rId72" w:history="1">
        <w:proofErr w:type="gramStart"/>
        <w:r w:rsidR="00010C5C" w:rsidRPr="006317A3">
          <w:rPr>
            <w:rFonts w:ascii="Times New Roman" w:hAnsi="Times New Roman" w:cs="Times New Roman"/>
            <w:sz w:val="26"/>
            <w:szCs w:val="26"/>
          </w:rPr>
          <w:t>ч</w:t>
        </w:r>
        <w:proofErr w:type="gramEnd"/>
        <w:r w:rsidR="00010C5C" w:rsidRPr="006317A3">
          <w:rPr>
            <w:rFonts w:ascii="Times New Roman" w:hAnsi="Times New Roman" w:cs="Times New Roman"/>
            <w:sz w:val="26"/>
            <w:szCs w:val="26"/>
          </w:rPr>
          <w:t>. 2 ст. 7.31</w:t>
        </w:r>
      </w:hyperlink>
      <w:r w:rsidR="00010C5C" w:rsidRPr="006317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0C5C" w:rsidRPr="006317A3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="00010C5C" w:rsidRPr="006317A3">
        <w:rPr>
          <w:rFonts w:ascii="Times New Roman" w:hAnsi="Times New Roman" w:cs="Times New Roman"/>
          <w:sz w:val="26"/>
          <w:szCs w:val="26"/>
        </w:rPr>
        <w:t xml:space="preserve"> РФ).</w:t>
      </w:r>
    </w:p>
    <w:p w:rsidR="00B03B5E" w:rsidRPr="006317A3" w:rsidRDefault="00B03B5E" w:rsidP="00986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244F" w:rsidRPr="006317A3" w:rsidRDefault="000575C4" w:rsidP="005F35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317A3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6317A3">
        <w:rPr>
          <w:rFonts w:ascii="Times New Roman" w:hAnsi="Times New Roman" w:cs="Times New Roman"/>
          <w:sz w:val="26"/>
          <w:szCs w:val="26"/>
        </w:rPr>
        <w:t xml:space="preserve">. </w:t>
      </w:r>
      <w:r w:rsidR="005F3583" w:rsidRPr="006317A3">
        <w:rPr>
          <w:rFonts w:ascii="Times New Roman" w:hAnsi="Times New Roman" w:cs="Times New Roman"/>
          <w:sz w:val="26"/>
          <w:szCs w:val="26"/>
        </w:rPr>
        <w:t>Порядок заключения контракта со вторым участником</w:t>
      </w:r>
      <w:r w:rsidRPr="006317A3">
        <w:rPr>
          <w:rFonts w:ascii="Times New Roman" w:hAnsi="Times New Roman" w:cs="Times New Roman"/>
          <w:sz w:val="26"/>
          <w:szCs w:val="26"/>
        </w:rPr>
        <w:t xml:space="preserve"> закупки</w:t>
      </w:r>
      <w:r w:rsidR="004E244F" w:rsidRPr="006317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3583" w:rsidRPr="006317A3" w:rsidRDefault="004E244F" w:rsidP="005F35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317A3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6317A3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6317A3">
        <w:rPr>
          <w:rFonts w:ascii="Times New Roman" w:hAnsi="Times New Roman" w:cs="Times New Roman"/>
          <w:sz w:val="26"/>
          <w:szCs w:val="26"/>
        </w:rPr>
        <w:t>. 17.1 ст. 95 Закона № 44-ФЗ)</w:t>
      </w:r>
    </w:p>
    <w:p w:rsidR="005F3583" w:rsidRPr="006317A3" w:rsidRDefault="005F3583" w:rsidP="005F35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7573F" w:rsidRPr="006317A3" w:rsidRDefault="002D4157" w:rsidP="0004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17A3">
        <w:rPr>
          <w:rFonts w:ascii="Times New Roman" w:hAnsi="Times New Roman" w:cs="Times New Roman"/>
          <w:sz w:val="26"/>
          <w:szCs w:val="26"/>
        </w:rPr>
        <w:t>1</w:t>
      </w:r>
      <w:r w:rsidR="00C76ACF">
        <w:rPr>
          <w:rFonts w:ascii="Times New Roman" w:hAnsi="Times New Roman" w:cs="Times New Roman"/>
          <w:sz w:val="26"/>
          <w:szCs w:val="26"/>
        </w:rPr>
        <w:t>9</w:t>
      </w:r>
      <w:r w:rsidR="005F3583" w:rsidRPr="006317A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F3583" w:rsidRPr="006317A3">
        <w:rPr>
          <w:rFonts w:ascii="Times New Roman" w:hAnsi="Times New Roman" w:cs="Times New Roman"/>
          <w:sz w:val="26"/>
          <w:szCs w:val="26"/>
        </w:rPr>
        <w:t xml:space="preserve">В случае расторжения контракта </w:t>
      </w:r>
      <w:r w:rsidR="000575C4" w:rsidRPr="006317A3">
        <w:rPr>
          <w:rFonts w:ascii="Times New Roman" w:hAnsi="Times New Roman" w:cs="Times New Roman"/>
          <w:sz w:val="26"/>
          <w:szCs w:val="26"/>
        </w:rPr>
        <w:t>по соглашению сторон, по решению суда, в случае одностороннего отказа стороны контракта от исполнения контракта в соо</w:t>
      </w:r>
      <w:r w:rsidR="000575C4" w:rsidRPr="006317A3">
        <w:rPr>
          <w:rFonts w:ascii="Times New Roman" w:hAnsi="Times New Roman" w:cs="Times New Roman"/>
          <w:sz w:val="26"/>
          <w:szCs w:val="26"/>
        </w:rPr>
        <w:t>т</w:t>
      </w:r>
      <w:r w:rsidR="000575C4" w:rsidRPr="006317A3">
        <w:rPr>
          <w:rFonts w:ascii="Times New Roman" w:hAnsi="Times New Roman" w:cs="Times New Roman"/>
          <w:sz w:val="26"/>
          <w:szCs w:val="26"/>
        </w:rPr>
        <w:t>ветствии с гражданским законодательством</w:t>
      </w:r>
      <w:r w:rsidR="005F3583" w:rsidRPr="006317A3">
        <w:rPr>
          <w:rFonts w:ascii="Times New Roman" w:hAnsi="Times New Roman" w:cs="Times New Roman"/>
          <w:sz w:val="26"/>
          <w:szCs w:val="26"/>
        </w:rPr>
        <w:t xml:space="preserve">, заказчик вправе заключить контракт с участником закупки, с которым в соответствии с </w:t>
      </w:r>
      <w:r w:rsidR="000575C4" w:rsidRPr="006317A3">
        <w:rPr>
          <w:rFonts w:ascii="Times New Roman" w:hAnsi="Times New Roman" w:cs="Times New Roman"/>
          <w:sz w:val="26"/>
          <w:szCs w:val="26"/>
        </w:rPr>
        <w:t>З</w:t>
      </w:r>
      <w:r w:rsidR="005F3583" w:rsidRPr="006317A3">
        <w:rPr>
          <w:rFonts w:ascii="Times New Roman" w:hAnsi="Times New Roman" w:cs="Times New Roman"/>
          <w:sz w:val="26"/>
          <w:szCs w:val="26"/>
        </w:rPr>
        <w:t xml:space="preserve">аконом </w:t>
      </w:r>
      <w:r w:rsidR="000575C4" w:rsidRPr="006317A3">
        <w:rPr>
          <w:rFonts w:ascii="Times New Roman" w:hAnsi="Times New Roman" w:cs="Times New Roman"/>
          <w:sz w:val="26"/>
          <w:szCs w:val="26"/>
        </w:rPr>
        <w:t xml:space="preserve">№ 44-ФЗ </w:t>
      </w:r>
      <w:r w:rsidR="005F3583" w:rsidRPr="006317A3">
        <w:rPr>
          <w:rFonts w:ascii="Times New Roman" w:hAnsi="Times New Roman" w:cs="Times New Roman"/>
          <w:sz w:val="26"/>
          <w:szCs w:val="26"/>
        </w:rPr>
        <w:t>заключается ко</w:t>
      </w:r>
      <w:r w:rsidR="005F3583" w:rsidRPr="006317A3">
        <w:rPr>
          <w:rFonts w:ascii="Times New Roman" w:hAnsi="Times New Roman" w:cs="Times New Roman"/>
          <w:sz w:val="26"/>
          <w:szCs w:val="26"/>
        </w:rPr>
        <w:t>н</w:t>
      </w:r>
      <w:r w:rsidR="005F3583" w:rsidRPr="006317A3">
        <w:rPr>
          <w:rFonts w:ascii="Times New Roman" w:hAnsi="Times New Roman" w:cs="Times New Roman"/>
          <w:sz w:val="26"/>
          <w:szCs w:val="26"/>
        </w:rPr>
        <w:t>тракт при уклонении от заключения контракта победителя</w:t>
      </w:r>
      <w:r w:rsidR="000575C4" w:rsidRPr="006317A3">
        <w:rPr>
          <w:rFonts w:ascii="Times New Roman" w:hAnsi="Times New Roman" w:cs="Times New Roman"/>
          <w:sz w:val="26"/>
          <w:szCs w:val="26"/>
        </w:rPr>
        <w:t xml:space="preserve"> </w:t>
      </w:r>
      <w:r w:rsidR="005F3583" w:rsidRPr="006317A3">
        <w:rPr>
          <w:rFonts w:ascii="Times New Roman" w:hAnsi="Times New Roman" w:cs="Times New Roman"/>
          <w:sz w:val="26"/>
          <w:szCs w:val="26"/>
        </w:rPr>
        <w:t>и при условии согласия т</w:t>
      </w:r>
      <w:r w:rsidR="005F3583" w:rsidRPr="006317A3">
        <w:rPr>
          <w:rFonts w:ascii="Times New Roman" w:hAnsi="Times New Roman" w:cs="Times New Roman"/>
          <w:sz w:val="26"/>
          <w:szCs w:val="26"/>
        </w:rPr>
        <w:t>а</w:t>
      </w:r>
      <w:r w:rsidR="005F3583" w:rsidRPr="006317A3">
        <w:rPr>
          <w:rFonts w:ascii="Times New Roman" w:hAnsi="Times New Roman" w:cs="Times New Roman"/>
          <w:sz w:val="26"/>
          <w:szCs w:val="26"/>
        </w:rPr>
        <w:t>кого участника заключить контракт.</w:t>
      </w:r>
      <w:proofErr w:type="gramEnd"/>
      <w:r w:rsidR="005F3583" w:rsidRPr="006317A3">
        <w:rPr>
          <w:rFonts w:ascii="Times New Roman" w:hAnsi="Times New Roman" w:cs="Times New Roman"/>
          <w:sz w:val="26"/>
          <w:szCs w:val="26"/>
        </w:rPr>
        <w:t xml:space="preserve"> Указанный контракт заключается с соблюдением условий, предусмотренных </w:t>
      </w:r>
      <w:hyperlink r:id="rId73" w:history="1">
        <w:proofErr w:type="gramStart"/>
        <w:r w:rsidR="005F3583" w:rsidRPr="006317A3">
          <w:rPr>
            <w:rFonts w:ascii="Times New Roman" w:hAnsi="Times New Roman" w:cs="Times New Roman"/>
            <w:color w:val="0000FF"/>
            <w:sz w:val="26"/>
            <w:szCs w:val="26"/>
          </w:rPr>
          <w:t>ч</w:t>
        </w:r>
        <w:proofErr w:type="gramEnd"/>
        <w:r w:rsidR="000575C4" w:rsidRPr="006317A3">
          <w:rPr>
            <w:rFonts w:ascii="Times New Roman" w:hAnsi="Times New Roman" w:cs="Times New Roman"/>
            <w:color w:val="0000FF"/>
            <w:sz w:val="26"/>
            <w:szCs w:val="26"/>
          </w:rPr>
          <w:t>.</w:t>
        </w:r>
        <w:r w:rsidR="005F3583" w:rsidRPr="006317A3">
          <w:rPr>
            <w:rFonts w:ascii="Times New Roman" w:hAnsi="Times New Roman" w:cs="Times New Roman"/>
            <w:color w:val="0000FF"/>
            <w:sz w:val="26"/>
            <w:szCs w:val="26"/>
          </w:rPr>
          <w:t xml:space="preserve"> 1 статьи 34</w:t>
        </w:r>
      </w:hyperlink>
      <w:r w:rsidR="005F3583" w:rsidRPr="006317A3">
        <w:rPr>
          <w:rFonts w:ascii="Times New Roman" w:hAnsi="Times New Roman" w:cs="Times New Roman"/>
          <w:sz w:val="26"/>
          <w:szCs w:val="26"/>
        </w:rPr>
        <w:t xml:space="preserve"> </w:t>
      </w:r>
      <w:r w:rsidR="000575C4" w:rsidRPr="006317A3">
        <w:rPr>
          <w:rFonts w:ascii="Times New Roman" w:hAnsi="Times New Roman" w:cs="Times New Roman"/>
          <w:sz w:val="26"/>
          <w:szCs w:val="26"/>
        </w:rPr>
        <w:t xml:space="preserve">и </w:t>
      </w:r>
      <w:r w:rsidR="005F3583" w:rsidRPr="006317A3">
        <w:rPr>
          <w:rFonts w:ascii="Times New Roman" w:hAnsi="Times New Roman" w:cs="Times New Roman"/>
          <w:sz w:val="26"/>
          <w:szCs w:val="26"/>
        </w:rPr>
        <w:t xml:space="preserve">с учетом положений </w:t>
      </w:r>
      <w:hyperlink w:anchor="Par2" w:history="1">
        <w:r w:rsidR="005F3583" w:rsidRPr="006317A3">
          <w:rPr>
            <w:rFonts w:ascii="Times New Roman" w:hAnsi="Times New Roman" w:cs="Times New Roman"/>
            <w:color w:val="0000FF"/>
            <w:sz w:val="26"/>
            <w:szCs w:val="26"/>
          </w:rPr>
          <w:t>ч</w:t>
        </w:r>
        <w:r w:rsidR="000575C4" w:rsidRPr="006317A3">
          <w:rPr>
            <w:rFonts w:ascii="Times New Roman" w:hAnsi="Times New Roman" w:cs="Times New Roman"/>
            <w:color w:val="0000FF"/>
            <w:sz w:val="26"/>
            <w:szCs w:val="26"/>
          </w:rPr>
          <w:t>.</w:t>
        </w:r>
        <w:r w:rsidR="005F3583" w:rsidRPr="006317A3">
          <w:rPr>
            <w:rFonts w:ascii="Times New Roman" w:hAnsi="Times New Roman" w:cs="Times New Roman"/>
            <w:color w:val="0000FF"/>
            <w:sz w:val="26"/>
            <w:szCs w:val="26"/>
          </w:rPr>
          <w:t xml:space="preserve"> 18</w:t>
        </w:r>
      </w:hyperlink>
      <w:r w:rsidR="005F3583" w:rsidRPr="006317A3">
        <w:rPr>
          <w:rFonts w:ascii="Times New Roman" w:hAnsi="Times New Roman" w:cs="Times New Roman"/>
          <w:sz w:val="26"/>
          <w:szCs w:val="26"/>
        </w:rPr>
        <w:t xml:space="preserve"> статьи</w:t>
      </w:r>
      <w:r w:rsidR="000575C4" w:rsidRPr="006317A3">
        <w:rPr>
          <w:rFonts w:ascii="Times New Roman" w:hAnsi="Times New Roman" w:cs="Times New Roman"/>
          <w:sz w:val="26"/>
          <w:szCs w:val="26"/>
        </w:rPr>
        <w:t xml:space="preserve"> 95 Зак</w:t>
      </w:r>
      <w:r w:rsidR="000575C4" w:rsidRPr="006317A3">
        <w:rPr>
          <w:rFonts w:ascii="Times New Roman" w:hAnsi="Times New Roman" w:cs="Times New Roman"/>
          <w:sz w:val="26"/>
          <w:szCs w:val="26"/>
        </w:rPr>
        <w:t>о</w:t>
      </w:r>
      <w:r w:rsidR="000575C4" w:rsidRPr="006317A3">
        <w:rPr>
          <w:rFonts w:ascii="Times New Roman" w:hAnsi="Times New Roman" w:cs="Times New Roman"/>
          <w:sz w:val="26"/>
          <w:szCs w:val="26"/>
        </w:rPr>
        <w:t>на № 44-ФЗ</w:t>
      </w:r>
      <w:r w:rsidR="005F3583" w:rsidRPr="006317A3">
        <w:rPr>
          <w:rFonts w:ascii="Times New Roman" w:hAnsi="Times New Roman" w:cs="Times New Roman"/>
          <w:sz w:val="26"/>
          <w:szCs w:val="26"/>
        </w:rPr>
        <w:t>, после предоставления участником закупки обеспечения исполнения ко</w:t>
      </w:r>
      <w:r w:rsidR="005F3583" w:rsidRPr="006317A3">
        <w:rPr>
          <w:rFonts w:ascii="Times New Roman" w:hAnsi="Times New Roman" w:cs="Times New Roman"/>
          <w:sz w:val="26"/>
          <w:szCs w:val="26"/>
        </w:rPr>
        <w:t>н</w:t>
      </w:r>
      <w:r w:rsidR="005F3583" w:rsidRPr="006317A3">
        <w:rPr>
          <w:rFonts w:ascii="Times New Roman" w:hAnsi="Times New Roman" w:cs="Times New Roman"/>
          <w:sz w:val="26"/>
          <w:szCs w:val="26"/>
        </w:rPr>
        <w:t xml:space="preserve">тракта </w:t>
      </w:r>
      <w:r w:rsidR="000575C4" w:rsidRPr="006317A3">
        <w:rPr>
          <w:rFonts w:ascii="Times New Roman" w:hAnsi="Times New Roman" w:cs="Times New Roman"/>
          <w:sz w:val="26"/>
          <w:szCs w:val="26"/>
        </w:rPr>
        <w:t>(</w:t>
      </w:r>
      <w:r w:rsidR="005F3583" w:rsidRPr="006317A3">
        <w:rPr>
          <w:rFonts w:ascii="Times New Roman" w:hAnsi="Times New Roman" w:cs="Times New Roman"/>
          <w:sz w:val="26"/>
          <w:szCs w:val="26"/>
        </w:rPr>
        <w:t xml:space="preserve">если </w:t>
      </w:r>
      <w:r w:rsidR="000575C4" w:rsidRPr="006317A3">
        <w:rPr>
          <w:rFonts w:ascii="Times New Roman" w:hAnsi="Times New Roman" w:cs="Times New Roman"/>
          <w:sz w:val="26"/>
          <w:szCs w:val="26"/>
        </w:rPr>
        <w:t xml:space="preserve">было установлено </w:t>
      </w:r>
      <w:r w:rsidRPr="006317A3">
        <w:rPr>
          <w:rFonts w:ascii="Times New Roman" w:hAnsi="Times New Roman" w:cs="Times New Roman"/>
          <w:sz w:val="26"/>
          <w:szCs w:val="26"/>
        </w:rPr>
        <w:t xml:space="preserve">такое </w:t>
      </w:r>
      <w:r w:rsidR="005F3583" w:rsidRPr="006317A3">
        <w:rPr>
          <w:rFonts w:ascii="Times New Roman" w:hAnsi="Times New Roman" w:cs="Times New Roman"/>
          <w:sz w:val="26"/>
          <w:szCs w:val="26"/>
        </w:rPr>
        <w:t>требование</w:t>
      </w:r>
      <w:r w:rsidR="000575C4" w:rsidRPr="006317A3">
        <w:rPr>
          <w:rFonts w:ascii="Times New Roman" w:hAnsi="Times New Roman" w:cs="Times New Roman"/>
          <w:sz w:val="26"/>
          <w:szCs w:val="26"/>
        </w:rPr>
        <w:t>)</w:t>
      </w:r>
      <w:r w:rsidR="005F3583" w:rsidRPr="006317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F3583" w:rsidRPr="006317A3" w:rsidRDefault="005F3583" w:rsidP="0004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17A3">
        <w:rPr>
          <w:rFonts w:ascii="Times New Roman" w:hAnsi="Times New Roman" w:cs="Times New Roman"/>
          <w:sz w:val="26"/>
          <w:szCs w:val="26"/>
        </w:rPr>
        <w:t xml:space="preserve">При этом при расторжении контракта (за исключением контракта, </w:t>
      </w:r>
      <w:r w:rsidR="000575C4" w:rsidRPr="006317A3">
        <w:rPr>
          <w:rFonts w:ascii="Times New Roman" w:hAnsi="Times New Roman" w:cs="Times New Roman"/>
          <w:sz w:val="26"/>
          <w:szCs w:val="26"/>
        </w:rPr>
        <w:t>предметом которого является поставка товара, необходимого для нормального жизнеобеспеч</w:t>
      </w:r>
      <w:r w:rsidR="000575C4" w:rsidRPr="006317A3">
        <w:rPr>
          <w:rFonts w:ascii="Times New Roman" w:hAnsi="Times New Roman" w:cs="Times New Roman"/>
          <w:sz w:val="26"/>
          <w:szCs w:val="26"/>
        </w:rPr>
        <w:t>е</w:t>
      </w:r>
      <w:r w:rsidR="000575C4" w:rsidRPr="006317A3">
        <w:rPr>
          <w:rFonts w:ascii="Times New Roman" w:hAnsi="Times New Roman" w:cs="Times New Roman"/>
          <w:sz w:val="26"/>
          <w:szCs w:val="26"/>
        </w:rPr>
        <w:t>ния</w:t>
      </w:r>
      <w:r w:rsidRPr="006317A3">
        <w:rPr>
          <w:rFonts w:ascii="Times New Roman" w:hAnsi="Times New Roman" w:cs="Times New Roman"/>
          <w:sz w:val="26"/>
          <w:szCs w:val="26"/>
        </w:rPr>
        <w:t xml:space="preserve">) в связи с односторонним отказом заказчика от исполнения контракта заключение контракта в соответствии с частью </w:t>
      </w:r>
      <w:r w:rsidR="000575C4" w:rsidRPr="006317A3">
        <w:rPr>
          <w:rFonts w:ascii="Times New Roman" w:hAnsi="Times New Roman" w:cs="Times New Roman"/>
          <w:sz w:val="26"/>
          <w:szCs w:val="26"/>
        </w:rPr>
        <w:t xml:space="preserve">17.1 </w:t>
      </w:r>
      <w:r w:rsidR="002D4157" w:rsidRPr="006317A3">
        <w:rPr>
          <w:rFonts w:ascii="Times New Roman" w:hAnsi="Times New Roman" w:cs="Times New Roman"/>
          <w:sz w:val="26"/>
          <w:szCs w:val="26"/>
        </w:rPr>
        <w:t xml:space="preserve">ст. 95 Закона № 44-ФЗ </w:t>
      </w:r>
      <w:r w:rsidRPr="006317A3">
        <w:rPr>
          <w:rFonts w:ascii="Times New Roman" w:hAnsi="Times New Roman" w:cs="Times New Roman"/>
          <w:sz w:val="26"/>
          <w:szCs w:val="26"/>
        </w:rPr>
        <w:t>допускается в случае, если в связи с таким расторжением</w:t>
      </w:r>
      <w:r w:rsidR="00E7573F" w:rsidRPr="006317A3">
        <w:rPr>
          <w:rFonts w:ascii="Times New Roman" w:hAnsi="Times New Roman" w:cs="Times New Roman"/>
          <w:sz w:val="26"/>
          <w:szCs w:val="26"/>
        </w:rPr>
        <w:t>,</w:t>
      </w:r>
      <w:r w:rsidRPr="006317A3">
        <w:rPr>
          <w:rFonts w:ascii="Times New Roman" w:hAnsi="Times New Roman" w:cs="Times New Roman"/>
          <w:sz w:val="26"/>
          <w:szCs w:val="26"/>
        </w:rPr>
        <w:t xml:space="preserve"> </w:t>
      </w:r>
      <w:r w:rsidR="00E7573F" w:rsidRPr="006317A3">
        <w:rPr>
          <w:rFonts w:ascii="Times New Roman" w:hAnsi="Times New Roman" w:cs="Times New Roman"/>
          <w:sz w:val="26"/>
          <w:szCs w:val="26"/>
        </w:rPr>
        <w:t xml:space="preserve">по заявлению заказчика Ставропольским УФАС России </w:t>
      </w:r>
      <w:r w:rsidRPr="006317A3">
        <w:rPr>
          <w:rFonts w:ascii="Times New Roman" w:hAnsi="Times New Roman" w:cs="Times New Roman"/>
          <w:sz w:val="26"/>
          <w:szCs w:val="26"/>
        </w:rPr>
        <w:t>принято решение о включении информации о поставщике (подрядчике</w:t>
      </w:r>
      <w:proofErr w:type="gramEnd"/>
      <w:r w:rsidRPr="006317A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317A3">
        <w:rPr>
          <w:rFonts w:ascii="Times New Roman" w:hAnsi="Times New Roman" w:cs="Times New Roman"/>
          <w:sz w:val="26"/>
          <w:szCs w:val="26"/>
        </w:rPr>
        <w:t>и</w:t>
      </w:r>
      <w:r w:rsidRPr="006317A3">
        <w:rPr>
          <w:rFonts w:ascii="Times New Roman" w:hAnsi="Times New Roman" w:cs="Times New Roman"/>
          <w:sz w:val="26"/>
          <w:szCs w:val="26"/>
        </w:rPr>
        <w:t>с</w:t>
      </w:r>
      <w:r w:rsidRPr="006317A3">
        <w:rPr>
          <w:rFonts w:ascii="Times New Roman" w:hAnsi="Times New Roman" w:cs="Times New Roman"/>
          <w:sz w:val="26"/>
          <w:szCs w:val="26"/>
        </w:rPr>
        <w:t>полнителе</w:t>
      </w:r>
      <w:proofErr w:type="gramEnd"/>
      <w:r w:rsidRPr="006317A3">
        <w:rPr>
          <w:rFonts w:ascii="Times New Roman" w:hAnsi="Times New Roman" w:cs="Times New Roman"/>
          <w:sz w:val="26"/>
          <w:szCs w:val="26"/>
        </w:rPr>
        <w:t>), с которым расторгнут контракт, в реестр недобросовестных поставщиков (подрядчиков, исполнителей).</w:t>
      </w:r>
    </w:p>
    <w:p w:rsidR="005F3583" w:rsidRPr="006317A3" w:rsidRDefault="00C76ACF" w:rsidP="00A03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"/>
      <w:bookmarkEnd w:id="0"/>
      <w:r>
        <w:rPr>
          <w:rFonts w:ascii="Times New Roman" w:hAnsi="Times New Roman" w:cs="Times New Roman"/>
          <w:sz w:val="26"/>
          <w:szCs w:val="26"/>
        </w:rPr>
        <w:t>20</w:t>
      </w:r>
      <w:r w:rsidR="005F3583" w:rsidRPr="006317A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F3583" w:rsidRPr="006317A3">
        <w:rPr>
          <w:rFonts w:ascii="Times New Roman" w:hAnsi="Times New Roman" w:cs="Times New Roman"/>
          <w:sz w:val="26"/>
          <w:szCs w:val="26"/>
        </w:rPr>
        <w:t>Если до расторжения контракта поставщик (подрядчик, исполнитель) ча</w:t>
      </w:r>
      <w:r w:rsidR="005F3583" w:rsidRPr="006317A3">
        <w:rPr>
          <w:rFonts w:ascii="Times New Roman" w:hAnsi="Times New Roman" w:cs="Times New Roman"/>
          <w:sz w:val="26"/>
          <w:szCs w:val="26"/>
        </w:rPr>
        <w:t>с</w:t>
      </w:r>
      <w:r w:rsidR="005F3583" w:rsidRPr="006317A3">
        <w:rPr>
          <w:rFonts w:ascii="Times New Roman" w:hAnsi="Times New Roman" w:cs="Times New Roman"/>
          <w:sz w:val="26"/>
          <w:szCs w:val="26"/>
        </w:rPr>
        <w:t>тично исполнил обязательства, предусмотренные контрактом, при заключении нового контракта количество поставляемого товара, объем выполняемой работы или оказ</w:t>
      </w:r>
      <w:r w:rsidR="005F3583" w:rsidRPr="006317A3">
        <w:rPr>
          <w:rFonts w:ascii="Times New Roman" w:hAnsi="Times New Roman" w:cs="Times New Roman"/>
          <w:sz w:val="26"/>
          <w:szCs w:val="26"/>
        </w:rPr>
        <w:t>ы</w:t>
      </w:r>
      <w:r w:rsidR="005F3583" w:rsidRPr="006317A3">
        <w:rPr>
          <w:rFonts w:ascii="Times New Roman" w:hAnsi="Times New Roman" w:cs="Times New Roman"/>
          <w:sz w:val="26"/>
          <w:szCs w:val="26"/>
        </w:rPr>
        <w:t>ваемой услуги должны быть уменьшены с учетом количества поставленного товара, объема выполненной работы или оказанной услуги по расторгнутому контракту.</w:t>
      </w:r>
      <w:proofErr w:type="gramEnd"/>
      <w:r w:rsidR="005F3583" w:rsidRPr="006317A3">
        <w:rPr>
          <w:rFonts w:ascii="Times New Roman" w:hAnsi="Times New Roman" w:cs="Times New Roman"/>
          <w:sz w:val="26"/>
          <w:szCs w:val="26"/>
        </w:rPr>
        <w:t xml:space="preserve"> При этом цена контракта, заключаемого в соответствии с </w:t>
      </w:r>
      <w:hyperlink r:id="rId74" w:history="1">
        <w:r w:rsidR="005F3583" w:rsidRPr="006317A3">
          <w:rPr>
            <w:rFonts w:ascii="Times New Roman" w:hAnsi="Times New Roman" w:cs="Times New Roman"/>
            <w:color w:val="0000FF"/>
            <w:sz w:val="26"/>
            <w:szCs w:val="26"/>
          </w:rPr>
          <w:t>частью 17</w:t>
        </w:r>
      </w:hyperlink>
      <w:r w:rsidR="005F3583" w:rsidRPr="006317A3">
        <w:rPr>
          <w:rFonts w:ascii="Times New Roman" w:hAnsi="Times New Roman" w:cs="Times New Roman"/>
          <w:sz w:val="26"/>
          <w:szCs w:val="26"/>
        </w:rPr>
        <w:t xml:space="preserve"> статьи</w:t>
      </w:r>
      <w:r w:rsidR="00E7573F" w:rsidRPr="006317A3">
        <w:rPr>
          <w:rFonts w:ascii="Times New Roman" w:hAnsi="Times New Roman" w:cs="Times New Roman"/>
          <w:sz w:val="26"/>
          <w:szCs w:val="26"/>
        </w:rPr>
        <w:t xml:space="preserve"> 95 Закона № 44-ФЗ</w:t>
      </w:r>
      <w:r w:rsidR="005F3583" w:rsidRPr="006317A3">
        <w:rPr>
          <w:rFonts w:ascii="Times New Roman" w:hAnsi="Times New Roman" w:cs="Times New Roman"/>
          <w:sz w:val="26"/>
          <w:szCs w:val="26"/>
        </w:rPr>
        <w:t>, должна быть уменьшена пропорционально количеству поставленного товара, объему выполненной работы или оказанной услуги.</w:t>
      </w:r>
    </w:p>
    <w:sectPr w:rsidR="005F3583" w:rsidRPr="006317A3" w:rsidSect="003B6541">
      <w:footerReference w:type="default" r:id="rId75"/>
      <w:pgSz w:w="11905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6F2" w:rsidRDefault="006E56F2" w:rsidP="006E56F2">
      <w:pPr>
        <w:spacing w:after="0" w:line="240" w:lineRule="auto"/>
      </w:pPr>
      <w:r>
        <w:separator/>
      </w:r>
    </w:p>
  </w:endnote>
  <w:endnote w:type="continuationSeparator" w:id="0">
    <w:p w:rsidR="006E56F2" w:rsidRDefault="006E56F2" w:rsidP="006E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790376"/>
      <w:docPartObj>
        <w:docPartGallery w:val="Page Numbers (Bottom of Page)"/>
        <w:docPartUnique/>
      </w:docPartObj>
    </w:sdtPr>
    <w:sdtContent>
      <w:p w:rsidR="006E56F2" w:rsidRDefault="001E3ADD">
        <w:pPr>
          <w:pStyle w:val="a7"/>
          <w:jc w:val="right"/>
        </w:pPr>
        <w:fldSimple w:instr=" PAGE   \* MERGEFORMAT ">
          <w:r w:rsidR="00663012">
            <w:rPr>
              <w:noProof/>
            </w:rPr>
            <w:t>1</w:t>
          </w:r>
        </w:fldSimple>
      </w:p>
    </w:sdtContent>
  </w:sdt>
  <w:p w:rsidR="006E56F2" w:rsidRDefault="006E56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6F2" w:rsidRDefault="006E56F2" w:rsidP="006E56F2">
      <w:pPr>
        <w:spacing w:after="0" w:line="240" w:lineRule="auto"/>
      </w:pPr>
      <w:r>
        <w:separator/>
      </w:r>
    </w:p>
  </w:footnote>
  <w:footnote w:type="continuationSeparator" w:id="0">
    <w:p w:rsidR="006E56F2" w:rsidRDefault="006E56F2" w:rsidP="006E5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C1D6632"/>
    <w:multiLevelType w:val="hybridMultilevel"/>
    <w:tmpl w:val="A39E84CA"/>
    <w:lvl w:ilvl="0" w:tplc="E56E6EA8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7457C"/>
    <w:multiLevelType w:val="hybridMultilevel"/>
    <w:tmpl w:val="BADC0908"/>
    <w:lvl w:ilvl="0" w:tplc="D0A6033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A2B4F19"/>
    <w:multiLevelType w:val="hybridMultilevel"/>
    <w:tmpl w:val="61B8253A"/>
    <w:lvl w:ilvl="0" w:tplc="E4B6CF1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7663AD"/>
    <w:multiLevelType w:val="hybridMultilevel"/>
    <w:tmpl w:val="88C0A3B4"/>
    <w:lvl w:ilvl="0" w:tplc="E56E6EA8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A71E3E"/>
    <w:multiLevelType w:val="hybridMultilevel"/>
    <w:tmpl w:val="BADC0908"/>
    <w:lvl w:ilvl="0" w:tplc="D0A6033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464"/>
    <w:rsid w:val="00010C5C"/>
    <w:rsid w:val="00015192"/>
    <w:rsid w:val="0004163C"/>
    <w:rsid w:val="00045DBA"/>
    <w:rsid w:val="000575C4"/>
    <w:rsid w:val="00064E1E"/>
    <w:rsid w:val="000C4BC6"/>
    <w:rsid w:val="001435F8"/>
    <w:rsid w:val="001475F1"/>
    <w:rsid w:val="00153697"/>
    <w:rsid w:val="00177AD7"/>
    <w:rsid w:val="00185549"/>
    <w:rsid w:val="001B4C37"/>
    <w:rsid w:val="001D3186"/>
    <w:rsid w:val="001E3ADD"/>
    <w:rsid w:val="001E5CDD"/>
    <w:rsid w:val="001E6EBB"/>
    <w:rsid w:val="00227D30"/>
    <w:rsid w:val="00234730"/>
    <w:rsid w:val="0025578B"/>
    <w:rsid w:val="002A28F3"/>
    <w:rsid w:val="002A5177"/>
    <w:rsid w:val="002D4157"/>
    <w:rsid w:val="002F67D3"/>
    <w:rsid w:val="003005A6"/>
    <w:rsid w:val="00333569"/>
    <w:rsid w:val="00345184"/>
    <w:rsid w:val="0035687E"/>
    <w:rsid w:val="003634B8"/>
    <w:rsid w:val="00374088"/>
    <w:rsid w:val="00384AC6"/>
    <w:rsid w:val="003B016B"/>
    <w:rsid w:val="003B6541"/>
    <w:rsid w:val="003D4ECB"/>
    <w:rsid w:val="00402444"/>
    <w:rsid w:val="004324C6"/>
    <w:rsid w:val="00452DF0"/>
    <w:rsid w:val="00471F87"/>
    <w:rsid w:val="004B02F6"/>
    <w:rsid w:val="004E244F"/>
    <w:rsid w:val="004E2B70"/>
    <w:rsid w:val="005531B7"/>
    <w:rsid w:val="005762E4"/>
    <w:rsid w:val="005C0076"/>
    <w:rsid w:val="005F3583"/>
    <w:rsid w:val="0060025F"/>
    <w:rsid w:val="00613227"/>
    <w:rsid w:val="00614830"/>
    <w:rsid w:val="006317A3"/>
    <w:rsid w:val="00663012"/>
    <w:rsid w:val="006707E2"/>
    <w:rsid w:val="0067174E"/>
    <w:rsid w:val="00673EF6"/>
    <w:rsid w:val="00675688"/>
    <w:rsid w:val="00690945"/>
    <w:rsid w:val="006912CB"/>
    <w:rsid w:val="006A344D"/>
    <w:rsid w:val="006E1E6A"/>
    <w:rsid w:val="006E56F2"/>
    <w:rsid w:val="007B707F"/>
    <w:rsid w:val="007C71C9"/>
    <w:rsid w:val="007E4902"/>
    <w:rsid w:val="008023A9"/>
    <w:rsid w:val="0082367C"/>
    <w:rsid w:val="0083025B"/>
    <w:rsid w:val="008665DA"/>
    <w:rsid w:val="008955CF"/>
    <w:rsid w:val="008A1E46"/>
    <w:rsid w:val="008D1928"/>
    <w:rsid w:val="008E6BC5"/>
    <w:rsid w:val="00914C38"/>
    <w:rsid w:val="00920394"/>
    <w:rsid w:val="009738F5"/>
    <w:rsid w:val="00986F84"/>
    <w:rsid w:val="009C1338"/>
    <w:rsid w:val="009D05D7"/>
    <w:rsid w:val="009D295B"/>
    <w:rsid w:val="009E3ABA"/>
    <w:rsid w:val="009E67AC"/>
    <w:rsid w:val="009F175E"/>
    <w:rsid w:val="00A03ABC"/>
    <w:rsid w:val="00A147FD"/>
    <w:rsid w:val="00A53B39"/>
    <w:rsid w:val="00AB1114"/>
    <w:rsid w:val="00AF50AA"/>
    <w:rsid w:val="00B03B5E"/>
    <w:rsid w:val="00B412E9"/>
    <w:rsid w:val="00B96510"/>
    <w:rsid w:val="00BA3424"/>
    <w:rsid w:val="00BF51BD"/>
    <w:rsid w:val="00BF5C0F"/>
    <w:rsid w:val="00C46F0F"/>
    <w:rsid w:val="00C61474"/>
    <w:rsid w:val="00C76ACF"/>
    <w:rsid w:val="00C837C8"/>
    <w:rsid w:val="00CB4C8E"/>
    <w:rsid w:val="00CC3C62"/>
    <w:rsid w:val="00CF42C8"/>
    <w:rsid w:val="00D35C95"/>
    <w:rsid w:val="00D86250"/>
    <w:rsid w:val="00DB157E"/>
    <w:rsid w:val="00DF044A"/>
    <w:rsid w:val="00E0657F"/>
    <w:rsid w:val="00E154D7"/>
    <w:rsid w:val="00E45828"/>
    <w:rsid w:val="00E60685"/>
    <w:rsid w:val="00E64464"/>
    <w:rsid w:val="00E7034B"/>
    <w:rsid w:val="00E749F0"/>
    <w:rsid w:val="00E7573F"/>
    <w:rsid w:val="00EA6ACD"/>
    <w:rsid w:val="00F402ED"/>
    <w:rsid w:val="00F71DFE"/>
    <w:rsid w:val="00F7543D"/>
    <w:rsid w:val="00F86D80"/>
    <w:rsid w:val="00F93561"/>
    <w:rsid w:val="00FA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730"/>
    <w:pPr>
      <w:ind w:left="720"/>
      <w:contextualSpacing/>
    </w:pPr>
  </w:style>
  <w:style w:type="paragraph" w:styleId="a4">
    <w:name w:val="No Spacing"/>
    <w:uiPriority w:val="1"/>
    <w:qFormat/>
    <w:rsid w:val="001855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A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A1E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E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56F2"/>
  </w:style>
  <w:style w:type="paragraph" w:styleId="a7">
    <w:name w:val="footer"/>
    <w:basedOn w:val="a"/>
    <w:link w:val="a8"/>
    <w:uiPriority w:val="99"/>
    <w:unhideWhenUsed/>
    <w:rsid w:val="006E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EC1779B4EB2A6F64C34606446FA444C847E448EEC7B8063B45F9F35AD0A4DF76F5799FD124683A7DEE5D9A9337983CABAFA2BA5BF698B47w618G" TargetMode="External"/><Relationship Id="rId18" Type="http://schemas.openxmlformats.org/officeDocument/2006/relationships/hyperlink" Target="consultantplus://offline/ref=2EC1779B4EB2A6F64C34606446FA444C847E4089ED778063B45F9F35AD0A4DF76F5799FD124780A2D9E5D9A9337983CABAFA2BA5BF698B47w618G" TargetMode="External"/><Relationship Id="rId26" Type="http://schemas.openxmlformats.org/officeDocument/2006/relationships/hyperlink" Target="consultantplus://offline/ref=AECE87684C3E2F045297206BD2E749B34CBE478494171713B3B42595AAEB3B703AB1D52AF576CBFF8F453E5028A783D959AE2955CDD8E6E0cBkAJ" TargetMode="External"/><Relationship Id="rId39" Type="http://schemas.openxmlformats.org/officeDocument/2006/relationships/hyperlink" Target="consultantplus://offline/ref=AECE87684C3E2F045297206BD2E749B34CBE478494171713B3B42595AAEB3B703AB1D52AF576CBFF86453E5028A783D959AE2955CDD8E6E0cBkAJ" TargetMode="External"/><Relationship Id="rId21" Type="http://schemas.openxmlformats.org/officeDocument/2006/relationships/hyperlink" Target="consultantplus://offline/ref=2EC1779B4EB2A6F64C34606446FA444C847F468AEF7B8063B45F9F35AD0A4DF76F5799FB104F84AC8ABFC9AD7A2E8ED6BBE534A6A16Aw812G" TargetMode="External"/><Relationship Id="rId34" Type="http://schemas.openxmlformats.org/officeDocument/2006/relationships/hyperlink" Target="consultantplus://offline/ref=B047F76FD6DCA3BEC8310FA520C5F4CA2759565DBE0A0A90C127934FEBCA68FEF7118502A3C959525109EDECE6E2E520B39A7AA000v3nBN" TargetMode="External"/><Relationship Id="rId42" Type="http://schemas.openxmlformats.org/officeDocument/2006/relationships/hyperlink" Target="consultantplus://offline/ref=150B70BFDF9A9E2D9F8D09C7206431A9FE4AEB3358579FAB1CD857F6A61964D50B69678C1BD5E4633478839A7B63FA02513B6ADDC23B3775f0R1J" TargetMode="External"/><Relationship Id="rId47" Type="http://schemas.openxmlformats.org/officeDocument/2006/relationships/hyperlink" Target="consultantplus://offline/ref=AECE87684C3E2F0452973C61C7931CE042BF4780981F1713B3B42595AAEB3B703AB1D52AF577C8FA8A453E5028A783D959AE2955CDD8E6E0cBkAJ" TargetMode="External"/><Relationship Id="rId50" Type="http://schemas.openxmlformats.org/officeDocument/2006/relationships/hyperlink" Target="consultantplus://offline/ref=AECE87684C3E2F0452973C61C7931CE042BF4780981F1713B3B42595AAEB3B703AB1D528F677C0AFDF0A3F0C6EF290DA58AE2A54D2cDk3J" TargetMode="External"/><Relationship Id="rId55" Type="http://schemas.openxmlformats.org/officeDocument/2006/relationships/hyperlink" Target="consultantplus://offline/ref=AECE87684C3E2F0452973C61C7931CE042BF4780981F1713B3B42595AAEB3B703AB1D529F37FC0AFDF0A3F0C6EF290DA58AE2A54D2cDk3J" TargetMode="External"/><Relationship Id="rId63" Type="http://schemas.openxmlformats.org/officeDocument/2006/relationships/hyperlink" Target="consultantplus://offline/ref=08F396C42DF2EE513AF5F10A6D11B05C2D0D672350A47137909B901573718DC84C6AC02AF0BE6C71642993E94503764EF61FFDB14D802CV4L" TargetMode="External"/><Relationship Id="rId68" Type="http://schemas.openxmlformats.org/officeDocument/2006/relationships/hyperlink" Target="consultantplus://offline/ref=08F396C42DF2EE513AF5F10A6D11B05C2D0D672350A47137909B901573718DC84C6AC02AF0BE6D71642993E94503764EF61FFDB14D802CV4L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57B635E87888DF494A3DF5323EA90849007A844B662F65AFB1F0A942765C24A9C62820E307CAC6EB73A708AF81F3843D1B99A7E496ED31Dh3E3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C1779B4EB2A6F64C34606446FA444C847F468AEF7B8063B45F9F35AD0A4DF76F5799FB104F86AC8ABFC9AD7A2E8ED6BBE534A6A16Aw812G" TargetMode="External"/><Relationship Id="rId29" Type="http://schemas.openxmlformats.org/officeDocument/2006/relationships/hyperlink" Target="consultantplus://offline/ref=B047F76FD6DCA3BEC8310FA520C5F4CA2759565DBE0A0A90C127934FEBCA68FEF7118503A6C159525109EDECE6E2E520B39A7AA000v3nBN" TargetMode="External"/><Relationship Id="rId11" Type="http://schemas.openxmlformats.org/officeDocument/2006/relationships/hyperlink" Target="consultantplus://offline/ref=2EC1779B4EB2A6F64C347D7054927E4AD971418AE97A8F34E35DCE60A30F45A72747D7B81F4680A7DEEF8DF3237DCA9DB7E62ABAA06A95446181wC19G" TargetMode="External"/><Relationship Id="rId24" Type="http://schemas.openxmlformats.org/officeDocument/2006/relationships/hyperlink" Target="consultantplus://offline/ref=AECE87684C3E2F0452973C61C7931CE042BE45849B1F1713B3B42595AAEB3B703AB1D52EF572C8F0DA1F2E5461F08EC558B13656D3DBcEkFJ" TargetMode="External"/><Relationship Id="rId32" Type="http://schemas.openxmlformats.org/officeDocument/2006/relationships/hyperlink" Target="consultantplus://offline/ref=B047F76FD6DCA3BEC8310FA520C5F4CA2759565DBE0A0A90C127934FEBCA68FEF7118501A5C1550E0446ECB0A3B6F620B09A79A21F3031FCv8nBN" TargetMode="External"/><Relationship Id="rId37" Type="http://schemas.openxmlformats.org/officeDocument/2006/relationships/hyperlink" Target="consultantplus://offline/ref=AECE87684C3E2F0452973C61C7931CE042BF4780981F1713B3B42595AAEB3B703AB1D52AF577C8FA8A453E5028A783D959AE2955CDD8E6E0cBkAJ" TargetMode="External"/><Relationship Id="rId40" Type="http://schemas.openxmlformats.org/officeDocument/2006/relationships/hyperlink" Target="consultantplus://offline/ref=150B70BFDF9A9E2D9F8D09C7206431A9FF49E7385A599FAB1CD857F6A61964D50B69678C1BD4E6603678839A7B63FA02513B6ADDC23B3775f0R1J" TargetMode="External"/><Relationship Id="rId45" Type="http://schemas.openxmlformats.org/officeDocument/2006/relationships/hyperlink" Target="consultantplus://offline/ref=AECE87684C3E2F0452972175D5FB26E61FB0428698171542E4B674C0A4EE332072A19B6FF877CBFB8E4E6D0A38A3CA8E54B2284AD2DBF8E3B3B7c4k0J" TargetMode="External"/><Relationship Id="rId53" Type="http://schemas.openxmlformats.org/officeDocument/2006/relationships/hyperlink" Target="consultantplus://offline/ref=AECE87684C3E2F0452973C61C7931CE042BF4780981F1713B3B42595AAEB3B703AB1D52AF577CCF38A453E5028A783D959AE2955CDD8E6E0cBkAJ" TargetMode="External"/><Relationship Id="rId58" Type="http://schemas.openxmlformats.org/officeDocument/2006/relationships/hyperlink" Target="consultantplus://offline/ref=AECE87684C3E2F045297206BD2E749B34CBE478494171713B3B42595AAEB3B703AB1D52AF576CAFB8A453E5028A783D959AE2955CDD8E6E0cBkAJ" TargetMode="External"/><Relationship Id="rId66" Type="http://schemas.openxmlformats.org/officeDocument/2006/relationships/hyperlink" Target="consultantplus://offline/ref=08F396C42DF2EE513AF5F10A6D11B05C2D0D672350A47137909B901573718DC84C6AC02AF0BE6D71642993E94503764EF61FFDB14D802CV4L" TargetMode="External"/><Relationship Id="rId74" Type="http://schemas.openxmlformats.org/officeDocument/2006/relationships/hyperlink" Target="consultantplus://offline/ref=88EF1D4054B02CE4079E6BD96141D0522A6FE445DE1C61CDA3CFB5512FDCCBC90EB4B95B909EFE0C0E0D88106E0E63B177C4FB9CB83D647CL923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C1779B4EB2A6F64C34606446FA444C847E448EEC7B8063B45F9F35AD0A4DF76F5799FD124683A7DEE5D9A9337983CABAFA2BA5BF698B47w618G" TargetMode="External"/><Relationship Id="rId23" Type="http://schemas.openxmlformats.org/officeDocument/2006/relationships/hyperlink" Target="consultantplus://offline/ref=AECE87684C3E2F0452973C61C7931CE042BE45849B1F1713B3B42595AAEB3B703AB1D52EF572CAF0DA1F2E5461F08EC558B13656D3DBcEkFJ" TargetMode="External"/><Relationship Id="rId28" Type="http://schemas.openxmlformats.org/officeDocument/2006/relationships/hyperlink" Target="consultantplus://offline/ref=B047F76FD6DCA3BEC8310FA520C5F4CA2759565DBE0A0A90C127934FEBCA68FEF7118501A5C15B030646ECB0A3B6F620B09A79A21F3031FCv8nBN" TargetMode="External"/><Relationship Id="rId36" Type="http://schemas.openxmlformats.org/officeDocument/2006/relationships/hyperlink" Target="consultantplus://offline/ref=AECE87684C3E2F0452973C61C7931CE042BF4A8A9D111713B3B42595AAEB3B703AB1D52AF576CBFB8B453E5028A783D959AE2955CDD8E6E0cBkAJ" TargetMode="External"/><Relationship Id="rId49" Type="http://schemas.openxmlformats.org/officeDocument/2006/relationships/hyperlink" Target="consultantplus://offline/ref=AECE87684C3E2F0452973C61C7931CE042BF4780981F1713B3B42595AAEB3B703AB1D52AF577C2FE88453E5028A783D959AE2955CDD8E6E0cBkAJ" TargetMode="External"/><Relationship Id="rId57" Type="http://schemas.openxmlformats.org/officeDocument/2006/relationships/hyperlink" Target="consultantplus://offline/ref=AECE87684C3E2F0452973C61C7931CE042BF4780981F1713B3B42595AAEB3B703AB1D52AF674C9F0DA1F2E5461F08EC558B13656D3DBcEkFJ" TargetMode="External"/><Relationship Id="rId61" Type="http://schemas.openxmlformats.org/officeDocument/2006/relationships/hyperlink" Target="consultantplus://offline/ref=D4393D5C81034976951195F67212820D71C3D69351BE7F78EFBBF44F051337D6A15AD9582B74ACF12EE13DF358D30BE80AFE74AD3492J0NAL" TargetMode="External"/><Relationship Id="rId10" Type="http://schemas.openxmlformats.org/officeDocument/2006/relationships/hyperlink" Target="consultantplus://offline/ref=2EC1779B4EB2A6F64C34606446FA444C847E448EEC7B8063B45F9F35AD0A4DF77D57C1F110479EA6DFF08FF876w215G" TargetMode="External"/><Relationship Id="rId19" Type="http://schemas.openxmlformats.org/officeDocument/2006/relationships/hyperlink" Target="consultantplus://offline/ref=2EC1779B4EB2A6F64C34606446FA444C847E448EEC7B8063B45F9F35AD0A4DF76F5799FD124683A7DFE5D9A9337983CABAFA2BA5BF698B47w618G" TargetMode="External"/><Relationship Id="rId31" Type="http://schemas.openxmlformats.org/officeDocument/2006/relationships/hyperlink" Target="consultantplus://offline/ref=B047F76FD6DCA3BEC8310FA520C5F4CA2759565DBE0A0A90C127934FEBCA68FEF7118502ADCB06574418B5E0E6FDFA23AF8678A1v0n8N" TargetMode="External"/><Relationship Id="rId44" Type="http://schemas.openxmlformats.org/officeDocument/2006/relationships/hyperlink" Target="consultantplus://offline/ref=AECE87684C3E2F0452973C61C7931CE042BF4780981F1713B3B42595AAEB3B703AB1D52AF775C0AFDF0A3F0C6EF290DA58AE2A54D2cDk3J" TargetMode="External"/><Relationship Id="rId52" Type="http://schemas.openxmlformats.org/officeDocument/2006/relationships/hyperlink" Target="consultantplus://offline/ref=AECE87684C3E2F0452973C61C7931CE042BF4780981F1713B3B42595AAEB3B703AB1D529FD7D9FAACA1B67036CEC8FDA47B22855cDkAJ" TargetMode="External"/><Relationship Id="rId60" Type="http://schemas.openxmlformats.org/officeDocument/2006/relationships/hyperlink" Target="consultantplus://offline/ref=046AE7DCAD2C53F6E60F23A938AE45A7336CAF36322BEC3D4301A695BFFEF595070ADAC2D8C5A5C122E76686D66E1835EA1860686936c8c2J" TargetMode="External"/><Relationship Id="rId65" Type="http://schemas.openxmlformats.org/officeDocument/2006/relationships/hyperlink" Target="consultantplus://offline/ref=08F396C42DF2EE513AF5F10A6D11B05C2D0D672350A47137909B901573718DC84C6AC02AF0BE6C71642993E94503764EF61FFDB14D802CV4L" TargetMode="External"/><Relationship Id="rId73" Type="http://schemas.openxmlformats.org/officeDocument/2006/relationships/hyperlink" Target="consultantplus://offline/ref=88EF1D4054B02CE4079E6BD96141D0522A6FE445DE1C61CDA3CFB5512FDCCBC90EB4B95B929FFA045E579814275968AD70DBE49FA63EL62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C1779B4EB2A6F64C34606446FA444C847E448EEC7B8063B45F9F35AD0A4DF76F5799FD114280AC8ABFC9AD7A2E8ED6BBE534A6A16Aw812G" TargetMode="External"/><Relationship Id="rId14" Type="http://schemas.openxmlformats.org/officeDocument/2006/relationships/hyperlink" Target="consultantplus://offline/ref=2EC1779B4EB2A6F64C34606446FA444C847E448EEC7B8063B45F9F35AD0A4DF76F5799FD114687AC8ABFC9AD7A2E8ED6BBE534A6A16Aw812G" TargetMode="External"/><Relationship Id="rId22" Type="http://schemas.openxmlformats.org/officeDocument/2006/relationships/hyperlink" Target="consultantplus://offline/ref=AECE87684C3E2F0452973C61C7931CE042BF4780981F1713B3B42595AAEB3B7028B18D26F776D5FA8F5068016DcFkBJ" TargetMode="External"/><Relationship Id="rId27" Type="http://schemas.openxmlformats.org/officeDocument/2006/relationships/hyperlink" Target="consultantplus://offline/ref=275ADCE8F8CA48D3B9AC7E54621D926DD8B4758554472DBB0FD56EE9186C1B440CCA7522CFC30DD3C63B91350C53DAC2FFD28A961814E5A4VEM7J" TargetMode="External"/><Relationship Id="rId30" Type="http://schemas.openxmlformats.org/officeDocument/2006/relationships/hyperlink" Target="consultantplus://offline/ref=B047F76FD6DCA3BEC8310FA520C5F4CA2759565DBE0A0A90C127934FEBCA68FEF7118501A5C150010946ECB0A3B6F620B09A79A21F3031FCv8nBN" TargetMode="External"/><Relationship Id="rId35" Type="http://schemas.openxmlformats.org/officeDocument/2006/relationships/hyperlink" Target="consultantplus://offline/ref=B047F76FD6DCA3BEC8310FA520C5F4CA2759565DBE0A0A90C127934FEBCA68FEF7118501A5C252040346ECB0A3B6F620B09A79A21F3031FCv8nBN" TargetMode="External"/><Relationship Id="rId43" Type="http://schemas.openxmlformats.org/officeDocument/2006/relationships/hyperlink" Target="consultantplus://offline/ref=150B70BFDF9A9E2D9F8D00DE276431A9FB41EA3254599FAB1CD857F6A61964D50B69678C1BD4E7623178839A7B63FA02513B6ADDC23B3775f0R1J" TargetMode="External"/><Relationship Id="rId48" Type="http://schemas.openxmlformats.org/officeDocument/2006/relationships/hyperlink" Target="consultantplus://offline/ref=AECE87684C3E2F0452973C61C7931CE042BF4780981F1713B3B42595AAEB3B703AB1D52AF577C8FA88453E5028A783D959AE2955CDD8E6E0cBkAJ" TargetMode="External"/><Relationship Id="rId56" Type="http://schemas.openxmlformats.org/officeDocument/2006/relationships/hyperlink" Target="consultantplus://offline/ref=AECE87684C3E2F0452973C61C7931CE042BF4780981F1713B3B42595AAEB3B703AB1D52AF574CBF98D453E5028A783D959AE2955CDD8E6E0cBkAJ" TargetMode="External"/><Relationship Id="rId64" Type="http://schemas.openxmlformats.org/officeDocument/2006/relationships/hyperlink" Target="consultantplus://offline/ref=08F396C42DF2EE513AF5F10A6D11B05C2D0D672350A47137909B901573718DC84C6AC02AF0BE6C71642993E94503764EF61FFDB14D802CV4L" TargetMode="External"/><Relationship Id="rId69" Type="http://schemas.openxmlformats.org/officeDocument/2006/relationships/hyperlink" Target="consultantplus://offline/ref=3B6EA2D17DF047EC2B8B2D01A0682027909ACB8A715C7211961275853E18255B17DDD794D5958F0B71D8575BB1227F53F195CD2AE23FZAR3L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2EC1779B4EB2A6F64C34606446FA444C847E448EEC7B8063B45F9F35AD0A4DF76F5799FD124682AED8E5D9A9337983CABAFA2BA5BF698B47w618G" TargetMode="External"/><Relationship Id="rId51" Type="http://schemas.openxmlformats.org/officeDocument/2006/relationships/hyperlink" Target="consultantplus://offline/ref=AECE87684C3E2F0452973C61C7931CE042BF4780981F1713B3B42595AAEB3B703AB1D52AF577C9FC87453E5028A783D959AE2955CDD8E6E0cBkAJ" TargetMode="External"/><Relationship Id="rId72" Type="http://schemas.openxmlformats.org/officeDocument/2006/relationships/hyperlink" Target="consultantplus://offline/ref=C8F41D441391DEAEA623895F8B00FBBD94E8A34FC7CD807B05281FBC85A6A75E90980D30436864335DEA3EC7A4180E63BC2EBE4B29C4c6tB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EC1779B4EB2A6F64C347D7054927E4AD971418BEE778D3CE35DCE60A30F45A72747D7B81F4680A7DEEF8DF3237DCA9DB7E62ABAA06A95446181wC19G" TargetMode="External"/><Relationship Id="rId17" Type="http://schemas.openxmlformats.org/officeDocument/2006/relationships/hyperlink" Target="consultantplus://offline/ref=2EC1779B4EB2A6F64C34606446FA444C847E448EEC7B8063B45F9F35AD0A4DF76F5799FD124683A7DEE5D9A9337983CABAFA2BA5BF698B47w618G" TargetMode="External"/><Relationship Id="rId25" Type="http://schemas.openxmlformats.org/officeDocument/2006/relationships/hyperlink" Target="consultantplus://offline/ref=AECE87684C3E2F045297206BD2E749B34CBE478494171713B3B42595AAEB3B703AB1D52AF576CBF889453E5028A783D959AE2955CDD8E6E0cBkAJ" TargetMode="External"/><Relationship Id="rId33" Type="http://schemas.openxmlformats.org/officeDocument/2006/relationships/hyperlink" Target="consultantplus://offline/ref=B047F76FD6DCA3BEC8310FA520C5F4CA2759565DBE0A0A90C127934FEBCA68FEF7118501A5C15B000546ECB0A3B6F620B09A79A21F3031FCv8nBN" TargetMode="External"/><Relationship Id="rId38" Type="http://schemas.openxmlformats.org/officeDocument/2006/relationships/hyperlink" Target="consultantplus://offline/ref=AECE87684C3E2F0452973C61C7931CE042BF4780981F1713B3B42595AAEB3B703AB1D52AF577C8FA88453E5028A783D959AE2955CDD8E6E0cBkAJ" TargetMode="External"/><Relationship Id="rId46" Type="http://schemas.openxmlformats.org/officeDocument/2006/relationships/hyperlink" Target="consultantplus://offline/ref=AECE87684C3E2F0452973C61C7931CE042BF4A8A9D111713B3B42595AAEB3B703AB1D52AF576CBFB8B453E5028A783D959AE2955CDD8E6E0cBkAJ" TargetMode="External"/><Relationship Id="rId59" Type="http://schemas.openxmlformats.org/officeDocument/2006/relationships/hyperlink" Target="consultantplus://offline/ref=046AE7DCAD2C53F6E60F23A938AE45A7336CAF36322BEC3D4301A695BFFEF595070ADAC2D8C5A4C122E76686D66E1835EA1860686936c8c2J" TargetMode="External"/><Relationship Id="rId67" Type="http://schemas.openxmlformats.org/officeDocument/2006/relationships/hyperlink" Target="consultantplus://offline/ref=08F396C42DF2EE513AF5F10A6D11B05C2D0D672350A47137909B901573718DC84C6AC02AF0BE6C71642993E94503764EF61FFDB14D802CV4L" TargetMode="External"/><Relationship Id="rId20" Type="http://schemas.openxmlformats.org/officeDocument/2006/relationships/hyperlink" Target="consultantplus://offline/ref=2EC1779B4EB2A6F64C34606446FA444C847E448EEC7B8063B45F9F35AD0A4DF76F5799FD124683A7DEE5D9A9337983CABAFA2BA5BF698B47w618G" TargetMode="External"/><Relationship Id="rId41" Type="http://schemas.openxmlformats.org/officeDocument/2006/relationships/hyperlink" Target="consultantplus://offline/ref=150B70BFDF9A9E2D9F8D09C7206431A9FE4AEB3358579FAB1CD857F6A61964D50B69678C1BD5E4633678839A7B63FA02513B6ADDC23B3775f0R1J" TargetMode="External"/><Relationship Id="rId54" Type="http://schemas.openxmlformats.org/officeDocument/2006/relationships/hyperlink" Target="consultantplus://offline/ref=AECE87684C3E2F0452973C61C7931CE042BF4780981F1713B3B42595AAEB3B703AB1D52AF577C2FD8B453E5028A783D959AE2955CDD8E6E0cBkAJ" TargetMode="External"/><Relationship Id="rId62" Type="http://schemas.openxmlformats.org/officeDocument/2006/relationships/hyperlink" Target="consultantplus://offline/ref=08F396C42DF2EE513AF5F10A6D11B05C2D0D672350A47137909B901573718DC84C6AC02AF0BD6571642993E94503764EF61FFDB14D802CV4L" TargetMode="External"/><Relationship Id="rId70" Type="http://schemas.openxmlformats.org/officeDocument/2006/relationships/hyperlink" Target="consultantplus://offline/ref=A569F0D2BF8ED47D86CF2E0F433803841E0BB5B35CB8C4630D2DBF52B47A1292557B617D7389765D97C8F1A9550153E9053B25F33CECEF62t9BDK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7F5DB-B9EC-4303-8818-F4CA2BEC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4971</Words>
  <Characters>28341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СК по государственным закупкам</Company>
  <LinksUpToDate>false</LinksUpToDate>
  <CharactersWithSpaces>33246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</dc:creator>
  <cp:lastModifiedBy>Крутенчук</cp:lastModifiedBy>
  <cp:revision>10</cp:revision>
  <cp:lastPrinted>2020-06-29T07:35:00Z</cp:lastPrinted>
  <dcterms:created xsi:type="dcterms:W3CDTF">2020-06-08T08:45:00Z</dcterms:created>
  <dcterms:modified xsi:type="dcterms:W3CDTF">2020-07-02T11:14:00Z</dcterms:modified>
</cp:coreProperties>
</file>