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201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года 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создании комиссии по проведению специальной оценки условий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реализации положений </w:t>
      </w:r>
      <w:r>
        <w:rPr>
          <w:rFonts w:hAnsi="Times New Roman" w:cs="Times New Roman"/>
          <w:color w:val="000000"/>
          <w:sz w:val="24"/>
          <w:szCs w:val="24"/>
        </w:rPr>
        <w:t>Трудового кодекса</w:t>
      </w:r>
      <w:r>
        <w:rPr>
          <w:rFonts w:hAnsi="Times New Roman" w:cs="Times New Roman"/>
          <w:color w:val="000000"/>
          <w:sz w:val="24"/>
          <w:szCs w:val="24"/>
        </w:rPr>
        <w:t>, регламентирующих требования охраны труда,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 в соответствии с </w:t>
      </w:r>
      <w:r>
        <w:rPr>
          <w:rFonts w:hAnsi="Times New Roman" w:cs="Times New Roman"/>
          <w:color w:val="000000"/>
          <w:sz w:val="24"/>
          <w:szCs w:val="24"/>
        </w:rPr>
        <w:t>Законом от 28.12.2013 № 426-ФЗ «О специальной оценке условий труда»</w:t>
      </w:r>
      <w:r>
        <w:rPr>
          <w:rFonts w:hAnsi="Times New Roman" w:cs="Times New Roman"/>
          <w:color w:val="000000"/>
          <w:sz w:val="24"/>
          <w:szCs w:val="24"/>
        </w:rPr>
        <w:t xml:space="preserve">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и проведения специальной оценки условий труда (далее – СОУТ)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Создать комиссию по проведению СОУТ (далее – комиссия)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график проведения СОУТ (приложение к настоящему приказу).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Комиссии по проведению СОУТ: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Организовать работу по проведению СОУТ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Закона 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28.12.2013 № 426-ФЗ</w:t>
      </w:r>
      <w:r>
        <w:rPr>
          <w:rFonts w:hAnsi="Times New Roman" w:cs="Times New Roman"/>
          <w:color w:val="000000"/>
          <w:sz w:val="24"/>
          <w:szCs w:val="24"/>
        </w:rPr>
        <w:t xml:space="preserve"> и иных нормативных правовых документов, регламентирующих процедуру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проведения специальной оценки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Утвердить до начала проведения работ перечень рабочих мест, на которых будет проводиться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СОУТ, с указанием аналогичных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Обеспечить готовность рабочих мест (наличие штатных производственных процессов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штатной деятельности) для проведения работ на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Обеспечить доступ специалистов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рабочим местам, а также обеспечить 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предоставление необходимой информации, материалов и документации, относящейся к СОУТ.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Завершить работы и утвердить отчет о проведении специальной оценки условий труда 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позднее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Назначить ответственного за взаимодействие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05a88f893d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