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1C" w:rsidRPr="00E1311C" w:rsidRDefault="00E1311C" w:rsidP="00C315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311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-632460</wp:posOffset>
            </wp:positionV>
            <wp:extent cx="2750185" cy="1644015"/>
            <wp:effectExtent l="323850" t="266700" r="335915" b="241935"/>
            <wp:wrapTight wrapText="bothSides">
              <wp:wrapPolygon edited="0">
                <wp:start x="21096" y="-3504"/>
                <wp:lineTo x="9127" y="-2253"/>
                <wp:lineTo x="-2544" y="-501"/>
                <wp:lineTo x="-2244" y="4505"/>
                <wp:lineTo x="-748" y="20524"/>
                <wp:lineTo x="0" y="24779"/>
                <wp:lineTo x="598" y="24779"/>
                <wp:lineTo x="1646" y="24779"/>
                <wp:lineTo x="4489" y="24779"/>
                <wp:lineTo x="4339" y="24528"/>
                <wp:lineTo x="13915" y="24528"/>
                <wp:lineTo x="24238" y="22526"/>
                <wp:lineTo x="24089" y="20524"/>
                <wp:lineTo x="23640" y="16769"/>
                <wp:lineTo x="23640" y="16519"/>
                <wp:lineTo x="23191" y="12765"/>
                <wp:lineTo x="23191" y="12514"/>
                <wp:lineTo x="22892" y="8760"/>
                <wp:lineTo x="22892" y="8510"/>
                <wp:lineTo x="22592" y="4756"/>
                <wp:lineTo x="22592" y="4505"/>
                <wp:lineTo x="22144" y="751"/>
                <wp:lineTo x="21695" y="-3504"/>
                <wp:lineTo x="21096" y="-3504"/>
              </wp:wrapPolygon>
            </wp:wrapTight>
            <wp:docPr id="1" name="Рисунок 1" descr="http://30astr-mdou1.caduk.ru/images/p27_antikorupzionnya_deyate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0astr-mdou1.caduk.ru/images/p27_antikorupzionnya_deyatel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644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3154A" w:rsidRPr="00E131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</w:t>
      </w:r>
    </w:p>
    <w:p w:rsidR="00DC1C9D" w:rsidRPr="00E1311C" w:rsidRDefault="00C3154A" w:rsidP="00C315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311C">
        <w:rPr>
          <w:rFonts w:ascii="Times New Roman" w:hAnsi="Times New Roman" w:cs="Times New Roman"/>
          <w:b/>
          <w:color w:val="FF0000"/>
          <w:sz w:val="28"/>
          <w:szCs w:val="28"/>
        </w:rPr>
        <w:t>АНТИКОРРУПЦИОННЫХ МЕРОПРИЯТИЙ</w:t>
      </w:r>
    </w:p>
    <w:p w:rsidR="00C3154A" w:rsidRPr="00E1311C" w:rsidRDefault="00C3154A" w:rsidP="00C315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311C">
        <w:rPr>
          <w:rFonts w:ascii="Times New Roman" w:hAnsi="Times New Roman" w:cs="Times New Roman"/>
          <w:b/>
          <w:color w:val="FF0000"/>
          <w:sz w:val="28"/>
          <w:szCs w:val="28"/>
        </w:rPr>
        <w:t>В УЧРЕЖДЕНИЯХ КУЛЬТУРЫ И ДОПОЛНИТЕЛЬНОГО ОБРАЗОВАНИЯ</w:t>
      </w:r>
    </w:p>
    <w:p w:rsidR="00C3154A" w:rsidRPr="00E1311C" w:rsidRDefault="00C3154A" w:rsidP="00C315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311C">
        <w:rPr>
          <w:rFonts w:ascii="Times New Roman" w:hAnsi="Times New Roman" w:cs="Times New Roman"/>
          <w:b/>
          <w:color w:val="FF0000"/>
          <w:sz w:val="28"/>
          <w:szCs w:val="28"/>
        </w:rPr>
        <w:t>СОВЕТСКОГО ГОРОДСКОГО ОКРУГА СТАВРОПОЛЬСКОГО КРАЯ</w:t>
      </w:r>
    </w:p>
    <w:p w:rsidR="00C3154A" w:rsidRDefault="00C3154A" w:rsidP="00C31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4112"/>
        <w:gridCol w:w="6804"/>
      </w:tblGrid>
      <w:tr w:rsidR="00C3154A" w:rsidTr="00995BA8">
        <w:tc>
          <w:tcPr>
            <w:tcW w:w="4112" w:type="dxa"/>
          </w:tcPr>
          <w:p w:rsidR="00C3154A" w:rsidRPr="00E1311C" w:rsidRDefault="00C3154A" w:rsidP="00C315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3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НАПРАВЛЕНИЕ</w:t>
            </w:r>
          </w:p>
        </w:tc>
        <w:tc>
          <w:tcPr>
            <w:tcW w:w="6804" w:type="dxa"/>
          </w:tcPr>
          <w:p w:rsidR="00C3154A" w:rsidRPr="00E1311C" w:rsidRDefault="00C3154A" w:rsidP="00C315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3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2242F7" w:rsidTr="00995BA8">
        <w:tc>
          <w:tcPr>
            <w:tcW w:w="4112" w:type="dxa"/>
            <w:vMerge w:val="restart"/>
          </w:tcPr>
          <w:p w:rsidR="002242F7" w:rsidRDefault="002242F7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A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04" w:type="dxa"/>
          </w:tcPr>
          <w:p w:rsidR="002242F7" w:rsidRDefault="002242F7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вопросов федерального законодательства:</w:t>
            </w:r>
          </w:p>
          <w:p w:rsidR="002242F7" w:rsidRDefault="002242F7" w:rsidP="002242F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25.12.2008 г. № 273-ФЗ «О противодействии коррупции»    </w:t>
            </w:r>
          </w:p>
          <w:p w:rsidR="002242F7" w:rsidRPr="002242F7" w:rsidRDefault="002242F7" w:rsidP="002242F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17.07.2009 г. № 172-ФЗ «Об </w:t>
            </w:r>
            <w:proofErr w:type="spellStart"/>
            <w:r w:rsidRPr="002242F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 нормативных правовых актов и проектов нормативных правовых актов»</w:t>
            </w:r>
          </w:p>
        </w:tc>
      </w:tr>
      <w:tr w:rsidR="002242F7" w:rsidTr="00995BA8">
        <w:tc>
          <w:tcPr>
            <w:tcW w:w="4112" w:type="dxa"/>
            <w:vMerge/>
          </w:tcPr>
          <w:p w:rsidR="002242F7" w:rsidRPr="00C3154A" w:rsidRDefault="002242F7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2F7" w:rsidRDefault="002242F7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вопросов регионального законодательства:</w:t>
            </w:r>
          </w:p>
          <w:p w:rsidR="002242F7" w:rsidRDefault="002242F7" w:rsidP="002242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>Закон Ставропольского края «О противодействии коррупции в Ставропольском крае»</w:t>
            </w:r>
          </w:p>
          <w:p w:rsidR="002242F7" w:rsidRPr="002242F7" w:rsidRDefault="002242F7" w:rsidP="002242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>О «телефоне доверия» по вопросам противодействия коррупции в Ставропольском крае</w:t>
            </w:r>
          </w:p>
        </w:tc>
      </w:tr>
      <w:tr w:rsidR="002242F7" w:rsidTr="00995BA8">
        <w:tc>
          <w:tcPr>
            <w:tcW w:w="4112" w:type="dxa"/>
            <w:vMerge/>
          </w:tcPr>
          <w:p w:rsidR="002242F7" w:rsidRPr="00C3154A" w:rsidRDefault="002242F7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2F7" w:rsidRPr="00C3154A" w:rsidRDefault="002242F7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</w:t>
            </w:r>
            <w:r w:rsidRPr="00C3154A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соблюдение</w:t>
            </w:r>
            <w:r w:rsidRPr="00C3154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этики и служебного поведения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и дополнительного образования</w:t>
            </w:r>
          </w:p>
        </w:tc>
      </w:tr>
      <w:tr w:rsidR="002242F7" w:rsidTr="00995BA8">
        <w:tc>
          <w:tcPr>
            <w:tcW w:w="4112" w:type="dxa"/>
            <w:vMerge/>
          </w:tcPr>
          <w:p w:rsidR="002242F7" w:rsidRPr="00C3154A" w:rsidRDefault="002242F7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2F7" w:rsidRDefault="002242F7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 учреждений по противодействию коррупции</w:t>
            </w:r>
          </w:p>
        </w:tc>
      </w:tr>
      <w:tr w:rsidR="002242F7" w:rsidTr="00995BA8">
        <w:tc>
          <w:tcPr>
            <w:tcW w:w="4112" w:type="dxa"/>
            <w:vMerge/>
          </w:tcPr>
          <w:p w:rsidR="002242F7" w:rsidRPr="00C3154A" w:rsidRDefault="002242F7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2F7" w:rsidRDefault="002242F7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2242F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2242F7" w:rsidTr="00995BA8">
        <w:tc>
          <w:tcPr>
            <w:tcW w:w="4112" w:type="dxa"/>
            <w:vMerge/>
          </w:tcPr>
          <w:p w:rsidR="002242F7" w:rsidRPr="00C3154A" w:rsidRDefault="002242F7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42F7" w:rsidRDefault="002242F7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2242F7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995BA8" w:rsidTr="00995BA8">
        <w:tc>
          <w:tcPr>
            <w:tcW w:w="4112" w:type="dxa"/>
            <w:vMerge w:val="restart"/>
          </w:tcPr>
          <w:p w:rsidR="00995BA8" w:rsidRPr="00C3154A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2242F7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6804" w:type="dxa"/>
          </w:tcPr>
          <w:p w:rsidR="00995BA8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995BA8" w:rsidTr="00995BA8">
        <w:tc>
          <w:tcPr>
            <w:tcW w:w="4112" w:type="dxa"/>
            <w:vMerge/>
          </w:tcPr>
          <w:p w:rsidR="00995BA8" w:rsidRPr="00C3154A" w:rsidRDefault="00995BA8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5BA8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  <w:p w:rsidR="00E1311C" w:rsidRDefault="00E1311C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A8" w:rsidTr="00995BA8">
        <w:tc>
          <w:tcPr>
            <w:tcW w:w="4112" w:type="dxa"/>
            <w:vMerge/>
          </w:tcPr>
          <w:p w:rsidR="00995BA8" w:rsidRPr="00C3154A" w:rsidRDefault="00995BA8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5BA8" w:rsidRPr="002242F7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F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заполнение декларации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доходах руководителей учреждений культуры и дополнительного образования</w:t>
            </w:r>
          </w:p>
        </w:tc>
      </w:tr>
      <w:tr w:rsidR="002242F7" w:rsidTr="00995BA8">
        <w:tc>
          <w:tcPr>
            <w:tcW w:w="4112" w:type="dxa"/>
          </w:tcPr>
          <w:p w:rsidR="002242F7" w:rsidRPr="00C3154A" w:rsidRDefault="00995BA8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804" w:type="dxa"/>
          </w:tcPr>
          <w:p w:rsidR="002242F7" w:rsidRPr="002242F7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учреждениях</w:t>
            </w:r>
          </w:p>
        </w:tc>
      </w:tr>
      <w:tr w:rsidR="00995BA8" w:rsidTr="00995BA8">
        <w:tc>
          <w:tcPr>
            <w:tcW w:w="4112" w:type="dxa"/>
          </w:tcPr>
          <w:p w:rsidR="00995BA8" w:rsidRPr="00995BA8" w:rsidRDefault="00995BA8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5BA8" w:rsidRPr="00995BA8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95BA8" w:rsidTr="00995BA8">
        <w:tc>
          <w:tcPr>
            <w:tcW w:w="4112" w:type="dxa"/>
          </w:tcPr>
          <w:p w:rsidR="00995BA8" w:rsidRPr="00995BA8" w:rsidRDefault="00995BA8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5BA8" w:rsidRPr="00995BA8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95BA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995BA8" w:rsidTr="00995BA8">
        <w:tc>
          <w:tcPr>
            <w:tcW w:w="4112" w:type="dxa"/>
            <w:vMerge w:val="restart"/>
          </w:tcPr>
          <w:p w:rsidR="00995BA8" w:rsidRPr="00995BA8" w:rsidRDefault="00995BA8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95BA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и дополнительного образования</w:t>
            </w:r>
          </w:p>
        </w:tc>
        <w:tc>
          <w:tcPr>
            <w:tcW w:w="6804" w:type="dxa"/>
          </w:tcPr>
          <w:p w:rsidR="00995BA8" w:rsidRPr="00995BA8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95BA8" w:rsidTr="00995BA8">
        <w:tc>
          <w:tcPr>
            <w:tcW w:w="4112" w:type="dxa"/>
            <w:vMerge/>
          </w:tcPr>
          <w:p w:rsidR="00995BA8" w:rsidRPr="00995BA8" w:rsidRDefault="00995BA8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5BA8" w:rsidRPr="00995BA8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95BA8" w:rsidTr="00995BA8">
        <w:tc>
          <w:tcPr>
            <w:tcW w:w="4112" w:type="dxa"/>
            <w:vMerge w:val="restart"/>
          </w:tcPr>
          <w:p w:rsidR="00995BA8" w:rsidRPr="00995BA8" w:rsidRDefault="00995BA8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6804" w:type="dxa"/>
          </w:tcPr>
          <w:p w:rsidR="00995BA8" w:rsidRPr="00995BA8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995BA8" w:rsidTr="00995BA8">
        <w:tc>
          <w:tcPr>
            <w:tcW w:w="4112" w:type="dxa"/>
            <w:vMerge/>
          </w:tcPr>
          <w:p w:rsidR="00995BA8" w:rsidRPr="00995BA8" w:rsidRDefault="00995BA8" w:rsidP="00C3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5BA8" w:rsidRPr="00995BA8" w:rsidRDefault="00995BA8" w:rsidP="00224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A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при осуществлении хозяйственной деятельности организации и организации </w:t>
            </w:r>
            <w:proofErr w:type="spellStart"/>
            <w:r w:rsidRPr="00995BA8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95BA8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</w:tbl>
    <w:p w:rsidR="00E1311C" w:rsidRDefault="00E1311C" w:rsidP="00E1311C">
      <w:pPr>
        <w:rPr>
          <w:rFonts w:ascii="Times New Roman" w:hAnsi="Times New Roman" w:cs="Times New Roman"/>
          <w:sz w:val="28"/>
          <w:szCs w:val="28"/>
        </w:rPr>
      </w:pPr>
    </w:p>
    <w:p w:rsidR="00995BA8" w:rsidRPr="00E1311C" w:rsidRDefault="00995BA8" w:rsidP="00E131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311C">
        <w:rPr>
          <w:rFonts w:ascii="Times New Roman" w:hAnsi="Times New Roman" w:cs="Times New Roman"/>
          <w:b/>
          <w:color w:val="FF0000"/>
          <w:sz w:val="28"/>
          <w:szCs w:val="28"/>
        </w:rPr>
        <w:t>ТЕЛЕФОНЫ ДОВЕРИЯ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995BA8" w:rsidTr="00995BA8">
        <w:tc>
          <w:tcPr>
            <w:tcW w:w="6912" w:type="dxa"/>
          </w:tcPr>
          <w:p w:rsidR="00995BA8" w:rsidRDefault="00E1311C" w:rsidP="00E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2659" w:type="dxa"/>
          </w:tcPr>
          <w:p w:rsidR="00995BA8" w:rsidRDefault="00E1311C" w:rsidP="0099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E1311C">
              <w:rPr>
                <w:rFonts w:ascii="Times New Roman" w:hAnsi="Times New Roman" w:cs="Times New Roman"/>
                <w:sz w:val="28"/>
                <w:szCs w:val="28"/>
              </w:rPr>
              <w:t>86552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1311C">
              <w:rPr>
                <w:rFonts w:ascii="Times New Roman" w:hAnsi="Times New Roman" w:cs="Times New Roman"/>
                <w:sz w:val="28"/>
                <w:szCs w:val="28"/>
              </w:rPr>
              <w:t>6-06-40</w:t>
            </w:r>
          </w:p>
        </w:tc>
      </w:tr>
      <w:tr w:rsidR="00995BA8" w:rsidTr="00995BA8">
        <w:tc>
          <w:tcPr>
            <w:tcW w:w="6912" w:type="dxa"/>
          </w:tcPr>
          <w:p w:rsidR="00995BA8" w:rsidRDefault="00E1311C" w:rsidP="00E1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61697">
              <w:rPr>
                <w:rFonts w:ascii="Times New Roman" w:hAnsi="Times New Roman"/>
                <w:sz w:val="28"/>
                <w:szCs w:val="28"/>
              </w:rPr>
              <w:t xml:space="preserve">а официальном </w:t>
            </w:r>
            <w:proofErr w:type="spellStart"/>
            <w:proofErr w:type="gramStart"/>
            <w:r w:rsidRPr="00261697">
              <w:rPr>
                <w:rFonts w:ascii="Times New Roman" w:hAnsi="Times New Roman"/>
                <w:sz w:val="28"/>
                <w:szCs w:val="28"/>
              </w:rPr>
              <w:t>Интернет-Портале</w:t>
            </w:r>
            <w:proofErr w:type="spellEnd"/>
            <w:proofErr w:type="gramEnd"/>
            <w:r w:rsidRPr="00261697">
              <w:rPr>
                <w:rFonts w:ascii="Times New Roman" w:hAnsi="Times New Roman"/>
                <w:sz w:val="28"/>
                <w:szCs w:val="28"/>
              </w:rPr>
              <w:t xml:space="preserve"> Советского городского округа Ставропольского края в информационно-телекоммуникационной сети «Интернет» </w:t>
            </w:r>
          </w:p>
        </w:tc>
        <w:tc>
          <w:tcPr>
            <w:tcW w:w="2659" w:type="dxa"/>
          </w:tcPr>
          <w:p w:rsidR="00995BA8" w:rsidRPr="00E1311C" w:rsidRDefault="00E1311C" w:rsidP="0099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169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61697">
                <w:rPr>
                  <w:rStyle w:val="a4"/>
                  <w:rFonts w:ascii="Times New Roman" w:hAnsi="Times New Roman"/>
                  <w:sz w:val="28"/>
                  <w:szCs w:val="28"/>
                </w:rPr>
                <w:t>://сгоск.рф</w:t>
              </w:r>
            </w:hyperlink>
            <w:r w:rsidRPr="00261697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E1311C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E1311C">
              <w:rPr>
                <w:rFonts w:ascii="Times New Roman" w:hAnsi="Times New Roman"/>
                <w:sz w:val="28"/>
                <w:szCs w:val="28"/>
              </w:rPr>
              <w:t>://</w:t>
            </w:r>
            <w:r w:rsidRPr="00E1311C">
              <w:rPr>
                <w:rFonts w:ascii="Times New Roman" w:hAnsi="Times New Roman"/>
                <w:sz w:val="28"/>
                <w:szCs w:val="28"/>
                <w:lang w:val="en-US"/>
              </w:rPr>
              <w:t>sgosk</w:t>
            </w:r>
            <w:r w:rsidRPr="00E1311C">
              <w:rPr>
                <w:rFonts w:ascii="Times New Roman" w:hAnsi="Times New Roman"/>
                <w:sz w:val="28"/>
                <w:szCs w:val="28"/>
              </w:rPr>
              <w:t>.</w:t>
            </w:r>
            <w:r w:rsidRPr="00E1311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E1311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E1311C" w:rsidTr="00995BA8">
        <w:tc>
          <w:tcPr>
            <w:tcW w:w="6912" w:type="dxa"/>
          </w:tcPr>
          <w:p w:rsidR="00E1311C" w:rsidRDefault="00E1311C" w:rsidP="00E13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>Прокуратуру Советского района Ставропольского края</w:t>
            </w:r>
          </w:p>
        </w:tc>
        <w:tc>
          <w:tcPr>
            <w:tcW w:w="2659" w:type="dxa"/>
          </w:tcPr>
          <w:p w:rsidR="00E1311C" w:rsidRDefault="00E1311C" w:rsidP="00E131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 xml:space="preserve">(86552) 6-04-51, </w:t>
            </w:r>
          </w:p>
          <w:p w:rsidR="00E1311C" w:rsidRPr="00261697" w:rsidRDefault="00E1311C" w:rsidP="00E131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6-12-43</w:t>
            </w:r>
          </w:p>
          <w:p w:rsidR="00E1311C" w:rsidRPr="00E1311C" w:rsidRDefault="00E1311C" w:rsidP="00995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11C" w:rsidTr="00995BA8">
        <w:tc>
          <w:tcPr>
            <w:tcW w:w="6912" w:type="dxa"/>
          </w:tcPr>
          <w:p w:rsidR="00E1311C" w:rsidRPr="00261697" w:rsidRDefault="00E1311C" w:rsidP="00E13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>Управление экономической безопасности и противодействия коррупции ГУ МВД России по Ставропольскому краю</w:t>
            </w:r>
          </w:p>
        </w:tc>
        <w:tc>
          <w:tcPr>
            <w:tcW w:w="2659" w:type="dxa"/>
          </w:tcPr>
          <w:p w:rsidR="00E1311C" w:rsidRDefault="00E1311C" w:rsidP="00E131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 xml:space="preserve">(8652) 74-18-97, </w:t>
            </w:r>
          </w:p>
          <w:p w:rsidR="00E1311C" w:rsidRPr="00261697" w:rsidRDefault="00E1311C" w:rsidP="00E131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>30-57-19</w:t>
            </w:r>
          </w:p>
        </w:tc>
      </w:tr>
      <w:tr w:rsidR="00E1311C" w:rsidTr="00995BA8">
        <w:tc>
          <w:tcPr>
            <w:tcW w:w="6912" w:type="dxa"/>
          </w:tcPr>
          <w:p w:rsidR="00E1311C" w:rsidRPr="00261697" w:rsidRDefault="00E1311C" w:rsidP="00E13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>ГУ МВД России по Ставропольскому краю – «телефон доверия»</w:t>
            </w:r>
          </w:p>
        </w:tc>
        <w:tc>
          <w:tcPr>
            <w:tcW w:w="2659" w:type="dxa"/>
          </w:tcPr>
          <w:p w:rsidR="00E1311C" w:rsidRDefault="00E1311C" w:rsidP="00E131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 xml:space="preserve">(8652) 95-26-26, </w:t>
            </w:r>
          </w:p>
          <w:p w:rsidR="00E1311C" w:rsidRPr="00261697" w:rsidRDefault="00E1311C" w:rsidP="00E131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>8-800-100-26-26</w:t>
            </w:r>
          </w:p>
        </w:tc>
      </w:tr>
      <w:tr w:rsidR="00E1311C" w:rsidTr="00995BA8">
        <w:tc>
          <w:tcPr>
            <w:tcW w:w="6912" w:type="dxa"/>
          </w:tcPr>
          <w:p w:rsidR="00E1311C" w:rsidRPr="00261697" w:rsidRDefault="00E1311C" w:rsidP="00E13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>Дежурную часть Отдела МВД России по Советскому городскому округу Ставропольского края</w:t>
            </w:r>
          </w:p>
        </w:tc>
        <w:tc>
          <w:tcPr>
            <w:tcW w:w="2659" w:type="dxa"/>
          </w:tcPr>
          <w:p w:rsidR="00E1311C" w:rsidRDefault="00E1311C" w:rsidP="00E131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 xml:space="preserve">02, 102 (сотовая связь), </w:t>
            </w:r>
          </w:p>
          <w:p w:rsidR="00E1311C" w:rsidRPr="00261697" w:rsidRDefault="00E1311C" w:rsidP="00E131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97">
              <w:rPr>
                <w:rFonts w:ascii="Times New Roman" w:hAnsi="Times New Roman"/>
                <w:sz w:val="28"/>
                <w:szCs w:val="28"/>
              </w:rPr>
              <w:t>(86552) 6-11-69</w:t>
            </w:r>
          </w:p>
        </w:tc>
      </w:tr>
    </w:tbl>
    <w:p w:rsidR="00995BA8" w:rsidRDefault="00995BA8" w:rsidP="00E1311C">
      <w:pPr>
        <w:rPr>
          <w:rFonts w:ascii="Times New Roman" w:hAnsi="Times New Roman" w:cs="Times New Roman"/>
          <w:sz w:val="28"/>
          <w:szCs w:val="28"/>
        </w:rPr>
      </w:pPr>
    </w:p>
    <w:p w:rsidR="00C3154A" w:rsidRPr="00C3154A" w:rsidRDefault="00E1311C" w:rsidP="00995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154A" w:rsidRPr="00C3154A" w:rsidSect="00E131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41E"/>
    <w:multiLevelType w:val="hybridMultilevel"/>
    <w:tmpl w:val="2CBA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558A"/>
    <w:multiLevelType w:val="hybridMultilevel"/>
    <w:tmpl w:val="6C20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154A"/>
    <w:rsid w:val="002242F7"/>
    <w:rsid w:val="00995BA8"/>
    <w:rsid w:val="009974D0"/>
    <w:rsid w:val="00C3154A"/>
    <w:rsid w:val="00DC1C9D"/>
    <w:rsid w:val="00E1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C3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42F7"/>
    <w:pPr>
      <w:ind w:left="720"/>
      <w:contextualSpacing/>
    </w:pPr>
  </w:style>
  <w:style w:type="paragraph" w:styleId="a6">
    <w:name w:val="No Spacing"/>
    <w:uiPriority w:val="1"/>
    <w:qFormat/>
    <w:rsid w:val="00E13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5;&#1086;&#1089;&#108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2019-02-17T11:45:00Z</cp:lastPrinted>
  <dcterms:created xsi:type="dcterms:W3CDTF">2019-02-17T10:56:00Z</dcterms:created>
  <dcterms:modified xsi:type="dcterms:W3CDTF">2019-02-17T11:47:00Z</dcterms:modified>
</cp:coreProperties>
</file>