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C" w:rsidRDefault="00BE221C" w:rsidP="00BE221C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BE221C" w:rsidRDefault="00BE221C" w:rsidP="00BE22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мероприятий, проводимых отделом культуры администрации Советского городского округа Ставропольского края в декабре 2019 </w:t>
      </w:r>
    </w:p>
    <w:p w:rsidR="00BE221C" w:rsidRDefault="00BE221C" w:rsidP="00BE221C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61"/>
        <w:gridCol w:w="2551"/>
        <w:gridCol w:w="2268"/>
      </w:tblGrid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время, 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участия Главы АСГО СК</w:t>
            </w:r>
          </w:p>
        </w:tc>
      </w:tr>
      <w:tr w:rsidR="00BE221C" w:rsidTr="001D62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декабря</w:t>
            </w: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Фестиваль художественного творчества инвалидов старше 18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 декабря </w:t>
            </w:r>
            <w:r w:rsidR="0011662C">
              <w:rPr>
                <w:sz w:val="24"/>
                <w:szCs w:val="24"/>
                <w:lang w:eastAsia="en-US"/>
              </w:rPr>
              <w:t>10.00 ч.</w:t>
            </w:r>
          </w:p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Зеленокумск, Дворец культуры им. И.А. Усанова</w:t>
            </w:r>
          </w:p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BE221C" w:rsidTr="00C027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221C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декабря</w:t>
            </w:r>
          </w:p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2E592D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исполнительского мастерства учащихся отделений духовых и ударных инструментов ДШИ и ДМШ Советского городского округа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2E592D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декабря</w:t>
            </w:r>
            <w:r>
              <w:rPr>
                <w:sz w:val="24"/>
                <w:szCs w:val="24"/>
                <w:lang w:eastAsia="en-US"/>
              </w:rPr>
              <w:br/>
              <w:t>г. Зеленокумск, пл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енина,52, МБУДО «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Зеленокумская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592D"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BE221C" w:rsidTr="001D62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</w:t>
            </w: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церемония вручения паспортов «Мы юные граждане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декабря, 15.00 ч.</w:t>
            </w:r>
          </w:p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зал администрации, 3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6C4F5B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B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B" w:rsidRDefault="006C4F5B" w:rsidP="006C4F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 коллективных творческих </w:t>
            </w:r>
            <w:r>
              <w:rPr>
                <w:sz w:val="24"/>
                <w:szCs w:val="24"/>
                <w:lang w:eastAsia="en-US"/>
              </w:rPr>
              <w:t>работ</w:t>
            </w:r>
            <w:r>
              <w:rPr>
                <w:sz w:val="24"/>
                <w:szCs w:val="24"/>
                <w:lang w:eastAsia="en-US"/>
              </w:rPr>
              <w:t xml:space="preserve"> «В традициях дружбы и братства»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B" w:rsidRDefault="006C4F5B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 15.00 ч.</w:t>
            </w:r>
          </w:p>
          <w:p w:rsidR="006C4F5B" w:rsidRDefault="006C4F5B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Фойе админис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трации, 1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B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4F5B"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BE221C" w:rsidTr="001D62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</w:t>
            </w: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Pr="00252D49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Вокально-патриотический конкурс «Солдатский конверт-2020»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15.00 ч.</w:t>
            </w:r>
          </w:p>
          <w:p w:rsidR="00BE221C" w:rsidRDefault="00BE221C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E221C">
              <w:rPr>
                <w:sz w:val="24"/>
                <w:szCs w:val="24"/>
                <w:lang w:eastAsia="en-US"/>
              </w:rPr>
              <w:t>г. Зеленокумск, Дворец культуры им. И.А. Усанова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2E592D" w:rsidTr="00C009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декабря</w:t>
            </w:r>
          </w:p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92D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профессионального мастерства «Лучший преподаватель»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декабря 10.00 ч.</w:t>
            </w:r>
          </w:p>
          <w:p w:rsidR="002E592D" w:rsidRDefault="002E592D" w:rsidP="001D6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Зеленокумск, пл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енина,52, МБУДО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Зеленокумская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592D">
              <w:rPr>
                <w:sz w:val="24"/>
                <w:szCs w:val="24"/>
                <w:lang w:eastAsia="en-US"/>
              </w:rPr>
              <w:lastRenderedPageBreak/>
              <w:t>Не участвует</w:t>
            </w:r>
          </w:p>
        </w:tc>
      </w:tr>
      <w:tr w:rsidR="00BE221C" w:rsidTr="001D62C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BE221C" w:rsidRDefault="00BE221C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Pr="00B5190F" w:rsidRDefault="00BE221C" w:rsidP="001D62C0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E221C">
              <w:rPr>
                <w:lang w:eastAsia="en-US"/>
              </w:rPr>
              <w:t>Мероприятия, посвящённые празднованию Нового года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BE221C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BE221C" w:rsidRDefault="00BE221C" w:rsidP="00BE221C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E221C">
              <w:rPr>
                <w:lang w:eastAsia="en-US"/>
              </w:rPr>
              <w:t>Не участвует</w:t>
            </w: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Году театра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C" w:rsidRDefault="00BE221C" w:rsidP="001D62C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участвует</w:t>
            </w: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Pr="00B5190F" w:rsidRDefault="00BE221C" w:rsidP="001D62C0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Десятилетию детства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  <w:tr w:rsidR="00BE221C" w:rsidTr="001D6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6C4F5B" w:rsidP="001D6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Pr="00B5190F" w:rsidRDefault="00BE221C" w:rsidP="001D62C0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в рамках реализации Всероссийского проекта «Культурный норматив школьника»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BE221C" w:rsidRDefault="00BE221C" w:rsidP="001D62C0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C" w:rsidRDefault="00BE221C" w:rsidP="001D62C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</w:tbl>
    <w:p w:rsidR="00BE221C" w:rsidRDefault="00BE221C" w:rsidP="00BE221C"/>
    <w:p w:rsidR="00BE221C" w:rsidRDefault="00BE221C" w:rsidP="00BE221C"/>
    <w:p w:rsidR="005C0926" w:rsidRDefault="005C0926"/>
    <w:sectPr w:rsidR="005C0926" w:rsidSect="00816C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9"/>
    <w:rsid w:val="00027519"/>
    <w:rsid w:val="0011662C"/>
    <w:rsid w:val="002E592D"/>
    <w:rsid w:val="005C0926"/>
    <w:rsid w:val="006C4F5B"/>
    <w:rsid w:val="00816C2E"/>
    <w:rsid w:val="00B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E221C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E221C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3</cp:revision>
  <cp:lastPrinted>2019-11-25T07:53:00Z</cp:lastPrinted>
  <dcterms:created xsi:type="dcterms:W3CDTF">2019-11-25T07:30:00Z</dcterms:created>
  <dcterms:modified xsi:type="dcterms:W3CDTF">2019-11-25T08:40:00Z</dcterms:modified>
</cp:coreProperties>
</file>