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2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3081"/>
      </w:tblGrid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B4205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B4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4205E" w:rsidRPr="00B4205E" w:rsidRDefault="00B4205E" w:rsidP="00B4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sz w:val="24"/>
                <w:szCs w:val="24"/>
              </w:rPr>
              <w:t>(Укажите реквизиты</w:t>
            </w:r>
          </w:p>
          <w:p w:rsidR="00B4205E" w:rsidRPr="00B4205E" w:rsidRDefault="00B4205E" w:rsidP="00B4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локального нормативного</w:t>
            </w:r>
          </w:p>
          <w:p w:rsidR="00B4205E" w:rsidRPr="00973F77" w:rsidRDefault="00B4205E" w:rsidP="00B4205E">
            <w:pPr>
              <w:spacing w:after="0" w:line="240" w:lineRule="auto"/>
            </w:pPr>
            <w:r w:rsidRPr="00B4205E">
              <w:rPr>
                <w:rFonts w:ascii="Times New Roman" w:hAnsi="Times New Roman" w:cs="Times New Roman"/>
                <w:sz w:val="24"/>
                <w:szCs w:val="24"/>
              </w:rPr>
              <w:t xml:space="preserve"> акта об утверждении плана)</w:t>
            </w:r>
          </w:p>
        </w:tc>
      </w:tr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B4205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B4205E"/>
        </w:tc>
      </w:tr>
    </w:tbl>
    <w:p w:rsidR="00973F77" w:rsidRDefault="00973F77" w:rsidP="00973F77">
      <w:r w:rsidRPr="00973F77">
        <w:t> </w:t>
      </w:r>
    </w:p>
    <w:p w:rsidR="00B4205E" w:rsidRPr="00B4205E" w:rsidRDefault="00B4205E" w:rsidP="00B4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5E">
        <w:rPr>
          <w:rFonts w:ascii="Times New Roman" w:hAnsi="Times New Roman" w:cs="Times New Roman"/>
          <w:sz w:val="24"/>
          <w:szCs w:val="24"/>
        </w:rPr>
        <w:t xml:space="preserve">Укажите реквизиты </w:t>
      </w:r>
    </w:p>
    <w:p w:rsidR="00B4205E" w:rsidRPr="00B4205E" w:rsidRDefault="00B4205E" w:rsidP="00B4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5E">
        <w:rPr>
          <w:rFonts w:ascii="Times New Roman" w:hAnsi="Times New Roman" w:cs="Times New Roman"/>
          <w:sz w:val="24"/>
          <w:szCs w:val="24"/>
        </w:rPr>
        <w:t>протокола заседания профсоюзной организации</w:t>
      </w:r>
    </w:p>
    <w:p w:rsidR="00B4205E" w:rsidRPr="00B4205E" w:rsidRDefault="00B4205E" w:rsidP="00B4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5E">
        <w:rPr>
          <w:rFonts w:ascii="Times New Roman" w:hAnsi="Times New Roman" w:cs="Times New Roman"/>
          <w:sz w:val="24"/>
          <w:szCs w:val="24"/>
        </w:rPr>
        <w:t>/общего собрания трудового коллектива</w:t>
      </w:r>
    </w:p>
    <w:p w:rsidR="00B4205E" w:rsidRPr="00B4205E" w:rsidRDefault="00B4205E" w:rsidP="00973F77">
      <w:pPr>
        <w:rPr>
          <w:rFonts w:ascii="Times New Roman" w:hAnsi="Times New Roman" w:cs="Times New Roman"/>
          <w:sz w:val="24"/>
          <w:szCs w:val="24"/>
        </w:rPr>
      </w:pPr>
    </w:p>
    <w:p w:rsidR="00B4205E" w:rsidRPr="00B4205E" w:rsidRDefault="00B4205E" w:rsidP="00973F77">
      <w:pPr>
        <w:rPr>
          <w:rFonts w:ascii="Times New Roman" w:hAnsi="Times New Roman" w:cs="Times New Roman"/>
          <w:sz w:val="24"/>
          <w:szCs w:val="24"/>
        </w:rPr>
      </w:pPr>
    </w:p>
    <w:p w:rsidR="00B4205E" w:rsidRPr="00B4205E" w:rsidRDefault="00B4205E" w:rsidP="00973F77">
      <w:pPr>
        <w:rPr>
          <w:rFonts w:ascii="Times New Roman" w:hAnsi="Times New Roman" w:cs="Times New Roman"/>
          <w:sz w:val="24"/>
          <w:szCs w:val="24"/>
        </w:rPr>
      </w:pPr>
    </w:p>
    <w:p w:rsidR="00B4205E" w:rsidRPr="00B4205E" w:rsidRDefault="00B4205E" w:rsidP="00973F77">
      <w:pPr>
        <w:rPr>
          <w:rFonts w:ascii="Times New Roman" w:hAnsi="Times New Roman" w:cs="Times New Roman"/>
          <w:sz w:val="24"/>
          <w:szCs w:val="24"/>
        </w:rPr>
      </w:pPr>
    </w:p>
    <w:p w:rsidR="00973F77" w:rsidRPr="00B4205E" w:rsidRDefault="00973F77" w:rsidP="00B42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05E">
        <w:rPr>
          <w:rFonts w:ascii="Times New Roman" w:hAnsi="Times New Roman" w:cs="Times New Roman"/>
          <w:sz w:val="24"/>
          <w:szCs w:val="24"/>
        </w:rPr>
        <w:t>План по организации применения профессиональных стандартов в</w:t>
      </w:r>
      <w:r w:rsidR="00B4205E" w:rsidRPr="00B4205E">
        <w:rPr>
          <w:rFonts w:ascii="Times New Roman" w:hAnsi="Times New Roman" w:cs="Times New Roman"/>
          <w:sz w:val="24"/>
          <w:szCs w:val="24"/>
        </w:rPr>
        <w:t xml:space="preserve"> (Укажите наименование учреждения)</w:t>
      </w:r>
    </w:p>
    <w:p w:rsidR="00973F77" w:rsidRPr="00B4205E" w:rsidRDefault="00973F77" w:rsidP="00B420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205E">
        <w:rPr>
          <w:rFonts w:ascii="Times New Roman" w:hAnsi="Times New Roman" w:cs="Times New Roman"/>
          <w:sz w:val="24"/>
          <w:szCs w:val="24"/>
        </w:rPr>
        <w:t>на 2018–2020 годы</w:t>
      </w:r>
    </w:p>
    <w:p w:rsidR="00973F77" w:rsidRPr="00973F77" w:rsidRDefault="00973F77" w:rsidP="00B4205E">
      <w:pPr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2749"/>
        <w:gridCol w:w="1758"/>
        <w:gridCol w:w="1712"/>
        <w:gridCol w:w="1758"/>
        <w:gridCol w:w="1610"/>
        <w:gridCol w:w="1259"/>
        <w:gridCol w:w="1619"/>
        <w:gridCol w:w="1758"/>
      </w:tblGrid>
      <w:tr w:rsidR="00B4205E" w:rsidRPr="00B4205E" w:rsidTr="00973F7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Ф. И. О./</w:t>
            </w:r>
            <w:proofErr w:type="spellStart"/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должнось</w:t>
            </w:r>
            <w:proofErr w:type="spellEnd"/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/образование/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опыт работы в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соответствующей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занимаемой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сфере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(учреждении) на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дату утверждения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в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профессиональном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образовании,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профессиональном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обучении или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дополнительном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профессиональном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r w:rsidR="00B4205E"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коллективном договоре уточните </w:t>
            </w:r>
            <w:r w:rsidR="00B4205E"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 направления работника на обучение в связи с запланированным началом применения профессионального 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Планируемое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или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применения </w:t>
            </w:r>
            <w:proofErr w:type="spellStart"/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актов и других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учреждения,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подлежащих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изменению в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связи с учетом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положений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стандарта,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подлежащего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применению</w:t>
            </w:r>
          </w:p>
        </w:tc>
      </w:tr>
      <w:tr w:rsidR="00973F77" w:rsidRPr="00B4205E" w:rsidTr="00973F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работника о начале применения профессионального стандарта и внесении изменений в заключенный с ним трудовой договор, получение </w:t>
            </w: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согласия работника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Изменение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условий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трудовых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договоров с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работниками и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инструкций,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прилагаемых к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ним (заключение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соглашения к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трудовому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Аттестация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на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занимаемой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новых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работников/перев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од работников на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занимаемую </w:t>
            </w:r>
          </w:p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5E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73F77" w:rsidRPr="00B4205E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F77" w:rsidRPr="00973F77" w:rsidTr="00973F77">
        <w:tc>
          <w:tcPr>
            <w:tcW w:w="0" w:type="auto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Бухгалтер</w:t>
            </w:r>
            <w:r w:rsidRPr="00973F7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hyperlink r:id="rId4" w:anchor="/document/97/251738/" w:history="1">
              <w:r w:rsidRPr="00973F77">
                <w:rPr>
                  <w:rStyle w:val="a3"/>
                  <w:rFonts w:ascii="Times New Roman" w:hAnsi="Times New Roman" w:cs="Times New Roman"/>
                  <w:b/>
                  <w:bCs/>
                </w:rPr>
                <w:t>приказ Минтруда от 22.12.2014 № 1061н</w:t>
              </w:r>
            </w:hyperlink>
            <w:r w:rsidRPr="00973F77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973F77" w:rsidRPr="00973F77" w:rsidTr="00973F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Иванова  </w:t>
            </w:r>
          </w:p>
          <w:p w:rsid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Е.С./бухгалтер/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высшее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(специалист) по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специальности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«экономист-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менеджер» по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направлению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подготовки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«Экономика и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управление на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предприятии»/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повышение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квалификации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учреждением не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проводилось / 5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лет (1 год)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На дату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утверждения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плана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потребность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отсутствует.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Обучение по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специальным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дополнительным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профессиональным программам по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профилю 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деятельности в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соответствии с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потребностями</w:t>
            </w:r>
            <w:r w:rsidRPr="00973F77">
              <w:rPr>
                <w:rFonts w:ascii="Times New Roman" w:hAnsi="Times New Roman" w:cs="Times New Roman"/>
              </w:rPr>
              <w:t xml:space="preserve">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учреждения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2019 год. Программа ПК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«Инвентаризация особо ценного движимого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имущества БУ»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01.12.2018 –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01.02.2019</w:t>
            </w:r>
            <w:r w:rsidR="00B4205E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B4205E" w:rsidRPr="00B4205E">
              <w:rPr>
                <w:rFonts w:ascii="Times New Roman" w:hAnsi="Times New Roman" w:cs="Times New Roman"/>
                <w:i/>
                <w:iCs/>
              </w:rPr>
              <w:t xml:space="preserve">Определите срок самостоятельно. Если работник соответствует требованиям профессионального стандарта, нет оснований откладывать начало применения </w:t>
            </w:r>
            <w:proofErr w:type="spellStart"/>
            <w:r w:rsidR="00B4205E" w:rsidRPr="00B4205E">
              <w:rPr>
                <w:rFonts w:ascii="Times New Roman" w:hAnsi="Times New Roman" w:cs="Times New Roman"/>
                <w:i/>
                <w:iCs/>
              </w:rPr>
              <w:t>профстандарта</w:t>
            </w:r>
            <w:proofErr w:type="spellEnd"/>
            <w:r w:rsidR="00B4205E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В течение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трех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рабочих дней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со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дня получения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согласия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работника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 </w:t>
            </w:r>
            <w:r w:rsidR="00B4205E">
              <w:rPr>
                <w:rFonts w:ascii="Times New Roman" w:hAnsi="Times New Roman" w:cs="Times New Roman"/>
                <w:i/>
                <w:iCs/>
              </w:rPr>
              <w:t>(</w:t>
            </w:r>
            <w:r w:rsidR="00B4205E" w:rsidRPr="00B4205E">
              <w:rPr>
                <w:rFonts w:ascii="Times New Roman" w:hAnsi="Times New Roman" w:cs="Times New Roman"/>
                <w:i/>
                <w:iCs/>
              </w:rPr>
              <w:t xml:space="preserve">С учетом особенностей работы вашего отдела кадров вы можете установить другой срок </w:t>
            </w:r>
            <w:r w:rsidR="00B4205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Начиная с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первой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плановой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аттестации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работника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-</w:t>
            </w:r>
            <w:r w:rsidR="00B4205E">
              <w:rPr>
                <w:rFonts w:ascii="Times New Roman" w:hAnsi="Times New Roman" w:cs="Times New Roman"/>
                <w:i/>
                <w:iCs/>
              </w:rPr>
              <w:t>(</w:t>
            </w:r>
            <w:r w:rsidR="00B4205E" w:rsidRPr="00B4205E">
              <w:rPr>
                <w:rFonts w:ascii="Times New Roman" w:hAnsi="Times New Roman" w:cs="Times New Roman"/>
                <w:i/>
                <w:iCs/>
              </w:rPr>
              <w:t>Укажите с даты утверждения плана</w:t>
            </w:r>
            <w:r w:rsidR="00B4205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1.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Коллективный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договор в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части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3F77">
              <w:rPr>
                <w:rFonts w:ascii="Times New Roman" w:hAnsi="Times New Roman" w:cs="Times New Roman"/>
                <w:i/>
                <w:iCs/>
              </w:rPr>
              <w:t>дополнения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условия и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порядка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осуществления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работодателем </w:t>
            </w:r>
          </w:p>
          <w:p w:rsid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дополнительного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профессионального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образования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работников</w:t>
            </w:r>
            <w:r w:rsidR="00B4205E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B4205E" w:rsidRPr="00B4205E">
              <w:rPr>
                <w:rFonts w:ascii="Times New Roman" w:hAnsi="Times New Roman" w:cs="Times New Roman"/>
                <w:i/>
                <w:iCs/>
              </w:rPr>
              <w:t>Укажите, если коллективный договор у вас есть</w:t>
            </w:r>
            <w:r w:rsidR="00B4205E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2. Локальный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нормативный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lastRenderedPageBreak/>
              <w:t>акт,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определяющий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формы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подготовки и </w:t>
            </w:r>
          </w:p>
          <w:p w:rsid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дополнительного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73F77">
              <w:rPr>
                <w:rFonts w:ascii="Times New Roman" w:hAnsi="Times New Roman" w:cs="Times New Roman"/>
                <w:i/>
                <w:iCs/>
              </w:rPr>
              <w:t>профессиональ</w:t>
            </w:r>
            <w:proofErr w:type="spellEnd"/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73F77">
              <w:rPr>
                <w:rFonts w:ascii="Times New Roman" w:hAnsi="Times New Roman" w:cs="Times New Roman"/>
                <w:i/>
                <w:iCs/>
              </w:rPr>
              <w:t>ного</w:t>
            </w:r>
            <w:proofErr w:type="spellEnd"/>
            <w:r w:rsidRPr="00973F77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образования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работников,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перечень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необходимых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профессий 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специальностей</w:t>
            </w:r>
          </w:p>
        </w:tc>
      </w:tr>
      <w:tr w:rsidR="00973F77" w:rsidRPr="00973F77" w:rsidTr="00973F77">
        <w:tc>
          <w:tcPr>
            <w:tcW w:w="0" w:type="auto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lastRenderedPageBreak/>
              <w:t>Специалист в сфере закупок</w:t>
            </w:r>
            <w:r w:rsidRPr="00973F77">
              <w:rPr>
                <w:rFonts w:ascii="Times New Roman" w:hAnsi="Times New Roman" w:cs="Times New Roman"/>
                <w:b/>
                <w:bCs/>
              </w:rPr>
              <w:t>, </w:t>
            </w:r>
            <w:hyperlink r:id="rId5" w:anchor="/document/99/420304279/" w:history="1">
              <w:r w:rsidRPr="00973F77">
                <w:rPr>
                  <w:rStyle w:val="a3"/>
                  <w:rFonts w:ascii="Times New Roman" w:hAnsi="Times New Roman" w:cs="Times New Roman"/>
                  <w:b/>
                  <w:bCs/>
                </w:rPr>
                <w:t>приказ Минтруда от 10.09.2015 № 625н</w:t>
              </w:r>
            </w:hyperlink>
          </w:p>
        </w:tc>
      </w:tr>
      <w:tr w:rsidR="00973F77" w:rsidRPr="00973F77" w:rsidTr="00973F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Кузнецова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Е.С./бухгалтер/высшее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(специалист) по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специальности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«экономист-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менеджер» по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направлению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подготовки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«Экономика 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управление на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предприятии»/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повышение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квалификации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«Контрактная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система в сфере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закупок товаров,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работ, услуг для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обеспечения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государственных и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lastRenderedPageBreak/>
              <w:t>муниципальных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нужд (</w:t>
            </w:r>
            <w:hyperlink r:id="rId6" w:anchor="/document/99/499011838/" w:history="1">
              <w:r w:rsidRPr="00973F77">
                <w:rPr>
                  <w:rStyle w:val="a3"/>
                  <w:rFonts w:ascii="Times New Roman" w:hAnsi="Times New Roman" w:cs="Times New Roman"/>
                  <w:i/>
                  <w:iCs/>
                </w:rPr>
                <w:t>44-ФЗ</w:t>
              </w:r>
            </w:hyperlink>
            <w:r w:rsidRPr="00973F77">
              <w:rPr>
                <w:rFonts w:ascii="Times New Roman" w:hAnsi="Times New Roman" w:cs="Times New Roman"/>
                <w:i/>
                <w:iCs/>
              </w:rPr>
              <w:t>, </w:t>
            </w:r>
            <w:r w:rsidRPr="00973F77">
              <w:rPr>
                <w:rFonts w:ascii="Times New Roman" w:hAnsi="Times New Roman" w:cs="Times New Roman"/>
              </w:rPr>
              <w:fldChar w:fldCharType="begin"/>
            </w:r>
            <w:r w:rsidRPr="00973F77">
              <w:rPr>
                <w:rFonts w:ascii="Times New Roman" w:hAnsi="Times New Roman" w:cs="Times New Roman"/>
              </w:rPr>
              <w:instrText xml:space="preserve"> HYPERLINK "https://vip.1cult.ru/" \l "/document/99/902289896/" </w:instrText>
            </w:r>
            <w:r w:rsidRPr="00973F77">
              <w:rPr>
                <w:rFonts w:ascii="Times New Roman" w:hAnsi="Times New Roman" w:cs="Times New Roman"/>
              </w:rPr>
              <w:fldChar w:fldCharType="separate"/>
            </w:r>
            <w:r w:rsidRPr="00973F77">
              <w:rPr>
                <w:rStyle w:val="a3"/>
                <w:rFonts w:ascii="Times New Roman" w:hAnsi="Times New Roman" w:cs="Times New Roman"/>
              </w:rPr>
              <w:t>223-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Style w:val="a3"/>
                <w:rFonts w:ascii="Times New Roman" w:hAnsi="Times New Roman" w:cs="Times New Roman"/>
              </w:rPr>
              <w:t>ФЗ</w:t>
            </w:r>
            <w:r w:rsidRPr="00973F77">
              <w:rPr>
                <w:rFonts w:ascii="Times New Roman" w:hAnsi="Times New Roman" w:cs="Times New Roman"/>
              </w:rPr>
              <w:fldChar w:fldCharType="end"/>
            </w:r>
            <w:r w:rsidRPr="00973F77">
              <w:rPr>
                <w:rFonts w:ascii="Times New Roman" w:hAnsi="Times New Roman" w:cs="Times New Roman"/>
                <w:i/>
                <w:iCs/>
              </w:rPr>
              <w:t>)»/ 5 лет (3 года)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 дату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утверждения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плана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потребность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отсутствует.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Обучение по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специальным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дополнительны</w:t>
            </w:r>
            <w:r w:rsidRPr="00973F77">
              <w:rPr>
                <w:rFonts w:ascii="Times New Roman" w:hAnsi="Times New Roman" w:cs="Times New Roman"/>
                <w:i/>
                <w:iCs/>
              </w:rPr>
              <w:t xml:space="preserve">м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профессиональным программам по профилю 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деятельности в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соответствии с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 xml:space="preserve">потребностями 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Не планируется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10.11.2018–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br/>
              <w:t>10.01.2019 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В течение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трех рабочих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дней со дня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получения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согласия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работника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Начиная с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первой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аттестации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Внесение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изменений не </w:t>
            </w:r>
          </w:p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требуется</w:t>
            </w:r>
          </w:p>
        </w:tc>
      </w:tr>
    </w:tbl>
    <w:p w:rsidR="00973F77" w:rsidRPr="00973F77" w:rsidRDefault="00973F77" w:rsidP="00973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3F77">
        <w:rPr>
          <w:rFonts w:ascii="Times New Roman" w:hAnsi="Times New Roman" w:cs="Times New Roma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2758"/>
        <w:gridCol w:w="425"/>
        <w:gridCol w:w="5528"/>
      </w:tblGrid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  <w:tc>
          <w:tcPr>
            <w:tcW w:w="275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2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</w:tr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8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подпись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28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Ф. И. О.</w:t>
            </w:r>
          </w:p>
        </w:tc>
      </w:tr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75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2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</w:tr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8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подпись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28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73F77" w:rsidRPr="00973F77" w:rsidRDefault="00973F77" w:rsidP="00973F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F77">
              <w:rPr>
                <w:rFonts w:ascii="Times New Roman" w:hAnsi="Times New Roman" w:cs="Times New Roman"/>
                <w:i/>
                <w:iCs/>
              </w:rPr>
              <w:t>Ф. И. О.</w:t>
            </w:r>
          </w:p>
        </w:tc>
      </w:tr>
      <w:tr w:rsidR="00973F77" w:rsidRPr="00973F77" w:rsidTr="00B420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973F77"/>
        </w:tc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973F77"/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973F77"/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F77" w:rsidRPr="00973F77" w:rsidRDefault="00973F77" w:rsidP="00973F77"/>
        </w:tc>
      </w:tr>
    </w:tbl>
    <w:p w:rsidR="00543ECC" w:rsidRDefault="00543ECC"/>
    <w:sectPr w:rsidR="00543ECC" w:rsidSect="00973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77"/>
    <w:rsid w:val="00543ECC"/>
    <w:rsid w:val="0069359F"/>
    <w:rsid w:val="0072198E"/>
    <w:rsid w:val="00973F77"/>
    <w:rsid w:val="00B4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7D4E-16B3-4537-9F60-9EA3A63F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cult.ru/" TargetMode="External"/><Relationship Id="rId5" Type="http://schemas.openxmlformats.org/officeDocument/2006/relationships/hyperlink" Target="https://vip.1cult.ru/" TargetMode="External"/><Relationship Id="rId4" Type="http://schemas.openxmlformats.org/officeDocument/2006/relationships/hyperlink" Target="https://vip.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2019-07-24T12:37:00Z</dcterms:created>
  <dcterms:modified xsi:type="dcterms:W3CDTF">2019-07-25T08:14:00Z</dcterms:modified>
</cp:coreProperties>
</file>