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0E" w:rsidRPr="006D72BB" w:rsidRDefault="00D23F0E" w:rsidP="006D72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BB">
        <w:rPr>
          <w:rFonts w:ascii="Times New Roman" w:hAnsi="Times New Roman" w:cs="Times New Roman"/>
          <w:b/>
          <w:sz w:val="24"/>
          <w:szCs w:val="24"/>
        </w:rPr>
        <w:t>Инструкция по охране труда для библиотекаря</w:t>
      </w:r>
      <w:r w:rsidRPr="006D72BB">
        <w:rPr>
          <w:rFonts w:ascii="Times New Roman" w:hAnsi="Times New Roman" w:cs="Times New Roman"/>
          <w:b/>
          <w:sz w:val="24"/>
          <w:szCs w:val="24"/>
        </w:rPr>
        <w:br/>
      </w:r>
    </w:p>
    <w:p w:rsidR="00D23F0E" w:rsidRPr="00236183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61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D72BB" w:rsidRPr="00236183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D23F0E" w:rsidRPr="00D23F0E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3F0E" w:rsidRPr="00D23F0E" w:rsidRDefault="00236183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="00D23F0E" w:rsidRPr="00D23F0E">
        <w:rPr>
          <w:rFonts w:ascii="Times New Roman" w:hAnsi="Times New Roman" w:cs="Times New Roman"/>
          <w:sz w:val="24"/>
          <w:szCs w:val="24"/>
        </w:rPr>
        <w:t>К самостоятельной работе в качестве библиотекаря допускаются лица, прошедшие предварительный (при приеме на работу), периодический (в течение трудовой деятельности) медицинские осмотры и допущенные по состоянию здоровья к указанной работе; вводный и первичный на рабочем месте инструктажи по охране труда, повторный (в течение трудовой деятельности) и внеплановый (при необходимости) инструктажи по охране труда;</w:t>
      </w:r>
      <w:proofErr w:type="gramEnd"/>
      <w:r w:rsidR="00D23F0E" w:rsidRPr="00D23F0E">
        <w:rPr>
          <w:rFonts w:ascii="Times New Roman" w:hAnsi="Times New Roman" w:cs="Times New Roman"/>
          <w:sz w:val="24"/>
          <w:szCs w:val="24"/>
        </w:rPr>
        <w:t xml:space="preserve">  противопожарный инструктаж; проверку знаний на присвоение 1 группы по </w:t>
      </w:r>
      <w:proofErr w:type="spellStart"/>
      <w:r w:rsidR="00D23F0E" w:rsidRPr="00D23F0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="00D23F0E" w:rsidRPr="00D23F0E">
        <w:rPr>
          <w:rFonts w:ascii="Times New Roman" w:hAnsi="Times New Roman" w:cs="Times New Roman"/>
          <w:sz w:val="24"/>
          <w:szCs w:val="24"/>
        </w:rPr>
        <w:t>.</w:t>
      </w:r>
    </w:p>
    <w:p w:rsidR="00D23F0E" w:rsidRPr="00D23F0E" w:rsidRDefault="00236183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23F0E" w:rsidRPr="00D23F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библиотекаря</w:t>
      </w:r>
      <w:r w:rsidR="00D23F0E" w:rsidRPr="00D23F0E">
        <w:rPr>
          <w:rFonts w:ascii="Times New Roman" w:hAnsi="Times New Roman" w:cs="Times New Roman"/>
          <w:sz w:val="24"/>
          <w:szCs w:val="24"/>
        </w:rPr>
        <w:t xml:space="preserve"> могут воздействовать следующие опасные и вредные производственные факторы:</w:t>
      </w: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 xml:space="preserve">- падение с высоты; </w:t>
      </w: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 xml:space="preserve">- повышенная запылённость воздуха; </w:t>
      </w: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 xml:space="preserve">- пониженная температура воздуха рабочей зоны; - пониженная влажность воздуха; </w:t>
      </w:r>
    </w:p>
    <w:p w:rsidR="00236183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цепи.</w:t>
      </w:r>
    </w:p>
    <w:p w:rsidR="00236183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1.</w:t>
      </w:r>
      <w:r w:rsidR="00236183">
        <w:rPr>
          <w:rFonts w:ascii="Times New Roman" w:hAnsi="Times New Roman" w:cs="Times New Roman"/>
          <w:sz w:val="24"/>
          <w:szCs w:val="24"/>
        </w:rPr>
        <w:t>3</w:t>
      </w:r>
      <w:r w:rsidRPr="00D23F0E">
        <w:rPr>
          <w:rFonts w:ascii="Times New Roman" w:hAnsi="Times New Roman" w:cs="Times New Roman"/>
          <w:sz w:val="24"/>
          <w:szCs w:val="24"/>
        </w:rPr>
        <w:t>. </w:t>
      </w:r>
      <w:r w:rsidR="00236183">
        <w:rPr>
          <w:rFonts w:ascii="Times New Roman" w:hAnsi="Times New Roman" w:cs="Times New Roman"/>
          <w:sz w:val="24"/>
          <w:szCs w:val="24"/>
        </w:rPr>
        <w:t>Библиотекарь</w:t>
      </w:r>
      <w:r w:rsidRPr="00D23F0E">
        <w:rPr>
          <w:rFonts w:ascii="Times New Roman" w:hAnsi="Times New Roman" w:cs="Times New Roman"/>
          <w:sz w:val="24"/>
          <w:szCs w:val="24"/>
        </w:rPr>
        <w:t xml:space="preserve"> должен: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соблюдать правила внутреннего трудового распорядка и установленный режим труда и отдыха;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выполнять работу, входящую в его обязанности или порученную администрацией, при условии, что он обучен правилам безопасного выполнения этой работы;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применять безопасные приемы выполнения работ;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уметь оказыв</w:t>
      </w:r>
      <w:r w:rsidR="00236183">
        <w:rPr>
          <w:rFonts w:ascii="Times New Roman" w:hAnsi="Times New Roman" w:cs="Times New Roman"/>
          <w:sz w:val="24"/>
          <w:szCs w:val="24"/>
        </w:rPr>
        <w:t>ать первую помощь пострадавшим.</w:t>
      </w:r>
    </w:p>
    <w:p w:rsidR="00D23F0E" w:rsidRPr="00D23F0E" w:rsidRDefault="00236183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Библиотекарю з</w:t>
      </w:r>
      <w:r w:rsidR="00D23F0E" w:rsidRPr="00D23F0E">
        <w:rPr>
          <w:rFonts w:ascii="Times New Roman" w:hAnsi="Times New Roman" w:cs="Times New Roman"/>
          <w:sz w:val="24"/>
          <w:szCs w:val="24"/>
        </w:rPr>
        <w:t>апрещается садиться и облокачиваться на случайные предметы и ограждения.</w:t>
      </w:r>
      <w:r w:rsidR="00D23F0E" w:rsidRPr="00D23F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1.5</w:t>
      </w:r>
      <w:r w:rsidR="00D23F0E" w:rsidRPr="00D23F0E">
        <w:rPr>
          <w:rFonts w:ascii="Times New Roman" w:hAnsi="Times New Roman" w:cs="Times New Roman"/>
          <w:sz w:val="24"/>
          <w:szCs w:val="24"/>
        </w:rPr>
        <w:t>. Запрещается загромождать проходы, проезды, рабочие места, подходы к щитам с противопожарным инвентарем, пожарным кранам и общему рубильнику в библиотеке.</w:t>
      </w:r>
      <w:r w:rsidR="00D23F0E" w:rsidRPr="00D23F0E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D23F0E" w:rsidRPr="00D23F0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Библиотекарь</w:t>
      </w:r>
      <w:r w:rsidR="00D23F0E" w:rsidRPr="00D23F0E">
        <w:rPr>
          <w:rFonts w:ascii="Times New Roman" w:hAnsi="Times New Roman" w:cs="Times New Roman"/>
          <w:sz w:val="24"/>
          <w:szCs w:val="24"/>
        </w:rPr>
        <w:t xml:space="preserve"> должен знать места расположения первичных средств пожаротушения.</w:t>
      </w:r>
      <w:r w:rsidR="00D23F0E" w:rsidRPr="00D23F0E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D23F0E" w:rsidRPr="00D23F0E">
        <w:rPr>
          <w:rFonts w:ascii="Times New Roman" w:hAnsi="Times New Roman" w:cs="Times New Roman"/>
          <w:sz w:val="24"/>
          <w:szCs w:val="24"/>
        </w:rPr>
        <w:t>. Курить и принимать пищу разрешается только в специально отведенных для этой цели местах.</w:t>
      </w: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1.</w:t>
      </w:r>
      <w:r w:rsidR="00236183">
        <w:rPr>
          <w:rFonts w:ascii="Times New Roman" w:hAnsi="Times New Roman" w:cs="Times New Roman"/>
          <w:sz w:val="24"/>
          <w:szCs w:val="24"/>
        </w:rPr>
        <w:t>8</w:t>
      </w:r>
      <w:r w:rsidRPr="00D23F0E">
        <w:rPr>
          <w:rFonts w:ascii="Times New Roman" w:hAnsi="Times New Roman" w:cs="Times New Roman"/>
          <w:sz w:val="24"/>
          <w:szCs w:val="24"/>
        </w:rPr>
        <w:t>. Обо всех обнаруженных неисправностях оборудования, приспособлений, инструмента библиотекарь</w:t>
      </w:r>
      <w:r w:rsidR="0023618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D23F0E">
        <w:rPr>
          <w:rFonts w:ascii="Times New Roman" w:hAnsi="Times New Roman" w:cs="Times New Roman"/>
          <w:sz w:val="24"/>
          <w:szCs w:val="24"/>
        </w:rPr>
        <w:t xml:space="preserve"> немедленно уведом</w:t>
      </w:r>
      <w:r w:rsidR="00236183">
        <w:rPr>
          <w:rFonts w:ascii="Times New Roman" w:hAnsi="Times New Roman" w:cs="Times New Roman"/>
          <w:sz w:val="24"/>
          <w:szCs w:val="24"/>
        </w:rPr>
        <w:t>ить</w:t>
      </w:r>
      <w:r w:rsidRPr="00D23F0E">
        <w:rPr>
          <w:rFonts w:ascii="Times New Roman" w:hAnsi="Times New Roman" w:cs="Times New Roman"/>
          <w:sz w:val="24"/>
          <w:szCs w:val="24"/>
        </w:rPr>
        <w:t xml:space="preserve"> администрацию библиотеки. </w:t>
      </w:r>
      <w:r w:rsidRPr="00D23F0E">
        <w:rPr>
          <w:rFonts w:ascii="Times New Roman" w:hAnsi="Times New Roman" w:cs="Times New Roman"/>
          <w:sz w:val="24"/>
          <w:szCs w:val="24"/>
        </w:rPr>
        <w:br/>
        <w:t>1.9. За нарушение требований настоящей инструкции библиотекарь несет ответственность в соответствии с действующим законодательством. </w:t>
      </w:r>
    </w:p>
    <w:p w:rsidR="00D23F0E" w:rsidRPr="00D23F0E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br/>
      </w:r>
    </w:p>
    <w:p w:rsidR="00D23F0E" w:rsidRPr="00236183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618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D72BB" w:rsidRPr="00236183">
        <w:rPr>
          <w:rFonts w:ascii="Times New Roman" w:hAnsi="Times New Roman" w:cs="Times New Roman"/>
          <w:b/>
          <w:sz w:val="24"/>
          <w:szCs w:val="24"/>
        </w:rPr>
        <w:t>Требования охраны труда перед началом работы</w:t>
      </w: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2.1. Надеть чистую рабочую одежду. Обувь должна быть на плоской подошве.</w:t>
      </w:r>
      <w:r w:rsidRPr="00D23F0E">
        <w:rPr>
          <w:rFonts w:ascii="Times New Roman" w:hAnsi="Times New Roman" w:cs="Times New Roman"/>
          <w:sz w:val="24"/>
          <w:szCs w:val="24"/>
        </w:rPr>
        <w:br/>
        <w:t>2.2. Проверить все помещения, эвакуационные пути и выходы на соответствие их требованиям пожарной безопасности, а также убедиться в наличии и исправности средств пожаротушения, связи и пожарной автоматики.</w:t>
      </w:r>
      <w:r w:rsidRPr="00D23F0E">
        <w:rPr>
          <w:rFonts w:ascii="Times New Roman" w:hAnsi="Times New Roman" w:cs="Times New Roman"/>
          <w:sz w:val="24"/>
          <w:szCs w:val="24"/>
        </w:rPr>
        <w:br/>
        <w:t>2.3. Проверить своё рабочее место и убедиться в исправности лестниц, стремянок, электрических приборов, пожарно-охранной сигнализации, средств пожаротушения.</w:t>
      </w:r>
      <w:r w:rsidRPr="00D23F0E">
        <w:rPr>
          <w:rFonts w:ascii="Times New Roman" w:hAnsi="Times New Roman" w:cs="Times New Roman"/>
          <w:sz w:val="24"/>
          <w:szCs w:val="24"/>
        </w:rPr>
        <w:br/>
        <w:t>2.4. Проверить достаточность освещения, состояние проходов между стеллажами, нет ли препятствий и нагромождений на лестничных маршах.</w:t>
      </w:r>
      <w:r w:rsidRPr="00D23F0E">
        <w:rPr>
          <w:rFonts w:ascii="Times New Roman" w:hAnsi="Times New Roman" w:cs="Times New Roman"/>
          <w:sz w:val="24"/>
          <w:szCs w:val="24"/>
        </w:rPr>
        <w:br/>
        <w:t>2.5. Проверить состояние рабочего места; если оно не убрано или загромождено, необходимо принять меры к очистке и привести его в порядок; убедиться в наличии свободного подхода к рабочему месту, а также исправности пола в рабочей зоне.</w:t>
      </w:r>
      <w:r w:rsidRPr="00D23F0E">
        <w:rPr>
          <w:rFonts w:ascii="Times New Roman" w:hAnsi="Times New Roman" w:cs="Times New Roman"/>
          <w:sz w:val="24"/>
          <w:szCs w:val="24"/>
        </w:rPr>
        <w:br/>
      </w: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lastRenderedPageBreak/>
        <w:t>2.6. 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  <w:r w:rsidRPr="00D23F0E">
        <w:rPr>
          <w:rFonts w:ascii="Times New Roman" w:hAnsi="Times New Roman" w:cs="Times New Roman"/>
          <w:sz w:val="24"/>
          <w:szCs w:val="24"/>
        </w:rPr>
        <w:br/>
      </w:r>
    </w:p>
    <w:p w:rsidR="00D23F0E" w:rsidRPr="00236183" w:rsidRDefault="00D23F0E" w:rsidP="003E2A1F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br/>
      </w:r>
      <w:r w:rsidRPr="002361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D72BB" w:rsidRPr="00236183">
        <w:rPr>
          <w:rFonts w:ascii="Times New Roman" w:hAnsi="Times New Roman" w:cs="Times New Roman"/>
          <w:b/>
          <w:sz w:val="24"/>
          <w:szCs w:val="24"/>
        </w:rPr>
        <w:t>Требования охраны труда во время работы</w:t>
      </w:r>
    </w:p>
    <w:p w:rsidR="00D23F0E" w:rsidRPr="00D23F0E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3.1. При расстановке книг на стеллажи библиотекарь должен быть предельно внимательным и осторожным.</w:t>
      </w:r>
      <w:r w:rsidRPr="00D23F0E">
        <w:rPr>
          <w:rFonts w:ascii="Times New Roman" w:hAnsi="Times New Roman" w:cs="Times New Roman"/>
          <w:sz w:val="24"/>
          <w:szCs w:val="24"/>
        </w:rPr>
        <w:br/>
        <w:t>3.2. Работу производить только на исправной и допущенной к эксплуатации лестнице или стремянке. Категорически запрещается занимать обе руки при нахождении на стремянке (лестнице) или балансировать на одной ноге.</w:t>
      </w:r>
      <w:r w:rsidRPr="00D23F0E">
        <w:rPr>
          <w:rFonts w:ascii="Times New Roman" w:hAnsi="Times New Roman" w:cs="Times New Roman"/>
          <w:sz w:val="24"/>
          <w:szCs w:val="24"/>
        </w:rPr>
        <w:br/>
        <w:t>3.3. Количество книг на полке стеллажа не должно превышать размера длины полки. Не допускается нагромождение книг разного формата друг на друга.</w:t>
      </w:r>
      <w:r w:rsidRPr="00D23F0E">
        <w:rPr>
          <w:rFonts w:ascii="Times New Roman" w:hAnsi="Times New Roman" w:cs="Times New Roman"/>
          <w:sz w:val="24"/>
          <w:szCs w:val="24"/>
        </w:rPr>
        <w:br/>
        <w:t xml:space="preserve">3.4. Выполняя влажную уборку на стеллажах, быть осторожным, во избежание </w:t>
      </w:r>
      <w:proofErr w:type="spellStart"/>
      <w:r w:rsidRPr="00D23F0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D23F0E">
        <w:rPr>
          <w:rFonts w:ascii="Times New Roman" w:hAnsi="Times New Roman" w:cs="Times New Roman"/>
          <w:sz w:val="24"/>
          <w:szCs w:val="24"/>
        </w:rPr>
        <w:t>.</w:t>
      </w:r>
      <w:r w:rsidRPr="00D23F0E">
        <w:rPr>
          <w:rFonts w:ascii="Times New Roman" w:hAnsi="Times New Roman" w:cs="Times New Roman"/>
          <w:sz w:val="24"/>
          <w:szCs w:val="24"/>
        </w:rPr>
        <w:br/>
        <w:t>3.5. Осуществляя работы по подъёму и опусканию литературы по трубчатой лестнице необходимо одной рукой держаться за перила ограждения лестничного марша.</w:t>
      </w:r>
      <w:r w:rsidRPr="00D23F0E">
        <w:rPr>
          <w:rFonts w:ascii="Times New Roman" w:hAnsi="Times New Roman" w:cs="Times New Roman"/>
          <w:sz w:val="24"/>
          <w:szCs w:val="24"/>
        </w:rPr>
        <w:br/>
        <w:t>3.6. Подключая компьютер или другой электрический прибор, убедитесь в исправности изоляции подводящего кабеля. В случае обнаружения неисправности электрический прибор должен быть отключен и отдан в ремонт.</w:t>
      </w:r>
      <w:r w:rsidRPr="00D23F0E">
        <w:rPr>
          <w:rFonts w:ascii="Times New Roman" w:hAnsi="Times New Roman" w:cs="Times New Roman"/>
          <w:sz w:val="24"/>
          <w:szCs w:val="24"/>
        </w:rPr>
        <w:br/>
        <w:t>3.7. Не допускать оставление включенных электрических приборов без присмотра.</w:t>
      </w:r>
      <w:r w:rsidRPr="00D23F0E">
        <w:rPr>
          <w:rFonts w:ascii="Times New Roman" w:hAnsi="Times New Roman" w:cs="Times New Roman"/>
          <w:sz w:val="24"/>
          <w:szCs w:val="24"/>
        </w:rPr>
        <w:br/>
        <w:t>3.8. При расстановке литературы на стеллажи пользоваться только исправными лестницами и стремянками, испытанными на динамическую нагрузку. Запрещается применение случайных подставок (ящики, стопки книг и т.д.).</w:t>
      </w:r>
      <w:r w:rsidRPr="00D23F0E">
        <w:rPr>
          <w:rFonts w:ascii="Times New Roman" w:hAnsi="Times New Roman" w:cs="Times New Roman"/>
          <w:sz w:val="24"/>
          <w:szCs w:val="24"/>
        </w:rPr>
        <w:br/>
        <w:t>3.9. При работе на стремянках и приставных лестницах работник обязан выполнять требования инструкции по охране труда на рабочем месте на приставных лестницах.</w:t>
      </w:r>
      <w:r w:rsidRPr="00D23F0E">
        <w:rPr>
          <w:rFonts w:ascii="Times New Roman" w:hAnsi="Times New Roman" w:cs="Times New Roman"/>
          <w:sz w:val="24"/>
          <w:szCs w:val="24"/>
        </w:rPr>
        <w:br/>
        <w:t>3.10. При работе на компьютере работник обязан выполнять требования инструкции по охране труда при работе на П</w:t>
      </w:r>
      <w:r w:rsidR="00236183">
        <w:rPr>
          <w:rFonts w:ascii="Times New Roman" w:hAnsi="Times New Roman" w:cs="Times New Roman"/>
          <w:sz w:val="24"/>
          <w:szCs w:val="24"/>
        </w:rPr>
        <w:t>ЭВМ</w:t>
      </w:r>
      <w:r w:rsidRPr="00D23F0E">
        <w:rPr>
          <w:rFonts w:ascii="Times New Roman" w:hAnsi="Times New Roman" w:cs="Times New Roman"/>
          <w:sz w:val="24"/>
          <w:szCs w:val="24"/>
        </w:rPr>
        <w:t>.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Pr="00D23F0E">
        <w:rPr>
          <w:rFonts w:ascii="Times New Roman" w:hAnsi="Times New Roman" w:cs="Times New Roman"/>
          <w:sz w:val="24"/>
          <w:szCs w:val="24"/>
        </w:rPr>
        <w:br/>
      </w:r>
    </w:p>
    <w:p w:rsidR="00D23F0E" w:rsidRPr="00236183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618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D72BB" w:rsidRPr="00236183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D23F0E" w:rsidRPr="00D23F0E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4.1. При возникновении поломки оборудования, угрожающей аварией на рабочем месте</w:t>
      </w:r>
      <w:r w:rsidR="00236183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D23F0E">
        <w:rPr>
          <w:rFonts w:ascii="Times New Roman" w:hAnsi="Times New Roman" w:cs="Times New Roman"/>
          <w:sz w:val="24"/>
          <w:szCs w:val="24"/>
        </w:rPr>
        <w:t xml:space="preserve"> прекратить его эксплуатацию, а также подачу к нему электроэнергии; доложить о принятых мерах </w:t>
      </w:r>
      <w:r w:rsidR="00236183">
        <w:rPr>
          <w:rFonts w:ascii="Times New Roman" w:hAnsi="Times New Roman" w:cs="Times New Roman"/>
          <w:sz w:val="24"/>
          <w:szCs w:val="24"/>
        </w:rPr>
        <w:t>администрации библиотеки</w:t>
      </w:r>
      <w:r w:rsidRPr="00D23F0E">
        <w:rPr>
          <w:rFonts w:ascii="Times New Roman" w:hAnsi="Times New Roman" w:cs="Times New Roman"/>
          <w:sz w:val="24"/>
          <w:szCs w:val="24"/>
        </w:rPr>
        <w:t xml:space="preserve"> и действовать в соответствии с полученными указаниями.</w:t>
      </w:r>
      <w:r w:rsidRPr="00D23F0E">
        <w:rPr>
          <w:rFonts w:ascii="Times New Roman" w:hAnsi="Times New Roman" w:cs="Times New Roman"/>
          <w:sz w:val="24"/>
          <w:szCs w:val="24"/>
        </w:rPr>
        <w:br/>
        <w:t xml:space="preserve">4.2. В аварийной обстановке: оповестить об опасности окружающих людей, доложить </w:t>
      </w:r>
      <w:r w:rsidR="00236183">
        <w:rPr>
          <w:rFonts w:ascii="Times New Roman" w:hAnsi="Times New Roman" w:cs="Times New Roman"/>
          <w:sz w:val="24"/>
          <w:szCs w:val="24"/>
        </w:rPr>
        <w:t>администрации библиотеки</w:t>
      </w:r>
      <w:r w:rsidRPr="00D23F0E">
        <w:rPr>
          <w:rFonts w:ascii="Times New Roman" w:hAnsi="Times New Roman" w:cs="Times New Roman"/>
          <w:sz w:val="24"/>
          <w:szCs w:val="24"/>
        </w:rPr>
        <w:t xml:space="preserve"> о случившемся и действовать в соответствии с планом ликвидации аварий.</w:t>
      </w:r>
      <w:r w:rsidRPr="00D23F0E">
        <w:rPr>
          <w:rFonts w:ascii="Times New Roman" w:hAnsi="Times New Roman" w:cs="Times New Roman"/>
          <w:sz w:val="24"/>
          <w:szCs w:val="24"/>
        </w:rPr>
        <w:br/>
        <w:t>4.3. При возникновении пожара следует: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прекратить работу;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вызвать пожарную охрану и сообщить руководству организации;</w:t>
      </w:r>
      <w:r w:rsidRPr="00D23F0E">
        <w:rPr>
          <w:rFonts w:ascii="Times New Roman" w:hAnsi="Times New Roman" w:cs="Times New Roman"/>
          <w:sz w:val="24"/>
          <w:szCs w:val="24"/>
        </w:rPr>
        <w:br/>
      </w:r>
      <w:r w:rsidR="00236183">
        <w:rPr>
          <w:rFonts w:ascii="Times New Roman" w:hAnsi="Times New Roman" w:cs="Times New Roman"/>
          <w:sz w:val="24"/>
          <w:szCs w:val="24"/>
        </w:rPr>
        <w:t xml:space="preserve">- </w:t>
      </w:r>
      <w:r w:rsidRPr="00D23F0E">
        <w:rPr>
          <w:rFonts w:ascii="Times New Roman" w:hAnsi="Times New Roman" w:cs="Times New Roman"/>
          <w:sz w:val="24"/>
          <w:szCs w:val="24"/>
        </w:rPr>
        <w:t>приступить к тушению пожара, пользуясь имеющимися на рабочем участке средствами пожаротушения.</w:t>
      </w:r>
      <w:r w:rsidRPr="00D23F0E">
        <w:rPr>
          <w:rFonts w:ascii="Times New Roman" w:hAnsi="Times New Roman" w:cs="Times New Roman"/>
          <w:sz w:val="24"/>
          <w:szCs w:val="24"/>
        </w:rPr>
        <w:br/>
        <w:t xml:space="preserve">4.4. Пострадавшему при </w:t>
      </w:r>
      <w:proofErr w:type="spellStart"/>
      <w:r w:rsidRPr="00D23F0E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D23F0E">
        <w:rPr>
          <w:rFonts w:ascii="Times New Roman" w:hAnsi="Times New Roman" w:cs="Times New Roman"/>
          <w:sz w:val="24"/>
          <w:szCs w:val="24"/>
        </w:rPr>
        <w:t>, отравлении и внезапном заболевании должна быть оказана первая</w:t>
      </w:r>
      <w:r w:rsidR="00236183">
        <w:rPr>
          <w:rFonts w:ascii="Times New Roman" w:hAnsi="Times New Roman" w:cs="Times New Roman"/>
          <w:sz w:val="24"/>
          <w:szCs w:val="24"/>
        </w:rPr>
        <w:t xml:space="preserve"> </w:t>
      </w:r>
      <w:r w:rsidRPr="00D23F0E">
        <w:rPr>
          <w:rFonts w:ascii="Times New Roman" w:hAnsi="Times New Roman" w:cs="Times New Roman"/>
          <w:sz w:val="24"/>
          <w:szCs w:val="24"/>
        </w:rPr>
        <w:t>помощь и, при необходимости, организована его доставка в учреждение здравоохранения.</w:t>
      </w:r>
      <w:r w:rsidRPr="00D23F0E">
        <w:rPr>
          <w:rFonts w:ascii="Times New Roman" w:hAnsi="Times New Roman" w:cs="Times New Roman"/>
          <w:sz w:val="24"/>
          <w:szCs w:val="24"/>
        </w:rPr>
        <w:br/>
        <w:t xml:space="preserve">4.5. Обо всех аварийных ситуациях </w:t>
      </w:r>
      <w:r w:rsidR="00236183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Pr="00D23F0E">
        <w:rPr>
          <w:rFonts w:ascii="Times New Roman" w:hAnsi="Times New Roman" w:cs="Times New Roman"/>
          <w:sz w:val="24"/>
          <w:szCs w:val="24"/>
        </w:rPr>
        <w:t xml:space="preserve">должен информировать </w:t>
      </w:r>
      <w:r w:rsidR="00236183">
        <w:rPr>
          <w:rFonts w:ascii="Times New Roman" w:hAnsi="Times New Roman" w:cs="Times New Roman"/>
          <w:sz w:val="24"/>
          <w:szCs w:val="24"/>
        </w:rPr>
        <w:t>администрацию библиотеки</w:t>
      </w:r>
      <w:r w:rsidRPr="00D23F0E">
        <w:rPr>
          <w:rFonts w:ascii="Times New Roman" w:hAnsi="Times New Roman" w:cs="Times New Roman"/>
          <w:sz w:val="24"/>
          <w:szCs w:val="24"/>
        </w:rPr>
        <w:t>. </w:t>
      </w:r>
      <w:r w:rsidRPr="00D23F0E">
        <w:rPr>
          <w:rFonts w:ascii="Times New Roman" w:hAnsi="Times New Roman" w:cs="Times New Roman"/>
          <w:sz w:val="24"/>
          <w:szCs w:val="24"/>
        </w:rPr>
        <w:br/>
      </w:r>
    </w:p>
    <w:p w:rsidR="00D23F0E" w:rsidRPr="00D23F0E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23F0E">
        <w:rPr>
          <w:rFonts w:ascii="Times New Roman" w:hAnsi="Times New Roman" w:cs="Times New Roman"/>
          <w:sz w:val="24"/>
          <w:szCs w:val="24"/>
        </w:rPr>
        <w:br/>
      </w:r>
    </w:p>
    <w:p w:rsidR="00D23F0E" w:rsidRPr="00236183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3618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D72BB" w:rsidRPr="00236183">
        <w:rPr>
          <w:rFonts w:ascii="Times New Roman" w:hAnsi="Times New Roman" w:cs="Times New Roman"/>
          <w:b/>
          <w:sz w:val="24"/>
          <w:szCs w:val="24"/>
        </w:rPr>
        <w:t>Требования охраны труда по окончании работы</w:t>
      </w:r>
    </w:p>
    <w:p w:rsidR="00D23F0E" w:rsidRPr="00D23F0E" w:rsidRDefault="00D23F0E" w:rsidP="00D23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3F0E" w:rsidRPr="00D23F0E" w:rsidRDefault="00D23F0E" w:rsidP="00236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F0E">
        <w:rPr>
          <w:rFonts w:ascii="Times New Roman" w:hAnsi="Times New Roman" w:cs="Times New Roman"/>
          <w:sz w:val="24"/>
          <w:szCs w:val="24"/>
        </w:rPr>
        <w:t>5.1. Отключить все электроприборы.</w:t>
      </w:r>
      <w:r w:rsidRPr="00D23F0E">
        <w:rPr>
          <w:rFonts w:ascii="Times New Roman" w:hAnsi="Times New Roman" w:cs="Times New Roman"/>
          <w:sz w:val="24"/>
          <w:szCs w:val="24"/>
        </w:rPr>
        <w:br/>
        <w:t>5.2. Привести в порядок рабочее место.</w:t>
      </w:r>
      <w:r w:rsidRPr="00D23F0E">
        <w:rPr>
          <w:rFonts w:ascii="Times New Roman" w:hAnsi="Times New Roman" w:cs="Times New Roman"/>
          <w:sz w:val="24"/>
          <w:szCs w:val="24"/>
        </w:rPr>
        <w:br/>
        <w:t>5.3. Проверить противопожарное состояние помещений.</w:t>
      </w:r>
      <w:r w:rsidRPr="00D23F0E">
        <w:rPr>
          <w:rFonts w:ascii="Times New Roman" w:hAnsi="Times New Roman" w:cs="Times New Roman"/>
          <w:sz w:val="24"/>
          <w:szCs w:val="24"/>
        </w:rPr>
        <w:br/>
        <w:t xml:space="preserve">5.4. Обо всех замеченных в процессе работы неполадках и неисправностях используемого оборудования, а также о других нарушениях требований охраны труда следует сообщить </w:t>
      </w:r>
      <w:r w:rsidR="00236183">
        <w:rPr>
          <w:rFonts w:ascii="Times New Roman" w:hAnsi="Times New Roman" w:cs="Times New Roman"/>
          <w:sz w:val="24"/>
          <w:szCs w:val="24"/>
        </w:rPr>
        <w:t>администрации библиотеки</w:t>
      </w:r>
      <w:r w:rsidRPr="00D23F0E">
        <w:rPr>
          <w:rFonts w:ascii="Times New Roman" w:hAnsi="Times New Roman" w:cs="Times New Roman"/>
          <w:sz w:val="24"/>
          <w:szCs w:val="24"/>
        </w:rPr>
        <w:t>.</w:t>
      </w:r>
      <w:r w:rsidRPr="00D23F0E">
        <w:rPr>
          <w:rFonts w:ascii="Times New Roman" w:hAnsi="Times New Roman" w:cs="Times New Roman"/>
          <w:sz w:val="24"/>
          <w:szCs w:val="24"/>
        </w:rPr>
        <w:br/>
        <w:t>5.5. По окончании работы следует тщательно вымыть руки тёплой водой с мылом.</w:t>
      </w:r>
    </w:p>
    <w:sectPr w:rsidR="00D23F0E" w:rsidRPr="00D23F0E" w:rsidSect="00B3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6AA9"/>
    <w:multiLevelType w:val="multilevel"/>
    <w:tmpl w:val="762E2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0E"/>
    <w:rsid w:val="000D0235"/>
    <w:rsid w:val="00236183"/>
    <w:rsid w:val="002470F0"/>
    <w:rsid w:val="003E2A1F"/>
    <w:rsid w:val="006D72BB"/>
    <w:rsid w:val="00B33A64"/>
    <w:rsid w:val="00D2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3F0E"/>
  </w:style>
  <w:style w:type="character" w:customStyle="1" w:styleId="apple-converted-space">
    <w:name w:val="apple-converted-space"/>
    <w:basedOn w:val="a0"/>
    <w:rsid w:val="00D23F0E"/>
  </w:style>
  <w:style w:type="paragraph" w:customStyle="1" w:styleId="formattext">
    <w:name w:val="formattext"/>
    <w:basedOn w:val="a"/>
    <w:rsid w:val="00D2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3F0E"/>
    <w:pPr>
      <w:spacing w:after="0" w:line="240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</cp:revision>
  <dcterms:created xsi:type="dcterms:W3CDTF">2014-09-30T09:23:00Z</dcterms:created>
  <dcterms:modified xsi:type="dcterms:W3CDTF">2014-09-30T09:53:00Z</dcterms:modified>
</cp:coreProperties>
</file>