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D" w:rsidRPr="0007244D" w:rsidRDefault="0007244D" w:rsidP="0007244D">
      <w:pPr>
        <w:autoSpaceDE w:val="0"/>
        <w:autoSpaceDN w:val="0"/>
        <w:adjustRightInd w:val="0"/>
        <w:spacing w:after="0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07244D">
        <w:rPr>
          <w:rFonts w:ascii="Times New Roman" w:hAnsi="Times New Roman" w:cs="Times New Roman"/>
          <w:sz w:val="24"/>
          <w:szCs w:val="24"/>
        </w:rPr>
        <w:t>УТВЕРЖДЕН</w:t>
      </w:r>
    </w:p>
    <w:p w:rsidR="0007244D" w:rsidRPr="0007244D" w:rsidRDefault="00BA1CBB" w:rsidP="0007244D">
      <w:pPr>
        <w:autoSpaceDE w:val="0"/>
        <w:autoSpaceDN w:val="0"/>
        <w:adjustRightInd w:val="0"/>
        <w:spacing w:after="0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1B0055">
        <w:rPr>
          <w:rFonts w:ascii="Times New Roman" w:hAnsi="Times New Roman" w:cs="Times New Roman"/>
          <w:sz w:val="24"/>
          <w:szCs w:val="24"/>
        </w:rPr>
        <w:t>МКУ «…….»</w:t>
      </w:r>
    </w:p>
    <w:p w:rsidR="0007244D" w:rsidRPr="0007244D" w:rsidRDefault="0007244D" w:rsidP="0007244D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07244D">
        <w:rPr>
          <w:rFonts w:ascii="Times New Roman" w:hAnsi="Times New Roman" w:cs="Times New Roman"/>
          <w:sz w:val="24"/>
          <w:szCs w:val="24"/>
        </w:rPr>
        <w:t xml:space="preserve">от </w:t>
      </w:r>
      <w:r w:rsidR="001B0055">
        <w:rPr>
          <w:rFonts w:ascii="Times New Roman" w:hAnsi="Times New Roman" w:cs="Times New Roman"/>
          <w:sz w:val="24"/>
          <w:szCs w:val="24"/>
        </w:rPr>
        <w:t>___________2016</w:t>
      </w:r>
      <w:r w:rsidRPr="000724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0055">
        <w:rPr>
          <w:rFonts w:ascii="Times New Roman" w:hAnsi="Times New Roman" w:cs="Times New Roman"/>
          <w:sz w:val="24"/>
          <w:szCs w:val="24"/>
        </w:rPr>
        <w:t>_____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07244D">
        <w:rPr>
          <w:rFonts w:ascii="Times New Roman" w:hAnsi="Times New Roman" w:cs="Times New Roman"/>
          <w:sz w:val="24"/>
          <w:szCs w:val="24"/>
        </w:rPr>
        <w:t xml:space="preserve">«Об </w:t>
      </w:r>
      <w:r w:rsidR="00BA1CBB">
        <w:rPr>
          <w:rFonts w:ascii="Times New Roman" w:hAnsi="Times New Roman" w:cs="Times New Roman"/>
          <w:sz w:val="24"/>
          <w:szCs w:val="24"/>
        </w:rPr>
        <w:t>организации работы по внедрению профессиональных стандартов</w:t>
      </w:r>
      <w:r w:rsidR="00191D00">
        <w:rPr>
          <w:rFonts w:ascii="Times New Roman" w:hAnsi="Times New Roman" w:cs="Times New Roman"/>
          <w:sz w:val="24"/>
          <w:szCs w:val="24"/>
        </w:rPr>
        <w:t xml:space="preserve"> в </w:t>
      </w:r>
      <w:r w:rsidR="001B0055">
        <w:rPr>
          <w:rFonts w:ascii="Times New Roman" w:hAnsi="Times New Roman" w:cs="Times New Roman"/>
          <w:sz w:val="24"/>
          <w:szCs w:val="24"/>
        </w:rPr>
        <w:t>МКУ</w:t>
      </w:r>
      <w:r w:rsidR="00191D00">
        <w:rPr>
          <w:rFonts w:ascii="Times New Roman" w:hAnsi="Times New Roman" w:cs="Times New Roman"/>
          <w:sz w:val="24"/>
          <w:szCs w:val="24"/>
        </w:rPr>
        <w:t xml:space="preserve"> «</w:t>
      </w:r>
      <w:r w:rsidR="001B0055">
        <w:rPr>
          <w:rFonts w:ascii="Times New Roman" w:hAnsi="Times New Roman" w:cs="Times New Roman"/>
          <w:sz w:val="24"/>
          <w:szCs w:val="24"/>
        </w:rPr>
        <w:t>………</w:t>
      </w:r>
      <w:r w:rsidR="00191D00">
        <w:rPr>
          <w:rFonts w:ascii="Times New Roman" w:hAnsi="Times New Roman" w:cs="Times New Roman"/>
          <w:sz w:val="24"/>
          <w:szCs w:val="24"/>
        </w:rPr>
        <w:t>»</w:t>
      </w:r>
      <w:r w:rsidRPr="000724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период 2016 - 2019 годов»</w:t>
      </w:r>
    </w:p>
    <w:p w:rsidR="0007244D" w:rsidRPr="0007244D" w:rsidRDefault="0007244D" w:rsidP="0007244D">
      <w:pPr>
        <w:autoSpaceDE w:val="0"/>
        <w:autoSpaceDN w:val="0"/>
        <w:adjustRightInd w:val="0"/>
        <w:spacing w:after="0"/>
        <w:ind w:left="10206"/>
        <w:outlineLvl w:val="0"/>
        <w:rPr>
          <w:rFonts w:ascii="Times New Roman" w:hAnsi="Times New Roman" w:cs="Times New Roman"/>
          <w:sz w:val="24"/>
          <w:szCs w:val="24"/>
        </w:rPr>
      </w:pP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План-график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внедрения профессиональных стандартов в </w:t>
      </w:r>
      <w:r w:rsidR="00BA1C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Муниципальном </w:t>
      </w:r>
      <w:r w:rsidR="001B00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казённом</w:t>
      </w:r>
      <w:r w:rsidR="00BA1C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учреждении «</w:t>
      </w:r>
      <w:r w:rsidR="001B00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………</w:t>
      </w:r>
      <w:r w:rsidR="00BA1C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 период 2016 - 2019 годов </w:t>
      </w:r>
    </w:p>
    <w:p w:rsidR="007B716D" w:rsidRPr="0007244D" w:rsidRDefault="007B716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Цель: Обеспечение поэтапного перехода на работу в условиях действия профессиональных стандартов.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Задачи: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Разработать организационно-управленческие решения, регулирующие введение профессионального стандарта.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>2. Привести в соответствие с профессиональным стандартом нормативно-правовую базу учреждени</w:t>
      </w:r>
      <w:r w:rsidR="00AD314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Организовать эффективную кадровую политику.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Организовать методическое и информационное сопровождения реализации введения профессионального стандарта.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Организовать повышение квалификации, профессиональную переподготовку работников в соответствии с требованиями профессиональных стандартов.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Модернизировать систему аттестации работников с учетом профессиональных стандартов. </w:t>
      </w:r>
    </w:p>
    <w:p w:rsidR="0007244D" w:rsidRPr="0007244D" w:rsidRDefault="0007244D" w:rsidP="0007244D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44D" w:rsidRPr="0007244D" w:rsidRDefault="0007244D" w:rsidP="001B0055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этап - подготовительный: Организационное обеспечение внедрения профессиональных стандартов, внедрение профессиональных стандартов для работников, по должностям и профессиям которых установлено предоставление компенсаций и льгот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стандартах, а также проведение мероприятий информационного сопровождения, разработка нормативных правовых актов, локальных актов учреждени</w:t>
      </w:r>
      <w:r w:rsidR="00AD314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(декабрь 2016 года - июнь 2017 года). </w:t>
      </w:r>
    </w:p>
    <w:p w:rsidR="0007244D" w:rsidRPr="0007244D" w:rsidRDefault="0007244D" w:rsidP="001B0055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этап: Внедрение профессиональных стандартов для работников, относящихся к категории основного 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административно-управленческого персонала (июль - декабрь 2017 года). </w:t>
      </w:r>
    </w:p>
    <w:p w:rsidR="0007244D" w:rsidRPr="0007244D" w:rsidRDefault="0007244D" w:rsidP="001B0055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724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этап</w:t>
      </w:r>
      <w:proofErr w:type="gramStart"/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proofErr w:type="gramEnd"/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Внедрение профессиональных стандартов для работников иных категорий персонала (2018 - 2019 годы).</w:t>
      </w:r>
      <w:r w:rsidRPr="0007244D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07244D" w:rsidRPr="0007244D" w:rsidRDefault="0007244D" w:rsidP="0007244D">
      <w:pPr>
        <w:spacing w:after="0" w:line="1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378"/>
        <w:gridCol w:w="2266"/>
        <w:gridCol w:w="2517"/>
        <w:gridCol w:w="2440"/>
        <w:gridCol w:w="2829"/>
      </w:tblGrid>
      <w:tr w:rsidR="0007244D" w:rsidRPr="0007244D" w:rsidTr="00A7021A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88" w:type="dxa"/>
            <w:shd w:val="clear" w:color="auto" w:fill="auto"/>
            <w:vAlign w:val="center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Необходимые условия реализации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Ожидаемый результат (вид документа)</w:t>
            </w:r>
          </w:p>
        </w:tc>
      </w:tr>
      <w:tr w:rsidR="0007244D" w:rsidRPr="0007244D" w:rsidTr="00A7021A">
        <w:trPr>
          <w:tblHeader/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законодательства по введению профессиональных стандартов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документов: 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1.Приказы Министерства труда и социальной 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защиты 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профессиональных стандартов по основной деятельности учреждения.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Приказ Министерства труда и социальной защиты РФ об утверждении профессиональных стандартов.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Другие приказы, постановления, распоряжения, методические рекомендации Министерства труда и социальной защиты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своевременное пополнение и актуализация информационных ресурсов; информирование работников учреждений о внедрении профессиональных стандартов 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 </w:t>
            </w:r>
            <w:proofErr w:type="gramStart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 w:rsidR="007B7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</w:t>
            </w:r>
            <w:proofErr w:type="gramEnd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собрании 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ников и других формах; 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доведение информации через руководител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учреждения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доведение информации через размещение информации на стендах в учреждении, сайте М</w:t>
            </w:r>
            <w:r w:rsidR="001B0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AD314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Перечня должностей и профессий штатн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расписани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соответствующих </w:t>
            </w:r>
            <w:proofErr w:type="spellStart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профстандартов</w:t>
            </w:r>
            <w:proofErr w:type="spellEnd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видам деятельности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spacing w:after="0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аналитической работы, формирование проекта решения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AD314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должностей, профессий, имеющихся в учреждени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соответствующих им </w:t>
            </w:r>
            <w:proofErr w:type="spellStart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профстандартов</w:t>
            </w:r>
            <w:proofErr w:type="spellEnd"/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Перечня должностей и профессий согласно </w:t>
            </w:r>
            <w:proofErr w:type="gramStart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 статьи 57 ТК РФ и статьи 195.3, для которых обязательно введение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spacing w:after="0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аналитической работы, формирование проекта решения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с указанием нормативных документов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AD314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Сверка наименований должностей работников в штатн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расписани</w:t>
            </w:r>
            <w:r w:rsidR="00AD3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учреждения</w:t>
            </w: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наименованиями должностей соответствующих </w:t>
            </w:r>
            <w:proofErr w:type="spellStart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профстандартов</w:t>
            </w:r>
            <w:proofErr w:type="spellEnd"/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квалификационных справочников (ЕКТС, ЕТС)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spacing w:after="0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проведение аналитической работы, формирование проекта решения 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о расхождениях в наименованиях должностей, профессий. Проект штатного расписания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07244D" w:rsidRPr="0007244D" w:rsidRDefault="0007244D" w:rsidP="00AD314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Определение профессиональных стандартов, планируемых к 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использованию в учреждени</w:t>
            </w:r>
            <w:r w:rsidR="00AD3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244D" w:rsidRPr="0007244D" w:rsidRDefault="0007244D" w:rsidP="0007244D">
            <w:pPr>
              <w:spacing w:after="0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до июня 2017 года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07244D" w:rsidRPr="0007244D" w:rsidRDefault="0007244D" w:rsidP="00EB48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дополнения в реестр профессиональных 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стандартов по сфере культуры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Количество и наименования </w:t>
            </w: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профессиональных стандартов, планируемых к применению с указанием профессиональных стандартов, обязательных к применению (наименования указать в приложении)</w:t>
            </w:r>
          </w:p>
          <w:p w:rsidR="0007244D" w:rsidRPr="0007244D" w:rsidRDefault="0007244D" w:rsidP="00072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Всего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План на отчетный период (2016 г., 2017 г.)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обеспечение внедрения профессиональных стандартов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Разработка и опубликование нормативно-правового акта об организации работы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февраль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аналитической работы, формирование проекта решения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Нормативно-правовой акт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Разработка плана-графика мероприятий по подготовке к введению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февраль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аналитической работы, формирование проекта решения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План-график, утвержденный нормативно-правовым актом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Разработка плана-графика проведения аттестации персонала в соответствии с требованиями профессиональных стандартов, проведение аттестации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конца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определение порядка, условий организации и проведения аттестации 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87558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План-график, утвержденный локальным акто</w:t>
            </w:r>
            <w:r w:rsidR="008755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Разработка и реализация плана профессиональной подготовки и/или дополнительного профессионального образования работников с учетом положений профессиональных 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стандартов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до конца 2017 года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итоги аттестации; мотивация персонала на получение образования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План с указанием численности работников по годам, исходя из финансовых возможностей учреждения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План на отчетный период (2016 г., 2017 г.)</w:t>
            </w:r>
          </w:p>
        </w:tc>
      </w:tr>
      <w:tr w:rsidR="0007244D" w:rsidRPr="0007244D" w:rsidTr="00A7021A">
        <w:trPr>
          <w:trHeight w:val="307"/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Приведение в соответствие локальных актов учреждений 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Актуализация локальных актов с учетом внедряемых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8755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дополнения в реестр профессиональных стандартов по сфере культуры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87558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рабочая группа, созданная в учреждени</w:t>
            </w:r>
            <w:r w:rsidR="008755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87558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Разработка и утверждение Положения о проведении аттестации персонала на соответстви</w:t>
            </w:r>
            <w:r w:rsidR="008755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EB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дополнения в реестр профессиональных стандартов по сфере культуры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1B005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рабочая группа, созданная в учреждени</w:t>
            </w:r>
            <w:r w:rsidR="001B00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Положение о проведении аттестации персонала на соответствии занимаемой должности с учётом профессиональных стандартов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изменений в Коллективный договор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EB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дополнения в реестр профессиональных стандартов по сфере культуры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Коллективного договора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изменений в Правила внутреннего трудового распорядка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EB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дополнения в реестр профессиональных стандартов по сфере культуры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правил внутреннего трудового распорядка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изменений в Положение об оплате труда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конца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проведение аналитической работы, формирование проекта решения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Положения об оплате труда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изменений в должностные инструкции, трудовые договора с работниками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EB48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дополнения в реестр профессиональных стандартов по сфере </w:t>
            </w: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культуры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Новые редакции документов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EB48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дополнения в реестр профессиональных стандартов по сфере культуры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Положения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рабочей группы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квартал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основных функций управления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локальный акт учреждения 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комиссии по проведению аттестации персонала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основных функций управления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локальный акт учреждения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Доведение до всех участников внедрения профессиональных стандартов информации о внедрении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июня 2017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комплексная информационная поддержка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Лист ознакомления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консультаций по разъяснению положений профессионального стандарта для персонала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комплексная информационная поддержка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консультаций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работы рабочей группы 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ежеквартально,</w:t>
            </w:r>
          </w:p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 позднее 25 числа последнего месяца отчетного периода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основных функций управления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на совещании у руководителя учреждения, принятие решений по спорным ситуациям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Определение необходимости профессиональной подготовки и/или дополнительного профессионального образования работников на основе анализа квалификационных требований 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профессиональных стандартов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до 2018 года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07244D" w:rsidRPr="0007244D" w:rsidRDefault="0007244D" w:rsidP="00EB48D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дополнения в реестр профессиональных стандартов по сфере культуры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Численность работников, для которых необходима профессиональная подготовка и/или дополнительное </w:t>
            </w: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профессиональное образование</w:t>
            </w:r>
          </w:p>
          <w:p w:rsidR="0007244D" w:rsidRPr="0007244D" w:rsidRDefault="0007244D" w:rsidP="000724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Всего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План на отчетный период (2016 г., 2017 г.)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Ежеквартальный отчет о выполнении мероприятий плана-графика по внедрению профессиональных стандартов (приложение)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ежеквартально, </w:t>
            </w:r>
          </w:p>
          <w:p w:rsidR="0007244D" w:rsidRPr="0007244D" w:rsidRDefault="0007244D" w:rsidP="00191D0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 позднее 01 числа месяца, следующего за отчетным периодом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191D0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мероприятий, обработка информации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191D0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191D00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Сопроводительное письмо в </w:t>
            </w:r>
            <w:r w:rsidR="00191D0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Управление культуры Администрации </w:t>
            </w:r>
            <w:proofErr w:type="spellStart"/>
            <w:r w:rsidR="00191D00">
              <w:rPr>
                <w:rFonts w:ascii="Times New Roman" w:eastAsia="Calibri" w:hAnsi="Times New Roman" w:cs="Times New Roman"/>
                <w:bCs/>
                <w:lang w:eastAsia="en-US"/>
              </w:rPr>
              <w:t>Сысертского</w:t>
            </w:r>
            <w:proofErr w:type="spellEnd"/>
            <w:r w:rsidR="00191D0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городского округа</w:t>
            </w: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о направлении отчета согласно форме Министерства культуры Свердловской области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 w:line="312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перехода на профессиональный стандарт 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Разработать, ознакомить и подписать с работниками должностные инструкции, разработанные в соответствии с профессиональными стандартами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работы с персоналом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 w:line="312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Должностные инструкции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Подписание уведомлений об изменении трудового договора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работы с персоналом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 w:line="312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Уведомления 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курсах, семинарах и т.п. по теме перехода на профессиональные стандарты 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работы с персоналом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 w:line="312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Сертификаты об участии</w:t>
            </w:r>
          </w:p>
        </w:tc>
      </w:tr>
      <w:tr w:rsidR="0007244D" w:rsidRPr="0007244D" w:rsidTr="00A7021A">
        <w:trPr>
          <w:jc w:val="center"/>
        </w:trPr>
        <w:tc>
          <w:tcPr>
            <w:tcW w:w="540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38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lang w:eastAsia="en-US"/>
              </w:rPr>
              <w:t>Прием на работу в учреждение с  01.01.2017 проводить на основании утвержденных нормативных документов учреждения соответствующих профессиональным стандартам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19" w:type="dxa"/>
            <w:shd w:val="clear" w:color="auto" w:fill="auto"/>
          </w:tcPr>
          <w:p w:rsidR="0007244D" w:rsidRPr="0007244D" w:rsidRDefault="0007244D" w:rsidP="0007244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работы с персоналом</w:t>
            </w:r>
          </w:p>
        </w:tc>
        <w:tc>
          <w:tcPr>
            <w:tcW w:w="2443" w:type="dxa"/>
            <w:shd w:val="clear" w:color="auto" w:fill="auto"/>
          </w:tcPr>
          <w:p w:rsidR="0007244D" w:rsidRPr="0007244D" w:rsidRDefault="0007244D" w:rsidP="00072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7244D" w:rsidRPr="0007244D" w:rsidRDefault="0007244D" w:rsidP="0007244D">
            <w:pPr>
              <w:spacing w:before="100" w:beforeAutospacing="1" w:after="0" w:line="312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7244D" w:rsidRDefault="0007244D" w:rsidP="00191D00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1D00" w:rsidRDefault="00191D00" w:rsidP="00191D00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D7BB8" w:rsidRPr="00CB173F" w:rsidRDefault="004D7BB8" w:rsidP="004D7BB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B17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173F" w:rsidRDefault="004D7BB8" w:rsidP="004D7BB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ind w:left="1020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73F">
        <w:rPr>
          <w:rFonts w:ascii="Times New Roman" w:hAnsi="Times New Roman" w:cs="Times New Roman"/>
          <w:sz w:val="24"/>
          <w:szCs w:val="24"/>
        </w:rPr>
        <w:t xml:space="preserve">к </w:t>
      </w:r>
      <w:r w:rsidRPr="00CB1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Плану-графику внедрения профессиональных стандартов </w:t>
      </w:r>
      <w:proofErr w:type="gramStart"/>
      <w:r w:rsidRPr="00CB1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CB1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4D7BB8" w:rsidRPr="00CB173F" w:rsidRDefault="00CB173F" w:rsidP="004D7BB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ind w:left="1020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="001B00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1B00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4D7BB8" w:rsidRPr="00CB173F" w:rsidRDefault="004D7BB8" w:rsidP="004D7BB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ind w:left="1020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период 2016 - 2019 годов </w:t>
      </w:r>
    </w:p>
    <w:p w:rsidR="004D7BB8" w:rsidRPr="00CB173F" w:rsidRDefault="004D7BB8" w:rsidP="004D7BB8">
      <w:pPr>
        <w:autoSpaceDE w:val="0"/>
        <w:autoSpaceDN w:val="0"/>
        <w:adjustRightInd w:val="0"/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4D7BB8" w:rsidRPr="00CB173F" w:rsidRDefault="004D7BB8" w:rsidP="004D7BB8">
      <w:pPr>
        <w:spacing w:after="0" w:line="31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73F" w:rsidRDefault="004D7BB8" w:rsidP="004D7BB8">
      <w:pPr>
        <w:spacing w:after="0" w:line="31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 результатах </w:t>
      </w:r>
      <w:proofErr w:type="gramStart"/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 мероприятий плана-графика внедрения профессиональных стандартов</w:t>
      </w:r>
      <w:proofErr w:type="gramEnd"/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</w:p>
    <w:p w:rsidR="004D7BB8" w:rsidRPr="00CB173F" w:rsidRDefault="00CB173F" w:rsidP="004D7BB8">
      <w:pPr>
        <w:spacing w:after="0" w:line="31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Муниципальном </w:t>
      </w:r>
      <w:r w:rsidR="001B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кузеном  </w:t>
      </w:r>
      <w:proofErr w:type="gramStart"/>
      <w:r w:rsidR="001B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уч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реждении</w:t>
      </w:r>
      <w:proofErr w:type="gramEnd"/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культуры «</w:t>
      </w:r>
      <w:r w:rsidR="001B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………….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4D7BB8" w:rsidRPr="00CB173F" w:rsidRDefault="004D7BB8" w:rsidP="004D7BB8">
      <w:pPr>
        <w:spacing w:after="0" w:line="6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указать наименование </w:t>
      </w:r>
      <w:r w:rsidR="00CB173F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</w:t>
      </w:r>
    </w:p>
    <w:p w:rsidR="004D7BB8" w:rsidRPr="00CB173F" w:rsidRDefault="004D7BB8" w:rsidP="004D7BB8">
      <w:pPr>
        <w:spacing w:after="0" w:line="31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состоянию на «</w:t>
      </w:r>
      <w:r w:rsidR="0068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 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8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 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4D7BB8" w:rsidRPr="00CB173F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590"/>
        <w:gridCol w:w="4111"/>
        <w:gridCol w:w="3260"/>
        <w:gridCol w:w="3402"/>
      </w:tblGrid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Количество профессиональных стандартов и численность работников по профессиям/должностям</w:t>
            </w:r>
          </w:p>
        </w:tc>
      </w:tr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5" w:rsidRPr="00CB173F" w:rsidRDefault="00324A65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CB17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BB8" w:rsidRPr="00CB173F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BB8" w:rsidRPr="00CB173F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3F">
        <w:rPr>
          <w:rFonts w:ascii="Times New Roman" w:hAnsi="Times New Roman" w:cs="Times New Roman"/>
          <w:sz w:val="24"/>
          <w:szCs w:val="24"/>
        </w:rPr>
        <w:t>Наименование профессиональных стандартов и численность работников по профессиям/должностям:</w:t>
      </w:r>
    </w:p>
    <w:p w:rsidR="004D7BB8" w:rsidRDefault="004D7BB8" w:rsidP="004D7BB8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– </w:t>
      </w:r>
      <w:r w:rsidRPr="00CB173F">
        <w:rPr>
          <w:rFonts w:ascii="Times New Roman" w:hAnsi="Times New Roman" w:cs="Times New Roman"/>
          <w:sz w:val="24"/>
          <w:szCs w:val="24"/>
        </w:rPr>
        <w:softHyphen/>
      </w:r>
      <w:r w:rsidRPr="00CB173F">
        <w:rPr>
          <w:rFonts w:ascii="Times New Roman" w:hAnsi="Times New Roman" w:cs="Times New Roman"/>
          <w:sz w:val="24"/>
          <w:szCs w:val="24"/>
        </w:rPr>
        <w:softHyphen/>
      </w:r>
      <w:r w:rsidRPr="00CB173F">
        <w:rPr>
          <w:rFonts w:ascii="Times New Roman" w:hAnsi="Times New Roman" w:cs="Times New Roman"/>
          <w:sz w:val="24"/>
          <w:szCs w:val="24"/>
        </w:rPr>
        <w:softHyphen/>
        <w:t>______ человек.</w:t>
      </w:r>
    </w:p>
    <w:p w:rsidR="00CB173F" w:rsidRPr="00CB173F" w:rsidRDefault="00CB173F" w:rsidP="00CB173F">
      <w:pPr>
        <w:autoSpaceDE w:val="0"/>
        <w:autoSpaceDN w:val="0"/>
        <w:adjustRightInd w:val="0"/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7BB8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3F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CB173F" w:rsidRPr="00CB173F" w:rsidRDefault="00CB173F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BB8" w:rsidRPr="00CB173F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3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4D7BB8" w:rsidRPr="00CB173F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3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4D7BB8" w:rsidRPr="00CB173F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B173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4D7BB8" w:rsidRDefault="004D7BB8" w:rsidP="00191D00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sectPr w:rsidR="004D7BB8" w:rsidSect="000724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6142"/>
    <w:multiLevelType w:val="hybridMultilevel"/>
    <w:tmpl w:val="8FAC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44D"/>
    <w:rsid w:val="0007244D"/>
    <w:rsid w:val="001564C9"/>
    <w:rsid w:val="00191D00"/>
    <w:rsid w:val="001B0055"/>
    <w:rsid w:val="00253003"/>
    <w:rsid w:val="00324A65"/>
    <w:rsid w:val="004B3D42"/>
    <w:rsid w:val="004D7BB8"/>
    <w:rsid w:val="00681656"/>
    <w:rsid w:val="006B5A60"/>
    <w:rsid w:val="007B716D"/>
    <w:rsid w:val="0087558F"/>
    <w:rsid w:val="00AD314B"/>
    <w:rsid w:val="00BA1CBB"/>
    <w:rsid w:val="00C05DCE"/>
    <w:rsid w:val="00CB173F"/>
    <w:rsid w:val="00EB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BobrDK</dc:creator>
  <cp:keywords/>
  <dc:description/>
  <cp:lastModifiedBy>DNA7 X86</cp:lastModifiedBy>
  <cp:revision>9</cp:revision>
  <cp:lastPrinted>2017-03-03T04:00:00Z</cp:lastPrinted>
  <dcterms:created xsi:type="dcterms:W3CDTF">2017-03-03T03:07:00Z</dcterms:created>
  <dcterms:modified xsi:type="dcterms:W3CDTF">2019-02-17T08:27:00Z</dcterms:modified>
</cp:coreProperties>
</file>