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B38" w:rsidRPr="007B2DA0" w:rsidRDefault="00803B38" w:rsidP="002F07C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 w:rsidRPr="007B2DA0">
        <w:rPr>
          <w:rFonts w:ascii="Times New Roman" w:hAnsi="Times New Roman" w:cs="Times New Roman"/>
          <w:sz w:val="28"/>
          <w:szCs w:val="24"/>
        </w:rPr>
        <w:t>СОСТАВ</w:t>
      </w:r>
    </w:p>
    <w:p w:rsidR="00A543E8" w:rsidRPr="007B2DA0" w:rsidRDefault="00803B38" w:rsidP="002F07C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 w:rsidRPr="007B2DA0">
        <w:rPr>
          <w:rFonts w:ascii="Times New Roman" w:hAnsi="Times New Roman" w:cs="Times New Roman"/>
          <w:sz w:val="28"/>
          <w:szCs w:val="24"/>
        </w:rPr>
        <w:t>районной психолого-медико-педагогической комиссии</w:t>
      </w:r>
      <w:r w:rsidR="00A543E8" w:rsidRPr="007B2DA0">
        <w:rPr>
          <w:rFonts w:ascii="Times New Roman" w:hAnsi="Times New Roman" w:cs="Times New Roman"/>
          <w:sz w:val="28"/>
          <w:szCs w:val="24"/>
        </w:rPr>
        <w:t xml:space="preserve"> </w:t>
      </w:r>
    </w:p>
    <w:p w:rsidR="00803B38" w:rsidRPr="007B2DA0" w:rsidRDefault="00A543E8" w:rsidP="002F07C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B2DA0">
        <w:rPr>
          <w:rFonts w:ascii="Times New Roman" w:hAnsi="Times New Roman" w:cs="Times New Roman"/>
          <w:sz w:val="28"/>
          <w:szCs w:val="24"/>
        </w:rPr>
        <w:t>МО Апшеронский район</w:t>
      </w:r>
    </w:p>
    <w:p w:rsidR="00803B38" w:rsidRPr="007B2DA0" w:rsidRDefault="00803B38" w:rsidP="002F07C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80" w:type="dxa"/>
        <w:tblInd w:w="1101" w:type="dxa"/>
        <w:tblLayout w:type="fixed"/>
        <w:tblLook w:val="04A0" w:firstRow="1" w:lastRow="0" w:firstColumn="1" w:lastColumn="0" w:noHBand="0" w:noVBand="1"/>
      </w:tblPr>
      <w:tblGrid>
        <w:gridCol w:w="2693"/>
        <w:gridCol w:w="4961"/>
        <w:gridCol w:w="2126"/>
      </w:tblGrid>
      <w:tr w:rsidR="007B2DA0" w:rsidRPr="007B2DA0" w:rsidTr="00FA4032">
        <w:tc>
          <w:tcPr>
            <w:tcW w:w="2693" w:type="dxa"/>
            <w:shd w:val="clear" w:color="auto" w:fill="B6DDE8" w:themeFill="accent5" w:themeFillTint="66"/>
          </w:tcPr>
          <w:p w:rsidR="007B2DA0" w:rsidRPr="007B2DA0" w:rsidRDefault="007B2DA0" w:rsidP="00A543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DA0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961" w:type="dxa"/>
            <w:shd w:val="clear" w:color="auto" w:fill="C2D69B" w:themeFill="accent3" w:themeFillTint="99"/>
          </w:tcPr>
          <w:p w:rsidR="007B2DA0" w:rsidRPr="007B2DA0" w:rsidRDefault="007B2DA0" w:rsidP="00A543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DA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126" w:type="dxa"/>
          </w:tcPr>
          <w:p w:rsidR="007B2DA0" w:rsidRPr="007B2DA0" w:rsidRDefault="007B2DA0" w:rsidP="00A543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DA0">
              <w:rPr>
                <w:rFonts w:ascii="Times New Roman" w:hAnsi="Times New Roman" w:cs="Times New Roman"/>
                <w:sz w:val="24"/>
                <w:szCs w:val="24"/>
              </w:rPr>
              <w:t>Награды</w:t>
            </w:r>
          </w:p>
        </w:tc>
      </w:tr>
      <w:tr w:rsidR="007B2DA0" w:rsidRPr="007B2DA0" w:rsidTr="00FA4032">
        <w:tc>
          <w:tcPr>
            <w:tcW w:w="2693" w:type="dxa"/>
            <w:shd w:val="clear" w:color="auto" w:fill="B6DDE8" w:themeFill="accent5" w:themeFillTint="66"/>
          </w:tcPr>
          <w:p w:rsidR="007B2DA0" w:rsidRPr="007B2DA0" w:rsidRDefault="007B2DA0" w:rsidP="002F07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2DA0">
              <w:rPr>
                <w:rFonts w:ascii="Times New Roman" w:hAnsi="Times New Roman" w:cs="Times New Roman"/>
                <w:sz w:val="24"/>
                <w:szCs w:val="24"/>
              </w:rPr>
              <w:t xml:space="preserve">Махрова </w:t>
            </w:r>
          </w:p>
          <w:p w:rsidR="007B2DA0" w:rsidRPr="007B2DA0" w:rsidRDefault="007B2DA0" w:rsidP="002F07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2DA0">
              <w:rPr>
                <w:rFonts w:ascii="Times New Roman" w:hAnsi="Times New Roman" w:cs="Times New Roman"/>
                <w:sz w:val="24"/>
                <w:szCs w:val="24"/>
              </w:rPr>
              <w:t>Дарья Геннадьевна</w:t>
            </w:r>
          </w:p>
        </w:tc>
        <w:tc>
          <w:tcPr>
            <w:tcW w:w="4961" w:type="dxa"/>
            <w:shd w:val="clear" w:color="auto" w:fill="C2D69B" w:themeFill="accent3" w:themeFillTint="99"/>
          </w:tcPr>
          <w:p w:rsidR="007B2DA0" w:rsidRPr="007B2DA0" w:rsidRDefault="007B2DA0" w:rsidP="002F07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2DA0">
              <w:rPr>
                <w:rFonts w:ascii="Times New Roman" w:hAnsi="Times New Roman" w:cs="Times New Roman"/>
                <w:sz w:val="24"/>
                <w:szCs w:val="24"/>
              </w:rPr>
              <w:t>- специалист первой категории управления образования администрации муниципального образования Апшеронский район, председатель комиссии</w:t>
            </w:r>
          </w:p>
        </w:tc>
        <w:tc>
          <w:tcPr>
            <w:tcW w:w="2126" w:type="dxa"/>
          </w:tcPr>
          <w:p w:rsidR="007B2DA0" w:rsidRPr="007B2DA0" w:rsidRDefault="007B2DA0" w:rsidP="002F07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2DA0">
              <w:rPr>
                <w:rFonts w:ascii="Times New Roman" w:hAnsi="Times New Roman" w:cs="Times New Roman"/>
                <w:sz w:val="24"/>
                <w:szCs w:val="24"/>
              </w:rPr>
              <w:t>Почетная грамота Администрации ЯНАО, Департамент образования</w:t>
            </w:r>
          </w:p>
        </w:tc>
      </w:tr>
      <w:tr w:rsidR="007B2DA0" w:rsidRPr="007B2DA0" w:rsidTr="00FA4032">
        <w:tc>
          <w:tcPr>
            <w:tcW w:w="2693" w:type="dxa"/>
            <w:shd w:val="clear" w:color="auto" w:fill="B6DDE8" w:themeFill="accent5" w:themeFillTint="66"/>
          </w:tcPr>
          <w:p w:rsidR="007B2DA0" w:rsidRPr="007B2DA0" w:rsidRDefault="007B2DA0" w:rsidP="002F07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2DA0">
              <w:rPr>
                <w:rFonts w:ascii="Times New Roman" w:hAnsi="Times New Roman" w:cs="Times New Roman"/>
                <w:sz w:val="24"/>
                <w:szCs w:val="24"/>
              </w:rPr>
              <w:t xml:space="preserve">Папазян </w:t>
            </w:r>
          </w:p>
          <w:p w:rsidR="007B2DA0" w:rsidRPr="007B2DA0" w:rsidRDefault="007B2DA0" w:rsidP="002F07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2DA0">
              <w:rPr>
                <w:rFonts w:ascii="Times New Roman" w:hAnsi="Times New Roman" w:cs="Times New Roman"/>
                <w:sz w:val="24"/>
                <w:szCs w:val="24"/>
              </w:rPr>
              <w:t>Левон Альбертович</w:t>
            </w:r>
          </w:p>
        </w:tc>
        <w:tc>
          <w:tcPr>
            <w:tcW w:w="4961" w:type="dxa"/>
            <w:shd w:val="clear" w:color="auto" w:fill="C2D69B" w:themeFill="accent3" w:themeFillTint="99"/>
          </w:tcPr>
          <w:p w:rsidR="007B2DA0" w:rsidRPr="007B2DA0" w:rsidRDefault="007B2DA0" w:rsidP="002F07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2DA0">
              <w:rPr>
                <w:rFonts w:ascii="Times New Roman" w:hAnsi="Times New Roman" w:cs="Times New Roman"/>
                <w:sz w:val="24"/>
                <w:szCs w:val="24"/>
              </w:rPr>
              <w:t>- врач-психиатр муниципального бюджетного учреждения здравоохранения «Центральная районная больница» Апшеронского района</w:t>
            </w:r>
          </w:p>
        </w:tc>
        <w:tc>
          <w:tcPr>
            <w:tcW w:w="2126" w:type="dxa"/>
          </w:tcPr>
          <w:p w:rsidR="007B2DA0" w:rsidRPr="007B2DA0" w:rsidRDefault="007B2DA0" w:rsidP="00AB4E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D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2DA0" w:rsidRPr="007B2DA0" w:rsidTr="00FA4032">
        <w:tc>
          <w:tcPr>
            <w:tcW w:w="2693" w:type="dxa"/>
            <w:shd w:val="clear" w:color="auto" w:fill="B6DDE8" w:themeFill="accent5" w:themeFillTint="66"/>
          </w:tcPr>
          <w:p w:rsidR="007B2DA0" w:rsidRPr="007B2DA0" w:rsidRDefault="007B2DA0" w:rsidP="002F07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2DA0">
              <w:rPr>
                <w:rFonts w:ascii="Times New Roman" w:hAnsi="Times New Roman" w:cs="Times New Roman"/>
                <w:sz w:val="24"/>
                <w:szCs w:val="24"/>
              </w:rPr>
              <w:t>Мекленбурцев</w:t>
            </w:r>
          </w:p>
          <w:p w:rsidR="007B2DA0" w:rsidRPr="007B2DA0" w:rsidRDefault="007B2DA0" w:rsidP="002F07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2DA0">
              <w:rPr>
                <w:rFonts w:ascii="Times New Roman" w:hAnsi="Times New Roman" w:cs="Times New Roman"/>
                <w:sz w:val="24"/>
                <w:szCs w:val="24"/>
              </w:rPr>
              <w:t>Максим Владимирович</w:t>
            </w:r>
          </w:p>
        </w:tc>
        <w:tc>
          <w:tcPr>
            <w:tcW w:w="4961" w:type="dxa"/>
            <w:shd w:val="clear" w:color="auto" w:fill="C2D69B" w:themeFill="accent3" w:themeFillTint="99"/>
          </w:tcPr>
          <w:p w:rsidR="007B2DA0" w:rsidRPr="007B2DA0" w:rsidRDefault="007B2DA0" w:rsidP="002F07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2DA0">
              <w:rPr>
                <w:rFonts w:ascii="Times New Roman" w:hAnsi="Times New Roman" w:cs="Times New Roman"/>
                <w:sz w:val="24"/>
                <w:szCs w:val="24"/>
              </w:rPr>
              <w:t>- врач-невролог муниципального бюджетного учреждения здравоохранения «Центральная районная больница» Апшеронского района</w:t>
            </w:r>
          </w:p>
        </w:tc>
        <w:tc>
          <w:tcPr>
            <w:tcW w:w="2126" w:type="dxa"/>
          </w:tcPr>
          <w:p w:rsidR="007B2DA0" w:rsidRPr="007B2DA0" w:rsidRDefault="007B2DA0" w:rsidP="00AB4E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D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2DA0" w:rsidRPr="007B2DA0" w:rsidTr="00FA4032">
        <w:tc>
          <w:tcPr>
            <w:tcW w:w="2693" w:type="dxa"/>
            <w:shd w:val="clear" w:color="auto" w:fill="B6DDE8" w:themeFill="accent5" w:themeFillTint="66"/>
          </w:tcPr>
          <w:p w:rsidR="007B2DA0" w:rsidRPr="007B2DA0" w:rsidRDefault="007B2DA0" w:rsidP="002F07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2DA0">
              <w:rPr>
                <w:rFonts w:ascii="Times New Roman" w:hAnsi="Times New Roman" w:cs="Times New Roman"/>
                <w:sz w:val="24"/>
                <w:szCs w:val="24"/>
              </w:rPr>
              <w:t xml:space="preserve">Сотникова </w:t>
            </w:r>
          </w:p>
          <w:p w:rsidR="007B2DA0" w:rsidRPr="007B2DA0" w:rsidRDefault="007B2DA0" w:rsidP="002F07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2DA0">
              <w:rPr>
                <w:rFonts w:ascii="Times New Roman" w:hAnsi="Times New Roman" w:cs="Times New Roman"/>
                <w:sz w:val="24"/>
                <w:szCs w:val="24"/>
              </w:rPr>
              <w:t>Елена Вячеславовна</w:t>
            </w:r>
          </w:p>
        </w:tc>
        <w:tc>
          <w:tcPr>
            <w:tcW w:w="4961" w:type="dxa"/>
            <w:shd w:val="clear" w:color="auto" w:fill="C2D69B" w:themeFill="accent3" w:themeFillTint="99"/>
          </w:tcPr>
          <w:p w:rsidR="007B2DA0" w:rsidRPr="007B2DA0" w:rsidRDefault="007B2DA0" w:rsidP="002F07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2DA0">
              <w:rPr>
                <w:rFonts w:ascii="Times New Roman" w:hAnsi="Times New Roman" w:cs="Times New Roman"/>
                <w:sz w:val="24"/>
                <w:szCs w:val="24"/>
              </w:rPr>
              <w:t>- педагог-психолог муниципального бюджетного образовательного учреждения лицей № 1</w:t>
            </w:r>
          </w:p>
        </w:tc>
        <w:tc>
          <w:tcPr>
            <w:tcW w:w="2126" w:type="dxa"/>
          </w:tcPr>
          <w:p w:rsidR="007B2DA0" w:rsidRPr="007B2DA0" w:rsidRDefault="007B2DA0" w:rsidP="002F07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2DA0">
              <w:rPr>
                <w:rFonts w:ascii="Times New Roman" w:hAnsi="Times New Roman" w:cs="Times New Roman"/>
                <w:sz w:val="24"/>
                <w:szCs w:val="24"/>
              </w:rPr>
              <w:t>Почетная грамота Министерства образования и науки РФ</w:t>
            </w:r>
          </w:p>
        </w:tc>
      </w:tr>
      <w:tr w:rsidR="007B2DA0" w:rsidRPr="007B2DA0" w:rsidTr="00FA4032">
        <w:tc>
          <w:tcPr>
            <w:tcW w:w="2693" w:type="dxa"/>
            <w:shd w:val="clear" w:color="auto" w:fill="B6DDE8" w:themeFill="accent5" w:themeFillTint="66"/>
          </w:tcPr>
          <w:p w:rsidR="007B2DA0" w:rsidRPr="007B2DA0" w:rsidRDefault="007B2DA0" w:rsidP="002F07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2DA0">
              <w:rPr>
                <w:rFonts w:ascii="Times New Roman" w:hAnsi="Times New Roman" w:cs="Times New Roman"/>
                <w:sz w:val="24"/>
                <w:szCs w:val="24"/>
              </w:rPr>
              <w:t>Свидерская</w:t>
            </w:r>
          </w:p>
          <w:p w:rsidR="007B2DA0" w:rsidRPr="007B2DA0" w:rsidRDefault="007B2DA0" w:rsidP="002F07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2DA0">
              <w:rPr>
                <w:rFonts w:ascii="Times New Roman" w:hAnsi="Times New Roman" w:cs="Times New Roman"/>
                <w:sz w:val="24"/>
                <w:szCs w:val="24"/>
              </w:rPr>
              <w:t>Татьяна Николаевна</w:t>
            </w:r>
          </w:p>
        </w:tc>
        <w:tc>
          <w:tcPr>
            <w:tcW w:w="4961" w:type="dxa"/>
            <w:shd w:val="clear" w:color="auto" w:fill="C2D69B" w:themeFill="accent3" w:themeFillTint="99"/>
          </w:tcPr>
          <w:p w:rsidR="007B2DA0" w:rsidRPr="007B2DA0" w:rsidRDefault="007B2DA0" w:rsidP="002F07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2DA0">
              <w:rPr>
                <w:rFonts w:ascii="Times New Roman" w:hAnsi="Times New Roman" w:cs="Times New Roman"/>
                <w:sz w:val="24"/>
                <w:szCs w:val="24"/>
              </w:rPr>
              <w:t>- педагог-психолог муниципального бюджетного образовательного учреждения лицей № 1</w:t>
            </w:r>
          </w:p>
        </w:tc>
        <w:tc>
          <w:tcPr>
            <w:tcW w:w="2126" w:type="dxa"/>
          </w:tcPr>
          <w:p w:rsidR="007B2DA0" w:rsidRPr="007B2DA0" w:rsidRDefault="007B2DA0" w:rsidP="0070095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D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2DA0" w:rsidRPr="007B2DA0" w:rsidTr="00FA4032">
        <w:tc>
          <w:tcPr>
            <w:tcW w:w="2693" w:type="dxa"/>
            <w:shd w:val="clear" w:color="auto" w:fill="B6DDE8" w:themeFill="accent5" w:themeFillTint="66"/>
          </w:tcPr>
          <w:p w:rsidR="007B2DA0" w:rsidRPr="007B2DA0" w:rsidRDefault="007B2DA0" w:rsidP="002F07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2DA0">
              <w:rPr>
                <w:rFonts w:ascii="Times New Roman" w:hAnsi="Times New Roman" w:cs="Times New Roman"/>
                <w:sz w:val="24"/>
                <w:szCs w:val="24"/>
              </w:rPr>
              <w:t>Нерсесян</w:t>
            </w:r>
          </w:p>
          <w:p w:rsidR="007B2DA0" w:rsidRPr="007B2DA0" w:rsidRDefault="007B2DA0" w:rsidP="002F07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2DA0">
              <w:rPr>
                <w:rFonts w:ascii="Times New Roman" w:hAnsi="Times New Roman" w:cs="Times New Roman"/>
                <w:sz w:val="24"/>
                <w:szCs w:val="24"/>
              </w:rPr>
              <w:t>Ирина Геннадьевна</w:t>
            </w:r>
          </w:p>
        </w:tc>
        <w:tc>
          <w:tcPr>
            <w:tcW w:w="4961" w:type="dxa"/>
            <w:shd w:val="clear" w:color="auto" w:fill="C2D69B" w:themeFill="accent3" w:themeFillTint="99"/>
          </w:tcPr>
          <w:p w:rsidR="007B2DA0" w:rsidRPr="007B2DA0" w:rsidRDefault="007B2DA0" w:rsidP="002F07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2DA0">
              <w:rPr>
                <w:rFonts w:ascii="Times New Roman" w:hAnsi="Times New Roman" w:cs="Times New Roman"/>
                <w:sz w:val="24"/>
                <w:szCs w:val="24"/>
              </w:rPr>
              <w:t>- педагог-психолог муниципального бюджетного образовательного учреждения гимназии №5</w:t>
            </w:r>
          </w:p>
        </w:tc>
        <w:tc>
          <w:tcPr>
            <w:tcW w:w="2126" w:type="dxa"/>
          </w:tcPr>
          <w:p w:rsidR="007B2DA0" w:rsidRPr="007B2DA0" w:rsidRDefault="007B2DA0" w:rsidP="00B904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D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2DA0" w:rsidRPr="007B2DA0" w:rsidTr="00FA4032">
        <w:tc>
          <w:tcPr>
            <w:tcW w:w="2693" w:type="dxa"/>
            <w:shd w:val="clear" w:color="auto" w:fill="B6DDE8" w:themeFill="accent5" w:themeFillTint="66"/>
          </w:tcPr>
          <w:p w:rsidR="007B2DA0" w:rsidRPr="007B2DA0" w:rsidRDefault="007B2DA0" w:rsidP="002F07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2DA0">
              <w:rPr>
                <w:rFonts w:ascii="Times New Roman" w:hAnsi="Times New Roman" w:cs="Times New Roman"/>
                <w:sz w:val="24"/>
                <w:szCs w:val="24"/>
              </w:rPr>
              <w:t>Душонкова</w:t>
            </w:r>
          </w:p>
          <w:p w:rsidR="007B2DA0" w:rsidRPr="007B2DA0" w:rsidRDefault="007B2DA0" w:rsidP="002F07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2DA0">
              <w:rPr>
                <w:rFonts w:ascii="Times New Roman" w:hAnsi="Times New Roman" w:cs="Times New Roman"/>
                <w:sz w:val="24"/>
                <w:szCs w:val="24"/>
              </w:rPr>
              <w:t>Татьяна Сергеевна</w:t>
            </w:r>
          </w:p>
        </w:tc>
        <w:tc>
          <w:tcPr>
            <w:tcW w:w="4961" w:type="dxa"/>
            <w:shd w:val="clear" w:color="auto" w:fill="C2D69B" w:themeFill="accent3" w:themeFillTint="99"/>
          </w:tcPr>
          <w:p w:rsidR="007B2DA0" w:rsidRPr="007B2DA0" w:rsidRDefault="007B2DA0" w:rsidP="002F07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2DA0">
              <w:rPr>
                <w:rFonts w:ascii="Times New Roman" w:hAnsi="Times New Roman" w:cs="Times New Roman"/>
                <w:sz w:val="24"/>
                <w:szCs w:val="24"/>
              </w:rPr>
              <w:t>- педагог-психолог муниципального бюджетного образовательного учреждения средней общеобразовательной школы № 20</w:t>
            </w:r>
          </w:p>
          <w:p w:rsidR="007B2DA0" w:rsidRPr="007B2DA0" w:rsidRDefault="007B2DA0" w:rsidP="002F07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B2DA0" w:rsidRPr="007B2DA0" w:rsidRDefault="007B2DA0" w:rsidP="002F07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2DA0">
              <w:rPr>
                <w:rFonts w:ascii="Times New Roman" w:hAnsi="Times New Roman" w:cs="Times New Roman"/>
                <w:sz w:val="24"/>
                <w:szCs w:val="24"/>
              </w:rPr>
              <w:t xml:space="preserve">Первое место в районном конкурсе «Педагог-психолог Кубани»  </w:t>
            </w:r>
          </w:p>
        </w:tc>
      </w:tr>
      <w:tr w:rsidR="007B2DA0" w:rsidRPr="007B2DA0" w:rsidTr="00FA4032">
        <w:tc>
          <w:tcPr>
            <w:tcW w:w="2693" w:type="dxa"/>
            <w:shd w:val="clear" w:color="auto" w:fill="B6DDE8" w:themeFill="accent5" w:themeFillTint="66"/>
          </w:tcPr>
          <w:p w:rsidR="007B2DA0" w:rsidRPr="007B2DA0" w:rsidRDefault="007B2DA0" w:rsidP="002F07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2DA0">
              <w:rPr>
                <w:rFonts w:ascii="Times New Roman" w:hAnsi="Times New Roman" w:cs="Times New Roman"/>
                <w:sz w:val="24"/>
                <w:szCs w:val="24"/>
              </w:rPr>
              <w:t>Жукова</w:t>
            </w:r>
          </w:p>
          <w:p w:rsidR="007B2DA0" w:rsidRPr="007B2DA0" w:rsidRDefault="007B2DA0" w:rsidP="002F07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2DA0">
              <w:rPr>
                <w:rFonts w:ascii="Times New Roman" w:hAnsi="Times New Roman" w:cs="Times New Roman"/>
                <w:sz w:val="24"/>
                <w:szCs w:val="24"/>
              </w:rPr>
              <w:t>Наталья Александровна</w:t>
            </w:r>
          </w:p>
        </w:tc>
        <w:tc>
          <w:tcPr>
            <w:tcW w:w="4961" w:type="dxa"/>
            <w:shd w:val="clear" w:color="auto" w:fill="C2D69B" w:themeFill="accent3" w:themeFillTint="99"/>
          </w:tcPr>
          <w:p w:rsidR="007B2DA0" w:rsidRPr="007B2DA0" w:rsidRDefault="007B2DA0" w:rsidP="002F07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2DA0">
              <w:rPr>
                <w:rFonts w:ascii="Times New Roman" w:hAnsi="Times New Roman" w:cs="Times New Roman"/>
                <w:sz w:val="24"/>
                <w:szCs w:val="24"/>
              </w:rPr>
              <w:t>- педагог-психолог муниципального бюджетного дошкольного образовательного учреждения детского сада компенсирующего вида № 1</w:t>
            </w:r>
          </w:p>
        </w:tc>
        <w:tc>
          <w:tcPr>
            <w:tcW w:w="2126" w:type="dxa"/>
          </w:tcPr>
          <w:p w:rsidR="007B2DA0" w:rsidRPr="007B2DA0" w:rsidRDefault="007B2DA0" w:rsidP="00B904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D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2DA0" w:rsidRPr="007B2DA0" w:rsidTr="00FA4032">
        <w:tc>
          <w:tcPr>
            <w:tcW w:w="2693" w:type="dxa"/>
            <w:shd w:val="clear" w:color="auto" w:fill="B6DDE8" w:themeFill="accent5" w:themeFillTint="66"/>
          </w:tcPr>
          <w:p w:rsidR="007B2DA0" w:rsidRPr="007B2DA0" w:rsidRDefault="007B2DA0" w:rsidP="002F07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2DA0">
              <w:rPr>
                <w:rFonts w:ascii="Times New Roman" w:hAnsi="Times New Roman" w:cs="Times New Roman"/>
                <w:sz w:val="24"/>
                <w:szCs w:val="24"/>
              </w:rPr>
              <w:t xml:space="preserve">Крупина </w:t>
            </w:r>
          </w:p>
          <w:p w:rsidR="007B2DA0" w:rsidRPr="007B2DA0" w:rsidRDefault="007B2DA0" w:rsidP="002F07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2DA0">
              <w:rPr>
                <w:rFonts w:ascii="Times New Roman" w:hAnsi="Times New Roman" w:cs="Times New Roman"/>
                <w:sz w:val="24"/>
                <w:szCs w:val="24"/>
              </w:rPr>
              <w:t>Марина Михайловна</w:t>
            </w:r>
          </w:p>
        </w:tc>
        <w:tc>
          <w:tcPr>
            <w:tcW w:w="4961" w:type="dxa"/>
            <w:shd w:val="clear" w:color="auto" w:fill="C2D69B" w:themeFill="accent3" w:themeFillTint="99"/>
          </w:tcPr>
          <w:p w:rsidR="007B2DA0" w:rsidRPr="007B2DA0" w:rsidRDefault="007B2DA0" w:rsidP="002F07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2DA0">
              <w:rPr>
                <w:rFonts w:ascii="Times New Roman" w:hAnsi="Times New Roman" w:cs="Times New Roman"/>
                <w:sz w:val="24"/>
                <w:szCs w:val="24"/>
              </w:rPr>
              <w:t>- учитель-логопед муниципального бюджетного дошкольного образовательного учреждения детского сада комбинированного вида № 39</w:t>
            </w:r>
          </w:p>
        </w:tc>
        <w:tc>
          <w:tcPr>
            <w:tcW w:w="2126" w:type="dxa"/>
          </w:tcPr>
          <w:p w:rsidR="007B2DA0" w:rsidRPr="007B2DA0" w:rsidRDefault="007B2DA0" w:rsidP="002F07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2DA0">
              <w:rPr>
                <w:rFonts w:ascii="Times New Roman" w:hAnsi="Times New Roman" w:cs="Times New Roman"/>
                <w:sz w:val="24"/>
                <w:szCs w:val="24"/>
              </w:rPr>
              <w:t>Почетная грамота Министерства образования и науки РФ</w:t>
            </w:r>
          </w:p>
        </w:tc>
      </w:tr>
      <w:tr w:rsidR="007B2DA0" w:rsidRPr="007B2DA0" w:rsidTr="00FA4032">
        <w:tc>
          <w:tcPr>
            <w:tcW w:w="2693" w:type="dxa"/>
            <w:shd w:val="clear" w:color="auto" w:fill="B6DDE8" w:themeFill="accent5" w:themeFillTint="66"/>
          </w:tcPr>
          <w:p w:rsidR="007B2DA0" w:rsidRPr="007B2DA0" w:rsidRDefault="007B2DA0" w:rsidP="002F07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2DA0">
              <w:rPr>
                <w:rFonts w:ascii="Times New Roman" w:hAnsi="Times New Roman" w:cs="Times New Roman"/>
                <w:sz w:val="24"/>
                <w:szCs w:val="24"/>
              </w:rPr>
              <w:t>Матлаева</w:t>
            </w:r>
          </w:p>
          <w:p w:rsidR="007B2DA0" w:rsidRPr="007B2DA0" w:rsidRDefault="007B2DA0" w:rsidP="002F07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2DA0">
              <w:rPr>
                <w:rFonts w:ascii="Times New Roman" w:hAnsi="Times New Roman" w:cs="Times New Roman"/>
                <w:sz w:val="24"/>
                <w:szCs w:val="24"/>
              </w:rPr>
              <w:t>Евгения Алексеевна</w:t>
            </w:r>
          </w:p>
        </w:tc>
        <w:tc>
          <w:tcPr>
            <w:tcW w:w="4961" w:type="dxa"/>
            <w:shd w:val="clear" w:color="auto" w:fill="C2D69B" w:themeFill="accent3" w:themeFillTint="99"/>
          </w:tcPr>
          <w:p w:rsidR="007B2DA0" w:rsidRPr="007B2DA0" w:rsidRDefault="007B2DA0" w:rsidP="002F07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2DA0">
              <w:rPr>
                <w:rFonts w:ascii="Times New Roman" w:hAnsi="Times New Roman" w:cs="Times New Roman"/>
                <w:sz w:val="24"/>
                <w:szCs w:val="24"/>
              </w:rPr>
              <w:t>- учитель-логопед муниципального бюджетного дошкольного образовательного учреждения детского сада комбинированного вида № 38</w:t>
            </w:r>
          </w:p>
        </w:tc>
        <w:tc>
          <w:tcPr>
            <w:tcW w:w="2126" w:type="dxa"/>
          </w:tcPr>
          <w:p w:rsidR="007B2DA0" w:rsidRPr="007B2DA0" w:rsidRDefault="007B2DA0" w:rsidP="00B904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2DA0">
              <w:rPr>
                <w:rFonts w:ascii="Times New Roman" w:hAnsi="Times New Roman" w:cs="Times New Roman"/>
                <w:sz w:val="24"/>
                <w:szCs w:val="24"/>
              </w:rPr>
              <w:t>Грамота главы МО Апшеронский район</w:t>
            </w:r>
            <w:bookmarkStart w:id="0" w:name="_GoBack"/>
            <w:bookmarkEnd w:id="0"/>
          </w:p>
        </w:tc>
      </w:tr>
      <w:tr w:rsidR="007B2DA0" w:rsidRPr="007B2DA0" w:rsidTr="00FA4032">
        <w:tc>
          <w:tcPr>
            <w:tcW w:w="2693" w:type="dxa"/>
            <w:shd w:val="clear" w:color="auto" w:fill="B6DDE8" w:themeFill="accent5" w:themeFillTint="66"/>
          </w:tcPr>
          <w:p w:rsidR="007B2DA0" w:rsidRPr="007B2DA0" w:rsidRDefault="007B2DA0" w:rsidP="002F07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2DA0">
              <w:rPr>
                <w:rFonts w:ascii="Times New Roman" w:hAnsi="Times New Roman" w:cs="Times New Roman"/>
                <w:sz w:val="24"/>
                <w:szCs w:val="24"/>
              </w:rPr>
              <w:t xml:space="preserve">Тувышкина </w:t>
            </w:r>
          </w:p>
          <w:p w:rsidR="007B2DA0" w:rsidRPr="007B2DA0" w:rsidRDefault="007B2DA0" w:rsidP="002F07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2DA0">
              <w:rPr>
                <w:rFonts w:ascii="Times New Roman" w:hAnsi="Times New Roman" w:cs="Times New Roman"/>
                <w:sz w:val="24"/>
                <w:szCs w:val="24"/>
              </w:rPr>
              <w:t>Ольга Владимировна</w:t>
            </w:r>
          </w:p>
        </w:tc>
        <w:tc>
          <w:tcPr>
            <w:tcW w:w="4961" w:type="dxa"/>
            <w:shd w:val="clear" w:color="auto" w:fill="C2D69B" w:themeFill="accent3" w:themeFillTint="99"/>
          </w:tcPr>
          <w:p w:rsidR="007B2DA0" w:rsidRPr="007B2DA0" w:rsidRDefault="007B2DA0" w:rsidP="002F07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2DA0">
              <w:rPr>
                <w:rFonts w:ascii="Times New Roman" w:hAnsi="Times New Roman" w:cs="Times New Roman"/>
                <w:sz w:val="24"/>
                <w:szCs w:val="24"/>
              </w:rPr>
              <w:t>- учитель-логопед муниципального бюджетного дошкольного образовательного учреждения детского сада комбинированного вида № 7</w:t>
            </w:r>
          </w:p>
        </w:tc>
        <w:tc>
          <w:tcPr>
            <w:tcW w:w="2126" w:type="dxa"/>
          </w:tcPr>
          <w:p w:rsidR="007B2DA0" w:rsidRPr="007B2DA0" w:rsidRDefault="007B2DA0" w:rsidP="00B904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D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2DA0" w:rsidRPr="007B2DA0" w:rsidTr="00FA4032">
        <w:tc>
          <w:tcPr>
            <w:tcW w:w="2693" w:type="dxa"/>
            <w:shd w:val="clear" w:color="auto" w:fill="B6DDE8" w:themeFill="accent5" w:themeFillTint="66"/>
          </w:tcPr>
          <w:p w:rsidR="007B2DA0" w:rsidRPr="007B2DA0" w:rsidRDefault="007B2DA0" w:rsidP="002F07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2DA0">
              <w:rPr>
                <w:rFonts w:ascii="Times New Roman" w:hAnsi="Times New Roman" w:cs="Times New Roman"/>
                <w:sz w:val="24"/>
                <w:szCs w:val="24"/>
              </w:rPr>
              <w:t>Зиненко</w:t>
            </w:r>
          </w:p>
          <w:p w:rsidR="007B2DA0" w:rsidRPr="007B2DA0" w:rsidRDefault="007B2DA0" w:rsidP="002F07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2DA0">
              <w:rPr>
                <w:rFonts w:ascii="Times New Roman" w:hAnsi="Times New Roman" w:cs="Times New Roman"/>
                <w:sz w:val="24"/>
                <w:szCs w:val="24"/>
              </w:rPr>
              <w:t>Елена Николаевна</w:t>
            </w:r>
          </w:p>
        </w:tc>
        <w:tc>
          <w:tcPr>
            <w:tcW w:w="4961" w:type="dxa"/>
            <w:shd w:val="clear" w:color="auto" w:fill="C2D69B" w:themeFill="accent3" w:themeFillTint="99"/>
          </w:tcPr>
          <w:p w:rsidR="007B2DA0" w:rsidRPr="007B2DA0" w:rsidRDefault="007B2DA0" w:rsidP="002F07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2DA0">
              <w:rPr>
                <w:rFonts w:ascii="Times New Roman" w:hAnsi="Times New Roman" w:cs="Times New Roman"/>
                <w:sz w:val="24"/>
                <w:szCs w:val="24"/>
              </w:rPr>
              <w:t>- педагог-дефектолог муниципального бюджетного образовательного учреждения средней общеобразовательной школы № 10</w:t>
            </w:r>
          </w:p>
        </w:tc>
        <w:tc>
          <w:tcPr>
            <w:tcW w:w="2126" w:type="dxa"/>
          </w:tcPr>
          <w:p w:rsidR="007B2DA0" w:rsidRPr="007B2DA0" w:rsidRDefault="007B2DA0" w:rsidP="00B904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D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2DA0" w:rsidRPr="007B2DA0" w:rsidTr="00FA4032">
        <w:tc>
          <w:tcPr>
            <w:tcW w:w="2693" w:type="dxa"/>
            <w:shd w:val="clear" w:color="auto" w:fill="B6DDE8" w:themeFill="accent5" w:themeFillTint="66"/>
          </w:tcPr>
          <w:p w:rsidR="007B2DA0" w:rsidRPr="007B2DA0" w:rsidRDefault="007B2DA0" w:rsidP="002F07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2DA0">
              <w:rPr>
                <w:rFonts w:ascii="Times New Roman" w:hAnsi="Times New Roman" w:cs="Times New Roman"/>
                <w:sz w:val="24"/>
                <w:szCs w:val="24"/>
              </w:rPr>
              <w:t>Шныпко</w:t>
            </w:r>
          </w:p>
          <w:p w:rsidR="007B2DA0" w:rsidRPr="007B2DA0" w:rsidRDefault="007B2DA0" w:rsidP="002F07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2DA0">
              <w:rPr>
                <w:rFonts w:ascii="Times New Roman" w:hAnsi="Times New Roman" w:cs="Times New Roman"/>
                <w:sz w:val="24"/>
                <w:szCs w:val="24"/>
              </w:rPr>
              <w:t>Валентина Васильевна</w:t>
            </w:r>
          </w:p>
        </w:tc>
        <w:tc>
          <w:tcPr>
            <w:tcW w:w="4961" w:type="dxa"/>
            <w:shd w:val="clear" w:color="auto" w:fill="C2D69B" w:themeFill="accent3" w:themeFillTint="99"/>
          </w:tcPr>
          <w:p w:rsidR="007B2DA0" w:rsidRPr="007B2DA0" w:rsidRDefault="007B2DA0" w:rsidP="002F07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2DA0">
              <w:rPr>
                <w:rFonts w:ascii="Times New Roman" w:hAnsi="Times New Roman" w:cs="Times New Roman"/>
                <w:sz w:val="24"/>
                <w:szCs w:val="24"/>
              </w:rPr>
              <w:t>- социальный педагог муниципального бюджетного образовательного учреждения средней общеобразовательной школы № 18</w:t>
            </w:r>
          </w:p>
        </w:tc>
        <w:tc>
          <w:tcPr>
            <w:tcW w:w="2126" w:type="dxa"/>
          </w:tcPr>
          <w:p w:rsidR="007B2DA0" w:rsidRPr="007B2DA0" w:rsidRDefault="007B2DA0" w:rsidP="003E10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D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03B38" w:rsidRPr="007B2DA0" w:rsidRDefault="00803B38" w:rsidP="002F07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E3911" w:rsidRPr="007B2DA0" w:rsidRDefault="004E3911" w:rsidP="002F07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4E3911" w:rsidRPr="007B2DA0" w:rsidSect="007B2DA0">
      <w:headerReference w:type="default" r:id="rId8"/>
      <w:pgSz w:w="11906" w:h="16838"/>
      <w:pgMar w:top="709" w:right="284" w:bottom="568" w:left="5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0CA" w:rsidRDefault="00A220CA" w:rsidP="00F60436">
      <w:pPr>
        <w:spacing w:after="0" w:line="240" w:lineRule="auto"/>
      </w:pPr>
      <w:r>
        <w:separator/>
      </w:r>
    </w:p>
  </w:endnote>
  <w:endnote w:type="continuationSeparator" w:id="0">
    <w:p w:rsidR="00A220CA" w:rsidRDefault="00A220CA" w:rsidP="00F60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0CA" w:rsidRDefault="00A220CA" w:rsidP="00F60436">
      <w:pPr>
        <w:spacing w:after="0" w:line="240" w:lineRule="auto"/>
      </w:pPr>
      <w:r>
        <w:separator/>
      </w:r>
    </w:p>
  </w:footnote>
  <w:footnote w:type="continuationSeparator" w:id="0">
    <w:p w:rsidR="00A220CA" w:rsidRDefault="00A220CA" w:rsidP="00F60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436" w:rsidRDefault="00F60436">
    <w:pPr>
      <w:pStyle w:val="a7"/>
      <w:jc w:val="center"/>
    </w:pPr>
    <w:r>
      <w:t>2</w:t>
    </w:r>
  </w:p>
  <w:p w:rsidR="00F60436" w:rsidRDefault="00F6043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004774"/>
    <w:multiLevelType w:val="hybridMultilevel"/>
    <w:tmpl w:val="B8D2EB12"/>
    <w:lvl w:ilvl="0" w:tplc="C616CF58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BAA"/>
    <w:rsid w:val="00202582"/>
    <w:rsid w:val="0021510C"/>
    <w:rsid w:val="002F07C9"/>
    <w:rsid w:val="002F4A10"/>
    <w:rsid w:val="003E1023"/>
    <w:rsid w:val="004229AA"/>
    <w:rsid w:val="004E3911"/>
    <w:rsid w:val="004F0784"/>
    <w:rsid w:val="005A3F62"/>
    <w:rsid w:val="005C4E8C"/>
    <w:rsid w:val="00650883"/>
    <w:rsid w:val="00700955"/>
    <w:rsid w:val="00793CF9"/>
    <w:rsid w:val="007B2DA0"/>
    <w:rsid w:val="00803B38"/>
    <w:rsid w:val="00851713"/>
    <w:rsid w:val="008B67C4"/>
    <w:rsid w:val="008C1BF8"/>
    <w:rsid w:val="00932CF4"/>
    <w:rsid w:val="00A220CA"/>
    <w:rsid w:val="00A3614B"/>
    <w:rsid w:val="00A543E8"/>
    <w:rsid w:val="00A94370"/>
    <w:rsid w:val="00AB4E61"/>
    <w:rsid w:val="00B904E6"/>
    <w:rsid w:val="00C1622A"/>
    <w:rsid w:val="00C57563"/>
    <w:rsid w:val="00C64392"/>
    <w:rsid w:val="00C71026"/>
    <w:rsid w:val="00CB24B8"/>
    <w:rsid w:val="00D13BAA"/>
    <w:rsid w:val="00DF1CCC"/>
    <w:rsid w:val="00F240D8"/>
    <w:rsid w:val="00F60436"/>
    <w:rsid w:val="00FA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180FC53-3F70-4DD6-A107-DB29B7FBF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CF4"/>
    <w:pPr>
      <w:ind w:left="720"/>
      <w:contextualSpacing/>
    </w:pPr>
  </w:style>
  <w:style w:type="table" w:styleId="a4">
    <w:name w:val="Table Grid"/>
    <w:basedOn w:val="a1"/>
    <w:uiPriority w:val="59"/>
    <w:rsid w:val="00803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22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29A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604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60436"/>
  </w:style>
  <w:style w:type="paragraph" w:styleId="a9">
    <w:name w:val="footer"/>
    <w:basedOn w:val="a"/>
    <w:link w:val="aa"/>
    <w:uiPriority w:val="99"/>
    <w:unhideWhenUsed/>
    <w:rsid w:val="00F604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60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933B9-AB2C-495D-89FF-432357F68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УО</dc:creator>
  <cp:lastModifiedBy>Управление образования</cp:lastModifiedBy>
  <cp:revision>4</cp:revision>
  <cp:lastPrinted>2018-11-06T15:13:00Z</cp:lastPrinted>
  <dcterms:created xsi:type="dcterms:W3CDTF">2019-09-10T09:24:00Z</dcterms:created>
  <dcterms:modified xsi:type="dcterms:W3CDTF">2019-09-11T15:30:00Z</dcterms:modified>
</cp:coreProperties>
</file>