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FB63DE" w:rsidRDefault="00FE3A9C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  <w:r w:rsidR="00FB63DE">
        <w:rPr>
          <w:rFonts w:ascii="Times New Roman" w:hAnsi="Times New Roman" w:cs="Times New Roman"/>
          <w:sz w:val="28"/>
          <w:szCs w:val="28"/>
        </w:rPr>
        <w:t>ПРОГРАММА</w:t>
      </w:r>
    </w:p>
    <w:p w:rsidR="00AA1574" w:rsidRDefault="00FE3A9C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63DE">
        <w:rPr>
          <w:rFonts w:ascii="Times New Roman" w:hAnsi="Times New Roman" w:cs="Times New Roman"/>
          <w:sz w:val="28"/>
          <w:szCs w:val="28"/>
        </w:rPr>
        <w:t xml:space="preserve">РУССКОМУ ЯЗЫКУ </w:t>
      </w:r>
    </w:p>
    <w:p w:rsidR="00FB63DE" w:rsidRDefault="00FE3A9C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ИНОФОНОВ</w:t>
      </w:r>
    </w:p>
    <w:p w:rsidR="00FB63DE" w:rsidRDefault="00FB63DE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(УРОВ</w:t>
      </w:r>
      <w:r w:rsidR="00CF1290">
        <w:rPr>
          <w:rFonts w:ascii="Times New Roman" w:hAnsi="Times New Roman" w:cs="Times New Roman"/>
          <w:sz w:val="28"/>
          <w:szCs w:val="28"/>
        </w:rPr>
        <w:t>Н</w:t>
      </w:r>
      <w:r w:rsidR="00FE3A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ОБРАЗОВАНИЯ)</w:t>
      </w: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jc w:val="center"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E92E15" w:rsidRDefault="00E92E15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Default="00FE3A9C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50A" w:rsidRPr="00AE2B84" w:rsidRDefault="0010250A" w:rsidP="008C0CB4">
      <w:pPr>
        <w:ind w:right="2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9C" w:rsidRPr="00FE3A9C" w:rsidRDefault="00FE3A9C" w:rsidP="00FE3A9C">
      <w:pPr>
        <w:pStyle w:val="Default"/>
        <w:numPr>
          <w:ilvl w:val="0"/>
          <w:numId w:val="22"/>
        </w:numPr>
        <w:ind w:right="28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9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92E15" w:rsidRPr="00AE2B84" w:rsidRDefault="00FB63DE" w:rsidP="00FE3A9C">
      <w:pPr>
        <w:pStyle w:val="Default"/>
        <w:ind w:right="2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>Данная программа разработана для учителей, осуществляющих подготовку детей-инофонов,</w:t>
      </w:r>
      <w:r w:rsidR="001C6680" w:rsidRPr="00AE2B84">
        <w:rPr>
          <w:rFonts w:ascii="Times New Roman" w:hAnsi="Times New Roman" w:cs="Times New Roman"/>
          <w:sz w:val="28"/>
          <w:szCs w:val="28"/>
        </w:rPr>
        <w:t xml:space="preserve"> не прошедших тестирование на знание русского языка, к пересдаче тестирования с целью поступления в образовательную организацию на уровень основного общего и среднего общего образования</w:t>
      </w:r>
      <w:r w:rsidR="00E92E15" w:rsidRPr="00AE2B84">
        <w:rPr>
          <w:rFonts w:ascii="Times New Roman" w:hAnsi="Times New Roman" w:cs="Times New Roman"/>
          <w:sz w:val="28"/>
          <w:szCs w:val="28"/>
        </w:rPr>
        <w:t>.</w:t>
      </w:r>
    </w:p>
    <w:p w:rsidR="00FB63DE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FB135F" w:rsidRPr="00AE2B84">
        <w:rPr>
          <w:rFonts w:ascii="Times New Roman" w:hAnsi="Times New Roman" w:cs="Times New Roman"/>
          <w:sz w:val="28"/>
          <w:szCs w:val="28"/>
        </w:rPr>
        <w:t>программы</w:t>
      </w:r>
      <w:r w:rsidRPr="00AE2B84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 и положения: </w:t>
      </w:r>
    </w:p>
    <w:p w:rsidR="00FB63DE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– ведущими факторами образовательной среды, влияющими на процесс социокультурной адаптации детей, являются: личностная направленность процесса образования, создание отношений уважения и благоприятного психологического климата в школе; </w:t>
      </w:r>
    </w:p>
    <w:p w:rsidR="00FB63DE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– современное общество нуждается в нахождении путей диалога с группами, входящими в его состав, независимо от этнической, конфессиональной или иной культурной принадлежности, в связи с этим при создании условий успешной адаптации детей-мигрантов в школе возникает необходимость нахождения путей сотрудничества со всеми субъектами образовательного процесса; </w:t>
      </w:r>
    </w:p>
    <w:p w:rsidR="00AE2B84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– адаптация не носит однонаправленный характер, под адаптацией также понимается формирование установки на позитивное восприятие и понимание иных культур, следовательно, обе стороны – и принимающая, и входящая в состав – испытывают на себе изменения, связанные со сменой окружения. </w:t>
      </w:r>
    </w:p>
    <w:p w:rsidR="00AE2B84" w:rsidRPr="00AE2B84" w:rsidRDefault="00AE2B84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>Освоение содержания программы происходит в течение трех месяцев:</w:t>
      </w:r>
    </w:p>
    <w:p w:rsidR="00AE2B84" w:rsidRPr="00AE2B84" w:rsidRDefault="00AE2B84" w:rsidP="008C0CB4">
      <w:pPr>
        <w:ind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>- для поступающих в пятый-шестой классы – 72 часа (6 занятий в неделю, продолжительностью 40 – 45 минут);</w:t>
      </w:r>
    </w:p>
    <w:p w:rsidR="00AE2B84" w:rsidRPr="00AE2B84" w:rsidRDefault="00AE2B84" w:rsidP="008C0CB4">
      <w:pPr>
        <w:ind w:right="287" w:firstLine="709"/>
        <w:jc w:val="both"/>
        <w:rPr>
          <w:rFonts w:ascii="Times New Roman" w:hAnsi="Times New Roman" w:cs="Times New Roman"/>
        </w:rPr>
      </w:pPr>
      <w:r w:rsidRPr="00AE2B84">
        <w:rPr>
          <w:rFonts w:ascii="Times New Roman" w:hAnsi="Times New Roman" w:cs="Times New Roman"/>
          <w:sz w:val="28"/>
          <w:szCs w:val="28"/>
        </w:rPr>
        <w:t>- для поступающих в седьмой-восьмой классы – 96 часов (8 занятий в неделю, продолжительностью 40 – 45 минут);</w:t>
      </w:r>
    </w:p>
    <w:p w:rsidR="00AE2B84" w:rsidRPr="00AE5B0E" w:rsidRDefault="00AE2B84" w:rsidP="008C0CB4">
      <w:pPr>
        <w:pStyle w:val="Default"/>
        <w:ind w:right="287" w:firstLine="709"/>
        <w:contextualSpacing/>
        <w:rPr>
          <w:sz w:val="28"/>
          <w:szCs w:val="28"/>
        </w:rPr>
      </w:pPr>
    </w:p>
    <w:p w:rsidR="00EA743A" w:rsidRPr="00740E3B" w:rsidRDefault="00740E3B" w:rsidP="008C0CB4">
      <w:pPr>
        <w:pStyle w:val="a6"/>
        <w:numPr>
          <w:ilvl w:val="1"/>
          <w:numId w:val="10"/>
        </w:numPr>
        <w:tabs>
          <w:tab w:val="left" w:pos="590"/>
        </w:tabs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E3B">
        <w:rPr>
          <w:rFonts w:ascii="Times New Roman" w:hAnsi="Times New Roman" w:cs="Times New Roman"/>
          <w:b/>
          <w:w w:val="115"/>
          <w:sz w:val="28"/>
          <w:szCs w:val="28"/>
        </w:rPr>
        <w:t>Цель реализации программы –</w:t>
      </w:r>
      <w:r w:rsidR="0010250A"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8E16F6" w:rsidRPr="00740E3B">
        <w:rPr>
          <w:rFonts w:ascii="Times New Roman" w:hAnsi="Times New Roman" w:cs="Times New Roman"/>
          <w:sz w:val="28"/>
          <w:szCs w:val="28"/>
        </w:rPr>
        <w:t xml:space="preserve">подготовка детей-мигрантов, не прошедших тестирование на знание русского языка, к </w:t>
      </w:r>
      <w:r w:rsidR="00AE5B0E" w:rsidRPr="00740E3B">
        <w:rPr>
          <w:rFonts w:ascii="Times New Roman" w:hAnsi="Times New Roman" w:cs="Times New Roman"/>
          <w:sz w:val="28"/>
          <w:szCs w:val="28"/>
        </w:rPr>
        <w:t>повторной процедуре</w:t>
      </w:r>
      <w:r w:rsidR="008E16F6" w:rsidRPr="00740E3B">
        <w:rPr>
          <w:rFonts w:ascii="Times New Roman" w:hAnsi="Times New Roman" w:cs="Times New Roman"/>
          <w:sz w:val="28"/>
          <w:szCs w:val="28"/>
        </w:rPr>
        <w:t xml:space="preserve"> с целью поступления в образовательную организацию на уровень основного общего и среднего общего образования</w:t>
      </w:r>
      <w:r w:rsidR="00FB63DE" w:rsidRPr="00740E3B">
        <w:rPr>
          <w:rFonts w:ascii="Times New Roman" w:hAnsi="Times New Roman" w:cs="Times New Roman"/>
          <w:w w:val="115"/>
          <w:sz w:val="28"/>
          <w:szCs w:val="28"/>
        </w:rPr>
        <w:t>.</w:t>
      </w:r>
    </w:p>
    <w:p w:rsidR="00B21785" w:rsidRDefault="00B21785" w:rsidP="000751FB">
      <w:pPr>
        <w:pStyle w:val="a6"/>
        <w:ind w:left="14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B0E" w:rsidRP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5B0E">
        <w:rPr>
          <w:rFonts w:ascii="Times New Roman" w:hAnsi="Times New Roman" w:cs="Times New Roman"/>
          <w:b/>
          <w:sz w:val="28"/>
          <w:szCs w:val="28"/>
        </w:rPr>
        <w:t>Результаты освоения Программы</w:t>
      </w:r>
    </w:p>
    <w:p w:rsidR="00B21785" w:rsidRDefault="00B21785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5B0E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7A5">
        <w:rPr>
          <w:rFonts w:ascii="Times New Roman" w:hAnsi="Times New Roman" w:cs="Times New Roman"/>
          <w:i/>
          <w:sz w:val="28"/>
          <w:szCs w:val="28"/>
        </w:rPr>
        <w:t xml:space="preserve">Для поступления в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617A5">
        <w:rPr>
          <w:rFonts w:ascii="Times New Roman" w:hAnsi="Times New Roman" w:cs="Times New Roman"/>
          <w:i/>
          <w:sz w:val="28"/>
          <w:szCs w:val="28"/>
        </w:rPr>
        <w:t xml:space="preserve">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участвовать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умением создания монологического высказывания с опорой на предъявляемые вопросы.</w:t>
      </w:r>
    </w:p>
    <w:p w:rsidR="00AE5B0E" w:rsidRPr="00802BA8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проявляют умение </w:t>
      </w:r>
      <w:r w:rsidRPr="00802BA8">
        <w:rPr>
          <w:rFonts w:ascii="Times New Roman" w:hAnsi="Times New Roman" w:cs="Times New Roman"/>
          <w:sz w:val="28"/>
          <w:szCs w:val="28"/>
        </w:rPr>
        <w:t>отвечать на вопросы по прочитанному тексту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понимание прослушанного текста.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на доступном возрасту уровне.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проявляют умение </w:t>
      </w:r>
      <w:r w:rsidRPr="007A6E4C">
        <w:rPr>
          <w:rFonts w:ascii="Times New Roman" w:hAnsi="Times New Roman" w:cs="Times New Roman"/>
          <w:sz w:val="28"/>
          <w:szCs w:val="28"/>
        </w:rPr>
        <w:t>правильно списывать текст, вставляя пропущенные буквы</w:t>
      </w: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17A5">
        <w:rPr>
          <w:rFonts w:ascii="Times New Roman" w:hAnsi="Times New Roman" w:cs="Times New Roman"/>
          <w:i/>
          <w:sz w:val="28"/>
          <w:szCs w:val="28"/>
        </w:rPr>
        <w:t xml:space="preserve">Для поступления в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8617A5">
        <w:rPr>
          <w:rFonts w:ascii="Times New Roman" w:hAnsi="Times New Roman" w:cs="Times New Roman"/>
          <w:i/>
          <w:sz w:val="28"/>
          <w:szCs w:val="28"/>
        </w:rPr>
        <w:t xml:space="preserve">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lastRenderedPageBreak/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участвуют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самостоятельно создавать монологическое высказывание.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читать вслух.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отвечать на вопросы по прочитанному.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умение в пересказе текста с опорой на план.</w:t>
      </w:r>
    </w:p>
    <w:p w:rsidR="00AE5B0E" w:rsidRPr="007A6E4C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воспринимают на слух и </w:t>
      </w:r>
      <w:r w:rsidRPr="007A6E4C">
        <w:rPr>
          <w:rFonts w:ascii="Times New Roman" w:hAnsi="Times New Roman" w:cs="Times New Roman"/>
          <w:sz w:val="28"/>
          <w:szCs w:val="28"/>
        </w:rPr>
        <w:t>понимают содержание прослушанного 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4C">
        <w:rPr>
          <w:rFonts w:ascii="Times New Roman" w:hAnsi="Times New Roman" w:cs="Times New Roman"/>
          <w:sz w:val="28"/>
          <w:szCs w:val="28"/>
        </w:rPr>
        <w:t>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русского языка.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4C">
        <w:rPr>
          <w:rFonts w:ascii="Times New Roman" w:hAnsi="Times New Roman" w:cs="Times New Roman"/>
          <w:sz w:val="28"/>
          <w:szCs w:val="28"/>
        </w:rPr>
        <w:t>Дети умеют правильно списывать текст, вставляя пропущенные буквы.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проявляют </w:t>
      </w:r>
      <w:r w:rsidRPr="007A6E4C">
        <w:rPr>
          <w:rFonts w:ascii="Times New Roman" w:hAnsi="Times New Roman" w:cs="Times New Roman"/>
          <w:sz w:val="28"/>
          <w:szCs w:val="28"/>
        </w:rPr>
        <w:t>умение строить письменное высказывание, отвечая на вопросы.</w:t>
      </w: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поступления в 7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участвуют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самостоятельно создавать монологическое высказывание.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читать вслух.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отвечать на вопросы по прочитанному.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умение в пересказе текста с опорой на план.</w:t>
      </w:r>
    </w:p>
    <w:p w:rsidR="00AE5B0E" w:rsidRPr="007A6E4C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воспринимают на слух и </w:t>
      </w:r>
      <w:r w:rsidRPr="007A6E4C">
        <w:rPr>
          <w:rFonts w:ascii="Times New Roman" w:hAnsi="Times New Roman" w:cs="Times New Roman"/>
          <w:sz w:val="28"/>
          <w:szCs w:val="28"/>
        </w:rPr>
        <w:t>понимают содержание прослушанного 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4C">
        <w:rPr>
          <w:rFonts w:ascii="Times New Roman" w:hAnsi="Times New Roman" w:cs="Times New Roman"/>
          <w:sz w:val="28"/>
          <w:szCs w:val="28"/>
        </w:rPr>
        <w:t>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русского языка.</w:t>
      </w:r>
    </w:p>
    <w:p w:rsidR="00AE5B0E" w:rsidRPr="00E2079D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79D">
        <w:rPr>
          <w:rFonts w:ascii="Times New Roman" w:hAnsi="Times New Roman" w:cs="Times New Roman"/>
          <w:sz w:val="28"/>
          <w:szCs w:val="28"/>
        </w:rPr>
        <w:t>Дети проявляют умение создавать письменное развёрнутое высказывание (сочинение) на заданную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010" w:rsidRDefault="00B25010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поступления в 8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участвуют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самостоятельно создавать монологическое высказывание.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читать вслух.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отвечать на вопросы по прочитанному.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умение в пересказе текста с опорой на план.</w:t>
      </w:r>
    </w:p>
    <w:p w:rsidR="00AE5B0E" w:rsidRPr="007A6E4C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воспринимают на слух и </w:t>
      </w:r>
      <w:r w:rsidRPr="007A6E4C">
        <w:rPr>
          <w:rFonts w:ascii="Times New Roman" w:hAnsi="Times New Roman" w:cs="Times New Roman"/>
          <w:sz w:val="28"/>
          <w:szCs w:val="28"/>
        </w:rPr>
        <w:t>понимают содержание прослушанного 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4C">
        <w:rPr>
          <w:rFonts w:ascii="Times New Roman" w:hAnsi="Times New Roman" w:cs="Times New Roman"/>
          <w:sz w:val="28"/>
          <w:szCs w:val="28"/>
        </w:rPr>
        <w:t>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русского языка.</w:t>
      </w:r>
    </w:p>
    <w:p w:rsidR="00AE5B0E" w:rsidRPr="00E2079D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79D">
        <w:rPr>
          <w:rFonts w:ascii="Times New Roman" w:hAnsi="Times New Roman" w:cs="Times New Roman"/>
          <w:sz w:val="28"/>
          <w:szCs w:val="28"/>
        </w:rPr>
        <w:t>Дети проявляют умение создавать письменное развёрнутое высказывание (сочинение) на заданную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010" w:rsidRDefault="00B25010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поступления в 9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участвуют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умеют самостоятельно создавать монологическое высказывание.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читать вслух.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отвечать на вопросы по прочитанному.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умение в пересказе текста с опорой на план.</w:t>
      </w:r>
    </w:p>
    <w:p w:rsidR="00AE5B0E" w:rsidRPr="007A6E4C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воспринимают на слух и </w:t>
      </w:r>
      <w:r w:rsidRPr="007A6E4C">
        <w:rPr>
          <w:rFonts w:ascii="Times New Roman" w:hAnsi="Times New Roman" w:cs="Times New Roman"/>
          <w:sz w:val="28"/>
          <w:szCs w:val="28"/>
        </w:rPr>
        <w:t>понимают содержание прослушанного 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4C">
        <w:rPr>
          <w:rFonts w:ascii="Times New Roman" w:hAnsi="Times New Roman" w:cs="Times New Roman"/>
          <w:sz w:val="28"/>
          <w:szCs w:val="28"/>
        </w:rPr>
        <w:t>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русского языка.</w:t>
      </w:r>
    </w:p>
    <w:p w:rsidR="00AE5B0E" w:rsidRPr="002D0FF7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79D">
        <w:rPr>
          <w:rFonts w:ascii="Times New Roman" w:hAnsi="Times New Roman" w:cs="Times New Roman"/>
          <w:sz w:val="28"/>
          <w:szCs w:val="28"/>
        </w:rPr>
        <w:t>Дети проявляют умение создавать письменное развёрнутое высказывание (сочинение) на заданную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010" w:rsidRDefault="00B25010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5010" w:rsidRDefault="00B25010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1785" w:rsidRDefault="00B21785" w:rsidP="000751FB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43A" w:rsidRDefault="00AE5B0E" w:rsidP="000751FB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B0E">
        <w:rPr>
          <w:rFonts w:ascii="Times New Roman" w:hAnsi="Times New Roman" w:cs="Times New Roman"/>
          <w:b/>
          <w:bCs/>
          <w:sz w:val="28"/>
          <w:szCs w:val="28"/>
        </w:rPr>
        <w:t>Раздел 3. Содержание программы</w:t>
      </w:r>
    </w:p>
    <w:p w:rsidR="00AE5B0E" w:rsidRDefault="00AE5B0E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подготовки к тестированию дети-мигранты должны овладеть следующими видами речевой деятельности: говорение, слушание, чтение, письмо в следующем объеме:</w:t>
      </w:r>
    </w:p>
    <w:p w:rsidR="00AD43DA" w:rsidRPr="008C0CB4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5 класс: </w:t>
      </w:r>
    </w:p>
    <w:p w:rsidR="00AE5B0E" w:rsidRPr="00AE5B0E" w:rsidRDefault="00AD43DA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5B0E" w:rsidRPr="00AE5B0E">
        <w:rPr>
          <w:rFonts w:ascii="Times New Roman" w:hAnsi="Times New Roman" w:cs="Times New Roman"/>
          <w:sz w:val="28"/>
          <w:szCs w:val="28"/>
        </w:rPr>
        <w:t>онимать прослушанный художественный или научно-популярный текст объемомнеболее75-80слов,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="00AE5B0E" w:rsidRPr="00AE5B0E">
        <w:rPr>
          <w:rFonts w:ascii="Times New Roman" w:hAnsi="Times New Roman" w:cs="Times New Roman"/>
          <w:sz w:val="28"/>
          <w:szCs w:val="28"/>
        </w:rPr>
        <w:t>отвечать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="00AE5B0E" w:rsidRPr="00AE5B0E">
        <w:rPr>
          <w:rFonts w:ascii="Times New Roman" w:hAnsi="Times New Roman" w:cs="Times New Roman"/>
          <w:sz w:val="28"/>
          <w:szCs w:val="28"/>
        </w:rPr>
        <w:t>на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="00AE5B0E" w:rsidRPr="00AE5B0E">
        <w:rPr>
          <w:rFonts w:ascii="Times New Roman" w:hAnsi="Times New Roman" w:cs="Times New Roman"/>
          <w:sz w:val="28"/>
          <w:szCs w:val="28"/>
        </w:rPr>
        <w:t>вопросы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="00AE5B0E" w:rsidRPr="00AE5B0E">
        <w:rPr>
          <w:rFonts w:ascii="Times New Roman" w:hAnsi="Times New Roman" w:cs="Times New Roman"/>
          <w:sz w:val="28"/>
          <w:szCs w:val="28"/>
        </w:rPr>
        <w:t>по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="00AE5B0E" w:rsidRPr="00AE5B0E">
        <w:rPr>
          <w:rFonts w:ascii="Times New Roman" w:hAnsi="Times New Roman" w:cs="Times New Roman"/>
          <w:sz w:val="28"/>
          <w:szCs w:val="28"/>
        </w:rPr>
        <w:t>содержанию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="00AE5B0E" w:rsidRPr="00AE5B0E">
        <w:rPr>
          <w:rFonts w:ascii="Times New Roman" w:hAnsi="Times New Roman" w:cs="Times New Roman"/>
          <w:sz w:val="28"/>
          <w:szCs w:val="28"/>
        </w:rPr>
        <w:t>прослушанного текста (не менее 3).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Участвовать в диалоге объемом не менее 3 реплик в ситуациях учебного общения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на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основе жизненных наблюдений, соблюдать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при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письме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говорении правила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русского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речевого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этикета.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Строить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устное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монологическое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высказывание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(4-6предложений) в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учебной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или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социально-бытовой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ситуации</w:t>
      </w:r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общения.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 (объем исходного текста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не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более75-80слов).</w:t>
      </w:r>
    </w:p>
    <w:p w:rsidR="00050D13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Осуществлять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выбор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языковых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средств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для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создания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высказывания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соответствии с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целью,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темой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коммуникативным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замыслом.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 xml:space="preserve">Читать вслух текст объемом не более 75-80 слов с соблюдением интонации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пунктуационным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оформлением</w:t>
      </w:r>
      <w:r w:rsidR="001316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текста.</w:t>
      </w:r>
    </w:p>
    <w:p w:rsidR="00050D13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Определять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тему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основную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мысль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текста,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озаглавливать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текст с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использованием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темы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или</w:t>
      </w:r>
      <w:r w:rsidR="001316D7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основной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мысли.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Создавать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небольшие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письменные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тексты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 xml:space="preserve">(3-5предложений)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определенной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ситуации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общения по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опорным вопросам.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Подробно передавать в письменной форме содержание текста (объем исходного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текста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не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более 75-80слов).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pacing w:val="-4"/>
          <w:sz w:val="28"/>
          <w:szCs w:val="28"/>
        </w:rPr>
        <w:t xml:space="preserve">Правильносписыватьтекстыобъемомнеболее75слов. </w:t>
      </w:r>
      <w:r w:rsidRPr="00AE5B0E">
        <w:rPr>
          <w:rFonts w:ascii="Times New Roman" w:hAnsi="Times New Roman" w:cs="Times New Roman"/>
          <w:sz w:val="28"/>
          <w:szCs w:val="28"/>
        </w:rPr>
        <w:t>Применять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правила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правописания: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безударные падежные окончания имен существительных (кроме существительных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на «-мя», «-ий», «-ие», «ия», на «-ья», «-ье» во множественном числе,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собственных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имен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существительных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на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«-ов»,«-ин»,«-ий»);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pacing w:val="-4"/>
          <w:sz w:val="28"/>
          <w:szCs w:val="28"/>
        </w:rPr>
        <w:t>безударные</w:t>
      </w:r>
      <w:r w:rsidR="00FD14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4"/>
          <w:sz w:val="28"/>
          <w:szCs w:val="28"/>
        </w:rPr>
        <w:t>падежные</w:t>
      </w:r>
      <w:r w:rsidR="00FD14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4"/>
          <w:sz w:val="28"/>
          <w:szCs w:val="28"/>
        </w:rPr>
        <w:t>окончания</w:t>
      </w:r>
      <w:r w:rsidR="00FD14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4"/>
          <w:sz w:val="28"/>
          <w:szCs w:val="28"/>
        </w:rPr>
        <w:t>имен</w:t>
      </w:r>
      <w:r w:rsidR="00FD14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4"/>
          <w:sz w:val="28"/>
          <w:szCs w:val="28"/>
        </w:rPr>
        <w:t xml:space="preserve">прилагательных; </w:t>
      </w:r>
      <w:r w:rsidRPr="00AE5B0E">
        <w:rPr>
          <w:rFonts w:ascii="Times New Roman" w:hAnsi="Times New Roman" w:cs="Times New Roman"/>
          <w:sz w:val="28"/>
          <w:szCs w:val="28"/>
        </w:rPr>
        <w:t>безударные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личные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окончания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глаголов.</w:t>
      </w:r>
    </w:p>
    <w:p w:rsidR="00050D13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lastRenderedPageBreak/>
        <w:t>Использовать знаки препинания в предложениях с однородными членами, связанными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союзами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«и»,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«а»,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«но»,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без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союзов.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pacing w:val="-6"/>
          <w:sz w:val="28"/>
          <w:szCs w:val="28"/>
        </w:rPr>
        <w:t>Подбирать</w:t>
      </w:r>
      <w:r w:rsidR="00FD14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FD14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6"/>
          <w:sz w:val="28"/>
          <w:szCs w:val="28"/>
        </w:rPr>
        <w:t>предложенным</w:t>
      </w:r>
      <w:r w:rsidR="00FD14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6"/>
          <w:sz w:val="28"/>
          <w:szCs w:val="28"/>
        </w:rPr>
        <w:t>словам</w:t>
      </w:r>
      <w:r w:rsidR="00FD14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6"/>
          <w:sz w:val="28"/>
          <w:szCs w:val="28"/>
        </w:rPr>
        <w:t>синонимы,</w:t>
      </w:r>
      <w:r w:rsidR="00FD14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6"/>
          <w:sz w:val="28"/>
          <w:szCs w:val="28"/>
        </w:rPr>
        <w:t>антонимы.</w:t>
      </w:r>
    </w:p>
    <w:p w:rsidR="00AE5B0E" w:rsidRPr="00AE5B0E" w:rsidRDefault="00AE5B0E" w:rsidP="008C0CB4">
      <w:pPr>
        <w:pStyle w:val="a3"/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pacing w:val="-2"/>
          <w:sz w:val="28"/>
          <w:szCs w:val="28"/>
        </w:rPr>
        <w:t>Употреблять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50D13">
        <w:rPr>
          <w:rFonts w:ascii="Times New Roman" w:hAnsi="Times New Roman" w:cs="Times New Roman"/>
          <w:spacing w:val="-2"/>
          <w:sz w:val="28"/>
          <w:szCs w:val="28"/>
        </w:rPr>
        <w:t>знаменательные части речи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="00FD1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pacing w:val="-2"/>
          <w:sz w:val="28"/>
          <w:szCs w:val="28"/>
        </w:rPr>
        <w:t xml:space="preserve">морфологическими </w:t>
      </w:r>
      <w:r w:rsidRPr="00AE5B0E">
        <w:rPr>
          <w:rFonts w:ascii="Times New Roman" w:hAnsi="Times New Roman" w:cs="Times New Roman"/>
          <w:sz w:val="28"/>
          <w:szCs w:val="28"/>
        </w:rPr>
        <w:t>признаками (</w:t>
      </w:r>
      <w:r w:rsidR="00050D13">
        <w:rPr>
          <w:rFonts w:ascii="Times New Roman" w:hAnsi="Times New Roman" w:cs="Times New Roman"/>
          <w:sz w:val="28"/>
          <w:szCs w:val="28"/>
        </w:rPr>
        <w:t xml:space="preserve">время, </w:t>
      </w:r>
      <w:r w:rsidRPr="00AE5B0E">
        <w:rPr>
          <w:rFonts w:ascii="Times New Roman" w:hAnsi="Times New Roman" w:cs="Times New Roman"/>
          <w:sz w:val="28"/>
          <w:szCs w:val="28"/>
        </w:rPr>
        <w:t>род,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число,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падеж).</w:t>
      </w:r>
    </w:p>
    <w:p w:rsidR="00613111" w:rsidRDefault="00AE5B0E" w:rsidP="008C0CB4">
      <w:pPr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B0E">
        <w:rPr>
          <w:rFonts w:ascii="Times New Roman" w:hAnsi="Times New Roman" w:cs="Times New Roman"/>
          <w:sz w:val="28"/>
          <w:szCs w:val="28"/>
        </w:rPr>
        <w:t>Составлять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простые распространенные и сложные предложения,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состоящие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AE5B0E">
        <w:rPr>
          <w:rFonts w:ascii="Times New Roman" w:hAnsi="Times New Roman" w:cs="Times New Roman"/>
          <w:sz w:val="28"/>
          <w:szCs w:val="28"/>
        </w:rPr>
        <w:t>из двух простых (сложносочиненные с союзами «и», «а», «но» и бессоюзные сложные предложения без называния терминов).</w:t>
      </w:r>
    </w:p>
    <w:p w:rsidR="00AD43DA" w:rsidRPr="008C0CB4" w:rsidRDefault="00613111" w:rsidP="008C0CB4">
      <w:pPr>
        <w:ind w:left="105" w:right="287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6 класс: </w:t>
      </w:r>
    </w:p>
    <w:p w:rsidR="00613111" w:rsidRDefault="00AD43DA" w:rsidP="008C0CB4">
      <w:pPr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3111" w:rsidRPr="00613111">
        <w:rPr>
          <w:rFonts w:ascii="Times New Roman" w:hAnsi="Times New Roman" w:cs="Times New Roman"/>
          <w:sz w:val="28"/>
          <w:szCs w:val="28"/>
        </w:rPr>
        <w:t>онимать содержание прослушанных научно-учебных и художественных текстов различных функционально-смысловых типов речи объемом не более 90 слов:устноформулироватьтемуиглавнуюмысльтекста;отвечатьнавопросы по содержанию текста (не менее 4).</w:t>
      </w:r>
    </w:p>
    <w:p w:rsidR="00613111" w:rsidRPr="00613111" w:rsidRDefault="00613111" w:rsidP="008C0CB4">
      <w:pPr>
        <w:ind w:left="10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Участвовать в диалоге объемом не менее 3 реплик в ситуациях учебного общения и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основе</w:t>
      </w:r>
      <w:r w:rsidR="00FD14B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жизненных наблюдений, соблюдать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правила русского речевого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этикета.</w:t>
      </w:r>
    </w:p>
    <w:p w:rsidR="00613111" w:rsidRPr="00613111" w:rsidRDefault="00613111" w:rsidP="008C0CB4">
      <w:pPr>
        <w:ind w:left="117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Создавать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устны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монологические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высказывания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менее 5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предложений на основе жизненных наблюдений, чтения научно-учебной, художественной и научно-популярной литературы.</w:t>
      </w:r>
    </w:p>
    <w:p w:rsidR="00613111" w:rsidRPr="00613111" w:rsidRDefault="00613111" w:rsidP="008C0CB4">
      <w:pPr>
        <w:ind w:left="12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Устно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пересказывать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прочитанный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или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прослушанный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 не более 90 слов.</w:t>
      </w:r>
    </w:p>
    <w:p w:rsidR="00613111" w:rsidRDefault="00613111" w:rsidP="008C0CB4">
      <w:pPr>
        <w:ind w:left="11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Осуществлять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выбор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языковых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средств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для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создания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высказывания в соответствии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 целью, темой и коммуникативным замыслом.</w:t>
      </w:r>
    </w:p>
    <w:p w:rsidR="00613111" w:rsidRPr="00613111" w:rsidRDefault="00613111" w:rsidP="008C0CB4">
      <w:pPr>
        <w:ind w:left="11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Понимать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содержание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прочитанных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научно-учебных,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научно-популярного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содержанию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текста (не менее 4); составлять план.</w:t>
      </w:r>
    </w:p>
    <w:p w:rsidR="00613111" w:rsidRPr="00613111" w:rsidRDefault="00613111" w:rsidP="008C0CB4">
      <w:pPr>
        <w:ind w:left="11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3111" w:rsidRDefault="00613111" w:rsidP="008C0CB4">
      <w:pPr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Определять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принадлежность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текста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к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функционально-смысловому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типу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:rsidR="00613111" w:rsidRPr="00613111" w:rsidRDefault="00613111" w:rsidP="008C0CB4">
      <w:pPr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Передавать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письменной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форме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содержание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исходного</w:t>
      </w:r>
      <w:r w:rsidR="00C01F6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текста (объем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исходного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текста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должен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составлять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более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90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слов).</w:t>
      </w:r>
    </w:p>
    <w:p w:rsidR="00613111" w:rsidRPr="00613111" w:rsidRDefault="00613111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4"/>
          <w:sz w:val="28"/>
          <w:szCs w:val="28"/>
        </w:rPr>
        <w:t>Создавать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тексты-повествования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опорой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жизненный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читательский</w:t>
      </w:r>
      <w:r w:rsidR="00047C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 xml:space="preserve">опыт; </w:t>
      </w:r>
      <w:r w:rsidRPr="00613111">
        <w:rPr>
          <w:rFonts w:ascii="Times New Roman" w:hAnsi="Times New Roman" w:cs="Times New Roman"/>
          <w:sz w:val="28"/>
          <w:szCs w:val="28"/>
        </w:rPr>
        <w:t>тексты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опорой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сюжетную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картину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менее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70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слов.</w:t>
      </w:r>
    </w:p>
    <w:p w:rsidR="00613111" w:rsidRPr="00613111" w:rsidRDefault="00613111" w:rsidP="008C0CB4">
      <w:pPr>
        <w:pStyle w:val="a3"/>
        <w:ind w:left="9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Соблюдать при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письме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нормы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современного русского</w:t>
      </w:r>
      <w:r w:rsidR="00047C6A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литературного языка,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том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числе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во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время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списывания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текста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объемом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90-95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слов;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047C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 xml:space="preserve">письме </w:t>
      </w:r>
      <w:r w:rsidRPr="00613111">
        <w:rPr>
          <w:rFonts w:ascii="Times New Roman" w:hAnsi="Times New Roman" w:cs="Times New Roman"/>
          <w:sz w:val="28"/>
          <w:szCs w:val="28"/>
        </w:rPr>
        <w:t>правила речевого этикета.</w:t>
      </w:r>
    </w:p>
    <w:p w:rsidR="00613111" w:rsidRPr="00613111" w:rsidRDefault="00613111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Применять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правила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правописания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изменяемых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</w:t>
      </w:r>
      <w:r w:rsidR="006E74A4">
        <w:rPr>
          <w:rFonts w:ascii="Times New Roman" w:hAnsi="Times New Roman" w:cs="Times New Roman"/>
          <w:sz w:val="28"/>
          <w:szCs w:val="28"/>
        </w:rPr>
        <w:t>с</w:t>
      </w:r>
      <w:r w:rsidRPr="00613111">
        <w:rPr>
          <w:rFonts w:ascii="Times New Roman" w:hAnsi="Times New Roman" w:cs="Times New Roman"/>
          <w:sz w:val="28"/>
          <w:szCs w:val="28"/>
        </w:rPr>
        <w:t>тавок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приставок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на-з(-с);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корней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безударными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проверяемыми</w:t>
      </w:r>
      <w:r w:rsidR="006E74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гласными.</w:t>
      </w:r>
    </w:p>
    <w:p w:rsidR="00613111" w:rsidRPr="00613111" w:rsidRDefault="00613111" w:rsidP="008C0CB4">
      <w:pPr>
        <w:pStyle w:val="a3"/>
        <w:ind w:left="87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Соблюдать при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письме правила правописания: безударных окончаний имен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существительных;</w:t>
      </w:r>
      <w:r w:rsidR="006E74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имен</w:t>
      </w:r>
      <w:r w:rsidR="006E74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прилагательных;</w:t>
      </w:r>
      <w:r w:rsidR="006E74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личных</w:t>
      </w:r>
      <w:r w:rsidR="006E74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окончаний</w:t>
      </w:r>
      <w:r w:rsidR="006E74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глаголов,</w:t>
      </w:r>
      <w:r w:rsidR="006E74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 xml:space="preserve">правописания </w:t>
      </w:r>
      <w:r w:rsidRPr="00613111">
        <w:rPr>
          <w:rFonts w:ascii="Times New Roman" w:hAnsi="Times New Roman" w:cs="Times New Roman"/>
          <w:sz w:val="28"/>
          <w:szCs w:val="28"/>
        </w:rPr>
        <w:t>собственных</w:t>
      </w:r>
      <w:r w:rsidR="006E74A4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имен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существительных;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слитного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раздельного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написания не с глаголами.</w:t>
      </w:r>
    </w:p>
    <w:p w:rsidR="00613111" w:rsidRPr="00613111" w:rsidRDefault="00613111" w:rsidP="008C0CB4">
      <w:pPr>
        <w:pStyle w:val="a3"/>
        <w:ind w:left="8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lastRenderedPageBreak/>
        <w:t>Употреблять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однозначные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многозначные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слова,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синонимы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антонимы в речи.</w:t>
      </w:r>
    </w:p>
    <w:p w:rsidR="00613111" w:rsidRPr="00613111" w:rsidRDefault="00613111" w:rsidP="008C0CB4">
      <w:pPr>
        <w:pStyle w:val="a3"/>
        <w:ind w:left="8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Соблюдать при письме и говорении нормы словоизменения,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произношения имен существительных,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постановки в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них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ударения, употребления несклоняемых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имен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существительных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(на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ограниченном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объеме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слов).</w:t>
      </w:r>
    </w:p>
    <w:p w:rsidR="00613111" w:rsidRPr="00613111" w:rsidRDefault="00613111" w:rsidP="008C0CB4">
      <w:pPr>
        <w:pStyle w:val="a3"/>
        <w:ind w:left="8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Соблюдать при письме и говорении нормы словоизменения,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произношения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имен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прилагательных,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постановки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них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ударения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(на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ограниченном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объеме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слов).</w:t>
      </w:r>
    </w:p>
    <w:p w:rsidR="00613111" w:rsidRDefault="00613111" w:rsidP="008C0CB4">
      <w:pPr>
        <w:pStyle w:val="a3"/>
        <w:ind w:left="81" w:right="287"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 xml:space="preserve">Соблюдать при письме и говорении нормы словоизменения глаголов,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постановки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ударения в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глагольных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формах</w:t>
      </w:r>
      <w:r w:rsidR="00780D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(на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ограниченном объеме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слов).</w:t>
      </w:r>
    </w:p>
    <w:p w:rsidR="00AD43DA" w:rsidRPr="008C0CB4" w:rsidRDefault="00613111" w:rsidP="008C0CB4">
      <w:pPr>
        <w:pStyle w:val="a3"/>
        <w:ind w:left="81" w:right="287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7 класс: </w:t>
      </w:r>
    </w:p>
    <w:p w:rsidR="004252B0" w:rsidRDefault="00AD43DA" w:rsidP="008C0CB4">
      <w:pPr>
        <w:pStyle w:val="a3"/>
        <w:ind w:left="8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3111" w:rsidRPr="00613111">
        <w:rPr>
          <w:rFonts w:ascii="Times New Roman" w:hAnsi="Times New Roman" w:cs="Times New Roman"/>
          <w:sz w:val="28"/>
          <w:szCs w:val="28"/>
        </w:rPr>
        <w:t>онимать содержание прослушанных научно-учебных и художественных текстов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различных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функционально-смысловых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типов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речи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объемом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не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более 100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слов: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устно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формулировать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тему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и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главную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мысль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текста,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отвечать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на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="00613111" w:rsidRPr="00613111">
        <w:rPr>
          <w:rFonts w:ascii="Times New Roman" w:hAnsi="Times New Roman" w:cs="Times New Roman"/>
          <w:sz w:val="28"/>
          <w:szCs w:val="28"/>
        </w:rPr>
        <w:t>вопросы по содержанию текста.</w:t>
      </w:r>
    </w:p>
    <w:p w:rsidR="00613111" w:rsidRPr="00613111" w:rsidRDefault="00613111" w:rsidP="008C0CB4">
      <w:pPr>
        <w:pStyle w:val="a3"/>
        <w:ind w:left="8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Участвовать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диалоге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менее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4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реплик</w:t>
      </w:r>
      <w:r w:rsidR="00812EA0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(побуждение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действию,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обмен</w:t>
      </w:r>
      <w:r w:rsidR="00812E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мнениями),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правила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русского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речевого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этикета.</w:t>
      </w:r>
    </w:p>
    <w:p w:rsidR="00613111" w:rsidRPr="00613111" w:rsidRDefault="00613111" w:rsidP="008C0CB4">
      <w:pPr>
        <w:pStyle w:val="a3"/>
        <w:ind w:left="128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Создавать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устные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монологические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высказывания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предложений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основе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жизненных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наблюдений,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чтения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научно-учебной,</w:t>
      </w:r>
      <w:r w:rsidR="00B37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научно-</w:t>
      </w:r>
      <w:r w:rsidRPr="00613111">
        <w:rPr>
          <w:rFonts w:ascii="Times New Roman" w:hAnsi="Times New Roman" w:cs="Times New Roman"/>
          <w:sz w:val="28"/>
          <w:szCs w:val="28"/>
        </w:rPr>
        <w:t>популярной и художественной литературы (монолог-описание, монолог- повествование,</w:t>
      </w:r>
      <w:r w:rsidR="00B37E5D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монолог-рассуждение).</w:t>
      </w:r>
    </w:p>
    <w:p w:rsidR="00613111" w:rsidRPr="00613111" w:rsidRDefault="00613111" w:rsidP="008C0CB4">
      <w:pPr>
        <w:pStyle w:val="a3"/>
        <w:ind w:left="124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Устно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пересказывать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прочитанный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или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прослушанный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 не более 100 слов.</w:t>
      </w:r>
    </w:p>
    <w:p w:rsidR="004252B0" w:rsidRDefault="00613111" w:rsidP="008C0CB4">
      <w:pPr>
        <w:pStyle w:val="a3"/>
        <w:ind w:left="124" w:right="287"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Осуществлять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выбор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языковых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средств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для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создания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6937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соответствии с</w:t>
      </w:r>
      <w:r w:rsidR="006937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целью, темой и</w:t>
      </w:r>
      <w:r w:rsidR="006937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коммуникативным</w:t>
      </w:r>
      <w:r w:rsidR="006937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замыслом.</w:t>
      </w:r>
    </w:p>
    <w:p w:rsidR="00613111" w:rsidRPr="004252B0" w:rsidRDefault="00613111" w:rsidP="008C0CB4">
      <w:pPr>
        <w:pStyle w:val="a3"/>
        <w:ind w:left="124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2B0">
        <w:rPr>
          <w:rFonts w:ascii="Times New Roman" w:hAnsi="Times New Roman" w:cs="Times New Roman"/>
          <w:sz w:val="28"/>
          <w:szCs w:val="28"/>
        </w:rPr>
        <w:t>Понимать содержание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прочитанных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научно-учебных, научно-популярных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и художественных текстов различных функционально-смысловых типов речи объемом не более 100 слов: устно и письменно формулировать тему и главную мысль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текста,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отвечать на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вопросы по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содержанию текста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(не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менее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>4);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4252B0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Pr="004252B0">
        <w:rPr>
          <w:rFonts w:ascii="Times New Roman" w:hAnsi="Times New Roman" w:cs="Times New Roman"/>
          <w:spacing w:val="-2"/>
          <w:sz w:val="28"/>
          <w:szCs w:val="28"/>
        </w:rPr>
        <w:t>план.</w:t>
      </w:r>
    </w:p>
    <w:p w:rsidR="00613111" w:rsidRPr="00613111" w:rsidRDefault="00613111" w:rsidP="008C0CB4">
      <w:pPr>
        <w:pStyle w:val="a3"/>
        <w:ind w:left="11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Проводить смысловой анализ текста, его композиционных особенностей, определять</w:t>
      </w:r>
      <w:r w:rsidR="006937F5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количество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микротем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абзацев.</w:t>
      </w:r>
    </w:p>
    <w:p w:rsidR="00613111" w:rsidRPr="00613111" w:rsidRDefault="00613111" w:rsidP="008C0CB4">
      <w:pPr>
        <w:pStyle w:val="a3"/>
        <w:ind w:left="11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Определять принадлежность текста к определенному функционально- смысловому типу речи; находить в тексте описание внешности человека, помещения,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природы,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местности,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действий.</w:t>
      </w:r>
    </w:p>
    <w:p w:rsidR="00613111" w:rsidRPr="00613111" w:rsidRDefault="00613111" w:rsidP="008C0CB4">
      <w:pPr>
        <w:pStyle w:val="a3"/>
        <w:ind w:left="7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Представлять содержание прочитанного научно-учебного текста в виде таблицы, схемы.</w:t>
      </w:r>
    </w:p>
    <w:p w:rsidR="00613111" w:rsidRPr="00613111" w:rsidRDefault="00613111" w:rsidP="008C0CB4">
      <w:pPr>
        <w:pStyle w:val="a3"/>
        <w:ind w:left="148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Передавать</w:t>
      </w:r>
      <w:r w:rsidR="004531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письменной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форме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подробно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сжато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содержание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прочитанных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научно-учебных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художественных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текстов различных функционально-смысловых типов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речи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(объем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исходного текста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должен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составлять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более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110</w:t>
      </w:r>
      <w:r w:rsidR="000533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слов).</w:t>
      </w:r>
    </w:p>
    <w:p w:rsidR="00613111" w:rsidRPr="00613111" w:rsidRDefault="00613111" w:rsidP="008C0CB4">
      <w:pPr>
        <w:pStyle w:val="a3"/>
        <w:ind w:left="14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объемом не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менее 90 слов.</w:t>
      </w:r>
    </w:p>
    <w:p w:rsidR="00613111" w:rsidRPr="00613111" w:rsidRDefault="00613111" w:rsidP="008C0CB4">
      <w:pPr>
        <w:pStyle w:val="a3"/>
        <w:ind w:left="143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lastRenderedPageBreak/>
        <w:t>Соблюдать при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письме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нормы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современного русского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литературного языка, в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том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числе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во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время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списывания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текста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объемом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100-110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слов;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соблюдать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письме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правила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русского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речевого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этикета.</w:t>
      </w:r>
    </w:p>
    <w:p w:rsidR="00613111" w:rsidRPr="00613111" w:rsidRDefault="00613111" w:rsidP="008C0CB4">
      <w:pPr>
        <w:pStyle w:val="a3"/>
        <w:ind w:left="143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Применять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правила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правописания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неизменяемых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приставок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053349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приставок на-з(-с), гласных в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приставках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пре-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при-; корней с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безударными проверяемыми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гласными.</w:t>
      </w:r>
    </w:p>
    <w:p w:rsidR="00613111" w:rsidRPr="00D12307" w:rsidRDefault="00613111" w:rsidP="00D12307">
      <w:pPr>
        <w:pStyle w:val="a3"/>
        <w:ind w:left="140" w:right="287"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 xml:space="preserve">Соблюдать правила правописания: безударных окончаний имен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существительных;</w:t>
      </w:r>
      <w:r w:rsidR="00D123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имен прилагательных;</w:t>
      </w:r>
      <w:r w:rsidR="00D123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личных окончаний</w:t>
      </w:r>
      <w:r w:rsidR="00D123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 xml:space="preserve">глаголов, </w:t>
      </w:r>
      <w:r w:rsidRPr="00D12307">
        <w:rPr>
          <w:rFonts w:ascii="Times New Roman" w:hAnsi="Times New Roman" w:cs="Times New Roman"/>
          <w:sz w:val="28"/>
          <w:szCs w:val="28"/>
        </w:rPr>
        <w:t>правописания</w:t>
      </w:r>
      <w:r w:rsidR="00D123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собственных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имен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существительных;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слитного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раздельного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написания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глаголами;</w:t>
      </w:r>
      <w:r w:rsidR="00D12307">
        <w:rPr>
          <w:rFonts w:ascii="Times New Roman" w:hAnsi="Times New Roman" w:cs="Times New Roman"/>
          <w:sz w:val="28"/>
          <w:szCs w:val="28"/>
        </w:rPr>
        <w:t xml:space="preserve"> </w:t>
      </w:r>
      <w:r w:rsidR="00A62E82">
        <w:rPr>
          <w:rFonts w:ascii="Times New Roman" w:hAnsi="Times New Roman" w:cs="Times New Roman"/>
          <w:sz w:val="28"/>
          <w:szCs w:val="28"/>
        </w:rPr>
        <w:t xml:space="preserve">ь </w:t>
      </w:r>
      <w:r w:rsidRPr="00613111">
        <w:rPr>
          <w:rFonts w:ascii="Times New Roman" w:hAnsi="Times New Roman" w:cs="Times New Roman"/>
          <w:sz w:val="28"/>
          <w:szCs w:val="28"/>
        </w:rPr>
        <w:t>в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формах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глагола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повелительного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наклонения.</w:t>
      </w:r>
    </w:p>
    <w:p w:rsidR="00613111" w:rsidRPr="00613111" w:rsidRDefault="00613111" w:rsidP="008C0CB4">
      <w:pPr>
        <w:pStyle w:val="a3"/>
        <w:ind w:left="13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 xml:space="preserve">Соблюдать при письме правила слитного, раздельного правописания имен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числительных; окончаний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имен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числительных.</w:t>
      </w:r>
    </w:p>
    <w:p w:rsidR="004252B0" w:rsidRDefault="00613111" w:rsidP="008C0CB4">
      <w:pPr>
        <w:pStyle w:val="a3"/>
        <w:ind w:left="13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z w:val="28"/>
          <w:szCs w:val="28"/>
        </w:rPr>
        <w:t>Соблюдать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при письме правила правописания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местоимений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с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не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 xml:space="preserve">ни,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слитного,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раздельного и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дефисного написания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местоимений.</w:t>
      </w:r>
    </w:p>
    <w:p w:rsidR="004252B0" w:rsidRDefault="00613111" w:rsidP="008C0CB4">
      <w:pPr>
        <w:pStyle w:val="a3"/>
        <w:ind w:left="13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4"/>
          <w:sz w:val="28"/>
          <w:szCs w:val="28"/>
        </w:rPr>
        <w:t>Употреблять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слова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значением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речевой</w:t>
      </w:r>
      <w:r w:rsidR="00A62E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ситуацией.</w:t>
      </w:r>
    </w:p>
    <w:p w:rsidR="00613111" w:rsidRPr="00613111" w:rsidRDefault="00613111" w:rsidP="008C0CB4">
      <w:pPr>
        <w:pStyle w:val="a3"/>
        <w:ind w:left="135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словоизменения,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произношения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10"/>
          <w:sz w:val="28"/>
          <w:szCs w:val="28"/>
        </w:rPr>
        <w:t xml:space="preserve">имен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существительных,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постановки ударения в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именах существительных.</w:t>
      </w:r>
    </w:p>
    <w:p w:rsidR="00613111" w:rsidRPr="00613111" w:rsidRDefault="00613111" w:rsidP="008C0CB4">
      <w:pPr>
        <w:pStyle w:val="a3"/>
        <w:tabs>
          <w:tab w:val="left" w:pos="2577"/>
          <w:tab w:val="left" w:pos="3769"/>
          <w:tab w:val="left" w:pos="6398"/>
          <w:tab w:val="left" w:pos="7593"/>
          <w:tab w:val="left" w:pos="9738"/>
        </w:tabs>
        <w:ind w:left="12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словообразования,</w:t>
      </w:r>
      <w:r w:rsidR="004252B0">
        <w:rPr>
          <w:rFonts w:ascii="Times New Roman" w:hAnsi="Times New Roman" w:cs="Times New Roman"/>
          <w:spacing w:val="-2"/>
          <w:sz w:val="28"/>
          <w:szCs w:val="28"/>
        </w:rPr>
        <w:t xml:space="preserve"> н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ормы</w:t>
      </w:r>
      <w:r w:rsidR="00A62E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произношени</w:t>
      </w:r>
      <w:r w:rsidR="004252B0">
        <w:rPr>
          <w:rFonts w:ascii="Times New Roman" w:hAnsi="Times New Roman" w:cs="Times New Roman"/>
          <w:spacing w:val="-2"/>
          <w:sz w:val="28"/>
          <w:szCs w:val="28"/>
        </w:rPr>
        <w:t xml:space="preserve">я </w:t>
      </w:r>
      <w:r w:rsidRPr="00613111">
        <w:rPr>
          <w:rFonts w:ascii="Times New Roman" w:hAnsi="Times New Roman" w:cs="Times New Roman"/>
          <w:spacing w:val="-8"/>
          <w:sz w:val="28"/>
          <w:szCs w:val="28"/>
        </w:rPr>
        <w:t xml:space="preserve">имен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прилагательных,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постановки ударения в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именах прилагательных.</w:t>
      </w:r>
    </w:p>
    <w:p w:rsidR="00613111" w:rsidRPr="00613111" w:rsidRDefault="00613111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4"/>
          <w:sz w:val="28"/>
          <w:szCs w:val="28"/>
        </w:rPr>
        <w:t>Уметь</w:t>
      </w:r>
      <w:r w:rsidR="00113B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склонять</w:t>
      </w:r>
      <w:r w:rsidR="00113B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4"/>
          <w:sz w:val="28"/>
          <w:szCs w:val="28"/>
        </w:rPr>
        <w:t>числительные.</w:t>
      </w:r>
    </w:p>
    <w:p w:rsidR="00613111" w:rsidRPr="00613111" w:rsidRDefault="00613111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6"/>
          <w:sz w:val="28"/>
          <w:szCs w:val="28"/>
        </w:rPr>
        <w:t>Употреблять</w:t>
      </w:r>
      <w:r w:rsidR="00113B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местоимения</w:t>
      </w:r>
      <w:r w:rsidR="00113B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113B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r w:rsidR="00113B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6"/>
          <w:sz w:val="28"/>
          <w:szCs w:val="28"/>
        </w:rPr>
        <w:t>с их морфологическими</w:t>
      </w:r>
      <w:r w:rsidR="00113B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B5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Pr="00613111">
        <w:rPr>
          <w:rFonts w:ascii="Times New Roman" w:hAnsi="Times New Roman" w:cs="Times New Roman"/>
          <w:sz w:val="28"/>
          <w:szCs w:val="28"/>
        </w:rPr>
        <w:t>и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требованиями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русского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речевого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z w:val="28"/>
          <w:szCs w:val="28"/>
        </w:rPr>
        <w:t>этикета.</w:t>
      </w:r>
    </w:p>
    <w:p w:rsidR="00AE5B0E" w:rsidRDefault="00613111" w:rsidP="008C0CB4">
      <w:pPr>
        <w:pStyle w:val="a3"/>
        <w:tabs>
          <w:tab w:val="left" w:pos="2694"/>
          <w:tab w:val="left" w:pos="3969"/>
          <w:tab w:val="left" w:pos="4415"/>
          <w:tab w:val="left" w:pos="6599"/>
          <w:tab w:val="left" w:pos="8063"/>
          <w:tab w:val="left" w:pos="8529"/>
        </w:tabs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111">
        <w:rPr>
          <w:rFonts w:ascii="Times New Roman" w:hAnsi="Times New Roman" w:cs="Times New Roman"/>
          <w:spacing w:val="-2"/>
          <w:sz w:val="28"/>
          <w:szCs w:val="28"/>
        </w:rPr>
        <w:t>Употреблять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глаголы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113B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изъявительном,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условном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113B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13111">
        <w:rPr>
          <w:rFonts w:ascii="Times New Roman" w:hAnsi="Times New Roman" w:cs="Times New Roman"/>
          <w:spacing w:val="-8"/>
          <w:sz w:val="28"/>
          <w:szCs w:val="28"/>
        </w:rPr>
        <w:t xml:space="preserve">повелительном </w:t>
      </w:r>
      <w:r w:rsidRPr="00613111">
        <w:rPr>
          <w:rFonts w:ascii="Times New Roman" w:hAnsi="Times New Roman" w:cs="Times New Roman"/>
          <w:spacing w:val="-2"/>
          <w:sz w:val="28"/>
          <w:szCs w:val="28"/>
        </w:rPr>
        <w:t>наклонении.</w:t>
      </w:r>
    </w:p>
    <w:p w:rsidR="00AD43DA" w:rsidRPr="008C0CB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8 класс: </w:t>
      </w:r>
    </w:p>
    <w:p w:rsidR="00C51424" w:rsidRDefault="00AD43DA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1424" w:rsidRPr="00C51424">
        <w:rPr>
          <w:rFonts w:ascii="Times New Roman" w:hAnsi="Times New Roman" w:cs="Times New Roman"/>
          <w:sz w:val="28"/>
          <w:szCs w:val="28"/>
        </w:rPr>
        <w:t xml:space="preserve">онимать содержание прослушанных публицистических текстов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t>(рассуждение-доказательство,</w:t>
      </w:r>
      <w:r w:rsidR="00113B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t>рассуждение-объяснение,</w:t>
      </w:r>
      <w:r w:rsidR="00113B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t xml:space="preserve">рассуждение-размышление) </w:t>
      </w:r>
      <w:r w:rsidR="00C51424" w:rsidRPr="00C51424">
        <w:rPr>
          <w:rFonts w:ascii="Times New Roman" w:hAnsi="Times New Roman" w:cs="Times New Roman"/>
          <w:sz w:val="28"/>
          <w:szCs w:val="28"/>
        </w:rPr>
        <w:t>объемом не более 120 слов: устно формулировать тему и главную мысль текста; отвечать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на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вопросы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по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содержанию текста.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Участвовать в диалоге объемом не менее 5 реплик на основе жизненных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наблюдений,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правила русского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речевого</w:t>
      </w:r>
      <w:r w:rsidR="00113B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этикета.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B56">
        <w:rPr>
          <w:rFonts w:ascii="Times New Roman" w:hAnsi="Times New Roman" w:cs="Times New Roman"/>
          <w:sz w:val="28"/>
          <w:szCs w:val="28"/>
        </w:rPr>
        <w:t>Владеть различными видами диалога: диалог-запрос информации, диалог-</w:t>
      </w:r>
      <w:r w:rsidRPr="00C51424">
        <w:rPr>
          <w:rFonts w:ascii="Times New Roman" w:hAnsi="Times New Roman" w:cs="Times New Roman"/>
          <w:sz w:val="28"/>
          <w:szCs w:val="28"/>
        </w:rPr>
        <w:t>сообщение информации.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Создавать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устные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монологические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высказывания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не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менее 7</w:t>
      </w:r>
      <w:r w:rsidR="00113B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предложений на основе наблюдений, личных впечатлений, чтения научно-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учебной,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художественной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научно-популярной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Устно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пересказывать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прослушанный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или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прочитанный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 не более 120 слов.</w:t>
      </w:r>
    </w:p>
    <w:p w:rsid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Осуществлять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выбор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языковых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средств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для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создания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высказывания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целью, темой и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коммуникативным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замыслом.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Понимать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содержание прочитанных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научно-популярных,</w:t>
      </w:r>
      <w:r w:rsidR="0041241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публицистических текстов (рассуждение-доказательство, рассуждение-объяснение, рассуждение- размышление) объемом не более 120 слов: устно формулировать тему и главную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мысль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текста;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отвечать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вопросы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содержанию текста;</w:t>
      </w:r>
      <w:r w:rsidR="004124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составлять план.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6"/>
          <w:sz w:val="28"/>
          <w:szCs w:val="28"/>
        </w:rPr>
        <w:t>Выделять</w:t>
      </w:r>
      <w:r w:rsidR="004124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>главную</w:t>
      </w:r>
      <w:r w:rsidR="004124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4124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>второстепенную</w:t>
      </w:r>
      <w:r w:rsidR="004124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>информацию</w:t>
      </w:r>
      <w:r w:rsidR="004124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4124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>тексте.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lastRenderedPageBreak/>
        <w:t>Представлять содержание научно-учебного текста в виде таблицы, схемы. Проводить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смысловой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анализ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текста,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его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композиционных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7"/>
          <w:sz w:val="28"/>
          <w:szCs w:val="28"/>
        </w:rPr>
        <w:t>особенностей,</w:t>
      </w:r>
      <w:r w:rsidR="006708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определять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количество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микротем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абзацев.</w:t>
      </w:r>
    </w:p>
    <w:p w:rsid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официально-деловой),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язык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художественной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литературы).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В письменной форме подробно, сжато и выборочно передавать содержание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текста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(объем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исходного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текста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должен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составлять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более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120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слов);</w:t>
      </w:r>
      <w:r w:rsidR="006708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письменно</w:t>
      </w:r>
      <w:r w:rsidRPr="00C51424">
        <w:rPr>
          <w:rFonts w:ascii="Times New Roman" w:hAnsi="Times New Roman" w:cs="Times New Roman"/>
          <w:sz w:val="28"/>
          <w:szCs w:val="28"/>
        </w:rPr>
        <w:t xml:space="preserve"> формулировать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тему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главную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мысль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текста;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отвечать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на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вопросы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по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текста.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4"/>
          <w:sz w:val="28"/>
          <w:szCs w:val="28"/>
        </w:rPr>
        <w:t>Создавать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тексты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различных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функционально-смысловых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типов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речи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опорой</w:t>
      </w:r>
      <w:r w:rsidR="006708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на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жизненный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читательский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опыт;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на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произведения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искусства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(объемом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не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менее 90 слов).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Соблюдать при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письме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нормы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современного русского</w:t>
      </w:r>
      <w:r w:rsidR="00670894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литературного языка, в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том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числе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во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время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списывания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текста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110-120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слов;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соблюдать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при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письме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правила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речевого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этикета.</w:t>
      </w:r>
    </w:p>
    <w:p w:rsidR="00C51424" w:rsidRPr="00C51424" w:rsidRDefault="00A11AC8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</w:t>
      </w:r>
      <w:r w:rsidR="00C51424" w:rsidRPr="00C51424">
        <w:rPr>
          <w:rFonts w:ascii="Times New Roman" w:hAnsi="Times New Roman" w:cs="Times New Roman"/>
          <w:sz w:val="28"/>
          <w:szCs w:val="28"/>
        </w:rPr>
        <w:t>енять правила правописания падежных окончаний и суффиксов причастий;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написания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причастиями.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Применять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правила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слитного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раздельного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написания не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</w:t>
      </w:r>
      <w:r w:rsidR="00A11AC8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деепричастиями.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Применять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правила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слитного,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раздельного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дефисного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написания</w:t>
      </w:r>
      <w:r w:rsidR="00A11A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8"/>
          <w:sz w:val="28"/>
          <w:szCs w:val="28"/>
        </w:rPr>
        <w:t>наречий;</w:t>
      </w:r>
    </w:p>
    <w:p w:rsidR="00C51424" w:rsidRPr="00C51424" w:rsidRDefault="00A11AC8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Н</w:t>
      </w:r>
      <w:r w:rsidR="00C51424" w:rsidRPr="00C51424">
        <w:rPr>
          <w:rFonts w:ascii="Times New Roman" w:hAnsi="Times New Roman" w:cs="Times New Roman"/>
          <w:sz w:val="28"/>
          <w:szCs w:val="28"/>
        </w:rPr>
        <w:t>аписания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суффиксов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51424" w:rsidRPr="00C514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51424" w:rsidRPr="00C514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наречий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приставками из-,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до-,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c-,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в-,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на-,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за-; написания 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и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в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приставках не-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и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ни-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наречий.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Правильно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расставлять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знаки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препинания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</w:t>
      </w:r>
      <w:r w:rsidR="00062E8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предложениях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причастным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оборотом,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одиночным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деепричастием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деепричастным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оборотом.</w:t>
      </w:r>
    </w:p>
    <w:p w:rsid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Соблюдать при письме правила постановки знаков препинания в сложных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союзных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предложениях,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постановки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знаков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препинания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предложениях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союз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ми.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4"/>
          <w:sz w:val="28"/>
          <w:szCs w:val="28"/>
        </w:rPr>
        <w:t>Употреблять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слова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значением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речевой</w:t>
      </w:r>
      <w:r w:rsidR="00062E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ситуацией.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2"/>
          <w:sz w:val="28"/>
          <w:szCs w:val="28"/>
        </w:rPr>
        <w:t>Употреблять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причастия,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деепричастия,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наречия;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союзы,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предлоги,</w:t>
      </w:r>
      <w:r w:rsidR="00062E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 xml:space="preserve">частицы </w:t>
      </w:r>
      <w:r w:rsidRPr="00C51424">
        <w:rPr>
          <w:rFonts w:ascii="Times New Roman" w:hAnsi="Times New Roman" w:cs="Times New Roman"/>
          <w:sz w:val="28"/>
          <w:szCs w:val="28"/>
        </w:rPr>
        <w:t>в речи.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6"/>
          <w:sz w:val="28"/>
          <w:szCs w:val="28"/>
        </w:rPr>
        <w:t>Склонять</w:t>
      </w:r>
      <w:r w:rsidR="00062E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причастия.</w:t>
      </w:r>
    </w:p>
    <w:p w:rsidR="00C51424" w:rsidRPr="00C51424" w:rsidRDefault="00C51424" w:rsidP="008C0CB4">
      <w:pPr>
        <w:pStyle w:val="a3"/>
        <w:tabs>
          <w:tab w:val="left" w:pos="2602"/>
          <w:tab w:val="left" w:pos="4026"/>
          <w:tab w:val="left" w:pos="6106"/>
          <w:tab w:val="left" w:pos="6726"/>
          <w:tab w:val="left" w:pos="8750"/>
        </w:tabs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2"/>
          <w:sz w:val="28"/>
          <w:szCs w:val="28"/>
        </w:rPr>
        <w:t>Правильно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строить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предложения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6578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одиночными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7842">
        <w:rPr>
          <w:rFonts w:ascii="Times New Roman" w:hAnsi="Times New Roman" w:cs="Times New Roman"/>
          <w:sz w:val="28"/>
          <w:szCs w:val="28"/>
        </w:rPr>
        <w:t>причастиями</w:t>
      </w:r>
      <w:r w:rsidRPr="00C51424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657842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причастными оборотами.</w:t>
      </w:r>
    </w:p>
    <w:p w:rsidR="00C51424" w:rsidRPr="00C51424" w:rsidRDefault="00C51424" w:rsidP="008C0CB4">
      <w:pPr>
        <w:pStyle w:val="a3"/>
        <w:tabs>
          <w:tab w:val="left" w:pos="2521"/>
          <w:tab w:val="left" w:pos="3863"/>
          <w:tab w:val="left" w:pos="5866"/>
          <w:tab w:val="left" w:pos="6409"/>
          <w:tab w:val="left" w:pos="8354"/>
        </w:tabs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2"/>
          <w:sz w:val="28"/>
          <w:szCs w:val="28"/>
        </w:rPr>
        <w:t>Правильно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строить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предложения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6578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одиночными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 xml:space="preserve">деепричастиями </w:t>
      </w:r>
      <w:r w:rsidRPr="00C51424">
        <w:rPr>
          <w:rFonts w:ascii="Times New Roman" w:hAnsi="Times New Roman" w:cs="Times New Roman"/>
          <w:sz w:val="28"/>
          <w:szCs w:val="28"/>
        </w:rPr>
        <w:t>и деепричастными</w:t>
      </w:r>
      <w:r w:rsidR="00657842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оборотами.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4"/>
          <w:sz w:val="28"/>
          <w:szCs w:val="28"/>
        </w:rPr>
        <w:t>Соблюдать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нормы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образования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степеней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сравнения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наречий,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 xml:space="preserve">произношения </w:t>
      </w:r>
      <w:r w:rsidRPr="00C51424">
        <w:rPr>
          <w:rFonts w:ascii="Times New Roman" w:hAnsi="Times New Roman" w:cs="Times New Roman"/>
          <w:sz w:val="28"/>
          <w:szCs w:val="28"/>
        </w:rPr>
        <w:t>наречий,</w:t>
      </w:r>
      <w:r w:rsidR="00657842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постановки в</w:t>
      </w:r>
      <w:r w:rsidR="00657842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них</w:t>
      </w:r>
      <w:r w:rsidR="00657842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ударения.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4"/>
          <w:sz w:val="28"/>
          <w:szCs w:val="28"/>
        </w:rPr>
        <w:t>Употреблять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предлоги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речи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6578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значением.</w:t>
      </w:r>
    </w:p>
    <w:p w:rsidR="00C51424" w:rsidRPr="000E6B49" w:rsidRDefault="00C51424" w:rsidP="008C0CB4">
      <w:pPr>
        <w:pStyle w:val="a3"/>
        <w:tabs>
          <w:tab w:val="left" w:pos="2874"/>
          <w:tab w:val="left" w:pos="4420"/>
          <w:tab w:val="left" w:pos="6825"/>
          <w:tab w:val="left" w:pos="8170"/>
        </w:tabs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употребления</w:t>
      </w:r>
      <w:r w:rsidR="00657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имен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 xml:space="preserve">существительных </w:t>
      </w:r>
      <w:r w:rsidRPr="00C51424">
        <w:rPr>
          <w:rFonts w:ascii="Times New Roman" w:hAnsi="Times New Roman" w:cs="Times New Roman"/>
          <w:w w:val="95"/>
          <w:sz w:val="28"/>
          <w:szCs w:val="28"/>
        </w:rPr>
        <w:t xml:space="preserve">и </w:t>
      </w:r>
      <w:r w:rsidRPr="000E6B49">
        <w:rPr>
          <w:rFonts w:ascii="Times New Roman" w:hAnsi="Times New Roman" w:cs="Times New Roman"/>
          <w:sz w:val="28"/>
          <w:szCs w:val="28"/>
        </w:rPr>
        <w:t>местоимений с</w:t>
      </w:r>
      <w:r w:rsidR="000E6B49" w:rsidRP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0E6B49">
        <w:rPr>
          <w:rFonts w:ascii="Times New Roman" w:hAnsi="Times New Roman" w:cs="Times New Roman"/>
          <w:sz w:val="28"/>
          <w:szCs w:val="28"/>
        </w:rPr>
        <w:t>предлогами,</w:t>
      </w:r>
      <w:r w:rsidR="000E6B49" w:rsidRP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0E6B49">
        <w:rPr>
          <w:rFonts w:ascii="Times New Roman" w:hAnsi="Times New Roman" w:cs="Times New Roman"/>
          <w:sz w:val="28"/>
          <w:szCs w:val="28"/>
        </w:rPr>
        <w:t>предлогов из —с, в— на в</w:t>
      </w:r>
      <w:r w:rsidR="000E6B49" w:rsidRP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0E6B49">
        <w:rPr>
          <w:rFonts w:ascii="Times New Roman" w:hAnsi="Times New Roman" w:cs="Times New Roman"/>
          <w:sz w:val="28"/>
          <w:szCs w:val="28"/>
        </w:rPr>
        <w:t>составе словосочетаний.</w:t>
      </w:r>
    </w:p>
    <w:p w:rsid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Употреблять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союзы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речи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соответствии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их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значением.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Употреблять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частицы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речи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значением.</w:t>
      </w:r>
    </w:p>
    <w:p w:rsidR="00AD43DA" w:rsidRPr="008C0CB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9 класс: </w:t>
      </w:r>
    </w:p>
    <w:p w:rsidR="00C51424" w:rsidRPr="00C51424" w:rsidRDefault="00AD43DA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1424" w:rsidRPr="00C51424">
        <w:rPr>
          <w:rFonts w:ascii="Times New Roman" w:hAnsi="Times New Roman" w:cs="Times New Roman"/>
          <w:sz w:val="28"/>
          <w:szCs w:val="28"/>
        </w:rPr>
        <w:t>онимать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содержание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прослушанных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научно-учебных,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 xml:space="preserve">научно-популярных,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t>художественных,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t>публицистических</w:t>
      </w:r>
      <w:r w:rsidR="000E6B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t xml:space="preserve">текстов различных </w:t>
      </w:r>
      <w:r w:rsidR="00C51424" w:rsidRPr="00C51424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функционально-смысловых </w:t>
      </w:r>
      <w:r w:rsidR="00C51424" w:rsidRPr="00C51424">
        <w:rPr>
          <w:rFonts w:ascii="Times New Roman" w:hAnsi="Times New Roman" w:cs="Times New Roman"/>
          <w:sz w:val="28"/>
          <w:szCs w:val="28"/>
        </w:rPr>
        <w:t>типов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речи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="00C51424" w:rsidRPr="00C51424">
        <w:rPr>
          <w:rFonts w:ascii="Times New Roman" w:hAnsi="Times New Roman" w:cs="Times New Roman"/>
          <w:sz w:val="28"/>
          <w:szCs w:val="28"/>
        </w:rPr>
        <w:t>объемом неболее130слов.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Участвовать в диалоге объемом не менее 6 реплик на основе жизненных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наблюдений, соблюдать правила</w:t>
      </w:r>
      <w:r w:rsidR="000E6B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русского</w:t>
      </w:r>
      <w:r w:rsidR="000E6B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речевого</w:t>
      </w:r>
      <w:r w:rsidR="000E6B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этикета.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Создавать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устные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монологические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высказывания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не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менее 8</w:t>
      </w:r>
      <w:r w:rsidR="000E6B49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предложений на основе жизненных наблюдений, личных впечатлений, чтения научно-учебной, художественной, научно-популярной и публицистической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литературы(монолог-описание,монолог-рассуждение,монолог-повествование).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Устно</w:t>
      </w:r>
      <w:r w:rsidR="00FE60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пересказывать</w:t>
      </w:r>
      <w:r w:rsidR="00FE60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прочитанный</w:t>
      </w:r>
      <w:r w:rsidR="00FE60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или</w:t>
      </w:r>
      <w:r w:rsidR="00FE60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прослушанный</w:t>
      </w:r>
      <w:r w:rsidR="00FE60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</w:t>
      </w:r>
      <w:r w:rsidR="00FE6056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 не более 130 слов.</w:t>
      </w:r>
    </w:p>
    <w:p w:rsidR="00AD43DA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Осуществлять</w:t>
      </w:r>
      <w:r w:rsidR="008917C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выбор</w:t>
      </w:r>
      <w:r w:rsidR="008917C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языковых</w:t>
      </w:r>
      <w:r w:rsidR="008917C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средств</w:t>
      </w:r>
      <w:r w:rsidR="008917C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для</w:t>
      </w:r>
      <w:r w:rsidR="008917C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создания</w:t>
      </w:r>
      <w:r w:rsidR="008917CD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891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891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8917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целью, темой</w:t>
      </w:r>
      <w:r w:rsidR="0026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26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коммуникативным</w:t>
      </w:r>
      <w:r w:rsidR="00267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замыслом.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Проводить смысловой анализ текста, его композиционных особенностей, определять</w:t>
      </w:r>
      <w:r w:rsidR="002677DE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количество</w:t>
      </w:r>
      <w:r w:rsidR="002677DE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микротем</w:t>
      </w:r>
      <w:r w:rsidR="002677DE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2677DE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абзацев.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официально-деловой),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язык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художественной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литературы).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Находить в тексте типовые фрагменты </w:t>
      </w:r>
      <w:r w:rsidRPr="00C51424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C51424">
        <w:rPr>
          <w:rFonts w:ascii="Times New Roman" w:hAnsi="Times New Roman" w:cs="Times New Roman"/>
          <w:sz w:val="28"/>
          <w:szCs w:val="28"/>
        </w:rPr>
        <w:t xml:space="preserve">описание, повествование,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рассуждение-доказательство,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оценочные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высказывания.</w:t>
      </w:r>
    </w:p>
    <w:p w:rsid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Представлять содержание прочитанного научно-учебного текста в виде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таблицы,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схемы;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представлять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содержание таблицы,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схемы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виде</w:t>
      </w:r>
      <w:r w:rsidR="00CC27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текста.</w:t>
      </w:r>
    </w:p>
    <w:p w:rsidR="00C51424" w:rsidRPr="00CC27C1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(объем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исходного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текста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должен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составлять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не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более130слов;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для</w:t>
      </w:r>
      <w:r w:rsid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 xml:space="preserve">сжатого </w:t>
      </w:r>
      <w:r w:rsidRPr="00C51424">
        <w:rPr>
          <w:rFonts w:ascii="Times New Roman" w:hAnsi="Times New Roman" w:cs="Times New Roman"/>
          <w:w w:val="95"/>
          <w:sz w:val="28"/>
          <w:szCs w:val="28"/>
        </w:rPr>
        <w:t xml:space="preserve">и </w:t>
      </w:r>
      <w:r w:rsidRPr="00CC27C1">
        <w:rPr>
          <w:rFonts w:ascii="Times New Roman" w:hAnsi="Times New Roman" w:cs="Times New Roman"/>
          <w:sz w:val="28"/>
          <w:szCs w:val="28"/>
        </w:rPr>
        <w:t>выборочного</w:t>
      </w:r>
      <w:r w:rsidR="00CC27C1" w:rsidRPr="00CC27C1">
        <w:rPr>
          <w:rFonts w:ascii="Times New Roman" w:hAnsi="Times New Roman" w:cs="Times New Roman"/>
          <w:sz w:val="28"/>
          <w:szCs w:val="28"/>
        </w:rPr>
        <w:t xml:space="preserve"> </w:t>
      </w:r>
      <w:r w:rsidRPr="00CC27C1">
        <w:rPr>
          <w:rFonts w:ascii="Times New Roman" w:hAnsi="Times New Roman" w:cs="Times New Roman"/>
          <w:sz w:val="28"/>
          <w:szCs w:val="28"/>
        </w:rPr>
        <w:t>изложения— не более 250 слов).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4"/>
          <w:sz w:val="28"/>
          <w:szCs w:val="28"/>
        </w:rPr>
        <w:t>Составлять</w:t>
      </w:r>
      <w:r w:rsidR="00CC27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тезисы</w:t>
      </w:r>
      <w:r w:rsidR="00CC27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CC27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основе</w:t>
      </w:r>
      <w:r w:rsidR="00CC27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прочитанного</w:t>
      </w:r>
      <w:r w:rsidR="00CC27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 xml:space="preserve">текста </w:t>
      </w:r>
      <w:r w:rsidRPr="00C51424">
        <w:rPr>
          <w:rFonts w:ascii="Times New Roman" w:hAnsi="Times New Roman" w:cs="Times New Roman"/>
          <w:sz w:val="28"/>
          <w:szCs w:val="28"/>
        </w:rPr>
        <w:t>Создавать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тексты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различных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функционально-смысловых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типов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речи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опорой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на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жизненный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читательский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опыт;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тексты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опорой на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произведения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искусства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не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менее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90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слов.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Создавать тексты официально-делового стиля (заявление, объяснительная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записка,</w:t>
      </w:r>
      <w:r w:rsidR="00630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автобиография,</w:t>
      </w:r>
      <w:r w:rsidR="00630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характеристика,</w:t>
      </w:r>
      <w:r w:rsidR="00630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оформлять деловые</w:t>
      </w:r>
      <w:r w:rsidR="00630B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бумаги).</w:t>
      </w:r>
    </w:p>
    <w:p w:rsidR="00BA6E82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Соблюдать при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письме нормы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современного русского литературного языка, в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том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числе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во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время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списывания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текста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объемом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120-130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слов;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соблюдать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при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письме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правила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русского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речевого</w:t>
      </w:r>
      <w:r w:rsidR="00630B55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этикета.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pacing w:val="-4"/>
          <w:sz w:val="28"/>
          <w:szCs w:val="28"/>
        </w:rPr>
        <w:t>Употреблять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слова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значением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речевой</w:t>
      </w:r>
      <w:r w:rsidR="00630B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 xml:space="preserve">ситуацией. </w:t>
      </w:r>
      <w:r w:rsidRPr="00C51424">
        <w:rPr>
          <w:rFonts w:ascii="Times New Roman" w:hAnsi="Times New Roman" w:cs="Times New Roman"/>
          <w:sz w:val="28"/>
          <w:szCs w:val="28"/>
        </w:rPr>
        <w:t>Применять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нормы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построения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словосочетаний.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 подлежащего и сказуемого, виды сказуемого. Применять нормы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построения</w:t>
      </w:r>
      <w:r w:rsidR="008D35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простого предложения,</w:t>
      </w:r>
      <w:r w:rsidR="008D35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нормы согласования</w:t>
      </w:r>
      <w:r w:rsidR="008D35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сказуемого с</w:t>
      </w:r>
      <w:r w:rsidR="008D35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4"/>
          <w:sz w:val="28"/>
          <w:szCs w:val="28"/>
        </w:rPr>
        <w:t>подлежащим.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563">
        <w:rPr>
          <w:rFonts w:ascii="Times New Roman" w:hAnsi="Times New Roman" w:cs="Times New Roman"/>
          <w:sz w:val="28"/>
          <w:szCs w:val="28"/>
        </w:rPr>
        <w:t>Составлять</w:t>
      </w:r>
      <w:r w:rsidR="008D3563" w:rsidRP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8D3563">
        <w:rPr>
          <w:rFonts w:ascii="Times New Roman" w:hAnsi="Times New Roman" w:cs="Times New Roman"/>
          <w:sz w:val="28"/>
          <w:szCs w:val="28"/>
        </w:rPr>
        <w:t>распространенные</w:t>
      </w:r>
      <w:r w:rsidR="008D3563" w:rsidRP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8D3563">
        <w:rPr>
          <w:rFonts w:ascii="Times New Roman" w:hAnsi="Times New Roman" w:cs="Times New Roman"/>
          <w:sz w:val="28"/>
          <w:szCs w:val="28"/>
        </w:rPr>
        <w:t>и нераспространенные</w:t>
      </w:r>
      <w:r w:rsidRPr="00C51424">
        <w:rPr>
          <w:rFonts w:ascii="Times New Roman" w:hAnsi="Times New Roman" w:cs="Times New Roman"/>
          <w:spacing w:val="-6"/>
          <w:sz w:val="28"/>
          <w:szCs w:val="28"/>
        </w:rPr>
        <w:t xml:space="preserve"> предложения.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Распознавать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использовать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речи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односоставные предложения.</w:t>
      </w:r>
    </w:p>
    <w:p w:rsidR="00C51424" w:rsidRPr="00C51424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 xml:space="preserve">Распознавать и использовать в речи простые неосложненные предложения; предложения, осложненные однородными членами, обособленными членами, обращением, вводными словами, вставными </w:t>
      </w:r>
      <w:r w:rsidRPr="00C51424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конструкциями, междометиями.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Применять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построения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простых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осложненных</w:t>
      </w:r>
      <w:r w:rsidR="008D35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pacing w:val="-2"/>
          <w:sz w:val="28"/>
          <w:szCs w:val="28"/>
        </w:rPr>
        <w:t>предложений.</w:t>
      </w:r>
    </w:p>
    <w:p w:rsidR="00BA6E82" w:rsidRDefault="00C51424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424">
        <w:rPr>
          <w:rFonts w:ascii="Times New Roman" w:hAnsi="Times New Roman" w:cs="Times New Roman"/>
          <w:sz w:val="28"/>
          <w:szCs w:val="28"/>
        </w:rPr>
        <w:t>Распознавать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использовать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в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речи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сложные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предложения,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C51424">
        <w:rPr>
          <w:rFonts w:ascii="Times New Roman" w:hAnsi="Times New Roman" w:cs="Times New Roman"/>
          <w:sz w:val="28"/>
          <w:szCs w:val="28"/>
        </w:rPr>
        <w:t>конструкции с чужой речью.</w:t>
      </w:r>
    </w:p>
    <w:p w:rsidR="00DC46C1" w:rsidRDefault="00DC46C1" w:rsidP="008C0CB4">
      <w:pPr>
        <w:pStyle w:val="a3"/>
        <w:ind w:left="12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B21785" w:rsidRDefault="00B21785" w:rsidP="00415EB4">
      <w:pPr>
        <w:pStyle w:val="a6"/>
        <w:ind w:left="0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EB4" w:rsidRPr="000C2924" w:rsidRDefault="00415EB4" w:rsidP="008C0CB4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24">
        <w:rPr>
          <w:rFonts w:ascii="Times New Roman" w:hAnsi="Times New Roman" w:cs="Times New Roman"/>
          <w:b/>
          <w:sz w:val="28"/>
          <w:szCs w:val="28"/>
        </w:rPr>
        <w:t>Содержание практического раздела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Pr="000C2924">
        <w:rPr>
          <w:rFonts w:ascii="Times New Roman" w:hAnsi="Times New Roman" w:cs="Times New Roman"/>
          <w:sz w:val="28"/>
          <w:szCs w:val="28"/>
        </w:rPr>
        <w:t xml:space="preserve">имеет целью развить умения и навыки во всех видах речевой деятельности в социально-бытовой, социально-культурной и учебной сферах общения. Достижение этих умений предполагает такую организацию всего процесса обучения, при которой все виды речевой деятельности (РД) развиваются в комплексе. Основой этой работы является взаимосвязанное обучение. Основные </w:t>
      </w:r>
      <w:r>
        <w:rPr>
          <w:rFonts w:ascii="Times New Roman" w:hAnsi="Times New Roman" w:cs="Times New Roman"/>
          <w:sz w:val="28"/>
          <w:szCs w:val="28"/>
        </w:rPr>
        <w:t>направления взаимодействия видов: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 xml:space="preserve">- аудирование и говорение; 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>- чтение и говорение;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 xml:space="preserve"> - аудирование и письмо; 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>- чтение и письмо;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 - </w:t>
      </w:r>
      <w:r w:rsidRPr="000C2924">
        <w:rPr>
          <w:rFonts w:ascii="Times New Roman" w:hAnsi="Times New Roman" w:cs="Times New Roman"/>
          <w:i/>
          <w:sz w:val="28"/>
          <w:szCs w:val="28"/>
        </w:rPr>
        <w:t xml:space="preserve">говорение и письмо.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При взаимосвязанном обучении этим видам РД используется общий языковой материал, специально подобранные упражнения и определенное временное соотношение работы над различными видами РД в рамках каждого аудиторного занятия. Для занятий формулируется единый комплекс целей, предполагающий формирование лексических, грамматических навыков и речевых умений. Работа включает такие аспекты речи, как чтение, говорение, аудирование, письмо.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Обучение чтению должно быть направлено на формирование умений учащегося: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 - использовать различные стратегии чтения в зависимости от коммуникативной установки; - определить тему текста, понять его основную идею;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- понять как основную, так и дополнительную информацию, содержащуюся в тексте, с достаточной полнотой, точностью и глубиной; интерпретировать информацию, изложенную в тексте, выводы и оценки автора. Вид чтения: чтение с общим охватом содержания, изучающее чтение</w:t>
      </w:r>
      <w:r>
        <w:rPr>
          <w:rFonts w:ascii="Times New Roman" w:hAnsi="Times New Roman" w:cs="Times New Roman"/>
          <w:sz w:val="28"/>
          <w:szCs w:val="28"/>
        </w:rPr>
        <w:t>, поисковое чтение, просмотровое чтение, чтение с полным пониманием информации</w:t>
      </w:r>
      <w:r w:rsidRPr="000C2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>Тип текста</w:t>
      </w:r>
      <w:r w:rsidRPr="000C2924">
        <w:rPr>
          <w:rFonts w:ascii="Times New Roman" w:hAnsi="Times New Roman" w:cs="Times New Roman"/>
          <w:sz w:val="28"/>
          <w:szCs w:val="28"/>
        </w:rPr>
        <w:t>: сообщение, повествование, описание, а также тексты смешанного типа с элементами рассуждения. Тексты аутентичные (допустима минимальная адаптация) с учетом лексико-грамматического материала данного уровня. Тематика текста актуальна для социально-культурной сферы</w:t>
      </w:r>
      <w:r>
        <w:rPr>
          <w:rFonts w:ascii="Times New Roman" w:hAnsi="Times New Roman" w:cs="Times New Roman"/>
          <w:sz w:val="28"/>
          <w:szCs w:val="28"/>
        </w:rPr>
        <w:t xml:space="preserve"> общения,</w:t>
      </w:r>
      <w:r w:rsidRPr="00961ADA">
        <w:rPr>
          <w:rFonts w:ascii="Times New Roman" w:hAnsi="Times New Roman" w:cs="Times New Roman"/>
          <w:sz w:val="28"/>
          <w:szCs w:val="28"/>
        </w:rPr>
        <w:t xml:space="preserve"> сферы повседневного 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992">
        <w:rPr>
          <w:rFonts w:ascii="Times New Roman" w:hAnsi="Times New Roman" w:cs="Times New Roman"/>
          <w:sz w:val="28"/>
          <w:szCs w:val="28"/>
        </w:rPr>
        <w:t>научно-учебных,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683992">
        <w:rPr>
          <w:rFonts w:ascii="Times New Roman" w:hAnsi="Times New Roman" w:cs="Times New Roman"/>
          <w:sz w:val="28"/>
          <w:szCs w:val="28"/>
        </w:rPr>
        <w:t xml:space="preserve">научно-популярных, </w:t>
      </w:r>
      <w:r w:rsidRPr="00683992">
        <w:rPr>
          <w:rFonts w:ascii="Times New Roman" w:hAnsi="Times New Roman" w:cs="Times New Roman"/>
          <w:spacing w:val="-4"/>
          <w:sz w:val="28"/>
          <w:szCs w:val="28"/>
        </w:rPr>
        <w:t>художественных,</w:t>
      </w:r>
      <w:r w:rsidR="008D35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3992">
        <w:rPr>
          <w:rFonts w:ascii="Times New Roman" w:hAnsi="Times New Roman" w:cs="Times New Roman"/>
          <w:spacing w:val="-4"/>
          <w:sz w:val="28"/>
          <w:szCs w:val="28"/>
        </w:rPr>
        <w:t>публицистических</w:t>
      </w:r>
      <w:r w:rsidR="008D35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3992">
        <w:rPr>
          <w:rFonts w:ascii="Times New Roman" w:hAnsi="Times New Roman" w:cs="Times New Roman"/>
          <w:spacing w:val="-4"/>
          <w:sz w:val="28"/>
          <w:szCs w:val="28"/>
        </w:rPr>
        <w:t xml:space="preserve">текстов различных функционально-смысловых </w:t>
      </w:r>
      <w:r w:rsidRPr="00683992">
        <w:rPr>
          <w:rFonts w:ascii="Times New Roman" w:hAnsi="Times New Roman" w:cs="Times New Roman"/>
          <w:sz w:val="28"/>
          <w:szCs w:val="28"/>
        </w:rPr>
        <w:t>типов</w:t>
      </w:r>
      <w:r w:rsidR="008D3563">
        <w:rPr>
          <w:rFonts w:ascii="Times New Roman" w:hAnsi="Times New Roman" w:cs="Times New Roman"/>
          <w:sz w:val="28"/>
          <w:szCs w:val="28"/>
        </w:rPr>
        <w:t xml:space="preserve"> </w:t>
      </w:r>
      <w:r w:rsidRPr="00683992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. Объем текста: 400 - 800</w:t>
      </w:r>
      <w:r w:rsidRPr="000C2924">
        <w:rPr>
          <w:rFonts w:ascii="Times New Roman" w:hAnsi="Times New Roman" w:cs="Times New Roman"/>
          <w:sz w:val="28"/>
          <w:szCs w:val="28"/>
        </w:rPr>
        <w:t xml:space="preserve"> слов. Количество незнакомых </w:t>
      </w:r>
      <w:r w:rsidRPr="000C2924">
        <w:rPr>
          <w:rFonts w:ascii="Times New Roman" w:hAnsi="Times New Roman" w:cs="Times New Roman"/>
          <w:sz w:val="28"/>
          <w:szCs w:val="28"/>
        </w:rPr>
        <w:lastRenderedPageBreak/>
        <w:t>слов: до 5-7%. Скорость чте</w:t>
      </w:r>
      <w:r>
        <w:rPr>
          <w:rFonts w:ascii="Times New Roman" w:hAnsi="Times New Roman" w:cs="Times New Roman"/>
          <w:sz w:val="28"/>
          <w:szCs w:val="28"/>
        </w:rPr>
        <w:t>ния: при изучающем чтении — 25-4</w:t>
      </w:r>
      <w:r w:rsidRPr="000C2924">
        <w:rPr>
          <w:rFonts w:ascii="Times New Roman" w:hAnsi="Times New Roman" w:cs="Times New Roman"/>
          <w:sz w:val="28"/>
          <w:szCs w:val="28"/>
        </w:rPr>
        <w:t>0 слов в минуту; при чтении с о</w:t>
      </w:r>
      <w:r>
        <w:rPr>
          <w:rFonts w:ascii="Times New Roman" w:hAnsi="Times New Roman" w:cs="Times New Roman"/>
          <w:sz w:val="28"/>
          <w:szCs w:val="28"/>
        </w:rPr>
        <w:t>бщим охватом содержания — 60-80</w:t>
      </w:r>
      <w:r w:rsidRPr="000C2924">
        <w:rPr>
          <w:rFonts w:ascii="Times New Roman" w:hAnsi="Times New Roman" w:cs="Times New Roman"/>
          <w:sz w:val="28"/>
          <w:szCs w:val="28"/>
        </w:rPr>
        <w:t xml:space="preserve"> слов в минуту.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Обучение говорению направлено на достижение определенных целей коммуникации в различных сферах общения с учетом социальных и поведенческих ролей в диалогической и монологической формах речи. При решении коммуникативных задач учащийся должен уметь вербально реализовывать не только простые, но и сложные интенции, которые моделируют собственно коммуникативный процесс, регулируют поведение и взаимодействие коммуникантов, выражают их оценочные позиции. При решении определенных коммуникативных задач иностранец должен уметь вербально реализовать следующие интенции: вступать в коммуникацию, знакомиться с кем-либо, представляться или представлять другого человека, здороваться, прощаться, обращаться к кому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2924">
        <w:rPr>
          <w:rFonts w:ascii="Times New Roman" w:hAnsi="Times New Roman" w:cs="Times New Roman"/>
          <w:sz w:val="28"/>
          <w:szCs w:val="28"/>
        </w:rPr>
        <w:t>либо, благодарить, извиняться, отвечать на благодарн</w:t>
      </w:r>
      <w:r>
        <w:rPr>
          <w:rFonts w:ascii="Times New Roman" w:hAnsi="Times New Roman" w:cs="Times New Roman"/>
          <w:sz w:val="28"/>
          <w:szCs w:val="28"/>
        </w:rPr>
        <w:t>ость и извинения, поздравлять; и</w:t>
      </w:r>
      <w:r w:rsidRPr="000C2924">
        <w:rPr>
          <w:rFonts w:ascii="Times New Roman" w:hAnsi="Times New Roman" w:cs="Times New Roman"/>
          <w:sz w:val="28"/>
          <w:szCs w:val="28"/>
        </w:rPr>
        <w:t>нициировать, поддерживать, измен</w:t>
      </w:r>
      <w:r>
        <w:rPr>
          <w:rFonts w:ascii="Times New Roman" w:hAnsi="Times New Roman" w:cs="Times New Roman"/>
          <w:sz w:val="28"/>
          <w:szCs w:val="28"/>
        </w:rPr>
        <w:t xml:space="preserve">ять тему (направление) беседы; </w:t>
      </w:r>
      <w:r w:rsidRPr="000C2924">
        <w:rPr>
          <w:rFonts w:ascii="Times New Roman" w:hAnsi="Times New Roman" w:cs="Times New Roman"/>
          <w:sz w:val="28"/>
          <w:szCs w:val="28"/>
        </w:rPr>
        <w:t xml:space="preserve"> привлекать внимание, просить повторить, переспрашивать,</w:t>
      </w:r>
      <w:r>
        <w:rPr>
          <w:rFonts w:ascii="Times New Roman" w:hAnsi="Times New Roman" w:cs="Times New Roman"/>
          <w:sz w:val="28"/>
          <w:szCs w:val="28"/>
        </w:rPr>
        <w:t xml:space="preserve"> напоминать, завершать беседу; </w:t>
      </w:r>
      <w:r w:rsidRPr="000C2924">
        <w:rPr>
          <w:rFonts w:ascii="Times New Roman" w:hAnsi="Times New Roman" w:cs="Times New Roman"/>
          <w:sz w:val="28"/>
          <w:szCs w:val="28"/>
        </w:rPr>
        <w:t xml:space="preserve"> запрашивать и сообщать информацию: задавать вопрос или сообщать о факте или событии, лице, предмете, о наличии или отсутствии лица или предмета, о количестве, качестве, принадлежности предметов; о действии, времени, месте, причине и цели действия или события; возможности, необходимости, вероятности, невозможности действия; выражать намерение, желание, просьбу (требование), пожелание, совет, предложение, приглашение, согласие или несогласие, отказ, разрешение или запрещение, обещ</w:t>
      </w:r>
      <w:r>
        <w:rPr>
          <w:rFonts w:ascii="Times New Roman" w:hAnsi="Times New Roman" w:cs="Times New Roman"/>
          <w:sz w:val="28"/>
          <w:szCs w:val="28"/>
        </w:rPr>
        <w:t xml:space="preserve">ание, неуверенность, сомнение; </w:t>
      </w:r>
      <w:r w:rsidRPr="000C2924">
        <w:rPr>
          <w:rFonts w:ascii="Times New Roman" w:hAnsi="Times New Roman" w:cs="Times New Roman"/>
          <w:sz w:val="28"/>
          <w:szCs w:val="28"/>
        </w:rPr>
        <w:t xml:space="preserve"> выражать свое отношение: давать оценку лицу, предмету, факту, событию, поступку; выражать предпочтение, осуждение, удивление,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C2924">
        <w:rPr>
          <w:rFonts w:ascii="Times New Roman" w:hAnsi="Times New Roman" w:cs="Times New Roman"/>
          <w:sz w:val="28"/>
          <w:szCs w:val="28"/>
        </w:rPr>
        <w:t xml:space="preserve">чувствие, сожаление. Школьник-мигрант должен уметь ориентироваться и реализовывать свои основные коммуникативные намерения в следующих ситуациях общения: - в административной службе (в школе на уроках, в дирекции, в офисе и т. - в магазине, киоске, кассе; - на почте; - в банке, в пункте обмена валюты; - в ресторане, буфете, кафе, столовой; - в библиотеке; - на занятиях; - на улицах города, в транспорте; - в театре, музее, на экскурсии; - в поликлинике, у врача, в аптеке; - в ситуации общения по телефону; - в гостинице; - на вокзале, в аэропорту.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Учащийся должен уметь осуществлять речевое общение в устной и письменной формах в рамках актуальной для данного уровня тематики:</w:t>
      </w:r>
    </w:p>
    <w:p w:rsidR="00415EB4" w:rsidRPr="006F52AC" w:rsidRDefault="008C0CB4" w:rsidP="006F52AC">
      <w:pPr>
        <w:ind w:right="28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Моя семья. Наш дом. </w:t>
      </w:r>
      <w:r w:rsidR="006F52AC">
        <w:rPr>
          <w:rFonts w:ascii="Times New Roman" w:hAnsi="Times New Roman" w:cs="Times New Roman"/>
          <w:sz w:val="28"/>
          <w:szCs w:val="28"/>
        </w:rPr>
        <w:t xml:space="preserve">2. </w:t>
      </w:r>
      <w:r w:rsidR="006F52AC" w:rsidRPr="006F52AC">
        <w:rPr>
          <w:rFonts w:ascii="Times New Roman" w:hAnsi="Times New Roman" w:cs="Times New Roman"/>
          <w:sz w:val="28"/>
          <w:szCs w:val="28"/>
        </w:rPr>
        <w:t>Мы живем в России.</w:t>
      </w:r>
      <w:r w:rsidR="006F52AC">
        <w:rPr>
          <w:rFonts w:ascii="Times New Roman" w:hAnsi="Times New Roman" w:cs="Times New Roman"/>
          <w:sz w:val="28"/>
          <w:szCs w:val="28"/>
        </w:rPr>
        <w:t xml:space="preserve">3. </w:t>
      </w:r>
      <w:r w:rsidR="006F52AC" w:rsidRPr="006F52AC">
        <w:rPr>
          <w:rFonts w:ascii="Times New Roman" w:hAnsi="Times New Roman" w:cs="Times New Roman"/>
          <w:sz w:val="28"/>
          <w:szCs w:val="28"/>
        </w:rPr>
        <w:t>Система общего образования РФ. 4. Общественные отношения</w:t>
      </w:r>
      <w:r w:rsidR="006F52AC" w:rsidRPr="006F52AC">
        <w:t>.</w:t>
      </w:r>
      <w:r w:rsidR="008D3563">
        <w:t xml:space="preserve"> </w:t>
      </w:r>
      <w:r w:rsidR="00415EB4" w:rsidRPr="006F52AC">
        <w:rPr>
          <w:rFonts w:ascii="Times New Roman" w:hAnsi="Times New Roman" w:cs="Times New Roman"/>
          <w:sz w:val="28"/>
          <w:szCs w:val="28"/>
        </w:rPr>
        <w:t xml:space="preserve">Обучение монологической речи направлено на выработку навыков построения связных, логичных высказываний в соответствии с предложенной темой и коммуникативно-заданной установкой (объем продуцируемого текста: не менее 15 фраз); построения монологических высказываний репродуктивного типа на основе прочитанного или прослушанного текста различной формально-смысловой структуры и коммуникативной направленности (повествование, описание, сообщение, а также тексты смешанного типа с элементами рассуждения); передачи содержания, основной идеи прочитанного или прослушанного текста и выражения собственного отношение к фактам, событиям, изложенным в тексте, </w:t>
      </w:r>
      <w:r w:rsidR="00415EB4" w:rsidRPr="006F52AC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действующим лицам и их поступкам. Обучение диалогической речи направлено на выработку навыка инициирования диалога, выражения своего коммуникативного намерения в достаточно широком наборе речевых ситуаций, понимания содержания высказываний собеседника, определять его коммуникативные намерения в определенных ситуациях.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Обучение аудированию направлено на формирование умений: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- понимать на слух информацию, содержащуюся в монологическом высказывании: тему, главную и дополнительную информацию каждой смысловой части сообщения с достаточной полнотой и точностью;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- понимать на слух основное содержание диалога, коммуникативные намерения его участников. Обучение письму направлено на формирование умений выстраивать: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- письменное монологическое высказывание продуктивного характера н предложенную тему в соответствии с коммуникативной установкой; - письменное монологическое высказывание репродуктивного характера, на основе прочитанного или прослушанного текста </w:t>
      </w:r>
      <w:r w:rsidR="00D60395">
        <w:rPr>
          <w:rFonts w:ascii="Times New Roman" w:hAnsi="Times New Roman" w:cs="Times New Roman"/>
          <w:sz w:val="28"/>
          <w:szCs w:val="28"/>
        </w:rPr>
        <w:t>в соответствии с коммуникативно-</w:t>
      </w:r>
      <w:r w:rsidRPr="000C2924">
        <w:rPr>
          <w:rFonts w:ascii="Times New Roman" w:hAnsi="Times New Roman" w:cs="Times New Roman"/>
          <w:sz w:val="28"/>
          <w:szCs w:val="28"/>
        </w:rPr>
        <w:t>заданной установкой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C49" w:rsidRDefault="00511C49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C49" w:rsidRDefault="00B21785" w:rsidP="008C0CB4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Тематическое планирование</w:t>
      </w:r>
    </w:p>
    <w:p w:rsidR="00B21785" w:rsidRDefault="00B21785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EB4" w:rsidRDefault="00415EB4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15EB4">
        <w:rPr>
          <w:rFonts w:ascii="Times New Roman" w:hAnsi="Times New Roman" w:cs="Times New Roman"/>
          <w:b/>
          <w:bCs/>
          <w:sz w:val="28"/>
          <w:szCs w:val="28"/>
        </w:rPr>
        <w:t>Тематические</w:t>
      </w:r>
      <w:r w:rsidR="008D3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EB4">
        <w:rPr>
          <w:rFonts w:ascii="Times New Roman" w:hAnsi="Times New Roman" w:cs="Times New Roman"/>
          <w:b/>
          <w:bCs/>
          <w:sz w:val="28"/>
          <w:szCs w:val="28"/>
        </w:rPr>
        <w:t>лексико-грамматическиеблоки</w:t>
      </w:r>
      <w:r w:rsidRPr="00415EB4">
        <w:rPr>
          <w:rFonts w:ascii="Times New Roman" w:hAnsi="Times New Roman" w:cs="Times New Roman"/>
          <w:b/>
          <w:bCs/>
          <w:spacing w:val="-2"/>
          <w:sz w:val="28"/>
          <w:szCs w:val="28"/>
        </w:rPr>
        <w:t>курса</w:t>
      </w:r>
      <w:r w:rsidR="006239F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(5-6 классы)</w:t>
      </w:r>
    </w:p>
    <w:tbl>
      <w:tblPr>
        <w:tblStyle w:val="ac"/>
        <w:tblW w:w="0" w:type="auto"/>
        <w:tblLayout w:type="fixed"/>
        <w:tblLook w:val="04A0"/>
      </w:tblPr>
      <w:tblGrid>
        <w:gridCol w:w="637"/>
        <w:gridCol w:w="2605"/>
        <w:gridCol w:w="1119"/>
        <w:gridCol w:w="2977"/>
        <w:gridCol w:w="2804"/>
      </w:tblGrid>
      <w:tr w:rsidR="00D214B8" w:rsidTr="00313D2E">
        <w:tc>
          <w:tcPr>
            <w:tcW w:w="637" w:type="dxa"/>
          </w:tcPr>
          <w:p w:rsidR="00313D2E" w:rsidRDefault="00430FEE" w:rsidP="00313D2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D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30FEE" w:rsidRPr="00313D2E" w:rsidRDefault="00430FEE" w:rsidP="00313D2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3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2605" w:type="dxa"/>
          </w:tcPr>
          <w:p w:rsidR="00430FEE" w:rsidRPr="00313D2E" w:rsidRDefault="00430FEE" w:rsidP="00430FE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3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учебного курса </w:t>
            </w:r>
          </w:p>
        </w:tc>
        <w:tc>
          <w:tcPr>
            <w:tcW w:w="1119" w:type="dxa"/>
          </w:tcPr>
          <w:p w:rsidR="00430FEE" w:rsidRPr="00313D2E" w:rsidRDefault="00430FEE" w:rsidP="00430FE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3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977" w:type="dxa"/>
          </w:tcPr>
          <w:p w:rsidR="00430FEE" w:rsidRPr="00313D2E" w:rsidRDefault="00430FEE" w:rsidP="00430FE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3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804" w:type="dxa"/>
          </w:tcPr>
          <w:p w:rsidR="00430FEE" w:rsidRPr="00313D2E" w:rsidRDefault="00313D2E" w:rsidP="00313D2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деятельности</w:t>
            </w:r>
            <w:r w:rsidR="00430FEE" w:rsidRPr="00313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 </w:t>
            </w:r>
          </w:p>
        </w:tc>
      </w:tr>
      <w:tr w:rsidR="00430FEE" w:rsidTr="00313D2E">
        <w:tc>
          <w:tcPr>
            <w:tcW w:w="10142" w:type="dxa"/>
            <w:gridSpan w:val="5"/>
          </w:tcPr>
          <w:p w:rsidR="00430FEE" w:rsidRDefault="00430FEE" w:rsidP="00430FE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 w:rsidR="00623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Моя семья. Наш дом</w:t>
            </w:r>
            <w:r w:rsidR="00EB7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D214B8" w:rsidTr="00313D2E">
        <w:tc>
          <w:tcPr>
            <w:tcW w:w="637" w:type="dxa"/>
          </w:tcPr>
          <w:p w:rsidR="00394644" w:rsidRDefault="00394644" w:rsidP="00511C49">
            <w:pPr>
              <w:pStyle w:val="a3"/>
              <w:ind w:right="-1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605" w:type="dxa"/>
          </w:tcPr>
          <w:p w:rsidR="00394644" w:rsidRPr="006239F6" w:rsidRDefault="00394644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  <w:r w:rsidR="00C11698">
              <w:rPr>
                <w:rFonts w:ascii="Times New Roman" w:hAnsi="Times New Roman" w:cs="Times New Roman"/>
                <w:sz w:val="28"/>
                <w:szCs w:val="28"/>
              </w:rPr>
              <w:t xml:space="preserve"> (имя, фамилия, возраст, </w:t>
            </w:r>
            <w:r w:rsidR="006147EA">
              <w:rPr>
                <w:rFonts w:ascii="Times New Roman" w:hAnsi="Times New Roman" w:cs="Times New Roman"/>
                <w:sz w:val="28"/>
                <w:szCs w:val="28"/>
              </w:rPr>
              <w:t>место жительства)</w:t>
            </w:r>
          </w:p>
        </w:tc>
        <w:tc>
          <w:tcPr>
            <w:tcW w:w="1119" w:type="dxa"/>
          </w:tcPr>
          <w:p w:rsidR="00394644" w:rsidRDefault="0049423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6239F6" w:rsidRDefault="00394644" w:rsidP="00EB7795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8D3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3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алфавитом</w:t>
            </w:r>
            <w:r w:rsidR="008D3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="008D356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письмом.</w:t>
            </w:r>
          </w:p>
          <w:p w:rsidR="00394644" w:rsidRPr="009E44DD" w:rsidRDefault="009E44DD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Ударение, слог, система гласных и согласных звуков, соотношение звуков и букв. Фонетический анализ слов. Прописные и строчные буквы.</w:t>
            </w:r>
          </w:p>
        </w:tc>
        <w:tc>
          <w:tcPr>
            <w:tcW w:w="2804" w:type="dxa"/>
            <w:vMerge w:val="restart"/>
          </w:tcPr>
          <w:p w:rsidR="00394644" w:rsidRPr="00394644" w:rsidRDefault="00394644" w:rsidP="00394644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Диалогическая речь: </w:t>
            </w:r>
          </w:p>
          <w:p w:rsidR="00394644" w:rsidRPr="00EB7795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95">
              <w:rPr>
                <w:rFonts w:ascii="Times New Roman" w:hAnsi="Times New Roman" w:cs="Times New Roman"/>
                <w:sz w:val="28"/>
                <w:szCs w:val="28"/>
              </w:rPr>
              <w:t xml:space="preserve">вести 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</w:t>
            </w:r>
          </w:p>
          <w:p w:rsidR="00394644" w:rsidRPr="00EB7795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отказываться от предложения собеседника; вести 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 вести диалог-расспрос: сообщать фактическую информацию, отвечая на вопросы разных видов; запрашивать интересующую информацию. </w:t>
            </w:r>
          </w:p>
          <w:p w:rsidR="00394644" w:rsidRPr="00EB7795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Монологическая речь: </w:t>
            </w:r>
          </w:p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95">
              <w:rPr>
                <w:rFonts w:ascii="Times New Roman" w:hAnsi="Times New Roman" w:cs="Times New Roman"/>
                <w:sz w:val="28"/>
                <w:szCs w:val="28"/>
              </w:rPr>
              <w:t>создавать устные связные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монологические высказываний с использованием основных коммуникативных типов речи: описание (предмета, внешности и одежды человека), в том числе характеристика (черты характера реального человека или литературного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персонажа); повествование (сообщение); изложение (пересказ) основного содержания прочитанного текста; краткое изложение результатов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выполненной проектной работы. </w:t>
            </w: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Аудирование: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на слух речь учителя и одноклассников и вербальная (невербальная) реакция на услышанное;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основное содержание услышанного, понимать запрашиваемую информацию с использованием и без использования иллюстраций.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Чтение: </w:t>
            </w:r>
          </w:p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с пониманием основного содержания текста: определять основную тему и главные факты (события)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в прочитанном тексте</w:t>
            </w:r>
            <w:r w:rsidR="00E61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Письмо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списывать текст и выписывать из него слова, словосочетания,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предложения в соответствии с решаемой коммуникативной задачей; </w:t>
            </w:r>
          </w:p>
          <w:p w:rsidR="00394644" w:rsidRPr="00E618A6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писать короткие поздравления с праздниками</w:t>
            </w:r>
            <w:r w:rsidR="00E618A6">
              <w:rPr>
                <w:rFonts w:ascii="Times New Roman" w:hAnsi="Times New Roman" w:cs="Times New Roman"/>
                <w:sz w:val="28"/>
                <w:szCs w:val="28"/>
              </w:rPr>
              <w:t>, формулировать тему и главную мысль прочитанного</w:t>
            </w:r>
            <w:r w:rsidR="00E618A6" w:rsidRPr="00E618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18A6">
              <w:rPr>
                <w:rFonts w:ascii="Times New Roman" w:hAnsi="Times New Roman" w:cs="Times New Roman"/>
                <w:sz w:val="28"/>
                <w:szCs w:val="28"/>
              </w:rPr>
              <w:t>прослушанного текста, задавать вопросы и отвечать на них, анализировать содержание исходного текста, распознавать основные признаки текста, членить текст на композиционно-смысловые части, распознавать средства связи предложений и частей текста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Фонетическая сторона речи: </w:t>
            </w:r>
          </w:p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на слух, без ошибок, ведущих к сбою в коммуникации, произносить слова с соблюдением правильного ударения и фразы с соблюдением их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ритмико-интонационных особенностей, </w:t>
            </w:r>
            <w:r w:rsidR="00C11698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ударные и безударные гласные, сравнивать звукобуквенный </w:t>
            </w:r>
            <w:r w:rsidR="00C11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 слова, членить слова на слоги,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вслух небольшие адаптированные аутентичные тексты, построенные на изученном языковом материале.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Графика, орфография и пунктуация: </w:t>
            </w:r>
          </w:p>
          <w:p w:rsidR="00394644" w:rsidRPr="00394644" w:rsidRDefault="00394644" w:rsidP="00E618A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правильно писать изученные слова; правильно использовать знаки препинания</w:t>
            </w:r>
            <w:r w:rsidR="00E618A6">
              <w:rPr>
                <w:rFonts w:ascii="Times New Roman" w:hAnsi="Times New Roman" w:cs="Times New Roman"/>
                <w:sz w:val="28"/>
                <w:szCs w:val="28"/>
              </w:rPr>
              <w:t xml:space="preserve"> в конце предложения</w:t>
            </w:r>
            <w:r w:rsidR="00C11698">
              <w:rPr>
                <w:rFonts w:ascii="Times New Roman" w:hAnsi="Times New Roman" w:cs="Times New Roman"/>
                <w:sz w:val="28"/>
                <w:szCs w:val="28"/>
              </w:rPr>
              <w:t>, проводить орфографический анализ слов (в рамках изученного тематического содержания речи), оперировать понятием орфограмма, распознавать орфограммы в тексте, применять знания по орфографии в практике правописания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Лексическая сторона речи: </w:t>
            </w:r>
          </w:p>
          <w:p w:rsidR="00394644" w:rsidRPr="00394644" w:rsidRDefault="00394644" w:rsidP="00C11698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 употреблять в устной и письменной речи лексические единицы, обслуживающие ситуации общения в рамках тематического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содержания речи, с соблюдением существующей в </w:t>
            </w:r>
            <w:r w:rsidR="00E618A6">
              <w:rPr>
                <w:rFonts w:ascii="Times New Roman" w:hAnsi="Times New Roman" w:cs="Times New Roman"/>
                <w:sz w:val="28"/>
                <w:szCs w:val="28"/>
              </w:rPr>
              <w:t>русском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языке нормы лексической сочетаемости</w:t>
            </w:r>
            <w:r w:rsidR="00C11698">
              <w:rPr>
                <w:rFonts w:ascii="Times New Roman" w:hAnsi="Times New Roman" w:cs="Times New Roman"/>
                <w:sz w:val="28"/>
                <w:szCs w:val="28"/>
              </w:rPr>
              <w:t>, объяснять лексическое значение слова, подбирать синонимы и антонимы, распознавать однозначные и многозначные слова, различать прямое и переносное значение слова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94644" w:rsidRPr="00394644" w:rsidRDefault="00394644" w:rsidP="003946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Грамматическая сторона речи: </w:t>
            </w:r>
          </w:p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иупотреблять в устной и письменной речи изученные морфологические формы и синтаксические конструкции </w:t>
            </w:r>
            <w:r w:rsidR="00C11698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Pr="00C11698">
              <w:rPr>
                <w:rFonts w:ascii="Times New Roman" w:hAnsi="Times New Roman" w:cs="Times New Roman"/>
                <w:sz w:val="28"/>
                <w:szCs w:val="28"/>
              </w:rPr>
              <w:t xml:space="preserve">языка </w:t>
            </w:r>
            <w:r w:rsidR="00C11698" w:rsidRPr="00C11698">
              <w:rPr>
                <w:rFonts w:ascii="Times New Roman" w:hAnsi="Times New Roman" w:cs="Times New Roman"/>
                <w:sz w:val="28"/>
                <w:szCs w:val="28"/>
              </w:rPr>
              <w:t>(словосочетание, простое и сложное предложения)</w:t>
            </w:r>
            <w:r w:rsidR="00640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14B8" w:rsidTr="00313D2E">
        <w:tc>
          <w:tcPr>
            <w:tcW w:w="637" w:type="dxa"/>
          </w:tcPr>
          <w:p w:rsidR="00394644" w:rsidRDefault="00394644" w:rsidP="00511C49">
            <w:pPr>
              <w:pStyle w:val="a3"/>
              <w:ind w:right="-1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2605" w:type="dxa"/>
          </w:tcPr>
          <w:p w:rsidR="00394644" w:rsidRPr="006147EA" w:rsidRDefault="00C11698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7EA">
              <w:rPr>
                <w:rFonts w:ascii="Times New Roman" w:hAnsi="Times New Roman" w:cs="Times New Roman"/>
                <w:sz w:val="28"/>
                <w:szCs w:val="28"/>
              </w:rPr>
              <w:t>Рассказ о своей семье</w:t>
            </w:r>
            <w:r w:rsidR="006147EA"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членов семьи, семейные традиции, праздники, семейный досуг)</w:t>
            </w:r>
          </w:p>
        </w:tc>
        <w:tc>
          <w:tcPr>
            <w:tcW w:w="1119" w:type="dxa"/>
          </w:tcPr>
          <w:p w:rsidR="00394644" w:rsidRDefault="0096198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9E44DD" w:rsidRDefault="006147EA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речи. Грамматическое значение. Постоянные и непостоянные признаки. Особенности словоизменения.</w:t>
            </w:r>
          </w:p>
          <w:p w:rsidR="006147EA" w:rsidRPr="006147EA" w:rsidRDefault="006147EA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Глагол как часть речи. </w:t>
            </w:r>
            <w:r w:rsidR="001B2EC0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Грамматическое значение. Постоянные и непостоянные признаки. Неопределенная форма глагола. Личные окончания глагола. Особенности словоизменения. 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394644" w:rsidP="00511C49">
            <w:pPr>
              <w:pStyle w:val="a3"/>
              <w:ind w:right="-1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2605" w:type="dxa"/>
          </w:tcPr>
          <w:p w:rsidR="00394644" w:rsidRPr="001B2EC0" w:rsidRDefault="001B2EC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увлечения (любимые занятия, занятия в разное время года, общение с друзьями)</w:t>
            </w:r>
          </w:p>
        </w:tc>
        <w:tc>
          <w:tcPr>
            <w:tcW w:w="1119" w:type="dxa"/>
          </w:tcPr>
          <w:p w:rsidR="00394644" w:rsidRDefault="0096198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Default="006147EA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 Грамматическое значение. Постоянные и непостоянные признаки. Особенности словоизменения.</w:t>
            </w:r>
          </w:p>
          <w:p w:rsidR="001B2EC0" w:rsidRPr="001B2EC0" w:rsidRDefault="001B2EC0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речи. Разряды местоимений.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394644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2605" w:type="dxa"/>
          </w:tcPr>
          <w:p w:rsidR="00394644" w:rsidRPr="001B2EC0" w:rsidRDefault="001B2EC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(спорт, правильное питание, режим труда и отдыха</w:t>
            </w:r>
            <w:r w:rsidR="009E44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19" w:type="dxa"/>
          </w:tcPr>
          <w:p w:rsidR="00394644" w:rsidRDefault="0096198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E44DD" w:rsidRPr="009E44DD" w:rsidRDefault="009E44DD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Лексическое значение слова. Однокоренные слова. Синонимы, антонимы. Слова однозначные и многозначные. Виды речевой деятельности. Монолог, диалог, полилог.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3B8F" w:rsidTr="00313D2E">
        <w:tc>
          <w:tcPr>
            <w:tcW w:w="7338" w:type="dxa"/>
            <w:gridSpan w:val="4"/>
          </w:tcPr>
          <w:p w:rsidR="00ED342E" w:rsidRDefault="00ED342E" w:rsidP="00ED342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Мы живем в России.</w:t>
            </w:r>
          </w:p>
        </w:tc>
        <w:tc>
          <w:tcPr>
            <w:tcW w:w="2804" w:type="dxa"/>
            <w:vMerge/>
          </w:tcPr>
          <w:p w:rsidR="00ED342E" w:rsidRPr="00394644" w:rsidRDefault="00ED342E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605" w:type="dxa"/>
          </w:tcPr>
          <w:p w:rsidR="00394644" w:rsidRPr="00454306" w:rsidRDefault="00454306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Российской Федерации (флаг, герб, гимн)</w:t>
            </w:r>
          </w:p>
        </w:tc>
        <w:tc>
          <w:tcPr>
            <w:tcW w:w="1119" w:type="dxa"/>
          </w:tcPr>
          <w:p w:rsidR="00394644" w:rsidRDefault="0096198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39278D" w:rsidRDefault="0039278D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как система правил правописания слов и форм слов. Понятие «орфограмма». Безударные гласные в корне слова. Непроверяемые безударные гласные. Непроизносимые согласные.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605" w:type="dxa"/>
          </w:tcPr>
          <w:p w:rsidR="00394644" w:rsidRPr="00454306" w:rsidRDefault="00454306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Географические особенности и природа России (природные ресурсы и богатства, природа, климат)</w:t>
            </w:r>
          </w:p>
        </w:tc>
        <w:tc>
          <w:tcPr>
            <w:tcW w:w="1119" w:type="dxa"/>
          </w:tcPr>
          <w:p w:rsidR="00394644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39278D" w:rsidRDefault="0039278D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текста. Функциональные </w:t>
            </w:r>
            <w:r w:rsidR="008A288E">
              <w:rPr>
                <w:rFonts w:ascii="Times New Roman" w:hAnsi="Times New Roman" w:cs="Times New Roman"/>
                <w:sz w:val="28"/>
                <w:szCs w:val="28"/>
              </w:rPr>
              <w:t>разновидности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Абзацное членение текста. 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2605" w:type="dxa"/>
          </w:tcPr>
          <w:p w:rsidR="00394644" w:rsidRPr="00454306" w:rsidRDefault="00454306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п</w:t>
            </w:r>
            <w:r w:rsidR="00CD010C">
              <w:rPr>
                <w:rFonts w:ascii="Times New Roman" w:hAnsi="Times New Roman" w:cs="Times New Roman"/>
                <w:sz w:val="28"/>
                <w:szCs w:val="28"/>
              </w:rPr>
              <w:t>раздники, традиции и обычаи РФ</w:t>
            </w:r>
          </w:p>
        </w:tc>
        <w:tc>
          <w:tcPr>
            <w:tcW w:w="1119" w:type="dxa"/>
          </w:tcPr>
          <w:p w:rsidR="00394644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C655F" w:rsidRDefault="00BC655F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</w:t>
            </w:r>
            <w:r w:rsidR="0039278D" w:rsidRPr="0039278D">
              <w:rPr>
                <w:rFonts w:ascii="Times New Roman" w:hAnsi="Times New Roman" w:cs="Times New Roman"/>
                <w:sz w:val="28"/>
                <w:szCs w:val="28"/>
              </w:rPr>
              <w:t>ипы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повествование, описание, рассуждение.</w:t>
            </w:r>
          </w:p>
          <w:p w:rsidR="00394644" w:rsidRPr="0039278D" w:rsidRDefault="008A288E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Смысловой анализ текста: его композиционных особенностей, микротем и абзацев, способов и средств связи предложений в тексте, использование языковых средств выразительности (в рамках изученного).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511C49">
            <w:pPr>
              <w:pStyle w:val="a3"/>
              <w:tabs>
                <w:tab w:val="left" w:pos="407"/>
              </w:tabs>
              <w:ind w:right="-1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2605" w:type="dxa"/>
          </w:tcPr>
          <w:p w:rsidR="00394644" w:rsidRPr="00CD010C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России и региона проживания</w:t>
            </w:r>
          </w:p>
        </w:tc>
        <w:tc>
          <w:tcPr>
            <w:tcW w:w="1119" w:type="dxa"/>
          </w:tcPr>
          <w:p w:rsidR="00394644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C67E46" w:rsidRDefault="00C67E46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E46">
              <w:rPr>
                <w:rFonts w:ascii="Times New Roman" w:hAnsi="Times New Roman" w:cs="Times New Roman"/>
                <w:sz w:val="28"/>
                <w:szCs w:val="28"/>
              </w:rPr>
              <w:t>Корни с чередующимися гласными.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имен существительных.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CD010C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2605" w:type="dxa"/>
          </w:tcPr>
          <w:p w:rsidR="00394644" w:rsidRPr="00CD010C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люди Российской Федерации (писатели, поэты)</w:t>
            </w:r>
          </w:p>
        </w:tc>
        <w:tc>
          <w:tcPr>
            <w:tcW w:w="1119" w:type="dxa"/>
          </w:tcPr>
          <w:p w:rsidR="00394644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C67E46" w:rsidRDefault="00331646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  <w:r w:rsidR="00C67E46">
              <w:rPr>
                <w:rFonts w:ascii="Times New Roman" w:hAnsi="Times New Roman" w:cs="Times New Roman"/>
                <w:sz w:val="28"/>
                <w:szCs w:val="28"/>
              </w:rPr>
              <w:t xml:space="preserve">. Простое предложение. Грамматическая основа предложения. Подлежащее и способы его выражения. Сказуемое и способы его выражения. Спряжение глагола. 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2.6</w:t>
            </w:r>
          </w:p>
        </w:tc>
        <w:tc>
          <w:tcPr>
            <w:tcW w:w="2605" w:type="dxa"/>
          </w:tcPr>
          <w:p w:rsidR="00394644" w:rsidRPr="00CD010C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0C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Национальное </w:t>
            </w:r>
            <w:r w:rsidRPr="00CD0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достояние РФ</w:t>
            </w:r>
          </w:p>
        </w:tc>
        <w:tc>
          <w:tcPr>
            <w:tcW w:w="1119" w:type="dxa"/>
          </w:tcPr>
          <w:p w:rsidR="00394644" w:rsidRDefault="00B32A0B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394644" w:rsidRPr="00B32A0B" w:rsidRDefault="00B32A0B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0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Распространенные и </w:t>
            </w:r>
            <w:r w:rsidRPr="00B32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нераспространенные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Второстепенные члены предложения (определение, дополнение, обстоятельство) и способы их выражения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2.7</w:t>
            </w:r>
          </w:p>
        </w:tc>
        <w:tc>
          <w:tcPr>
            <w:tcW w:w="2605" w:type="dxa"/>
          </w:tcPr>
          <w:p w:rsidR="00394644" w:rsidRPr="00CD010C" w:rsidRDefault="00CD010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многонациональное и многоконфессиональное государство</w:t>
            </w:r>
          </w:p>
        </w:tc>
        <w:tc>
          <w:tcPr>
            <w:tcW w:w="1119" w:type="dxa"/>
          </w:tcPr>
          <w:p w:rsidR="00394644" w:rsidRDefault="00961980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A42E91" w:rsidRDefault="00A42E91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предложения, их роль в речи. Особенности интонации предложений с однородными членами. Пунктуационное оформление предложений с однородными членами. Синтаксический анализ простых и сложных предложений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01F1" w:rsidTr="00313D2E">
        <w:tc>
          <w:tcPr>
            <w:tcW w:w="7338" w:type="dxa"/>
            <w:gridSpan w:val="4"/>
          </w:tcPr>
          <w:p w:rsidR="004701F1" w:rsidRDefault="004701F1" w:rsidP="004701F1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Система общего образования РФ</w:t>
            </w:r>
            <w:r w:rsidR="00EB7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4701F1" w:rsidRPr="00394644" w:rsidRDefault="004701F1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2605" w:type="dxa"/>
          </w:tcPr>
          <w:p w:rsidR="00394644" w:rsidRPr="00DD5A75" w:rsidRDefault="00DD5A75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Идём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чего нужно учиться в школе)</w:t>
            </w:r>
          </w:p>
        </w:tc>
        <w:tc>
          <w:tcPr>
            <w:tcW w:w="1119" w:type="dxa"/>
          </w:tcPr>
          <w:p w:rsidR="00394644" w:rsidRDefault="00DD5A75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D93B8F" w:rsidRDefault="009A65FF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93B8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способы разъяснения значения слова (по контексту, с помощью толкового словаря). 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Контекстуальная синонимия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приставок.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2605" w:type="dxa"/>
          </w:tcPr>
          <w:p w:rsidR="00394644" w:rsidRPr="00DD5A75" w:rsidRDefault="00DD5A75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В школе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работает в школе, школьные принадлежности, </w:t>
            </w:r>
            <w:r w:rsidR="00576F23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</w:t>
            </w:r>
            <w:r w:rsidR="00576F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расписание уроков</w:t>
            </w: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19" w:type="dxa"/>
          </w:tcPr>
          <w:p w:rsidR="00394644" w:rsidRDefault="00DD5A75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394644" w:rsidRDefault="00027CD3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группы слов.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родовых и видовых понятий. </w:t>
            </w:r>
          </w:p>
          <w:p w:rsidR="007273BA" w:rsidRPr="00027CD3" w:rsidRDefault="007273BA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Правописание </w:t>
            </w:r>
            <w:r w:rsidR="00054AFE" w:rsidRPr="00054AFE">
              <w:rPr>
                <w:rFonts w:ascii="Times New Roman" w:hAnsi="Times New Roman" w:cs="Times New Roman"/>
                <w:i/>
                <w:sz w:val="28"/>
                <w:szCs w:val="28"/>
              </w:rPr>
              <w:t>не-</w:t>
            </w:r>
            <w:r w:rsidR="00054AFE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 Орфографический анализ слов (в рамках изученного).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rPr>
          <w:trHeight w:val="421"/>
        </w:trPr>
        <w:tc>
          <w:tcPr>
            <w:tcW w:w="637" w:type="dxa"/>
          </w:tcPr>
          <w:p w:rsidR="00394644" w:rsidRDefault="00511C49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3.3</w:t>
            </w:r>
          </w:p>
        </w:tc>
        <w:tc>
          <w:tcPr>
            <w:tcW w:w="2605" w:type="dxa"/>
          </w:tcPr>
          <w:p w:rsidR="00394644" w:rsidRPr="00576F23" w:rsidRDefault="00576F23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обучающегося</w:t>
            </w:r>
          </w:p>
        </w:tc>
        <w:tc>
          <w:tcPr>
            <w:tcW w:w="1119" w:type="dxa"/>
          </w:tcPr>
          <w:p w:rsidR="00394644" w:rsidRDefault="0049423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tbl>
            <w:tblPr>
              <w:tblW w:w="28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69"/>
            </w:tblGrid>
            <w:tr w:rsidR="000208A0" w:rsidRPr="000208A0" w:rsidTr="00EB7795">
              <w:trPr>
                <w:trHeight w:val="573"/>
              </w:trPr>
              <w:tc>
                <w:tcPr>
                  <w:tcW w:w="2869" w:type="dxa"/>
                </w:tcPr>
                <w:p w:rsidR="000208A0" w:rsidRPr="000208A0" w:rsidRDefault="000208A0" w:rsidP="00EB7795">
                  <w:pPr>
                    <w:widowControl/>
                    <w:adjustRightInd w:val="0"/>
                    <w:ind w:right="34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Роль имени существительного в речи.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Типы склонения имен существительных.</w:t>
                  </w:r>
                </w:p>
              </w:tc>
            </w:tr>
          </w:tbl>
          <w:p w:rsidR="00394644" w:rsidRDefault="00394644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394644" w:rsidRDefault="00511C49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2605" w:type="dxa"/>
          </w:tcPr>
          <w:p w:rsidR="00394644" w:rsidRPr="00576F23" w:rsidRDefault="00576F23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(этикет общения с учителями и одноклассниками)</w:t>
            </w:r>
          </w:p>
        </w:tc>
        <w:tc>
          <w:tcPr>
            <w:tcW w:w="1119" w:type="dxa"/>
          </w:tcPr>
          <w:p w:rsidR="00394644" w:rsidRDefault="00576F23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4644" w:rsidRPr="000208A0" w:rsidRDefault="000208A0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Правописание </w:t>
            </w:r>
            <w:r w:rsidRPr="000208A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ь</w:t>
            </w: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конце имён существительных после шипящих. Разносклоняемые имена существительные. Имена существительные склоняемые и несклоняемые. </w:t>
            </w:r>
          </w:p>
        </w:tc>
        <w:tc>
          <w:tcPr>
            <w:tcW w:w="2804" w:type="dxa"/>
            <w:vMerge/>
          </w:tcPr>
          <w:p w:rsidR="00394644" w:rsidRPr="00394644" w:rsidRDefault="00394644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25363" w:rsidTr="00313D2E">
        <w:tc>
          <w:tcPr>
            <w:tcW w:w="7338" w:type="dxa"/>
            <w:gridSpan w:val="4"/>
          </w:tcPr>
          <w:p w:rsidR="00825363" w:rsidRDefault="00825363" w:rsidP="00825363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Общественные отношения</w:t>
            </w:r>
          </w:p>
        </w:tc>
        <w:tc>
          <w:tcPr>
            <w:tcW w:w="2804" w:type="dxa"/>
            <w:vMerge/>
          </w:tcPr>
          <w:p w:rsidR="00825363" w:rsidRPr="00394644" w:rsidRDefault="00825363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825363" w:rsidRDefault="00825363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605" w:type="dxa"/>
          </w:tcPr>
          <w:p w:rsidR="00825363" w:rsidRPr="00576F23" w:rsidRDefault="0093366C" w:rsidP="0093366C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моральных норм в жизни общества</w:t>
            </w:r>
          </w:p>
        </w:tc>
        <w:tc>
          <w:tcPr>
            <w:tcW w:w="1119" w:type="dxa"/>
          </w:tcPr>
          <w:p w:rsidR="00825363" w:rsidRDefault="0049423C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25363" w:rsidRDefault="00761C48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E5E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онетическая транскрипция. Фонетический разбор слов разных частей речи. Интонация и её функции. Парные согласные, особенности их правописания.</w:t>
            </w:r>
          </w:p>
        </w:tc>
        <w:tc>
          <w:tcPr>
            <w:tcW w:w="2804" w:type="dxa"/>
            <w:vMerge/>
          </w:tcPr>
          <w:p w:rsidR="00825363" w:rsidRPr="00394644" w:rsidRDefault="00825363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825363" w:rsidRDefault="00825363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2605" w:type="dxa"/>
          </w:tcPr>
          <w:p w:rsidR="00825363" w:rsidRPr="00576F23" w:rsidRDefault="007C3BEF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общественных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местах (магазин, улица, общественный транспорт и др.)</w:t>
            </w:r>
          </w:p>
        </w:tc>
        <w:tc>
          <w:tcPr>
            <w:tcW w:w="1119" w:type="dxa"/>
          </w:tcPr>
          <w:p w:rsidR="00825363" w:rsidRDefault="00D214B8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825363" w:rsidRDefault="00761C48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Моделирование </w:t>
            </w:r>
            <w:r w:rsidR="004261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монолога,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диалога и полилога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заданную тему. Анализ диалогов с точки зрения их лексического оформления.</w:t>
            </w:r>
          </w:p>
          <w:p w:rsidR="00761C48" w:rsidRPr="004C5E5E" w:rsidRDefault="004261D8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синонимических рядов, подбор антонимичных пар.</w:t>
            </w:r>
          </w:p>
        </w:tc>
        <w:tc>
          <w:tcPr>
            <w:tcW w:w="2804" w:type="dxa"/>
            <w:vMerge/>
          </w:tcPr>
          <w:p w:rsidR="00825363" w:rsidRPr="00394644" w:rsidRDefault="00825363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825363" w:rsidRDefault="00825363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4.3</w:t>
            </w:r>
          </w:p>
        </w:tc>
        <w:tc>
          <w:tcPr>
            <w:tcW w:w="2605" w:type="dxa"/>
          </w:tcPr>
          <w:p w:rsidR="00825363" w:rsidRPr="00576F23" w:rsidRDefault="007C3BEF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и правила поведения в них </w:t>
            </w:r>
          </w:p>
        </w:tc>
        <w:tc>
          <w:tcPr>
            <w:tcW w:w="1119" w:type="dxa"/>
          </w:tcPr>
          <w:p w:rsidR="00825363" w:rsidRDefault="00D214B8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25363" w:rsidRDefault="00761C48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Нормы произношения, нормы постановки ударения, нормы словоизменения имён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прилагательных</w:t>
            </w: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Сравнител</w:t>
            </w:r>
            <w:r w:rsidR="004261D8">
              <w:rPr>
                <w:rFonts w:ascii="Times New Roman" w:hAnsi="Times New Roman" w:cs="Times New Roman"/>
                <w:bCs/>
                <w:sz w:val="28"/>
                <w:szCs w:val="28"/>
              </w:rPr>
              <w:t>ьная и превосходная степень име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 прилагательных. Правописание степеней сравнения имен прилагательных.</w:t>
            </w:r>
          </w:p>
        </w:tc>
        <w:tc>
          <w:tcPr>
            <w:tcW w:w="2804" w:type="dxa"/>
            <w:vMerge/>
          </w:tcPr>
          <w:p w:rsidR="00825363" w:rsidRPr="00394644" w:rsidRDefault="00825363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14B8" w:rsidTr="00313D2E">
        <w:tc>
          <w:tcPr>
            <w:tcW w:w="637" w:type="dxa"/>
          </w:tcPr>
          <w:p w:rsidR="00825363" w:rsidRDefault="00825363" w:rsidP="00CD010C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4.4</w:t>
            </w:r>
          </w:p>
        </w:tc>
        <w:tc>
          <w:tcPr>
            <w:tcW w:w="2605" w:type="dxa"/>
          </w:tcPr>
          <w:p w:rsidR="00825363" w:rsidRPr="00576F23" w:rsidRDefault="007C3BEF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общественного питания, этикетные требования к посетителям</w:t>
            </w:r>
          </w:p>
        </w:tc>
        <w:tc>
          <w:tcPr>
            <w:tcW w:w="1119" w:type="dxa"/>
          </w:tcPr>
          <w:p w:rsidR="00825363" w:rsidRDefault="00D214B8" w:rsidP="00415EB4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4261D8" w:rsidRPr="004261D8" w:rsidTr="00EB7795">
              <w:trPr>
                <w:trHeight w:val="573"/>
              </w:trPr>
              <w:tc>
                <w:tcPr>
                  <w:tcW w:w="2727" w:type="dxa"/>
                </w:tcPr>
                <w:p w:rsidR="004261D8" w:rsidRPr="004261D8" w:rsidRDefault="004261D8" w:rsidP="00EB7795">
                  <w:pPr>
                    <w:widowControl/>
                    <w:adjustRightInd w:val="0"/>
                    <w:ind w:left="-74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4261D8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Грамматическое значение слова, его отличие от лексического. Части речи как лексико-грамматические разряды слов.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EB7795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лужебные части речи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: предлог, союз, частица (общее представление).</w:t>
                  </w:r>
                </w:p>
              </w:tc>
            </w:tr>
          </w:tbl>
          <w:p w:rsidR="00825363" w:rsidRDefault="00825363" w:rsidP="00EB7795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825363" w:rsidRPr="00394644" w:rsidRDefault="00825363" w:rsidP="00394644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30FEE" w:rsidRDefault="00430FEE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42" w:rsidRDefault="00C55942" w:rsidP="00C55942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15EB4">
        <w:rPr>
          <w:rFonts w:ascii="Times New Roman" w:hAnsi="Times New Roman" w:cs="Times New Roman"/>
          <w:b/>
          <w:bCs/>
          <w:sz w:val="28"/>
          <w:szCs w:val="28"/>
        </w:rPr>
        <w:t>Тематические</w:t>
      </w:r>
      <w:r w:rsidR="00FC5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EB4">
        <w:rPr>
          <w:rFonts w:ascii="Times New Roman" w:hAnsi="Times New Roman" w:cs="Times New Roman"/>
          <w:b/>
          <w:bCs/>
          <w:sz w:val="28"/>
          <w:szCs w:val="28"/>
        </w:rPr>
        <w:t>лексико-грамматическиеблоки</w:t>
      </w:r>
      <w:r w:rsidRPr="00415EB4">
        <w:rPr>
          <w:rFonts w:ascii="Times New Roman" w:hAnsi="Times New Roman" w:cs="Times New Roman"/>
          <w:b/>
          <w:bCs/>
          <w:spacing w:val="-2"/>
          <w:sz w:val="28"/>
          <w:szCs w:val="28"/>
        </w:rPr>
        <w:t>курса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(7-8 классы)</w:t>
      </w:r>
    </w:p>
    <w:p w:rsidR="00C55942" w:rsidRDefault="00C55942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634"/>
        <w:gridCol w:w="2592"/>
        <w:gridCol w:w="1135"/>
        <w:gridCol w:w="2977"/>
        <w:gridCol w:w="2804"/>
      </w:tblGrid>
      <w:tr w:rsidR="00C55942" w:rsidTr="00042DC4">
        <w:tc>
          <w:tcPr>
            <w:tcW w:w="634" w:type="dxa"/>
          </w:tcPr>
          <w:p w:rsidR="00C55942" w:rsidRPr="001A77DE" w:rsidRDefault="001A77DE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55942" w:rsidRPr="001A7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2592" w:type="dxa"/>
          </w:tcPr>
          <w:p w:rsidR="00C55942" w:rsidRPr="001A77DE" w:rsidRDefault="00C5594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учебного курса </w:t>
            </w:r>
          </w:p>
        </w:tc>
        <w:tc>
          <w:tcPr>
            <w:tcW w:w="1135" w:type="dxa"/>
          </w:tcPr>
          <w:p w:rsidR="00C55942" w:rsidRPr="001A77DE" w:rsidRDefault="00C5594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977" w:type="dxa"/>
          </w:tcPr>
          <w:p w:rsidR="00C55942" w:rsidRPr="001A77DE" w:rsidRDefault="00C5594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804" w:type="dxa"/>
          </w:tcPr>
          <w:p w:rsidR="00C55942" w:rsidRPr="001A77DE" w:rsidRDefault="001A77DE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  <w:r w:rsidR="00C55942" w:rsidRPr="001A7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обучающихся </w:t>
            </w:r>
          </w:p>
        </w:tc>
      </w:tr>
      <w:tr w:rsidR="00C55942" w:rsidTr="00042DC4">
        <w:tc>
          <w:tcPr>
            <w:tcW w:w="10142" w:type="dxa"/>
            <w:gridSpan w:val="5"/>
          </w:tcPr>
          <w:p w:rsidR="00C55942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Моя семья. Наш дом</w:t>
            </w:r>
          </w:p>
        </w:tc>
      </w:tr>
      <w:tr w:rsidR="00C55942" w:rsidTr="00042DC4">
        <w:tc>
          <w:tcPr>
            <w:tcW w:w="634" w:type="dxa"/>
          </w:tcPr>
          <w:p w:rsidR="00C55942" w:rsidRDefault="00C55942" w:rsidP="00511C49">
            <w:pPr>
              <w:pStyle w:val="a3"/>
              <w:ind w:right="-2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592" w:type="dxa"/>
          </w:tcPr>
          <w:p w:rsidR="00C55942" w:rsidRPr="006239F6" w:rsidRDefault="00C5594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себе (имя, фамилия, возраст, место жительства)</w:t>
            </w:r>
          </w:p>
        </w:tc>
        <w:tc>
          <w:tcPr>
            <w:tcW w:w="1135" w:type="dxa"/>
          </w:tcPr>
          <w:p w:rsidR="00C55942" w:rsidRDefault="00C5594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55942" w:rsidRPr="006239F6" w:rsidRDefault="00C55942" w:rsidP="001A77DE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алфавитом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="00FC55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письмом.</w:t>
            </w:r>
          </w:p>
          <w:p w:rsidR="00C55942" w:rsidRPr="009E44DD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Ударение, слог, система гласных и </w:t>
            </w: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lastRenderedPageBreak/>
              <w:t>согласных звуков, соотношение звуков и букв. Фонетический анализ слов. Прописные и строчные буквы.</w:t>
            </w:r>
            <w:r w:rsidR="00D6445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 Виды речевой деятельности. Монолог, диалог, полилог.</w:t>
            </w:r>
          </w:p>
        </w:tc>
        <w:tc>
          <w:tcPr>
            <w:tcW w:w="2804" w:type="dxa"/>
            <w:vMerge w:val="restart"/>
          </w:tcPr>
          <w:p w:rsidR="00C55942" w:rsidRPr="00394644" w:rsidRDefault="00C55942" w:rsidP="001A77DE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Диалогическая речь: </w:t>
            </w:r>
          </w:p>
          <w:p w:rsidR="00C55942" w:rsidRPr="009D6320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вести диалог этикетного характера: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начинать, поддерживать и заканчивать </w:t>
            </w:r>
            <w:r w:rsidRPr="009D6320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</w:t>
            </w:r>
          </w:p>
          <w:p w:rsidR="00C55942" w:rsidRPr="009D6320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20">
              <w:rPr>
                <w:rFonts w:ascii="Times New Roman" w:hAnsi="Times New Roman" w:cs="Times New Roman"/>
                <w:sz w:val="28"/>
                <w:szCs w:val="28"/>
              </w:rPr>
              <w:t xml:space="preserve">и отказываться от предложения собеседника; вести 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 вести диалог-расспрос: сообщать фактическую информацию, отвечая на вопросы разных видов; запрашивать интересующую информацию. </w:t>
            </w:r>
          </w:p>
          <w:p w:rsidR="00C55942" w:rsidRPr="009D6320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2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Монологическая речь: </w:t>
            </w:r>
          </w:p>
          <w:p w:rsidR="00C55942" w:rsidRPr="00394644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320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устные </w:t>
            </w:r>
            <w:r w:rsidRPr="009D6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связные монологические высказываний с использованием основных коммуникативных типов речи: описание (предмета, внешности и одежды человека), в том числе характеристика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(черты характера реального человека или литературного персонажа); повествование (сообщение); изложение (пересказ) основного содержания прочитанного текста; краткое изложение результатов </w:t>
            </w:r>
          </w:p>
          <w:p w:rsidR="00C55942" w:rsidRPr="00394644" w:rsidRDefault="00E42AC5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выполненной проектной работы; писать сочинение.</w:t>
            </w:r>
            <w:r w:rsidR="00C55942"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Аудирование: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на слух речь учителя и одноклассников и вербальная (невербальная) реакция на услышанное;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основное содержание услышанного, понимать запрашиваемую информацию с использованием и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 использования иллюстраций.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Чтение: </w:t>
            </w:r>
          </w:p>
          <w:p w:rsidR="00C55942" w:rsidRPr="00394644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с пониманием основного содержания текста: определять основную тему и главные факты (события)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в прочитанном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Письмо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списывать текст и выписывать из него слова, словосочетания, предложения в соответствии с решаемой коммуникативной задачей; </w:t>
            </w:r>
          </w:p>
          <w:p w:rsidR="00C55942" w:rsidRPr="00E618A6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писать короткие поздравления с праздниками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формулировать тему и главную мысль прочитанного</w:t>
            </w:r>
            <w:r w:rsidRPr="00E618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прослушанного текста, задавать вопросы и отвечать на них, анализировать содержание исходного текста, распознавать основные признаки текста, членить текст на композиционно-смысловые части, распознавать средства связи предложений и частей текста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Фонетическая сторона речи: </w:t>
            </w:r>
          </w:p>
          <w:p w:rsidR="00C55942" w:rsidRPr="00394644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на слух, без ошибок, ведущих к сбою в коммуникации, произносить слова с соблюдением правильного ударения и фразы с соблюдением их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ритмико-интонационных особенностей,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ударные и безударные гласные, сравнивать звукобуквенный состав слова, членить слова на слоги,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вслух небольшие адаптированные аутентичные тексты, построенные на изученном языковом материале.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Графика, орфография и пунктуация: </w:t>
            </w:r>
          </w:p>
          <w:p w:rsidR="00C55942" w:rsidRPr="00394644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правильно писать изученные слова; правильно использовать знаки препинания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предложения, проводить орфографический анализ слов (в рамках изученного тематического содержания речи), оперировать понятием орфограмма, распознавать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орфограммы в тексте, применять знания по орфографии в практике правописания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Лексическая сторона речи: </w:t>
            </w:r>
          </w:p>
          <w:p w:rsidR="00C55942" w:rsidRPr="00394644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языке нормы лексической сочетаемости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объяснять лексическое значение слова, подбирать синонимы и антонимы, распознавать однозначные и многозначные слова, различать прямое и переносное значение слова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5942" w:rsidRPr="00394644" w:rsidRDefault="00C55942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Грамматическая сторона речи: </w:t>
            </w:r>
          </w:p>
          <w:p w:rsidR="00C55942" w:rsidRDefault="00C5594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распознавать и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употреблять в устной и письменной речи изученные морфологические формы и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синтаксические 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698">
              <w:rPr>
                <w:rFonts w:ascii="Times New Roman" w:hAnsi="Times New Roman" w:cs="Times New Roman"/>
                <w:sz w:val="28"/>
                <w:szCs w:val="28"/>
              </w:rPr>
              <w:t>языка (словосочетание, простое и сложное предложения)</w:t>
            </w:r>
            <w:r w:rsidR="00D21C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1C4A" w:rsidRDefault="00D21C4A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употреблять в устной и письменной речи имена существительные, прилагательные, местоимения, числительные, глаголы, причастия, деепричастия, предлоги, союзы, частицы.</w:t>
            </w:r>
          </w:p>
          <w:p w:rsidR="00D21C4A" w:rsidRPr="00394644" w:rsidRDefault="00D21C4A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ind w:right="-2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92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7EA">
              <w:rPr>
                <w:rFonts w:ascii="Times New Roman" w:hAnsi="Times New Roman" w:cs="Times New Roman"/>
                <w:sz w:val="28"/>
                <w:szCs w:val="28"/>
              </w:rPr>
              <w:t>Рассказ о своей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членов семьи, семейные традиции, праздники, семейный досуг)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9E44DD" w:rsidRDefault="00067FA2" w:rsidP="0001598B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речи. Грамматическое значение. Постоянные и непостоянные признаки. Особенности словоизменения.</w:t>
            </w:r>
          </w:p>
          <w:p w:rsidR="00067FA2" w:rsidRPr="006239F6" w:rsidRDefault="00067FA2" w:rsidP="001A77DE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как часть речи. Грамматическое значение. Постоянные и непостоянные признаки. Неопределенная форма глагола. Личные окончания глагола. Особенности словоизменения. 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2592" w:type="dxa"/>
          </w:tcPr>
          <w:p w:rsidR="00067FA2" w:rsidRPr="001B2EC0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увлечения (любимые занятия, занятия в разное время года, общение с друзьями)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 Грамматическое значение. Постоянные и непостоянные признаки. Особенности словоизменения.</w:t>
            </w:r>
          </w:p>
          <w:p w:rsidR="00067FA2" w:rsidRPr="001B2EC0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речи. Разряды местоимений.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ind w:right="-2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2592" w:type="dxa"/>
          </w:tcPr>
          <w:p w:rsidR="00067FA2" w:rsidRPr="001B2EC0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(спорт, правильное питание, режим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отдыха)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067FA2" w:rsidRDefault="00067FA2" w:rsidP="00D6445C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Лексическое значение слова. Однокоренные слова. Синонимы, антонимы. Слова </w:t>
            </w: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lastRenderedPageBreak/>
              <w:t xml:space="preserve">однозначные и многозначные. </w:t>
            </w:r>
          </w:p>
          <w:p w:rsidR="00067FA2" w:rsidRPr="009E44DD" w:rsidRDefault="00067FA2" w:rsidP="00D6445C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Имя числительное как часть речи. Склонение числительных.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7338" w:type="dxa"/>
            <w:gridSpan w:val="4"/>
          </w:tcPr>
          <w:p w:rsidR="00067FA2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2. Мы живем в России.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tabs>
                <w:tab w:val="left" w:pos="4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592" w:type="dxa"/>
          </w:tcPr>
          <w:p w:rsidR="00067FA2" w:rsidRPr="00454306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Российской Федерации (флаг, герб, гимн)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39278D" w:rsidRDefault="00067FA2" w:rsidP="009D6320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как система правил правописания слов и форм слов. Понятие «орфограмма». Безударные гласные в корне слова. Непроверяемые безударные гласные. Непроизносимые согласные.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2592" w:type="dxa"/>
          </w:tcPr>
          <w:p w:rsidR="00067FA2" w:rsidRPr="00454306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Географические особенности и природа России (природные ресурсы и богатства, природа, климат)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067FA2" w:rsidRDefault="00067FA2" w:rsidP="009D6320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текста. Функциональные разновидности языка. Абзацное членение текста. 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067FA2" w:rsidRPr="005F5B58" w:rsidTr="009D6320">
              <w:trPr>
                <w:trHeight w:val="822"/>
              </w:trPr>
              <w:tc>
                <w:tcPr>
                  <w:tcW w:w="2727" w:type="dxa"/>
                </w:tcPr>
                <w:p w:rsidR="00067FA2" w:rsidRPr="005F5B58" w:rsidRDefault="00067FA2" w:rsidP="009D6320">
                  <w:pPr>
                    <w:widowControl/>
                    <w:adjustRightInd w:val="0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F5B58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Особенности содержания и построения текста-рассуждения. Рассуждение-доказательство, рассуждение-объяснение, рассуждение-размышление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67FA2" w:rsidRPr="0039278D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2592" w:type="dxa"/>
          </w:tcPr>
          <w:p w:rsidR="00067FA2" w:rsidRPr="00454306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праздники, традиции и обычаи РФ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Default="00067FA2" w:rsidP="009D6320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</w:t>
            </w:r>
            <w:r w:rsidRPr="0039278D">
              <w:rPr>
                <w:rFonts w:ascii="Times New Roman" w:hAnsi="Times New Roman" w:cs="Times New Roman"/>
                <w:sz w:val="28"/>
                <w:szCs w:val="28"/>
              </w:rPr>
              <w:t>ипы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повествование, описание, рассуждение.</w:t>
            </w:r>
          </w:p>
          <w:p w:rsidR="00067FA2" w:rsidRPr="0039278D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Смысловой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текста: его композиционных особенностей, микротем и абзацев, способов и средств связи предложений в тексте, использование языковых средств выразительности (в рамках изученного).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2592" w:type="dxa"/>
          </w:tcPr>
          <w:p w:rsidR="00067FA2" w:rsidRPr="00CD010C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России и региона проживания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C67E46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E46">
              <w:rPr>
                <w:rFonts w:ascii="Times New Roman" w:hAnsi="Times New Roman" w:cs="Times New Roman"/>
                <w:sz w:val="28"/>
                <w:szCs w:val="28"/>
              </w:rPr>
              <w:t>Корни с чередующимися гласными.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имен существительных.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2592" w:type="dxa"/>
          </w:tcPr>
          <w:p w:rsidR="00067FA2" w:rsidRPr="00CD010C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люди Российской Федерации (писатели, поэты)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C67E46" w:rsidRDefault="00067FA2" w:rsidP="009D6320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Словосочетание. Простое предложение. Грамматическая основа предложения. Подлежащее и способы его выражения. Сказуемое и способы его выражения. Спряжение глагола. 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2.6</w:t>
            </w:r>
          </w:p>
        </w:tc>
        <w:tc>
          <w:tcPr>
            <w:tcW w:w="2592" w:type="dxa"/>
          </w:tcPr>
          <w:p w:rsidR="00067FA2" w:rsidRPr="00CD010C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0C">
              <w:rPr>
                <w:rFonts w:ascii="Times New Roman" w:hAnsi="Times New Roman" w:cs="Times New Roman"/>
                <w:sz w:val="28"/>
                <w:szCs w:val="28"/>
              </w:rPr>
              <w:t>Национальное достояние РФ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B32A0B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0B">
              <w:rPr>
                <w:rFonts w:ascii="Times New Roman" w:hAnsi="Times New Roman" w:cs="Times New Roman"/>
                <w:sz w:val="28"/>
                <w:szCs w:val="28"/>
              </w:rPr>
              <w:t>Распространенные и нераспространенные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Второстепенные члены предложения (определение, дополнение, обстоятельство) и способы их выражения</w:t>
            </w:r>
            <w:r w:rsidR="00202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2.7</w:t>
            </w:r>
          </w:p>
        </w:tc>
        <w:tc>
          <w:tcPr>
            <w:tcW w:w="2592" w:type="dxa"/>
          </w:tcPr>
          <w:p w:rsidR="00067FA2" w:rsidRPr="00CD010C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многонациональное и многоконфессиональное государство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A42E91" w:rsidRDefault="00067FA2" w:rsidP="009D6320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предложения, их роль в речи. Особенности интонации предложений с однородными членами. Пунктуационное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предложений с однородными членами. Синтаксический анализ простых и сложных предложений</w:t>
            </w:r>
            <w:r w:rsidR="009D63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7338" w:type="dxa"/>
            <w:gridSpan w:val="4"/>
          </w:tcPr>
          <w:p w:rsidR="00067FA2" w:rsidRDefault="00067FA2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3. Система общего образования РФ</w:t>
            </w:r>
            <w:r w:rsidR="00632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511C49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2592" w:type="dxa"/>
          </w:tcPr>
          <w:p w:rsidR="00067FA2" w:rsidRPr="00DD5A75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Идём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чего нужно учиться в школе)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D93B8F" w:rsidRDefault="00067FA2" w:rsidP="00632862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способы разъяснения значения слова (по контексту, с помощью толкового словаря). 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Контекстуальная синонимия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приставок.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ц. 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2592" w:type="dxa"/>
          </w:tcPr>
          <w:p w:rsidR="00067FA2" w:rsidRPr="00DD5A75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В школе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работает в школе, школьные принадлежности, названия предметов, расписание уроков</w:t>
            </w: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Default="00067FA2" w:rsidP="00632862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группы слов.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родовых и видовых понятий. </w:t>
            </w:r>
          </w:p>
          <w:p w:rsidR="00067FA2" w:rsidRPr="00027CD3" w:rsidRDefault="00067FA2" w:rsidP="00632862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054AFE">
              <w:rPr>
                <w:rFonts w:ascii="Times New Roman" w:hAnsi="Times New Roman" w:cs="Times New Roman"/>
                <w:i/>
                <w:sz w:val="28"/>
                <w:szCs w:val="28"/>
              </w:rPr>
              <w:t>не-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 Орфографический анализ слов (в рамках изученного).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rPr>
          <w:trHeight w:val="421"/>
        </w:trPr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2592" w:type="dxa"/>
          </w:tcPr>
          <w:p w:rsidR="00067FA2" w:rsidRPr="00576F23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обучающегося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067FA2" w:rsidRPr="000208A0" w:rsidTr="00632862">
              <w:trPr>
                <w:trHeight w:val="573"/>
              </w:trPr>
              <w:tc>
                <w:tcPr>
                  <w:tcW w:w="2727" w:type="dxa"/>
                </w:tcPr>
                <w:p w:rsidR="00067FA2" w:rsidRDefault="00067FA2" w:rsidP="001A77DE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Роль имени существительного в речи.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</w:t>
                  </w:r>
                  <w:r w:rsidRPr="000208A0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неодушевлённые.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Типы склонения имен существительных. </w:t>
                  </w:r>
                </w:p>
                <w:p w:rsidR="00067FA2" w:rsidRPr="000208A0" w:rsidRDefault="00067FA2" w:rsidP="001A77DE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Правописание </w:t>
                  </w:r>
                  <w:r w:rsidRPr="000208A0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ь</w:t>
                  </w: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конце имён существительных после шипящих. Разносклоняемые имена существительные. Имена существительные склоняемые и несклоняемые.</w:t>
                  </w:r>
                </w:p>
              </w:tc>
            </w:tr>
          </w:tbl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rPr>
          <w:trHeight w:val="562"/>
        </w:trPr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3.4</w:t>
            </w:r>
          </w:p>
        </w:tc>
        <w:tc>
          <w:tcPr>
            <w:tcW w:w="2592" w:type="dxa"/>
          </w:tcPr>
          <w:p w:rsidR="00067FA2" w:rsidRPr="00576F23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(этикет общения с учителями и одноклассниками)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067FA2" w:rsidRPr="00571821" w:rsidTr="00632862">
              <w:trPr>
                <w:trHeight w:val="999"/>
              </w:trPr>
              <w:tc>
                <w:tcPr>
                  <w:tcW w:w="2727" w:type="dxa"/>
                </w:tcPr>
                <w:p w:rsidR="00067FA2" w:rsidRPr="00571821" w:rsidRDefault="00067FA2" w:rsidP="00632862">
                  <w:pPr>
                    <w:widowControl/>
                    <w:adjustRightInd w:val="0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821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Причастие как особая форма глагола. Признаки глагола и прилагательного в причастии. Синтаксические функции причастия, роль в речи. </w:t>
                  </w:r>
                </w:p>
                <w:p w:rsidR="00067FA2" w:rsidRDefault="00067FA2" w:rsidP="00632862">
                  <w:pPr>
                    <w:widowControl/>
                    <w:adjustRightInd w:val="0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821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Причастный оборот. </w:t>
                  </w:r>
                </w:p>
                <w:tbl>
                  <w:tblPr>
                    <w:tblW w:w="261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619"/>
                  </w:tblGrid>
                  <w:tr w:rsidR="00067FA2" w:rsidRPr="00451FBC" w:rsidTr="00632862">
                    <w:trPr>
                      <w:trHeight w:val="426"/>
                    </w:trPr>
                    <w:tc>
                      <w:tcPr>
                        <w:tcW w:w="2619" w:type="dxa"/>
                      </w:tcPr>
                      <w:p w:rsidR="00067FA2" w:rsidRPr="00451FBC" w:rsidRDefault="00067FA2" w:rsidP="00632862">
                        <w:pPr>
                          <w:widowControl/>
                          <w:adjustRightInd w:val="0"/>
                          <w:jc w:val="both"/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1FBC"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Понятие о деепричастии. Деепричастие как особая форма глагола. Признаки глагола и наречия в деепричастии. Синтаксическая функция деепричастия, роль в речи. Деепричастный оборот. </w:t>
                        </w:r>
                      </w:p>
                    </w:tc>
                  </w:tr>
                </w:tbl>
                <w:p w:rsidR="00067FA2" w:rsidRPr="00571821" w:rsidRDefault="00067FA2" w:rsidP="00571821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67FA2" w:rsidRPr="000208A0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7338" w:type="dxa"/>
            <w:gridSpan w:val="4"/>
          </w:tcPr>
          <w:p w:rsidR="00067FA2" w:rsidRDefault="00067FA2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Общественные отношения</w:t>
            </w:r>
            <w:r w:rsidR="00632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592" w:type="dxa"/>
          </w:tcPr>
          <w:p w:rsidR="00067FA2" w:rsidRPr="00576F23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моральных норм в жизни общества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067FA2" w:rsidRPr="00EF2289" w:rsidRDefault="00067FA2" w:rsidP="00EF2289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Действительные и страдательные причастия. Полные и краткие формы страдательных причастий. Причастия </w:t>
            </w:r>
            <w:r w:rsidRPr="005718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настоящего и прошедшего времени.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4.2</w:t>
            </w:r>
          </w:p>
        </w:tc>
        <w:tc>
          <w:tcPr>
            <w:tcW w:w="2592" w:type="dxa"/>
          </w:tcPr>
          <w:p w:rsidR="00067FA2" w:rsidRPr="00576F23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 (магазин, улица, общественный транспорт и др.)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067FA2" w:rsidRDefault="00067FA2" w:rsidP="00EF2289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монолога, диалога и полилога на заданную тему. Анализ диалогов с точки зрения их лексического оформления.</w:t>
            </w:r>
          </w:p>
          <w:p w:rsidR="00067FA2" w:rsidRDefault="00067FA2" w:rsidP="00EF2289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синонимических рядов, подбор антонимичных пар.</w:t>
            </w:r>
          </w:p>
          <w:p w:rsidR="00067FA2" w:rsidRPr="004C5E5E" w:rsidRDefault="00067FA2" w:rsidP="00EF2289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E5E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онетическая транскрипция. Фонетический разбор слов разных частей речи. Интонация и её функции. Парные согласные, особенности их правописания.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2592" w:type="dxa"/>
          </w:tcPr>
          <w:p w:rsidR="00067FA2" w:rsidRPr="00576F23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и правила поведения в них 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067FA2" w:rsidRDefault="00067FA2" w:rsidP="00EF2289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Нормы произношения, нормы постановки ударения, нормы словоизменения имён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прилагательных</w:t>
            </w: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Сравнительная и превосходная степень имен прилагательных. Правописание степеней сравнения имен прилагательных</w:t>
            </w:r>
            <w:r w:rsidRPr="004261D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Грамматическое значение слова, его отличие от лексического. Части речи как лексико-грамматические разряды слов.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Служебные части речи: предлог, союз,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>частица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7FA2" w:rsidTr="00042DC4">
        <w:tc>
          <w:tcPr>
            <w:tcW w:w="634" w:type="dxa"/>
          </w:tcPr>
          <w:p w:rsidR="00067FA2" w:rsidRDefault="00067FA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4.4</w:t>
            </w:r>
          </w:p>
        </w:tc>
        <w:tc>
          <w:tcPr>
            <w:tcW w:w="2592" w:type="dxa"/>
          </w:tcPr>
          <w:p w:rsidR="00067FA2" w:rsidRPr="00576F23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общественного питания, этикетные требования к посетителям</w:t>
            </w:r>
          </w:p>
        </w:tc>
        <w:tc>
          <w:tcPr>
            <w:tcW w:w="1135" w:type="dxa"/>
          </w:tcPr>
          <w:p w:rsidR="00067FA2" w:rsidRDefault="00067FA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67FA2" w:rsidRPr="009A676D" w:rsidRDefault="00067FA2" w:rsidP="00EF2289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76D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как развернутое монологическое высказывание. Написание сочинений. Сочинение-ра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ссуждение.</w:t>
            </w:r>
          </w:p>
        </w:tc>
        <w:tc>
          <w:tcPr>
            <w:tcW w:w="2804" w:type="dxa"/>
            <w:vMerge/>
          </w:tcPr>
          <w:p w:rsidR="00067FA2" w:rsidRPr="00394644" w:rsidRDefault="00067FA2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55942" w:rsidRDefault="00C55942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4E6" w:rsidRDefault="00C244E6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15EB4">
        <w:rPr>
          <w:rFonts w:ascii="Times New Roman" w:hAnsi="Times New Roman" w:cs="Times New Roman"/>
          <w:b/>
          <w:bCs/>
          <w:sz w:val="28"/>
          <w:szCs w:val="28"/>
        </w:rPr>
        <w:t>Тематические</w:t>
      </w:r>
      <w:r w:rsidR="00FC5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EB4">
        <w:rPr>
          <w:rFonts w:ascii="Times New Roman" w:hAnsi="Times New Roman" w:cs="Times New Roman"/>
          <w:b/>
          <w:bCs/>
          <w:sz w:val="28"/>
          <w:szCs w:val="28"/>
        </w:rPr>
        <w:t>лексико-грамматическиеблоки</w:t>
      </w:r>
      <w:r w:rsidRPr="00415EB4">
        <w:rPr>
          <w:rFonts w:ascii="Times New Roman" w:hAnsi="Times New Roman" w:cs="Times New Roman"/>
          <w:b/>
          <w:bCs/>
          <w:spacing w:val="-2"/>
          <w:sz w:val="28"/>
          <w:szCs w:val="28"/>
        </w:rPr>
        <w:t>курса</w:t>
      </w:r>
      <w:r w:rsidR="00FE3A9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(9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класс</w:t>
      </w:r>
      <w:r w:rsidR="00FE3A9C">
        <w:rPr>
          <w:rFonts w:ascii="Times New Roman" w:hAnsi="Times New Roman" w:cs="Times New Roman"/>
          <w:b/>
          <w:bCs/>
          <w:spacing w:val="-2"/>
          <w:sz w:val="28"/>
          <w:szCs w:val="28"/>
        </w:rPr>
        <w:t>а)</w:t>
      </w:r>
    </w:p>
    <w:p w:rsidR="00C244E6" w:rsidRDefault="00C244E6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633"/>
        <w:gridCol w:w="2586"/>
        <w:gridCol w:w="1142"/>
        <w:gridCol w:w="2977"/>
        <w:gridCol w:w="2804"/>
      </w:tblGrid>
      <w:tr w:rsidR="00420EE2" w:rsidTr="00196EC2">
        <w:tc>
          <w:tcPr>
            <w:tcW w:w="633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2586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учебного курса </w:t>
            </w:r>
          </w:p>
        </w:tc>
        <w:tc>
          <w:tcPr>
            <w:tcW w:w="1142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977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804" w:type="dxa"/>
          </w:tcPr>
          <w:p w:rsidR="00C244E6" w:rsidRPr="00196EC2" w:rsidRDefault="00196EC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  <w:r w:rsidR="00C244E6"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обучающихся </w:t>
            </w:r>
          </w:p>
        </w:tc>
      </w:tr>
      <w:tr w:rsidR="00C244E6" w:rsidTr="00196EC2">
        <w:tc>
          <w:tcPr>
            <w:tcW w:w="10142" w:type="dxa"/>
            <w:gridSpan w:val="5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Моя семья. Наш дом</w:t>
            </w:r>
            <w:r w:rsidR="00196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tabs>
                <w:tab w:val="left" w:pos="426"/>
              </w:tabs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586" w:type="dxa"/>
          </w:tcPr>
          <w:p w:rsidR="00C244E6" w:rsidRPr="006239F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себе (имя, фамилия, возраст, место жительства)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6239F6" w:rsidRDefault="00C244E6" w:rsidP="001A77DE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алфавитом</w:t>
            </w:r>
            <w:r w:rsidRPr="006239F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6239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письмом.</w:t>
            </w:r>
          </w:p>
          <w:p w:rsidR="00C244E6" w:rsidRPr="009E44D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Ударение, слог, система гласных и согласных звуков, соотношение звуков и букв. Фонетический анализ слов. Прописные и строчные буквы. Виды речевой деятельности. Монолог, диалог, полилог.</w:t>
            </w:r>
          </w:p>
        </w:tc>
        <w:tc>
          <w:tcPr>
            <w:tcW w:w="2804" w:type="dxa"/>
            <w:vMerge w:val="restart"/>
          </w:tcPr>
          <w:p w:rsidR="00C244E6" w:rsidRPr="00394644" w:rsidRDefault="00C244E6" w:rsidP="001A77DE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Диалогическая речь: </w:t>
            </w:r>
          </w:p>
          <w:p w:rsidR="00C244E6" w:rsidRPr="0001598B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вести 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</w:t>
            </w:r>
            <w:r w:rsidRPr="0001598B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поздравление, выражать благодарность, вежливо соглашаться на предложение </w:t>
            </w:r>
          </w:p>
          <w:p w:rsidR="00C244E6" w:rsidRPr="0001598B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98B">
              <w:rPr>
                <w:rFonts w:ascii="Times New Roman" w:hAnsi="Times New Roman" w:cs="Times New Roman"/>
                <w:sz w:val="28"/>
                <w:szCs w:val="28"/>
              </w:rPr>
              <w:t xml:space="preserve">и отказываться от предложения собеседника; вести диалог-побуждение к действию: обращаться с просьбой, вежливо соглашаться (не соглашаться) </w:t>
            </w:r>
            <w:r w:rsidRPr="00015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выполнить просьбу, приглашать собеседника к совместной деятельности, вежливо соглашаться (не соглашаться) на предложение собеседника; вести диалог-расспрос: сообщать фактическую информацию, отвечая на вопросы разных видов; запрашивать интересующую информацию. </w:t>
            </w:r>
          </w:p>
          <w:p w:rsidR="00C244E6" w:rsidRPr="0001598B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9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Монологическая речь: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98B">
              <w:rPr>
                <w:rFonts w:ascii="Times New Roman" w:hAnsi="Times New Roman" w:cs="Times New Roman"/>
                <w:sz w:val="28"/>
                <w:szCs w:val="28"/>
              </w:rPr>
              <w:t>создавать устные связные монологические высказываний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основных коммуникативных типов речи: описание (предмета, внешности и одежды человека), в том числе характеристика (черты характера реального человека или литературного персонажа); повествование (сообщение); изложение (пересказ) основного содержания прочитанного текста; краткое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изложение результатов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выполненной проектной работы; писать сочинение.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Аудирование: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на слух речь учителя и одноклассников и вербальная (невербальная) реакция на услышанное;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основное содержание услышанного, понимать запрашиваемую информацию с использованием и без использования иллюстраций.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Чтение: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с пониманием основного содержания текста: определять основную тему и главные факты (события)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в прочитанном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Письмо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списывать текст и выписывать из него слова, словосочетания, предложения в соответствии с решаемой коммуникативной задачей; </w:t>
            </w:r>
          </w:p>
          <w:p w:rsidR="00C244E6" w:rsidRPr="00E618A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писать короткие поздравления с праздниками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тему и главную мысль прочитанного</w:t>
            </w:r>
            <w:r w:rsidRPr="00E618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прослушанного текста, задавать вопросы и отвечать на них, анализировать содержание исходного текста, распознавать основные признаки текста, членить текст на композиционно-смысловые части, распознавать средства связи предложений и частей текста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Фонетическая сторона речи: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на слух, без ошибок, ведущих к сбою в коммуникации, произносить слова с соблюдением правильного ударения и фразы с соблюдением их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ритмико-интонационных особенностей,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ударные и безударные гласные, сравнивать звукобуквенный состав слова, членить слова на слоги,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вслух небольшие адаптированные аутентичные тексты, построенные на изученном языковом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материале.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Графика, орфография и пунктуация: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правильно писать изученные слова; правильно использовать знаки препинания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предложения, проводить орфографический анализ слов (в рамках изученного тематического содержания речи), оперировать понятием орфограмма, распознавать орфограммы в тексте, применять знания по орфографии в практике правописания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Лексическая сторона речи: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языке нормы лексической сочетаемости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объяснять лексическое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слова, подбирать синонимы и антонимы, распознавать однозначные и многозначные слова, различать прямое и переносное значение слова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Грамматическая сторона речи: </w:t>
            </w:r>
          </w:p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распознавать и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употреблять в устной и письменной речи изученные морфологические формы и синтаксические 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="00FC5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698">
              <w:rPr>
                <w:rFonts w:ascii="Times New Roman" w:hAnsi="Times New Roman" w:cs="Times New Roman"/>
                <w:sz w:val="28"/>
                <w:szCs w:val="28"/>
              </w:rPr>
              <w:t>языка (словосочетание, простое и сложное предложения)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употреблять в устной и письменной речи имена существительные, прилагательные, местоимения, числительные, глаголы, причастия, деепричастия, предлоги, союзы, частицы.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2586" w:type="dxa"/>
          </w:tcPr>
          <w:p w:rsidR="00C244E6" w:rsidRPr="006147EA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7EA">
              <w:rPr>
                <w:rFonts w:ascii="Times New Roman" w:hAnsi="Times New Roman" w:cs="Times New Roman"/>
                <w:sz w:val="28"/>
                <w:szCs w:val="28"/>
              </w:rPr>
              <w:t>Рассказ о своей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членов семьи, семейные традиции, праздники, семейный досуг)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9E44D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речи. Грамматическое значение. Постоянные и непостоянные признаки. Особенности словоизменения.</w:t>
            </w:r>
          </w:p>
          <w:p w:rsidR="00C244E6" w:rsidRPr="006147EA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как часть речи. Грамматическое значение. Постоянные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непостоянные признаки. Неопределенная форма глагола. Личные окончания глагола. Особенности словоизменения.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2586" w:type="dxa"/>
          </w:tcPr>
          <w:p w:rsidR="00C244E6" w:rsidRPr="001B2EC0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увлечения (любимые занятия, занятия в разное время года, общение с друзьями)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 Грамматическое значение. Постоянные и непостоянные признаки. Особенности словоизменения.</w:t>
            </w:r>
          </w:p>
          <w:p w:rsidR="00C244E6" w:rsidRPr="001B2EC0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речи. Разряды местоимений.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2586" w:type="dxa"/>
          </w:tcPr>
          <w:p w:rsidR="00C244E6" w:rsidRPr="001B2EC0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(спорт, правильное питание, режим труда и отдыха)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Лексическое значение слова. Однокоренные слова. Синонимы, антонимы. Слова однозначные и многозначные. </w:t>
            </w:r>
          </w:p>
          <w:p w:rsidR="00C244E6" w:rsidRPr="009E44D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Имя числительное как часть речи. Склонение числительных.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7338" w:type="dxa"/>
            <w:gridSpan w:val="4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Мы живем в России.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586" w:type="dxa"/>
          </w:tcPr>
          <w:p w:rsidR="00C244E6" w:rsidRPr="0045430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Российской Федерации (флаг, герб, гимн)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39278D" w:rsidRDefault="00C244E6" w:rsidP="004901B7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как система правил правописания слов и форм слов. Понятие «орфограмма». Безударные гласные в корне слова. Непроверяемые безударные гласные. Непроизносимые согласные.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2586" w:type="dxa"/>
          </w:tcPr>
          <w:p w:rsidR="00C244E6" w:rsidRPr="0045430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особенности и природа России (природные ресурсы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богатства, природа, климат)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</w:tcPr>
          <w:p w:rsidR="00C244E6" w:rsidRDefault="00C244E6" w:rsidP="004901B7">
            <w:pPr>
              <w:pStyle w:val="a3"/>
              <w:tabs>
                <w:tab w:val="left" w:pos="2585"/>
              </w:tabs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текста. Функциональные разновидности языка. Абзацное членение текста.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предложений и частей текста: формы слова, однокоренные слова, синонимы, антонимы, личные местоимения, повтор слова.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C244E6" w:rsidRPr="005F5B58" w:rsidTr="004901B7">
              <w:trPr>
                <w:trHeight w:val="822"/>
              </w:trPr>
              <w:tc>
                <w:tcPr>
                  <w:tcW w:w="2727" w:type="dxa"/>
                </w:tcPr>
                <w:p w:rsidR="00C244E6" w:rsidRPr="005F5B58" w:rsidRDefault="00C244E6" w:rsidP="004901B7">
                  <w:pPr>
                    <w:widowControl/>
                    <w:tabs>
                      <w:tab w:val="left" w:pos="2585"/>
                    </w:tabs>
                    <w:adjustRightInd w:val="0"/>
                    <w:ind w:left="-74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F5B58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Особенности содержания и построения текста-рассуждения. Рассуждение-доказательство, рассуждение-объяснение, рассуждение-размышление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244E6" w:rsidRPr="0039278D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2586" w:type="dxa"/>
          </w:tcPr>
          <w:p w:rsidR="00C244E6" w:rsidRPr="0045430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праздники, традиции и обычаи РФ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4901B7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</w:t>
            </w:r>
            <w:r w:rsidRPr="0039278D">
              <w:rPr>
                <w:rFonts w:ascii="Times New Roman" w:hAnsi="Times New Roman" w:cs="Times New Roman"/>
                <w:sz w:val="28"/>
                <w:szCs w:val="28"/>
              </w:rPr>
              <w:t>ипы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повествование, описание, рассуждение.</w:t>
            </w:r>
          </w:p>
          <w:p w:rsidR="00C244E6" w:rsidRPr="0039278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Смысловой анализ текста: его композиционных особенностей, микротем и абзацев, способов и средств связи предложений в тексте, использование языковых средств выразительности (в рамках изученного).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России и региона проживания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C67E4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E46">
              <w:rPr>
                <w:rFonts w:ascii="Times New Roman" w:hAnsi="Times New Roman" w:cs="Times New Roman"/>
                <w:sz w:val="28"/>
                <w:szCs w:val="28"/>
              </w:rPr>
              <w:t>Корни с чередующимися гласными.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имен существительных.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люди Российской Федерации (писатели, поэты)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C67E46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Словосочетание. Простое предложение. Грамматическая основа предложения. Подлежащее и способы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выражения. Сказуемое и способы его выражения. Спряжение глагола.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2.6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0C">
              <w:rPr>
                <w:rFonts w:ascii="Times New Roman" w:hAnsi="Times New Roman" w:cs="Times New Roman"/>
                <w:sz w:val="28"/>
                <w:szCs w:val="28"/>
              </w:rPr>
              <w:t>Национальное достояние РФ</w:t>
            </w:r>
          </w:p>
        </w:tc>
        <w:tc>
          <w:tcPr>
            <w:tcW w:w="1142" w:type="dxa"/>
          </w:tcPr>
          <w:p w:rsidR="00C244E6" w:rsidRDefault="00B10521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Pr="00B32A0B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0B">
              <w:rPr>
                <w:rFonts w:ascii="Times New Roman" w:hAnsi="Times New Roman" w:cs="Times New Roman"/>
                <w:sz w:val="28"/>
                <w:szCs w:val="28"/>
              </w:rPr>
              <w:t>Распространенные и нераспространенные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Второстепенные члены предложения (определение, дополнение, обстоятельство) и способы их выражения</w:t>
            </w:r>
            <w:r w:rsidR="00B10521">
              <w:rPr>
                <w:rFonts w:ascii="Times New Roman" w:hAnsi="Times New Roman" w:cs="Times New Roman"/>
                <w:sz w:val="28"/>
                <w:szCs w:val="28"/>
              </w:rPr>
              <w:t xml:space="preserve">. Постановка знаков препинания в предложениях с обособленными членами (обособленное определение, дополнение, обстоятельство).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2.7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многонациональное и многоконфессиональное государство</w:t>
            </w:r>
          </w:p>
        </w:tc>
        <w:tc>
          <w:tcPr>
            <w:tcW w:w="1142" w:type="dxa"/>
          </w:tcPr>
          <w:p w:rsidR="00C244E6" w:rsidRDefault="00420EE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Pr="00A42E91" w:rsidRDefault="00420EE2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Сложное предложение: сложносочиненное, сложноподчиненное, бессоюзное. </w:t>
            </w:r>
            <w:r w:rsidR="00C244E6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предложения, их роль в речи. Особенности интонации предложений с однородными членами. Пунктуационное оформление предложений с однородными членами. Синтаксический анализ простых и сложных предложений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7338" w:type="dxa"/>
            <w:gridSpan w:val="4"/>
          </w:tcPr>
          <w:p w:rsidR="00C244E6" w:rsidRDefault="00C244E6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Система общего образования РФ</w:t>
            </w:r>
            <w:r w:rsidR="00166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3.1</w:t>
            </w:r>
          </w:p>
        </w:tc>
        <w:tc>
          <w:tcPr>
            <w:tcW w:w="2586" w:type="dxa"/>
          </w:tcPr>
          <w:p w:rsidR="00C244E6" w:rsidRPr="00DD5A75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Идём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(для чего нужно учиться в школе)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D93B8F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способы разъяснения значения слова (по контексту, с помощью толкового словаря). 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Контекстуальная синонимия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приставок.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2586" w:type="dxa"/>
          </w:tcPr>
          <w:p w:rsidR="00C244E6" w:rsidRPr="00DD5A75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В школе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работает в школе, школьные принадлежности, названия предметов, расписание уроков</w:t>
            </w: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группы слов.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родовых и видовых понятий. </w:t>
            </w:r>
          </w:p>
          <w:p w:rsidR="00C244E6" w:rsidRPr="00027CD3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054AFE">
              <w:rPr>
                <w:rFonts w:ascii="Times New Roman" w:hAnsi="Times New Roman" w:cs="Times New Roman"/>
                <w:i/>
                <w:sz w:val="28"/>
                <w:szCs w:val="28"/>
              </w:rPr>
              <w:t>не-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 Орфографический анализ слов (в рамках изученного).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rPr>
          <w:trHeight w:val="421"/>
        </w:trPr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обучающегося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C244E6" w:rsidRPr="000208A0" w:rsidTr="00166256">
              <w:trPr>
                <w:trHeight w:val="573"/>
              </w:trPr>
              <w:tc>
                <w:tcPr>
                  <w:tcW w:w="2727" w:type="dxa"/>
                </w:tcPr>
                <w:p w:rsidR="00C244E6" w:rsidRDefault="00C244E6" w:rsidP="00166256">
                  <w:pPr>
                    <w:widowControl/>
                    <w:adjustRightInd w:val="0"/>
                    <w:ind w:left="-74" w:right="-108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Роль имени существительного в речи.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Типы склонения имен существительных. </w:t>
                  </w:r>
                </w:p>
                <w:p w:rsidR="00C244E6" w:rsidRPr="000208A0" w:rsidRDefault="00C244E6" w:rsidP="00166256">
                  <w:pPr>
                    <w:widowControl/>
                    <w:adjustRightInd w:val="0"/>
                    <w:ind w:left="-74" w:right="-108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Правописание </w:t>
                  </w:r>
                  <w:r w:rsidRPr="000208A0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ь</w:t>
                  </w: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конце имён существительных после шипящих. Разносклоняемые имена существительные. </w:t>
                  </w: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Имена существительные склоняемые и несклоняемые.</w:t>
                  </w:r>
                </w:p>
              </w:tc>
            </w:tr>
          </w:tbl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rPr>
          <w:trHeight w:val="562"/>
        </w:trPr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3.4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(этикет общения с учителями и одноклассниками)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C244E6" w:rsidRPr="00571821" w:rsidTr="00166256">
              <w:trPr>
                <w:trHeight w:val="999"/>
              </w:trPr>
              <w:tc>
                <w:tcPr>
                  <w:tcW w:w="2727" w:type="dxa"/>
                </w:tcPr>
                <w:p w:rsidR="00C244E6" w:rsidRPr="00571821" w:rsidRDefault="00C244E6" w:rsidP="00166256">
                  <w:pPr>
                    <w:widowControl/>
                    <w:adjustRightInd w:val="0"/>
                    <w:ind w:left="67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821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Причастие как особая форма глагола. Признаки глагола и прилагательного в причастии. Синтаксические функции причастия, роль в речи. </w:t>
                  </w:r>
                </w:p>
                <w:p w:rsidR="00C244E6" w:rsidRDefault="00C244E6" w:rsidP="00166256">
                  <w:pPr>
                    <w:widowControl/>
                    <w:adjustRightInd w:val="0"/>
                    <w:ind w:left="67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821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Причастный оборот. </w:t>
                  </w:r>
                </w:p>
                <w:tbl>
                  <w:tblPr>
                    <w:tblW w:w="261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619"/>
                  </w:tblGrid>
                  <w:tr w:rsidR="00C244E6" w:rsidRPr="00451FBC" w:rsidTr="00166256">
                    <w:trPr>
                      <w:trHeight w:val="426"/>
                    </w:trPr>
                    <w:tc>
                      <w:tcPr>
                        <w:tcW w:w="2619" w:type="dxa"/>
                      </w:tcPr>
                      <w:p w:rsidR="00C244E6" w:rsidRPr="00451FBC" w:rsidRDefault="00C244E6" w:rsidP="00166256">
                        <w:pPr>
                          <w:widowControl/>
                          <w:adjustRightInd w:val="0"/>
                          <w:ind w:left="-41"/>
                          <w:jc w:val="both"/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1FBC"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Понятие о деепричастии. Деепричастие как особая форма глагола. Признаки глагола и наречия в деепричастии. Синтаксическая функция деепричастия, роль в речи. Деепричастный оборот. </w:t>
                        </w:r>
                      </w:p>
                    </w:tc>
                  </w:tr>
                </w:tbl>
                <w:p w:rsidR="00C244E6" w:rsidRPr="00571821" w:rsidRDefault="00C244E6" w:rsidP="001A77DE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244E6" w:rsidRPr="000208A0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7338" w:type="dxa"/>
            <w:gridSpan w:val="4"/>
          </w:tcPr>
          <w:p w:rsidR="00C244E6" w:rsidRDefault="00C244E6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Общественные отношения</w:t>
            </w:r>
            <w:r w:rsidR="00F263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моральных норм в жизни общества</w:t>
            </w:r>
          </w:p>
        </w:tc>
        <w:tc>
          <w:tcPr>
            <w:tcW w:w="1142" w:type="dxa"/>
          </w:tcPr>
          <w:p w:rsidR="00C244E6" w:rsidRDefault="00C42EF1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821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Действительные и страдательные причастия. Полные и краткие формы страдательных причастий. Причастия настоящего и прошедшего времени.</w:t>
            </w:r>
          </w:p>
          <w:p w:rsidR="00C244E6" w:rsidRPr="00350145" w:rsidRDefault="00C42EF1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причастий и деепричастий.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общественных местах (магазин,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улица, общественный транспорт и др.)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977" w:type="dxa"/>
          </w:tcPr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Моделирование монолога, диалога и полилога на заданную тему.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Анализ диалогов с точки зрения их лексического оформления.</w:t>
            </w:r>
          </w:p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синонимических рядов, подбор антонимичных пар.</w:t>
            </w:r>
          </w:p>
          <w:p w:rsidR="00C244E6" w:rsidRPr="004C5E5E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E5E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онетическая транскрипция. Фонетический разбор слов разных частей речи. Интонация и её функции. Парные согласные, особенности их правописания.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4.3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и правила поведения в них 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Нормы произношения, нормы постановки ударения, нормы словоизменения имён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прилагательных</w:t>
            </w: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Сравнительная и превосходная степень имен прилагательных. Правописание степеней сравнения имен прилагательных</w:t>
            </w:r>
            <w:r w:rsidRPr="004261D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Грамматическое значение слова, его отличие от лексического. Части речи как лексико-грамматические разряды слов.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Служебные части речи: предлог, союз, частица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4.4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общественного питания, этикетные требования к посетителям</w:t>
            </w:r>
          </w:p>
        </w:tc>
        <w:tc>
          <w:tcPr>
            <w:tcW w:w="1142" w:type="dxa"/>
          </w:tcPr>
          <w:p w:rsidR="00C244E6" w:rsidRDefault="0066509A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244E6" w:rsidRPr="009A676D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7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как развернутое монологическое высказывание. Написание сочинений. </w:t>
            </w:r>
            <w:r w:rsidRPr="009A676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Сочинение-ра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ссуждение.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244E6" w:rsidRDefault="00C244E6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0" w:rsidRDefault="00811250" w:rsidP="00792845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4F5" w:rsidRDefault="001564F5" w:rsidP="00792845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Виды контроля реализации программы</w:t>
      </w:r>
    </w:p>
    <w:p w:rsidR="00811250" w:rsidRDefault="00811250" w:rsidP="00792845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250" w:rsidRDefault="00811250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программы предусмотрено два вида контроля: текущий и и</w:t>
      </w:r>
      <w:r w:rsidR="00FC55CD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>вый.</w:t>
      </w:r>
    </w:p>
    <w:p w:rsidR="00811250" w:rsidRDefault="00811250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</w:t>
      </w:r>
      <w:r w:rsidR="001564F5" w:rsidRPr="00F1326A">
        <w:rPr>
          <w:rFonts w:ascii="Times New Roman" w:hAnsi="Times New Roman" w:cs="Times New Roman"/>
          <w:sz w:val="28"/>
          <w:szCs w:val="28"/>
        </w:rPr>
        <w:t>о</w:t>
      </w:r>
      <w:r w:rsidR="001564F5">
        <w:rPr>
          <w:rFonts w:ascii="Times New Roman" w:hAnsi="Times New Roman" w:cs="Times New Roman"/>
          <w:sz w:val="28"/>
          <w:szCs w:val="28"/>
        </w:rPr>
        <w:t>нтроль за освоением курса осуществляется на каждом занятии и вы</w:t>
      </w:r>
      <w:r>
        <w:rPr>
          <w:rFonts w:ascii="Times New Roman" w:hAnsi="Times New Roman" w:cs="Times New Roman"/>
          <w:sz w:val="28"/>
          <w:szCs w:val="28"/>
        </w:rPr>
        <w:t xml:space="preserve">ражается в качественной оценке: </w:t>
      </w:r>
      <w:r w:rsidR="001564F5">
        <w:rPr>
          <w:rFonts w:ascii="Times New Roman" w:hAnsi="Times New Roman" w:cs="Times New Roman"/>
          <w:sz w:val="28"/>
          <w:szCs w:val="28"/>
        </w:rPr>
        <w:t xml:space="preserve">высокий уровень, оптимальный (базовый) уровень, низкий уровень. </w:t>
      </w:r>
    </w:p>
    <w:p w:rsidR="00811250" w:rsidRDefault="001564F5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констатации низкого уровня, ребенку назначаются дополнительные занятия, которые может проводить логопед или учитель-предметник в зависимости от имеющихся у ребенка сложностей в общении и воспроизведении информации. Не рекомендуется использовать балльную систему оценивания. </w:t>
      </w:r>
    </w:p>
    <w:p w:rsidR="001564F5" w:rsidRDefault="001564F5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деятельность оценивается по ее видам:</w:t>
      </w:r>
    </w:p>
    <w:p w:rsidR="001564F5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говорение;</w:t>
      </w:r>
    </w:p>
    <w:p w:rsidR="001564F5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64F5">
        <w:rPr>
          <w:rFonts w:ascii="Times New Roman" w:hAnsi="Times New Roman" w:cs="Times New Roman"/>
          <w:sz w:val="28"/>
          <w:szCs w:val="28"/>
        </w:rPr>
        <w:t>лушание (аудирование)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4F5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чтение;</w:t>
      </w:r>
    </w:p>
    <w:p w:rsidR="001564F5" w:rsidRPr="00F1326A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64F5">
        <w:rPr>
          <w:rFonts w:ascii="Times New Roman" w:hAnsi="Times New Roman" w:cs="Times New Roman"/>
          <w:sz w:val="28"/>
          <w:szCs w:val="28"/>
        </w:rPr>
        <w:t>исьмо.</w:t>
      </w:r>
    </w:p>
    <w:p w:rsidR="001564F5" w:rsidRDefault="001564F5" w:rsidP="00792845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19">
        <w:rPr>
          <w:rFonts w:ascii="Times New Roman" w:hAnsi="Times New Roman" w:cs="Times New Roman"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проверку результатов обучения и проводится в форме </w:t>
      </w:r>
      <w:r w:rsidR="00811250">
        <w:rPr>
          <w:rFonts w:ascii="Times New Roman" w:hAnsi="Times New Roman" w:cs="Times New Roman"/>
          <w:sz w:val="28"/>
          <w:szCs w:val="28"/>
        </w:rPr>
        <w:t>тестирования</w:t>
      </w:r>
      <w:r w:rsidR="003A1E0D">
        <w:rPr>
          <w:rFonts w:ascii="Times New Roman" w:hAnsi="Times New Roman" w:cs="Times New Roman"/>
          <w:sz w:val="28"/>
          <w:szCs w:val="28"/>
        </w:rPr>
        <w:t xml:space="preserve"> на знание русского языка</w:t>
      </w:r>
      <w:r w:rsidR="00785301">
        <w:rPr>
          <w:rFonts w:ascii="Times New Roman" w:hAnsi="Times New Roman" w:cs="Times New Roman"/>
          <w:sz w:val="28"/>
          <w:szCs w:val="28"/>
        </w:rPr>
        <w:t xml:space="preserve">: </w:t>
      </w:r>
      <w:r w:rsidR="00785301" w:rsidRPr="00785301">
        <w:rPr>
          <w:rFonts w:ascii="Times New Roman" w:hAnsi="Times New Roman" w:cs="Times New Roman"/>
          <w:sz w:val="28"/>
          <w:szCs w:val="28"/>
        </w:rPr>
        <w:t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</w:t>
      </w:r>
      <w:r w:rsidR="00785301">
        <w:rPr>
          <w:rFonts w:ascii="Times New Roman" w:hAnsi="Times New Roman" w:cs="Times New Roman"/>
          <w:sz w:val="28"/>
          <w:szCs w:val="28"/>
        </w:rPr>
        <w:t>.</w:t>
      </w:r>
      <w:r w:rsidR="00785301" w:rsidRPr="00785301">
        <w:rPr>
          <w:rFonts w:ascii="Times New Roman" w:hAnsi="Times New Roman" w:cs="Times New Roman"/>
          <w:sz w:val="28"/>
          <w:szCs w:val="28"/>
        </w:rPr>
        <w:t> </w:t>
      </w:r>
    </w:p>
    <w:p w:rsidR="00185A30" w:rsidRDefault="00185A30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F40" w:rsidRDefault="00593F40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6. Организационно-педагогические условия реализации программы</w:t>
      </w:r>
    </w:p>
    <w:p w:rsidR="00593F40" w:rsidRDefault="00593F40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301" w:rsidRPr="00785301" w:rsidRDefault="00785301" w:rsidP="00792845">
      <w:pPr>
        <w:widowControl/>
        <w:autoSpaceDE/>
        <w:autoSpaceDN/>
        <w:ind w:right="28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и информационное обеспечение программы</w:t>
      </w:r>
    </w:p>
    <w:p w:rsidR="00785301" w:rsidRDefault="00785301" w:rsidP="00792845">
      <w:pPr>
        <w:pStyle w:val="a3"/>
        <w:ind w:right="287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5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DC1012" w:rsidRPr="00DC1012" w:rsidRDefault="00785301" w:rsidP="00792845">
      <w:pPr>
        <w:pStyle w:val="a3"/>
        <w:numPr>
          <w:ilvl w:val="0"/>
          <w:numId w:val="17"/>
        </w:numPr>
        <w:ind w:left="0" w:right="287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301">
        <w:rPr>
          <w:rFonts w:ascii="Times New Roman" w:hAnsi="Times New Roman" w:cs="Times New Roman"/>
          <w:bCs/>
          <w:sz w:val="28"/>
          <w:szCs w:val="28"/>
        </w:rPr>
        <w:t>Демонстрационный вариант</w:t>
      </w:r>
      <w:r w:rsidR="00DC1012" w:rsidRPr="00DC1012">
        <w:rPr>
          <w:rFonts w:ascii="Times New Roman" w:hAnsi="Times New Roman" w:cs="Times New Roman"/>
          <w:bCs/>
          <w:sz w:val="28"/>
          <w:szCs w:val="28"/>
        </w:rPr>
        <w:t>диагностических материалов для проведения тестирования на знание русского языка иностранных граждан и лиц без гражданства</w:t>
      </w:r>
      <w:r w:rsidR="00DC1012">
        <w:rPr>
          <w:rFonts w:ascii="Times New Roman" w:hAnsi="Times New Roman" w:cs="Times New Roman"/>
          <w:bCs/>
          <w:sz w:val="28"/>
          <w:szCs w:val="28"/>
        </w:rPr>
        <w:t xml:space="preserve"> (5-</w:t>
      </w:r>
      <w:r w:rsidR="00FE3A9C">
        <w:rPr>
          <w:rFonts w:ascii="Times New Roman" w:hAnsi="Times New Roman" w:cs="Times New Roman"/>
          <w:bCs/>
          <w:sz w:val="28"/>
          <w:szCs w:val="28"/>
        </w:rPr>
        <w:t>9</w:t>
      </w:r>
      <w:r w:rsidR="00DC1012">
        <w:rPr>
          <w:rFonts w:ascii="Times New Roman" w:hAnsi="Times New Roman" w:cs="Times New Roman"/>
          <w:bCs/>
          <w:sz w:val="28"/>
          <w:szCs w:val="28"/>
        </w:rPr>
        <w:t xml:space="preserve"> классы). Режим доступа: </w:t>
      </w:r>
      <w:hyperlink r:id="rId7" w:history="1">
        <w:r w:rsidR="00DC1012" w:rsidRPr="00DC1012">
          <w:rPr>
            <w:rStyle w:val="ad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DC1012" w:rsidRDefault="00DC1012" w:rsidP="00792845">
      <w:pPr>
        <w:pStyle w:val="a6"/>
        <w:numPr>
          <w:ilvl w:val="0"/>
          <w:numId w:val="17"/>
        </w:numPr>
        <w:ind w:left="0" w:right="287" w:firstLine="709"/>
        <w:rPr>
          <w:rFonts w:ascii="Times New Roman" w:hAnsi="Times New Roman" w:cs="Times New Roman"/>
          <w:bCs/>
          <w:sz w:val="28"/>
          <w:szCs w:val="28"/>
        </w:rPr>
      </w:pPr>
      <w:r w:rsidRPr="00DC1012">
        <w:rPr>
          <w:rFonts w:ascii="Times New Roman" w:hAnsi="Times New Roman" w:cs="Times New Roman"/>
          <w:bCs/>
          <w:sz w:val="28"/>
          <w:szCs w:val="28"/>
        </w:rPr>
        <w:t>Спецификация диагностических материалов для проведения тестирования на знание русского языка иностранных гр</w:t>
      </w:r>
      <w:r w:rsidR="00FE3A9C">
        <w:rPr>
          <w:rFonts w:ascii="Times New Roman" w:hAnsi="Times New Roman" w:cs="Times New Roman"/>
          <w:bCs/>
          <w:sz w:val="28"/>
          <w:szCs w:val="28"/>
        </w:rPr>
        <w:t>аждан и лиц без гражданства (5-9</w:t>
      </w:r>
      <w:bookmarkStart w:id="0" w:name="_GoBack"/>
      <w:bookmarkEnd w:id="0"/>
      <w:r w:rsidRPr="00DC1012">
        <w:rPr>
          <w:rFonts w:ascii="Times New Roman" w:hAnsi="Times New Roman" w:cs="Times New Roman"/>
          <w:bCs/>
          <w:sz w:val="28"/>
          <w:szCs w:val="28"/>
        </w:rPr>
        <w:t xml:space="preserve"> классы). Режим доступа: </w:t>
      </w:r>
      <w:hyperlink r:id="rId8" w:history="1">
        <w:r w:rsidRPr="00453450">
          <w:rPr>
            <w:rStyle w:val="ad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DC1012" w:rsidRDefault="00DC1012" w:rsidP="00792845">
      <w:pPr>
        <w:pStyle w:val="a6"/>
        <w:ind w:left="0" w:right="287" w:firstLine="709"/>
        <w:rPr>
          <w:rFonts w:ascii="Times New Roman" w:hAnsi="Times New Roman" w:cs="Times New Roman"/>
          <w:bCs/>
          <w:sz w:val="28"/>
          <w:szCs w:val="28"/>
        </w:rPr>
      </w:pPr>
    </w:p>
    <w:p w:rsidR="00FC55CD" w:rsidRDefault="00FC55CD" w:rsidP="00792845">
      <w:pPr>
        <w:pStyle w:val="a6"/>
        <w:ind w:left="0" w:right="287" w:firstLine="709"/>
        <w:rPr>
          <w:rFonts w:ascii="Times New Roman" w:hAnsi="Times New Roman" w:cs="Times New Roman"/>
          <w:bCs/>
          <w:sz w:val="28"/>
          <w:szCs w:val="28"/>
        </w:rPr>
      </w:pPr>
    </w:p>
    <w:p w:rsidR="00FC55CD" w:rsidRDefault="00FC55CD" w:rsidP="00792845">
      <w:pPr>
        <w:pStyle w:val="a6"/>
        <w:ind w:left="0" w:right="287" w:firstLine="709"/>
        <w:rPr>
          <w:rFonts w:ascii="Times New Roman" w:hAnsi="Times New Roman" w:cs="Times New Roman"/>
          <w:bCs/>
          <w:sz w:val="28"/>
          <w:szCs w:val="28"/>
        </w:rPr>
      </w:pPr>
    </w:p>
    <w:p w:rsidR="00DC1012" w:rsidRPr="00DC1012" w:rsidRDefault="00DC1012" w:rsidP="00792845">
      <w:pPr>
        <w:widowControl/>
        <w:autoSpaceDE/>
        <w:autoSpaceDN/>
        <w:ind w:right="287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10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Дополнительная литература</w:t>
      </w:r>
    </w:p>
    <w:p w:rsidR="007539FB" w:rsidRDefault="008D136C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Акишина, А.А., Каган, О.</w:t>
      </w:r>
      <w:r w:rsidR="007539FB" w:rsidRPr="007539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Е. Учимся учить: Для преподавателя русского языка как иностранного.</w:t>
      </w:r>
      <w:r w:rsid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М.: Русский язык. Курсы, 2024</w:t>
      </w:r>
      <w:r w:rsidR="007539FB" w:rsidRPr="007539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256 с.</w:t>
      </w:r>
    </w:p>
    <w:p w:rsidR="007539FB" w:rsidRPr="00D81D40" w:rsidRDefault="00815671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Аникина, М.Н. В Россию с любовью. Начинаем изучать русский. Учебное пособие по русскому языку. – М.: Дрофа, 2021. – 142 с. </w:t>
      </w:r>
    </w:p>
    <w:p w:rsidR="00D81D40" w:rsidRPr="00D81D40" w:rsidRDefault="00D81D40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Битехтина</w:t>
      </w:r>
      <w:r w:rsidR="008D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Н.</w:t>
      </w: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Б., Горбаневская</w:t>
      </w:r>
      <w:r w:rsidR="008D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Г.</w:t>
      </w: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 и др. Методическая мастерская. Образцы уроков по русскому языку как иностранному.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М.: Русский язык. Курсы, 2022</w:t>
      </w: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176 с.</w:t>
      </w:r>
    </w:p>
    <w:p w:rsidR="007539FB" w:rsidRDefault="00815671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Крючкова</w:t>
      </w:r>
      <w:r w:rsidR="008D136C">
        <w:rPr>
          <w:rFonts w:ascii="Times New Roman" w:hAnsi="Times New Roman" w:cs="Times New Roman"/>
          <w:sz w:val="28"/>
          <w:szCs w:val="28"/>
        </w:rPr>
        <w:t>,</w:t>
      </w:r>
      <w:r w:rsidRPr="007539FB">
        <w:rPr>
          <w:rFonts w:ascii="Times New Roman" w:hAnsi="Times New Roman" w:cs="Times New Roman"/>
          <w:sz w:val="28"/>
          <w:szCs w:val="28"/>
        </w:rPr>
        <w:t xml:space="preserve"> Л.С. и др. Говорим по-русски без переводчика: интенсивный курс по развитию навыков устной речи. – </w:t>
      </w:r>
      <w:r w:rsidR="00D81D40">
        <w:rPr>
          <w:rFonts w:ascii="Times New Roman" w:hAnsi="Times New Roman" w:cs="Times New Roman"/>
          <w:sz w:val="28"/>
          <w:szCs w:val="28"/>
        </w:rPr>
        <w:t>М.: Флинта, 2022</w:t>
      </w:r>
      <w:r w:rsidRPr="007539FB">
        <w:rPr>
          <w:rFonts w:ascii="Times New Roman" w:hAnsi="Times New Roman" w:cs="Times New Roman"/>
          <w:sz w:val="28"/>
          <w:szCs w:val="28"/>
        </w:rPr>
        <w:t>. – 176 с.</w:t>
      </w:r>
    </w:p>
    <w:p w:rsidR="007539FB" w:rsidRDefault="00815671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Кондрашова, Н.В., Кокошникова, Н.А. Русский язык как иностранный. Разговорные темы: Учебное пособие. – СПб: Университет ИТМО, 2022. – 61 с.</w:t>
      </w:r>
    </w:p>
    <w:p w:rsidR="007539FB" w:rsidRPr="008D136C" w:rsidRDefault="007539FB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6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 О. А. Я сдаю тест ТРКИ–TORFL: Практические рекомендации для подготовки к сдаче теста по русскому языку как иностранному. – СПб.: МИРС, 20</w:t>
      </w:r>
      <w:r w:rsidR="00D81D40" w:rsidRPr="008D136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D136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85 с.</w:t>
      </w:r>
    </w:p>
    <w:p w:rsidR="00DC1012" w:rsidRPr="00D81D40" w:rsidRDefault="003E2C86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Мартынова, О.Н. Русский язык как иностранный. Элементарный уровень: учебное пособие / О.Н. Мартынова. – Самара: Издательство Самарского университета, 202</w:t>
      </w:r>
      <w:r w:rsidR="00D81D40">
        <w:rPr>
          <w:rFonts w:ascii="Times New Roman" w:hAnsi="Times New Roman" w:cs="Times New Roman"/>
          <w:sz w:val="28"/>
          <w:szCs w:val="28"/>
        </w:rPr>
        <w:t>3</w:t>
      </w:r>
      <w:r w:rsidRPr="007539FB">
        <w:rPr>
          <w:rFonts w:ascii="Times New Roman" w:hAnsi="Times New Roman" w:cs="Times New Roman"/>
          <w:sz w:val="28"/>
          <w:szCs w:val="28"/>
        </w:rPr>
        <w:t>. – 76 с.</w:t>
      </w:r>
    </w:p>
    <w:p w:rsidR="00D81D40" w:rsidRPr="00D81D40" w:rsidRDefault="00D81D40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1D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Щукин</w:t>
      </w:r>
      <w:r w:rsidR="008D13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А.</w:t>
      </w:r>
      <w:r w:rsidRPr="00D81D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Н. Методика преподавания русского языка как иностр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анного. – М.: Высшая школа, 2021</w:t>
      </w:r>
      <w:r w:rsidRPr="00D81D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– 334 с.</w:t>
      </w:r>
    </w:p>
    <w:p w:rsidR="003E2C86" w:rsidRPr="003E2C86" w:rsidRDefault="003E2C86" w:rsidP="003E2C86">
      <w:pPr>
        <w:pStyle w:val="a6"/>
        <w:ind w:left="1069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012" w:rsidRPr="00785301" w:rsidRDefault="00DC1012" w:rsidP="00DC1012">
      <w:pPr>
        <w:pStyle w:val="a3"/>
        <w:ind w:left="1069" w:right="14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C1012" w:rsidRPr="00785301" w:rsidSect="0010250A">
      <w:headerReference w:type="default" r:id="rId9"/>
      <w:footerReference w:type="default" r:id="rId10"/>
      <w:pgSz w:w="11910" w:h="16840"/>
      <w:pgMar w:top="1100" w:right="425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CA" w:rsidRDefault="002E2ACA" w:rsidP="00613111">
      <w:r>
        <w:separator/>
      </w:r>
    </w:p>
  </w:endnote>
  <w:endnote w:type="continuationSeparator" w:id="1">
    <w:p w:rsidR="002E2ACA" w:rsidRDefault="002E2ACA" w:rsidP="0061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14" w:rsidRDefault="00412414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CA" w:rsidRDefault="002E2ACA" w:rsidP="00613111">
      <w:r>
        <w:separator/>
      </w:r>
    </w:p>
  </w:footnote>
  <w:footnote w:type="continuationSeparator" w:id="1">
    <w:p w:rsidR="002E2ACA" w:rsidRDefault="002E2ACA" w:rsidP="0061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98"/>
      <w:docPartObj>
        <w:docPartGallery w:val="Page Numbers (Top of Page)"/>
        <w:docPartUnique/>
      </w:docPartObj>
    </w:sdtPr>
    <w:sdtContent>
      <w:p w:rsidR="00412414" w:rsidRDefault="00412414">
        <w:pPr>
          <w:pStyle w:val="a8"/>
          <w:jc w:val="center"/>
        </w:pPr>
        <w:fldSimple w:instr=" PAGE   \* MERGEFORMAT ">
          <w:r w:rsidR="00FC55CD">
            <w:rPr>
              <w:noProof/>
            </w:rPr>
            <w:t>32</w:t>
          </w:r>
        </w:fldSimple>
      </w:p>
    </w:sdtContent>
  </w:sdt>
  <w:p w:rsidR="00412414" w:rsidRDefault="00412414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C44"/>
    <w:multiLevelType w:val="multilevel"/>
    <w:tmpl w:val="62061EE6"/>
    <w:lvl w:ilvl="0">
      <w:start w:val="3"/>
      <w:numFmt w:val="decimal"/>
      <w:lvlText w:val="%1"/>
      <w:lvlJc w:val="left"/>
      <w:pPr>
        <w:ind w:left="-86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86" w:hanging="4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14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53" w:hanging="2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3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4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275"/>
      </w:pPr>
      <w:rPr>
        <w:rFonts w:hint="default"/>
        <w:lang w:val="ru-RU" w:eastAsia="en-US" w:bidi="ar-SA"/>
      </w:rPr>
    </w:lvl>
  </w:abstractNum>
  <w:abstractNum w:abstractNumId="1">
    <w:nsid w:val="03E5244B"/>
    <w:multiLevelType w:val="hybridMultilevel"/>
    <w:tmpl w:val="08CE4098"/>
    <w:lvl w:ilvl="0" w:tplc="6B400930">
      <w:start w:val="1"/>
      <w:numFmt w:val="decimal"/>
      <w:lvlText w:val="%1."/>
      <w:lvlJc w:val="left"/>
      <w:pPr>
        <w:ind w:left="501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6"/>
        <w:sz w:val="16"/>
        <w:szCs w:val="16"/>
        <w:lang w:val="ru-RU" w:eastAsia="en-US" w:bidi="ar-SA"/>
      </w:rPr>
    </w:lvl>
    <w:lvl w:ilvl="1" w:tplc="E7D46E6A">
      <w:start w:val="1"/>
      <w:numFmt w:val="decimal"/>
      <w:lvlText w:val="%2."/>
      <w:lvlJc w:val="left"/>
      <w:pPr>
        <w:ind w:left="861" w:hanging="3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2" w:tplc="627A7940">
      <w:numFmt w:val="bullet"/>
      <w:lvlText w:val="•"/>
      <w:lvlJc w:val="left"/>
      <w:pPr>
        <w:ind w:left="1866" w:hanging="306"/>
      </w:pPr>
      <w:rPr>
        <w:rFonts w:hint="default"/>
        <w:lang w:val="ru-RU" w:eastAsia="en-US" w:bidi="ar-SA"/>
      </w:rPr>
    </w:lvl>
    <w:lvl w:ilvl="3" w:tplc="F2487DD4">
      <w:numFmt w:val="bullet"/>
      <w:lvlText w:val="•"/>
      <w:lvlJc w:val="left"/>
      <w:pPr>
        <w:ind w:left="2873" w:hanging="306"/>
      </w:pPr>
      <w:rPr>
        <w:rFonts w:hint="default"/>
        <w:lang w:val="ru-RU" w:eastAsia="en-US" w:bidi="ar-SA"/>
      </w:rPr>
    </w:lvl>
    <w:lvl w:ilvl="4" w:tplc="A266A6C6">
      <w:numFmt w:val="bullet"/>
      <w:lvlText w:val="•"/>
      <w:lvlJc w:val="left"/>
      <w:pPr>
        <w:ind w:left="3880" w:hanging="306"/>
      </w:pPr>
      <w:rPr>
        <w:rFonts w:hint="default"/>
        <w:lang w:val="ru-RU" w:eastAsia="en-US" w:bidi="ar-SA"/>
      </w:rPr>
    </w:lvl>
    <w:lvl w:ilvl="5" w:tplc="8E8C2E62">
      <w:numFmt w:val="bullet"/>
      <w:lvlText w:val="•"/>
      <w:lvlJc w:val="left"/>
      <w:pPr>
        <w:ind w:left="4887" w:hanging="306"/>
      </w:pPr>
      <w:rPr>
        <w:rFonts w:hint="default"/>
        <w:lang w:val="ru-RU" w:eastAsia="en-US" w:bidi="ar-SA"/>
      </w:rPr>
    </w:lvl>
    <w:lvl w:ilvl="6" w:tplc="E430B8AC">
      <w:numFmt w:val="bullet"/>
      <w:lvlText w:val="•"/>
      <w:lvlJc w:val="left"/>
      <w:pPr>
        <w:ind w:left="5894" w:hanging="306"/>
      </w:pPr>
      <w:rPr>
        <w:rFonts w:hint="default"/>
        <w:lang w:val="ru-RU" w:eastAsia="en-US" w:bidi="ar-SA"/>
      </w:rPr>
    </w:lvl>
    <w:lvl w:ilvl="7" w:tplc="48AEB346">
      <w:numFmt w:val="bullet"/>
      <w:lvlText w:val="•"/>
      <w:lvlJc w:val="left"/>
      <w:pPr>
        <w:ind w:left="6901" w:hanging="306"/>
      </w:pPr>
      <w:rPr>
        <w:rFonts w:hint="default"/>
        <w:lang w:val="ru-RU" w:eastAsia="en-US" w:bidi="ar-SA"/>
      </w:rPr>
    </w:lvl>
    <w:lvl w:ilvl="8" w:tplc="FADC5D06">
      <w:numFmt w:val="bullet"/>
      <w:lvlText w:val="•"/>
      <w:lvlJc w:val="left"/>
      <w:pPr>
        <w:ind w:left="7907" w:hanging="306"/>
      </w:pPr>
      <w:rPr>
        <w:rFonts w:hint="default"/>
        <w:lang w:val="ru-RU" w:eastAsia="en-US" w:bidi="ar-SA"/>
      </w:rPr>
    </w:lvl>
  </w:abstractNum>
  <w:abstractNum w:abstractNumId="2">
    <w:nsid w:val="121972F2"/>
    <w:multiLevelType w:val="hybridMultilevel"/>
    <w:tmpl w:val="00B0B47E"/>
    <w:lvl w:ilvl="0" w:tplc="E4C0356A">
      <w:start w:val="1"/>
      <w:numFmt w:val="decimal"/>
      <w:lvlText w:val="%1."/>
      <w:lvlJc w:val="left"/>
      <w:pPr>
        <w:ind w:left="741" w:hanging="27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6CA69ECA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2610AE1A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B4A83BD4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A4806A52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5D4E0356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3858FED2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79A420F4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762A837A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abstractNum w:abstractNumId="3">
    <w:nsid w:val="195040AB"/>
    <w:multiLevelType w:val="hybridMultilevel"/>
    <w:tmpl w:val="4FF28470"/>
    <w:lvl w:ilvl="0" w:tplc="4F4CAE12">
      <w:start w:val="1"/>
      <w:numFmt w:val="decimal"/>
      <w:lvlText w:val="%1."/>
      <w:lvlJc w:val="left"/>
      <w:pPr>
        <w:ind w:left="741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9E2688A8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0A2A636C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B010FA96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FFBC9CC2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3EA0F0D8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15EECF68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3FD89134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FB7A2A66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abstractNum w:abstractNumId="4">
    <w:nsid w:val="199A6357"/>
    <w:multiLevelType w:val="multilevel"/>
    <w:tmpl w:val="B422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66BC3"/>
    <w:multiLevelType w:val="hybridMultilevel"/>
    <w:tmpl w:val="B0286556"/>
    <w:lvl w:ilvl="0" w:tplc="EB7EE41A">
      <w:start w:val="3"/>
      <w:numFmt w:val="decimal"/>
      <w:lvlText w:val="%1."/>
      <w:lvlJc w:val="left"/>
      <w:pPr>
        <w:ind w:left="1450" w:hanging="2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6CCAE9BE">
      <w:numFmt w:val="bullet"/>
      <w:lvlText w:val="•"/>
      <w:lvlJc w:val="left"/>
      <w:pPr>
        <w:ind w:left="2306" w:hanging="230"/>
      </w:pPr>
      <w:rPr>
        <w:rFonts w:hint="default"/>
        <w:lang w:val="ru-RU" w:eastAsia="en-US" w:bidi="ar-SA"/>
      </w:rPr>
    </w:lvl>
    <w:lvl w:ilvl="2" w:tplc="CB262238">
      <w:numFmt w:val="bullet"/>
      <w:lvlText w:val="•"/>
      <w:lvlJc w:val="left"/>
      <w:pPr>
        <w:ind w:left="3152" w:hanging="230"/>
      </w:pPr>
      <w:rPr>
        <w:rFonts w:hint="default"/>
        <w:lang w:val="ru-RU" w:eastAsia="en-US" w:bidi="ar-SA"/>
      </w:rPr>
    </w:lvl>
    <w:lvl w:ilvl="3" w:tplc="3B78BFC4">
      <w:numFmt w:val="bullet"/>
      <w:lvlText w:val="•"/>
      <w:lvlJc w:val="left"/>
      <w:pPr>
        <w:ind w:left="3998" w:hanging="230"/>
      </w:pPr>
      <w:rPr>
        <w:rFonts w:hint="default"/>
        <w:lang w:val="ru-RU" w:eastAsia="en-US" w:bidi="ar-SA"/>
      </w:rPr>
    </w:lvl>
    <w:lvl w:ilvl="4" w:tplc="4634AE70">
      <w:numFmt w:val="bullet"/>
      <w:lvlText w:val="•"/>
      <w:lvlJc w:val="left"/>
      <w:pPr>
        <w:ind w:left="4844" w:hanging="230"/>
      </w:pPr>
      <w:rPr>
        <w:rFonts w:hint="default"/>
        <w:lang w:val="ru-RU" w:eastAsia="en-US" w:bidi="ar-SA"/>
      </w:rPr>
    </w:lvl>
    <w:lvl w:ilvl="5" w:tplc="8DE03DEA">
      <w:numFmt w:val="bullet"/>
      <w:lvlText w:val="•"/>
      <w:lvlJc w:val="left"/>
      <w:pPr>
        <w:ind w:left="5690" w:hanging="230"/>
      </w:pPr>
      <w:rPr>
        <w:rFonts w:hint="default"/>
        <w:lang w:val="ru-RU" w:eastAsia="en-US" w:bidi="ar-SA"/>
      </w:rPr>
    </w:lvl>
    <w:lvl w:ilvl="6" w:tplc="8984EE54">
      <w:numFmt w:val="bullet"/>
      <w:lvlText w:val="•"/>
      <w:lvlJc w:val="left"/>
      <w:pPr>
        <w:ind w:left="6536" w:hanging="230"/>
      </w:pPr>
      <w:rPr>
        <w:rFonts w:hint="default"/>
        <w:lang w:val="ru-RU" w:eastAsia="en-US" w:bidi="ar-SA"/>
      </w:rPr>
    </w:lvl>
    <w:lvl w:ilvl="7" w:tplc="95486B4C">
      <w:numFmt w:val="bullet"/>
      <w:lvlText w:val="•"/>
      <w:lvlJc w:val="left"/>
      <w:pPr>
        <w:ind w:left="7383" w:hanging="230"/>
      </w:pPr>
      <w:rPr>
        <w:rFonts w:hint="default"/>
        <w:lang w:val="ru-RU" w:eastAsia="en-US" w:bidi="ar-SA"/>
      </w:rPr>
    </w:lvl>
    <w:lvl w:ilvl="8" w:tplc="DDB27EE2">
      <w:numFmt w:val="bullet"/>
      <w:lvlText w:val="•"/>
      <w:lvlJc w:val="left"/>
      <w:pPr>
        <w:ind w:left="8229" w:hanging="230"/>
      </w:pPr>
      <w:rPr>
        <w:rFonts w:hint="default"/>
        <w:lang w:val="ru-RU" w:eastAsia="en-US" w:bidi="ar-SA"/>
      </w:rPr>
    </w:lvl>
  </w:abstractNum>
  <w:abstractNum w:abstractNumId="6">
    <w:nsid w:val="29CD6614"/>
    <w:multiLevelType w:val="multilevel"/>
    <w:tmpl w:val="C98ECD40"/>
    <w:lvl w:ilvl="0">
      <w:start w:val="4"/>
      <w:numFmt w:val="decimal"/>
      <w:lvlText w:val="%1"/>
      <w:lvlJc w:val="left"/>
      <w:pPr>
        <w:ind w:left="14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41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17" w:hanging="2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5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3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6" w:hanging="275"/>
      </w:pPr>
      <w:rPr>
        <w:rFonts w:hint="default"/>
        <w:lang w:val="ru-RU" w:eastAsia="en-US" w:bidi="ar-SA"/>
      </w:rPr>
    </w:lvl>
  </w:abstractNum>
  <w:abstractNum w:abstractNumId="7">
    <w:nsid w:val="2E884FEF"/>
    <w:multiLevelType w:val="hybridMultilevel"/>
    <w:tmpl w:val="D95AF9D2"/>
    <w:lvl w:ilvl="0" w:tplc="3F96D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CF7F0C"/>
    <w:multiLevelType w:val="multilevel"/>
    <w:tmpl w:val="94E6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564A43"/>
    <w:multiLevelType w:val="hybridMultilevel"/>
    <w:tmpl w:val="58A62E94"/>
    <w:lvl w:ilvl="0" w:tplc="06E03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950260"/>
    <w:multiLevelType w:val="multilevel"/>
    <w:tmpl w:val="A7CA9F24"/>
    <w:lvl w:ilvl="0">
      <w:start w:val="1"/>
      <w:numFmt w:val="decimal"/>
      <w:lvlText w:val="%1"/>
      <w:lvlJc w:val="left"/>
      <w:pPr>
        <w:ind w:left="14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0"/>
        <w:w w:val="11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50"/>
      </w:pPr>
      <w:rPr>
        <w:rFonts w:hint="default"/>
        <w:lang w:val="ru-RU" w:eastAsia="en-US" w:bidi="ar-SA"/>
      </w:rPr>
    </w:lvl>
  </w:abstractNum>
  <w:abstractNum w:abstractNumId="11">
    <w:nsid w:val="38683303"/>
    <w:multiLevelType w:val="hybridMultilevel"/>
    <w:tmpl w:val="4B542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268D4"/>
    <w:multiLevelType w:val="multilevel"/>
    <w:tmpl w:val="AED4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B5522A"/>
    <w:multiLevelType w:val="hybridMultilevel"/>
    <w:tmpl w:val="83C463DE"/>
    <w:lvl w:ilvl="0" w:tplc="08CCCF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2F1371"/>
    <w:multiLevelType w:val="hybridMultilevel"/>
    <w:tmpl w:val="DF2C18CE"/>
    <w:lvl w:ilvl="0" w:tplc="15723AF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59E863B7"/>
    <w:multiLevelType w:val="multilevel"/>
    <w:tmpl w:val="4CF4A020"/>
    <w:lvl w:ilvl="0">
      <w:start w:val="1"/>
      <w:numFmt w:val="decimal"/>
      <w:lvlText w:val="%1."/>
      <w:lvlJc w:val="left"/>
      <w:pPr>
        <w:ind w:left="102" w:hanging="588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629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1300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9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98" w:hanging="629"/>
      </w:pPr>
      <w:rPr>
        <w:rFonts w:hint="default"/>
        <w:lang w:val="ru-RU" w:eastAsia="en-US" w:bidi="ar-SA"/>
      </w:rPr>
    </w:lvl>
  </w:abstractNum>
  <w:abstractNum w:abstractNumId="16">
    <w:nsid w:val="62371F76"/>
    <w:multiLevelType w:val="multilevel"/>
    <w:tmpl w:val="56EAC9DA"/>
    <w:lvl w:ilvl="0">
      <w:start w:val="9"/>
      <w:numFmt w:val="decimal"/>
      <w:lvlText w:val="%1"/>
      <w:lvlJc w:val="left"/>
      <w:pPr>
        <w:ind w:left="1282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8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11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492"/>
      </w:pPr>
      <w:rPr>
        <w:rFonts w:hint="default"/>
        <w:lang w:val="ru-RU" w:eastAsia="en-US" w:bidi="ar-SA"/>
      </w:rPr>
    </w:lvl>
  </w:abstractNum>
  <w:abstractNum w:abstractNumId="17">
    <w:nsid w:val="68F8501A"/>
    <w:multiLevelType w:val="hybridMultilevel"/>
    <w:tmpl w:val="860CDAF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>
    <w:nsid w:val="6F2E0E41"/>
    <w:multiLevelType w:val="hybridMultilevel"/>
    <w:tmpl w:val="F0C0A044"/>
    <w:lvl w:ilvl="0" w:tplc="CD5A92F2">
      <w:start w:val="1"/>
      <w:numFmt w:val="decimal"/>
      <w:lvlText w:val="%1."/>
      <w:lvlJc w:val="left"/>
      <w:pPr>
        <w:ind w:left="741" w:hanging="275"/>
        <w:jc w:val="right"/>
      </w:pPr>
      <w:rPr>
        <w:rFonts w:hint="default"/>
        <w:spacing w:val="0"/>
        <w:w w:val="107"/>
        <w:lang w:val="ru-RU" w:eastAsia="en-US" w:bidi="ar-SA"/>
      </w:rPr>
    </w:lvl>
    <w:lvl w:ilvl="1" w:tplc="D4EC12B4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EE8638F4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603407CE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A986EB6A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FBF2F4DA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E6E80954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1B5CE8B2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ADC8644A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abstractNum w:abstractNumId="19">
    <w:nsid w:val="6F9B6CB3"/>
    <w:multiLevelType w:val="hybridMultilevel"/>
    <w:tmpl w:val="BE50A766"/>
    <w:lvl w:ilvl="0" w:tplc="2BC6D27E">
      <w:start w:val="1"/>
      <w:numFmt w:val="decimal"/>
      <w:lvlText w:val="%1.."/>
      <w:lvlJc w:val="left"/>
      <w:pPr>
        <w:ind w:left="1459" w:hanging="629"/>
      </w:pPr>
      <w:rPr>
        <w:rFonts w:hint="default"/>
        <w:spacing w:val="0"/>
        <w:w w:val="9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56D22"/>
    <w:multiLevelType w:val="multilevel"/>
    <w:tmpl w:val="45729B02"/>
    <w:lvl w:ilvl="0">
      <w:start w:val="2"/>
      <w:numFmt w:val="decimal"/>
      <w:lvlText w:val="%1"/>
      <w:lvlJc w:val="left"/>
      <w:pPr>
        <w:ind w:left="14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50"/>
      </w:pPr>
      <w:rPr>
        <w:rFonts w:hint="default"/>
        <w:lang w:val="ru-RU" w:eastAsia="en-US" w:bidi="ar-SA"/>
      </w:rPr>
    </w:lvl>
  </w:abstractNum>
  <w:abstractNum w:abstractNumId="21">
    <w:nsid w:val="7D880E3F"/>
    <w:multiLevelType w:val="hybridMultilevel"/>
    <w:tmpl w:val="799A9A14"/>
    <w:lvl w:ilvl="0" w:tplc="9266D860">
      <w:start w:val="1"/>
      <w:numFmt w:val="decimal"/>
      <w:lvlText w:val="%1."/>
      <w:lvlJc w:val="left"/>
      <w:pPr>
        <w:ind w:left="741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59769AFE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69EE47B4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5B482EA6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ED0EF482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AD4EFB70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80A6D7FA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4328DD18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68D069EC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2"/>
  </w:num>
  <w:num w:numId="5">
    <w:abstractNumId w:val="6"/>
  </w:num>
  <w:num w:numId="6">
    <w:abstractNumId w:val="18"/>
  </w:num>
  <w:num w:numId="7">
    <w:abstractNumId w:val="1"/>
  </w:num>
  <w:num w:numId="8">
    <w:abstractNumId w:val="0"/>
  </w:num>
  <w:num w:numId="9">
    <w:abstractNumId w:val="20"/>
  </w:num>
  <w:num w:numId="10">
    <w:abstractNumId w:val="10"/>
  </w:num>
  <w:num w:numId="11">
    <w:abstractNumId w:val="11"/>
  </w:num>
  <w:num w:numId="12">
    <w:abstractNumId w:val="15"/>
  </w:num>
  <w:num w:numId="13">
    <w:abstractNumId w:val="16"/>
  </w:num>
  <w:num w:numId="14">
    <w:abstractNumId w:val="19"/>
  </w:num>
  <w:num w:numId="15">
    <w:abstractNumId w:val="14"/>
  </w:num>
  <w:num w:numId="16">
    <w:abstractNumId w:val="17"/>
  </w:num>
  <w:num w:numId="17">
    <w:abstractNumId w:val="9"/>
  </w:num>
  <w:num w:numId="18">
    <w:abstractNumId w:val="13"/>
  </w:num>
  <w:num w:numId="19">
    <w:abstractNumId w:val="12"/>
    <w:lvlOverride w:ilvl="0">
      <w:startOverride w:val="33"/>
    </w:lvlOverride>
  </w:num>
  <w:num w:numId="20">
    <w:abstractNumId w:val="8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743A"/>
    <w:rsid w:val="0001598B"/>
    <w:rsid w:val="000208A0"/>
    <w:rsid w:val="00027CD3"/>
    <w:rsid w:val="00042DC4"/>
    <w:rsid w:val="00047C6A"/>
    <w:rsid w:val="00050D13"/>
    <w:rsid w:val="00053349"/>
    <w:rsid w:val="00054AFE"/>
    <w:rsid w:val="00062E8D"/>
    <w:rsid w:val="00067FA2"/>
    <w:rsid w:val="000751FB"/>
    <w:rsid w:val="000E1DFB"/>
    <w:rsid w:val="000E6B49"/>
    <w:rsid w:val="000F6702"/>
    <w:rsid w:val="0010250A"/>
    <w:rsid w:val="00113B56"/>
    <w:rsid w:val="00121987"/>
    <w:rsid w:val="00126133"/>
    <w:rsid w:val="001316D7"/>
    <w:rsid w:val="001564F5"/>
    <w:rsid w:val="00166256"/>
    <w:rsid w:val="00185A30"/>
    <w:rsid w:val="00196EC2"/>
    <w:rsid w:val="001A77DE"/>
    <w:rsid w:val="001B2EC0"/>
    <w:rsid w:val="001C6680"/>
    <w:rsid w:val="0020291A"/>
    <w:rsid w:val="00210821"/>
    <w:rsid w:val="0023569D"/>
    <w:rsid w:val="00247090"/>
    <w:rsid w:val="00256D58"/>
    <w:rsid w:val="002677DE"/>
    <w:rsid w:val="002934D5"/>
    <w:rsid w:val="002947C4"/>
    <w:rsid w:val="002D0FC3"/>
    <w:rsid w:val="002E2ACA"/>
    <w:rsid w:val="00313D2E"/>
    <w:rsid w:val="00331646"/>
    <w:rsid w:val="00350145"/>
    <w:rsid w:val="0039278D"/>
    <w:rsid w:val="00394644"/>
    <w:rsid w:val="003A1E0D"/>
    <w:rsid w:val="003C1572"/>
    <w:rsid w:val="003E2C86"/>
    <w:rsid w:val="00412414"/>
    <w:rsid w:val="00415EB4"/>
    <w:rsid w:val="00420EE2"/>
    <w:rsid w:val="004252B0"/>
    <w:rsid w:val="004261D8"/>
    <w:rsid w:val="00430FEE"/>
    <w:rsid w:val="00451FBC"/>
    <w:rsid w:val="00453149"/>
    <w:rsid w:val="00454306"/>
    <w:rsid w:val="004701F1"/>
    <w:rsid w:val="004901B7"/>
    <w:rsid w:val="0049423C"/>
    <w:rsid w:val="00497242"/>
    <w:rsid w:val="004C5E5E"/>
    <w:rsid w:val="004E4C19"/>
    <w:rsid w:val="00511C49"/>
    <w:rsid w:val="00571821"/>
    <w:rsid w:val="005769CE"/>
    <w:rsid w:val="00576F23"/>
    <w:rsid w:val="00577910"/>
    <w:rsid w:val="00593F40"/>
    <w:rsid w:val="005A7C8C"/>
    <w:rsid w:val="005F5B58"/>
    <w:rsid w:val="0061226B"/>
    <w:rsid w:val="00613111"/>
    <w:rsid w:val="006147EA"/>
    <w:rsid w:val="006151D3"/>
    <w:rsid w:val="006239F6"/>
    <w:rsid w:val="00630B55"/>
    <w:rsid w:val="00632862"/>
    <w:rsid w:val="00640F22"/>
    <w:rsid w:val="00642992"/>
    <w:rsid w:val="00657842"/>
    <w:rsid w:val="0066509A"/>
    <w:rsid w:val="00670894"/>
    <w:rsid w:val="00680BAF"/>
    <w:rsid w:val="006937F5"/>
    <w:rsid w:val="006A22A4"/>
    <w:rsid w:val="006E2814"/>
    <w:rsid w:val="006E74A4"/>
    <w:rsid w:val="006F52AC"/>
    <w:rsid w:val="007273BA"/>
    <w:rsid w:val="00740E3B"/>
    <w:rsid w:val="007539FB"/>
    <w:rsid w:val="00754258"/>
    <w:rsid w:val="00761C48"/>
    <w:rsid w:val="00780DB9"/>
    <w:rsid w:val="00785301"/>
    <w:rsid w:val="00790D5D"/>
    <w:rsid w:val="00792845"/>
    <w:rsid w:val="007C3BEF"/>
    <w:rsid w:val="007C491B"/>
    <w:rsid w:val="00801927"/>
    <w:rsid w:val="00811250"/>
    <w:rsid w:val="00812EA0"/>
    <w:rsid w:val="00815671"/>
    <w:rsid w:val="00825363"/>
    <w:rsid w:val="0083200C"/>
    <w:rsid w:val="008917CD"/>
    <w:rsid w:val="008A288E"/>
    <w:rsid w:val="008C0CB4"/>
    <w:rsid w:val="008C7F78"/>
    <w:rsid w:val="008D136C"/>
    <w:rsid w:val="008D3563"/>
    <w:rsid w:val="008E16F6"/>
    <w:rsid w:val="00905303"/>
    <w:rsid w:val="0093366C"/>
    <w:rsid w:val="0096154A"/>
    <w:rsid w:val="00961980"/>
    <w:rsid w:val="009953A7"/>
    <w:rsid w:val="009A65FF"/>
    <w:rsid w:val="009A676D"/>
    <w:rsid w:val="009D6320"/>
    <w:rsid w:val="009E44DD"/>
    <w:rsid w:val="00A11AC8"/>
    <w:rsid w:val="00A2539D"/>
    <w:rsid w:val="00A42E91"/>
    <w:rsid w:val="00A62E82"/>
    <w:rsid w:val="00AA1574"/>
    <w:rsid w:val="00AA5000"/>
    <w:rsid w:val="00AB59D2"/>
    <w:rsid w:val="00AD43DA"/>
    <w:rsid w:val="00AE2B84"/>
    <w:rsid w:val="00AE5B0E"/>
    <w:rsid w:val="00AF0853"/>
    <w:rsid w:val="00B10521"/>
    <w:rsid w:val="00B21785"/>
    <w:rsid w:val="00B25010"/>
    <w:rsid w:val="00B32A0B"/>
    <w:rsid w:val="00B37E5D"/>
    <w:rsid w:val="00B50E21"/>
    <w:rsid w:val="00B51508"/>
    <w:rsid w:val="00B75F87"/>
    <w:rsid w:val="00BA6E82"/>
    <w:rsid w:val="00BC655F"/>
    <w:rsid w:val="00BF27A6"/>
    <w:rsid w:val="00C01F69"/>
    <w:rsid w:val="00C11698"/>
    <w:rsid w:val="00C244E6"/>
    <w:rsid w:val="00C42EF1"/>
    <w:rsid w:val="00C51424"/>
    <w:rsid w:val="00C55942"/>
    <w:rsid w:val="00C67E46"/>
    <w:rsid w:val="00C75510"/>
    <w:rsid w:val="00CB40C5"/>
    <w:rsid w:val="00CC27C1"/>
    <w:rsid w:val="00CD010C"/>
    <w:rsid w:val="00CD66A8"/>
    <w:rsid w:val="00CE3D5B"/>
    <w:rsid w:val="00CF1290"/>
    <w:rsid w:val="00D06A00"/>
    <w:rsid w:val="00D12307"/>
    <w:rsid w:val="00D214B8"/>
    <w:rsid w:val="00D21C4A"/>
    <w:rsid w:val="00D3073E"/>
    <w:rsid w:val="00D60395"/>
    <w:rsid w:val="00D6445C"/>
    <w:rsid w:val="00D81D40"/>
    <w:rsid w:val="00D9272B"/>
    <w:rsid w:val="00D93B8F"/>
    <w:rsid w:val="00DC1012"/>
    <w:rsid w:val="00DC46C1"/>
    <w:rsid w:val="00DC481D"/>
    <w:rsid w:val="00DD5A75"/>
    <w:rsid w:val="00DF0028"/>
    <w:rsid w:val="00DF0D9C"/>
    <w:rsid w:val="00E42AC5"/>
    <w:rsid w:val="00E465B6"/>
    <w:rsid w:val="00E618A6"/>
    <w:rsid w:val="00E61BE3"/>
    <w:rsid w:val="00E67EE6"/>
    <w:rsid w:val="00E91EC8"/>
    <w:rsid w:val="00E92E15"/>
    <w:rsid w:val="00E96651"/>
    <w:rsid w:val="00EA743A"/>
    <w:rsid w:val="00EB7795"/>
    <w:rsid w:val="00ED342E"/>
    <w:rsid w:val="00EE1D0A"/>
    <w:rsid w:val="00EF2289"/>
    <w:rsid w:val="00EF3C5E"/>
    <w:rsid w:val="00F2635D"/>
    <w:rsid w:val="00F6454E"/>
    <w:rsid w:val="00FA28E2"/>
    <w:rsid w:val="00FB135F"/>
    <w:rsid w:val="00FB63DE"/>
    <w:rsid w:val="00FC55CD"/>
    <w:rsid w:val="00FD13EC"/>
    <w:rsid w:val="00FD14B5"/>
    <w:rsid w:val="00FE3A9C"/>
    <w:rsid w:val="00FE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72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3C1572"/>
    <w:pPr>
      <w:ind w:left="141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5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1572"/>
    <w:rPr>
      <w:sz w:val="18"/>
      <w:szCs w:val="18"/>
    </w:rPr>
  </w:style>
  <w:style w:type="paragraph" w:styleId="a5">
    <w:name w:val="Title"/>
    <w:basedOn w:val="a"/>
    <w:uiPriority w:val="10"/>
    <w:qFormat/>
    <w:rsid w:val="003C1572"/>
    <w:pPr>
      <w:ind w:left="669" w:right="951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link w:val="a7"/>
    <w:qFormat/>
    <w:rsid w:val="003C1572"/>
    <w:pPr>
      <w:ind w:left="741" w:hanging="275"/>
    </w:pPr>
  </w:style>
  <w:style w:type="paragraph" w:customStyle="1" w:styleId="TableParagraph">
    <w:name w:val="Table Paragraph"/>
    <w:basedOn w:val="a"/>
    <w:uiPriority w:val="1"/>
    <w:qFormat/>
    <w:rsid w:val="003C1572"/>
  </w:style>
  <w:style w:type="paragraph" w:customStyle="1" w:styleId="Default">
    <w:name w:val="Default"/>
    <w:rsid w:val="00FB63DE"/>
    <w:pPr>
      <w:widowControl/>
      <w:adjustRightInd w:val="0"/>
    </w:pPr>
    <w:rPr>
      <w:rFonts w:ascii="PT Astra Serif" w:hAnsi="PT Astra Serif" w:cs="PT Astra Serif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E92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111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111"/>
    <w:rPr>
      <w:rFonts w:ascii="Trebuchet MS" w:eastAsia="Trebuchet MS" w:hAnsi="Trebuchet MS" w:cs="Trebuchet MS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15EB4"/>
    <w:rPr>
      <w:rFonts w:ascii="Trebuchet MS" w:eastAsia="Trebuchet MS" w:hAnsi="Trebuchet MS" w:cs="Trebuchet MS"/>
      <w:b/>
      <w:bCs/>
      <w:sz w:val="18"/>
      <w:szCs w:val="18"/>
      <w:lang w:val="ru-RU"/>
    </w:rPr>
  </w:style>
  <w:style w:type="table" w:styleId="ac">
    <w:name w:val="Table Grid"/>
    <w:basedOn w:val="a1"/>
    <w:uiPriority w:val="39"/>
    <w:rsid w:val="00430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67FA2"/>
    <w:rPr>
      <w:rFonts w:ascii="Trebuchet MS" w:eastAsia="Trebuchet MS" w:hAnsi="Trebuchet MS" w:cs="Trebuchet MS"/>
      <w:sz w:val="18"/>
      <w:szCs w:val="18"/>
      <w:lang w:val="ru-RU"/>
    </w:rPr>
  </w:style>
  <w:style w:type="character" w:customStyle="1" w:styleId="a7">
    <w:name w:val="Абзац списка Знак"/>
    <w:link w:val="a6"/>
    <w:locked/>
    <w:rsid w:val="00785301"/>
    <w:rPr>
      <w:rFonts w:ascii="Trebuchet MS" w:eastAsia="Trebuchet MS" w:hAnsi="Trebuchet MS" w:cs="Trebuchet MS"/>
      <w:lang w:val="ru-RU"/>
    </w:rPr>
  </w:style>
  <w:style w:type="character" w:styleId="ad">
    <w:name w:val="Hyperlink"/>
    <w:basedOn w:val="a0"/>
    <w:uiPriority w:val="99"/>
    <w:unhideWhenUsed/>
    <w:rsid w:val="00DC1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pPr>
      <w:ind w:left="141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ind w:left="669" w:right="951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link w:val="a7"/>
    <w:qFormat/>
    <w:pPr>
      <w:ind w:left="741" w:hanging="27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FB63DE"/>
    <w:pPr>
      <w:widowControl/>
      <w:adjustRightInd w:val="0"/>
    </w:pPr>
    <w:rPr>
      <w:rFonts w:ascii="PT Astra Serif" w:hAnsi="PT Astra Serif" w:cs="PT Astra Serif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E92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111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111"/>
    <w:rPr>
      <w:rFonts w:ascii="Trebuchet MS" w:eastAsia="Trebuchet MS" w:hAnsi="Trebuchet MS" w:cs="Trebuchet MS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15EB4"/>
    <w:rPr>
      <w:rFonts w:ascii="Trebuchet MS" w:eastAsia="Trebuchet MS" w:hAnsi="Trebuchet MS" w:cs="Trebuchet MS"/>
      <w:b/>
      <w:bCs/>
      <w:sz w:val="18"/>
      <w:szCs w:val="18"/>
      <w:lang w:val="ru-RU"/>
    </w:rPr>
  </w:style>
  <w:style w:type="table" w:styleId="ac">
    <w:name w:val="Table Grid"/>
    <w:basedOn w:val="a1"/>
    <w:uiPriority w:val="39"/>
    <w:rsid w:val="00430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67FA2"/>
    <w:rPr>
      <w:rFonts w:ascii="Trebuchet MS" w:eastAsia="Trebuchet MS" w:hAnsi="Trebuchet MS" w:cs="Trebuchet MS"/>
      <w:sz w:val="18"/>
      <w:szCs w:val="18"/>
      <w:lang w:val="ru-RU"/>
    </w:rPr>
  </w:style>
  <w:style w:type="character" w:customStyle="1" w:styleId="a7">
    <w:name w:val="Абзац списка Знак"/>
    <w:link w:val="a6"/>
    <w:locked/>
    <w:rsid w:val="00785301"/>
    <w:rPr>
      <w:rFonts w:ascii="Trebuchet MS" w:eastAsia="Trebuchet MS" w:hAnsi="Trebuchet MS" w:cs="Trebuchet MS"/>
      <w:lang w:val="ru-RU"/>
    </w:rPr>
  </w:style>
  <w:style w:type="character" w:styleId="ad">
    <w:name w:val="Hyperlink"/>
    <w:basedOn w:val="a0"/>
    <w:uiPriority w:val="99"/>
    <w:unhideWhenUsed/>
    <w:rsid w:val="00DC10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32</Pages>
  <Words>8392</Words>
  <Characters>47837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2025-05-22T15:34:00Z</dcterms:created>
  <dcterms:modified xsi:type="dcterms:W3CDTF">2025-05-23T07:30:00Z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2025-04-18T00:00:00Z</vt:filetime>
  </property>
  <property fmtid="{D5CDD505-2E9C-101B-9397-08002B2CF9AE}" pid="4" name="Producer">
    <vt:lpwstr>dompdf 0.8.6
 + CPDF</vt:lpwstr>
  </property>
</Properties>
</file>