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FB" w:rsidRDefault="00264295" w:rsidP="007253B6">
      <w:pPr>
        <w:jc w:val="center"/>
        <w:rPr>
          <w:sz w:val="24"/>
          <w:szCs w:val="24"/>
        </w:rPr>
      </w:pPr>
      <w:r w:rsidRPr="001D5A2C">
        <w:rPr>
          <w:sz w:val="24"/>
          <w:szCs w:val="24"/>
        </w:rPr>
        <w:t>Выписка из Схемы</w:t>
      </w:r>
      <w:r w:rsidR="007253B6" w:rsidRPr="001D5A2C">
        <w:rPr>
          <w:sz w:val="24"/>
          <w:szCs w:val="24"/>
        </w:rPr>
        <w:t xml:space="preserve"> (актуальная применительно к настоящему Конкурсу)</w:t>
      </w:r>
    </w:p>
    <w:tbl>
      <w:tblPr>
        <w:tblpPr w:leftFromText="180" w:rightFromText="180" w:vertAnchor="text" w:tblpY="1"/>
        <w:tblOverlap w:val="never"/>
        <w:tblW w:w="15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/>
      </w:tblPr>
      <w:tblGrid>
        <w:gridCol w:w="1384"/>
        <w:gridCol w:w="2835"/>
        <w:gridCol w:w="1843"/>
        <w:gridCol w:w="1418"/>
        <w:gridCol w:w="1984"/>
        <w:gridCol w:w="2552"/>
        <w:gridCol w:w="1984"/>
        <w:gridCol w:w="1377"/>
      </w:tblGrid>
      <w:tr w:rsidR="008F045B" w:rsidRPr="00705C43" w:rsidTr="00087D06">
        <w:trPr>
          <w:cantSplit/>
          <w:trHeight w:val="3323"/>
          <w:tblHeader/>
        </w:trPr>
        <w:tc>
          <w:tcPr>
            <w:tcW w:w="1384" w:type="dxa"/>
            <w:shd w:val="clear" w:color="auto" w:fill="auto"/>
            <w:textDirection w:val="btLr"/>
            <w:vAlign w:val="center"/>
          </w:tcPr>
          <w:p w:rsidR="008F045B" w:rsidRPr="00705C43" w:rsidRDefault="008F045B" w:rsidP="00087D06">
            <w:pPr>
              <w:ind w:left="13"/>
              <w:jc w:val="center"/>
              <w:rPr>
                <w:sz w:val="24"/>
                <w:szCs w:val="24"/>
              </w:rPr>
            </w:pPr>
            <w:r w:rsidRPr="00705C43">
              <w:rPr>
                <w:sz w:val="24"/>
                <w:szCs w:val="24"/>
              </w:rPr>
              <w:t>Порядковый номер</w:t>
            </w:r>
          </w:p>
          <w:p w:rsidR="008F045B" w:rsidRPr="00705C43" w:rsidRDefault="008F045B" w:rsidP="00087D06">
            <w:pPr>
              <w:ind w:left="13"/>
              <w:jc w:val="center"/>
              <w:rPr>
                <w:sz w:val="24"/>
                <w:szCs w:val="24"/>
              </w:rPr>
            </w:pPr>
            <w:r w:rsidRPr="00705C43">
              <w:rPr>
                <w:sz w:val="24"/>
                <w:szCs w:val="24"/>
              </w:rPr>
              <w:t>нестационарного объекта</w:t>
            </w:r>
          </w:p>
        </w:tc>
        <w:tc>
          <w:tcPr>
            <w:tcW w:w="2835" w:type="dxa"/>
            <w:shd w:val="clear" w:color="auto" w:fill="auto"/>
            <w:textDirection w:val="btLr"/>
            <w:vAlign w:val="center"/>
          </w:tcPr>
          <w:p w:rsidR="008F045B" w:rsidRPr="00705C43" w:rsidRDefault="008F045B" w:rsidP="00087D06">
            <w:pPr>
              <w:ind w:left="13"/>
              <w:jc w:val="center"/>
              <w:rPr>
                <w:sz w:val="24"/>
                <w:szCs w:val="24"/>
              </w:rPr>
            </w:pPr>
            <w:r w:rsidRPr="00705C43">
              <w:rPr>
                <w:sz w:val="24"/>
                <w:szCs w:val="24"/>
              </w:rPr>
              <w:t>Адресный ориентир –</w:t>
            </w:r>
          </w:p>
          <w:p w:rsidR="008F045B" w:rsidRPr="00705C43" w:rsidRDefault="008F045B" w:rsidP="00087D06">
            <w:pPr>
              <w:ind w:left="13"/>
              <w:jc w:val="center"/>
              <w:rPr>
                <w:sz w:val="24"/>
                <w:szCs w:val="24"/>
              </w:rPr>
            </w:pPr>
            <w:r w:rsidRPr="00705C43">
              <w:rPr>
                <w:sz w:val="24"/>
                <w:szCs w:val="24"/>
              </w:rPr>
              <w:t>место размещения</w:t>
            </w:r>
          </w:p>
          <w:p w:rsidR="008F045B" w:rsidRPr="00705C43" w:rsidRDefault="008F045B" w:rsidP="00087D06">
            <w:pPr>
              <w:ind w:left="13"/>
              <w:jc w:val="center"/>
              <w:rPr>
                <w:sz w:val="24"/>
                <w:szCs w:val="24"/>
              </w:rPr>
            </w:pPr>
            <w:r w:rsidRPr="00705C43">
              <w:rPr>
                <w:sz w:val="24"/>
                <w:szCs w:val="24"/>
              </w:rPr>
              <w:t>нестационарного объекта</w:t>
            </w:r>
          </w:p>
          <w:p w:rsidR="008F045B" w:rsidRPr="00705C43" w:rsidRDefault="008F045B" w:rsidP="00087D06">
            <w:pPr>
              <w:ind w:left="13"/>
              <w:jc w:val="center"/>
              <w:rPr>
                <w:sz w:val="24"/>
                <w:szCs w:val="24"/>
              </w:rPr>
            </w:pPr>
            <w:r w:rsidRPr="00705C43">
              <w:rPr>
                <w:sz w:val="24"/>
                <w:szCs w:val="24"/>
              </w:rPr>
              <w:t>(фактический адрес)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8F045B" w:rsidRPr="00705C43" w:rsidRDefault="008F045B" w:rsidP="00087D06">
            <w:pPr>
              <w:ind w:left="13"/>
              <w:jc w:val="center"/>
              <w:rPr>
                <w:sz w:val="24"/>
                <w:szCs w:val="24"/>
              </w:rPr>
            </w:pPr>
            <w:r w:rsidRPr="00705C43">
              <w:rPr>
                <w:sz w:val="24"/>
                <w:szCs w:val="24"/>
              </w:rPr>
              <w:t>Тип нестационарного объекта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8F045B" w:rsidRPr="00705C43" w:rsidRDefault="008F045B" w:rsidP="00087D06">
            <w:pPr>
              <w:ind w:left="13"/>
              <w:jc w:val="center"/>
              <w:rPr>
                <w:sz w:val="24"/>
                <w:szCs w:val="24"/>
              </w:rPr>
            </w:pPr>
            <w:r w:rsidRPr="00705C43">
              <w:rPr>
                <w:sz w:val="24"/>
                <w:szCs w:val="24"/>
              </w:rPr>
              <w:t>Субъект малого или среднего</w:t>
            </w:r>
          </w:p>
          <w:p w:rsidR="008F045B" w:rsidRPr="00705C43" w:rsidRDefault="008F045B" w:rsidP="00087D06">
            <w:pPr>
              <w:ind w:left="13"/>
              <w:jc w:val="center"/>
              <w:rPr>
                <w:sz w:val="24"/>
                <w:szCs w:val="24"/>
              </w:rPr>
            </w:pPr>
            <w:r w:rsidRPr="00705C43">
              <w:rPr>
                <w:sz w:val="24"/>
                <w:szCs w:val="24"/>
              </w:rPr>
              <w:t>предпринимательства</w:t>
            </w:r>
          </w:p>
          <w:p w:rsidR="008F045B" w:rsidRPr="00705C43" w:rsidRDefault="008F045B" w:rsidP="00087D06">
            <w:pPr>
              <w:ind w:left="13"/>
              <w:jc w:val="center"/>
              <w:rPr>
                <w:sz w:val="24"/>
                <w:szCs w:val="24"/>
              </w:rPr>
            </w:pPr>
            <w:r w:rsidRPr="00705C43">
              <w:rPr>
                <w:sz w:val="24"/>
                <w:szCs w:val="24"/>
              </w:rPr>
              <w:t>(да / нет)</w:t>
            </w:r>
          </w:p>
        </w:tc>
        <w:tc>
          <w:tcPr>
            <w:tcW w:w="1984" w:type="dxa"/>
            <w:shd w:val="clear" w:color="auto" w:fill="auto"/>
            <w:textDirection w:val="btLr"/>
            <w:vAlign w:val="center"/>
          </w:tcPr>
          <w:p w:rsidR="008F045B" w:rsidRPr="00705C43" w:rsidRDefault="008F045B" w:rsidP="00087D06">
            <w:pPr>
              <w:ind w:left="13"/>
              <w:jc w:val="center"/>
              <w:rPr>
                <w:sz w:val="24"/>
                <w:szCs w:val="24"/>
              </w:rPr>
            </w:pPr>
            <w:r w:rsidRPr="00705C43">
              <w:rPr>
                <w:sz w:val="24"/>
                <w:szCs w:val="24"/>
              </w:rPr>
              <w:t>Площадь земельного участка /</w:t>
            </w:r>
          </w:p>
          <w:p w:rsidR="008F045B" w:rsidRPr="00705C43" w:rsidRDefault="008F045B" w:rsidP="00087D06">
            <w:pPr>
              <w:ind w:left="13"/>
              <w:jc w:val="center"/>
              <w:rPr>
                <w:sz w:val="24"/>
                <w:szCs w:val="24"/>
              </w:rPr>
            </w:pPr>
            <w:r w:rsidRPr="00705C43">
              <w:rPr>
                <w:sz w:val="24"/>
                <w:szCs w:val="24"/>
              </w:rPr>
              <w:t>нестационарного объекта /</w:t>
            </w:r>
          </w:p>
          <w:p w:rsidR="008F045B" w:rsidRPr="00705C43" w:rsidRDefault="008F045B" w:rsidP="00087D06">
            <w:pPr>
              <w:ind w:left="13"/>
              <w:jc w:val="center"/>
              <w:rPr>
                <w:sz w:val="24"/>
                <w:szCs w:val="24"/>
              </w:rPr>
            </w:pPr>
            <w:r w:rsidRPr="00705C43">
              <w:rPr>
                <w:sz w:val="24"/>
                <w:szCs w:val="24"/>
              </w:rPr>
              <w:t>количество рабочих мест</w:t>
            </w:r>
          </w:p>
        </w:tc>
        <w:tc>
          <w:tcPr>
            <w:tcW w:w="2552" w:type="dxa"/>
            <w:shd w:val="clear" w:color="auto" w:fill="auto"/>
            <w:textDirection w:val="btLr"/>
            <w:vAlign w:val="center"/>
          </w:tcPr>
          <w:p w:rsidR="008F045B" w:rsidRPr="00705C43" w:rsidRDefault="008F045B" w:rsidP="00087D06">
            <w:pPr>
              <w:ind w:left="13"/>
              <w:jc w:val="center"/>
              <w:rPr>
                <w:sz w:val="24"/>
                <w:szCs w:val="24"/>
              </w:rPr>
            </w:pPr>
            <w:r w:rsidRPr="00705C43">
              <w:rPr>
                <w:sz w:val="24"/>
                <w:szCs w:val="24"/>
              </w:rPr>
              <w:t>Специализация</w:t>
            </w:r>
          </w:p>
          <w:p w:rsidR="008F045B" w:rsidRPr="00705C43" w:rsidRDefault="008F045B" w:rsidP="00087D06">
            <w:pPr>
              <w:ind w:left="13"/>
              <w:jc w:val="center"/>
              <w:rPr>
                <w:sz w:val="24"/>
                <w:szCs w:val="24"/>
              </w:rPr>
            </w:pPr>
            <w:r w:rsidRPr="00705C43">
              <w:rPr>
                <w:sz w:val="24"/>
                <w:szCs w:val="24"/>
              </w:rPr>
              <w:t>нестационарного объекта</w:t>
            </w:r>
          </w:p>
          <w:p w:rsidR="008F045B" w:rsidRPr="00705C43" w:rsidRDefault="008F045B" w:rsidP="00087D06">
            <w:pPr>
              <w:ind w:left="13"/>
              <w:jc w:val="center"/>
              <w:rPr>
                <w:sz w:val="24"/>
                <w:szCs w:val="24"/>
              </w:rPr>
            </w:pPr>
            <w:r w:rsidRPr="00705C43">
              <w:rPr>
                <w:sz w:val="24"/>
                <w:szCs w:val="24"/>
              </w:rPr>
              <w:t>(с указанием ассортимента</w:t>
            </w:r>
          </w:p>
          <w:p w:rsidR="008F045B" w:rsidRPr="00705C43" w:rsidRDefault="008F045B" w:rsidP="00087D06">
            <w:pPr>
              <w:ind w:left="13"/>
              <w:jc w:val="center"/>
              <w:rPr>
                <w:sz w:val="24"/>
                <w:szCs w:val="24"/>
              </w:rPr>
            </w:pPr>
            <w:r w:rsidRPr="00705C43">
              <w:rPr>
                <w:sz w:val="24"/>
                <w:szCs w:val="24"/>
              </w:rPr>
              <w:t>реализуемой продукции)</w:t>
            </w:r>
          </w:p>
        </w:tc>
        <w:tc>
          <w:tcPr>
            <w:tcW w:w="1984" w:type="dxa"/>
            <w:shd w:val="clear" w:color="auto" w:fill="auto"/>
            <w:textDirection w:val="btLr"/>
            <w:vAlign w:val="center"/>
          </w:tcPr>
          <w:p w:rsidR="008F045B" w:rsidRPr="00705C43" w:rsidRDefault="008F045B" w:rsidP="00087D06">
            <w:pPr>
              <w:ind w:left="13"/>
              <w:jc w:val="center"/>
              <w:rPr>
                <w:sz w:val="24"/>
                <w:szCs w:val="24"/>
              </w:rPr>
            </w:pPr>
            <w:r w:rsidRPr="00705C43">
              <w:rPr>
                <w:sz w:val="24"/>
                <w:szCs w:val="24"/>
              </w:rPr>
              <w:t>Период функционирования</w:t>
            </w:r>
          </w:p>
          <w:p w:rsidR="008F045B" w:rsidRPr="00705C43" w:rsidRDefault="008F045B" w:rsidP="00087D06">
            <w:pPr>
              <w:ind w:left="13"/>
              <w:jc w:val="center"/>
              <w:rPr>
                <w:sz w:val="24"/>
                <w:szCs w:val="24"/>
              </w:rPr>
            </w:pPr>
            <w:r w:rsidRPr="00705C43">
              <w:rPr>
                <w:sz w:val="24"/>
                <w:szCs w:val="24"/>
              </w:rPr>
              <w:t>нестационарного объекта</w:t>
            </w:r>
          </w:p>
          <w:p w:rsidR="008F045B" w:rsidRPr="00705C43" w:rsidRDefault="008F045B" w:rsidP="00087D06">
            <w:pPr>
              <w:ind w:left="13"/>
              <w:jc w:val="center"/>
              <w:rPr>
                <w:sz w:val="24"/>
                <w:szCs w:val="24"/>
              </w:rPr>
            </w:pPr>
            <w:r w:rsidRPr="00705C43">
              <w:rPr>
                <w:sz w:val="24"/>
                <w:szCs w:val="24"/>
              </w:rPr>
              <w:t>(постоянно или сезонного</w:t>
            </w:r>
          </w:p>
          <w:p w:rsidR="008F045B" w:rsidRPr="00705C43" w:rsidRDefault="008F045B" w:rsidP="00087D06">
            <w:pPr>
              <w:ind w:left="13"/>
              <w:jc w:val="center"/>
              <w:rPr>
                <w:sz w:val="24"/>
                <w:szCs w:val="24"/>
              </w:rPr>
            </w:pPr>
            <w:r w:rsidRPr="00705C43">
              <w:rPr>
                <w:sz w:val="24"/>
                <w:szCs w:val="24"/>
              </w:rPr>
              <w:t>с _____ по _____)</w:t>
            </w:r>
          </w:p>
        </w:tc>
        <w:tc>
          <w:tcPr>
            <w:tcW w:w="1377" w:type="dxa"/>
            <w:shd w:val="clear" w:color="auto" w:fill="auto"/>
            <w:textDirection w:val="btLr"/>
            <w:vAlign w:val="center"/>
          </w:tcPr>
          <w:p w:rsidR="008F045B" w:rsidRPr="00705C43" w:rsidRDefault="008F045B" w:rsidP="00087D06">
            <w:pPr>
              <w:ind w:left="13"/>
              <w:jc w:val="center"/>
              <w:rPr>
                <w:sz w:val="24"/>
                <w:szCs w:val="24"/>
              </w:rPr>
            </w:pPr>
            <w:r w:rsidRPr="00705C43">
              <w:rPr>
                <w:sz w:val="24"/>
                <w:szCs w:val="24"/>
              </w:rPr>
              <w:t>Примечание</w:t>
            </w:r>
          </w:p>
        </w:tc>
      </w:tr>
      <w:tr w:rsidR="008F045B" w:rsidRPr="00705C43" w:rsidTr="00087D06">
        <w:trPr>
          <w:trHeight w:val="560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45B" w:rsidRPr="00705C43" w:rsidRDefault="00527DEA" w:rsidP="00087D06">
            <w:pPr>
              <w:pStyle w:val="ConsPlusNormal"/>
              <w:ind w:left="13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45B" w:rsidRPr="00705C43" w:rsidRDefault="008F045B" w:rsidP="00087D06">
            <w:pPr>
              <w:ind w:left="13"/>
              <w:jc w:val="center"/>
              <w:rPr>
                <w:sz w:val="24"/>
                <w:szCs w:val="24"/>
              </w:rPr>
            </w:pPr>
            <w:r w:rsidRPr="00705C43">
              <w:rPr>
                <w:sz w:val="24"/>
                <w:szCs w:val="24"/>
              </w:rPr>
              <w:t>г. Горячий Ключ,</w:t>
            </w:r>
          </w:p>
          <w:p w:rsidR="008F045B" w:rsidRPr="00705C43" w:rsidRDefault="00527DEA" w:rsidP="00087D06">
            <w:pPr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Октябрьская</w:t>
            </w:r>
            <w:proofErr w:type="gramEnd"/>
            <w:r>
              <w:rPr>
                <w:sz w:val="24"/>
                <w:szCs w:val="24"/>
              </w:rPr>
              <w:t>, 131 (МБУ «Парк культуры и отдыха»)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45B" w:rsidRPr="00705C43" w:rsidRDefault="00527DEA" w:rsidP="00087D06">
            <w:pPr>
              <w:pStyle w:val="ConsPlusNormal"/>
              <w:ind w:left="13"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киоск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45B" w:rsidRPr="00705C43" w:rsidRDefault="008F045B" w:rsidP="00087D06">
            <w:pPr>
              <w:pStyle w:val="ConsPlusNormal"/>
              <w:ind w:left="13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C4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45B" w:rsidRPr="00705C43" w:rsidRDefault="00527DEA" w:rsidP="00527DEA">
            <w:pPr>
              <w:pStyle w:val="ConsPlusNormal"/>
              <w:ind w:left="13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045B" w:rsidRPr="00705C4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8F045B" w:rsidRPr="00705C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8F045B" w:rsidRPr="00705C4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045B" w:rsidRPr="00705C4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8F045B" w:rsidRPr="00705C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8F045B" w:rsidRPr="00705C43">
              <w:rPr>
                <w:rFonts w:ascii="Times New Roman" w:hAnsi="Times New Roman" w:cs="Times New Roman"/>
                <w:sz w:val="24"/>
                <w:szCs w:val="24"/>
              </w:rPr>
              <w:t xml:space="preserve"> / 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7DEA" w:rsidRPr="004F229D" w:rsidRDefault="00527DEA" w:rsidP="00527DEA">
            <w:pPr>
              <w:pStyle w:val="ConsPlusNormal"/>
              <w:ind w:left="13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29D">
              <w:rPr>
                <w:rFonts w:ascii="Times New Roman" w:hAnsi="Times New Roman" w:cs="Times New Roman"/>
                <w:sz w:val="24"/>
                <w:szCs w:val="24"/>
              </w:rPr>
              <w:t>продовольственные</w:t>
            </w:r>
          </w:p>
          <w:p w:rsidR="00527DEA" w:rsidRPr="004F229D" w:rsidRDefault="00527DEA" w:rsidP="00527DEA">
            <w:pPr>
              <w:pStyle w:val="ConsPlusNormal"/>
              <w:ind w:left="13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29D">
              <w:rPr>
                <w:rFonts w:ascii="Times New Roman" w:hAnsi="Times New Roman" w:cs="Times New Roman"/>
                <w:sz w:val="24"/>
                <w:szCs w:val="24"/>
              </w:rPr>
              <w:t>товары</w:t>
            </w:r>
          </w:p>
          <w:p w:rsidR="008F045B" w:rsidRPr="00705C43" w:rsidRDefault="008F045B" w:rsidP="00087D06">
            <w:pPr>
              <w:pStyle w:val="ConsPlusNormal"/>
              <w:ind w:left="13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45B" w:rsidRPr="00705C43" w:rsidRDefault="008F045B" w:rsidP="00087D06">
            <w:pPr>
              <w:pStyle w:val="ConsPlusNormal"/>
              <w:ind w:left="13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C43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45B" w:rsidRPr="00705C43" w:rsidRDefault="00527DEA" w:rsidP="00087D06">
            <w:pPr>
              <w:pStyle w:val="ConsPlusNormal"/>
              <w:ind w:left="13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срочном  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 w:rsidR="00DA3230">
              <w:rPr>
                <w:rFonts w:ascii="Times New Roman" w:hAnsi="Times New Roman" w:cs="Times New Roman"/>
                <w:sz w:val="24"/>
                <w:szCs w:val="24"/>
              </w:rPr>
              <w:t xml:space="preserve"> МБУ</w:t>
            </w:r>
          </w:p>
        </w:tc>
      </w:tr>
      <w:tr w:rsidR="00527DEA" w:rsidRPr="00705C43" w:rsidTr="00087D06">
        <w:trPr>
          <w:trHeight w:val="8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DEA" w:rsidRPr="00705C43" w:rsidRDefault="00527DEA" w:rsidP="00527DEA">
            <w:pPr>
              <w:pStyle w:val="ConsPlusNormal"/>
              <w:ind w:left="11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05C4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DEA" w:rsidRPr="00705C43" w:rsidRDefault="00527DEA" w:rsidP="00527DEA">
            <w:pPr>
              <w:ind w:left="13"/>
              <w:jc w:val="center"/>
              <w:rPr>
                <w:sz w:val="24"/>
                <w:szCs w:val="24"/>
              </w:rPr>
            </w:pPr>
            <w:r w:rsidRPr="00705C43">
              <w:rPr>
                <w:sz w:val="24"/>
                <w:szCs w:val="24"/>
              </w:rPr>
              <w:t>г. Горячий Ключ,</w:t>
            </w:r>
          </w:p>
          <w:p w:rsidR="00527DEA" w:rsidRPr="00705C43" w:rsidRDefault="00527DEA" w:rsidP="00527DEA">
            <w:pPr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Октябрьская</w:t>
            </w:r>
            <w:proofErr w:type="gramEnd"/>
            <w:r>
              <w:rPr>
                <w:sz w:val="24"/>
                <w:szCs w:val="24"/>
              </w:rPr>
              <w:t>, 131 (МБУ «Парк культуры и отдыха»)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DEA" w:rsidRPr="00705C43" w:rsidRDefault="00527DEA" w:rsidP="00527DEA">
            <w:pPr>
              <w:pStyle w:val="ConsPlusNormal"/>
              <w:ind w:left="13"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киоск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DEA" w:rsidRPr="00705C43" w:rsidRDefault="00527DEA" w:rsidP="00527DEA">
            <w:pPr>
              <w:pStyle w:val="ConsPlusNormal"/>
              <w:ind w:left="13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C4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DEA" w:rsidRPr="00705C43" w:rsidRDefault="00527DEA" w:rsidP="00527DEA">
            <w:pPr>
              <w:pStyle w:val="ConsPlusNormal"/>
              <w:ind w:left="13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5C4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705C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05C4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5C4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705C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05C43">
              <w:rPr>
                <w:rFonts w:ascii="Times New Roman" w:hAnsi="Times New Roman" w:cs="Times New Roman"/>
                <w:sz w:val="24"/>
                <w:szCs w:val="24"/>
              </w:rPr>
              <w:t xml:space="preserve"> /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DEA" w:rsidRPr="004F229D" w:rsidRDefault="00527DEA" w:rsidP="00527DEA">
            <w:pPr>
              <w:pStyle w:val="ConsPlusNormal"/>
              <w:ind w:left="13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29D">
              <w:rPr>
                <w:rFonts w:ascii="Times New Roman" w:hAnsi="Times New Roman" w:cs="Times New Roman"/>
                <w:sz w:val="24"/>
                <w:szCs w:val="24"/>
              </w:rPr>
              <w:t>продовольственные</w:t>
            </w:r>
          </w:p>
          <w:p w:rsidR="00527DEA" w:rsidRPr="004F229D" w:rsidRDefault="00527DEA" w:rsidP="00527DEA">
            <w:pPr>
              <w:pStyle w:val="ConsPlusNormal"/>
              <w:ind w:left="13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29D">
              <w:rPr>
                <w:rFonts w:ascii="Times New Roman" w:hAnsi="Times New Roman" w:cs="Times New Roman"/>
                <w:sz w:val="24"/>
                <w:szCs w:val="24"/>
              </w:rPr>
              <w:t>товары</w:t>
            </w:r>
          </w:p>
          <w:p w:rsidR="00527DEA" w:rsidRPr="00705C43" w:rsidRDefault="00527DEA" w:rsidP="00527DEA">
            <w:pPr>
              <w:pStyle w:val="ConsPlusNormal"/>
              <w:ind w:left="13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DEA" w:rsidRPr="00705C43" w:rsidRDefault="00527DEA" w:rsidP="00527DEA">
            <w:pPr>
              <w:pStyle w:val="ConsPlusNormal"/>
              <w:ind w:left="13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C43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DEA" w:rsidRPr="00705C43" w:rsidRDefault="00527DEA" w:rsidP="00527DEA">
            <w:pPr>
              <w:pStyle w:val="ConsPlusNormal"/>
              <w:ind w:left="13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срочном  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 w:rsidR="00DA3230">
              <w:rPr>
                <w:rFonts w:ascii="Times New Roman" w:hAnsi="Times New Roman" w:cs="Times New Roman"/>
                <w:sz w:val="24"/>
                <w:szCs w:val="24"/>
              </w:rPr>
              <w:t xml:space="preserve">  МБУ</w:t>
            </w:r>
          </w:p>
        </w:tc>
      </w:tr>
      <w:tr w:rsidR="00527DEA" w:rsidRPr="00705C43" w:rsidTr="00087D06">
        <w:trPr>
          <w:trHeight w:val="1076"/>
        </w:trPr>
        <w:tc>
          <w:tcPr>
            <w:tcW w:w="1384" w:type="dxa"/>
            <w:shd w:val="clear" w:color="auto" w:fill="auto"/>
            <w:vAlign w:val="center"/>
          </w:tcPr>
          <w:p w:rsidR="00527DEA" w:rsidRPr="00705C43" w:rsidRDefault="00527DEA" w:rsidP="00527DEA">
            <w:pPr>
              <w:pStyle w:val="ConsPlusNormal"/>
              <w:ind w:left="13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27DEA" w:rsidRPr="00705C43" w:rsidRDefault="00527DEA" w:rsidP="00527DEA">
            <w:pPr>
              <w:ind w:left="13"/>
              <w:jc w:val="center"/>
              <w:rPr>
                <w:sz w:val="24"/>
                <w:szCs w:val="24"/>
              </w:rPr>
            </w:pPr>
            <w:r w:rsidRPr="00705C43">
              <w:rPr>
                <w:sz w:val="24"/>
                <w:szCs w:val="24"/>
              </w:rPr>
              <w:t>г. Горячий Ключ,</w:t>
            </w:r>
          </w:p>
          <w:p w:rsidR="00527DEA" w:rsidRPr="00705C43" w:rsidRDefault="00527DEA" w:rsidP="00527DEA">
            <w:pPr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Октябрьская</w:t>
            </w:r>
            <w:proofErr w:type="gramEnd"/>
            <w:r>
              <w:rPr>
                <w:sz w:val="24"/>
                <w:szCs w:val="24"/>
              </w:rPr>
              <w:t>, 131 (МБУ «Парк культуры и отдыха»)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7DEA" w:rsidRPr="00705C43" w:rsidRDefault="00527DEA" w:rsidP="00527DEA">
            <w:pPr>
              <w:pStyle w:val="ConsPlusNormal"/>
              <w:ind w:left="13"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киоск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7DEA" w:rsidRPr="00705C43" w:rsidRDefault="00527DEA" w:rsidP="00527DEA">
            <w:pPr>
              <w:pStyle w:val="ConsPlusNormal"/>
              <w:ind w:left="13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C4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7DEA" w:rsidRPr="00705C43" w:rsidRDefault="00527DEA" w:rsidP="00527DEA">
            <w:pPr>
              <w:pStyle w:val="ConsPlusNormal"/>
              <w:ind w:left="13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5C4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705C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05C4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5C4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705C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05C43">
              <w:rPr>
                <w:rFonts w:ascii="Times New Roman" w:hAnsi="Times New Roman" w:cs="Times New Roman"/>
                <w:sz w:val="24"/>
                <w:szCs w:val="24"/>
              </w:rPr>
              <w:t xml:space="preserve"> / 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DEA" w:rsidRPr="004F229D" w:rsidRDefault="00527DEA" w:rsidP="00527DEA">
            <w:pPr>
              <w:pStyle w:val="ConsPlusNormal"/>
              <w:ind w:left="13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29D">
              <w:rPr>
                <w:rFonts w:ascii="Times New Roman" w:hAnsi="Times New Roman" w:cs="Times New Roman"/>
                <w:sz w:val="24"/>
                <w:szCs w:val="24"/>
              </w:rPr>
              <w:t>продовольственные</w:t>
            </w:r>
          </w:p>
          <w:p w:rsidR="00527DEA" w:rsidRPr="004F229D" w:rsidRDefault="00527DEA" w:rsidP="00527DEA">
            <w:pPr>
              <w:pStyle w:val="ConsPlusNormal"/>
              <w:ind w:left="13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29D">
              <w:rPr>
                <w:rFonts w:ascii="Times New Roman" w:hAnsi="Times New Roman" w:cs="Times New Roman"/>
                <w:sz w:val="24"/>
                <w:szCs w:val="24"/>
              </w:rPr>
              <w:t>товары</w:t>
            </w:r>
          </w:p>
          <w:p w:rsidR="00527DEA" w:rsidRPr="00705C43" w:rsidRDefault="00527DEA" w:rsidP="00527DEA">
            <w:pPr>
              <w:pStyle w:val="ConsPlusNormal"/>
              <w:ind w:left="13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27DEA" w:rsidRPr="00705C43" w:rsidRDefault="00527DEA" w:rsidP="00527DEA">
            <w:pPr>
              <w:pStyle w:val="ConsPlusNormal"/>
              <w:ind w:left="13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C43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527DEA" w:rsidRPr="00705C43" w:rsidRDefault="00527DEA" w:rsidP="00527DEA">
            <w:pPr>
              <w:pStyle w:val="ConsPlusNormal"/>
              <w:ind w:left="13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срочном  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 w:rsidR="00DA3230">
              <w:rPr>
                <w:rFonts w:ascii="Times New Roman" w:hAnsi="Times New Roman" w:cs="Times New Roman"/>
                <w:sz w:val="24"/>
                <w:szCs w:val="24"/>
              </w:rPr>
              <w:t xml:space="preserve">  МБУ</w:t>
            </w:r>
          </w:p>
        </w:tc>
      </w:tr>
      <w:tr w:rsidR="00527DEA" w:rsidRPr="00705C43" w:rsidTr="00087D06">
        <w:trPr>
          <w:trHeight w:val="567"/>
        </w:trPr>
        <w:tc>
          <w:tcPr>
            <w:tcW w:w="1384" w:type="dxa"/>
            <w:shd w:val="clear" w:color="auto" w:fill="auto"/>
            <w:vAlign w:val="center"/>
          </w:tcPr>
          <w:p w:rsidR="00527DEA" w:rsidRPr="004F229D" w:rsidRDefault="00527DEA" w:rsidP="00527DEA">
            <w:pPr>
              <w:pStyle w:val="ConsPlusNormal"/>
              <w:ind w:left="13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27DEA" w:rsidRPr="00705C43" w:rsidRDefault="00527DEA" w:rsidP="00527DEA">
            <w:pPr>
              <w:ind w:left="13"/>
              <w:jc w:val="center"/>
              <w:rPr>
                <w:sz w:val="24"/>
                <w:szCs w:val="24"/>
              </w:rPr>
            </w:pPr>
            <w:r w:rsidRPr="00705C43">
              <w:rPr>
                <w:sz w:val="24"/>
                <w:szCs w:val="24"/>
              </w:rPr>
              <w:t>г. Горячий Ключ,</w:t>
            </w:r>
          </w:p>
          <w:p w:rsidR="00527DEA" w:rsidRPr="00705C43" w:rsidRDefault="00527DEA" w:rsidP="00527DEA">
            <w:pPr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Октябрьская</w:t>
            </w:r>
            <w:proofErr w:type="gramEnd"/>
            <w:r>
              <w:rPr>
                <w:sz w:val="24"/>
                <w:szCs w:val="24"/>
              </w:rPr>
              <w:t>, 131 (МБУ «Парк культуры и отдыха»)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7DEA" w:rsidRPr="00705C43" w:rsidRDefault="00527DEA" w:rsidP="00527DEA">
            <w:pPr>
              <w:pStyle w:val="ConsPlusNormal"/>
              <w:ind w:left="13" w:firstLine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киоск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7DEA" w:rsidRPr="00705C43" w:rsidRDefault="00527DEA" w:rsidP="00527DEA">
            <w:pPr>
              <w:pStyle w:val="ConsPlusNormal"/>
              <w:ind w:left="13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C4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7DEA" w:rsidRPr="00705C43" w:rsidRDefault="00527DEA" w:rsidP="00527DEA">
            <w:pPr>
              <w:pStyle w:val="ConsPlusNormal"/>
              <w:ind w:left="13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5C4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705C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05C4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5C4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705C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05C43">
              <w:rPr>
                <w:rFonts w:ascii="Times New Roman" w:hAnsi="Times New Roman" w:cs="Times New Roman"/>
                <w:sz w:val="24"/>
                <w:szCs w:val="24"/>
              </w:rPr>
              <w:t xml:space="preserve"> / 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DEA" w:rsidRPr="004F229D" w:rsidRDefault="00527DEA" w:rsidP="00527DEA">
            <w:pPr>
              <w:pStyle w:val="ConsPlusNormal"/>
              <w:ind w:left="13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29D">
              <w:rPr>
                <w:rFonts w:ascii="Times New Roman" w:hAnsi="Times New Roman" w:cs="Times New Roman"/>
                <w:sz w:val="24"/>
                <w:szCs w:val="24"/>
              </w:rPr>
              <w:t>продовольственные</w:t>
            </w:r>
          </w:p>
          <w:p w:rsidR="00527DEA" w:rsidRPr="004F229D" w:rsidRDefault="00527DEA" w:rsidP="00527DEA">
            <w:pPr>
              <w:pStyle w:val="ConsPlusNormal"/>
              <w:ind w:left="13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29D">
              <w:rPr>
                <w:rFonts w:ascii="Times New Roman" w:hAnsi="Times New Roman" w:cs="Times New Roman"/>
                <w:sz w:val="24"/>
                <w:szCs w:val="24"/>
              </w:rPr>
              <w:t>товары</w:t>
            </w:r>
          </w:p>
          <w:p w:rsidR="00527DEA" w:rsidRPr="00705C43" w:rsidRDefault="00527DEA" w:rsidP="00527DEA">
            <w:pPr>
              <w:pStyle w:val="ConsPlusNormal"/>
              <w:ind w:left="13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27DEA" w:rsidRPr="00705C43" w:rsidRDefault="00527DEA" w:rsidP="00527DEA">
            <w:pPr>
              <w:pStyle w:val="ConsPlusNormal"/>
              <w:ind w:left="13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C43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527DEA" w:rsidRPr="00705C43" w:rsidRDefault="00527DEA" w:rsidP="00527DEA">
            <w:pPr>
              <w:pStyle w:val="ConsPlusNormal"/>
              <w:ind w:left="13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срочном  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 w:rsidR="00DA3230">
              <w:rPr>
                <w:rFonts w:ascii="Times New Roman" w:hAnsi="Times New Roman" w:cs="Times New Roman"/>
                <w:sz w:val="24"/>
                <w:szCs w:val="24"/>
              </w:rPr>
              <w:t xml:space="preserve">  МБУ</w:t>
            </w:r>
          </w:p>
        </w:tc>
      </w:tr>
    </w:tbl>
    <w:p w:rsidR="00264295" w:rsidRPr="00527DEA" w:rsidRDefault="00264295" w:rsidP="00527DEA">
      <w:pPr>
        <w:tabs>
          <w:tab w:val="left" w:pos="5400"/>
        </w:tabs>
        <w:rPr>
          <w:sz w:val="24"/>
          <w:szCs w:val="24"/>
        </w:rPr>
      </w:pPr>
    </w:p>
    <w:sectPr w:rsidR="00264295" w:rsidRPr="00527DEA" w:rsidSect="00527DEA">
      <w:headerReference w:type="default" r:id="rId6"/>
      <w:footerReference w:type="default" r:id="rId7"/>
      <w:headerReference w:type="first" r:id="rId8"/>
      <w:pgSz w:w="16838" w:h="11906" w:orient="landscape"/>
      <w:pgMar w:top="567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0DC" w:rsidRDefault="000150DC" w:rsidP="00035B02">
      <w:r>
        <w:separator/>
      </w:r>
    </w:p>
  </w:endnote>
  <w:endnote w:type="continuationSeparator" w:id="0">
    <w:p w:rsidR="000150DC" w:rsidRDefault="000150DC" w:rsidP="00035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FDE" w:rsidRPr="00A67236" w:rsidRDefault="00991FDE" w:rsidP="00A67236">
    <w:pPr>
      <w:pStyle w:val="a7"/>
      <w:tabs>
        <w:tab w:val="clear" w:pos="4677"/>
        <w:tab w:val="clear" w:pos="9355"/>
      </w:tabs>
      <w:jc w:val="center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0DC" w:rsidRDefault="000150DC" w:rsidP="00035B02">
      <w:r>
        <w:separator/>
      </w:r>
    </w:p>
  </w:footnote>
  <w:footnote w:type="continuationSeparator" w:id="0">
    <w:p w:rsidR="000150DC" w:rsidRDefault="000150DC" w:rsidP="00035B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FDE" w:rsidRPr="00A67236" w:rsidRDefault="00991FDE" w:rsidP="00A67236">
    <w:pPr>
      <w:pStyle w:val="a5"/>
      <w:tabs>
        <w:tab w:val="clear" w:pos="4677"/>
        <w:tab w:val="clear" w:pos="9355"/>
      </w:tabs>
      <w:jc w:val="center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FDE" w:rsidRPr="00A67236" w:rsidRDefault="00991FDE" w:rsidP="00A67236">
    <w:pPr>
      <w:pStyle w:val="a5"/>
      <w:tabs>
        <w:tab w:val="clear" w:pos="4677"/>
        <w:tab w:val="clear" w:pos="9355"/>
      </w:tabs>
      <w:jc w:val="center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rawingGridHorizontalSpacing w:val="10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ED6E1E"/>
    <w:rsid w:val="000011CA"/>
    <w:rsid w:val="00001D6A"/>
    <w:rsid w:val="000150DC"/>
    <w:rsid w:val="00020A29"/>
    <w:rsid w:val="0003423C"/>
    <w:rsid w:val="00035875"/>
    <w:rsid w:val="00035B02"/>
    <w:rsid w:val="0004248B"/>
    <w:rsid w:val="00043C18"/>
    <w:rsid w:val="00043C34"/>
    <w:rsid w:val="00063730"/>
    <w:rsid w:val="000814AC"/>
    <w:rsid w:val="000845C6"/>
    <w:rsid w:val="000850EB"/>
    <w:rsid w:val="000877A5"/>
    <w:rsid w:val="00087D06"/>
    <w:rsid w:val="000940FB"/>
    <w:rsid w:val="00094121"/>
    <w:rsid w:val="00094C8B"/>
    <w:rsid w:val="000B43B7"/>
    <w:rsid w:val="000C283D"/>
    <w:rsid w:val="000C4972"/>
    <w:rsid w:val="000D32C1"/>
    <w:rsid w:val="000D4C48"/>
    <w:rsid w:val="000E621E"/>
    <w:rsid w:val="000F1F84"/>
    <w:rsid w:val="000F4487"/>
    <w:rsid w:val="00100DE2"/>
    <w:rsid w:val="00104C1F"/>
    <w:rsid w:val="001101F9"/>
    <w:rsid w:val="001138C4"/>
    <w:rsid w:val="00114786"/>
    <w:rsid w:val="001156F8"/>
    <w:rsid w:val="0012655E"/>
    <w:rsid w:val="00130C11"/>
    <w:rsid w:val="00132B7B"/>
    <w:rsid w:val="00136EE0"/>
    <w:rsid w:val="0014443F"/>
    <w:rsid w:val="0014566A"/>
    <w:rsid w:val="0015169E"/>
    <w:rsid w:val="00155EFC"/>
    <w:rsid w:val="001606C7"/>
    <w:rsid w:val="00162C7B"/>
    <w:rsid w:val="001711F6"/>
    <w:rsid w:val="00175092"/>
    <w:rsid w:val="001752B1"/>
    <w:rsid w:val="00181A9E"/>
    <w:rsid w:val="00182422"/>
    <w:rsid w:val="00184407"/>
    <w:rsid w:val="001913BF"/>
    <w:rsid w:val="00193435"/>
    <w:rsid w:val="001B69FD"/>
    <w:rsid w:val="001B7A93"/>
    <w:rsid w:val="001C229B"/>
    <w:rsid w:val="001C47B5"/>
    <w:rsid w:val="001C7057"/>
    <w:rsid w:val="001D399B"/>
    <w:rsid w:val="001D5A2C"/>
    <w:rsid w:val="001E00A5"/>
    <w:rsid w:val="001E4883"/>
    <w:rsid w:val="001E6088"/>
    <w:rsid w:val="001F119A"/>
    <w:rsid w:val="001F4237"/>
    <w:rsid w:val="001F4528"/>
    <w:rsid w:val="0022070C"/>
    <w:rsid w:val="00220D49"/>
    <w:rsid w:val="0022399C"/>
    <w:rsid w:val="0022407A"/>
    <w:rsid w:val="00226C83"/>
    <w:rsid w:val="0023713A"/>
    <w:rsid w:val="0024073A"/>
    <w:rsid w:val="00246B2A"/>
    <w:rsid w:val="00252FA9"/>
    <w:rsid w:val="00255DF3"/>
    <w:rsid w:val="00256014"/>
    <w:rsid w:val="002635CA"/>
    <w:rsid w:val="00264295"/>
    <w:rsid w:val="00265DA1"/>
    <w:rsid w:val="002725E4"/>
    <w:rsid w:val="002739AB"/>
    <w:rsid w:val="00283DF6"/>
    <w:rsid w:val="0029386A"/>
    <w:rsid w:val="002A0EDB"/>
    <w:rsid w:val="002A5409"/>
    <w:rsid w:val="002B03CF"/>
    <w:rsid w:val="002B06C1"/>
    <w:rsid w:val="002B12C7"/>
    <w:rsid w:val="002B2076"/>
    <w:rsid w:val="002C4C62"/>
    <w:rsid w:val="002C7F83"/>
    <w:rsid w:val="002D7C9D"/>
    <w:rsid w:val="002F5630"/>
    <w:rsid w:val="00306DC9"/>
    <w:rsid w:val="00315895"/>
    <w:rsid w:val="00320712"/>
    <w:rsid w:val="00330779"/>
    <w:rsid w:val="00337045"/>
    <w:rsid w:val="003413DE"/>
    <w:rsid w:val="00344CA6"/>
    <w:rsid w:val="00355AB3"/>
    <w:rsid w:val="00360673"/>
    <w:rsid w:val="003622AF"/>
    <w:rsid w:val="003635DC"/>
    <w:rsid w:val="00370970"/>
    <w:rsid w:val="003735E1"/>
    <w:rsid w:val="00382153"/>
    <w:rsid w:val="003900FB"/>
    <w:rsid w:val="00395B15"/>
    <w:rsid w:val="003A16A2"/>
    <w:rsid w:val="003A49A7"/>
    <w:rsid w:val="003A6E36"/>
    <w:rsid w:val="003A72B0"/>
    <w:rsid w:val="003B45F1"/>
    <w:rsid w:val="003C1A32"/>
    <w:rsid w:val="003C7976"/>
    <w:rsid w:val="003D022E"/>
    <w:rsid w:val="003E3F2F"/>
    <w:rsid w:val="003E5C40"/>
    <w:rsid w:val="003F08EE"/>
    <w:rsid w:val="003F40E9"/>
    <w:rsid w:val="003F7793"/>
    <w:rsid w:val="004078F4"/>
    <w:rsid w:val="004143CE"/>
    <w:rsid w:val="00424B8C"/>
    <w:rsid w:val="00427B19"/>
    <w:rsid w:val="00441840"/>
    <w:rsid w:val="004479AB"/>
    <w:rsid w:val="004502B7"/>
    <w:rsid w:val="0045395C"/>
    <w:rsid w:val="00453B45"/>
    <w:rsid w:val="004633DD"/>
    <w:rsid w:val="00463F85"/>
    <w:rsid w:val="004742DA"/>
    <w:rsid w:val="004748B9"/>
    <w:rsid w:val="00476D6A"/>
    <w:rsid w:val="00482B3B"/>
    <w:rsid w:val="00495A3B"/>
    <w:rsid w:val="0049639E"/>
    <w:rsid w:val="004A770D"/>
    <w:rsid w:val="004B1FC2"/>
    <w:rsid w:val="004B326D"/>
    <w:rsid w:val="004B6FA5"/>
    <w:rsid w:val="004B7D66"/>
    <w:rsid w:val="004C2737"/>
    <w:rsid w:val="004C660D"/>
    <w:rsid w:val="004C7897"/>
    <w:rsid w:val="004D24D8"/>
    <w:rsid w:val="004D2F25"/>
    <w:rsid w:val="004E011C"/>
    <w:rsid w:val="004E3AE1"/>
    <w:rsid w:val="004E7827"/>
    <w:rsid w:val="004F2076"/>
    <w:rsid w:val="004F229D"/>
    <w:rsid w:val="004F645C"/>
    <w:rsid w:val="004F7DF4"/>
    <w:rsid w:val="00505853"/>
    <w:rsid w:val="0050778B"/>
    <w:rsid w:val="00512398"/>
    <w:rsid w:val="00514A87"/>
    <w:rsid w:val="0052232B"/>
    <w:rsid w:val="005252F0"/>
    <w:rsid w:val="00525450"/>
    <w:rsid w:val="0052675B"/>
    <w:rsid w:val="00527DEA"/>
    <w:rsid w:val="00536135"/>
    <w:rsid w:val="00537402"/>
    <w:rsid w:val="005400BC"/>
    <w:rsid w:val="00546921"/>
    <w:rsid w:val="005502B0"/>
    <w:rsid w:val="005541B5"/>
    <w:rsid w:val="00565FE0"/>
    <w:rsid w:val="00566A2C"/>
    <w:rsid w:val="00567308"/>
    <w:rsid w:val="005679FA"/>
    <w:rsid w:val="00580522"/>
    <w:rsid w:val="0058356A"/>
    <w:rsid w:val="005863F3"/>
    <w:rsid w:val="005961F5"/>
    <w:rsid w:val="005A4D7E"/>
    <w:rsid w:val="005B0508"/>
    <w:rsid w:val="005B0EE6"/>
    <w:rsid w:val="005B52AF"/>
    <w:rsid w:val="005C31A3"/>
    <w:rsid w:val="005C5225"/>
    <w:rsid w:val="005C527E"/>
    <w:rsid w:val="005C7915"/>
    <w:rsid w:val="005D56DB"/>
    <w:rsid w:val="005D6C37"/>
    <w:rsid w:val="005D6FDA"/>
    <w:rsid w:val="005D72F5"/>
    <w:rsid w:val="005E3033"/>
    <w:rsid w:val="005E3B58"/>
    <w:rsid w:val="006004AC"/>
    <w:rsid w:val="00602168"/>
    <w:rsid w:val="00604E54"/>
    <w:rsid w:val="006063C6"/>
    <w:rsid w:val="0061266C"/>
    <w:rsid w:val="006166D1"/>
    <w:rsid w:val="00620329"/>
    <w:rsid w:val="00625DD7"/>
    <w:rsid w:val="00626193"/>
    <w:rsid w:val="00632622"/>
    <w:rsid w:val="00635850"/>
    <w:rsid w:val="0063601D"/>
    <w:rsid w:val="00636F08"/>
    <w:rsid w:val="00652518"/>
    <w:rsid w:val="0066207E"/>
    <w:rsid w:val="00663E37"/>
    <w:rsid w:val="00672128"/>
    <w:rsid w:val="006759D2"/>
    <w:rsid w:val="00680AC8"/>
    <w:rsid w:val="00687ABF"/>
    <w:rsid w:val="00693748"/>
    <w:rsid w:val="006A3F83"/>
    <w:rsid w:val="006E09DD"/>
    <w:rsid w:val="006E38C8"/>
    <w:rsid w:val="006F0371"/>
    <w:rsid w:val="006F30E6"/>
    <w:rsid w:val="006F74EE"/>
    <w:rsid w:val="006F76BC"/>
    <w:rsid w:val="007027FD"/>
    <w:rsid w:val="00715998"/>
    <w:rsid w:val="00717C36"/>
    <w:rsid w:val="007248B7"/>
    <w:rsid w:val="007253B6"/>
    <w:rsid w:val="00730947"/>
    <w:rsid w:val="0073529C"/>
    <w:rsid w:val="0073671D"/>
    <w:rsid w:val="00740A19"/>
    <w:rsid w:val="007462C6"/>
    <w:rsid w:val="00751296"/>
    <w:rsid w:val="00771A95"/>
    <w:rsid w:val="00781F2E"/>
    <w:rsid w:val="0078353C"/>
    <w:rsid w:val="00786656"/>
    <w:rsid w:val="0079289D"/>
    <w:rsid w:val="00792D87"/>
    <w:rsid w:val="007931D1"/>
    <w:rsid w:val="00796201"/>
    <w:rsid w:val="007A0F6B"/>
    <w:rsid w:val="007A6951"/>
    <w:rsid w:val="007B19FA"/>
    <w:rsid w:val="007B3D00"/>
    <w:rsid w:val="007C47BE"/>
    <w:rsid w:val="007D564F"/>
    <w:rsid w:val="007E1210"/>
    <w:rsid w:val="007E4475"/>
    <w:rsid w:val="007E7BB5"/>
    <w:rsid w:val="008026AC"/>
    <w:rsid w:val="00833C3C"/>
    <w:rsid w:val="00836FE5"/>
    <w:rsid w:val="00845A67"/>
    <w:rsid w:val="008522BC"/>
    <w:rsid w:val="00861A2C"/>
    <w:rsid w:val="008774B4"/>
    <w:rsid w:val="00883810"/>
    <w:rsid w:val="008925EA"/>
    <w:rsid w:val="008A064A"/>
    <w:rsid w:val="008C3357"/>
    <w:rsid w:val="008C33D4"/>
    <w:rsid w:val="008D131C"/>
    <w:rsid w:val="008D1BE0"/>
    <w:rsid w:val="008D39D6"/>
    <w:rsid w:val="008D608D"/>
    <w:rsid w:val="008D7BFE"/>
    <w:rsid w:val="008D7FAB"/>
    <w:rsid w:val="008E002C"/>
    <w:rsid w:val="008E0DA4"/>
    <w:rsid w:val="008F045B"/>
    <w:rsid w:val="008F6281"/>
    <w:rsid w:val="00902A24"/>
    <w:rsid w:val="009109F4"/>
    <w:rsid w:val="009118C8"/>
    <w:rsid w:val="009177EE"/>
    <w:rsid w:val="00933E15"/>
    <w:rsid w:val="009363D6"/>
    <w:rsid w:val="00951CB4"/>
    <w:rsid w:val="00953F13"/>
    <w:rsid w:val="009614D3"/>
    <w:rsid w:val="00961DD0"/>
    <w:rsid w:val="00962974"/>
    <w:rsid w:val="0096723B"/>
    <w:rsid w:val="00974FB3"/>
    <w:rsid w:val="00975D9C"/>
    <w:rsid w:val="009816E4"/>
    <w:rsid w:val="00984077"/>
    <w:rsid w:val="009907CA"/>
    <w:rsid w:val="009916B5"/>
    <w:rsid w:val="00991FDE"/>
    <w:rsid w:val="0099260D"/>
    <w:rsid w:val="0099625F"/>
    <w:rsid w:val="009B2245"/>
    <w:rsid w:val="009B3254"/>
    <w:rsid w:val="009B73EA"/>
    <w:rsid w:val="009C36AF"/>
    <w:rsid w:val="009C7545"/>
    <w:rsid w:val="009C7CA1"/>
    <w:rsid w:val="009E49B1"/>
    <w:rsid w:val="009E5C20"/>
    <w:rsid w:val="009E6387"/>
    <w:rsid w:val="009F37C1"/>
    <w:rsid w:val="00A05ED8"/>
    <w:rsid w:val="00A07682"/>
    <w:rsid w:val="00A07E07"/>
    <w:rsid w:val="00A12154"/>
    <w:rsid w:val="00A13A59"/>
    <w:rsid w:val="00A37293"/>
    <w:rsid w:val="00A4166D"/>
    <w:rsid w:val="00A42847"/>
    <w:rsid w:val="00A54700"/>
    <w:rsid w:val="00A66E00"/>
    <w:rsid w:val="00A67236"/>
    <w:rsid w:val="00A800B4"/>
    <w:rsid w:val="00A80B3A"/>
    <w:rsid w:val="00A825CA"/>
    <w:rsid w:val="00A84EEA"/>
    <w:rsid w:val="00AA78C9"/>
    <w:rsid w:val="00AB4E5F"/>
    <w:rsid w:val="00AB577B"/>
    <w:rsid w:val="00AC234E"/>
    <w:rsid w:val="00AC7C95"/>
    <w:rsid w:val="00AD0E9F"/>
    <w:rsid w:val="00AD451A"/>
    <w:rsid w:val="00AD6508"/>
    <w:rsid w:val="00AD6AEC"/>
    <w:rsid w:val="00AE2368"/>
    <w:rsid w:val="00AE499E"/>
    <w:rsid w:val="00AF4181"/>
    <w:rsid w:val="00AF62E4"/>
    <w:rsid w:val="00B00405"/>
    <w:rsid w:val="00B014C4"/>
    <w:rsid w:val="00B0444D"/>
    <w:rsid w:val="00B04B5D"/>
    <w:rsid w:val="00B05D39"/>
    <w:rsid w:val="00B12524"/>
    <w:rsid w:val="00B16D0F"/>
    <w:rsid w:val="00B17404"/>
    <w:rsid w:val="00B376EA"/>
    <w:rsid w:val="00B40DA1"/>
    <w:rsid w:val="00B43725"/>
    <w:rsid w:val="00B4501D"/>
    <w:rsid w:val="00B545A8"/>
    <w:rsid w:val="00B5493A"/>
    <w:rsid w:val="00B55370"/>
    <w:rsid w:val="00B55A29"/>
    <w:rsid w:val="00B60130"/>
    <w:rsid w:val="00B6221B"/>
    <w:rsid w:val="00B63290"/>
    <w:rsid w:val="00B63ABE"/>
    <w:rsid w:val="00B86E23"/>
    <w:rsid w:val="00B87A62"/>
    <w:rsid w:val="00B94A64"/>
    <w:rsid w:val="00B951D5"/>
    <w:rsid w:val="00B9668F"/>
    <w:rsid w:val="00BA157D"/>
    <w:rsid w:val="00BA1878"/>
    <w:rsid w:val="00BA1C61"/>
    <w:rsid w:val="00BC2465"/>
    <w:rsid w:val="00BD5BCC"/>
    <w:rsid w:val="00BE3785"/>
    <w:rsid w:val="00BE688E"/>
    <w:rsid w:val="00BF1C78"/>
    <w:rsid w:val="00BF48AC"/>
    <w:rsid w:val="00C03D81"/>
    <w:rsid w:val="00C1112C"/>
    <w:rsid w:val="00C14E12"/>
    <w:rsid w:val="00C2349A"/>
    <w:rsid w:val="00C24B89"/>
    <w:rsid w:val="00C2658F"/>
    <w:rsid w:val="00C32114"/>
    <w:rsid w:val="00C3679F"/>
    <w:rsid w:val="00C36A54"/>
    <w:rsid w:val="00C37872"/>
    <w:rsid w:val="00C4449A"/>
    <w:rsid w:val="00C460C4"/>
    <w:rsid w:val="00C56EF5"/>
    <w:rsid w:val="00C60693"/>
    <w:rsid w:val="00C6238E"/>
    <w:rsid w:val="00C66CF0"/>
    <w:rsid w:val="00C824F8"/>
    <w:rsid w:val="00C8605C"/>
    <w:rsid w:val="00C90BF4"/>
    <w:rsid w:val="00C92542"/>
    <w:rsid w:val="00C9386B"/>
    <w:rsid w:val="00C95808"/>
    <w:rsid w:val="00C95A57"/>
    <w:rsid w:val="00CA415B"/>
    <w:rsid w:val="00CA6ED4"/>
    <w:rsid w:val="00CB3205"/>
    <w:rsid w:val="00CB6703"/>
    <w:rsid w:val="00CD06D2"/>
    <w:rsid w:val="00CD128C"/>
    <w:rsid w:val="00CD1C98"/>
    <w:rsid w:val="00CD42DE"/>
    <w:rsid w:val="00CD51EB"/>
    <w:rsid w:val="00CD59CF"/>
    <w:rsid w:val="00CD71F2"/>
    <w:rsid w:val="00CE1A14"/>
    <w:rsid w:val="00CE3F2B"/>
    <w:rsid w:val="00CE5981"/>
    <w:rsid w:val="00CF4178"/>
    <w:rsid w:val="00D05472"/>
    <w:rsid w:val="00D10B3D"/>
    <w:rsid w:val="00D125D6"/>
    <w:rsid w:val="00D14CFD"/>
    <w:rsid w:val="00D20E42"/>
    <w:rsid w:val="00D2546F"/>
    <w:rsid w:val="00D27A7E"/>
    <w:rsid w:val="00D31965"/>
    <w:rsid w:val="00D43D9A"/>
    <w:rsid w:val="00D601D5"/>
    <w:rsid w:val="00D65145"/>
    <w:rsid w:val="00D7151A"/>
    <w:rsid w:val="00D725FE"/>
    <w:rsid w:val="00D77207"/>
    <w:rsid w:val="00D81D73"/>
    <w:rsid w:val="00DA3230"/>
    <w:rsid w:val="00DA6C21"/>
    <w:rsid w:val="00DB54A7"/>
    <w:rsid w:val="00DD33DA"/>
    <w:rsid w:val="00DE06F1"/>
    <w:rsid w:val="00DE1017"/>
    <w:rsid w:val="00DE3404"/>
    <w:rsid w:val="00DE731B"/>
    <w:rsid w:val="00DF178B"/>
    <w:rsid w:val="00DF3EEC"/>
    <w:rsid w:val="00DF4422"/>
    <w:rsid w:val="00E000F0"/>
    <w:rsid w:val="00E00278"/>
    <w:rsid w:val="00E0547F"/>
    <w:rsid w:val="00E05AD1"/>
    <w:rsid w:val="00E2270C"/>
    <w:rsid w:val="00E35F64"/>
    <w:rsid w:val="00E36D86"/>
    <w:rsid w:val="00E43670"/>
    <w:rsid w:val="00E54944"/>
    <w:rsid w:val="00E557CC"/>
    <w:rsid w:val="00E73260"/>
    <w:rsid w:val="00E81D26"/>
    <w:rsid w:val="00E90155"/>
    <w:rsid w:val="00E94791"/>
    <w:rsid w:val="00EA000C"/>
    <w:rsid w:val="00EA2E76"/>
    <w:rsid w:val="00EA5769"/>
    <w:rsid w:val="00EB197F"/>
    <w:rsid w:val="00EB3659"/>
    <w:rsid w:val="00EB42B6"/>
    <w:rsid w:val="00EC29D0"/>
    <w:rsid w:val="00EC5042"/>
    <w:rsid w:val="00EC584C"/>
    <w:rsid w:val="00ED2082"/>
    <w:rsid w:val="00ED6E1E"/>
    <w:rsid w:val="00EE37F5"/>
    <w:rsid w:val="00EF07D9"/>
    <w:rsid w:val="00EF45EB"/>
    <w:rsid w:val="00EF6DBC"/>
    <w:rsid w:val="00F02A5E"/>
    <w:rsid w:val="00F123B7"/>
    <w:rsid w:val="00F146BF"/>
    <w:rsid w:val="00F31812"/>
    <w:rsid w:val="00F330CB"/>
    <w:rsid w:val="00F41981"/>
    <w:rsid w:val="00F42A90"/>
    <w:rsid w:val="00F44131"/>
    <w:rsid w:val="00F60EA9"/>
    <w:rsid w:val="00F70DA3"/>
    <w:rsid w:val="00F73B19"/>
    <w:rsid w:val="00F77CF9"/>
    <w:rsid w:val="00F80DB1"/>
    <w:rsid w:val="00F835AF"/>
    <w:rsid w:val="00F8370E"/>
    <w:rsid w:val="00F93FE6"/>
    <w:rsid w:val="00F9445F"/>
    <w:rsid w:val="00F959A4"/>
    <w:rsid w:val="00F95CC3"/>
    <w:rsid w:val="00F96C4B"/>
    <w:rsid w:val="00FB1B62"/>
    <w:rsid w:val="00FB5F7F"/>
    <w:rsid w:val="00FC26AD"/>
    <w:rsid w:val="00FC7FF0"/>
    <w:rsid w:val="00FD4FE5"/>
    <w:rsid w:val="00FF142A"/>
    <w:rsid w:val="00FF5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E1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5B02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035B02"/>
    <w:rPr>
      <w:sz w:val="28"/>
      <w:szCs w:val="24"/>
    </w:rPr>
  </w:style>
  <w:style w:type="paragraph" w:customStyle="1" w:styleId="ConsPlusNormal">
    <w:name w:val="ConsPlusNormal"/>
    <w:rsid w:val="00035B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035B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5B02"/>
  </w:style>
  <w:style w:type="paragraph" w:styleId="a7">
    <w:name w:val="footer"/>
    <w:basedOn w:val="a"/>
    <w:link w:val="a8"/>
    <w:rsid w:val="00035B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35B02"/>
  </w:style>
  <w:style w:type="paragraph" w:styleId="a9">
    <w:name w:val="Balloon Text"/>
    <w:basedOn w:val="a"/>
    <w:link w:val="aa"/>
    <w:uiPriority w:val="99"/>
    <w:unhideWhenUsed/>
    <w:rsid w:val="009363D6"/>
    <w:pPr>
      <w:widowControl/>
      <w:autoSpaceDE/>
      <w:autoSpaceDN/>
      <w:adjustRightInd/>
      <w:jc w:val="center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rsid w:val="009363D6"/>
    <w:rPr>
      <w:rFonts w:ascii="Tahoma" w:eastAsia="Calibri" w:hAnsi="Tahoma" w:cs="Tahoma"/>
      <w:sz w:val="16"/>
      <w:szCs w:val="16"/>
      <w:lang w:eastAsia="en-US"/>
    </w:rPr>
  </w:style>
  <w:style w:type="paragraph" w:customStyle="1" w:styleId="ab">
    <w:name w:val="Содержимое таблицы"/>
    <w:basedOn w:val="a"/>
    <w:rsid w:val="009363D6"/>
    <w:pPr>
      <w:widowControl/>
      <w:suppressLineNumbers/>
      <w:suppressAutoHyphens/>
      <w:autoSpaceDE/>
      <w:autoSpaceDN/>
      <w:adjustRightInd/>
    </w:pPr>
    <w:rPr>
      <w:sz w:val="24"/>
      <w:szCs w:val="24"/>
      <w:lang w:eastAsia="ar-SA"/>
    </w:rPr>
  </w:style>
  <w:style w:type="paragraph" w:styleId="ac">
    <w:name w:val="Normal (Web)"/>
    <w:basedOn w:val="a"/>
    <w:rsid w:val="00C60693"/>
    <w:pPr>
      <w:widowControl/>
      <w:autoSpaceDE/>
      <w:autoSpaceDN/>
      <w:adjustRightInd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256014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8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потребит.сферы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Ups-1</dc:creator>
  <cp:lastModifiedBy>Petia</cp:lastModifiedBy>
  <cp:revision>2</cp:revision>
  <cp:lastPrinted>2019-05-21T05:21:00Z</cp:lastPrinted>
  <dcterms:created xsi:type="dcterms:W3CDTF">2022-06-14T11:42:00Z</dcterms:created>
  <dcterms:modified xsi:type="dcterms:W3CDTF">2022-06-14T11:42:00Z</dcterms:modified>
</cp:coreProperties>
</file>