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8" w:rsidRPr="00A35528" w:rsidRDefault="00A35528" w:rsidP="00A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АФИША ЕЖЕНЕДЕЛЬНЫХ МЕРО</w:t>
      </w:r>
      <w:r w:rsidR="008E7098" w:rsidRPr="00A35528">
        <w:rPr>
          <w:rFonts w:ascii="Times New Roman" w:hAnsi="Times New Roman" w:cs="Times New Roman"/>
          <w:sz w:val="28"/>
          <w:szCs w:val="28"/>
        </w:rPr>
        <w:t>ПРИЯТИЙ</w:t>
      </w:r>
    </w:p>
    <w:p w:rsidR="00A35528" w:rsidRDefault="00A35528" w:rsidP="00A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в МКУ СДК «Юбилейном»</w:t>
      </w:r>
      <w:r w:rsidR="008E7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94"/>
        <w:gridCol w:w="2793"/>
        <w:gridCol w:w="4599"/>
        <w:gridCol w:w="3696"/>
      </w:tblGrid>
      <w:tr w:rsidR="00A35528" w:rsidTr="00627BC0">
        <w:trPr>
          <w:trHeight w:val="1125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(адрес)</w:t>
            </w:r>
          </w:p>
        </w:tc>
      </w:tr>
      <w:tr w:rsidR="00A35528" w:rsidTr="00627BC0">
        <w:trPr>
          <w:trHeight w:val="1561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70204E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355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студии рисования МКУ СДК «Юбилейный» «Радуга красок»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СДК «Юбилейный», пос. Бичевой,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3</w:t>
            </w:r>
          </w:p>
        </w:tc>
      </w:tr>
      <w:tr w:rsidR="00A35528" w:rsidTr="00627BC0">
        <w:trPr>
          <w:trHeight w:val="1561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765AF5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5528">
              <w:rPr>
                <w:rFonts w:ascii="Times New Roman" w:hAnsi="Times New Roman" w:cs="Times New Roman"/>
                <w:sz w:val="28"/>
                <w:szCs w:val="28"/>
              </w:rPr>
              <w:t>.01.2022г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спортивное развлечение</w:t>
            </w:r>
            <w:r w:rsidR="00765AF5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СДК «Юбилейный», пос. Бичевой,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3</w:t>
            </w:r>
          </w:p>
        </w:tc>
      </w:tr>
      <w:tr w:rsidR="00A35528" w:rsidTr="00627BC0">
        <w:trPr>
          <w:trHeight w:val="1561"/>
        </w:trPr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765AF5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528">
              <w:rPr>
                <w:rFonts w:ascii="Times New Roman" w:hAnsi="Times New Roman" w:cs="Times New Roman"/>
                <w:sz w:val="28"/>
                <w:szCs w:val="28"/>
              </w:rPr>
              <w:t>.01.2022г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70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 «Затейники», «</w:t>
            </w:r>
            <w:r w:rsidR="0070204E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528" w:rsidRDefault="00A35528" w:rsidP="00627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СДК «Юбилейный», пос. Бичевой,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3</w:t>
            </w:r>
          </w:p>
        </w:tc>
      </w:tr>
    </w:tbl>
    <w:p w:rsidR="008E7098" w:rsidRDefault="008E7098" w:rsidP="00A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E031E" w:rsidRPr="00A35528" w:rsidRDefault="008E7098">
      <w:pPr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 xml:space="preserve">Директор МКУ СДК «Юбилейный»                                                                                                 Проценко </w:t>
      </w:r>
      <w:proofErr w:type="gramStart"/>
      <w:r w:rsidRPr="00A35528">
        <w:rPr>
          <w:rFonts w:ascii="Times New Roman" w:hAnsi="Times New Roman" w:cs="Times New Roman"/>
          <w:sz w:val="28"/>
          <w:szCs w:val="28"/>
        </w:rPr>
        <w:t>С. И</w:t>
      </w:r>
      <w:proofErr w:type="gramEnd"/>
      <w:r w:rsidRPr="00A35528">
        <w:rPr>
          <w:rFonts w:ascii="Times New Roman" w:hAnsi="Times New Roman" w:cs="Times New Roman"/>
          <w:sz w:val="28"/>
          <w:szCs w:val="28"/>
        </w:rPr>
        <w:t>.</w:t>
      </w:r>
    </w:p>
    <w:p w:rsidR="008E7098" w:rsidRPr="00A35528" w:rsidRDefault="008E7098">
      <w:pPr>
        <w:rPr>
          <w:rFonts w:ascii="Times New Roman" w:hAnsi="Times New Roman" w:cs="Times New Roman"/>
          <w:sz w:val="28"/>
          <w:szCs w:val="28"/>
        </w:rPr>
      </w:pPr>
      <w:r w:rsidRPr="00A35528">
        <w:rPr>
          <w:rFonts w:ascii="Times New Roman" w:hAnsi="Times New Roman" w:cs="Times New Roman"/>
          <w:sz w:val="28"/>
          <w:szCs w:val="28"/>
        </w:rPr>
        <w:t>Пос. Бичевой</w:t>
      </w:r>
    </w:p>
    <w:sectPr w:rsidR="008E7098" w:rsidRPr="00A35528" w:rsidSect="008E7098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098"/>
    <w:rsid w:val="001D487F"/>
    <w:rsid w:val="0070204E"/>
    <w:rsid w:val="00765AF5"/>
    <w:rsid w:val="008E7098"/>
    <w:rsid w:val="00A35528"/>
    <w:rsid w:val="00C22C87"/>
    <w:rsid w:val="00E540BB"/>
    <w:rsid w:val="00EA79A6"/>
    <w:rsid w:val="00F80192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О_В</dc:creator>
  <cp:keywords/>
  <dc:description/>
  <cp:lastModifiedBy>Куликова О_В</cp:lastModifiedBy>
  <cp:revision>4</cp:revision>
  <dcterms:created xsi:type="dcterms:W3CDTF">2022-01-13T11:51:00Z</dcterms:created>
  <dcterms:modified xsi:type="dcterms:W3CDTF">2022-02-03T06:59:00Z</dcterms:modified>
</cp:coreProperties>
</file>