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"/>
        <w:tblW w:w="14425" w:type="dxa"/>
        <w:tblLayout w:type="fixed"/>
        <w:tblLook w:val="00A0"/>
      </w:tblPr>
      <w:tblGrid>
        <w:gridCol w:w="10031"/>
        <w:gridCol w:w="4394"/>
      </w:tblGrid>
      <w:tr w:rsidR="00B52D22" w:rsidRPr="00720D14" w:rsidTr="00DC1031">
        <w:trPr>
          <w:trHeight w:val="1541"/>
        </w:trPr>
        <w:tc>
          <w:tcPr>
            <w:tcW w:w="10031" w:type="dxa"/>
          </w:tcPr>
          <w:p w:rsidR="00B52D22" w:rsidRPr="00720D14" w:rsidRDefault="00B52D22" w:rsidP="00DC1031">
            <w:pPr>
              <w:pStyle w:val="NoSpacing"/>
              <w:spacing w:line="276" w:lineRule="auto"/>
            </w:pPr>
            <w:r w:rsidRPr="00720D14">
              <w:t>СОГЛАСОВАНО:</w:t>
            </w:r>
          </w:p>
          <w:p w:rsidR="00B52D22" w:rsidRDefault="00B52D22" w:rsidP="00DC1031">
            <w:pPr>
              <w:pStyle w:val="NoSpacing"/>
              <w:spacing w:line="276" w:lineRule="auto"/>
            </w:pPr>
            <w:r>
              <w:t>Г</w:t>
            </w:r>
            <w:r w:rsidRPr="00720D14">
              <w:t>лав</w:t>
            </w:r>
            <w:r>
              <w:t>а</w:t>
            </w:r>
          </w:p>
          <w:p w:rsidR="00B52D22" w:rsidRDefault="00B52D22" w:rsidP="00DC1031">
            <w:pPr>
              <w:pStyle w:val="NoSpacing"/>
              <w:spacing w:line="276" w:lineRule="auto"/>
            </w:pPr>
            <w:r>
              <w:t xml:space="preserve"> Восточного сельского</w:t>
            </w:r>
            <w:r w:rsidRPr="00720D14">
              <w:t xml:space="preserve"> поселения</w:t>
            </w:r>
          </w:p>
          <w:p w:rsidR="00B52D22" w:rsidRPr="00720D14" w:rsidRDefault="00B52D22" w:rsidP="00DC1031">
            <w:pPr>
              <w:pStyle w:val="NoSpacing"/>
              <w:spacing w:line="276" w:lineRule="auto"/>
              <w:jc w:val="both"/>
            </w:pPr>
            <w:proofErr w:type="spellStart"/>
            <w:r>
              <w:t>_______________В.В.Запорожец</w:t>
            </w:r>
            <w:proofErr w:type="spellEnd"/>
            <w:r>
              <w:t xml:space="preserve">                           </w:t>
            </w:r>
            <w:r w:rsidRPr="00720D14">
              <w:t xml:space="preserve">                                             </w:t>
            </w:r>
          </w:p>
        </w:tc>
        <w:tc>
          <w:tcPr>
            <w:tcW w:w="4394" w:type="dxa"/>
          </w:tcPr>
          <w:p w:rsidR="00B52D22" w:rsidRPr="00720D14" w:rsidRDefault="00B52D22" w:rsidP="00DC1031">
            <w:pPr>
              <w:pStyle w:val="NoSpacing"/>
              <w:spacing w:line="276" w:lineRule="auto"/>
              <w:rPr>
                <w:lang w:eastAsia="en-US"/>
              </w:rPr>
            </w:pPr>
            <w:r w:rsidRPr="00720D14">
              <w:rPr>
                <w:lang w:eastAsia="en-US"/>
              </w:rPr>
              <w:t>УТВЕРЖДАЮ:</w:t>
            </w:r>
          </w:p>
          <w:p w:rsidR="00B52D22" w:rsidRDefault="00B52D22" w:rsidP="00DC1031">
            <w:pPr>
              <w:pStyle w:val="NoSpac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B52D22" w:rsidRDefault="00B52D22" w:rsidP="00DC1031">
            <w:pPr>
              <w:pStyle w:val="NoSpac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 СДК «Юбилейный»             </w:t>
            </w:r>
          </w:p>
          <w:p w:rsidR="00B52D22" w:rsidRPr="00720D14" w:rsidRDefault="00B52D22" w:rsidP="00DC1031">
            <w:pPr>
              <w:pStyle w:val="NoSpacing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proofErr w:type="spellStart"/>
            <w:r w:rsidRPr="00720D14">
              <w:rPr>
                <w:lang w:eastAsia="en-US"/>
              </w:rPr>
              <w:t>____________</w:t>
            </w:r>
            <w:r>
              <w:rPr>
                <w:lang w:eastAsia="en-US"/>
              </w:rPr>
              <w:t>____С.И.Проценко</w:t>
            </w:r>
            <w:proofErr w:type="spellEnd"/>
          </w:p>
        </w:tc>
      </w:tr>
    </w:tbl>
    <w:p w:rsidR="00B52D22" w:rsidRDefault="00B52D22" w:rsidP="00B52D22">
      <w:pPr>
        <w:rPr>
          <w:b/>
          <w:sz w:val="28"/>
        </w:rPr>
      </w:pPr>
    </w:p>
    <w:p w:rsidR="00B52D22" w:rsidRPr="007972ED" w:rsidRDefault="00B52D22" w:rsidP="00B52D2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7972ED">
        <w:rPr>
          <w:b/>
          <w:sz w:val="28"/>
        </w:rPr>
        <w:t>План</w:t>
      </w:r>
      <w:r w:rsidRPr="00B22D08">
        <w:rPr>
          <w:b/>
          <w:sz w:val="28"/>
        </w:rPr>
        <w:t xml:space="preserve"> </w:t>
      </w:r>
      <w:r w:rsidRPr="007972ED">
        <w:rPr>
          <w:b/>
          <w:sz w:val="28"/>
        </w:rPr>
        <w:t>мероприятий</w:t>
      </w:r>
    </w:p>
    <w:p w:rsidR="00B52D22" w:rsidRDefault="00B52D22" w:rsidP="00B52D22">
      <w:pPr>
        <w:jc w:val="center"/>
        <w:rPr>
          <w:b/>
          <w:sz w:val="28"/>
        </w:rPr>
      </w:pPr>
      <w:r>
        <w:rPr>
          <w:b/>
          <w:sz w:val="28"/>
        </w:rPr>
        <w:t>в МКУ СДК «Юбилейный»</w:t>
      </w:r>
    </w:p>
    <w:p w:rsidR="00B52D22" w:rsidRDefault="00B52D22" w:rsidP="00B52D22">
      <w:pPr>
        <w:jc w:val="center"/>
        <w:rPr>
          <w:b/>
          <w:sz w:val="28"/>
        </w:rPr>
      </w:pPr>
      <w:r>
        <w:rPr>
          <w:b/>
          <w:sz w:val="28"/>
        </w:rPr>
        <w:t xml:space="preserve"> Восточного </w:t>
      </w:r>
      <w:r w:rsidRPr="007972ED">
        <w:rPr>
          <w:b/>
          <w:sz w:val="28"/>
        </w:rPr>
        <w:t>сельского поселения Ленинградского района</w:t>
      </w:r>
    </w:p>
    <w:p w:rsidR="00B52D22" w:rsidRDefault="00B52D22" w:rsidP="00B52D22">
      <w:pPr>
        <w:jc w:val="center"/>
        <w:rPr>
          <w:b/>
          <w:sz w:val="28"/>
        </w:rPr>
      </w:pPr>
      <w:r w:rsidRPr="007972ED">
        <w:rPr>
          <w:b/>
          <w:sz w:val="28"/>
        </w:rPr>
        <w:t xml:space="preserve">на </w:t>
      </w:r>
      <w:r>
        <w:rPr>
          <w:b/>
          <w:sz w:val="28"/>
        </w:rPr>
        <w:t xml:space="preserve">март </w:t>
      </w:r>
      <w:r w:rsidRPr="007972ED">
        <w:rPr>
          <w:b/>
          <w:sz w:val="28"/>
        </w:rPr>
        <w:t>20</w:t>
      </w:r>
      <w:r>
        <w:rPr>
          <w:b/>
          <w:sz w:val="28"/>
        </w:rPr>
        <w:t>20</w:t>
      </w:r>
      <w:r w:rsidRPr="007972ED">
        <w:rPr>
          <w:b/>
          <w:sz w:val="28"/>
        </w:rPr>
        <w:t xml:space="preserve"> г.</w:t>
      </w:r>
    </w:p>
    <w:p w:rsidR="00B52D22" w:rsidRPr="005865EA" w:rsidRDefault="00B52D22" w:rsidP="00B52D2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B52D22" w:rsidRDefault="00B52D22" w:rsidP="00B52D22">
      <w:pPr>
        <w:jc w:val="center"/>
        <w:rPr>
          <w:b/>
          <w:sz w:val="28"/>
        </w:rPr>
      </w:pPr>
    </w:p>
    <w:p w:rsidR="00B52D22" w:rsidRPr="00D21501" w:rsidRDefault="00B52D22" w:rsidP="00B52D22">
      <w:pPr>
        <w:jc w:val="center"/>
        <w:rPr>
          <w:b/>
          <w:sz w:val="6"/>
          <w:szCs w:val="6"/>
        </w:rPr>
      </w:pPr>
    </w:p>
    <w:tbl>
      <w:tblPr>
        <w:tblW w:w="14940" w:type="dxa"/>
        <w:tblInd w:w="-432" w:type="dxa"/>
        <w:tblLayout w:type="fixed"/>
        <w:tblLook w:val="0000"/>
      </w:tblPr>
      <w:tblGrid>
        <w:gridCol w:w="1582"/>
        <w:gridCol w:w="4320"/>
        <w:gridCol w:w="2160"/>
        <w:gridCol w:w="2160"/>
        <w:gridCol w:w="2340"/>
        <w:gridCol w:w="2378"/>
      </w:tblGrid>
      <w:tr w:rsidR="00B52D22" w:rsidRPr="00B22D08" w:rsidTr="00DC1031">
        <w:trPr>
          <w:trHeight w:val="95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Pr="0089317D" w:rsidRDefault="00B52D22" w:rsidP="00DC1031">
            <w:pPr>
              <w:snapToGrid w:val="0"/>
              <w:jc w:val="center"/>
              <w:rPr>
                <w:b/>
              </w:rPr>
            </w:pPr>
            <w:r w:rsidRPr="0089317D">
              <w:rPr>
                <w:b/>
              </w:rPr>
              <w:t>Дата проведения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Pr="0089317D" w:rsidRDefault="00B52D22" w:rsidP="00DC1031">
            <w:pPr>
              <w:jc w:val="center"/>
              <w:rPr>
                <w:b/>
              </w:rPr>
            </w:pPr>
            <w:r w:rsidRPr="0089317D">
              <w:rPr>
                <w:b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Pr="0089317D" w:rsidRDefault="00B52D22" w:rsidP="00DC1031">
            <w:pPr>
              <w:snapToGrid w:val="0"/>
              <w:jc w:val="center"/>
              <w:rPr>
                <w:b/>
              </w:rPr>
            </w:pPr>
            <w:r w:rsidRPr="0089317D">
              <w:rPr>
                <w:b/>
              </w:rPr>
              <w:t>Время и место проведения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Pr="0089317D" w:rsidRDefault="00B52D22" w:rsidP="00DC1031">
            <w:pPr>
              <w:snapToGrid w:val="0"/>
              <w:jc w:val="center"/>
              <w:rPr>
                <w:b/>
              </w:rPr>
            </w:pPr>
            <w:r w:rsidRPr="0089317D">
              <w:rPr>
                <w:b/>
              </w:rPr>
              <w:t>Участие главы поселения, приглашенные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Pr="0089317D" w:rsidRDefault="00B52D22" w:rsidP="00DC1031">
            <w:pPr>
              <w:snapToGrid w:val="0"/>
              <w:ind w:right="150"/>
              <w:jc w:val="center"/>
              <w:rPr>
                <w:b/>
              </w:rPr>
            </w:pPr>
            <w:r>
              <w:rPr>
                <w:b/>
              </w:rPr>
              <w:t>Предполагаемая аудитория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D22" w:rsidRPr="0089317D" w:rsidRDefault="00B52D22" w:rsidP="00DC1031">
            <w:pPr>
              <w:snapToGrid w:val="0"/>
              <w:ind w:right="150"/>
              <w:jc w:val="center"/>
              <w:rPr>
                <w:b/>
              </w:rPr>
            </w:pPr>
            <w:r w:rsidRPr="0089317D">
              <w:rPr>
                <w:b/>
              </w:rPr>
              <w:t>Ответственный</w:t>
            </w:r>
          </w:p>
        </w:tc>
      </w:tr>
      <w:tr w:rsidR="00B52D22" w:rsidRPr="00B22D08" w:rsidTr="00DC1031">
        <w:trPr>
          <w:trHeight w:val="95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Pr="003D32A4" w:rsidRDefault="00B52D22" w:rsidP="00DC1031">
            <w:pPr>
              <w:snapToGrid w:val="0"/>
              <w:jc w:val="center"/>
            </w:pPr>
            <w:r w:rsidRPr="003D32A4">
              <w:t>05.</w:t>
            </w:r>
            <w:r>
              <w:t>03.2020г.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Pr="003D32A4" w:rsidRDefault="00B52D22" w:rsidP="00DC1031">
            <w:pPr>
              <w:jc w:val="center"/>
            </w:pPr>
            <w:r>
              <w:t>Огонек для пенсионеров «О, женщина, ты королева»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Default="00B52D22" w:rsidP="00DC1031">
            <w:pPr>
              <w:snapToGrid w:val="0"/>
              <w:jc w:val="center"/>
            </w:pPr>
            <w:r w:rsidRPr="003D32A4">
              <w:t>15.00ч</w:t>
            </w:r>
          </w:p>
          <w:p w:rsidR="00B52D22" w:rsidRPr="003D32A4" w:rsidRDefault="00B52D22" w:rsidP="00DC1031">
            <w:pPr>
              <w:snapToGrid w:val="0"/>
              <w:jc w:val="center"/>
            </w:pPr>
            <w:r>
              <w:t>СДК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Pr="003D32A4" w:rsidRDefault="00B52D22" w:rsidP="00DC1031">
            <w:pPr>
              <w:snapToGrid w:val="0"/>
              <w:jc w:val="center"/>
            </w:pPr>
            <w:r>
              <w:t>Глава Запорожец В.В.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Pr="003D32A4" w:rsidRDefault="00B52D22" w:rsidP="00DC1031">
            <w:pPr>
              <w:snapToGrid w:val="0"/>
              <w:ind w:right="150"/>
              <w:jc w:val="center"/>
            </w:pPr>
            <w:r>
              <w:t>Танцевальный зал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D22" w:rsidRDefault="00B52D22" w:rsidP="00DC1031">
            <w:pPr>
              <w:snapToGrid w:val="0"/>
              <w:ind w:right="150"/>
              <w:jc w:val="center"/>
            </w:pPr>
            <w:r>
              <w:t>Литвиненко В.С.</w:t>
            </w:r>
          </w:p>
          <w:p w:rsidR="00B52D22" w:rsidRPr="003D32A4" w:rsidRDefault="00B52D22" w:rsidP="00DC1031">
            <w:pPr>
              <w:snapToGrid w:val="0"/>
              <w:ind w:right="150"/>
              <w:jc w:val="center"/>
            </w:pPr>
            <w:proofErr w:type="spellStart"/>
            <w:r>
              <w:t>Квач</w:t>
            </w:r>
            <w:proofErr w:type="spellEnd"/>
            <w:r>
              <w:t xml:space="preserve"> Л.М.</w:t>
            </w:r>
          </w:p>
        </w:tc>
      </w:tr>
      <w:tr w:rsidR="00B52D22" w:rsidRPr="00B22D08" w:rsidTr="00DC1031">
        <w:trPr>
          <w:trHeight w:val="95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Pr="003D32A4" w:rsidRDefault="00B52D22" w:rsidP="00DC1031">
            <w:pPr>
              <w:snapToGrid w:val="0"/>
              <w:jc w:val="center"/>
            </w:pPr>
            <w:r>
              <w:t>06.03.2020г.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Default="00B52D22" w:rsidP="00DC1031">
            <w:pPr>
              <w:jc w:val="center"/>
            </w:pPr>
            <w:r>
              <w:t>Концертная программа «О, женщина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ебя прекрасней нет»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Default="00B52D22" w:rsidP="00DC1031">
            <w:pPr>
              <w:snapToGrid w:val="0"/>
              <w:jc w:val="center"/>
            </w:pPr>
            <w:r>
              <w:t>18.00ч.</w:t>
            </w:r>
          </w:p>
          <w:p w:rsidR="00B52D22" w:rsidRPr="003D32A4" w:rsidRDefault="00B52D22" w:rsidP="00DC1031">
            <w:pPr>
              <w:snapToGrid w:val="0"/>
              <w:jc w:val="center"/>
            </w:pPr>
            <w:r>
              <w:t>СДК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Default="00B52D22" w:rsidP="00DC1031">
            <w:pPr>
              <w:snapToGrid w:val="0"/>
              <w:jc w:val="center"/>
            </w:pPr>
            <w:r>
              <w:t>Глава Запорожец В.В.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Default="00B52D22" w:rsidP="00DC1031">
            <w:pPr>
              <w:snapToGrid w:val="0"/>
              <w:ind w:right="150"/>
              <w:jc w:val="center"/>
            </w:pPr>
            <w:r>
              <w:t>Зрительный зал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D22" w:rsidRDefault="00B52D22" w:rsidP="00DC1031">
            <w:pPr>
              <w:snapToGrid w:val="0"/>
              <w:ind w:right="150"/>
              <w:jc w:val="center"/>
            </w:pPr>
            <w:r>
              <w:t>Куликова О.В.</w:t>
            </w:r>
          </w:p>
        </w:tc>
      </w:tr>
      <w:tr w:rsidR="00B52D22" w:rsidRPr="00B22D08" w:rsidTr="00DC1031">
        <w:trPr>
          <w:trHeight w:val="95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Default="00B52D22" w:rsidP="00DC1031">
            <w:pPr>
              <w:snapToGrid w:val="0"/>
              <w:jc w:val="center"/>
            </w:pPr>
            <w:r>
              <w:t>19.03.2020г.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Default="00B52D22" w:rsidP="00DC1031">
            <w:pPr>
              <w:jc w:val="center"/>
            </w:pPr>
            <w:r>
              <w:t>Познавательная программа «Твое поведение, твое лицо»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Default="00B52D22" w:rsidP="00DC1031">
            <w:pPr>
              <w:snapToGrid w:val="0"/>
              <w:jc w:val="center"/>
            </w:pPr>
            <w:r>
              <w:t>15.00ч.</w:t>
            </w:r>
          </w:p>
          <w:p w:rsidR="00B52D22" w:rsidRDefault="00B52D22" w:rsidP="00DC1031">
            <w:pPr>
              <w:snapToGrid w:val="0"/>
              <w:jc w:val="center"/>
            </w:pPr>
            <w:r>
              <w:t>СДК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Default="00B52D22" w:rsidP="00DC1031">
            <w:pPr>
              <w:snapToGrid w:val="0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Default="00B52D22" w:rsidP="00DC1031">
            <w:pPr>
              <w:snapToGrid w:val="0"/>
              <w:ind w:right="150"/>
              <w:jc w:val="center"/>
            </w:pPr>
            <w:r>
              <w:t>Танцевальный зал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D22" w:rsidRDefault="00B52D22" w:rsidP="00DC1031">
            <w:pPr>
              <w:snapToGrid w:val="0"/>
              <w:ind w:right="150"/>
              <w:jc w:val="center"/>
            </w:pPr>
            <w:r>
              <w:t>Циммерман Ю.И.</w:t>
            </w:r>
          </w:p>
        </w:tc>
      </w:tr>
      <w:tr w:rsidR="00B52D22" w:rsidRPr="00B22D08" w:rsidTr="00DC1031">
        <w:trPr>
          <w:trHeight w:val="95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Default="00B52D22" w:rsidP="00DC1031">
            <w:pPr>
              <w:snapToGrid w:val="0"/>
              <w:jc w:val="center"/>
            </w:pPr>
            <w:r>
              <w:t>23-31.03.2020г.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Default="00B52D22" w:rsidP="00DC1031">
            <w:pPr>
              <w:jc w:val="center"/>
            </w:pPr>
            <w:r>
              <w:t>Неделя детской и юношеской книги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Default="00B52D22" w:rsidP="00DC1031">
            <w:pPr>
              <w:snapToGrid w:val="0"/>
              <w:jc w:val="center"/>
            </w:pPr>
            <w:r>
              <w:t>14.00ч.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Default="00B52D22" w:rsidP="00DC1031">
            <w:pPr>
              <w:snapToGrid w:val="0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Default="00B52D22" w:rsidP="00DC1031">
            <w:pPr>
              <w:snapToGrid w:val="0"/>
              <w:ind w:right="150"/>
              <w:jc w:val="center"/>
            </w:pPr>
            <w:r>
              <w:t>Библиотека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D22" w:rsidRDefault="00B52D22" w:rsidP="00DC1031">
            <w:pPr>
              <w:snapToGrid w:val="0"/>
              <w:ind w:right="150"/>
              <w:jc w:val="center"/>
            </w:pPr>
            <w:r>
              <w:t>Якименко О.Н.</w:t>
            </w:r>
          </w:p>
        </w:tc>
      </w:tr>
      <w:tr w:rsidR="00B52D22" w:rsidRPr="00B22D08" w:rsidTr="00DC1031">
        <w:trPr>
          <w:trHeight w:val="95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Default="00B52D22" w:rsidP="00DC1031">
            <w:pPr>
              <w:snapToGrid w:val="0"/>
              <w:jc w:val="center"/>
            </w:pPr>
            <w:r>
              <w:t>Еженедельно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Default="00B52D22" w:rsidP="00DC1031">
            <w:pPr>
              <w:jc w:val="center"/>
            </w:pPr>
            <w:r>
              <w:t>Дискотека «Шире круг»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Default="00B52D22" w:rsidP="00DC1031">
            <w:pPr>
              <w:snapToGrid w:val="0"/>
              <w:jc w:val="center"/>
            </w:pPr>
            <w:r>
              <w:t>20.00ч.</w:t>
            </w:r>
          </w:p>
          <w:p w:rsidR="00B52D22" w:rsidRDefault="00B52D22" w:rsidP="00DC1031">
            <w:pPr>
              <w:snapToGrid w:val="0"/>
              <w:jc w:val="center"/>
            </w:pPr>
            <w:r>
              <w:t>СДК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Default="00B52D22" w:rsidP="00DC1031">
            <w:pPr>
              <w:snapToGrid w:val="0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D22" w:rsidRDefault="00B52D22" w:rsidP="00DC1031">
            <w:pPr>
              <w:snapToGrid w:val="0"/>
              <w:ind w:right="150"/>
              <w:jc w:val="center"/>
            </w:pPr>
            <w:r>
              <w:t>Танцевальный зал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D22" w:rsidRDefault="00B52D22" w:rsidP="00DC1031">
            <w:pPr>
              <w:snapToGrid w:val="0"/>
              <w:ind w:right="150"/>
              <w:jc w:val="center"/>
            </w:pPr>
            <w:r>
              <w:t>Конько Д.С.</w:t>
            </w:r>
          </w:p>
        </w:tc>
      </w:tr>
    </w:tbl>
    <w:p w:rsidR="00B52D22" w:rsidRDefault="00B52D22" w:rsidP="00B52D22"/>
    <w:p w:rsidR="00B52D22" w:rsidRDefault="00B52D22" w:rsidP="00B52D22"/>
    <w:p w:rsidR="00B52D22" w:rsidRDefault="00B52D22" w:rsidP="00B52D22"/>
    <w:p w:rsidR="00B52D22" w:rsidRDefault="00B52D22" w:rsidP="00B52D22">
      <w:r>
        <w:t>Художественный руководитель МКУ СДК «Юбилейный»                                                   О.В.Куликова</w:t>
      </w:r>
    </w:p>
    <w:p w:rsidR="00E134E8" w:rsidRDefault="00E134E8"/>
    <w:sectPr w:rsidR="00E134E8" w:rsidSect="00004D2E">
      <w:pgSz w:w="16838" w:h="11906" w:orient="landscape"/>
      <w:pgMar w:top="284" w:right="395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D22"/>
    <w:rsid w:val="00B52D22"/>
    <w:rsid w:val="00E1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2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52D2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О_В</dc:creator>
  <cp:keywords/>
  <dc:description/>
  <cp:lastModifiedBy>Куликова О_В</cp:lastModifiedBy>
  <cp:revision>2</cp:revision>
  <dcterms:created xsi:type="dcterms:W3CDTF">2020-03-10T08:31:00Z</dcterms:created>
  <dcterms:modified xsi:type="dcterms:W3CDTF">2020-03-10T08:31:00Z</dcterms:modified>
</cp:coreProperties>
</file>