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A5" w:rsidRDefault="00A442A5" w:rsidP="00A442A5">
      <w:pPr>
        <w:pStyle w:val="a3"/>
        <w:tabs>
          <w:tab w:val="left" w:pos="8848"/>
        </w:tabs>
        <w:ind w:right="52"/>
        <w:jc w:val="center"/>
      </w:pPr>
      <w:r>
        <w:t xml:space="preserve"> </w:t>
      </w:r>
    </w:p>
    <w:p w:rsidR="00A442A5" w:rsidRPr="00C86190" w:rsidRDefault="00A442A5" w:rsidP="00A442A5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86190">
        <w:rPr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A442A5" w:rsidRPr="00C86190" w:rsidRDefault="00A442A5" w:rsidP="00A442A5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86190">
        <w:rPr>
          <w:sz w:val="28"/>
          <w:szCs w:val="28"/>
          <w:lang w:eastAsia="ru-RU"/>
        </w:rPr>
        <w:t>СРЕДНЯЯ ОБЩЕОБРАЗОВАТЕЛЬНАЯ ШКОЛА № 27</w:t>
      </w:r>
    </w:p>
    <w:p w:rsidR="00A442A5" w:rsidRPr="00C86190" w:rsidRDefault="00A442A5" w:rsidP="00A442A5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86190">
        <w:rPr>
          <w:sz w:val="28"/>
          <w:szCs w:val="28"/>
          <w:lang w:eastAsia="ru-RU"/>
        </w:rPr>
        <w:t xml:space="preserve">Краснодарский край, Апшеронский район, п. </w:t>
      </w:r>
      <w:proofErr w:type="spellStart"/>
      <w:r w:rsidRPr="00C86190">
        <w:rPr>
          <w:sz w:val="28"/>
          <w:szCs w:val="28"/>
          <w:lang w:eastAsia="ru-RU"/>
        </w:rPr>
        <w:t>Мезмай</w:t>
      </w:r>
      <w:proofErr w:type="spellEnd"/>
    </w:p>
    <w:p w:rsidR="00A442A5" w:rsidRPr="00C86190" w:rsidRDefault="00A442A5" w:rsidP="00A442A5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A442A5" w:rsidRPr="00C86190" w:rsidRDefault="00A442A5" w:rsidP="00A442A5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A442A5" w:rsidRPr="00C86190" w:rsidRDefault="00A442A5" w:rsidP="00A442A5">
      <w:pPr>
        <w:widowControl/>
        <w:autoSpaceDE/>
        <w:autoSpaceDN/>
        <w:jc w:val="center"/>
        <w:rPr>
          <w:sz w:val="40"/>
          <w:szCs w:val="40"/>
          <w:lang w:eastAsia="ru-RU"/>
        </w:rPr>
      </w:pPr>
      <w:r w:rsidRPr="00C86190">
        <w:rPr>
          <w:sz w:val="40"/>
          <w:szCs w:val="40"/>
          <w:lang w:eastAsia="ru-RU"/>
        </w:rPr>
        <w:t>Приказ</w:t>
      </w:r>
    </w:p>
    <w:p w:rsidR="00A442A5" w:rsidRPr="00C86190" w:rsidRDefault="00A442A5" w:rsidP="00A442A5">
      <w:pPr>
        <w:widowControl/>
        <w:autoSpaceDE/>
        <w:autoSpaceDN/>
        <w:jc w:val="center"/>
        <w:rPr>
          <w:sz w:val="40"/>
          <w:szCs w:val="40"/>
          <w:lang w:eastAsia="ru-RU"/>
        </w:rPr>
      </w:pPr>
    </w:p>
    <w:p w:rsidR="00A442A5" w:rsidRPr="00C86190" w:rsidRDefault="00A442A5" w:rsidP="00A442A5">
      <w:pPr>
        <w:widowControl/>
        <w:autoSpaceDE/>
        <w:autoSpaceDN/>
        <w:jc w:val="center"/>
        <w:rPr>
          <w:sz w:val="40"/>
          <w:szCs w:val="40"/>
          <w:lang w:eastAsia="ru-RU"/>
        </w:rPr>
      </w:pPr>
    </w:p>
    <w:p w:rsidR="00A442A5" w:rsidRPr="00C86190" w:rsidRDefault="00A442A5" w:rsidP="00A442A5">
      <w:pPr>
        <w:widowControl/>
        <w:autoSpaceDE/>
        <w:autoSpaceDN/>
        <w:rPr>
          <w:sz w:val="28"/>
          <w:szCs w:val="28"/>
          <w:lang w:eastAsia="ru-RU"/>
        </w:rPr>
      </w:pPr>
      <w:r w:rsidRPr="00C86190">
        <w:rPr>
          <w:sz w:val="28"/>
          <w:szCs w:val="28"/>
          <w:lang w:eastAsia="ru-RU"/>
        </w:rPr>
        <w:t>От 01.09.2022г</w:t>
      </w:r>
      <w:r w:rsidRPr="00C86190">
        <w:rPr>
          <w:sz w:val="28"/>
          <w:szCs w:val="28"/>
          <w:lang w:eastAsia="ru-RU"/>
        </w:rPr>
        <w:tab/>
        <w:t xml:space="preserve">    </w:t>
      </w:r>
      <w:r w:rsidRPr="00C86190">
        <w:rPr>
          <w:sz w:val="28"/>
          <w:szCs w:val="28"/>
          <w:lang w:eastAsia="ru-RU"/>
        </w:rPr>
        <w:tab/>
      </w:r>
      <w:r w:rsidRPr="00C86190">
        <w:rPr>
          <w:sz w:val="28"/>
          <w:szCs w:val="28"/>
          <w:lang w:eastAsia="ru-RU"/>
        </w:rPr>
        <w:tab/>
        <w:t xml:space="preserve">                                           №  </w:t>
      </w:r>
      <w:bookmarkStart w:id="0" w:name="_GoBack"/>
      <w:bookmarkEnd w:id="0"/>
      <w:r w:rsidR="008D46C2">
        <w:rPr>
          <w:sz w:val="28"/>
          <w:szCs w:val="28"/>
          <w:lang w:eastAsia="ru-RU"/>
        </w:rPr>
        <w:t>24-3</w:t>
      </w:r>
      <w:r w:rsidRPr="00C86190">
        <w:rPr>
          <w:sz w:val="28"/>
          <w:szCs w:val="28"/>
          <w:lang w:eastAsia="ru-RU"/>
        </w:rPr>
        <w:t>/01-10</w:t>
      </w:r>
    </w:p>
    <w:p w:rsidR="000A4836" w:rsidRDefault="000A4836">
      <w:pPr>
        <w:pStyle w:val="a3"/>
        <w:spacing w:before="4"/>
      </w:pPr>
    </w:p>
    <w:p w:rsidR="00A442A5" w:rsidRDefault="00A442A5">
      <w:pPr>
        <w:pStyle w:val="a3"/>
        <w:spacing w:before="4"/>
      </w:pPr>
    </w:p>
    <w:p w:rsidR="000A4836" w:rsidRDefault="00A442A5">
      <w:pPr>
        <w:pStyle w:val="2"/>
        <w:spacing w:line="276" w:lineRule="auto"/>
        <w:ind w:right="294"/>
      </w:pPr>
      <w:r>
        <w:t>Об утверждении плана проведения информационно-разъяснительной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 порядке проведения</w:t>
      </w:r>
      <w:r>
        <w:rPr>
          <w:spacing w:val="-2"/>
        </w:rPr>
        <w:t xml:space="preserve"> </w:t>
      </w:r>
      <w:r>
        <w:t>ГИА-11</w:t>
      </w:r>
    </w:p>
    <w:p w:rsidR="000A4836" w:rsidRDefault="000A4836">
      <w:pPr>
        <w:pStyle w:val="a3"/>
        <w:spacing w:before="10"/>
        <w:rPr>
          <w:b/>
          <w:sz w:val="31"/>
        </w:rPr>
      </w:pPr>
    </w:p>
    <w:p w:rsidR="000A4836" w:rsidRDefault="00A442A5">
      <w:pPr>
        <w:pStyle w:val="a3"/>
        <w:spacing w:line="276" w:lineRule="auto"/>
        <w:ind w:left="102" w:right="120" w:firstLine="851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rPr>
          <w:spacing w:val="-1"/>
        </w:rPr>
        <w:t>государственной</w:t>
      </w:r>
      <w:r>
        <w:rPr>
          <w:spacing w:val="-17"/>
        </w:rPr>
        <w:t xml:space="preserve"> </w:t>
      </w:r>
      <w:r>
        <w:rPr>
          <w:spacing w:val="-1"/>
        </w:rPr>
        <w:t>итоговой</w:t>
      </w:r>
      <w:r>
        <w:rPr>
          <w:spacing w:val="-16"/>
        </w:rPr>
        <w:t xml:space="preserve"> </w:t>
      </w:r>
      <w:r>
        <w:rPr>
          <w:spacing w:val="-1"/>
        </w:rPr>
        <w:t>аттестации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образовательным</w:t>
      </w:r>
      <w:r>
        <w:rPr>
          <w:spacing w:val="-17"/>
        </w:rPr>
        <w:t xml:space="preserve"> </w:t>
      </w:r>
      <w:r>
        <w:t>программам</w:t>
      </w:r>
      <w:r>
        <w:rPr>
          <w:spacing w:val="-17"/>
        </w:rPr>
        <w:t xml:space="preserve"> </w:t>
      </w:r>
      <w:r>
        <w:t>среднего</w:t>
      </w:r>
      <w:r>
        <w:rPr>
          <w:spacing w:val="-68"/>
        </w:rPr>
        <w:t xml:space="preserve"> </w:t>
      </w:r>
      <w:r>
        <w:t>общего образования (далее-ГИА-11), оказания</w:t>
      </w:r>
      <w:r>
        <w:rPr>
          <w:spacing w:val="1"/>
        </w:rPr>
        <w:t xml:space="preserve"> </w:t>
      </w:r>
      <w:r>
        <w:t>информационно-методической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ГИА-11,</w:t>
      </w:r>
      <w:r>
        <w:rPr>
          <w:spacing w:val="-1"/>
        </w:rPr>
        <w:t xml:space="preserve"> </w:t>
      </w:r>
      <w:r>
        <w:t>ПРИКАЗЫВАЮ:</w:t>
      </w:r>
    </w:p>
    <w:p w:rsidR="000A4836" w:rsidRDefault="00A442A5">
      <w:pPr>
        <w:pStyle w:val="a5"/>
        <w:numPr>
          <w:ilvl w:val="0"/>
          <w:numId w:val="3"/>
        </w:numPr>
        <w:tabs>
          <w:tab w:val="left" w:pos="601"/>
        </w:tabs>
        <w:ind w:firstLine="13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выпускниками 11 класса и их родителями по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ГИА-11 </w:t>
      </w:r>
      <w:r>
        <w:rPr>
          <w:sz w:val="28"/>
        </w:rPr>
        <w:t>в 2023 году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(приложение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№1)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.</w:t>
      </w:r>
    </w:p>
    <w:p w:rsidR="000A4836" w:rsidRDefault="00A442A5">
      <w:pPr>
        <w:pStyle w:val="a5"/>
        <w:numPr>
          <w:ilvl w:val="0"/>
          <w:numId w:val="3"/>
        </w:numPr>
        <w:tabs>
          <w:tab w:val="left" w:pos="525"/>
        </w:tabs>
        <w:spacing w:before="1"/>
        <w:ind w:firstLine="139"/>
        <w:jc w:val="both"/>
        <w:rPr>
          <w:sz w:val="28"/>
        </w:rPr>
      </w:pPr>
      <w:r>
        <w:rPr>
          <w:sz w:val="28"/>
        </w:rPr>
        <w:t>Кураевой О.Б. социальному педагогу  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информационно-разъяснительной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</w:t>
      </w:r>
      <w:r>
        <w:rPr>
          <w:b/>
          <w:sz w:val="28"/>
        </w:rPr>
        <w:t>ГИА-11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5"/>
          <w:sz w:val="28"/>
        </w:rPr>
        <w:t xml:space="preserve"> </w:t>
      </w:r>
      <w:r>
        <w:rPr>
          <w:sz w:val="28"/>
        </w:rPr>
        <w:t>11класса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2022-2023учебном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0A4836" w:rsidRDefault="00A442A5">
      <w:pPr>
        <w:pStyle w:val="a5"/>
        <w:numPr>
          <w:ilvl w:val="0"/>
          <w:numId w:val="3"/>
        </w:numPr>
        <w:tabs>
          <w:tab w:val="left" w:pos="525"/>
        </w:tabs>
        <w:spacing w:line="321" w:lineRule="exact"/>
        <w:ind w:left="524" w:right="0" w:hanging="284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A442A5" w:rsidRDefault="00A442A5" w:rsidP="00A442A5">
      <w:pPr>
        <w:tabs>
          <w:tab w:val="left" w:pos="525"/>
        </w:tabs>
        <w:spacing w:line="321" w:lineRule="exact"/>
        <w:jc w:val="both"/>
        <w:rPr>
          <w:sz w:val="28"/>
        </w:rPr>
      </w:pPr>
    </w:p>
    <w:p w:rsidR="00A442A5" w:rsidRDefault="00A442A5" w:rsidP="00A442A5">
      <w:pPr>
        <w:tabs>
          <w:tab w:val="left" w:pos="525"/>
        </w:tabs>
        <w:spacing w:line="321" w:lineRule="exact"/>
        <w:jc w:val="both"/>
        <w:rPr>
          <w:sz w:val="28"/>
        </w:rPr>
      </w:pPr>
    </w:p>
    <w:p w:rsidR="00A442A5" w:rsidRDefault="00A442A5" w:rsidP="00A442A5">
      <w:pPr>
        <w:tabs>
          <w:tab w:val="left" w:pos="525"/>
        </w:tabs>
        <w:spacing w:line="321" w:lineRule="exact"/>
        <w:jc w:val="both"/>
        <w:rPr>
          <w:sz w:val="28"/>
        </w:rPr>
      </w:pPr>
    </w:p>
    <w:p w:rsidR="00A442A5" w:rsidRPr="00A442A5" w:rsidRDefault="00A442A5" w:rsidP="00A442A5">
      <w:pPr>
        <w:tabs>
          <w:tab w:val="left" w:pos="525"/>
        </w:tabs>
        <w:spacing w:line="321" w:lineRule="exact"/>
        <w:jc w:val="both"/>
        <w:rPr>
          <w:sz w:val="28"/>
        </w:rPr>
      </w:pPr>
      <w:r>
        <w:rPr>
          <w:sz w:val="28"/>
        </w:rPr>
        <w:t>Директор МКОУСОШ №27                            А.В. Филиппова</w:t>
      </w:r>
    </w:p>
    <w:p w:rsidR="000A4836" w:rsidRDefault="000A4836">
      <w:pPr>
        <w:pStyle w:val="a3"/>
        <w:rPr>
          <w:sz w:val="20"/>
        </w:rPr>
      </w:pPr>
    </w:p>
    <w:p w:rsidR="000A4836" w:rsidRDefault="000A4836">
      <w:pPr>
        <w:pStyle w:val="a3"/>
        <w:rPr>
          <w:sz w:val="20"/>
        </w:rPr>
      </w:pPr>
    </w:p>
    <w:p w:rsidR="000A4836" w:rsidRDefault="000A4836">
      <w:pPr>
        <w:rPr>
          <w:sz w:val="20"/>
        </w:rPr>
        <w:sectPr w:rsidR="000A4836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0A4836" w:rsidRDefault="000A4836">
      <w:pPr>
        <w:sectPr w:rsidR="000A4836">
          <w:type w:val="continuous"/>
          <w:pgSz w:w="11910" w:h="16840"/>
          <w:pgMar w:top="1040" w:right="440" w:bottom="280" w:left="1600" w:header="720" w:footer="720" w:gutter="0"/>
          <w:cols w:num="3" w:space="720" w:equalWidth="0">
            <w:col w:w="3325" w:space="2450"/>
            <w:col w:w="2307" w:space="48"/>
            <w:col w:w="1740"/>
          </w:cols>
        </w:sectPr>
      </w:pPr>
    </w:p>
    <w:p w:rsidR="000A4836" w:rsidRDefault="00A442A5">
      <w:pPr>
        <w:pStyle w:val="a3"/>
        <w:spacing w:before="75"/>
        <w:ind w:left="10491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№1</w:t>
      </w:r>
    </w:p>
    <w:p w:rsidR="000A4836" w:rsidRDefault="00A442A5" w:rsidP="00A442A5">
      <w:pPr>
        <w:pStyle w:val="a3"/>
        <w:spacing w:before="50" w:line="276" w:lineRule="auto"/>
        <w:ind w:left="10525" w:right="2205" w:hanging="36"/>
      </w:pPr>
      <w:r>
        <w:t>к приказу МКОУСОШ№27</w:t>
      </w:r>
      <w:r>
        <w:rPr>
          <w:spacing w:val="-67"/>
        </w:rPr>
        <w:t xml:space="preserve"> </w:t>
      </w:r>
      <w:r>
        <w:t xml:space="preserve"> </w:t>
      </w:r>
    </w:p>
    <w:p w:rsidR="000A4836" w:rsidRDefault="000A4836">
      <w:pPr>
        <w:pStyle w:val="a3"/>
        <w:spacing w:before="10"/>
        <w:rPr>
          <w:sz w:val="36"/>
        </w:rPr>
      </w:pPr>
    </w:p>
    <w:p w:rsidR="000A4836" w:rsidRDefault="00A442A5">
      <w:pPr>
        <w:pStyle w:val="2"/>
        <w:ind w:left="7386" w:right="7937"/>
      </w:pPr>
      <w:r>
        <w:t>План</w:t>
      </w:r>
    </w:p>
    <w:p w:rsidR="000A4836" w:rsidRDefault="00A442A5">
      <w:pPr>
        <w:spacing w:before="48" w:line="276" w:lineRule="auto"/>
        <w:ind w:left="4135" w:right="4893" w:hanging="1"/>
        <w:jc w:val="center"/>
        <w:rPr>
          <w:b/>
          <w:sz w:val="28"/>
        </w:rPr>
      </w:pPr>
      <w:r>
        <w:rPr>
          <w:b/>
          <w:sz w:val="28"/>
        </w:rPr>
        <w:t>проведения информационно-разъяснительной 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ГИА-11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2022-2023учебном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году</w:t>
      </w:r>
    </w:p>
    <w:p w:rsidR="000A4836" w:rsidRDefault="000A4836">
      <w:pPr>
        <w:pStyle w:val="a3"/>
        <w:rPr>
          <w:b/>
          <w:sz w:val="20"/>
        </w:rPr>
      </w:pPr>
    </w:p>
    <w:p w:rsidR="000A4836" w:rsidRDefault="000A4836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063"/>
        <w:gridCol w:w="2700"/>
        <w:gridCol w:w="3086"/>
      </w:tblGrid>
      <w:tr w:rsidR="000A4836">
        <w:trPr>
          <w:trHeight w:val="741"/>
        </w:trPr>
        <w:tc>
          <w:tcPr>
            <w:tcW w:w="963" w:type="dxa"/>
          </w:tcPr>
          <w:p w:rsidR="000A4836" w:rsidRDefault="00A442A5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0A4836" w:rsidRDefault="00A442A5">
            <w:pPr>
              <w:pStyle w:val="TableParagraph"/>
              <w:spacing w:before="47"/>
              <w:ind w:left="216" w:right="202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before="182"/>
              <w:ind w:left="3631" w:right="3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before="182"/>
              <w:ind w:left="149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before="182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</w:tr>
      <w:tr w:rsidR="000A4836">
        <w:trPr>
          <w:trHeight w:val="688"/>
        </w:trPr>
        <w:tc>
          <w:tcPr>
            <w:tcW w:w="15812" w:type="dxa"/>
            <w:gridSpan w:val="4"/>
          </w:tcPr>
          <w:p w:rsidR="000A4836" w:rsidRDefault="00A442A5">
            <w:pPr>
              <w:pStyle w:val="TableParagraph"/>
              <w:tabs>
                <w:tab w:val="left" w:pos="4627"/>
              </w:tabs>
              <w:spacing w:before="156"/>
              <w:ind w:left="3907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z w:val="28"/>
              </w:rPr>
              <w:tab/>
              <w:t>Анализ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 проведению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ГИА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2022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</w:tr>
      <w:tr w:rsidR="000A4836">
        <w:trPr>
          <w:trHeight w:val="940"/>
        </w:trPr>
        <w:tc>
          <w:tcPr>
            <w:tcW w:w="963" w:type="dxa"/>
          </w:tcPr>
          <w:p w:rsidR="000A4836" w:rsidRDefault="00A442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line="276" w:lineRule="auto"/>
              <w:ind w:left="110" w:right="1148"/>
              <w:rPr>
                <w:sz w:val="28"/>
              </w:rPr>
            </w:pPr>
            <w:r>
              <w:rPr>
                <w:sz w:val="28"/>
              </w:rPr>
              <w:t>Проведение анализа результатов ГИА-11 в 2022 году,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постановкой 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следующий год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before="93" w:line="276" w:lineRule="auto"/>
              <w:ind w:left="334" w:right="315" w:firstLine="345"/>
              <w:rPr>
                <w:sz w:val="28"/>
              </w:rPr>
            </w:pPr>
            <w:proofErr w:type="spellStart"/>
            <w:r>
              <w:rPr>
                <w:sz w:val="28"/>
              </w:rPr>
              <w:t>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</w:t>
            </w:r>
            <w:proofErr w:type="spellEnd"/>
            <w:r>
              <w:rPr>
                <w:sz w:val="28"/>
              </w:rPr>
              <w:t xml:space="preserve"> Кураева О.Б.</w:t>
            </w:r>
          </w:p>
        </w:tc>
      </w:tr>
      <w:tr w:rsidR="000A4836">
        <w:trPr>
          <w:trHeight w:val="369"/>
        </w:trPr>
        <w:tc>
          <w:tcPr>
            <w:tcW w:w="15812" w:type="dxa"/>
            <w:gridSpan w:val="4"/>
          </w:tcPr>
          <w:p w:rsidR="000A4836" w:rsidRDefault="00A442A5">
            <w:pPr>
              <w:pStyle w:val="TableParagraph"/>
              <w:spacing w:line="320" w:lineRule="exact"/>
              <w:ind w:left="4757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Информационно-методическое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</w:p>
        </w:tc>
      </w:tr>
      <w:tr w:rsidR="000A4836">
        <w:trPr>
          <w:trHeight w:val="741"/>
        </w:trPr>
        <w:tc>
          <w:tcPr>
            <w:tcW w:w="963" w:type="dxa"/>
          </w:tcPr>
          <w:p w:rsidR="000A4836" w:rsidRDefault="00A442A5">
            <w:pPr>
              <w:pStyle w:val="TableParagraph"/>
              <w:spacing w:before="180"/>
              <w:ind w:left="0" w:right="292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line="317" w:lineRule="exact"/>
              <w:ind w:left="93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0A4836" w:rsidRDefault="00A442A5">
            <w:pPr>
              <w:pStyle w:val="TableParagraph"/>
              <w:spacing w:before="47"/>
              <w:ind w:left="93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(изложения)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A4836" w:rsidRDefault="00A442A5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</w:t>
            </w:r>
            <w:proofErr w:type="spellEnd"/>
            <w:r>
              <w:rPr>
                <w:sz w:val="28"/>
              </w:rPr>
              <w:t xml:space="preserve"> Кураева О.Б.</w:t>
            </w:r>
          </w:p>
        </w:tc>
      </w:tr>
      <w:tr w:rsidR="000A4836">
        <w:trPr>
          <w:trHeight w:val="1110"/>
        </w:trPr>
        <w:tc>
          <w:tcPr>
            <w:tcW w:w="963" w:type="dxa"/>
          </w:tcPr>
          <w:p w:rsidR="000A4836" w:rsidRDefault="000A4836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0A4836" w:rsidRDefault="00A442A5">
            <w:pPr>
              <w:pStyle w:val="TableParagraph"/>
              <w:ind w:left="0" w:right="292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line="315" w:lineRule="exact"/>
              <w:ind w:left="93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0A4836" w:rsidRDefault="00A442A5">
            <w:pPr>
              <w:pStyle w:val="TableParagraph"/>
              <w:spacing w:before="2" w:line="370" w:lineRule="atLeast"/>
              <w:ind w:left="93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(изложения)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line="278" w:lineRule="auto"/>
              <w:ind w:left="108" w:right="418"/>
              <w:rPr>
                <w:sz w:val="28"/>
              </w:rPr>
            </w:pPr>
            <w:r>
              <w:rPr>
                <w:sz w:val="28"/>
              </w:rPr>
              <w:t>В течение года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</w:t>
            </w:r>
            <w:proofErr w:type="spellEnd"/>
            <w:r>
              <w:rPr>
                <w:sz w:val="28"/>
              </w:rPr>
              <w:t xml:space="preserve"> Кураева О.Б.</w:t>
            </w:r>
          </w:p>
        </w:tc>
      </w:tr>
      <w:tr w:rsidR="000A4836">
        <w:trPr>
          <w:trHeight w:val="966"/>
        </w:trPr>
        <w:tc>
          <w:tcPr>
            <w:tcW w:w="963" w:type="dxa"/>
          </w:tcPr>
          <w:p w:rsidR="000A4836" w:rsidRDefault="000A4836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0A4836" w:rsidRDefault="00A442A5">
            <w:pPr>
              <w:pStyle w:val="TableParagraph"/>
              <w:spacing w:before="1"/>
              <w:ind w:left="0" w:right="292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Проведение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родительских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собраний,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классных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часов,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индивидуальных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групповых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консультаций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среди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выпускников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11</w:t>
            </w:r>
            <w:r>
              <w:rPr>
                <w:i/>
                <w:spacing w:val="14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классе</w:t>
            </w:r>
            <w:proofErr w:type="gramEnd"/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</w:p>
          <w:p w:rsidR="000A4836" w:rsidRDefault="00A442A5">
            <w:pPr>
              <w:pStyle w:val="TableParagraph"/>
              <w:spacing w:line="308" w:lineRule="exact"/>
              <w:ind w:left="110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порядке</w:t>
            </w:r>
            <w:proofErr w:type="gramEnd"/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проведения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ГИА-11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вопросам:</w:t>
            </w:r>
          </w:p>
        </w:tc>
        <w:tc>
          <w:tcPr>
            <w:tcW w:w="2700" w:type="dxa"/>
          </w:tcPr>
          <w:p w:rsidR="000A4836" w:rsidRDefault="000A483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</w:t>
            </w:r>
            <w:proofErr w:type="spellEnd"/>
            <w:r>
              <w:rPr>
                <w:sz w:val="28"/>
              </w:rPr>
              <w:t xml:space="preserve"> Кураева О.Б.</w:t>
            </w:r>
          </w:p>
          <w:p w:rsidR="00A442A5" w:rsidRDefault="00A442A5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Юркин В.П.</w:t>
            </w:r>
          </w:p>
        </w:tc>
      </w:tr>
    </w:tbl>
    <w:p w:rsidR="000A4836" w:rsidRDefault="000A4836">
      <w:pPr>
        <w:rPr>
          <w:sz w:val="28"/>
        </w:rPr>
        <w:sectPr w:rsidR="000A4836">
          <w:pgSz w:w="16840" w:h="11910" w:orient="landscape"/>
          <w:pgMar w:top="800" w:right="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063"/>
        <w:gridCol w:w="2700"/>
        <w:gridCol w:w="3086"/>
      </w:tblGrid>
      <w:tr w:rsidR="000A4836">
        <w:trPr>
          <w:trHeight w:val="3977"/>
        </w:trPr>
        <w:tc>
          <w:tcPr>
            <w:tcW w:w="963" w:type="dxa"/>
          </w:tcPr>
          <w:p w:rsidR="000A4836" w:rsidRDefault="000A483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-об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ГИА-11;</w:t>
            </w:r>
          </w:p>
          <w:p w:rsidR="000A4836" w:rsidRDefault="00A442A5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-о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0A4836" w:rsidRDefault="00A442A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48"/>
              <w:ind w:left="273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(изложения);</w:t>
            </w:r>
          </w:p>
          <w:p w:rsidR="000A4836" w:rsidRDefault="00A442A5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-о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ППЭ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ГИА-11;</w:t>
            </w:r>
          </w:p>
          <w:p w:rsidR="000A4836" w:rsidRDefault="00A442A5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-о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процедуре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ГИА-11;</w:t>
            </w:r>
          </w:p>
          <w:p w:rsidR="000A4836" w:rsidRDefault="00A442A5">
            <w:pPr>
              <w:pStyle w:val="TableParagraph"/>
              <w:spacing w:before="48"/>
              <w:ind w:left="110"/>
              <w:rPr>
                <w:sz w:val="28"/>
              </w:rPr>
            </w:pPr>
            <w:r>
              <w:rPr>
                <w:sz w:val="28"/>
              </w:rPr>
              <w:t>-о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экзаменационных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бланков;</w:t>
            </w:r>
          </w:p>
          <w:p w:rsidR="000A4836" w:rsidRDefault="00A442A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48"/>
              <w:ind w:left="27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экзаменов;</w:t>
            </w:r>
          </w:p>
          <w:p w:rsidR="000A4836" w:rsidRDefault="00A442A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48" w:line="242" w:lineRule="auto"/>
              <w:ind w:right="865" w:firstLine="0"/>
              <w:rPr>
                <w:sz w:val="28"/>
              </w:rPr>
            </w:pPr>
            <w:r>
              <w:rPr>
                <w:sz w:val="28"/>
              </w:rPr>
              <w:t>об апелляции по процедуре проведения экзамена и о несогласии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выставленными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баллами;</w:t>
            </w:r>
          </w:p>
          <w:p w:rsidR="000A4836" w:rsidRDefault="00A442A5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317" w:lineRule="exact"/>
              <w:ind w:left="2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наблюдения;</w:t>
            </w:r>
          </w:p>
          <w:p w:rsidR="000A4836" w:rsidRDefault="00A442A5">
            <w:pPr>
              <w:pStyle w:val="TableParagraph"/>
              <w:spacing w:before="48"/>
              <w:ind w:left="93"/>
              <w:rPr>
                <w:sz w:val="28"/>
              </w:rPr>
            </w:pPr>
            <w:r>
              <w:rPr>
                <w:sz w:val="28"/>
              </w:rPr>
              <w:t>-оказание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необходимости.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line="278" w:lineRule="auto"/>
              <w:ind w:left="108" w:right="145"/>
              <w:rPr>
                <w:sz w:val="28"/>
              </w:rPr>
            </w:pPr>
            <w:r>
              <w:rPr>
                <w:sz w:val="28"/>
              </w:rPr>
              <w:t>С октября 2022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(ежемесячно)</w:t>
            </w:r>
          </w:p>
        </w:tc>
        <w:tc>
          <w:tcPr>
            <w:tcW w:w="3086" w:type="dxa"/>
          </w:tcPr>
          <w:p w:rsidR="000A4836" w:rsidRDefault="000A4836">
            <w:pPr>
              <w:pStyle w:val="TableParagraph"/>
              <w:ind w:left="0"/>
              <w:rPr>
                <w:sz w:val="28"/>
              </w:rPr>
            </w:pPr>
          </w:p>
        </w:tc>
      </w:tr>
      <w:tr w:rsidR="000A4836">
        <w:trPr>
          <w:trHeight w:val="1142"/>
        </w:trPr>
        <w:tc>
          <w:tcPr>
            <w:tcW w:w="963" w:type="dxa"/>
          </w:tcPr>
          <w:p w:rsidR="000A4836" w:rsidRDefault="000A4836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0A4836" w:rsidRDefault="00A442A5">
            <w:pPr>
              <w:pStyle w:val="TableParagraph"/>
              <w:ind w:left="216" w:right="204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before="93" w:line="276" w:lineRule="auto"/>
              <w:ind w:left="110" w:firstLine="14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слабо мотивированными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учебу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line="315" w:lineRule="exact"/>
              <w:ind w:left="153" w:right="14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2022-</w:t>
            </w:r>
          </w:p>
          <w:p w:rsidR="000A4836" w:rsidRDefault="00A442A5">
            <w:pPr>
              <w:pStyle w:val="TableParagraph"/>
              <w:spacing w:before="249"/>
              <w:ind w:left="152" w:right="14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  <w:p w:rsidR="000A4836" w:rsidRDefault="00A442A5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–п</w:t>
            </w:r>
            <w:proofErr w:type="gramEnd"/>
            <w:r>
              <w:rPr>
                <w:sz w:val="28"/>
              </w:rPr>
              <w:t>редметники</w:t>
            </w:r>
          </w:p>
        </w:tc>
      </w:tr>
      <w:tr w:rsidR="000A4836" w:rsidTr="00A442A5">
        <w:trPr>
          <w:trHeight w:val="800"/>
        </w:trPr>
        <w:tc>
          <w:tcPr>
            <w:tcW w:w="963" w:type="dxa"/>
          </w:tcPr>
          <w:p w:rsidR="000A4836" w:rsidRDefault="000A4836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0A4836" w:rsidRDefault="00A442A5">
            <w:pPr>
              <w:pStyle w:val="TableParagraph"/>
              <w:spacing w:before="1"/>
              <w:ind w:left="216" w:right="204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tabs>
                <w:tab w:val="left" w:pos="1723"/>
                <w:tab w:val="left" w:pos="4069"/>
                <w:tab w:val="left" w:pos="5220"/>
                <w:tab w:val="left" w:pos="5731"/>
                <w:tab w:val="left" w:pos="7076"/>
                <w:tab w:val="left" w:pos="8797"/>
              </w:tabs>
              <w:spacing w:line="27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информационных</w:t>
            </w:r>
            <w:r>
              <w:rPr>
                <w:sz w:val="28"/>
              </w:rPr>
              <w:tab/>
              <w:t>стендов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вопросам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ГИА-11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line="315" w:lineRule="exact"/>
              <w:ind w:left="38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01.10.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086" w:type="dxa"/>
          </w:tcPr>
          <w:p w:rsidR="00A442A5" w:rsidRDefault="00A442A5" w:rsidP="00A442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Кураева О.Б.</w:t>
            </w:r>
          </w:p>
          <w:p w:rsidR="000A4836" w:rsidRDefault="00A442A5" w:rsidP="00A442A5">
            <w:pPr>
              <w:pStyle w:val="TableParagraph"/>
              <w:spacing w:before="47"/>
              <w:ind w:left="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–п</w:t>
            </w:r>
            <w:proofErr w:type="gramEnd"/>
            <w:r>
              <w:rPr>
                <w:sz w:val="28"/>
              </w:rPr>
              <w:t>редметники</w:t>
            </w:r>
          </w:p>
        </w:tc>
      </w:tr>
      <w:tr w:rsidR="000A4836">
        <w:trPr>
          <w:trHeight w:val="1481"/>
        </w:trPr>
        <w:tc>
          <w:tcPr>
            <w:tcW w:w="963" w:type="dxa"/>
          </w:tcPr>
          <w:p w:rsidR="000A4836" w:rsidRDefault="000A4836">
            <w:pPr>
              <w:pStyle w:val="TableParagraph"/>
              <w:ind w:left="0"/>
              <w:rPr>
                <w:b/>
                <w:sz w:val="30"/>
              </w:rPr>
            </w:pPr>
          </w:p>
          <w:p w:rsidR="000A4836" w:rsidRDefault="00A442A5">
            <w:pPr>
              <w:pStyle w:val="TableParagraph"/>
              <w:spacing w:before="202"/>
              <w:ind w:left="216" w:right="204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line="276" w:lineRule="auto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стендов по вопросам организации и проведения ГИА-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 году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line="276" w:lineRule="auto"/>
              <w:ind w:left="153" w:right="141"/>
              <w:jc w:val="center"/>
              <w:rPr>
                <w:sz w:val="28"/>
              </w:rPr>
            </w:pPr>
            <w:r>
              <w:rPr>
                <w:sz w:val="28"/>
              </w:rPr>
              <w:t>по мере обновления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4836" w:rsidRDefault="00A442A5">
            <w:pPr>
              <w:pStyle w:val="TableParagraph"/>
              <w:spacing w:line="321" w:lineRule="exact"/>
              <w:ind w:left="147" w:right="141"/>
              <w:jc w:val="center"/>
              <w:rPr>
                <w:sz w:val="28"/>
              </w:rPr>
            </w:pPr>
            <w:r>
              <w:rPr>
                <w:sz w:val="28"/>
              </w:rPr>
              <w:t>федеральной</w:t>
            </w:r>
          </w:p>
          <w:p w:rsidR="000A4836" w:rsidRDefault="00A442A5">
            <w:pPr>
              <w:pStyle w:val="TableParagraph"/>
              <w:spacing w:before="43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нормативной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  <w:tc>
          <w:tcPr>
            <w:tcW w:w="3086" w:type="dxa"/>
          </w:tcPr>
          <w:p w:rsidR="00A442A5" w:rsidRDefault="00A442A5" w:rsidP="00A442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Макало Н.С.</w:t>
            </w:r>
          </w:p>
          <w:p w:rsidR="000A4836" w:rsidRDefault="000A4836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0A4836">
        <w:trPr>
          <w:trHeight w:val="1139"/>
        </w:trPr>
        <w:tc>
          <w:tcPr>
            <w:tcW w:w="963" w:type="dxa"/>
          </w:tcPr>
          <w:p w:rsidR="000A4836" w:rsidRDefault="000A4836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0A4836" w:rsidRDefault="00A442A5">
            <w:pPr>
              <w:pStyle w:val="TableParagraph"/>
              <w:ind w:left="216" w:right="204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before="93" w:line="276" w:lineRule="auto"/>
              <w:ind w:left="110" w:firstLine="146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демоверсиями ФИПИ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line="315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2022-</w:t>
            </w:r>
          </w:p>
          <w:p w:rsidR="000A4836" w:rsidRDefault="00A442A5">
            <w:pPr>
              <w:pStyle w:val="TableParagraph"/>
              <w:spacing w:before="249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  <w:p w:rsidR="000A4836" w:rsidRDefault="00A442A5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–п</w:t>
            </w:r>
            <w:proofErr w:type="gramEnd"/>
            <w:r>
              <w:rPr>
                <w:sz w:val="28"/>
              </w:rPr>
              <w:t>редметники</w:t>
            </w:r>
          </w:p>
        </w:tc>
      </w:tr>
    </w:tbl>
    <w:p w:rsidR="000A4836" w:rsidRDefault="000A4836">
      <w:pPr>
        <w:rPr>
          <w:sz w:val="28"/>
        </w:rPr>
        <w:sectPr w:rsidR="000A4836">
          <w:pgSz w:w="16840" w:h="11910" w:orient="landscape"/>
          <w:pgMar w:top="560" w:right="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063"/>
        <w:gridCol w:w="2700"/>
        <w:gridCol w:w="3086"/>
      </w:tblGrid>
      <w:tr w:rsidR="000A4836">
        <w:trPr>
          <w:trHeight w:val="1312"/>
        </w:trPr>
        <w:tc>
          <w:tcPr>
            <w:tcW w:w="963" w:type="dxa"/>
          </w:tcPr>
          <w:p w:rsidR="000A4836" w:rsidRDefault="000A4836">
            <w:pPr>
              <w:pStyle w:val="TableParagraph"/>
              <w:spacing w:before="3"/>
              <w:ind w:left="0"/>
              <w:rPr>
                <w:b/>
                <w:sz w:val="40"/>
              </w:rPr>
            </w:pPr>
          </w:p>
          <w:p w:rsidR="000A4836" w:rsidRDefault="00A442A5">
            <w:pPr>
              <w:pStyle w:val="TableParagraph"/>
              <w:ind w:left="216" w:right="204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:rsidR="000A4836" w:rsidRDefault="00A442A5">
            <w:pPr>
              <w:pStyle w:val="TableParagraph"/>
              <w:spacing w:before="50" w:line="276" w:lineRule="auto"/>
              <w:ind w:left="110" w:right="281"/>
              <w:rPr>
                <w:sz w:val="28"/>
              </w:rPr>
            </w:pPr>
            <w:r>
              <w:rPr>
                <w:sz w:val="28"/>
              </w:rPr>
              <w:t>процедуры и содержания итогового сочинения (изложения) в 2022-2023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before="180" w:line="276" w:lineRule="auto"/>
              <w:ind w:left="1070" w:right="393" w:hanging="653"/>
              <w:rPr>
                <w:sz w:val="28"/>
              </w:rPr>
            </w:pPr>
            <w:r>
              <w:rPr>
                <w:sz w:val="28"/>
              </w:rPr>
              <w:t>октябрь-ноябрь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 xml:space="preserve">Кураева О.Б. </w:t>
            </w:r>
          </w:p>
          <w:p w:rsidR="00A442A5" w:rsidRDefault="00A442A5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Юркина Е.А.</w:t>
            </w:r>
          </w:p>
        </w:tc>
      </w:tr>
      <w:tr w:rsidR="000A4836">
        <w:trPr>
          <w:trHeight w:val="1110"/>
        </w:trPr>
        <w:tc>
          <w:tcPr>
            <w:tcW w:w="963" w:type="dxa"/>
          </w:tcPr>
          <w:p w:rsidR="000A4836" w:rsidRDefault="000A4836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0A4836" w:rsidRDefault="00A442A5">
            <w:pPr>
              <w:pStyle w:val="TableParagraph"/>
              <w:spacing w:before="1"/>
              <w:ind w:left="216" w:right="204"/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размещении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вступительных</w:t>
            </w:r>
          </w:p>
          <w:p w:rsidR="000A4836" w:rsidRDefault="00A442A5" w:rsidP="00A442A5">
            <w:pPr>
              <w:pStyle w:val="TableParagraph"/>
              <w:spacing w:line="37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испытаний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(специальности)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Краснодарского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before="177" w:line="276" w:lineRule="auto"/>
              <w:ind w:left="1257" w:right="170" w:hanging="1061"/>
              <w:rPr>
                <w:sz w:val="28"/>
              </w:rPr>
            </w:pPr>
            <w:r>
              <w:rPr>
                <w:sz w:val="28"/>
              </w:rPr>
              <w:t>до 28 февраля 2023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086" w:type="dxa"/>
          </w:tcPr>
          <w:p w:rsidR="00A442A5" w:rsidRDefault="00A442A5" w:rsidP="00A442A5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 xml:space="preserve"> Кураева О.Б. </w:t>
            </w:r>
          </w:p>
          <w:p w:rsidR="000A4836" w:rsidRDefault="000A4836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0A4836">
        <w:trPr>
          <w:trHeight w:val="1111"/>
        </w:trPr>
        <w:tc>
          <w:tcPr>
            <w:tcW w:w="963" w:type="dxa"/>
          </w:tcPr>
          <w:p w:rsidR="000A4836" w:rsidRDefault="000A4836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0A4836" w:rsidRDefault="00A442A5">
            <w:pPr>
              <w:pStyle w:val="TableParagraph"/>
              <w:ind w:left="216" w:right="205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Распространение информационных листовок для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line="315" w:lineRule="exact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3086" w:type="dxa"/>
          </w:tcPr>
          <w:p w:rsidR="00A442A5" w:rsidRDefault="00A442A5" w:rsidP="00A442A5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 xml:space="preserve"> Кураева О.Б. </w:t>
            </w:r>
          </w:p>
          <w:p w:rsidR="000A4836" w:rsidRDefault="000A4836">
            <w:pPr>
              <w:pStyle w:val="TableParagraph"/>
              <w:spacing w:before="48"/>
              <w:rPr>
                <w:sz w:val="28"/>
              </w:rPr>
            </w:pPr>
          </w:p>
        </w:tc>
      </w:tr>
      <w:tr w:rsidR="000A4836">
        <w:trPr>
          <w:trHeight w:val="738"/>
        </w:trPr>
        <w:tc>
          <w:tcPr>
            <w:tcW w:w="963" w:type="dxa"/>
          </w:tcPr>
          <w:p w:rsidR="000A4836" w:rsidRDefault="00A442A5">
            <w:pPr>
              <w:pStyle w:val="TableParagraph"/>
              <w:spacing w:before="177"/>
              <w:ind w:left="216" w:right="205"/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видеороликов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ЕГЭ!»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line="315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  <w:p w:rsidR="000A4836" w:rsidRDefault="00A442A5">
            <w:pPr>
              <w:pStyle w:val="TableParagraph"/>
              <w:spacing w:before="47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0A4836">
        <w:trPr>
          <w:trHeight w:val="1312"/>
        </w:trPr>
        <w:tc>
          <w:tcPr>
            <w:tcW w:w="963" w:type="dxa"/>
          </w:tcPr>
          <w:p w:rsidR="000A4836" w:rsidRDefault="000A4836">
            <w:pPr>
              <w:pStyle w:val="TableParagraph"/>
              <w:spacing w:before="3"/>
              <w:ind w:left="0"/>
              <w:rPr>
                <w:b/>
                <w:sz w:val="40"/>
              </w:rPr>
            </w:pPr>
          </w:p>
          <w:p w:rsidR="000A4836" w:rsidRDefault="00A442A5">
            <w:pPr>
              <w:pStyle w:val="TableParagraph"/>
              <w:ind w:left="216" w:right="204"/>
              <w:jc w:val="center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line="276" w:lineRule="auto"/>
              <w:ind w:left="110" w:right="418" w:firstLine="146"/>
              <w:rPr>
                <w:sz w:val="28"/>
              </w:rPr>
            </w:pPr>
            <w:r>
              <w:rPr>
                <w:sz w:val="28"/>
              </w:rPr>
              <w:t>Собеседование об условиях, сроках подачи заявления и 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 предметов для поступления в образовательные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высшего образования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before="144"/>
              <w:ind w:left="518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2022-</w:t>
            </w:r>
          </w:p>
          <w:p w:rsidR="000A4836" w:rsidRDefault="00A442A5">
            <w:pPr>
              <w:pStyle w:val="TableParagraph"/>
              <w:spacing w:before="139"/>
              <w:ind w:left="633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0A4836">
        <w:trPr>
          <w:trHeight w:val="1139"/>
        </w:trPr>
        <w:tc>
          <w:tcPr>
            <w:tcW w:w="963" w:type="dxa"/>
          </w:tcPr>
          <w:p w:rsidR="000A4836" w:rsidRDefault="000A4836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0A4836" w:rsidRDefault="00A442A5">
            <w:pPr>
              <w:pStyle w:val="TableParagraph"/>
              <w:spacing w:before="1"/>
              <w:ind w:left="216" w:right="204"/>
              <w:jc w:val="center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before="91" w:line="278" w:lineRule="auto"/>
              <w:ind w:left="110" w:right="571" w:firstLine="146"/>
              <w:rPr>
                <w:sz w:val="28"/>
              </w:rPr>
            </w:pPr>
            <w:r>
              <w:rPr>
                <w:sz w:val="28"/>
              </w:rPr>
              <w:t>Проведение собраний-консультаций для выпускников прошлых лет,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подавших заявление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сдачу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 году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line="315" w:lineRule="exact"/>
              <w:ind w:left="504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</w:t>
            </w:r>
          </w:p>
          <w:p w:rsidR="000A4836" w:rsidRDefault="00A442A5">
            <w:pPr>
              <w:pStyle w:val="TableParagraph"/>
              <w:spacing w:before="247"/>
              <w:ind w:left="631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</w:tbl>
    <w:p w:rsidR="000A4836" w:rsidRDefault="000A4836">
      <w:pPr>
        <w:rPr>
          <w:sz w:val="28"/>
        </w:rPr>
        <w:sectPr w:rsidR="000A4836">
          <w:pgSz w:w="16840" w:h="11910" w:orient="landscape"/>
          <w:pgMar w:top="560" w:right="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063"/>
        <w:gridCol w:w="2700"/>
        <w:gridCol w:w="3086"/>
      </w:tblGrid>
      <w:tr w:rsidR="000A4836">
        <w:trPr>
          <w:trHeight w:val="741"/>
        </w:trPr>
        <w:tc>
          <w:tcPr>
            <w:tcW w:w="963" w:type="dxa"/>
          </w:tcPr>
          <w:p w:rsidR="000A4836" w:rsidRDefault="00A442A5" w:rsidP="00A442A5">
            <w:pPr>
              <w:pStyle w:val="TableParagraph"/>
              <w:spacing w:before="180"/>
              <w:ind w:left="216" w:right="20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2.14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before="79"/>
              <w:ind w:left="32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«горячей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before="79"/>
              <w:ind w:left="4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0A4836">
        <w:trPr>
          <w:trHeight w:val="393"/>
        </w:trPr>
        <w:tc>
          <w:tcPr>
            <w:tcW w:w="15812" w:type="dxa"/>
            <w:gridSpan w:val="4"/>
          </w:tcPr>
          <w:p w:rsidR="000A4836" w:rsidRDefault="00A442A5">
            <w:pPr>
              <w:pStyle w:val="TableParagraph"/>
              <w:spacing w:before="9"/>
              <w:ind w:left="5542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</w:p>
        </w:tc>
      </w:tr>
      <w:tr w:rsidR="000A4836">
        <w:trPr>
          <w:trHeight w:val="741"/>
        </w:trPr>
        <w:tc>
          <w:tcPr>
            <w:tcW w:w="963" w:type="dxa"/>
          </w:tcPr>
          <w:p w:rsidR="000A4836" w:rsidRDefault="00A442A5">
            <w:pPr>
              <w:pStyle w:val="TableParagraph"/>
              <w:spacing w:before="180"/>
              <w:ind w:left="216" w:right="204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tabs>
                <w:tab w:val="left" w:pos="1821"/>
                <w:tab w:val="left" w:pos="3977"/>
                <w:tab w:val="left" w:pos="5174"/>
                <w:tab w:val="left" w:pos="5747"/>
                <w:tab w:val="left" w:pos="7154"/>
                <w:tab w:val="left" w:pos="880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  <w:t>советов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вопросам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и</w:t>
            </w:r>
          </w:p>
          <w:p w:rsidR="000A4836" w:rsidRDefault="00A442A5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ГИА-11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before="180"/>
              <w:ind w:left="40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 четверть</w:t>
            </w: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Филиппова А.В.</w:t>
            </w:r>
          </w:p>
          <w:p w:rsidR="00A442A5" w:rsidRDefault="00A442A5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0A4836">
        <w:trPr>
          <w:trHeight w:val="741"/>
        </w:trPr>
        <w:tc>
          <w:tcPr>
            <w:tcW w:w="963" w:type="dxa"/>
          </w:tcPr>
          <w:p w:rsidR="000A4836" w:rsidRDefault="00A442A5">
            <w:pPr>
              <w:pStyle w:val="TableParagraph"/>
              <w:spacing w:before="177"/>
              <w:ind w:left="216" w:right="204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tabs>
                <w:tab w:val="left" w:pos="1795"/>
                <w:tab w:val="left" w:pos="3685"/>
                <w:tab w:val="left" w:pos="5249"/>
                <w:tab w:val="left" w:pos="5795"/>
                <w:tab w:val="left" w:pos="7176"/>
                <w:tab w:val="left" w:pos="879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тематических</w:t>
            </w:r>
            <w:r>
              <w:rPr>
                <w:sz w:val="28"/>
              </w:rPr>
              <w:tab/>
              <w:t>совещаний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вопросам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и</w:t>
            </w:r>
          </w:p>
          <w:p w:rsidR="000A4836" w:rsidRDefault="00A442A5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ГИА-11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A4836" w:rsidRDefault="00A442A5">
            <w:pPr>
              <w:pStyle w:val="TableParagraph"/>
              <w:spacing w:before="47"/>
              <w:ind w:left="37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Кураева О.Б..</w:t>
            </w:r>
          </w:p>
        </w:tc>
      </w:tr>
      <w:tr w:rsidR="000A4836">
        <w:trPr>
          <w:trHeight w:val="1680"/>
        </w:trPr>
        <w:tc>
          <w:tcPr>
            <w:tcW w:w="963" w:type="dxa"/>
          </w:tcPr>
          <w:p w:rsidR="000A4836" w:rsidRDefault="000A4836">
            <w:pPr>
              <w:pStyle w:val="TableParagraph"/>
              <w:ind w:left="0"/>
              <w:rPr>
                <w:b/>
                <w:sz w:val="30"/>
              </w:rPr>
            </w:pPr>
          </w:p>
          <w:p w:rsidR="000A4836" w:rsidRDefault="000A4836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0A4836" w:rsidRDefault="00A442A5">
            <w:pPr>
              <w:pStyle w:val="TableParagraph"/>
              <w:ind w:left="216" w:right="204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совещаний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</w:p>
          <w:p w:rsidR="000A4836" w:rsidRDefault="00A442A5">
            <w:pPr>
              <w:pStyle w:val="TableParagraph"/>
              <w:spacing w:before="47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методических объединений,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 по 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 к итоговой аттестации в 2023 году, в том числе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демоверсий ФИПИ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00" w:type="dxa"/>
          </w:tcPr>
          <w:p w:rsidR="000A4836" w:rsidRDefault="000A4836">
            <w:pPr>
              <w:pStyle w:val="TableParagraph"/>
              <w:ind w:left="0"/>
              <w:rPr>
                <w:b/>
                <w:sz w:val="30"/>
              </w:rPr>
            </w:pPr>
          </w:p>
          <w:p w:rsidR="000A4836" w:rsidRDefault="00A442A5">
            <w:pPr>
              <w:pStyle w:val="TableParagraph"/>
              <w:spacing w:before="212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МО,</w:t>
            </w:r>
          </w:p>
          <w:p w:rsidR="000A4836" w:rsidRDefault="00A442A5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–п</w:t>
            </w:r>
            <w:proofErr w:type="gramEnd"/>
            <w:r>
              <w:rPr>
                <w:sz w:val="28"/>
              </w:rPr>
              <w:t>редметники</w:t>
            </w:r>
          </w:p>
        </w:tc>
      </w:tr>
      <w:tr w:rsidR="000A4836">
        <w:trPr>
          <w:trHeight w:val="940"/>
        </w:trPr>
        <w:tc>
          <w:tcPr>
            <w:tcW w:w="963" w:type="dxa"/>
          </w:tcPr>
          <w:p w:rsidR="000A4836" w:rsidRDefault="000A4836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0A4836" w:rsidRDefault="00A442A5">
            <w:pPr>
              <w:pStyle w:val="TableParagraph"/>
              <w:ind w:left="216" w:right="204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line="276" w:lineRule="auto"/>
              <w:ind w:left="110" w:right="927"/>
              <w:rPr>
                <w:sz w:val="28"/>
              </w:rPr>
            </w:pPr>
            <w:r>
              <w:rPr>
                <w:sz w:val="28"/>
              </w:rPr>
              <w:t xml:space="preserve">Проведение собеседований с </w:t>
            </w:r>
            <w:proofErr w:type="gramStart"/>
            <w:r>
              <w:rPr>
                <w:sz w:val="28"/>
              </w:rPr>
              <w:t>учителя-предметниками</w:t>
            </w:r>
            <w:proofErr w:type="gramEnd"/>
            <w:r>
              <w:rPr>
                <w:sz w:val="28"/>
              </w:rPr>
              <w:t xml:space="preserve"> по вопросам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подготовки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before="189"/>
              <w:ind w:left="108"/>
              <w:rPr>
                <w:sz w:val="28"/>
              </w:rPr>
            </w:pPr>
            <w:r>
              <w:rPr>
                <w:sz w:val="28"/>
              </w:rPr>
              <w:t>2 раза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line="276" w:lineRule="auto"/>
              <w:ind w:right="1271"/>
              <w:rPr>
                <w:sz w:val="28"/>
              </w:rPr>
            </w:pPr>
            <w:r>
              <w:rPr>
                <w:sz w:val="28"/>
              </w:rPr>
              <w:t>Филиппова А.В.</w:t>
            </w:r>
          </w:p>
        </w:tc>
      </w:tr>
      <w:tr w:rsidR="000A4836">
        <w:trPr>
          <w:trHeight w:val="1313"/>
        </w:trPr>
        <w:tc>
          <w:tcPr>
            <w:tcW w:w="963" w:type="dxa"/>
          </w:tcPr>
          <w:p w:rsidR="000A4836" w:rsidRDefault="000A4836">
            <w:pPr>
              <w:pStyle w:val="TableParagraph"/>
              <w:spacing w:before="6"/>
              <w:ind w:left="0"/>
              <w:rPr>
                <w:b/>
                <w:sz w:val="40"/>
              </w:rPr>
            </w:pPr>
          </w:p>
          <w:p w:rsidR="000A4836" w:rsidRDefault="00A442A5">
            <w:pPr>
              <w:pStyle w:val="TableParagraph"/>
              <w:ind w:left="216" w:right="204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line="276" w:lineRule="auto"/>
              <w:ind w:left="110" w:right="600" w:firstLine="69"/>
              <w:rPr>
                <w:sz w:val="28"/>
              </w:rPr>
            </w:pPr>
            <w:r>
              <w:rPr>
                <w:sz w:val="28"/>
              </w:rPr>
              <w:t>Организация работы библиотек общеобразовательных учреждений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 ресурсно-информационного центра по подготовке к ГИА,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доступа к сети Интернет.</w:t>
            </w:r>
          </w:p>
        </w:tc>
        <w:tc>
          <w:tcPr>
            <w:tcW w:w="2700" w:type="dxa"/>
          </w:tcPr>
          <w:p w:rsidR="000A4836" w:rsidRDefault="00A442A5">
            <w:pPr>
              <w:pStyle w:val="TableParagraph"/>
              <w:spacing w:before="144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2022-</w:t>
            </w:r>
          </w:p>
          <w:p w:rsidR="000A4836" w:rsidRDefault="00A442A5">
            <w:pPr>
              <w:pStyle w:val="TableParagraph"/>
              <w:spacing w:before="139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086" w:type="dxa"/>
          </w:tcPr>
          <w:p w:rsidR="000A4836" w:rsidRDefault="00A442A5">
            <w:pPr>
              <w:pStyle w:val="TableParagraph"/>
              <w:spacing w:line="276" w:lineRule="auto"/>
              <w:ind w:right="1287"/>
              <w:rPr>
                <w:sz w:val="28"/>
              </w:rPr>
            </w:pPr>
            <w:r>
              <w:rPr>
                <w:sz w:val="28"/>
              </w:rPr>
              <w:t>Кураева О.Б.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Библиотекарь Юркина Е.А.</w:t>
            </w:r>
          </w:p>
        </w:tc>
      </w:tr>
      <w:tr w:rsidR="000A4836">
        <w:trPr>
          <w:trHeight w:val="688"/>
        </w:trPr>
        <w:tc>
          <w:tcPr>
            <w:tcW w:w="15812" w:type="dxa"/>
            <w:gridSpan w:val="4"/>
          </w:tcPr>
          <w:p w:rsidR="000A4836" w:rsidRDefault="00A442A5">
            <w:pPr>
              <w:pStyle w:val="TableParagraph"/>
              <w:spacing w:before="156"/>
              <w:ind w:left="3329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информационно-разъяснительной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A4836">
        <w:trPr>
          <w:trHeight w:val="1111"/>
        </w:trPr>
        <w:tc>
          <w:tcPr>
            <w:tcW w:w="963" w:type="dxa"/>
          </w:tcPr>
          <w:p w:rsidR="000A4836" w:rsidRDefault="000A4836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0A4836" w:rsidRDefault="00A442A5">
            <w:pPr>
              <w:pStyle w:val="TableParagraph"/>
              <w:spacing w:before="1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вопросам:</w:t>
            </w:r>
          </w:p>
          <w:p w:rsidR="000A4836" w:rsidRDefault="00A442A5">
            <w:pPr>
              <w:pStyle w:val="TableParagraph"/>
              <w:spacing w:before="11" w:line="37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наличие,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актуализация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 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ГИА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году;</w:t>
            </w:r>
          </w:p>
        </w:tc>
        <w:tc>
          <w:tcPr>
            <w:tcW w:w="2700" w:type="dxa"/>
          </w:tcPr>
          <w:p w:rsidR="000A4836" w:rsidRDefault="000A4836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0A4836" w:rsidRDefault="00A442A5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уч. года</w:t>
            </w:r>
          </w:p>
        </w:tc>
        <w:tc>
          <w:tcPr>
            <w:tcW w:w="3086" w:type="dxa"/>
          </w:tcPr>
          <w:p w:rsidR="000A4836" w:rsidRDefault="000A4836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0A4836" w:rsidRDefault="00A442A5">
            <w:pPr>
              <w:pStyle w:val="TableParagraph"/>
              <w:spacing w:before="1" w:line="370" w:lineRule="atLeast"/>
              <w:ind w:right="1341"/>
              <w:rPr>
                <w:sz w:val="28"/>
              </w:rPr>
            </w:pPr>
            <w:r>
              <w:rPr>
                <w:sz w:val="28"/>
              </w:rPr>
              <w:t>Филиппова А.В.</w:t>
            </w:r>
          </w:p>
          <w:p w:rsidR="00A442A5" w:rsidRDefault="00A442A5">
            <w:pPr>
              <w:pStyle w:val="TableParagraph"/>
              <w:spacing w:before="1" w:line="370" w:lineRule="atLeast"/>
              <w:ind w:right="1341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</w:tbl>
    <w:p w:rsidR="000A4836" w:rsidRDefault="000A4836">
      <w:pPr>
        <w:spacing w:line="370" w:lineRule="atLeast"/>
        <w:rPr>
          <w:sz w:val="28"/>
        </w:rPr>
        <w:sectPr w:rsidR="000A4836">
          <w:pgSz w:w="16840" w:h="11910" w:orient="landscape"/>
          <w:pgMar w:top="560" w:right="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063"/>
        <w:gridCol w:w="2700"/>
        <w:gridCol w:w="3086"/>
      </w:tblGrid>
      <w:tr w:rsidR="000A4836">
        <w:trPr>
          <w:trHeight w:val="3703"/>
        </w:trPr>
        <w:tc>
          <w:tcPr>
            <w:tcW w:w="963" w:type="dxa"/>
          </w:tcPr>
          <w:p w:rsidR="000A4836" w:rsidRDefault="000A483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63" w:type="dxa"/>
          </w:tcPr>
          <w:p w:rsidR="000A4836" w:rsidRDefault="00A442A5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78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стендов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(предметных),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ГИА-11 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 году;</w:t>
            </w:r>
          </w:p>
          <w:p w:rsidR="000A4836" w:rsidRDefault="00A442A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76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родительских собраний, классных часов, индивидуальных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ГИА-11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 году;</w:t>
            </w:r>
          </w:p>
          <w:p w:rsidR="000A4836" w:rsidRDefault="00A442A5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76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родителями;</w:t>
            </w:r>
          </w:p>
          <w:p w:rsidR="000A4836" w:rsidRDefault="00A442A5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321" w:lineRule="exact"/>
              <w:ind w:left="273" w:hanging="164"/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выпускников;</w:t>
            </w:r>
          </w:p>
          <w:p w:rsidR="000A4836" w:rsidRDefault="00A442A5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38"/>
              <w:ind w:left="273" w:hanging="164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Интернет-сайтов</w:t>
            </w:r>
          </w:p>
        </w:tc>
        <w:tc>
          <w:tcPr>
            <w:tcW w:w="2700" w:type="dxa"/>
          </w:tcPr>
          <w:p w:rsidR="000A4836" w:rsidRDefault="000A483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6" w:type="dxa"/>
          </w:tcPr>
          <w:p w:rsidR="000A4836" w:rsidRDefault="000A483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71083" w:rsidRDefault="00871083"/>
    <w:sectPr w:rsidR="00871083">
      <w:pgSz w:w="16840" w:h="11910" w:orient="landscape"/>
      <w:pgMar w:top="560" w:right="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83D"/>
    <w:multiLevelType w:val="hybridMultilevel"/>
    <w:tmpl w:val="478C36F2"/>
    <w:lvl w:ilvl="0" w:tplc="65387A5A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9A171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232D0CA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3" w:tplc="536A6A46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4" w:tplc="986E21E2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3FCCFDEA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6" w:tplc="932A5B48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6FCEB878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8" w:tplc="829AD724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abstractNum w:abstractNumId="1">
    <w:nsid w:val="6B2F2880"/>
    <w:multiLevelType w:val="hybridMultilevel"/>
    <w:tmpl w:val="E5F8DD8C"/>
    <w:lvl w:ilvl="0" w:tplc="CE727C78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32ABD0">
      <w:numFmt w:val="bullet"/>
      <w:lvlText w:val="•"/>
      <w:lvlJc w:val="left"/>
      <w:pPr>
        <w:ind w:left="1013" w:hanging="149"/>
      </w:pPr>
      <w:rPr>
        <w:rFonts w:hint="default"/>
        <w:lang w:val="ru-RU" w:eastAsia="en-US" w:bidi="ar-SA"/>
      </w:rPr>
    </w:lvl>
    <w:lvl w:ilvl="2" w:tplc="EE40D23A">
      <w:numFmt w:val="bullet"/>
      <w:lvlText w:val="•"/>
      <w:lvlJc w:val="left"/>
      <w:pPr>
        <w:ind w:left="1906" w:hanging="149"/>
      </w:pPr>
      <w:rPr>
        <w:rFonts w:hint="default"/>
        <w:lang w:val="ru-RU" w:eastAsia="en-US" w:bidi="ar-SA"/>
      </w:rPr>
    </w:lvl>
    <w:lvl w:ilvl="3" w:tplc="901AB65C">
      <w:numFmt w:val="bullet"/>
      <w:lvlText w:val="•"/>
      <w:lvlJc w:val="left"/>
      <w:pPr>
        <w:ind w:left="2799" w:hanging="149"/>
      </w:pPr>
      <w:rPr>
        <w:rFonts w:hint="default"/>
        <w:lang w:val="ru-RU" w:eastAsia="en-US" w:bidi="ar-SA"/>
      </w:rPr>
    </w:lvl>
    <w:lvl w:ilvl="4" w:tplc="85EAD248">
      <w:numFmt w:val="bullet"/>
      <w:lvlText w:val="•"/>
      <w:lvlJc w:val="left"/>
      <w:pPr>
        <w:ind w:left="3693" w:hanging="149"/>
      </w:pPr>
      <w:rPr>
        <w:rFonts w:hint="default"/>
        <w:lang w:val="ru-RU" w:eastAsia="en-US" w:bidi="ar-SA"/>
      </w:rPr>
    </w:lvl>
    <w:lvl w:ilvl="5" w:tplc="AE5A3398">
      <w:numFmt w:val="bullet"/>
      <w:lvlText w:val="•"/>
      <w:lvlJc w:val="left"/>
      <w:pPr>
        <w:ind w:left="4586" w:hanging="149"/>
      </w:pPr>
      <w:rPr>
        <w:rFonts w:hint="default"/>
        <w:lang w:val="ru-RU" w:eastAsia="en-US" w:bidi="ar-SA"/>
      </w:rPr>
    </w:lvl>
    <w:lvl w:ilvl="6" w:tplc="CF5C9BAA">
      <w:numFmt w:val="bullet"/>
      <w:lvlText w:val="•"/>
      <w:lvlJc w:val="left"/>
      <w:pPr>
        <w:ind w:left="5479" w:hanging="149"/>
      </w:pPr>
      <w:rPr>
        <w:rFonts w:hint="default"/>
        <w:lang w:val="ru-RU" w:eastAsia="en-US" w:bidi="ar-SA"/>
      </w:rPr>
    </w:lvl>
    <w:lvl w:ilvl="7" w:tplc="638EB058">
      <w:numFmt w:val="bullet"/>
      <w:lvlText w:val="•"/>
      <w:lvlJc w:val="left"/>
      <w:pPr>
        <w:ind w:left="6373" w:hanging="149"/>
      </w:pPr>
      <w:rPr>
        <w:rFonts w:hint="default"/>
        <w:lang w:val="ru-RU" w:eastAsia="en-US" w:bidi="ar-SA"/>
      </w:rPr>
    </w:lvl>
    <w:lvl w:ilvl="8" w:tplc="9C6EA74E">
      <w:numFmt w:val="bullet"/>
      <w:lvlText w:val="•"/>
      <w:lvlJc w:val="left"/>
      <w:pPr>
        <w:ind w:left="7266" w:hanging="149"/>
      </w:pPr>
      <w:rPr>
        <w:rFonts w:hint="default"/>
        <w:lang w:val="ru-RU" w:eastAsia="en-US" w:bidi="ar-SA"/>
      </w:rPr>
    </w:lvl>
  </w:abstractNum>
  <w:abstractNum w:abstractNumId="2">
    <w:nsid w:val="7E7810F1"/>
    <w:multiLevelType w:val="hybridMultilevel"/>
    <w:tmpl w:val="62DADD36"/>
    <w:lvl w:ilvl="0" w:tplc="E5F8088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E8F030">
      <w:numFmt w:val="bullet"/>
      <w:lvlText w:val="•"/>
      <w:lvlJc w:val="left"/>
      <w:pPr>
        <w:ind w:left="1013" w:hanging="164"/>
      </w:pPr>
      <w:rPr>
        <w:rFonts w:hint="default"/>
        <w:lang w:val="ru-RU" w:eastAsia="en-US" w:bidi="ar-SA"/>
      </w:rPr>
    </w:lvl>
    <w:lvl w:ilvl="2" w:tplc="0FA8F02E">
      <w:numFmt w:val="bullet"/>
      <w:lvlText w:val="•"/>
      <w:lvlJc w:val="left"/>
      <w:pPr>
        <w:ind w:left="1906" w:hanging="164"/>
      </w:pPr>
      <w:rPr>
        <w:rFonts w:hint="default"/>
        <w:lang w:val="ru-RU" w:eastAsia="en-US" w:bidi="ar-SA"/>
      </w:rPr>
    </w:lvl>
    <w:lvl w:ilvl="3" w:tplc="B2501BC6">
      <w:numFmt w:val="bullet"/>
      <w:lvlText w:val="•"/>
      <w:lvlJc w:val="left"/>
      <w:pPr>
        <w:ind w:left="2799" w:hanging="164"/>
      </w:pPr>
      <w:rPr>
        <w:rFonts w:hint="default"/>
        <w:lang w:val="ru-RU" w:eastAsia="en-US" w:bidi="ar-SA"/>
      </w:rPr>
    </w:lvl>
    <w:lvl w:ilvl="4" w:tplc="F1C6E464">
      <w:numFmt w:val="bullet"/>
      <w:lvlText w:val="•"/>
      <w:lvlJc w:val="left"/>
      <w:pPr>
        <w:ind w:left="3693" w:hanging="164"/>
      </w:pPr>
      <w:rPr>
        <w:rFonts w:hint="default"/>
        <w:lang w:val="ru-RU" w:eastAsia="en-US" w:bidi="ar-SA"/>
      </w:rPr>
    </w:lvl>
    <w:lvl w:ilvl="5" w:tplc="8E90A562">
      <w:numFmt w:val="bullet"/>
      <w:lvlText w:val="•"/>
      <w:lvlJc w:val="left"/>
      <w:pPr>
        <w:ind w:left="4586" w:hanging="164"/>
      </w:pPr>
      <w:rPr>
        <w:rFonts w:hint="default"/>
        <w:lang w:val="ru-RU" w:eastAsia="en-US" w:bidi="ar-SA"/>
      </w:rPr>
    </w:lvl>
    <w:lvl w:ilvl="6" w:tplc="3DC047FE">
      <w:numFmt w:val="bullet"/>
      <w:lvlText w:val="•"/>
      <w:lvlJc w:val="left"/>
      <w:pPr>
        <w:ind w:left="5479" w:hanging="164"/>
      </w:pPr>
      <w:rPr>
        <w:rFonts w:hint="default"/>
        <w:lang w:val="ru-RU" w:eastAsia="en-US" w:bidi="ar-SA"/>
      </w:rPr>
    </w:lvl>
    <w:lvl w:ilvl="7" w:tplc="5036914C">
      <w:numFmt w:val="bullet"/>
      <w:lvlText w:val="•"/>
      <w:lvlJc w:val="left"/>
      <w:pPr>
        <w:ind w:left="6373" w:hanging="164"/>
      </w:pPr>
      <w:rPr>
        <w:rFonts w:hint="default"/>
        <w:lang w:val="ru-RU" w:eastAsia="en-US" w:bidi="ar-SA"/>
      </w:rPr>
    </w:lvl>
    <w:lvl w:ilvl="8" w:tplc="8B8AA018">
      <w:numFmt w:val="bullet"/>
      <w:lvlText w:val="•"/>
      <w:lvlJc w:val="left"/>
      <w:pPr>
        <w:ind w:left="7266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A4836"/>
    <w:rsid w:val="000A4836"/>
    <w:rsid w:val="00871083"/>
    <w:rsid w:val="008D46C2"/>
    <w:rsid w:val="00A4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41"/>
      <w:szCs w:val="41"/>
    </w:rPr>
  </w:style>
  <w:style w:type="paragraph" w:styleId="2">
    <w:name w:val="heading 2"/>
    <w:basedOn w:val="a"/>
    <w:uiPriority w:val="1"/>
    <w:qFormat/>
    <w:pPr>
      <w:ind w:left="272" w:right="29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22" w:firstLine="1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character" w:customStyle="1" w:styleId="a4">
    <w:name w:val="Основной текст Знак"/>
    <w:basedOn w:val="a0"/>
    <w:link w:val="a3"/>
    <w:uiPriority w:val="1"/>
    <w:rsid w:val="00A442A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D4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6C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41"/>
      <w:szCs w:val="41"/>
    </w:rPr>
  </w:style>
  <w:style w:type="paragraph" w:styleId="2">
    <w:name w:val="heading 2"/>
    <w:basedOn w:val="a"/>
    <w:uiPriority w:val="1"/>
    <w:qFormat/>
    <w:pPr>
      <w:ind w:left="272" w:right="29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22" w:firstLine="1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character" w:customStyle="1" w:styleId="a4">
    <w:name w:val="Основной текст Знак"/>
    <w:basedOn w:val="a0"/>
    <w:link w:val="a3"/>
    <w:uiPriority w:val="1"/>
    <w:rsid w:val="00A442A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D4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6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enter-pc</dc:creator>
  <cp:lastModifiedBy>компьютер 2</cp:lastModifiedBy>
  <cp:revision>3</cp:revision>
  <cp:lastPrinted>2022-11-16T11:22:00Z</cp:lastPrinted>
  <dcterms:created xsi:type="dcterms:W3CDTF">2022-11-15T08:14:00Z</dcterms:created>
  <dcterms:modified xsi:type="dcterms:W3CDTF">2022-11-16T11:22:00Z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2022-11-15T00:00:00Z</vt:filetime>
  </property>
</Properties>
</file>