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94" w:rsidRPr="007A3F94" w:rsidRDefault="007A3F94" w:rsidP="007A3F9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-161925</wp:posOffset>
            </wp:positionV>
            <wp:extent cx="489585" cy="611505"/>
            <wp:effectExtent l="0" t="0" r="5715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3F94" w:rsidRPr="007A3F94" w:rsidRDefault="007A3F94" w:rsidP="007A3F9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3F94" w:rsidRPr="007A3F94" w:rsidRDefault="007A3F94" w:rsidP="007A3F9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3F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УПРАВЛЕНИЕ ОБРАЗОВАНИЯ</w:t>
      </w:r>
    </w:p>
    <w:p w:rsidR="007A3F94" w:rsidRPr="007A3F94" w:rsidRDefault="007A3F94" w:rsidP="007A3F9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3F94" w:rsidRPr="007A3F94" w:rsidRDefault="007A3F94" w:rsidP="007A3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7A3F94" w:rsidRPr="007A3F94" w:rsidRDefault="007A3F94" w:rsidP="007A3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АПШЕРОНСКИЙ РАЙОН </w:t>
      </w:r>
    </w:p>
    <w:p w:rsidR="007A3F94" w:rsidRDefault="007A3F94" w:rsidP="007A3F9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04C6C" w:rsidRPr="007A3F94" w:rsidRDefault="00B04C6C" w:rsidP="007A3F9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A3F94" w:rsidRPr="007A3F94" w:rsidRDefault="007A3F94" w:rsidP="007A3F9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3F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7A3F94" w:rsidRDefault="007A3F94" w:rsidP="007A3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C6C" w:rsidRPr="007A3F94" w:rsidRDefault="00B04C6C" w:rsidP="007A3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F94" w:rsidRPr="007A3F94" w:rsidRDefault="004C11F6" w:rsidP="007A3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т_________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C11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01-03</w:t>
      </w:r>
    </w:p>
    <w:p w:rsidR="007A3F94" w:rsidRDefault="007A3F94" w:rsidP="007A3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C6C" w:rsidRPr="007A3F94" w:rsidRDefault="00B04C6C" w:rsidP="007A3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3F94" w:rsidRPr="007A3F94" w:rsidRDefault="007A3F94" w:rsidP="007A3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Апшеронск</w:t>
      </w:r>
    </w:p>
    <w:p w:rsidR="007A3F94" w:rsidRPr="007A3F94" w:rsidRDefault="007A3F94" w:rsidP="007A3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F6" w:rsidRDefault="007A3F94" w:rsidP="00B0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</w:t>
      </w:r>
      <w:r w:rsidR="00B04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ведении </w:t>
      </w:r>
      <w:r w:rsidR="00310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торжественной </w:t>
      </w:r>
      <w:r w:rsidR="00B04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церемонии поднятия Государственного флага Российской Федерации и исполнения Государственного </w:t>
      </w:r>
    </w:p>
    <w:p w:rsidR="007A3F94" w:rsidRPr="007A3F94" w:rsidRDefault="00B04C6C" w:rsidP="00B0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 Российской Федерации</w:t>
      </w:r>
    </w:p>
    <w:p w:rsidR="007A3F94" w:rsidRPr="007A3F94" w:rsidRDefault="007A3F94" w:rsidP="007A3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F94" w:rsidRPr="007A3F94" w:rsidRDefault="00B04C6C" w:rsidP="004C11F6">
      <w:pPr>
        <w:tabs>
          <w:tab w:val="left" w:pos="851"/>
        </w:tabs>
        <w:spacing w:after="0" w:line="240" w:lineRule="auto"/>
        <w:ind w:righ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A705A1">
        <w:rPr>
          <w:rFonts w:ascii="Times New Roman" w:hAnsi="Times New Roman"/>
          <w:sz w:val="28"/>
          <w:szCs w:val="28"/>
        </w:rPr>
        <w:t>о</w:t>
      </w:r>
      <w:proofErr w:type="gramEnd"/>
      <w:r w:rsidR="00A705A1">
        <w:rPr>
          <w:rFonts w:ascii="Times New Roman" w:hAnsi="Times New Roman"/>
          <w:sz w:val="28"/>
          <w:szCs w:val="28"/>
        </w:rPr>
        <w:t xml:space="preserve"> исполнении подпункта «а» пункта 1 поручения по итогам встречи Президента с общественностью по вопросам общего образования 25 августа 2021 года от 30 сентября 2021г. № </w:t>
      </w:r>
      <w:proofErr w:type="gramStart"/>
      <w:r w:rsidR="00A705A1">
        <w:rPr>
          <w:rFonts w:ascii="Times New Roman" w:hAnsi="Times New Roman"/>
          <w:sz w:val="28"/>
          <w:szCs w:val="28"/>
        </w:rPr>
        <w:t>Пр-1845 об использовании государственных и муниципальных общеобразовательных организациях, а также согласно протокольному решению по итогам заседания Межведомственной комиссии по историческому просвещению от 24 марта 2022г. № 2 в части разработки и поэтапного внедрения (начиная с 12 апреля 2022г</w:t>
      </w:r>
      <w:r w:rsidR="004C11F6">
        <w:rPr>
          <w:rFonts w:ascii="Times New Roman" w:hAnsi="Times New Roman"/>
          <w:sz w:val="28"/>
          <w:szCs w:val="28"/>
        </w:rPr>
        <w:t>.</w:t>
      </w:r>
      <w:r w:rsidR="00A705A1">
        <w:rPr>
          <w:rFonts w:ascii="Times New Roman" w:hAnsi="Times New Roman"/>
          <w:sz w:val="28"/>
          <w:szCs w:val="28"/>
        </w:rPr>
        <w:t>) предложений и комплекса мер по изучению истории государственных символов Российской Федерации,</w:t>
      </w:r>
      <w:r w:rsidRPr="007C6775">
        <w:rPr>
          <w:rFonts w:ascii="Times New Roman" w:hAnsi="Times New Roman"/>
          <w:sz w:val="28"/>
          <w:szCs w:val="28"/>
        </w:rPr>
        <w:t xml:space="preserve"> письма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образования, науки </w:t>
      </w:r>
      <w:r w:rsidRPr="007C6775">
        <w:rPr>
          <w:rFonts w:ascii="Times New Roman" w:hAnsi="Times New Roman"/>
          <w:sz w:val="28"/>
          <w:szCs w:val="28"/>
        </w:rPr>
        <w:t>и молодежной политики от 15 апреля 2022 года</w:t>
      </w:r>
      <w:proofErr w:type="gramEnd"/>
      <w:r w:rsidRPr="007C6775">
        <w:rPr>
          <w:rFonts w:ascii="Times New Roman" w:hAnsi="Times New Roman"/>
          <w:sz w:val="28"/>
          <w:szCs w:val="28"/>
        </w:rPr>
        <w:t xml:space="preserve"> № 47-01-13-6694/22</w:t>
      </w:r>
      <w:r w:rsidR="004C11F6">
        <w:rPr>
          <w:rFonts w:ascii="Times New Roman" w:hAnsi="Times New Roman"/>
          <w:sz w:val="28"/>
          <w:szCs w:val="28"/>
        </w:rPr>
        <w:t xml:space="preserve"> </w:t>
      </w:r>
      <w:r w:rsidRPr="007C6775">
        <w:rPr>
          <w:rFonts w:ascii="Times New Roman" w:hAnsi="Times New Roman"/>
          <w:sz w:val="28"/>
          <w:szCs w:val="28"/>
        </w:rPr>
        <w:t>«Об использовании государственных символов Российской Федерации</w:t>
      </w:r>
      <w:r>
        <w:rPr>
          <w:rFonts w:ascii="Times New Roman" w:hAnsi="Times New Roman"/>
          <w:sz w:val="28"/>
          <w:szCs w:val="28"/>
        </w:rPr>
        <w:t xml:space="preserve">», в </w:t>
      </w:r>
      <w:r w:rsidRPr="007C6775">
        <w:rPr>
          <w:rFonts w:ascii="Times New Roman" w:hAnsi="Times New Roman"/>
          <w:sz w:val="28"/>
          <w:szCs w:val="28"/>
        </w:rPr>
        <w:t>целях использования и включения в содержание процесса обучения</w:t>
      </w:r>
      <w:r w:rsidR="001A4D58">
        <w:rPr>
          <w:rFonts w:ascii="Times New Roman" w:hAnsi="Times New Roman"/>
          <w:sz w:val="28"/>
          <w:szCs w:val="28"/>
        </w:rPr>
        <w:t xml:space="preserve"> и воспитания обучающихся общеобразовательных учреждений муниципального образования Апшеронский район </w:t>
      </w:r>
      <w:r w:rsidRPr="007C6775">
        <w:rPr>
          <w:rFonts w:ascii="Times New Roman" w:hAnsi="Times New Roman"/>
          <w:sz w:val="28"/>
          <w:szCs w:val="28"/>
        </w:rPr>
        <w:t>государственных символов Российской Федерации</w:t>
      </w:r>
      <w:r w:rsidR="004C11F6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7A3F94" w:rsidRPr="007A3F94" w:rsidRDefault="002A5257" w:rsidP="004C11F6">
      <w:pPr>
        <w:tabs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</w:t>
      </w:r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C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</w:t>
      </w:r>
      <w:r w:rsidR="001A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Апшеронск</w:t>
      </w:r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район:</w:t>
      </w:r>
    </w:p>
    <w:p w:rsidR="001A4D58" w:rsidRDefault="004C11F6" w:rsidP="004C11F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</w:t>
      </w:r>
      <w:r w:rsidR="00B0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анизовать </w:t>
      </w:r>
      <w:r w:rsidR="00F6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апреля 2022 года </w:t>
      </w:r>
      <w:r w:rsidR="00B04C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дня, согласно расписанию учебных занятий</w:t>
      </w:r>
      <w:r w:rsidR="00B5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</w:t>
      </w:r>
      <w:r w:rsidR="00FA6E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F6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торжественной </w:t>
      </w:r>
      <w:r w:rsidR="00B04C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церемонии</w:t>
      </w:r>
      <w:r w:rsidR="00FA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поднятия/выноса 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ударственного флага и исполнения</w:t>
      </w:r>
      <w:r w:rsidR="00FA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гимна</w:t>
      </w:r>
      <w:r w:rsidR="001A4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3F94" w:rsidRPr="007A3F94" w:rsidRDefault="001A4D58" w:rsidP="004C11F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2) организовать участие в данном мероприятии</w:t>
      </w:r>
      <w:r w:rsidR="0031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 районных и сельских поселений, представителей депутатского корпуса, почетных гостей;</w:t>
      </w:r>
    </w:p>
    <w:p w:rsidR="00FA6EE4" w:rsidRPr="007A3F94" w:rsidRDefault="004C11F6" w:rsidP="004C11F6">
      <w:pPr>
        <w:tabs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светить данное событие в средствах массовой информации и на официальном сайте </w:t>
      </w:r>
      <w:r w:rsidR="00310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 учреждения;</w:t>
      </w:r>
    </w:p>
    <w:p w:rsidR="007A3F94" w:rsidRDefault="00D20EC5" w:rsidP="004C11F6">
      <w:pPr>
        <w:tabs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</w:t>
      </w:r>
      <w:r w:rsidR="00FA6EE4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позднее 26 мая 2022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предоставить в адрес управления образования администрации муниципального образования Апшеронский район</w:t>
      </w:r>
      <w:r w:rsidR="0031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информационную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справку о проведен</w:t>
      </w:r>
      <w:r w:rsidR="00A16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мероприятии</w:t>
      </w:r>
      <w:r w:rsidR="002A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3</w:t>
      </w:r>
      <w:r w:rsidR="00A1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A525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 и с указанием ссылки публикации на официальном сайте.</w:t>
      </w:r>
    </w:p>
    <w:p w:rsidR="00310530" w:rsidRPr="00B5634F" w:rsidRDefault="00310530" w:rsidP="004C11F6">
      <w:pPr>
        <w:tabs>
          <w:tab w:val="left" w:pos="851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2. Организовать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апреля 2022 года к 08.00 час (08.30 час)</w:t>
      </w:r>
      <w:r w:rsidRPr="0031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торжественной церемонии поднятия Государственного флага Российской Федерации и исполнения Государственного </w:t>
      </w:r>
      <w:proofErr w:type="gramStart"/>
      <w:r w:rsidRPr="0031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10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4C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управления образован</w:t>
      </w:r>
      <w:r w:rsidR="00B5634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администрации муниципального образования</w:t>
      </w:r>
      <w:proofErr w:type="gramEnd"/>
      <w:r w:rsidR="00B5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Апшеронский район (приложение).</w:t>
      </w:r>
    </w:p>
    <w:p w:rsidR="007A3F94" w:rsidRPr="007A3F94" w:rsidRDefault="004C11F6" w:rsidP="004C11F6">
      <w:pPr>
        <w:tabs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56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ведущего спец</w:t>
      </w:r>
      <w:r w:rsidR="00212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иалиста управления образования Э.А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1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Варян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F94" w:rsidRPr="007A3F94" w:rsidRDefault="004C11F6" w:rsidP="004C11F6">
      <w:pPr>
        <w:tabs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63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F94" w:rsidRPr="007A3F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вступает в силу со дня его подписания.</w:t>
      </w:r>
    </w:p>
    <w:p w:rsidR="007A3F94" w:rsidRPr="007A3F94" w:rsidRDefault="007A3F94" w:rsidP="004C11F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F94" w:rsidRPr="007A3F94" w:rsidRDefault="007A3F94" w:rsidP="00B04C6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141" w:rsidRPr="00F65141" w:rsidRDefault="00F65141" w:rsidP="00F65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141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F65141" w:rsidRPr="00F65141" w:rsidRDefault="00F65141" w:rsidP="00F65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14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F65141" w:rsidRPr="00F65141" w:rsidRDefault="00F65141" w:rsidP="00F65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141">
        <w:rPr>
          <w:rFonts w:ascii="Times New Roman" w:hAnsi="Times New Roman" w:cs="Times New Roman"/>
          <w:sz w:val="28"/>
          <w:szCs w:val="28"/>
        </w:rPr>
        <w:t>образования Апшеронский район                                                      Т.А. Борисенко</w:t>
      </w:r>
    </w:p>
    <w:p w:rsidR="00F65141" w:rsidRDefault="00F65141" w:rsidP="00F65141">
      <w:pPr>
        <w:jc w:val="both"/>
        <w:rPr>
          <w:sz w:val="28"/>
          <w:szCs w:val="28"/>
        </w:rPr>
      </w:pPr>
    </w:p>
    <w:p w:rsidR="007A3F94" w:rsidRPr="007A3F94" w:rsidRDefault="007A3F94" w:rsidP="00B04C6C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A3F94" w:rsidRPr="007A3F94" w:rsidSect="004C11F6"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</w:p>
    <w:p w:rsidR="00F65141" w:rsidRDefault="00F65141" w:rsidP="00F6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ПРИЛОЖЕНИЕ</w:t>
      </w:r>
    </w:p>
    <w:p w:rsidR="00F65141" w:rsidRDefault="00F65141" w:rsidP="00F6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 приказу управления образования</w:t>
      </w:r>
    </w:p>
    <w:p w:rsidR="00F65141" w:rsidRDefault="00F65141" w:rsidP="00F6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администрации муниципального </w:t>
      </w:r>
    </w:p>
    <w:p w:rsidR="00F65141" w:rsidRDefault="004C11F6" w:rsidP="00B5634F">
      <w:pPr>
        <w:tabs>
          <w:tab w:val="left" w:pos="851"/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634F">
        <w:rPr>
          <w:rFonts w:ascii="Times New Roman" w:hAnsi="Times New Roman" w:cs="Times New Roman"/>
          <w:sz w:val="28"/>
          <w:szCs w:val="28"/>
        </w:rPr>
        <w:t>образования Апшеронский</w:t>
      </w:r>
      <w:r w:rsidR="00F65141">
        <w:rPr>
          <w:rFonts w:ascii="Times New Roman" w:hAnsi="Times New Roman" w:cs="Times New Roman"/>
          <w:sz w:val="28"/>
          <w:szCs w:val="28"/>
        </w:rPr>
        <w:t xml:space="preserve"> район           </w:t>
      </w:r>
    </w:p>
    <w:p w:rsidR="00F65141" w:rsidRDefault="00F65141" w:rsidP="00F65141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____________ № _________</w:t>
      </w:r>
    </w:p>
    <w:p w:rsidR="00F65141" w:rsidRDefault="00F65141" w:rsidP="00F6514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F65141" w:rsidRDefault="00F65141" w:rsidP="00F65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141" w:rsidRDefault="00F65141" w:rsidP="00F65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B5634F" w:rsidRPr="00B5634F" w:rsidRDefault="00B5634F" w:rsidP="00B56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администрации муниципального образования Апшеронский район принимающих участие в </w:t>
      </w:r>
      <w:r w:rsidRPr="00B563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торжественной церемонии поднятия Государственного флага Российской Федерации и исполнения Государственного гимна Российской Федерации</w:t>
      </w:r>
    </w:p>
    <w:p w:rsidR="00F65141" w:rsidRPr="00B5634F" w:rsidRDefault="00F65141" w:rsidP="00B563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108" w:type="dxa"/>
        <w:tblLayout w:type="fixed"/>
        <w:tblLook w:val="04A0"/>
      </w:tblPr>
      <w:tblGrid>
        <w:gridCol w:w="733"/>
        <w:gridCol w:w="2693"/>
        <w:gridCol w:w="5930"/>
      </w:tblGrid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5634F" w:rsidRDefault="00B5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5634F" w:rsidRDefault="00B5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</w:p>
          <w:p w:rsidR="00B5634F" w:rsidRDefault="00B5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МБОУЛ № 1</w:t>
            </w:r>
          </w:p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г.Апшеронск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194" w:rsidRDefault="00B5634F" w:rsidP="00DC21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Цыпкин</w:t>
            </w:r>
            <w:proofErr w:type="spellEnd"/>
            <w:r w:rsidR="00DC219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C2194" w:rsidRPr="00DC21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Апшеронского городского поселения</w:t>
            </w:r>
            <w:r w:rsidR="00DC21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634F" w:rsidRDefault="00DC2194" w:rsidP="004C1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Т.А. Борисенко - начальник управления образования администрации муниципального образования Апшеронский район.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2</w:t>
            </w:r>
          </w:p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г.Апшеронск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194" w:rsidRDefault="00DC2194" w:rsidP="00DC21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И.А. Смирнова - </w:t>
            </w:r>
            <w:r w:rsidRPr="00DC21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Апшеронский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634F" w:rsidRDefault="00DC2194" w:rsidP="004C1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начальника управления образования администрации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Апшеронский район.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3</w:t>
            </w:r>
          </w:p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4F" w:rsidRDefault="00DC2194" w:rsidP="004C1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управления образования администрации муниципального образования Апшеронский район.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4</w:t>
            </w:r>
          </w:p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г.Апшеронск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4F" w:rsidRDefault="00DC2194" w:rsidP="004C1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Данилович - 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управления образования администрации муниципального образования Апшеронский район.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МБОУГ № 5</w:t>
            </w:r>
          </w:p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г.Апшеронск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4F" w:rsidRDefault="00DC2194" w:rsidP="00DC2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Чапалова</w:t>
            </w:r>
            <w:proofErr w:type="spellEnd"/>
            <w:r w:rsidR="00555D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образования администрации муниципального образования Апшеронский район.</w:t>
            </w:r>
          </w:p>
        </w:tc>
      </w:tr>
      <w:tr w:rsidR="00B5634F" w:rsidTr="004C11F6">
        <w:trPr>
          <w:trHeight w:val="72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7</w:t>
            </w:r>
          </w:p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г.Хадыженск 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4F" w:rsidRDefault="0055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C2194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</w:t>
            </w:r>
            <w:proofErr w:type="spellStart"/>
            <w:r w:rsidR="00DC2194">
              <w:rPr>
                <w:rFonts w:ascii="Times New Roman" w:hAnsi="Times New Roman" w:cs="Times New Roman"/>
                <w:sz w:val="28"/>
                <w:szCs w:val="28"/>
              </w:rPr>
              <w:t>юристконсульт</w:t>
            </w:r>
            <w:proofErr w:type="spellEnd"/>
            <w:r w:rsidR="00DC2194">
              <w:rPr>
                <w:rFonts w:ascii="Times New Roman" w:hAnsi="Times New Roman" w:cs="Times New Roman"/>
                <w:sz w:val="28"/>
                <w:szCs w:val="28"/>
              </w:rPr>
              <w:t xml:space="preserve"> МКУ «ЦБУО».</w:t>
            </w:r>
          </w:p>
        </w:tc>
      </w:tr>
      <w:tr w:rsidR="00555D76" w:rsidTr="004C11F6">
        <w:trPr>
          <w:trHeight w:val="698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76" w:rsidRDefault="0055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76" w:rsidRPr="00555D76" w:rsidRDefault="00555D76" w:rsidP="00555D7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5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МБОУООШ № 9</w:t>
            </w:r>
          </w:p>
          <w:p w:rsidR="00555D76" w:rsidRDefault="00555D76" w:rsidP="0055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ст.Нефтяная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37F" w:rsidRDefault="00E3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заместитель директора </w:t>
            </w:r>
          </w:p>
          <w:p w:rsidR="00555D76" w:rsidRDefault="00E3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ЦРО.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10</w:t>
            </w:r>
          </w:p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пос.Ерик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4F" w:rsidRDefault="00DC219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Лещева</w:t>
            </w:r>
            <w:r w:rsidR="00555D76">
              <w:rPr>
                <w:rFonts w:ascii="Times New Roman" w:hAnsi="Times New Roman" w:cs="Times New Roman"/>
                <w:sz w:val="28"/>
                <w:szCs w:val="28"/>
              </w:rPr>
              <w:t xml:space="preserve"> - методист МКУ ЦРО.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E3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56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16</w:t>
            </w:r>
          </w:p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ст.Кубанская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4F" w:rsidRDefault="0055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Папазян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МКУ ЦРО.</w:t>
            </w:r>
          </w:p>
        </w:tc>
      </w:tr>
      <w:tr w:rsidR="00B5634F" w:rsidTr="00B5634F">
        <w:trPr>
          <w:trHeight w:val="562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E36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56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18</w:t>
            </w:r>
          </w:p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г.Апшеронск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76" w:rsidRPr="00DC2194" w:rsidRDefault="00555D76" w:rsidP="00555D7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инженер </w:t>
            </w:r>
          </w:p>
          <w:p w:rsidR="00B5634F" w:rsidRDefault="0055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«ЦБУО».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E363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56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20</w:t>
            </w:r>
          </w:p>
          <w:p w:rsidR="00B5634F" w:rsidRDefault="00B5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п.Нефтегорск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4F" w:rsidRDefault="00555D76">
            <w:pPr>
              <w:ind w:left="-9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ведущий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образования администрации муниципального образования Апшеронский район.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E3637F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56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30</w:t>
            </w:r>
          </w:p>
          <w:p w:rsidR="00B5634F" w:rsidRDefault="00B5634F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х.Николаенко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4F" w:rsidRDefault="0055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 Новичихина - методист МКУ ЦРО.</w:t>
            </w:r>
          </w:p>
        </w:tc>
      </w:tr>
      <w:tr w:rsidR="00B5634F" w:rsidTr="00B5634F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E3637F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56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4F" w:rsidRDefault="00B5634F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37</w:t>
            </w:r>
          </w:p>
          <w:p w:rsidR="00B5634F" w:rsidRDefault="00B5634F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</w:p>
        </w:tc>
        <w:tc>
          <w:tcPr>
            <w:tcW w:w="5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4F" w:rsidRDefault="00E3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А.Ф. Володько – методист МКУ ЦРО.</w:t>
            </w:r>
          </w:p>
        </w:tc>
      </w:tr>
    </w:tbl>
    <w:p w:rsidR="00967A89" w:rsidRDefault="00967A89"/>
    <w:sectPr w:rsidR="00967A89" w:rsidSect="00F651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FD4"/>
    <w:rsid w:val="001A4D58"/>
    <w:rsid w:val="0021213F"/>
    <w:rsid w:val="002A3FD4"/>
    <w:rsid w:val="002A5257"/>
    <w:rsid w:val="00310530"/>
    <w:rsid w:val="004C11F6"/>
    <w:rsid w:val="00555D76"/>
    <w:rsid w:val="007A3F94"/>
    <w:rsid w:val="00967A89"/>
    <w:rsid w:val="00A167C0"/>
    <w:rsid w:val="00A705A1"/>
    <w:rsid w:val="00B04C6C"/>
    <w:rsid w:val="00B5634F"/>
    <w:rsid w:val="00D20EC5"/>
    <w:rsid w:val="00DC2194"/>
    <w:rsid w:val="00E3637F"/>
    <w:rsid w:val="00F65141"/>
    <w:rsid w:val="00FA6EE4"/>
    <w:rsid w:val="00FE2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F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514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cp:lastPrinted>2022-04-21T08:18:00Z</cp:lastPrinted>
  <dcterms:created xsi:type="dcterms:W3CDTF">2019-11-19T08:49:00Z</dcterms:created>
  <dcterms:modified xsi:type="dcterms:W3CDTF">2022-04-21T10:10:00Z</dcterms:modified>
</cp:coreProperties>
</file>