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BA" w:rsidRDefault="0045025F"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Инструкция по выполнению заданий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Итоговое собеседование по русскому языку состоит из двух частей, включающих в себя четыре задания.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Часть 1 состоит из двух заданий.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Задания 1 и 2 выполняются с использованием одного текста.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Задание 1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– чтение вслух небольшого текста. Время на подготовку – до 2-х минут.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 задании 2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предлагается пересказать прочитанный текст, дополнив его высказыванием. Время на подготовку – до 2-х минут.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Часть 2 состоит из двух заданий.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Задания 3 и 4 не связаны с текстом, который Вы читали и пересказывали, выполняя задания 1 и 2.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 предстоит выбрать одну тему для монолога и диалога.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 задании 3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 задании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Вам предстоит поучаствовать в беседе по теме предыдущего задания.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Общее время Вашего ответа (включая время на подготовку) – примерно 15-16 минут.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протяжении всего времени ответа ведётся аудиозапись.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проведения итогового собеседования Вы имеете право делать пометки в контрольных измерительных материалах.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Постарайтесь полностью выполнить поставленные задачи, говорите ясно и чётко, не отходите от темы. Так Вы сможете набрать наибольшее количество баллов.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Демоверсия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Часть 1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Задание 1. Чтение текста.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Вам, конечно, знаком человек, изображённый на этой фотографии. Это Юрий Алексеевич Гагарин (1934–1968) – первый космонавт.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Выразительно прочитайте текст о Юрии Алексеевиче Гагарине вслух.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У Вас есть 2 минуты на подготовку.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09859DC2" wp14:editId="4E1E0DD9">
            <wp:extent cx="4695825" cy="1924050"/>
            <wp:effectExtent l="0" t="0" r="9525" b="0"/>
            <wp:docPr id="1" name="Рисунок 1" descr="Демоверсия итогового собеседования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моверсия итогового собеседования 20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Кандидаты в первый отряд космонавтов набирались среди военных лётчиков-истребителей по решению Сергея Павловича Королёва, считавшего, что именно эти лётчики уже имеют опыт перегрузок, стрессовых ситуаций и перепадов давления. Их было 20 молодых лётчиков, которых готовили к первому полёту в космос. Юрий Гагарин был одним из них.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началась подготовка, никто не мог даже предположить, кому из них предстоит открыть дорогу к звёздам. Надёжный, сильный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доброжелательный, Юрий никому не завидовал, никого не считал лучше или хуже себя. Он легко брал на себя инициативу, работал упорно и с удовольствием.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12 апреля 1961 года в 9 часов 7 минут по московскому времени с космодрома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Байконỳр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стартовал космический корабль «Восток» с пилотом-космонавтом Юрием Алексеевичем Гагариным на борту. Вскоре весь мир увидел кадры кинохроники, ставшие историей: подготовка к полёту, спокойное и сосредоточенное лицо Юрия Гагарина перед шагом в неизвестность, его знаменитое «Поехали!».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Смелость и бесстрашие простого русского парня с широкой улыбкой покорили всё человечество. Продолжительность полёта Гагарина равнялась 108 минутам. Всего 108 минут. Но не количество минут определяет вклад в историю освоения космоса. Юрий Гагарин был первым и останется им навсегда!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(177 слов)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Задание 2. Пересказ текста.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Подробно перескажите прочитанный Вами текст, включив в пересказ слова С.П. Королёва, выдающегося конструктора и учёного, о Ю.А. Гагарине: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«Он открыл людям Земли дорогу в неизвестный мир. Но только ли это? Думается, Гагарин сделал нечто большее – он дал людям веру в их собственные силы, в их возможности, дал силу идти увереннее, смелее…»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Подумайте, где лучше использовать слова С.П. Королёва в пересказе. Вы можете использовать любые способы цитирования.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 Вас есть 2 минуты на подготовку.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При необходимости Вы можете использовать «Поле для заметок».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Часть 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Выберите одну из предложенных тем беседы.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Тема 1. Праздник (на основе описания фотографии)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Тема 2. Поход (экскурсия), который запомнился мне больше всего (повествование на основе жизненного опыта)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Тема 3. Всегда ли нужно следовать моде? (рассуждение по поставленному вопросу)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Задание 3. Монологическое высказывание.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Используя карточку участника собеседования, выполните задание.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 Вас есть 1 минута на подготовку.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Ваше высказывание должно занимать не более 3 минут.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lastRenderedPageBreak/>
        <w:drawing>
          <wp:inline distT="0" distB="0" distL="0" distR="0" wp14:anchorId="6601BE51" wp14:editId="4632CC83">
            <wp:extent cx="5029200" cy="5314950"/>
            <wp:effectExtent l="0" t="0" r="0" b="0"/>
            <wp:docPr id="2" name="Рисунок 2" descr="https://4ege.ru/uploads/posts/2019-12/157651590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ege.ru/uploads/posts/2019-12/1576515902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lastRenderedPageBreak/>
        <w:drawing>
          <wp:inline distT="0" distB="0" distL="0" distR="0" wp14:anchorId="6BEF1505" wp14:editId="60536CD8">
            <wp:extent cx="5029200" cy="6524625"/>
            <wp:effectExtent l="0" t="0" r="0" b="9525"/>
            <wp:docPr id="3" name="Рисунок 3" descr="https://4ege.ru/uploads/posts/2019-12/1576515879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ege.ru/uploads/posts/2019-12/1576515879_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FFFFFF"/>
        </w:rPr>
        <w:t>Задание 4. Диалог.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время беседы Вам будут предложены вопросы по выбранной Вами теме. Пожалуйста, давайте полные ответы на вопросы, заданные экзаменатором-собеседником.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noProof/>
          <w:lang w:eastAsia="ru-RU"/>
        </w:rPr>
        <w:drawing>
          <wp:inline distT="0" distB="0" distL="0" distR="0" wp14:anchorId="4E065AB9" wp14:editId="43FC55DD">
            <wp:extent cx="5191125" cy="7105650"/>
            <wp:effectExtent l="0" t="0" r="9525" b="0"/>
            <wp:docPr id="4" name="Рисунок 4" descr="https://4ege.ru/uploads/posts/2019-12/157651578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ege.ru/uploads/posts/2019-12/1576515788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DF"/>
    <w:rsid w:val="0045025F"/>
    <w:rsid w:val="004F52DF"/>
    <w:rsid w:val="0067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E9E1D-0E70-4313-AA3C-85F5A29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Троицкая</dc:creator>
  <cp:keywords/>
  <dc:description/>
  <cp:lastModifiedBy>Алла Троицкая</cp:lastModifiedBy>
  <cp:revision>2</cp:revision>
  <dcterms:created xsi:type="dcterms:W3CDTF">2022-12-26T12:59:00Z</dcterms:created>
  <dcterms:modified xsi:type="dcterms:W3CDTF">2022-12-26T13:03:00Z</dcterms:modified>
</cp:coreProperties>
</file>