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41" w:rsidRPr="00D7062E" w:rsidRDefault="00755746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301"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7720B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0B6E32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791697">
        <w:rPr>
          <w:rFonts w:ascii="Times New Roman" w:hAnsi="Times New Roman" w:cs="Times New Roman"/>
          <w:b/>
          <w:sz w:val="28"/>
          <w:szCs w:val="28"/>
        </w:rPr>
        <w:t>4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673977" w:rsidRPr="002A4AB4" w:rsidTr="00673977">
        <w:trPr>
          <w:trHeight w:val="579"/>
        </w:trPr>
        <w:tc>
          <w:tcPr>
            <w:tcW w:w="850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673977" w:rsidRPr="002A4AB4" w:rsidTr="00673977">
        <w:trPr>
          <w:cantSplit/>
          <w:trHeight w:val="1833"/>
        </w:trPr>
        <w:tc>
          <w:tcPr>
            <w:tcW w:w="850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673977" w:rsidRPr="002A4AB4" w:rsidRDefault="00673977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E32" w:rsidRPr="00213D63" w:rsidTr="00B15D5E">
        <w:trPr>
          <w:trHeight w:val="155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Игровая программа «Смеяться, разрешено»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01 апреля </w:t>
            </w:r>
          </w:p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32" w:rsidRPr="00213D63" w:rsidTr="00673977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Вечер: «Юмор-лучшее лекарство от стресса»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01 апреля </w:t>
            </w:r>
          </w:p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7047F8" w:rsidP="006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32" w:rsidRPr="00213D63" w:rsidTr="00673977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Акция «День Земли»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02 апреля </w:t>
            </w:r>
          </w:p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E32" w:rsidRPr="00213D63" w:rsidTr="0003488D">
        <w:trPr>
          <w:trHeight w:val="1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Заочное путешествие «Заповедная Россия»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02 апреля </w:t>
            </w:r>
          </w:p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E33355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32" w:rsidRPr="00213D63" w:rsidTr="00673977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5A7D2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Информ</w:t>
            </w:r>
            <w:proofErr w:type="spellEnd"/>
            <w:r w:rsidRPr="005A7D2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-курьер «Как выбрать любимое дело»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03 апреля </w:t>
            </w:r>
          </w:p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7047F8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E32" w:rsidRPr="00213D63" w:rsidTr="00673977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Обзор - размышление «Путешествие по стране «Права человека»»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 xml:space="preserve">03 </w:t>
            </w:r>
            <w:r w:rsidRPr="005A7D23">
              <w:rPr>
                <w:rFonts w:ascii="Times New Roman" w:eastAsia="Calibri" w:hAnsi="Times New Roman"/>
                <w:sz w:val="24"/>
                <w:szCs w:val="24"/>
              </w:rPr>
              <w:t>апреля</w:t>
            </w:r>
          </w:p>
          <w:p w:rsidR="000B6E32" w:rsidRPr="005A7D23" w:rsidRDefault="000B6E32" w:rsidP="0029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7047F8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21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32" w:rsidRPr="00213D63" w:rsidTr="00673977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Урок доброты «От чистого сердца»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04 апреля</w:t>
            </w:r>
          </w:p>
          <w:p w:rsidR="000B6E32" w:rsidRPr="005A7D23" w:rsidRDefault="000B6E32" w:rsidP="0029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046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32" w:rsidRPr="00213D63" w:rsidTr="00F75A7D">
        <w:trPr>
          <w:trHeight w:val="10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Урок безопасности «Осторожно на дороге»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04 апреля</w:t>
            </w:r>
          </w:p>
          <w:p w:rsidR="000B6E32" w:rsidRPr="005A7D23" w:rsidRDefault="000B6E32" w:rsidP="0029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32" w:rsidRPr="00213D63" w:rsidTr="00673977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 xml:space="preserve">Познавательное развлечение «В мире профессий»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 xml:space="preserve">04 апреля </w:t>
            </w:r>
          </w:p>
          <w:p w:rsidR="000B6E32" w:rsidRPr="005A7D23" w:rsidRDefault="000B6E32" w:rsidP="00B15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1</w:t>
            </w:r>
            <w:r w:rsidR="00B15D5E" w:rsidRPr="005A7D23">
              <w:rPr>
                <w:rFonts w:ascii="Times New Roman" w:hAnsi="Times New Roman"/>
                <w:sz w:val="24"/>
                <w:szCs w:val="24"/>
              </w:rPr>
              <w:t>4</w:t>
            </w:r>
            <w:r w:rsidRPr="005A7D2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Алеферова</w:t>
            </w:r>
            <w:proofErr w:type="spellEnd"/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E32" w:rsidRPr="00213D63" w:rsidTr="00673977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0B6E32" w:rsidRPr="005A7D23" w:rsidRDefault="000B6E32" w:rsidP="002926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 Игра викторина «Где эта улица, где этот дом?»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04 апреля </w:t>
            </w:r>
          </w:p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E32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«Даешь-ЗОЖ»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04 апреля </w:t>
            </w:r>
          </w:p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7047F8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1B2C4D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E32" w:rsidRPr="00213D63" w:rsidTr="00213D63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Устный журнал «Зеленые странички»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 xml:space="preserve">04 апреля </w:t>
            </w:r>
          </w:p>
          <w:p w:rsidR="000B6E32" w:rsidRPr="005A7D23" w:rsidRDefault="000B6E32" w:rsidP="0029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 А.В..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837A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32" w:rsidRPr="00213D63" w:rsidTr="00673977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292607" w:rsidP="00292607">
            <w:pPr>
              <w:pStyle w:val="14"/>
              <w:snapToGrid w:val="0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 xml:space="preserve">Познавательно-игровая </w:t>
            </w:r>
            <w:r w:rsidR="000B6E32" w:rsidRPr="005A7D23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 xml:space="preserve"> «Буду в армии служить»</w:t>
            </w:r>
            <w:r w:rsidR="001B2C4D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 xml:space="preserve"> (СВО)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5A7D23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 xml:space="preserve">05 апреля </w:t>
            </w:r>
          </w:p>
          <w:p w:rsidR="000B6E32" w:rsidRPr="005A7D23" w:rsidRDefault="000B6E32" w:rsidP="00292607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5A7D23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83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32" w:rsidRPr="00213D63" w:rsidTr="00213D63">
        <w:trPr>
          <w:trHeight w:val="10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Беседа</w:t>
            </w:r>
          </w:p>
          <w:p w:rsidR="000B6E32" w:rsidRPr="005A7D23" w:rsidRDefault="000B6E32" w:rsidP="0029260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5A7D2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«Трудолюбие и лень»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5A7D23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05 апреля</w:t>
            </w:r>
          </w:p>
          <w:p w:rsidR="000B6E32" w:rsidRPr="005A7D23" w:rsidRDefault="000B6E32" w:rsidP="00292607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5A7D23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292607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5A7D23" w:rsidRDefault="000B6E3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6E32" w:rsidRPr="00213D63" w:rsidRDefault="000B6E3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8D" w:rsidRPr="00213D63" w:rsidTr="00213D63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Выставка рисунков «Мы за мир!»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05 апреля 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1B2C4D" w:rsidP="00292607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1B2C4D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1B2C4D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F019C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 «Звуки весны»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06 апреля 19.00-21.00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61CA" w:rsidRPr="00A761CA" w:rsidRDefault="00A761CA" w:rsidP="00A7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1CA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761CA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76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A761CA" w:rsidP="00A7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1CA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1B2C4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Устный журнал «Такие разные страны. Такие разные мы»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  <w:p w:rsidR="0003488D" w:rsidRPr="005A7D23" w:rsidRDefault="0003488D" w:rsidP="00292607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Урок истории «Казачьи игры»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  <w:p w:rsidR="0003488D" w:rsidRPr="005A7D23" w:rsidRDefault="0003488D" w:rsidP="00292607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1B2C4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pStyle w:val="1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Час полезных советов «Не просто жить, а быть здоровым»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pStyle w:val="14"/>
              <w:snapToGrid w:val="0"/>
              <w:jc w:val="center"/>
              <w:rPr>
                <w:rStyle w:val="13"/>
                <w:rFonts w:ascii="Times New Roman" w:eastAsiaTheme="majorEastAsia" w:hAnsi="Times New Roman" w:cs="Segoe UI Symbol"/>
                <w:sz w:val="24"/>
                <w:szCs w:val="24"/>
              </w:rPr>
            </w:pPr>
            <w:r w:rsidRPr="005A7D23">
              <w:rPr>
                <w:rStyle w:val="13"/>
                <w:rFonts w:ascii="Times New Roman" w:eastAsiaTheme="majorEastAsia" w:hAnsi="Times New Roman" w:cs="Segoe UI Symbol"/>
                <w:sz w:val="24"/>
                <w:szCs w:val="24"/>
              </w:rPr>
              <w:t>10 апреля</w:t>
            </w:r>
          </w:p>
          <w:p w:rsidR="0003488D" w:rsidRPr="005A7D23" w:rsidRDefault="0003488D" w:rsidP="00292607">
            <w:pPr>
              <w:pStyle w:val="14"/>
              <w:snapToGrid w:val="0"/>
              <w:jc w:val="center"/>
              <w:rPr>
                <w:rStyle w:val="13"/>
                <w:rFonts w:ascii="Times New Roman" w:eastAsiaTheme="majorEastAsia" w:hAnsi="Times New Roman" w:cs="Segoe UI Symbol"/>
                <w:sz w:val="24"/>
                <w:szCs w:val="24"/>
              </w:rPr>
            </w:pPr>
            <w:r w:rsidRPr="005A7D23">
              <w:rPr>
                <w:rStyle w:val="13"/>
                <w:rFonts w:ascii="Times New Roman" w:eastAsiaTheme="majorEastAsia" w:hAnsi="Times New Roman" w:cs="Segoe UI Symbol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1B2C4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pStyle w:val="1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Информационный час: «Ледовое побоище»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pStyle w:val="14"/>
              <w:snapToGrid w:val="0"/>
              <w:jc w:val="center"/>
              <w:rPr>
                <w:rStyle w:val="13"/>
                <w:rFonts w:ascii="Times New Roman" w:eastAsiaTheme="majorEastAsia" w:hAnsi="Times New Roman" w:cs="Segoe UI Symbol"/>
                <w:sz w:val="24"/>
                <w:szCs w:val="24"/>
              </w:rPr>
            </w:pPr>
            <w:r w:rsidRPr="005A7D23">
              <w:rPr>
                <w:rStyle w:val="13"/>
                <w:rFonts w:ascii="Times New Roman" w:eastAsiaTheme="majorEastAsia" w:hAnsi="Times New Roman" w:cs="Segoe UI Symbol"/>
                <w:sz w:val="24"/>
                <w:szCs w:val="24"/>
              </w:rPr>
              <w:t>10 апреля</w:t>
            </w:r>
          </w:p>
          <w:p w:rsidR="0003488D" w:rsidRPr="005A7D23" w:rsidRDefault="0003488D" w:rsidP="00292607">
            <w:pPr>
              <w:pStyle w:val="14"/>
              <w:snapToGrid w:val="0"/>
              <w:jc w:val="center"/>
              <w:rPr>
                <w:rStyle w:val="13"/>
                <w:rFonts w:ascii="Times New Roman" w:eastAsiaTheme="majorEastAsia" w:hAnsi="Times New Roman" w:cs="Segoe UI Symbol"/>
                <w:sz w:val="24"/>
                <w:szCs w:val="24"/>
              </w:rPr>
            </w:pPr>
            <w:r w:rsidRPr="005A7D23">
              <w:rPr>
                <w:rStyle w:val="13"/>
                <w:rFonts w:ascii="Times New Roman" w:eastAsiaTheme="majorEastAsia" w:hAnsi="Times New Roman" w:cs="Segoe UI Symbol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5A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553F94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Грецкая С.А.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3367FF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pStyle w:val="1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Патриотический час «</w:t>
            </w:r>
            <w:proofErr w:type="spellStart"/>
            <w:r w:rsidRPr="005A7D23">
              <w:rPr>
                <w:rFonts w:ascii="Times New Roman" w:hAnsi="Times New Roman"/>
                <w:sz w:val="24"/>
                <w:szCs w:val="24"/>
              </w:rPr>
              <w:t>Российсктй</w:t>
            </w:r>
            <w:proofErr w:type="spellEnd"/>
            <w:r w:rsidRPr="005A7D23">
              <w:rPr>
                <w:rFonts w:ascii="Times New Roman" w:hAnsi="Times New Roman"/>
                <w:sz w:val="24"/>
                <w:szCs w:val="24"/>
              </w:rPr>
              <w:t xml:space="preserve"> флаг-Петра творенье»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pStyle w:val="14"/>
              <w:snapToGrid w:val="0"/>
              <w:jc w:val="center"/>
              <w:rPr>
                <w:rStyle w:val="13"/>
                <w:rFonts w:ascii="Times New Roman" w:eastAsiaTheme="majorEastAsia" w:hAnsi="Times New Roman" w:cs="Segoe UI Symbol"/>
                <w:sz w:val="24"/>
                <w:szCs w:val="24"/>
              </w:rPr>
            </w:pPr>
            <w:r w:rsidRPr="005A7D23">
              <w:rPr>
                <w:rStyle w:val="13"/>
                <w:rFonts w:ascii="Times New Roman" w:eastAsiaTheme="majorEastAsia" w:hAnsi="Times New Roman" w:cs="Segoe UI Symbol"/>
                <w:sz w:val="24"/>
                <w:szCs w:val="24"/>
              </w:rPr>
              <w:t xml:space="preserve">10 апреля </w:t>
            </w:r>
          </w:p>
          <w:p w:rsidR="0003488D" w:rsidRPr="005A7D23" w:rsidRDefault="0003488D" w:rsidP="00292607">
            <w:pPr>
              <w:pStyle w:val="14"/>
              <w:snapToGrid w:val="0"/>
              <w:jc w:val="center"/>
              <w:rPr>
                <w:rStyle w:val="13"/>
                <w:rFonts w:ascii="Times New Roman" w:eastAsiaTheme="majorEastAsia" w:hAnsi="Times New Roman" w:cs="Segoe UI Symbol"/>
                <w:sz w:val="24"/>
                <w:szCs w:val="24"/>
              </w:rPr>
            </w:pPr>
            <w:r w:rsidRPr="005A7D23">
              <w:rPr>
                <w:rStyle w:val="13"/>
                <w:rFonts w:ascii="Times New Roman" w:eastAsiaTheme="majorEastAsia" w:hAnsi="Times New Roman" w:cs="Segoe UI Symbol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Выставка рисунков «</w:t>
            </w:r>
            <w:proofErr w:type="gram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Осторожно-опасность</w:t>
            </w:r>
            <w:proofErr w:type="gram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11 апреля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3367FF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3367F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3367F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гра  «Мы пришли в театр»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  <w:p w:rsidR="0003488D" w:rsidRPr="005A7D23" w:rsidRDefault="0003488D" w:rsidP="00292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8D" w:rsidRPr="00213D63" w:rsidTr="00213D63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«Космическое небо»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03488D" w:rsidRPr="005A7D23" w:rsidRDefault="0003488D" w:rsidP="00292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3367FF" w:rsidP="00292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3488D"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3367FF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3367FF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pStyle w:val="1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proofErr w:type="spellStart"/>
            <w:r w:rsidRPr="005A7D23"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gramStart"/>
            <w:r w:rsidRPr="005A7D23">
              <w:rPr>
                <w:rFonts w:ascii="Times New Roman" w:hAnsi="Times New Roman"/>
                <w:sz w:val="24"/>
                <w:szCs w:val="24"/>
              </w:rPr>
              <w:t>«А</w:t>
            </w:r>
            <w:proofErr w:type="spellEnd"/>
            <w:proofErr w:type="gramEnd"/>
            <w:r w:rsidRPr="005A7D23">
              <w:rPr>
                <w:rFonts w:ascii="Times New Roman" w:hAnsi="Times New Roman"/>
                <w:sz w:val="24"/>
                <w:szCs w:val="24"/>
              </w:rPr>
              <w:t xml:space="preserve"> что на Марсе?»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pStyle w:val="14"/>
              <w:snapToGrid w:val="0"/>
              <w:jc w:val="center"/>
              <w:rPr>
                <w:rStyle w:val="13"/>
                <w:rFonts w:ascii="Times New Roman" w:eastAsiaTheme="majorEastAsia" w:hAnsi="Times New Roman" w:cs="Segoe UI Symbol"/>
                <w:sz w:val="24"/>
                <w:szCs w:val="24"/>
              </w:rPr>
            </w:pPr>
            <w:r w:rsidRPr="005A7D23">
              <w:rPr>
                <w:rStyle w:val="13"/>
                <w:rFonts w:ascii="Times New Roman" w:eastAsiaTheme="majorEastAsia" w:hAnsi="Times New Roman" w:cs="Segoe UI Symbol"/>
                <w:sz w:val="24"/>
                <w:szCs w:val="24"/>
              </w:rPr>
              <w:t>12 апреля</w:t>
            </w:r>
          </w:p>
          <w:p w:rsidR="0003488D" w:rsidRPr="005A7D23" w:rsidRDefault="0003488D" w:rsidP="00292607">
            <w:pPr>
              <w:pStyle w:val="14"/>
              <w:snapToGrid w:val="0"/>
              <w:jc w:val="center"/>
              <w:rPr>
                <w:rStyle w:val="13"/>
                <w:rFonts w:ascii="Times New Roman" w:eastAsiaTheme="majorEastAsia" w:hAnsi="Times New Roman" w:cs="Segoe UI Symbol"/>
                <w:sz w:val="24"/>
                <w:szCs w:val="24"/>
              </w:rPr>
            </w:pPr>
            <w:r w:rsidRPr="005A7D23">
              <w:rPr>
                <w:rStyle w:val="13"/>
                <w:rFonts w:ascii="Times New Roman" w:eastAsiaTheme="majorEastAsia" w:hAnsi="Times New Roman" w:cs="Segoe UI Symbol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13 апреля 19.00-21.00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3367F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Беседа о вреде наркомании «</w:t>
            </w:r>
            <w:proofErr w:type="spellStart"/>
            <w:r w:rsidRPr="005A7D23">
              <w:rPr>
                <w:rFonts w:ascii="Times New Roman" w:hAnsi="Times New Roman"/>
                <w:sz w:val="24"/>
                <w:szCs w:val="24"/>
              </w:rPr>
              <w:t>Аутоагрессивное</w:t>
            </w:r>
            <w:proofErr w:type="spellEnd"/>
            <w:r w:rsidRPr="005A7D23">
              <w:rPr>
                <w:rFonts w:ascii="Times New Roman" w:hAnsi="Times New Roman"/>
                <w:sz w:val="24"/>
                <w:szCs w:val="24"/>
              </w:rPr>
              <w:t xml:space="preserve"> поведение»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  <w:p w:rsidR="0003488D" w:rsidRPr="005A7D23" w:rsidRDefault="0003488D" w:rsidP="0029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3367FF" w:rsidP="002926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Карнаухова Ю.А.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«Война глазами детей»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  <w:p w:rsidR="0003488D" w:rsidRPr="005A7D23" w:rsidRDefault="0003488D" w:rsidP="00292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3367FF" w:rsidP="00292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3488D"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3367FF" w:rsidP="0033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3367FF" w:rsidP="0033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3367F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67FF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67FF" w:rsidRPr="00213D63" w:rsidRDefault="003367F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67FF" w:rsidRPr="005A7D23" w:rsidRDefault="003367FF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Выставка рисунков «</w:t>
            </w:r>
            <w:proofErr w:type="gram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Ставрополье-ворота</w:t>
            </w:r>
            <w:proofErr w:type="gram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 Кавказа»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67FF" w:rsidRPr="005A7D23" w:rsidRDefault="003367FF" w:rsidP="00292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18 апреля </w:t>
            </w:r>
          </w:p>
          <w:p w:rsidR="003367FF" w:rsidRPr="005A7D23" w:rsidRDefault="003367FF" w:rsidP="00292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67FF" w:rsidRPr="005A7D23" w:rsidRDefault="003367FF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67FF" w:rsidRPr="005A7D23" w:rsidRDefault="003367FF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5A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67FF" w:rsidRPr="005A7D23" w:rsidRDefault="003367FF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67FF" w:rsidRPr="005A7D23" w:rsidRDefault="003367FF" w:rsidP="00336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67FF" w:rsidRPr="005A7D23" w:rsidRDefault="003367FF" w:rsidP="00FC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67FF" w:rsidRPr="00213D63" w:rsidRDefault="003367FF" w:rsidP="00FC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67FF" w:rsidRPr="00213D63" w:rsidRDefault="003367FF" w:rsidP="00FC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67FF" w:rsidRPr="00213D63" w:rsidRDefault="003367F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Акция «Сохраним природу вместе»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18 апреля </w:t>
            </w:r>
          </w:p>
          <w:p w:rsidR="0003488D" w:rsidRPr="005A7D23" w:rsidRDefault="0003488D" w:rsidP="00292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Час здоровья «Как алкоголь влияет на внешность и мозг человека»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18 апреля </w:t>
            </w:r>
          </w:p>
          <w:p w:rsidR="0003488D" w:rsidRPr="005A7D23" w:rsidRDefault="0003488D" w:rsidP="00292607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3367FF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E33355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E33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E33355">
              <w:rPr>
                <w:rFonts w:ascii="Times New Roman" w:hAnsi="Times New Roman" w:cs="Times New Roman"/>
                <w:sz w:val="24"/>
                <w:szCs w:val="24"/>
              </w:rPr>
              <w:t>Чистая память</w:t>
            </w: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  <w:p w:rsidR="0003488D" w:rsidRPr="005A7D23" w:rsidRDefault="0003488D" w:rsidP="00E333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3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E33355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E33355" w:rsidP="00E333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Видео-презентация «Село мое прекрасное на берегу реки»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  <w:p w:rsidR="0003488D" w:rsidRPr="005A7D23" w:rsidRDefault="0003488D" w:rsidP="00292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3367FF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3367F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20 апреля 19.00-21.00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3367F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3367F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Беседа «Орден твоего деда»</w:t>
            </w:r>
            <w:r w:rsidR="003367FF">
              <w:rPr>
                <w:rFonts w:ascii="Times New Roman" w:hAnsi="Times New Roman" w:cs="Times New Roman"/>
                <w:sz w:val="24"/>
                <w:szCs w:val="24"/>
              </w:rPr>
              <w:t xml:space="preserve"> (СВО)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22 апреля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«цифровая культура»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Видео программа по этапам становления архитектуры «От самых истоков»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  <w:p w:rsidR="0003488D" w:rsidRPr="005A7D23" w:rsidRDefault="0003488D" w:rsidP="00292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Акция «Журавли нашей памяти»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24 апреля </w:t>
            </w:r>
          </w:p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олдато-Алекандровского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3367F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«культурный клуб"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«Светлый  праздник - Пасха»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олдато-Алекандровского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Профилактическая беседа «Нетрадиционные религиозные объединения. Чем они опасны?»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  <w:p w:rsidR="0003488D" w:rsidRPr="005A7D23" w:rsidRDefault="0003488D" w:rsidP="0029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3367F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7D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Краеведческий час «Казачья удаль»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  <w:p w:rsidR="0003488D" w:rsidRPr="005A7D23" w:rsidRDefault="0003488D" w:rsidP="0029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03488D" w:rsidRPr="005A7D23" w:rsidRDefault="0003488D" w:rsidP="00292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« История  Москвы в картинах художников»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 xml:space="preserve">Беседа – диспут </w:t>
            </w:r>
            <w:r w:rsidRPr="005A7D23">
              <w:rPr>
                <w:rFonts w:ascii="regular" w:hAnsi="regular"/>
                <w:sz w:val="24"/>
                <w:szCs w:val="24"/>
                <w:shd w:val="clear" w:color="auto" w:fill="FFFFFF"/>
              </w:rPr>
              <w:t>«культура и этика общения»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03488D" w:rsidRPr="005A7D23" w:rsidRDefault="0003488D" w:rsidP="002926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Развлечение: «Старые добрые игры»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27 апреля 19.00-21.00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3367F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 xml:space="preserve">Спортивные состязания «В ритме спорта»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29 апреля 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3367FF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«культурный клуб»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программа «Театральное </w:t>
            </w:r>
            <w:proofErr w:type="spellStart"/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закулисье</w:t>
            </w:r>
            <w:proofErr w:type="spellEnd"/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тематическая программа </w:t>
            </w:r>
            <w:r w:rsidRPr="005A7D2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«Особый мир – театр»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06588C" w:rsidRDefault="0003488D" w:rsidP="0006588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D23">
              <w:rPr>
                <w:rFonts w:ascii="Times New Roman" w:hAnsi="Times New Roman"/>
                <w:sz w:val="24"/>
                <w:szCs w:val="24"/>
              </w:rPr>
              <w:t>Встеча</w:t>
            </w:r>
            <w:proofErr w:type="spellEnd"/>
            <w:r w:rsidRPr="005A7D23">
              <w:rPr>
                <w:rFonts w:ascii="Times New Roman" w:hAnsi="Times New Roman"/>
                <w:sz w:val="24"/>
                <w:szCs w:val="24"/>
              </w:rPr>
              <w:t>-диспут «Наркотик. Стоит ли ему доверять?»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23">
              <w:rPr>
                <w:rFonts w:ascii="Times New Roman" w:hAnsi="Times New Roman"/>
                <w:sz w:val="24"/>
                <w:szCs w:val="24"/>
              </w:rPr>
              <w:t>30 апреля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488D" w:rsidRPr="005A7D23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5A7D23" w:rsidRDefault="0003488D" w:rsidP="00C5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488D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Default="0003488D" w:rsidP="0006588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DD00C2" w:rsidRDefault="0003488D" w:rsidP="00292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48/4290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DD00C2" w:rsidRDefault="0003488D" w:rsidP="00292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DD00C2" w:rsidRDefault="0003488D" w:rsidP="00292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Default="0003488D" w:rsidP="002926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DD00C2" w:rsidRDefault="0003488D" w:rsidP="0029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C5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488D" w:rsidRPr="00213D63" w:rsidRDefault="0003488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1E41" w:rsidRPr="00213D63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0BF" w:rsidRPr="00213D63" w:rsidRDefault="00A140BF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2E" w:rsidRPr="00213D63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8B9" w:rsidRPr="00213D63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13D63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A5272F">
        <w:trPr>
          <w:trHeight w:val="1764"/>
        </w:trPr>
        <w:tc>
          <w:tcPr>
            <w:tcW w:w="850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381" w:rsidRPr="00213D63" w:rsidTr="00A5272F">
        <w:tc>
          <w:tcPr>
            <w:tcW w:w="850" w:type="dxa"/>
          </w:tcPr>
          <w:p w:rsidR="00156381" w:rsidRPr="00213D63" w:rsidRDefault="00156381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56381" w:rsidRPr="00B113D2" w:rsidRDefault="00156381" w:rsidP="00FC6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Познавательная программа в день космонавтики «Кто такой Юрий Гагарин»</w:t>
            </w:r>
          </w:p>
        </w:tc>
        <w:tc>
          <w:tcPr>
            <w:tcW w:w="1417" w:type="dxa"/>
          </w:tcPr>
          <w:p w:rsidR="00156381" w:rsidRPr="00B113D2" w:rsidRDefault="00156381" w:rsidP="00FC67F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  <w:p w:rsidR="00156381" w:rsidRPr="00B113D2" w:rsidRDefault="00156381" w:rsidP="00FC67FF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156381" w:rsidRPr="00634F38" w:rsidRDefault="00156381" w:rsidP="00FC67FF">
            <w:pPr>
              <w:rPr>
                <w:rFonts w:ascii="Times New Roman" w:hAnsi="Times New Roman"/>
                <w:sz w:val="24"/>
                <w:szCs w:val="24"/>
              </w:rPr>
            </w:pPr>
            <w:r w:rsidRPr="00634F38">
              <w:rPr>
                <w:rFonts w:ascii="Times New Roman" w:hAnsi="Times New Roman"/>
                <w:sz w:val="24"/>
                <w:szCs w:val="24"/>
              </w:rPr>
              <w:t>МКОУ «ООШ №17»</w:t>
            </w:r>
          </w:p>
          <w:p w:rsidR="00156381" w:rsidRPr="00B113D2" w:rsidRDefault="00156381" w:rsidP="00FC67FF">
            <w:pPr>
              <w:rPr>
                <w:rFonts w:ascii="Times New Roman" w:hAnsi="Times New Roman"/>
                <w:sz w:val="24"/>
                <w:szCs w:val="24"/>
              </w:rPr>
            </w:pPr>
            <w:r w:rsidRPr="00634F38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156381" w:rsidRPr="00B113D2" w:rsidRDefault="00156381" w:rsidP="00FC67FF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Иванько С.В</w:t>
            </w:r>
          </w:p>
        </w:tc>
        <w:tc>
          <w:tcPr>
            <w:tcW w:w="851" w:type="dxa"/>
          </w:tcPr>
          <w:p w:rsidR="00156381" w:rsidRPr="00B113D2" w:rsidRDefault="00156381" w:rsidP="00FC6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156381" w:rsidRPr="00213D63" w:rsidRDefault="00156381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6381" w:rsidRPr="00213D63" w:rsidRDefault="00156381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6381" w:rsidRPr="00213D63" w:rsidRDefault="0015638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6381" w:rsidRPr="00213D63" w:rsidRDefault="0015638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381" w:rsidRPr="00213D63" w:rsidTr="00A5272F">
        <w:tc>
          <w:tcPr>
            <w:tcW w:w="850" w:type="dxa"/>
          </w:tcPr>
          <w:p w:rsidR="00156381" w:rsidRPr="00213D63" w:rsidRDefault="00156381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56381" w:rsidRPr="00B113D2" w:rsidRDefault="00156381" w:rsidP="00FC67FF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Беседа о вреде наркомании «</w:t>
            </w:r>
            <w:r>
              <w:rPr>
                <w:rFonts w:ascii="Times New Roman" w:hAnsi="Times New Roman"/>
                <w:sz w:val="24"/>
                <w:szCs w:val="24"/>
              </w:rPr>
              <w:t>Жизнь под откос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56381" w:rsidRPr="00B113D2" w:rsidRDefault="00156381" w:rsidP="00FC67FF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  <w:p w:rsidR="00156381" w:rsidRPr="00B113D2" w:rsidRDefault="00156381" w:rsidP="00FC67FF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156381" w:rsidRPr="00634F38" w:rsidRDefault="00156381" w:rsidP="00FC67FF">
            <w:pPr>
              <w:rPr>
                <w:rFonts w:ascii="Times New Roman" w:hAnsi="Times New Roman"/>
                <w:sz w:val="24"/>
                <w:szCs w:val="24"/>
              </w:rPr>
            </w:pPr>
            <w:r w:rsidRPr="00634F38">
              <w:rPr>
                <w:rFonts w:ascii="Times New Roman" w:hAnsi="Times New Roman"/>
                <w:sz w:val="24"/>
                <w:szCs w:val="24"/>
              </w:rPr>
              <w:t>МКОУ «ООШ №17»</w:t>
            </w:r>
          </w:p>
          <w:p w:rsidR="00156381" w:rsidRPr="00B113D2" w:rsidRDefault="00156381" w:rsidP="00FC67FF">
            <w:pPr>
              <w:rPr>
                <w:rFonts w:ascii="Times New Roman" w:hAnsi="Times New Roman"/>
                <w:sz w:val="24"/>
                <w:szCs w:val="24"/>
              </w:rPr>
            </w:pPr>
            <w:r w:rsidRPr="00634F38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156381" w:rsidRPr="00B113D2" w:rsidRDefault="00156381" w:rsidP="00FC67FF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Иванько С.В</w:t>
            </w:r>
          </w:p>
        </w:tc>
        <w:tc>
          <w:tcPr>
            <w:tcW w:w="851" w:type="dxa"/>
          </w:tcPr>
          <w:p w:rsidR="00156381" w:rsidRPr="00B113D2" w:rsidRDefault="00156381" w:rsidP="00FC6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156381" w:rsidRPr="00213D63" w:rsidRDefault="00156381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6381" w:rsidRPr="00213D63" w:rsidRDefault="00156381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6381" w:rsidRPr="00213D63" w:rsidRDefault="0015638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6381" w:rsidRPr="00213D63" w:rsidRDefault="0015638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381" w:rsidRPr="00213D63" w:rsidTr="003A109C">
        <w:tc>
          <w:tcPr>
            <w:tcW w:w="14883" w:type="dxa"/>
            <w:gridSpan w:val="10"/>
          </w:tcPr>
          <w:p w:rsidR="00156381" w:rsidRPr="00213D63" w:rsidRDefault="00156381" w:rsidP="003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  <w:r w:rsidR="003B6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72F" w:rsidRPr="00213D63" w:rsidRDefault="00A5272F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381" w:rsidRDefault="0015638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381" w:rsidRDefault="0015638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381" w:rsidRDefault="0015638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381" w:rsidRDefault="0015638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381" w:rsidRDefault="0015638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381" w:rsidRDefault="0015638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Дом культуры х. Андреевский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13D63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50090E" w:rsidRPr="00213D63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381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156381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«Смех собирает друзей»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апреля       15.00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</w:t>
            </w:r>
          </w:p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156381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156381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Познавательный час «Как не стать соучастником правонарушения»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апреля   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156381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156381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 w:rsidRPr="00253C5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53C5F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«Казачьи традиции и забавы»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апреля    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Возрождение казачества</w:t>
            </w:r>
          </w:p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156381" w:rsidRPr="00213D63" w:rsidTr="00133D5B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156381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Круглый стол «Мы разные - в этом наше </w:t>
            </w: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богатство, мы вместе - в этом наша сила!»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 апреля          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</w:t>
            </w:r>
            <w:r w:rsidRPr="00253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национального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единства</w:t>
            </w:r>
          </w:p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156381" w:rsidRPr="00213D63" w:rsidTr="00547D9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156381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«Профилактика экстремистских проявлений в молодежной среде»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апреля         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</w:t>
            </w:r>
          </w:p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156381" w:rsidRPr="00213D63" w:rsidTr="00547D9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156381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Интеллектуальные </w:t>
            </w:r>
            <w:proofErr w:type="spellStart"/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квизы</w:t>
            </w:r>
            <w:proofErr w:type="spellEnd"/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«От Земли до Луны, всё ребята знать должны»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апреля       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науки</w:t>
            </w:r>
          </w:p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156381" w:rsidRPr="00213D63" w:rsidTr="00133D5B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156381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путешествие «Тема семьи на страницах книг»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апреля             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Демографическая ситуация</w:t>
            </w:r>
          </w:p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156381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156381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общения «Вредные привычки. Как от них избавиться»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апреля        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Антинаркотическое</w:t>
            </w:r>
          </w:p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156381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156381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«Семья – заслон надежный и причал»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апреля         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семьи</w:t>
            </w:r>
          </w:p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156381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156381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 – спортивное развлечение «Игры наших бабушек»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апреля         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и культурное наследие</w:t>
            </w:r>
          </w:p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156381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156381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«культурный клуб» викторина</w:t>
            </w: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«Музыкальный обоз» </w:t>
            </w: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апреля             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</w:t>
            </w:r>
            <w:r w:rsidRPr="00253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КНШ</w:t>
            </w:r>
          </w:p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156381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156381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Танцевальная вечеринка «Танцуй пока, </w:t>
            </w:r>
            <w:proofErr w:type="gramStart"/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молодой</w:t>
            </w:r>
            <w:proofErr w:type="gramEnd"/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апреля           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156381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156381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«Спорт нам поможет силы умножить»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апреля         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156381" w:rsidRPr="00213D63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075DF4" w:rsidRDefault="00156381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Диспут «Мои права и обязанности»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апреля          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беспризорности </w:t>
            </w:r>
          </w:p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156381" w:rsidRPr="00213D63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075DF4" w:rsidRDefault="00156381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«культурный клуб»   виртуальная экскурсия</w:t>
            </w: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«Большой театр» 5-8 </w:t>
            </w:r>
            <w:proofErr w:type="spellStart"/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        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КНШ</w:t>
            </w:r>
          </w:p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156381" w:rsidRPr="00213D63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075DF4" w:rsidRDefault="00156381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«культурный клуб» Путешествие в историю музыки «Народные музыкальные  инструменты» 1-4 </w:t>
            </w:r>
            <w:proofErr w:type="spellStart"/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          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КНШ</w:t>
            </w:r>
          </w:p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156381" w:rsidRPr="00213D63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075DF4" w:rsidRDefault="00156381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Развлекательное мероприятие для детей «Шире круг»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апреля            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53C5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5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Default="00156381" w:rsidP="00FC67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</w:t>
            </w:r>
          </w:p>
          <w:p w:rsidR="00156381" w:rsidRPr="009A75CF" w:rsidRDefault="00156381" w:rsidP="00FC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156381" w:rsidRPr="00213D63" w:rsidTr="001D0E62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3B6513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17/690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156381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156381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156381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Pr="00213D63" w:rsidRDefault="00156381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Pr="00213D63" w:rsidRDefault="00156381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Pr="00213D63" w:rsidRDefault="00156381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381" w:rsidRPr="00213D63" w:rsidRDefault="00156381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381" w:rsidRPr="00213D63" w:rsidRDefault="00156381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81E" w:rsidRPr="00213D63" w:rsidRDefault="0023281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925" w:rsidRPr="00213D63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Дом культуры Дружба</w:t>
      </w:r>
    </w:p>
    <w:p w:rsidR="00197EC9" w:rsidRPr="00213D63" w:rsidRDefault="00197EC9" w:rsidP="00197EC9">
      <w:pPr>
        <w:rPr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13D63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</w:tcPr>
          <w:p w:rsidR="004B3F21" w:rsidRPr="00213D63" w:rsidRDefault="004B3F21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Pr="00435F8B" w:rsidRDefault="003B651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«Русские композиторы»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апреля 16.00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213D63" w:rsidRDefault="003B6513" w:rsidP="00432735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Pr="00435F8B" w:rsidRDefault="003B651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«Биография Рахманинова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апреля 18.00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213D63" w:rsidRDefault="003B6513" w:rsidP="00432735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Pr="00435F8B" w:rsidRDefault="003B651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«Что мне грозит, если я сообщу в полицию о ложном акте терроризма»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апреля 13.00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Pr="00435F8B" w:rsidRDefault="003B651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«Возьмёмся за руки друзья, чтоб не пропасть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одиночке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апреля 16.00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Pr="00435F8B" w:rsidRDefault="003B651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 «Батут»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18.00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tabs>
                <w:tab w:val="left" w:pos="5591"/>
                <w:tab w:val="left" w:pos="8080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Pr="00435F8B" w:rsidRDefault="003B651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клуб. Беседа «Кино меняющее мир»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</w:t>
            </w:r>
          </w:p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3B6513" w:rsidRPr="00A31971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6513" w:rsidRPr="00435F8B" w:rsidRDefault="003B651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воспоминаний «Как молоды мы были»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 14.00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Pr="00435F8B" w:rsidRDefault="003B651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Воробьиная дискотека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 15.00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Pr="00435F8B" w:rsidRDefault="003B651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«Беседа»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«Космическая эпоха»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Структурное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 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Pr="00435F8B" w:rsidRDefault="003B651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«В мире А.Н. Островского»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 17.00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Pr="00435F8B" w:rsidRDefault="003B651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«Что такое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правонарушение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 14.00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Pr="00435F8B" w:rsidRDefault="003B651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Беседа: «Моя семья – моё богатство» Просмотр мультфильма «Семейка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15апреля 15.00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B6513" w:rsidRPr="00213D63" w:rsidRDefault="003B6513" w:rsidP="004327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Pr="00435F8B" w:rsidRDefault="003B651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«Кто такой патриот»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 16.00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Pr="009F4E0C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Pr="00213D63" w:rsidRDefault="003B6513" w:rsidP="00432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Pr="00435F8B" w:rsidRDefault="003B651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Будем оптимистом забудь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недугах»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апреля 14.00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с.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 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213D6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Pr="00435F8B" w:rsidRDefault="003B651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«Русские писатели» Гоголь. Н В. Показ фильма по произволениям Гоголя Н.В.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Pr="00435F8B" w:rsidRDefault="003B651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О здоровом образе жизни «Я выбираю жизнь!»,</w:t>
            </w:r>
          </w:p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видеороликов антинаркотической направленности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 16.00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B6513" w:rsidRPr="00213D63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213D6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Pr="00435F8B" w:rsidRDefault="003B651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«Хранители воды»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 15.00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Pr="00435F8B" w:rsidRDefault="003B6513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«Мы за мир».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Pr="00435F8B" w:rsidRDefault="003B6513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«О противодействие экстремистской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апреля 16.00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Pr="00435F8B" w:rsidRDefault="003B6513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Викторина: «Заслуги казаков перед Отечеством»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Pr="00435F8B" w:rsidRDefault="003B6513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«Моя крепкая, дружная семья»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 14.00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Pr="00435F8B" w:rsidRDefault="003B6513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программа: «Планета друзей»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Pr="00435F8B" w:rsidRDefault="003B6513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развлечения, посвященные всемирному дню детского футбола «Веселые старты»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 16.00</w:t>
            </w: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И.Н.</w:t>
            </w:r>
          </w:p>
        </w:tc>
        <w:tc>
          <w:tcPr>
            <w:tcW w:w="851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Pr="00435F8B" w:rsidRDefault="003B6513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B6513" w:rsidTr="00432735">
        <w:trPr>
          <w:trHeight w:val="148"/>
        </w:trPr>
        <w:tc>
          <w:tcPr>
            <w:tcW w:w="14883" w:type="dxa"/>
            <w:gridSpan w:val="10"/>
          </w:tcPr>
          <w:p w:rsidR="003B6513" w:rsidRDefault="003B6513" w:rsidP="003B6513">
            <w:pPr>
              <w:tabs>
                <w:tab w:val="left" w:pos="8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   23/425                                                                                                                                11м 225ч    7м 125ч       5м 75ч       425 ч</w:t>
            </w:r>
          </w:p>
        </w:tc>
      </w:tr>
      <w:tr w:rsidR="003B6513" w:rsidTr="00432735">
        <w:trPr>
          <w:trHeight w:val="148"/>
        </w:trPr>
        <w:tc>
          <w:tcPr>
            <w:tcW w:w="14883" w:type="dxa"/>
            <w:gridSpan w:val="10"/>
          </w:tcPr>
          <w:p w:rsidR="003B6513" w:rsidRDefault="003B6513" w:rsidP="00432735">
            <w:pPr>
              <w:tabs>
                <w:tab w:val="left" w:pos="8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Культурно-досуговое                                                                                                                   8м 160 ч     6м 105ч       3м45ч                </w:t>
            </w:r>
          </w:p>
        </w:tc>
      </w:tr>
      <w:tr w:rsidR="003B6513" w:rsidTr="00432735">
        <w:trPr>
          <w:trHeight w:val="148"/>
        </w:trPr>
        <w:tc>
          <w:tcPr>
            <w:tcW w:w="14883" w:type="dxa"/>
            <w:gridSpan w:val="10"/>
          </w:tcPr>
          <w:p w:rsidR="003B6513" w:rsidRDefault="003B6513" w:rsidP="00432735">
            <w:pPr>
              <w:tabs>
                <w:tab w:val="left" w:pos="8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форм-досуг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3м 65 ч      1м20ч           2м 30ч</w:t>
            </w:r>
          </w:p>
        </w:tc>
      </w:tr>
      <w:tr w:rsidR="003B6513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Pr="00435F8B" w:rsidRDefault="003B6513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B6513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9F4E0C" w:rsidRDefault="003B6513" w:rsidP="00432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6513" w:rsidRPr="00213D63" w:rsidRDefault="003B6513" w:rsidP="0043273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513" w:rsidRPr="00435F8B" w:rsidRDefault="003B6513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</w:tbl>
    <w:p w:rsidR="0056489B" w:rsidRDefault="0056489B" w:rsidP="0039337F">
      <w:pPr>
        <w:rPr>
          <w:rFonts w:ascii="Times New Roman" w:hAnsi="Times New Roman" w:cs="Times New Roman"/>
          <w:sz w:val="24"/>
          <w:szCs w:val="24"/>
        </w:rPr>
      </w:pPr>
    </w:p>
    <w:p w:rsidR="003B6513" w:rsidRPr="00435F8B" w:rsidRDefault="003B6513" w:rsidP="0039337F">
      <w:pPr>
        <w:rPr>
          <w:rFonts w:ascii="Times New Roman" w:hAnsi="Times New Roman" w:cs="Times New Roman"/>
          <w:sz w:val="24"/>
          <w:szCs w:val="24"/>
        </w:rPr>
      </w:pPr>
    </w:p>
    <w:sectPr w:rsidR="003B6513" w:rsidRPr="00435F8B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01515"/>
    <w:multiLevelType w:val="hybridMultilevel"/>
    <w:tmpl w:val="038EA028"/>
    <w:lvl w:ilvl="0" w:tplc="C1BA944C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EC9"/>
    <w:rsid w:val="00004AC2"/>
    <w:rsid w:val="00007501"/>
    <w:rsid w:val="0001112A"/>
    <w:rsid w:val="00011759"/>
    <w:rsid w:val="000128E3"/>
    <w:rsid w:val="000150CA"/>
    <w:rsid w:val="0002527D"/>
    <w:rsid w:val="00025EB7"/>
    <w:rsid w:val="00033494"/>
    <w:rsid w:val="000342A4"/>
    <w:rsid w:val="000344E2"/>
    <w:rsid w:val="0003488D"/>
    <w:rsid w:val="00041FC7"/>
    <w:rsid w:val="000464A2"/>
    <w:rsid w:val="00054D24"/>
    <w:rsid w:val="00060860"/>
    <w:rsid w:val="000641A4"/>
    <w:rsid w:val="0006588C"/>
    <w:rsid w:val="00071CCB"/>
    <w:rsid w:val="00073395"/>
    <w:rsid w:val="00075DF4"/>
    <w:rsid w:val="00080935"/>
    <w:rsid w:val="00086C68"/>
    <w:rsid w:val="000923D7"/>
    <w:rsid w:val="000924D2"/>
    <w:rsid w:val="00092798"/>
    <w:rsid w:val="000958E5"/>
    <w:rsid w:val="000B1E93"/>
    <w:rsid w:val="000B37D0"/>
    <w:rsid w:val="000B6E32"/>
    <w:rsid w:val="000B7E02"/>
    <w:rsid w:val="000D2FEB"/>
    <w:rsid w:val="000D4E62"/>
    <w:rsid w:val="000D4F29"/>
    <w:rsid w:val="000D5A41"/>
    <w:rsid w:val="000D640F"/>
    <w:rsid w:val="000E039B"/>
    <w:rsid w:val="000E4858"/>
    <w:rsid w:val="000E5F2A"/>
    <w:rsid w:val="000F6C77"/>
    <w:rsid w:val="00105F6A"/>
    <w:rsid w:val="0011649F"/>
    <w:rsid w:val="00123557"/>
    <w:rsid w:val="00125F14"/>
    <w:rsid w:val="00126EBE"/>
    <w:rsid w:val="001330F0"/>
    <w:rsid w:val="00133485"/>
    <w:rsid w:val="001337A8"/>
    <w:rsid w:val="00133D5B"/>
    <w:rsid w:val="001403C3"/>
    <w:rsid w:val="00144B9F"/>
    <w:rsid w:val="001450F2"/>
    <w:rsid w:val="00147F73"/>
    <w:rsid w:val="00153317"/>
    <w:rsid w:val="00154F68"/>
    <w:rsid w:val="001557A4"/>
    <w:rsid w:val="00156381"/>
    <w:rsid w:val="00161499"/>
    <w:rsid w:val="001616CD"/>
    <w:rsid w:val="00166891"/>
    <w:rsid w:val="00170949"/>
    <w:rsid w:val="001771D5"/>
    <w:rsid w:val="00180D9E"/>
    <w:rsid w:val="001837A2"/>
    <w:rsid w:val="001854BB"/>
    <w:rsid w:val="001861E0"/>
    <w:rsid w:val="001872CF"/>
    <w:rsid w:val="001941C2"/>
    <w:rsid w:val="001968D7"/>
    <w:rsid w:val="00196A65"/>
    <w:rsid w:val="00197EC9"/>
    <w:rsid w:val="001A1320"/>
    <w:rsid w:val="001B2A9D"/>
    <w:rsid w:val="001B2C4D"/>
    <w:rsid w:val="001B65EE"/>
    <w:rsid w:val="001D010B"/>
    <w:rsid w:val="001D0554"/>
    <w:rsid w:val="001D0E62"/>
    <w:rsid w:val="001E4376"/>
    <w:rsid w:val="001E7262"/>
    <w:rsid w:val="001E7C58"/>
    <w:rsid w:val="001E7ED5"/>
    <w:rsid w:val="001F513C"/>
    <w:rsid w:val="001F67A8"/>
    <w:rsid w:val="00200924"/>
    <w:rsid w:val="00202E45"/>
    <w:rsid w:val="00202F4E"/>
    <w:rsid w:val="00203695"/>
    <w:rsid w:val="00203BC4"/>
    <w:rsid w:val="00206D2E"/>
    <w:rsid w:val="00213D63"/>
    <w:rsid w:val="00216B05"/>
    <w:rsid w:val="002261B6"/>
    <w:rsid w:val="0023281E"/>
    <w:rsid w:val="002330A8"/>
    <w:rsid w:val="00237084"/>
    <w:rsid w:val="00242314"/>
    <w:rsid w:val="002611D7"/>
    <w:rsid w:val="0026279E"/>
    <w:rsid w:val="00262D98"/>
    <w:rsid w:val="002710EC"/>
    <w:rsid w:val="002726A6"/>
    <w:rsid w:val="00282B1E"/>
    <w:rsid w:val="00283C58"/>
    <w:rsid w:val="00291F04"/>
    <w:rsid w:val="00292607"/>
    <w:rsid w:val="00296214"/>
    <w:rsid w:val="002A1A58"/>
    <w:rsid w:val="002A31CF"/>
    <w:rsid w:val="002A4AB4"/>
    <w:rsid w:val="002A4CF4"/>
    <w:rsid w:val="002A61D6"/>
    <w:rsid w:val="002B01BF"/>
    <w:rsid w:val="002B3724"/>
    <w:rsid w:val="002B513D"/>
    <w:rsid w:val="002D14BE"/>
    <w:rsid w:val="002D583C"/>
    <w:rsid w:val="002D7303"/>
    <w:rsid w:val="002E19C0"/>
    <w:rsid w:val="003036B9"/>
    <w:rsid w:val="00304141"/>
    <w:rsid w:val="00304640"/>
    <w:rsid w:val="003062DF"/>
    <w:rsid w:val="00323273"/>
    <w:rsid w:val="00324F1F"/>
    <w:rsid w:val="00327327"/>
    <w:rsid w:val="003367FF"/>
    <w:rsid w:val="0033739F"/>
    <w:rsid w:val="0034361F"/>
    <w:rsid w:val="003519EF"/>
    <w:rsid w:val="00360410"/>
    <w:rsid w:val="00380E82"/>
    <w:rsid w:val="003826C2"/>
    <w:rsid w:val="003854B3"/>
    <w:rsid w:val="0039337F"/>
    <w:rsid w:val="00393C16"/>
    <w:rsid w:val="003A109C"/>
    <w:rsid w:val="003A68B0"/>
    <w:rsid w:val="003B24A9"/>
    <w:rsid w:val="003B6513"/>
    <w:rsid w:val="003C7336"/>
    <w:rsid w:val="003D4169"/>
    <w:rsid w:val="003D4232"/>
    <w:rsid w:val="003D4A75"/>
    <w:rsid w:val="003E5232"/>
    <w:rsid w:val="003F5B25"/>
    <w:rsid w:val="0040089F"/>
    <w:rsid w:val="00401A54"/>
    <w:rsid w:val="00402E0E"/>
    <w:rsid w:val="00406E11"/>
    <w:rsid w:val="004115AB"/>
    <w:rsid w:val="00411FE6"/>
    <w:rsid w:val="004163F8"/>
    <w:rsid w:val="00425D35"/>
    <w:rsid w:val="00426D40"/>
    <w:rsid w:val="004303C2"/>
    <w:rsid w:val="00435F8B"/>
    <w:rsid w:val="004533AC"/>
    <w:rsid w:val="0045432C"/>
    <w:rsid w:val="004548A2"/>
    <w:rsid w:val="00471220"/>
    <w:rsid w:val="00474FE4"/>
    <w:rsid w:val="00475405"/>
    <w:rsid w:val="00476790"/>
    <w:rsid w:val="00484F46"/>
    <w:rsid w:val="004A2781"/>
    <w:rsid w:val="004A35E6"/>
    <w:rsid w:val="004A59FD"/>
    <w:rsid w:val="004A779A"/>
    <w:rsid w:val="004B3F21"/>
    <w:rsid w:val="004B5A7A"/>
    <w:rsid w:val="004B5FAC"/>
    <w:rsid w:val="004C1A18"/>
    <w:rsid w:val="004C20D2"/>
    <w:rsid w:val="004C6C32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3193"/>
    <w:rsid w:val="0051719F"/>
    <w:rsid w:val="00517817"/>
    <w:rsid w:val="00532F07"/>
    <w:rsid w:val="00534786"/>
    <w:rsid w:val="00543C3E"/>
    <w:rsid w:val="00545A3C"/>
    <w:rsid w:val="00553F94"/>
    <w:rsid w:val="00555274"/>
    <w:rsid w:val="00561860"/>
    <w:rsid w:val="0056489B"/>
    <w:rsid w:val="005662A6"/>
    <w:rsid w:val="005771C5"/>
    <w:rsid w:val="00585B2C"/>
    <w:rsid w:val="00586921"/>
    <w:rsid w:val="00586ADE"/>
    <w:rsid w:val="00590A27"/>
    <w:rsid w:val="0059138A"/>
    <w:rsid w:val="005A1DDD"/>
    <w:rsid w:val="005A7D23"/>
    <w:rsid w:val="005B0BF4"/>
    <w:rsid w:val="005B1CDD"/>
    <w:rsid w:val="005B24A0"/>
    <w:rsid w:val="005B586B"/>
    <w:rsid w:val="005B7D0A"/>
    <w:rsid w:val="005D198F"/>
    <w:rsid w:val="005D3FF9"/>
    <w:rsid w:val="005D79BC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073D3"/>
    <w:rsid w:val="006166DB"/>
    <w:rsid w:val="006223B6"/>
    <w:rsid w:val="006325F7"/>
    <w:rsid w:val="00633EE2"/>
    <w:rsid w:val="006474BC"/>
    <w:rsid w:val="0064778F"/>
    <w:rsid w:val="00652C92"/>
    <w:rsid w:val="006603EB"/>
    <w:rsid w:val="00661223"/>
    <w:rsid w:val="00662F42"/>
    <w:rsid w:val="00662F57"/>
    <w:rsid w:val="006631C7"/>
    <w:rsid w:val="00664E04"/>
    <w:rsid w:val="00673977"/>
    <w:rsid w:val="0069274F"/>
    <w:rsid w:val="006A17CF"/>
    <w:rsid w:val="006B61BE"/>
    <w:rsid w:val="006C096B"/>
    <w:rsid w:val="006C1902"/>
    <w:rsid w:val="006C5057"/>
    <w:rsid w:val="006D64F6"/>
    <w:rsid w:val="006E1661"/>
    <w:rsid w:val="006E7AF3"/>
    <w:rsid w:val="006F2EDA"/>
    <w:rsid w:val="006F59FE"/>
    <w:rsid w:val="006F6EDE"/>
    <w:rsid w:val="006F6F75"/>
    <w:rsid w:val="007047F8"/>
    <w:rsid w:val="0070674A"/>
    <w:rsid w:val="007075E0"/>
    <w:rsid w:val="00707F3D"/>
    <w:rsid w:val="00711CFC"/>
    <w:rsid w:val="00716419"/>
    <w:rsid w:val="00717EB5"/>
    <w:rsid w:val="00723301"/>
    <w:rsid w:val="00727050"/>
    <w:rsid w:val="00727BBA"/>
    <w:rsid w:val="00734A88"/>
    <w:rsid w:val="0074204E"/>
    <w:rsid w:val="00755746"/>
    <w:rsid w:val="00764463"/>
    <w:rsid w:val="00764B32"/>
    <w:rsid w:val="00766834"/>
    <w:rsid w:val="00767EB0"/>
    <w:rsid w:val="007720B9"/>
    <w:rsid w:val="00773057"/>
    <w:rsid w:val="00774E73"/>
    <w:rsid w:val="00791697"/>
    <w:rsid w:val="00793614"/>
    <w:rsid w:val="007950DD"/>
    <w:rsid w:val="007B07DE"/>
    <w:rsid w:val="007B2747"/>
    <w:rsid w:val="007B5BC5"/>
    <w:rsid w:val="007B780F"/>
    <w:rsid w:val="007C0E43"/>
    <w:rsid w:val="007D3B2F"/>
    <w:rsid w:val="007E2C39"/>
    <w:rsid w:val="007E3B17"/>
    <w:rsid w:val="007F1D94"/>
    <w:rsid w:val="007F5034"/>
    <w:rsid w:val="007F718E"/>
    <w:rsid w:val="0080063C"/>
    <w:rsid w:val="00803E6D"/>
    <w:rsid w:val="00814542"/>
    <w:rsid w:val="00814926"/>
    <w:rsid w:val="00815B92"/>
    <w:rsid w:val="00821078"/>
    <w:rsid w:val="00821A37"/>
    <w:rsid w:val="00821E41"/>
    <w:rsid w:val="008232E9"/>
    <w:rsid w:val="008303C4"/>
    <w:rsid w:val="008308CE"/>
    <w:rsid w:val="00837AE8"/>
    <w:rsid w:val="008543FA"/>
    <w:rsid w:val="00855D98"/>
    <w:rsid w:val="00857925"/>
    <w:rsid w:val="00867931"/>
    <w:rsid w:val="00872188"/>
    <w:rsid w:val="00880307"/>
    <w:rsid w:val="008805A0"/>
    <w:rsid w:val="008822CC"/>
    <w:rsid w:val="0088486A"/>
    <w:rsid w:val="00890756"/>
    <w:rsid w:val="00892BB7"/>
    <w:rsid w:val="008A1A0D"/>
    <w:rsid w:val="008B1432"/>
    <w:rsid w:val="008B252E"/>
    <w:rsid w:val="008B2B19"/>
    <w:rsid w:val="008C4F6E"/>
    <w:rsid w:val="008C554B"/>
    <w:rsid w:val="008C56B7"/>
    <w:rsid w:val="008C58B4"/>
    <w:rsid w:val="008D12D9"/>
    <w:rsid w:val="008D48AE"/>
    <w:rsid w:val="009026BF"/>
    <w:rsid w:val="00902919"/>
    <w:rsid w:val="009119F1"/>
    <w:rsid w:val="0091627F"/>
    <w:rsid w:val="00926C83"/>
    <w:rsid w:val="00932C37"/>
    <w:rsid w:val="009372C3"/>
    <w:rsid w:val="00937CC4"/>
    <w:rsid w:val="00941EDE"/>
    <w:rsid w:val="00943326"/>
    <w:rsid w:val="00956957"/>
    <w:rsid w:val="00956E36"/>
    <w:rsid w:val="00957F63"/>
    <w:rsid w:val="009612E5"/>
    <w:rsid w:val="00985C03"/>
    <w:rsid w:val="00986D90"/>
    <w:rsid w:val="00987F90"/>
    <w:rsid w:val="00991DF2"/>
    <w:rsid w:val="009C242E"/>
    <w:rsid w:val="009C28D0"/>
    <w:rsid w:val="009C4598"/>
    <w:rsid w:val="009C6014"/>
    <w:rsid w:val="009C65A5"/>
    <w:rsid w:val="009D26A2"/>
    <w:rsid w:val="009E26E2"/>
    <w:rsid w:val="009E3C6E"/>
    <w:rsid w:val="00A02E2B"/>
    <w:rsid w:val="00A07096"/>
    <w:rsid w:val="00A1159D"/>
    <w:rsid w:val="00A140BF"/>
    <w:rsid w:val="00A2264C"/>
    <w:rsid w:val="00A22C9F"/>
    <w:rsid w:val="00A274CA"/>
    <w:rsid w:val="00A30595"/>
    <w:rsid w:val="00A328B9"/>
    <w:rsid w:val="00A34BDC"/>
    <w:rsid w:val="00A3520D"/>
    <w:rsid w:val="00A40B64"/>
    <w:rsid w:val="00A440DB"/>
    <w:rsid w:val="00A4471A"/>
    <w:rsid w:val="00A44DB7"/>
    <w:rsid w:val="00A46ED5"/>
    <w:rsid w:val="00A4767B"/>
    <w:rsid w:val="00A5272F"/>
    <w:rsid w:val="00A5739A"/>
    <w:rsid w:val="00A629A4"/>
    <w:rsid w:val="00A63AA2"/>
    <w:rsid w:val="00A6653C"/>
    <w:rsid w:val="00A7540F"/>
    <w:rsid w:val="00A75A51"/>
    <w:rsid w:val="00A761CA"/>
    <w:rsid w:val="00A8020C"/>
    <w:rsid w:val="00A804F0"/>
    <w:rsid w:val="00A80F93"/>
    <w:rsid w:val="00A8473C"/>
    <w:rsid w:val="00A97CCB"/>
    <w:rsid w:val="00AA326A"/>
    <w:rsid w:val="00AB2560"/>
    <w:rsid w:val="00AB6393"/>
    <w:rsid w:val="00AB6E44"/>
    <w:rsid w:val="00AC0CFA"/>
    <w:rsid w:val="00AC18D9"/>
    <w:rsid w:val="00AC3E97"/>
    <w:rsid w:val="00AD7AF7"/>
    <w:rsid w:val="00AE73D0"/>
    <w:rsid w:val="00AF7982"/>
    <w:rsid w:val="00B0146C"/>
    <w:rsid w:val="00B06B82"/>
    <w:rsid w:val="00B13210"/>
    <w:rsid w:val="00B15D5E"/>
    <w:rsid w:val="00B16953"/>
    <w:rsid w:val="00B26F36"/>
    <w:rsid w:val="00B323C1"/>
    <w:rsid w:val="00B4372E"/>
    <w:rsid w:val="00B50EB6"/>
    <w:rsid w:val="00B53A30"/>
    <w:rsid w:val="00B55E6A"/>
    <w:rsid w:val="00B626DC"/>
    <w:rsid w:val="00B64EF9"/>
    <w:rsid w:val="00B7034D"/>
    <w:rsid w:val="00B71FB3"/>
    <w:rsid w:val="00B75D78"/>
    <w:rsid w:val="00B76731"/>
    <w:rsid w:val="00B8558F"/>
    <w:rsid w:val="00B876AF"/>
    <w:rsid w:val="00B92F65"/>
    <w:rsid w:val="00B93BA6"/>
    <w:rsid w:val="00B95945"/>
    <w:rsid w:val="00B97850"/>
    <w:rsid w:val="00BA2388"/>
    <w:rsid w:val="00BA7751"/>
    <w:rsid w:val="00BD14E2"/>
    <w:rsid w:val="00BD704B"/>
    <w:rsid w:val="00BE438D"/>
    <w:rsid w:val="00BE6D97"/>
    <w:rsid w:val="00C04094"/>
    <w:rsid w:val="00C04E6B"/>
    <w:rsid w:val="00C258C3"/>
    <w:rsid w:val="00C32E2E"/>
    <w:rsid w:val="00C33792"/>
    <w:rsid w:val="00C36996"/>
    <w:rsid w:val="00C43A81"/>
    <w:rsid w:val="00C52F80"/>
    <w:rsid w:val="00C56046"/>
    <w:rsid w:val="00C572D6"/>
    <w:rsid w:val="00C64113"/>
    <w:rsid w:val="00C66B17"/>
    <w:rsid w:val="00C706B2"/>
    <w:rsid w:val="00C75CD4"/>
    <w:rsid w:val="00C76D31"/>
    <w:rsid w:val="00C77003"/>
    <w:rsid w:val="00C81E38"/>
    <w:rsid w:val="00CA44EF"/>
    <w:rsid w:val="00CB2D08"/>
    <w:rsid w:val="00CB7145"/>
    <w:rsid w:val="00CC71D7"/>
    <w:rsid w:val="00CD43BC"/>
    <w:rsid w:val="00CE3FA7"/>
    <w:rsid w:val="00CF30A3"/>
    <w:rsid w:val="00CF3EBF"/>
    <w:rsid w:val="00D01DE9"/>
    <w:rsid w:val="00D07AF3"/>
    <w:rsid w:val="00D14647"/>
    <w:rsid w:val="00D212F2"/>
    <w:rsid w:val="00D23116"/>
    <w:rsid w:val="00D24CC4"/>
    <w:rsid w:val="00D25F39"/>
    <w:rsid w:val="00D25FCC"/>
    <w:rsid w:val="00D2754F"/>
    <w:rsid w:val="00D40F81"/>
    <w:rsid w:val="00D41515"/>
    <w:rsid w:val="00D47D1F"/>
    <w:rsid w:val="00D51333"/>
    <w:rsid w:val="00D5551C"/>
    <w:rsid w:val="00D55D22"/>
    <w:rsid w:val="00D6102B"/>
    <w:rsid w:val="00D61710"/>
    <w:rsid w:val="00D64D99"/>
    <w:rsid w:val="00D6767E"/>
    <w:rsid w:val="00D7062E"/>
    <w:rsid w:val="00D73DB9"/>
    <w:rsid w:val="00D8476D"/>
    <w:rsid w:val="00D87FEB"/>
    <w:rsid w:val="00D91E81"/>
    <w:rsid w:val="00D93A57"/>
    <w:rsid w:val="00DC2E54"/>
    <w:rsid w:val="00DC5549"/>
    <w:rsid w:val="00DD418F"/>
    <w:rsid w:val="00DD4875"/>
    <w:rsid w:val="00DD4E2F"/>
    <w:rsid w:val="00DD6E4E"/>
    <w:rsid w:val="00DF11AA"/>
    <w:rsid w:val="00DF1E54"/>
    <w:rsid w:val="00DF29A1"/>
    <w:rsid w:val="00DF6AA4"/>
    <w:rsid w:val="00E0051C"/>
    <w:rsid w:val="00E00856"/>
    <w:rsid w:val="00E04D51"/>
    <w:rsid w:val="00E1368C"/>
    <w:rsid w:val="00E23786"/>
    <w:rsid w:val="00E27955"/>
    <w:rsid w:val="00E323F5"/>
    <w:rsid w:val="00E33355"/>
    <w:rsid w:val="00E44BA0"/>
    <w:rsid w:val="00E555AD"/>
    <w:rsid w:val="00E55AA9"/>
    <w:rsid w:val="00E60BC2"/>
    <w:rsid w:val="00E648F9"/>
    <w:rsid w:val="00E729A3"/>
    <w:rsid w:val="00E85982"/>
    <w:rsid w:val="00E92B32"/>
    <w:rsid w:val="00E9550F"/>
    <w:rsid w:val="00E9614C"/>
    <w:rsid w:val="00EA2E2D"/>
    <w:rsid w:val="00EA58D3"/>
    <w:rsid w:val="00EA5B61"/>
    <w:rsid w:val="00EA6A1C"/>
    <w:rsid w:val="00EB1F0A"/>
    <w:rsid w:val="00EB3BCD"/>
    <w:rsid w:val="00EC5B86"/>
    <w:rsid w:val="00EE05D5"/>
    <w:rsid w:val="00EF6DBD"/>
    <w:rsid w:val="00F019C5"/>
    <w:rsid w:val="00F01AB2"/>
    <w:rsid w:val="00F0473F"/>
    <w:rsid w:val="00F07ED2"/>
    <w:rsid w:val="00F253DA"/>
    <w:rsid w:val="00F41E97"/>
    <w:rsid w:val="00F50327"/>
    <w:rsid w:val="00F54512"/>
    <w:rsid w:val="00F55994"/>
    <w:rsid w:val="00F70A70"/>
    <w:rsid w:val="00F71D5E"/>
    <w:rsid w:val="00F7419E"/>
    <w:rsid w:val="00F75A7D"/>
    <w:rsid w:val="00F850F8"/>
    <w:rsid w:val="00F90A7B"/>
    <w:rsid w:val="00FA3E01"/>
    <w:rsid w:val="00FA574F"/>
    <w:rsid w:val="00FA6EBE"/>
    <w:rsid w:val="00FA7A9D"/>
    <w:rsid w:val="00FB6F70"/>
    <w:rsid w:val="00FC4D40"/>
    <w:rsid w:val="00FC57D4"/>
    <w:rsid w:val="00FD0B88"/>
    <w:rsid w:val="00FD4FD2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0150CA"/>
  </w:style>
  <w:style w:type="paragraph" w:customStyle="1" w:styleId="14">
    <w:name w:val="Обычный1"/>
    <w:rsid w:val="000150CA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Style40">
    <w:name w:val="Style40"/>
    <w:basedOn w:val="a"/>
    <w:uiPriority w:val="99"/>
    <w:rsid w:val="000150CA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83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30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861A2-3E5D-4EFA-AD5A-9969742B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16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CINDERELLA</cp:lastModifiedBy>
  <cp:revision>544</cp:revision>
  <dcterms:created xsi:type="dcterms:W3CDTF">2023-01-09T06:50:00Z</dcterms:created>
  <dcterms:modified xsi:type="dcterms:W3CDTF">2024-03-27T12:48:00Z</dcterms:modified>
</cp:coreProperties>
</file>