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C9" w:rsidRPr="005D0330" w:rsidRDefault="009E0246" w:rsidP="003871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871C9" w:rsidRPr="005D0330">
        <w:rPr>
          <w:rFonts w:ascii="Times New Roman" w:hAnsi="Times New Roman"/>
          <w:b/>
          <w:sz w:val="28"/>
          <w:szCs w:val="28"/>
        </w:rPr>
        <w:t xml:space="preserve">  План мероприятий «Культура для школьника».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843"/>
        <w:gridCol w:w="2409"/>
        <w:gridCol w:w="1276"/>
        <w:gridCol w:w="1276"/>
      </w:tblGrid>
      <w:tr w:rsidR="003871C9" w:rsidRPr="00B85E0D" w:rsidTr="00C23F32">
        <w:trPr>
          <w:trHeight w:val="835"/>
        </w:trPr>
        <w:tc>
          <w:tcPr>
            <w:tcW w:w="7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85E0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85E0D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Дата и  время проведения</w:t>
            </w:r>
          </w:p>
        </w:tc>
        <w:tc>
          <w:tcPr>
            <w:tcW w:w="24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Адрес и место проведения 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3871C9" w:rsidRPr="00B85E0D" w:rsidTr="00C23F32">
        <w:trPr>
          <w:trHeight w:val="835"/>
        </w:trPr>
        <w:tc>
          <w:tcPr>
            <w:tcW w:w="709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«культурный клуб» видео просмотр спектакля «Конек-Горбунок», </w:t>
            </w:r>
            <w:proofErr w:type="spellStart"/>
            <w:r w:rsidRPr="00B85E0D">
              <w:rPr>
                <w:rFonts w:ascii="Times New Roman" w:hAnsi="Times New Roman"/>
                <w:sz w:val="24"/>
                <w:szCs w:val="24"/>
              </w:rPr>
              <w:t>реж</w:t>
            </w:r>
            <w:proofErr w:type="spellEnd"/>
            <w:r w:rsidRPr="00B85E0D">
              <w:rPr>
                <w:rFonts w:ascii="Times New Roman" w:hAnsi="Times New Roman"/>
                <w:sz w:val="24"/>
                <w:szCs w:val="24"/>
              </w:rPr>
              <w:t xml:space="preserve">. Евгений Писарев (Братья </w:t>
            </w:r>
            <w:proofErr w:type="spellStart"/>
            <w:r w:rsidRPr="00B85E0D">
              <w:rPr>
                <w:rFonts w:ascii="Times New Roman" w:hAnsi="Times New Roman"/>
                <w:sz w:val="24"/>
                <w:szCs w:val="24"/>
              </w:rPr>
              <w:t>Пресняковы</w:t>
            </w:r>
            <w:proofErr w:type="spellEnd"/>
            <w:r w:rsidRPr="00B85E0D">
              <w:rPr>
                <w:rFonts w:ascii="Times New Roman" w:hAnsi="Times New Roman"/>
                <w:sz w:val="24"/>
                <w:szCs w:val="24"/>
              </w:rPr>
              <w:t xml:space="preserve"> по сказке </w:t>
            </w:r>
            <w:proofErr w:type="spellStart"/>
            <w:r w:rsidRPr="00B85E0D">
              <w:rPr>
                <w:rFonts w:ascii="Times New Roman" w:hAnsi="Times New Roman"/>
                <w:sz w:val="24"/>
                <w:szCs w:val="24"/>
              </w:rPr>
              <w:t>П.Ершова</w:t>
            </w:r>
            <w:proofErr w:type="spellEnd"/>
            <w:r w:rsidRPr="00B85E0D">
              <w:rPr>
                <w:rFonts w:ascii="Times New Roman" w:hAnsi="Times New Roman"/>
                <w:sz w:val="24"/>
                <w:szCs w:val="24"/>
              </w:rPr>
              <w:t>) МХТ им. А.П.Чехова. 1-4 классы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28 января 15.00</w:t>
            </w:r>
          </w:p>
        </w:tc>
        <w:tc>
          <w:tcPr>
            <w:tcW w:w="24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ул. Шоссейная, 59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871C9" w:rsidRPr="00B85E0D" w:rsidTr="00C23F32">
        <w:trPr>
          <w:trHeight w:val="835"/>
        </w:trPr>
        <w:tc>
          <w:tcPr>
            <w:tcW w:w="709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«информационный час» </w:t>
            </w:r>
          </w:p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Беседа «Великие исполнители России» 1-4 классы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4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</w:t>
            </w:r>
          </w:p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пос. Михайловка,                 ул. Шоссейная, 59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871C9" w:rsidRPr="00B85E0D" w:rsidTr="00C23F32">
        <w:trPr>
          <w:trHeight w:val="835"/>
        </w:trPr>
        <w:tc>
          <w:tcPr>
            <w:tcW w:w="709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«культурный клуб» Познавательная программа «Азбука искусства» 1-4 классы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4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ул. Шоссейная, 59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871C9" w:rsidRPr="00B85E0D" w:rsidTr="00C23F32">
        <w:trPr>
          <w:trHeight w:val="835"/>
        </w:trPr>
        <w:tc>
          <w:tcPr>
            <w:tcW w:w="709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«культурный клуб» Игровая тематическая программа «Русская старина» 1-4 классы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 ул. Шоссейная, 59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871C9" w:rsidRPr="00B85E0D" w:rsidTr="00C23F32">
        <w:trPr>
          <w:trHeight w:val="835"/>
        </w:trPr>
        <w:tc>
          <w:tcPr>
            <w:tcW w:w="709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«культурный клуб» Мастер-класс «В народных ритмах» 5-9 классы</w:t>
            </w:r>
          </w:p>
        </w:tc>
        <w:tc>
          <w:tcPr>
            <w:tcW w:w="1843" w:type="dxa"/>
          </w:tcPr>
          <w:p w:rsidR="003871C9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20 ноября </w:t>
            </w:r>
          </w:p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 ул. Шоссейная, 59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871C9" w:rsidRPr="00B85E0D" w:rsidTr="00C23F32">
        <w:trPr>
          <w:trHeight w:val="835"/>
        </w:trPr>
        <w:tc>
          <w:tcPr>
            <w:tcW w:w="7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E0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«культурный клуб» Тематический час «Чему учат </w:t>
            </w:r>
            <w:r w:rsidRPr="00B85E0D">
              <w:rPr>
                <w:rFonts w:ascii="Times New Roman" w:hAnsi="Times New Roman"/>
                <w:sz w:val="24"/>
                <w:szCs w:val="24"/>
              </w:rPr>
              <w:lastRenderedPageBreak/>
              <w:t>книги» 1-4 классы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lastRenderedPageBreak/>
              <w:t>10 декабря</w:t>
            </w:r>
          </w:p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24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Дом культуры пос. Михайловка,                 </w:t>
            </w:r>
            <w:r w:rsidRPr="00B85E0D">
              <w:rPr>
                <w:rFonts w:ascii="Times New Roman" w:hAnsi="Times New Roman"/>
                <w:sz w:val="24"/>
                <w:szCs w:val="24"/>
              </w:rPr>
              <w:lastRenderedPageBreak/>
              <w:t>ул. Шоссейная, 59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871C9" w:rsidRPr="00B85E0D" w:rsidTr="00C23F32">
        <w:trPr>
          <w:trHeight w:val="835"/>
        </w:trPr>
        <w:tc>
          <w:tcPr>
            <w:tcW w:w="709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 xml:space="preserve">«культурный клуб»   </w:t>
            </w:r>
          </w:p>
          <w:p w:rsidR="003871C9" w:rsidRPr="00B85E0D" w:rsidRDefault="003871C9" w:rsidP="00C23F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E0D">
              <w:rPr>
                <w:rFonts w:ascii="Times New Roman" w:hAnsi="Times New Roman"/>
                <w:sz w:val="24"/>
                <w:szCs w:val="24"/>
              </w:rPr>
              <w:t>Н.Гернет</w:t>
            </w:r>
            <w:proofErr w:type="spellEnd"/>
            <w:r w:rsidRPr="00B85E0D">
              <w:rPr>
                <w:rFonts w:ascii="Times New Roman" w:hAnsi="Times New Roman"/>
                <w:sz w:val="24"/>
                <w:szCs w:val="24"/>
              </w:rPr>
              <w:t xml:space="preserve"> "Волшебная лампа Алладина", </w:t>
            </w:r>
            <w:proofErr w:type="spellStart"/>
            <w:r w:rsidRPr="00B85E0D">
              <w:rPr>
                <w:rFonts w:ascii="Times New Roman" w:hAnsi="Times New Roman"/>
                <w:sz w:val="24"/>
                <w:szCs w:val="24"/>
              </w:rPr>
              <w:t>реж</w:t>
            </w:r>
            <w:proofErr w:type="spellEnd"/>
            <w:r w:rsidRPr="00B85E0D">
              <w:rPr>
                <w:rFonts w:ascii="Times New Roman" w:hAnsi="Times New Roman"/>
                <w:sz w:val="24"/>
                <w:szCs w:val="24"/>
              </w:rPr>
              <w:t xml:space="preserve">. Сергей Образцов 1-4 классы </w:t>
            </w:r>
          </w:p>
        </w:tc>
        <w:tc>
          <w:tcPr>
            <w:tcW w:w="1843" w:type="dxa"/>
          </w:tcPr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3871C9" w:rsidRPr="00B85E0D" w:rsidRDefault="003871C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 ул. Шоссейная, 59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1276" w:type="dxa"/>
          </w:tcPr>
          <w:p w:rsidR="003871C9" w:rsidRPr="00B85E0D" w:rsidRDefault="003871C9" w:rsidP="00C23F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871C9" w:rsidRPr="00B85E0D" w:rsidTr="00C23F32">
        <w:trPr>
          <w:trHeight w:val="435"/>
        </w:trPr>
        <w:tc>
          <w:tcPr>
            <w:tcW w:w="9356" w:type="dxa"/>
            <w:gridSpan w:val="6"/>
          </w:tcPr>
          <w:p w:rsidR="003871C9" w:rsidRPr="00B85E0D" w:rsidRDefault="003871C9" w:rsidP="00C23F32">
            <w:pPr>
              <w:tabs>
                <w:tab w:val="left" w:pos="82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B85E0D">
              <w:rPr>
                <w:rFonts w:ascii="Times New Roman" w:hAnsi="Times New Roman"/>
                <w:sz w:val="24"/>
                <w:szCs w:val="24"/>
              </w:rPr>
              <w:tab/>
              <w:t>195</w:t>
            </w:r>
          </w:p>
        </w:tc>
      </w:tr>
    </w:tbl>
    <w:p w:rsidR="00247C8A" w:rsidRDefault="00247C8A">
      <w:bookmarkStart w:id="0" w:name="_GoBack"/>
      <w:bookmarkEnd w:id="0"/>
    </w:p>
    <w:sectPr w:rsidR="0024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1C9"/>
    <w:rsid w:val="00247C8A"/>
    <w:rsid w:val="003871C9"/>
    <w:rsid w:val="009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4</cp:revision>
  <dcterms:created xsi:type="dcterms:W3CDTF">2023-01-25T08:57:00Z</dcterms:created>
  <dcterms:modified xsi:type="dcterms:W3CDTF">2023-01-25T09:07:00Z</dcterms:modified>
</cp:coreProperties>
</file>