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75" w:rsidRPr="00DC536E" w:rsidRDefault="00DC536E">
      <w:r>
        <w:t xml:space="preserve">12 декабря 14:00 часов во Дворце культуры села Солдато-Александровского состоялся праздничный концерт, посвященный Дню Конституции, приуроченный к </w:t>
      </w:r>
      <w:r w:rsidR="0074074C">
        <w:t>чествованию юных граждан России, получивших паспорта.</w:t>
      </w:r>
      <w:r w:rsidR="000F253B">
        <w:t xml:space="preserve">  Ребята произнесли клятву молодых граждан страны, после чего со словами поздравления выступил глава села Кравченко А.В.</w:t>
      </w:r>
      <w:bookmarkStart w:id="0" w:name="_GoBack"/>
      <w:bookmarkEnd w:id="0"/>
    </w:p>
    <w:sectPr w:rsidR="00525375" w:rsidRPr="00DC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36E"/>
    <w:rsid w:val="000F253B"/>
    <w:rsid w:val="00525375"/>
    <w:rsid w:val="0074074C"/>
    <w:rsid w:val="00D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COLISEUS</dc:creator>
  <cp:lastModifiedBy>COLISEUS</cp:lastModifiedBy>
  <cp:revision>2</cp:revision>
  <dcterms:created xsi:type="dcterms:W3CDTF">2019-12-12T13:27:00Z</dcterms:created>
  <dcterms:modified xsi:type="dcterms:W3CDTF">2019-12-12T13:56:00Z</dcterms:modified>
</cp:coreProperties>
</file>