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0B8A1" w14:textId="77777777" w:rsidR="00942FC2" w:rsidRPr="00942FC2" w:rsidRDefault="00942FC2" w:rsidP="0094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FC2">
        <w:rPr>
          <w:rFonts w:ascii="Times New Roman" w:hAnsi="Times New Roman" w:cs="Times New Roman"/>
          <w:sz w:val="28"/>
          <w:szCs w:val="28"/>
        </w:rPr>
        <w:t>«культурный клуб»</w:t>
      </w:r>
    </w:p>
    <w:p w14:paraId="14B7F865" w14:textId="77B7D860" w:rsidR="00942FC2" w:rsidRPr="00942FC2" w:rsidRDefault="00942FC2" w:rsidP="00942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FC2">
        <w:rPr>
          <w:rFonts w:ascii="Times New Roman" w:hAnsi="Times New Roman" w:cs="Times New Roman"/>
          <w:sz w:val="28"/>
          <w:szCs w:val="28"/>
        </w:rPr>
        <w:t>Знакомство с творчеством в ВОВ</w:t>
      </w:r>
    </w:p>
    <w:p w14:paraId="4726F1CB" w14:textId="62F4C99E" w:rsidR="00942FC2" w:rsidRPr="00942FC2" w:rsidRDefault="00942FC2" w:rsidP="00942FC2">
      <w:pPr>
        <w:jc w:val="center"/>
        <w:rPr>
          <w:sz w:val="28"/>
          <w:szCs w:val="28"/>
        </w:rPr>
      </w:pPr>
      <w:r w:rsidRPr="00942FC2">
        <w:rPr>
          <w:rFonts w:ascii="Times New Roman" w:hAnsi="Times New Roman" w:cs="Times New Roman"/>
          <w:sz w:val="28"/>
          <w:szCs w:val="28"/>
        </w:rPr>
        <w:t>«Кукрыниксы»</w:t>
      </w:r>
    </w:p>
    <w:p w14:paraId="51C1FFDD" w14:textId="77777777" w:rsidR="00942FC2" w:rsidRDefault="00942FC2"/>
    <w:p w14:paraId="7EFACB10" w14:textId="1E5BC1CD" w:rsidR="00C402B6" w:rsidRPr="00942FC2" w:rsidRDefault="00942FC2">
      <w:pPr>
        <w:rPr>
          <w:rFonts w:ascii="Times New Roman" w:hAnsi="Times New Roman" w:cs="Times New Roman"/>
          <w:sz w:val="28"/>
          <w:szCs w:val="28"/>
        </w:rPr>
      </w:pPr>
      <w:r w:rsidRPr="00942FC2">
        <w:rPr>
          <w:rFonts w:ascii="Times New Roman" w:hAnsi="Times New Roman" w:cs="Times New Roman"/>
          <w:sz w:val="28"/>
          <w:szCs w:val="28"/>
        </w:rPr>
        <w:t>Видео – презентация «Знакомство с творчеством художников Кукрыниксы в ВОВ» рассказывает детям о художниках</w:t>
      </w:r>
      <w:r w:rsidRPr="00942FC2">
        <w:rPr>
          <w:rFonts w:ascii="Times New Roman" w:hAnsi="Times New Roman" w:cs="Times New Roman"/>
          <w:sz w:val="28"/>
          <w:szCs w:val="28"/>
        </w:rPr>
        <w:t xml:space="preserve">, </w:t>
      </w:r>
      <w:r w:rsidRPr="00942FC2">
        <w:rPr>
          <w:rFonts w:ascii="Times New Roman" w:hAnsi="Times New Roman" w:cs="Times New Roman"/>
          <w:sz w:val="28"/>
          <w:szCs w:val="28"/>
        </w:rPr>
        <w:t>которые рисовали карикатуры на врагов советской армии в годы 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2FC2">
        <w:rPr>
          <w:rFonts w:ascii="Times New Roman" w:hAnsi="Times New Roman" w:cs="Times New Roman"/>
          <w:sz w:val="28"/>
          <w:szCs w:val="28"/>
        </w:rPr>
        <w:t>высмеивая   фашистов и поднимая боевой дух солдат.</w:t>
      </w:r>
    </w:p>
    <w:sectPr w:rsidR="00C402B6" w:rsidRPr="0094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C2"/>
    <w:rsid w:val="00942FC2"/>
    <w:rsid w:val="00C4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0385"/>
  <w15:chartTrackingRefBased/>
  <w15:docId w15:val="{138D3028-AC81-453E-8CC7-894CC5C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2020-10-26T12:10:00Z</dcterms:created>
  <dcterms:modified xsi:type="dcterms:W3CDTF">2020-10-26T12:12:00Z</dcterms:modified>
</cp:coreProperties>
</file>