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93" w:rsidRPr="00AA6793" w:rsidRDefault="00AA6793" w:rsidP="00C10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A6793">
        <w:rPr>
          <w:rFonts w:ascii="Times New Roman" w:hAnsi="Times New Roman" w:cs="Times New Roman"/>
          <w:sz w:val="28"/>
          <w:szCs w:val="28"/>
        </w:rPr>
        <w:t>9 мая мы отмечаем</w:t>
      </w:r>
      <w:bookmarkStart w:id="0" w:name="_GoBack"/>
      <w:bookmarkEnd w:id="0"/>
      <w:r w:rsidRPr="00AA6793">
        <w:rPr>
          <w:rFonts w:ascii="Times New Roman" w:hAnsi="Times New Roman" w:cs="Times New Roman"/>
          <w:sz w:val="28"/>
          <w:szCs w:val="28"/>
        </w:rPr>
        <w:t xml:space="preserve"> великий и радостный праздник – День Победы. Много лет назад 22 июня 1941 года на нашу Родину напали фашисты. И тогда не только армия, но весь народ, вся страна встали на защиту нашей Родины. В преддверии Дня Победы коллектив Дворца культуры с. Солдато-Александровского при участии Главы территориального отдела администрации Советского городского округа Ставропольского края в с. </w:t>
      </w:r>
      <w:r w:rsidR="004A2909" w:rsidRPr="00AA6793">
        <w:rPr>
          <w:rFonts w:ascii="Times New Roman" w:hAnsi="Times New Roman" w:cs="Times New Roman"/>
          <w:sz w:val="28"/>
          <w:szCs w:val="28"/>
        </w:rPr>
        <w:t>Солдато-Александровском</w:t>
      </w:r>
      <w:r w:rsidRPr="00AA6793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Pr="00AA679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Кравченко Александра Викторович</w:t>
        </w:r>
      </w:hyperlink>
      <w:r w:rsidRPr="00AA67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поздравили ветеранов воины на дому. </w:t>
      </w:r>
      <w:r w:rsidRPr="00AA6793">
        <w:rPr>
          <w:rFonts w:ascii="Times New Roman" w:hAnsi="Times New Roman" w:cs="Times New Roman"/>
          <w:sz w:val="28"/>
          <w:szCs w:val="28"/>
        </w:rPr>
        <w:t xml:space="preserve">Каждое из </w:t>
      </w:r>
      <w:r w:rsidRPr="00AA6793">
        <w:rPr>
          <w:rFonts w:ascii="Times New Roman" w:hAnsi="Times New Roman" w:cs="Times New Roman"/>
          <w:sz w:val="28"/>
          <w:szCs w:val="28"/>
        </w:rPr>
        <w:t>мероприятий</w:t>
      </w:r>
      <w:r w:rsidRPr="00AA6793">
        <w:rPr>
          <w:rFonts w:ascii="Times New Roman" w:hAnsi="Times New Roman" w:cs="Times New Roman"/>
          <w:sz w:val="28"/>
          <w:szCs w:val="28"/>
        </w:rPr>
        <w:t xml:space="preserve">, </w:t>
      </w:r>
      <w:r w:rsidRPr="00AA6793">
        <w:rPr>
          <w:rFonts w:ascii="Times New Roman" w:hAnsi="Times New Roman" w:cs="Times New Roman"/>
          <w:sz w:val="28"/>
          <w:szCs w:val="28"/>
        </w:rPr>
        <w:t>посвященных празднованию Дня Великой Победы</w:t>
      </w:r>
      <w:r w:rsidRPr="00AA6793">
        <w:rPr>
          <w:rFonts w:ascii="Times New Roman" w:hAnsi="Times New Roman" w:cs="Times New Roman"/>
          <w:sz w:val="28"/>
          <w:szCs w:val="28"/>
        </w:rPr>
        <w:t>, находит свой отклик в сердцах тех, кто в годы войны приближал День Победы.</w:t>
      </w:r>
    </w:p>
    <w:p w:rsidR="00F101B4" w:rsidRDefault="00AA6793" w:rsidP="00C103FF">
      <w:pPr>
        <w:jc w:val="both"/>
        <w:rPr>
          <w:rFonts w:ascii="Times New Roman" w:hAnsi="Times New Roman" w:cs="Times New Roman"/>
          <w:sz w:val="28"/>
          <w:szCs w:val="28"/>
        </w:rPr>
      </w:pPr>
      <w:r w:rsidRPr="00AA6793">
        <w:rPr>
          <w:rFonts w:ascii="Times New Roman" w:hAnsi="Times New Roman" w:cs="Times New Roman"/>
          <w:sz w:val="28"/>
          <w:szCs w:val="28"/>
        </w:rPr>
        <w:t xml:space="preserve">Участников войны, ветеранов, тружеников тыла в </w:t>
      </w:r>
      <w:r w:rsidR="004A2909">
        <w:rPr>
          <w:rFonts w:ascii="Times New Roman" w:hAnsi="Times New Roman" w:cs="Times New Roman"/>
          <w:sz w:val="28"/>
          <w:szCs w:val="28"/>
        </w:rPr>
        <w:t>Солдато-Александровском</w:t>
      </w:r>
      <w:r w:rsidRPr="00AA6793">
        <w:rPr>
          <w:rFonts w:ascii="Times New Roman" w:hAnsi="Times New Roman" w:cs="Times New Roman"/>
          <w:sz w:val="28"/>
          <w:szCs w:val="28"/>
        </w:rPr>
        <w:t xml:space="preserve"> не так уж много, каждого </w:t>
      </w:r>
      <w:r w:rsidR="004A2909">
        <w:rPr>
          <w:rFonts w:ascii="Times New Roman" w:hAnsi="Times New Roman" w:cs="Times New Roman"/>
          <w:sz w:val="28"/>
          <w:szCs w:val="28"/>
        </w:rPr>
        <w:t xml:space="preserve">сельчане </w:t>
      </w:r>
      <w:r w:rsidRPr="00AA6793">
        <w:rPr>
          <w:rFonts w:ascii="Times New Roman" w:hAnsi="Times New Roman" w:cs="Times New Roman"/>
          <w:sz w:val="28"/>
          <w:szCs w:val="28"/>
        </w:rPr>
        <w:t xml:space="preserve"> знают не понаслышке, а уж соседи по дому – тем более. В каждом доме приходу гостей рады. Светлые улыбки, добрые глаза, теплые слова благодарности придают каждому моменту особенную, доверительную атмосферу. Мы побывали у </w:t>
      </w:r>
      <w:r w:rsidR="00450A44">
        <w:rPr>
          <w:rFonts w:ascii="Times New Roman" w:hAnsi="Times New Roman" w:cs="Times New Roman"/>
          <w:sz w:val="28"/>
          <w:szCs w:val="28"/>
        </w:rPr>
        <w:t>Евграфовой</w:t>
      </w:r>
      <w:r w:rsidR="00F73451">
        <w:rPr>
          <w:rFonts w:ascii="Times New Roman" w:hAnsi="Times New Roman" w:cs="Times New Roman"/>
          <w:sz w:val="28"/>
          <w:szCs w:val="28"/>
        </w:rPr>
        <w:t xml:space="preserve"> Раисы Никитичны, </w:t>
      </w:r>
      <w:proofErr w:type="spellStart"/>
      <w:r w:rsidR="00F73451">
        <w:rPr>
          <w:rFonts w:ascii="Times New Roman" w:hAnsi="Times New Roman" w:cs="Times New Roman"/>
          <w:sz w:val="28"/>
          <w:szCs w:val="28"/>
        </w:rPr>
        <w:t>Кантемирова</w:t>
      </w:r>
      <w:proofErr w:type="spellEnd"/>
      <w:r w:rsidR="00F73451">
        <w:rPr>
          <w:rFonts w:ascii="Times New Roman" w:hAnsi="Times New Roman" w:cs="Times New Roman"/>
          <w:sz w:val="28"/>
          <w:szCs w:val="28"/>
        </w:rPr>
        <w:t xml:space="preserve"> Михаила Семеновича, Минакова Николая </w:t>
      </w:r>
      <w:proofErr w:type="spellStart"/>
      <w:r w:rsidR="00F73451">
        <w:rPr>
          <w:rFonts w:ascii="Times New Roman" w:hAnsi="Times New Roman" w:cs="Times New Roman"/>
          <w:sz w:val="28"/>
          <w:szCs w:val="28"/>
        </w:rPr>
        <w:t>Карповича</w:t>
      </w:r>
      <w:proofErr w:type="spellEnd"/>
      <w:r w:rsidR="00F73451">
        <w:rPr>
          <w:rFonts w:ascii="Times New Roman" w:hAnsi="Times New Roman" w:cs="Times New Roman"/>
          <w:sz w:val="28"/>
          <w:szCs w:val="28"/>
        </w:rPr>
        <w:t xml:space="preserve">, Ненашевой Марии Григорьевны и </w:t>
      </w:r>
      <w:proofErr w:type="spellStart"/>
      <w:r w:rsidR="00F73451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="00F73451">
        <w:rPr>
          <w:rFonts w:ascii="Times New Roman" w:hAnsi="Times New Roman" w:cs="Times New Roman"/>
          <w:sz w:val="28"/>
          <w:szCs w:val="28"/>
        </w:rPr>
        <w:t xml:space="preserve"> Василия Ивановича.</w:t>
      </w:r>
      <w:r w:rsidR="0072385F">
        <w:rPr>
          <w:rFonts w:ascii="Times New Roman" w:hAnsi="Times New Roman" w:cs="Times New Roman"/>
          <w:sz w:val="28"/>
          <w:szCs w:val="28"/>
        </w:rPr>
        <w:t xml:space="preserve"> </w:t>
      </w:r>
      <w:r w:rsidR="00D545DD">
        <w:rPr>
          <w:rFonts w:ascii="Times New Roman" w:hAnsi="Times New Roman" w:cs="Times New Roman"/>
          <w:sz w:val="28"/>
          <w:szCs w:val="28"/>
        </w:rPr>
        <w:t>Несм</w:t>
      </w:r>
      <w:r w:rsidR="00F101B4">
        <w:rPr>
          <w:rFonts w:ascii="Times New Roman" w:hAnsi="Times New Roman" w:cs="Times New Roman"/>
          <w:sz w:val="28"/>
          <w:szCs w:val="28"/>
        </w:rPr>
        <w:t>отря на св</w:t>
      </w:r>
      <w:r w:rsidR="00D545DD">
        <w:rPr>
          <w:rFonts w:ascii="Times New Roman" w:hAnsi="Times New Roman" w:cs="Times New Roman"/>
          <w:sz w:val="28"/>
          <w:szCs w:val="28"/>
        </w:rPr>
        <w:t>ой уже дал</w:t>
      </w:r>
      <w:r w:rsidR="00F101B4">
        <w:rPr>
          <w:rFonts w:ascii="Times New Roman" w:hAnsi="Times New Roman" w:cs="Times New Roman"/>
          <w:sz w:val="28"/>
          <w:szCs w:val="28"/>
        </w:rPr>
        <w:t>еко не молодой возраст</w:t>
      </w:r>
      <w:r w:rsidR="00D545DD">
        <w:rPr>
          <w:rFonts w:ascii="Times New Roman" w:hAnsi="Times New Roman" w:cs="Times New Roman"/>
          <w:sz w:val="28"/>
          <w:szCs w:val="28"/>
        </w:rPr>
        <w:t xml:space="preserve"> эти люди с искрой в глазах </w:t>
      </w:r>
      <w:r w:rsidR="0072385F">
        <w:rPr>
          <w:rFonts w:ascii="Times New Roman" w:hAnsi="Times New Roman" w:cs="Times New Roman"/>
          <w:sz w:val="28"/>
          <w:szCs w:val="28"/>
        </w:rPr>
        <w:t>принимали в свой адрес слова благодарности, поздравления от главы Советского района</w:t>
      </w:r>
      <w:r w:rsidR="00C103FF">
        <w:rPr>
          <w:rFonts w:ascii="Times New Roman" w:hAnsi="Times New Roman" w:cs="Times New Roman"/>
          <w:sz w:val="28"/>
          <w:szCs w:val="28"/>
        </w:rPr>
        <w:t xml:space="preserve"> Воронкова С.Н.</w:t>
      </w:r>
      <w:r w:rsidR="0072385F">
        <w:rPr>
          <w:rFonts w:ascii="Times New Roman" w:hAnsi="Times New Roman" w:cs="Times New Roman"/>
          <w:sz w:val="28"/>
          <w:szCs w:val="28"/>
        </w:rPr>
        <w:t xml:space="preserve">, </w:t>
      </w:r>
      <w:r w:rsidR="00D545DD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936D0A">
        <w:rPr>
          <w:rFonts w:ascii="Times New Roman" w:hAnsi="Times New Roman" w:cs="Times New Roman"/>
          <w:sz w:val="28"/>
          <w:szCs w:val="28"/>
        </w:rPr>
        <w:t>под</w:t>
      </w:r>
      <w:r w:rsidR="00D545DD">
        <w:rPr>
          <w:rFonts w:ascii="Times New Roman" w:hAnsi="Times New Roman" w:cs="Times New Roman"/>
          <w:sz w:val="28"/>
          <w:szCs w:val="28"/>
        </w:rPr>
        <w:t>пе</w:t>
      </w:r>
      <w:r w:rsidR="00936D0A">
        <w:rPr>
          <w:rFonts w:ascii="Times New Roman" w:hAnsi="Times New Roman" w:cs="Times New Roman"/>
          <w:sz w:val="28"/>
          <w:szCs w:val="28"/>
        </w:rPr>
        <w:t>вали песни</w:t>
      </w:r>
      <w:r w:rsidR="00D545DD">
        <w:rPr>
          <w:rFonts w:ascii="Times New Roman" w:hAnsi="Times New Roman" w:cs="Times New Roman"/>
          <w:sz w:val="28"/>
          <w:szCs w:val="28"/>
        </w:rPr>
        <w:t xml:space="preserve"> военных лет и рассказывали о тех страшных боях, о том, через что им пришлось пройти.</w:t>
      </w:r>
    </w:p>
    <w:p w:rsidR="00AA6793" w:rsidRDefault="00AA6793" w:rsidP="00C103FF">
      <w:pPr>
        <w:jc w:val="both"/>
        <w:rPr>
          <w:rFonts w:ascii="Times New Roman" w:hAnsi="Times New Roman" w:cs="Times New Roman"/>
          <w:sz w:val="28"/>
          <w:szCs w:val="28"/>
        </w:rPr>
      </w:pPr>
      <w:r w:rsidRPr="00AA6793">
        <w:rPr>
          <w:rFonts w:ascii="Times New Roman" w:hAnsi="Times New Roman" w:cs="Times New Roman"/>
          <w:sz w:val="28"/>
          <w:szCs w:val="28"/>
        </w:rPr>
        <w:t xml:space="preserve">- Ветераны – это особенная часть </w:t>
      </w:r>
      <w:r w:rsidR="00936D0A">
        <w:rPr>
          <w:rFonts w:ascii="Times New Roman" w:hAnsi="Times New Roman" w:cs="Times New Roman"/>
          <w:sz w:val="28"/>
          <w:szCs w:val="28"/>
        </w:rPr>
        <w:t>нашей  Родины</w:t>
      </w:r>
      <w:r w:rsidR="00F73451">
        <w:rPr>
          <w:rFonts w:ascii="Times New Roman" w:hAnsi="Times New Roman" w:cs="Times New Roman"/>
          <w:sz w:val="28"/>
          <w:szCs w:val="28"/>
        </w:rPr>
        <w:t>,  и мы</w:t>
      </w:r>
      <w:r w:rsidR="00F101B4">
        <w:rPr>
          <w:rFonts w:ascii="Times New Roman" w:hAnsi="Times New Roman" w:cs="Times New Roman"/>
          <w:sz w:val="28"/>
          <w:szCs w:val="28"/>
        </w:rPr>
        <w:t xml:space="preserve">  не перестаем</w:t>
      </w:r>
      <w:r w:rsidRPr="00AA6793">
        <w:rPr>
          <w:rFonts w:ascii="Times New Roman" w:hAnsi="Times New Roman" w:cs="Times New Roman"/>
          <w:sz w:val="28"/>
          <w:szCs w:val="28"/>
        </w:rPr>
        <w:t xml:space="preserve"> восхищаться могучим духом тех, кто завоевал для нас, своих потомков, Великую Победу над фашизмом. Преклоня</w:t>
      </w:r>
      <w:r w:rsidR="00F101B4">
        <w:rPr>
          <w:rFonts w:ascii="Times New Roman" w:hAnsi="Times New Roman" w:cs="Times New Roman"/>
          <w:sz w:val="28"/>
          <w:szCs w:val="28"/>
        </w:rPr>
        <w:t>емся</w:t>
      </w:r>
      <w:r w:rsidRPr="00AA6793">
        <w:rPr>
          <w:rFonts w:ascii="Times New Roman" w:hAnsi="Times New Roman" w:cs="Times New Roman"/>
          <w:sz w:val="28"/>
          <w:szCs w:val="28"/>
        </w:rPr>
        <w:t xml:space="preserve"> перед их беспрецедентным массовым подвигом. Молодому поколению есть, </w:t>
      </w:r>
      <w:r w:rsidR="00F101B4">
        <w:rPr>
          <w:rFonts w:ascii="Times New Roman" w:hAnsi="Times New Roman" w:cs="Times New Roman"/>
          <w:sz w:val="28"/>
          <w:szCs w:val="28"/>
        </w:rPr>
        <w:t>с</w:t>
      </w:r>
      <w:r w:rsidRPr="00AA6793">
        <w:rPr>
          <w:rFonts w:ascii="Times New Roman" w:hAnsi="Times New Roman" w:cs="Times New Roman"/>
          <w:sz w:val="28"/>
          <w:szCs w:val="28"/>
        </w:rPr>
        <w:t xml:space="preserve"> кого брать пример! В каждом из тех, к кому мы приходили сегодня, сохранилась эта священная частичка. Эти люди для нас – на вес золота. Несмотря на годы, в них живет та духовная аура, которая продолжает притягивать к ним людей более молодых по возрасту. И все мы, потомки фронтовиков, бесконечно благодарны этим замечательным людям за то, что они сделали для Родины, для нас! Низкий вам поклон!</w:t>
      </w:r>
    </w:p>
    <w:p w:rsidR="00C103FF" w:rsidRDefault="00C103FF" w:rsidP="00AA6793">
      <w:pPr>
        <w:rPr>
          <w:rFonts w:ascii="Times New Roman" w:hAnsi="Times New Roman" w:cs="Times New Roman"/>
          <w:sz w:val="28"/>
          <w:szCs w:val="28"/>
        </w:rPr>
      </w:pPr>
    </w:p>
    <w:p w:rsidR="00C103FF" w:rsidRPr="00C103FF" w:rsidRDefault="00C103FF" w:rsidP="00AA6793">
      <w:pPr>
        <w:rPr>
          <w:rFonts w:ascii="Times New Roman" w:hAnsi="Times New Roman" w:cs="Times New Roman"/>
          <w:sz w:val="24"/>
          <w:szCs w:val="24"/>
        </w:rPr>
      </w:pPr>
      <w:r w:rsidRPr="00C103FF">
        <w:rPr>
          <w:rFonts w:ascii="Times New Roman" w:hAnsi="Times New Roman" w:cs="Times New Roman"/>
          <w:sz w:val="24"/>
          <w:szCs w:val="24"/>
        </w:rPr>
        <w:t>Балетмейстер МКУК «Солдато-Александровское СКО» Морозова Л.И.</w:t>
      </w:r>
    </w:p>
    <w:p w:rsidR="00C103FF" w:rsidRPr="00C103FF" w:rsidRDefault="00C103FF" w:rsidP="00AA6793">
      <w:pPr>
        <w:rPr>
          <w:rFonts w:ascii="Times New Roman" w:hAnsi="Times New Roman" w:cs="Times New Roman"/>
          <w:sz w:val="24"/>
          <w:szCs w:val="24"/>
        </w:rPr>
      </w:pPr>
      <w:r w:rsidRPr="00C103FF">
        <w:rPr>
          <w:rFonts w:ascii="Times New Roman" w:hAnsi="Times New Roman" w:cs="Times New Roman"/>
          <w:sz w:val="24"/>
          <w:szCs w:val="24"/>
        </w:rPr>
        <w:t xml:space="preserve">Фото </w:t>
      </w:r>
      <w:proofErr w:type="spellStart"/>
      <w:r w:rsidRPr="00C103FF">
        <w:rPr>
          <w:rFonts w:ascii="Times New Roman" w:hAnsi="Times New Roman" w:cs="Times New Roman"/>
          <w:sz w:val="24"/>
          <w:szCs w:val="24"/>
        </w:rPr>
        <w:t>Коробейниковой</w:t>
      </w:r>
      <w:proofErr w:type="spellEnd"/>
      <w:r w:rsidRPr="00C103FF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AA6793" w:rsidRPr="00AA6793" w:rsidRDefault="00AA6793" w:rsidP="00AA6793">
      <w:pPr>
        <w:rPr>
          <w:rFonts w:ascii="Times New Roman" w:hAnsi="Times New Roman" w:cs="Times New Roman"/>
          <w:sz w:val="28"/>
          <w:szCs w:val="28"/>
        </w:rPr>
      </w:pPr>
    </w:p>
    <w:p w:rsidR="00506368" w:rsidRPr="00AA6793" w:rsidRDefault="00506368">
      <w:pPr>
        <w:rPr>
          <w:rFonts w:ascii="Times New Roman" w:hAnsi="Times New Roman" w:cs="Times New Roman"/>
          <w:sz w:val="28"/>
          <w:szCs w:val="28"/>
        </w:rPr>
      </w:pPr>
    </w:p>
    <w:sectPr w:rsidR="00506368" w:rsidRPr="00AA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93"/>
    <w:rsid w:val="00450A44"/>
    <w:rsid w:val="004A2909"/>
    <w:rsid w:val="00506368"/>
    <w:rsid w:val="0072385F"/>
    <w:rsid w:val="00725018"/>
    <w:rsid w:val="00936D0A"/>
    <w:rsid w:val="00A60D7F"/>
    <w:rsid w:val="00AA6793"/>
    <w:rsid w:val="00C103FF"/>
    <w:rsid w:val="00D545DD"/>
    <w:rsid w:val="00F101B4"/>
    <w:rsid w:val="00F7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person/kravchenko-av-261901119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2019-05-06T11:21:00Z</dcterms:created>
  <dcterms:modified xsi:type="dcterms:W3CDTF">2019-05-06T12:49:00Z</dcterms:modified>
</cp:coreProperties>
</file>