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74" w:rsidRPr="00685351" w:rsidRDefault="00685351">
      <w:pPr>
        <w:rPr>
          <w:rFonts w:ascii="Times New Roman" w:hAnsi="Times New Roman" w:cs="Times New Roman"/>
          <w:sz w:val="28"/>
          <w:szCs w:val="28"/>
        </w:rPr>
      </w:pPr>
      <w:r w:rsidRPr="00685351">
        <w:rPr>
          <w:rFonts w:ascii="Times New Roman" w:hAnsi="Times New Roman" w:cs="Times New Roman"/>
          <w:sz w:val="28"/>
          <w:szCs w:val="28"/>
        </w:rPr>
        <w:t>21 сентября 2019 года в 17:00 час</w:t>
      </w:r>
      <w:proofErr w:type="gramStart"/>
      <w:r w:rsidRPr="006853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53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3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5351">
        <w:rPr>
          <w:rFonts w:ascii="Times New Roman" w:hAnsi="Times New Roman" w:cs="Times New Roman"/>
          <w:sz w:val="28"/>
          <w:szCs w:val="28"/>
        </w:rPr>
        <w:t xml:space="preserve"> с. Солдато-Александровское состоялся праздничный концерт, посвященный Дню края. </w:t>
      </w:r>
      <w:r>
        <w:rPr>
          <w:rFonts w:ascii="Times New Roman" w:hAnsi="Times New Roman" w:cs="Times New Roman"/>
          <w:sz w:val="28"/>
          <w:szCs w:val="28"/>
        </w:rPr>
        <w:t>Дождливая погода не помешала всем собраться на площади Дворца культуры и хорошо провести время.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44574" w:rsidRPr="00685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51"/>
    <w:rsid w:val="00354FA6"/>
    <w:rsid w:val="00603710"/>
    <w:rsid w:val="0068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1</cp:revision>
  <dcterms:created xsi:type="dcterms:W3CDTF">2019-09-23T11:36:00Z</dcterms:created>
  <dcterms:modified xsi:type="dcterms:W3CDTF">2019-09-23T11:39:00Z</dcterms:modified>
</cp:coreProperties>
</file>