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1D" w:rsidRPr="0066121D" w:rsidRDefault="0066121D" w:rsidP="00661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121D">
        <w:rPr>
          <w:rStyle w:val="a5"/>
          <w:b/>
          <w:bCs/>
          <w:color w:val="000000"/>
          <w:sz w:val="28"/>
          <w:szCs w:val="28"/>
        </w:rPr>
        <w:t>Часто задаваемые вопросы:</w:t>
      </w:r>
    </w:p>
    <w:p w:rsidR="0066121D" w:rsidRPr="0066121D" w:rsidRDefault="0066121D" w:rsidP="00661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121D">
        <w:rPr>
          <w:rStyle w:val="a5"/>
          <w:b/>
          <w:bCs/>
          <w:color w:val="000000"/>
          <w:sz w:val="28"/>
          <w:szCs w:val="28"/>
        </w:rPr>
        <w:t>1.</w:t>
      </w:r>
      <w:r w:rsidRPr="0066121D">
        <w:rPr>
          <w:rStyle w:val="a4"/>
          <w:color w:val="000000"/>
          <w:sz w:val="28"/>
          <w:szCs w:val="28"/>
        </w:rPr>
        <w:t> В каких случаях не взимается родительская плата?</w:t>
      </w:r>
    </w:p>
    <w:p w:rsidR="0066121D" w:rsidRPr="0066121D" w:rsidRDefault="0066121D" w:rsidP="00661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121D">
        <w:rPr>
          <w:rStyle w:val="a5"/>
          <w:b/>
          <w:bCs/>
          <w:color w:val="000000"/>
          <w:sz w:val="28"/>
          <w:szCs w:val="28"/>
        </w:rPr>
        <w:t>Ответ: </w:t>
      </w:r>
      <w:r w:rsidRPr="0066121D">
        <w:rPr>
          <w:color w:val="000000"/>
          <w:sz w:val="28"/>
          <w:szCs w:val="28"/>
        </w:rPr>
        <w:t>Родительская плата не взимается за дни, пропущенные ребёнком по уважительной причине: пропуск по болезни (согласно предоставленной медицинской справке); пропуск по причине карантина; при отсутствии ребёнка в дошкольной организации в течение оздоровительного периода (сроком до 75 дней в летние месяцы); при отсутствии ребёнка в ДОУ от 5 и более календарных дней в период отпуска родителей (законных представителей), но не более трёх месяцев в год; на период закрытия ДОУ на ремонтные или аварийные работы.</w:t>
      </w:r>
    </w:p>
    <w:p w:rsidR="0066121D" w:rsidRPr="0066121D" w:rsidRDefault="0066121D" w:rsidP="00661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121D">
        <w:rPr>
          <w:rStyle w:val="a4"/>
          <w:color w:val="000000"/>
          <w:sz w:val="28"/>
          <w:szCs w:val="28"/>
        </w:rPr>
        <w:t>2. Могут ли отчислить ребёнка из-за частых болезней?</w:t>
      </w:r>
    </w:p>
    <w:p w:rsidR="0066121D" w:rsidRPr="0066121D" w:rsidRDefault="0066121D" w:rsidP="00661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121D">
        <w:rPr>
          <w:rStyle w:val="a5"/>
          <w:b/>
          <w:bCs/>
          <w:color w:val="000000"/>
          <w:sz w:val="28"/>
          <w:szCs w:val="28"/>
        </w:rPr>
        <w:t>Ответ</w:t>
      </w:r>
      <w:r w:rsidRPr="0066121D">
        <w:rPr>
          <w:color w:val="000000"/>
          <w:sz w:val="28"/>
          <w:szCs w:val="28"/>
        </w:rPr>
        <w:t xml:space="preserve">: Основанием для отчисления ребёнка из детского сада может служить завершение обучения в ДОУ; перевод воспитанника в другое ДОУ; расторжение договора по инициативе родителей и  в случае ликвидации учреждения. Просто из-за того, что ребёнок часто </w:t>
      </w:r>
      <w:proofErr w:type="gramStart"/>
      <w:r w:rsidRPr="0066121D">
        <w:rPr>
          <w:color w:val="000000"/>
          <w:sz w:val="28"/>
          <w:szCs w:val="28"/>
        </w:rPr>
        <w:t>болеет его исключить не могут</w:t>
      </w:r>
      <w:proofErr w:type="gramEnd"/>
      <w:r w:rsidRPr="0066121D">
        <w:rPr>
          <w:color w:val="000000"/>
          <w:sz w:val="28"/>
          <w:szCs w:val="28"/>
        </w:rPr>
        <w:t>.</w:t>
      </w:r>
    </w:p>
    <w:p w:rsidR="0066121D" w:rsidRPr="0066121D" w:rsidRDefault="0066121D" w:rsidP="00661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121D">
        <w:rPr>
          <w:rStyle w:val="a4"/>
          <w:color w:val="000000"/>
          <w:sz w:val="28"/>
          <w:szCs w:val="28"/>
        </w:rPr>
        <w:t>3. Как осуществляется питание в ДОУ, если у ребёнка аллергия?</w:t>
      </w:r>
    </w:p>
    <w:p w:rsidR="0066121D" w:rsidRPr="0066121D" w:rsidRDefault="0066121D" w:rsidP="006612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121D">
        <w:rPr>
          <w:rStyle w:val="a5"/>
          <w:b/>
          <w:bCs/>
          <w:color w:val="000000"/>
          <w:sz w:val="28"/>
          <w:szCs w:val="28"/>
        </w:rPr>
        <w:t>Ответ</w:t>
      </w:r>
      <w:r w:rsidRPr="0066121D">
        <w:rPr>
          <w:color w:val="000000"/>
          <w:sz w:val="28"/>
          <w:szCs w:val="28"/>
        </w:rPr>
        <w:t xml:space="preserve">: Для организации питания Вашего ребёнка в детском саду, Вы должны </w:t>
      </w:r>
      <w:proofErr w:type="gramStart"/>
      <w:r w:rsidRPr="0066121D">
        <w:rPr>
          <w:color w:val="000000"/>
          <w:sz w:val="28"/>
          <w:szCs w:val="28"/>
        </w:rPr>
        <w:t>предоставить медицинское заключение</w:t>
      </w:r>
      <w:proofErr w:type="gramEnd"/>
      <w:r w:rsidRPr="0066121D">
        <w:rPr>
          <w:color w:val="000000"/>
          <w:sz w:val="28"/>
          <w:szCs w:val="28"/>
        </w:rPr>
        <w:t xml:space="preserve"> с конкретными рекомендациями по организации питания при аллергии (какие продукты допустимы к использованию, какие запрещены) в этом случае питание Вашего ребёнка будет организовано в соответствии с рекомендациями.</w:t>
      </w:r>
    </w:p>
    <w:p w:rsidR="0066121D" w:rsidRPr="0066121D" w:rsidRDefault="0066121D" w:rsidP="0066121D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9505E" w:rsidRDefault="00C9505E"/>
    <w:sectPr w:rsidR="00C9505E" w:rsidSect="008A426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21D"/>
    <w:rsid w:val="0066121D"/>
    <w:rsid w:val="00C9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121D"/>
    <w:rPr>
      <w:b/>
      <w:bCs/>
    </w:rPr>
  </w:style>
  <w:style w:type="character" w:styleId="a5">
    <w:name w:val="Emphasis"/>
    <w:basedOn w:val="a0"/>
    <w:uiPriority w:val="20"/>
    <w:qFormat/>
    <w:rsid w:val="006612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2020-03-23T18:32:00Z</dcterms:created>
  <dcterms:modified xsi:type="dcterms:W3CDTF">2020-03-23T18:32:00Z</dcterms:modified>
</cp:coreProperties>
</file>