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3A4086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51261A">
              <w:rPr>
                <w:b/>
                <w:i/>
                <w:sz w:val="18"/>
                <w:szCs w:val="18"/>
              </w:rPr>
              <w:t xml:space="preserve">манная </w:t>
            </w:r>
            <w:r>
              <w:rPr>
                <w:b/>
                <w:i/>
                <w:sz w:val="18"/>
                <w:szCs w:val="18"/>
              </w:rPr>
              <w:t xml:space="preserve"> молочная</w:t>
            </w:r>
          </w:p>
        </w:tc>
        <w:tc>
          <w:tcPr>
            <w:tcW w:w="1080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51261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256,81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3A4086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3A4086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51261A" w:rsidP="004454D1">
            <w:pPr>
              <w:rPr>
                <w:b/>
              </w:rPr>
            </w:pPr>
            <w:r>
              <w:rPr>
                <w:b/>
              </w:rPr>
              <w:t>яблоки</w:t>
            </w:r>
          </w:p>
        </w:tc>
        <w:tc>
          <w:tcPr>
            <w:tcW w:w="1131" w:type="dxa"/>
          </w:tcPr>
          <w:p w:rsidR="00714F37" w:rsidRDefault="0051261A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51261A" w:rsidP="004454D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 xml:space="preserve">Суп с </w:t>
            </w:r>
            <w:proofErr w:type="spellStart"/>
            <w:r>
              <w:rPr>
                <w:b/>
              </w:rPr>
              <w:t>маронными</w:t>
            </w:r>
            <w:proofErr w:type="spellEnd"/>
            <w:r>
              <w:rPr>
                <w:b/>
              </w:rPr>
              <w:t xml:space="preserve"> изделиями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 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 xml:space="preserve">Каша пшеничная </w:t>
            </w:r>
            <w:r w:rsidR="003A4086">
              <w:rPr>
                <w:b/>
              </w:rPr>
              <w:t xml:space="preserve"> с маслом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 xml:space="preserve">Тефтели </w:t>
            </w:r>
            <w:proofErr w:type="spellStart"/>
            <w:r>
              <w:rPr>
                <w:b/>
              </w:rPr>
              <w:t>куринные</w:t>
            </w:r>
            <w:proofErr w:type="spellEnd"/>
            <w:r>
              <w:rPr>
                <w:b/>
              </w:rPr>
              <w:t xml:space="preserve"> с подливой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80</w:t>
            </w:r>
            <w:r w:rsidR="0051261A">
              <w:rPr>
                <w:b/>
              </w:rPr>
              <w:t>/10</w:t>
            </w:r>
          </w:p>
        </w:tc>
        <w:tc>
          <w:tcPr>
            <w:tcW w:w="1185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131,2</w:t>
            </w:r>
            <w:r w:rsidR="0051261A">
              <w:rPr>
                <w:b/>
              </w:rPr>
              <w:t>/37,2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Компот из свежих яблок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60,64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 xml:space="preserve">Запеканка </w:t>
            </w:r>
            <w:proofErr w:type="spellStart"/>
            <w:r>
              <w:rPr>
                <w:b/>
              </w:rPr>
              <w:t>творожн</w:t>
            </w:r>
            <w:proofErr w:type="spellEnd"/>
            <w:r>
              <w:rPr>
                <w:b/>
              </w:rPr>
              <w:t xml:space="preserve"> - рисовая</w:t>
            </w:r>
          </w:p>
        </w:tc>
        <w:tc>
          <w:tcPr>
            <w:tcW w:w="1132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21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347,8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Сок фруктовый</w:t>
            </w:r>
          </w:p>
        </w:tc>
        <w:tc>
          <w:tcPr>
            <w:tcW w:w="1132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1738,77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A4086"/>
    <w:rsid w:val="003B2C0C"/>
    <w:rsid w:val="00430909"/>
    <w:rsid w:val="004454D1"/>
    <w:rsid w:val="0047286E"/>
    <w:rsid w:val="0051261A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2837-500E-45D0-9188-2E2779E2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2022-09-20T08:14:00Z</dcterms:modified>
</cp:coreProperties>
</file>