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06643">
        <w:rPr>
          <w:sz w:val="28"/>
          <w:szCs w:val="28"/>
        </w:rPr>
        <w:t xml:space="preserve"> 7 сентября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49494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 молочный пшенный</w:t>
            </w:r>
          </w:p>
        </w:tc>
        <w:tc>
          <w:tcPr>
            <w:tcW w:w="1080" w:type="dxa"/>
          </w:tcPr>
          <w:p w:rsidR="00157C41" w:rsidRDefault="00D834D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49494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192,91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834DA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D834D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9494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77,43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D834DA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</w:t>
            </w:r>
            <w:r w:rsidR="00494947">
              <w:rPr>
                <w:b/>
                <w:i/>
              </w:rPr>
              <w:t xml:space="preserve">шеничный со </w:t>
            </w:r>
            <w:proofErr w:type="spellStart"/>
            <w:r w:rsidR="00494947">
              <w:rPr>
                <w:b/>
                <w:i/>
              </w:rPr>
              <w:t>слив</w:t>
            </w:r>
            <w:proofErr w:type="gramStart"/>
            <w:r w:rsidR="00494947">
              <w:rPr>
                <w:b/>
                <w:i/>
              </w:rPr>
              <w:t>.м</w:t>
            </w:r>
            <w:proofErr w:type="gramEnd"/>
            <w:r w:rsidR="00494947">
              <w:rPr>
                <w:b/>
                <w:i/>
              </w:rPr>
              <w:t>аслом</w:t>
            </w:r>
            <w:proofErr w:type="spellEnd"/>
            <w:r w:rsidR="00494947">
              <w:rPr>
                <w:b/>
                <w:i/>
              </w:rPr>
              <w:t xml:space="preserve">  </w:t>
            </w:r>
          </w:p>
        </w:tc>
        <w:tc>
          <w:tcPr>
            <w:tcW w:w="1080" w:type="dxa"/>
          </w:tcPr>
          <w:p w:rsidR="00157C41" w:rsidRDefault="0049494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30/5</w:t>
            </w:r>
          </w:p>
        </w:tc>
        <w:tc>
          <w:tcPr>
            <w:tcW w:w="1313" w:type="dxa"/>
          </w:tcPr>
          <w:p w:rsidR="00157C41" w:rsidRDefault="00D834D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190,6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Суп свекольник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109,75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Тефтели рыбные (минтай)</w:t>
            </w:r>
          </w:p>
        </w:tc>
        <w:tc>
          <w:tcPr>
            <w:tcW w:w="1096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85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148,00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 xml:space="preserve">Крупа гречневая </w:t>
            </w:r>
            <w:r w:rsidR="00D834DA">
              <w:rPr>
                <w:b/>
              </w:rPr>
              <w:t xml:space="preserve"> отварная с маслом рассыпчатая</w:t>
            </w:r>
          </w:p>
        </w:tc>
        <w:tc>
          <w:tcPr>
            <w:tcW w:w="1096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217,21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Соус красный</w:t>
            </w:r>
          </w:p>
        </w:tc>
        <w:tc>
          <w:tcPr>
            <w:tcW w:w="1096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5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14,6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 xml:space="preserve">Хлеб </w:t>
            </w:r>
            <w:proofErr w:type="spellStart"/>
            <w:r>
              <w:rPr>
                <w:b/>
              </w:rPr>
              <w:t>пшеничный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 свежих ягод и фруктов</w:t>
            </w:r>
          </w:p>
        </w:tc>
        <w:tc>
          <w:tcPr>
            <w:tcW w:w="1096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80/200</w:t>
            </w:r>
          </w:p>
        </w:tc>
        <w:tc>
          <w:tcPr>
            <w:tcW w:w="1185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208/93,2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Пышка в сахарной пудре</w:t>
            </w:r>
          </w:p>
        </w:tc>
        <w:tc>
          <w:tcPr>
            <w:tcW w:w="1132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146,8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Какао с молоком</w:t>
            </w:r>
          </w:p>
        </w:tc>
        <w:tc>
          <w:tcPr>
            <w:tcW w:w="1132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107,2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1505,75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06643"/>
    <w:rsid w:val="003306EF"/>
    <w:rsid w:val="003855B2"/>
    <w:rsid w:val="00430909"/>
    <w:rsid w:val="004454D1"/>
    <w:rsid w:val="0047286E"/>
    <w:rsid w:val="00494947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22FED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834DA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4947-8E47-4901-8BF4-3874CCCC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48</cp:revision>
  <cp:lastPrinted>2022-06-23T08:43:00Z</cp:lastPrinted>
  <dcterms:created xsi:type="dcterms:W3CDTF">2021-03-21T18:10:00Z</dcterms:created>
  <dcterms:modified xsi:type="dcterms:W3CDTF">2022-09-07T05:37:00Z</dcterms:modified>
</cp:coreProperties>
</file>