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5B" w:rsidRPr="00B3605B" w:rsidRDefault="00B3605B" w:rsidP="00B36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b/>
          <w:sz w:val="24"/>
          <w:szCs w:val="24"/>
        </w:rPr>
        <w:t>I.</w:t>
      </w:r>
      <w:r w:rsidRPr="00B3605B">
        <w:rPr>
          <w:rFonts w:ascii="Times New Roman" w:hAnsi="Times New Roman" w:cs="Times New Roman"/>
          <w:sz w:val="24"/>
          <w:szCs w:val="24"/>
        </w:rPr>
        <w:tab/>
      </w:r>
      <w:r w:rsidRPr="00B3605B">
        <w:rPr>
          <w:rFonts w:ascii="Times New Roman" w:hAnsi="Times New Roman" w:cs="Times New Roman"/>
          <w:b/>
          <w:sz w:val="24"/>
          <w:szCs w:val="24"/>
        </w:rPr>
        <w:t>ПЛАНИРУЕМЫЕ РЕЗУЛЬТАТЫ  ОСВОЕНИЯ УЧЕБНОГО   ПРЕДМЕТА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bookmarkStart w:id="0" w:name="bookmark6"/>
      <w:r w:rsidRPr="00743F3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Личностные универсальные учебные действия </w:t>
      </w:r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- уровень начального общего образования </w:t>
      </w:r>
      <w:r w:rsidRPr="00743F3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(в соответствии с методическими рекомендациями по составлению рабочих программ, курсов № 47-01-13-14546/21 от 13.07.2021 и программой воспитательной работы МБОУСОШ № 24 имени Константина Иосифовича </w:t>
      </w:r>
      <w:proofErr w:type="spellStart"/>
      <w:r w:rsidRPr="00743F3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Недорубова</w:t>
      </w:r>
      <w:proofErr w:type="spellEnd"/>
      <w:r w:rsidRPr="00743F3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</w:t>
      </w:r>
      <w:r w:rsidRPr="00743F32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Гражданско-патриотическое воспитание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743F32">
        <w:rPr>
          <w:rFonts w:ascii="Times New Roman" w:eastAsia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проявлять миролюбие — не затевать конфликтов и стремиться решать спорные вопросы, не прибегая к силе; уметь сопереживать, проявлять сострадание к попавшим в беду; стремиться устанавливать хорошие отношения с другими людьми;</w:t>
      </w:r>
      <w:proofErr w:type="gramEnd"/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 уметь прощать обиды, защищать </w:t>
      </w:r>
      <w:proofErr w:type="gramStart"/>
      <w:r w:rsidRPr="00743F32">
        <w:rPr>
          <w:rFonts w:ascii="Times New Roman" w:eastAsia="Times New Roman" w:hAnsi="Times New Roman" w:cs="Times New Roman"/>
          <w:sz w:val="24"/>
          <w:szCs w:val="24"/>
        </w:rPr>
        <w:t>слабых</w:t>
      </w:r>
      <w:proofErr w:type="gramEnd"/>
      <w:r w:rsidRPr="00743F32">
        <w:rPr>
          <w:rFonts w:ascii="Times New Roman" w:eastAsia="Times New Roman" w:hAnsi="Times New Roman" w:cs="Times New Roman"/>
          <w:sz w:val="24"/>
          <w:szCs w:val="24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</w:t>
      </w:r>
      <w:proofErr w:type="gramStart"/>
      <w:r w:rsidRPr="00743F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3F32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proofErr w:type="gramEnd"/>
      <w:r w:rsidRPr="00743F32">
        <w:rPr>
          <w:rFonts w:ascii="Times New Roman" w:eastAsia="Times New Roman" w:hAnsi="Times New Roman" w:cs="Times New Roman"/>
          <w:bCs/>
          <w:sz w:val="24"/>
          <w:szCs w:val="24"/>
        </w:rPr>
        <w:t>енностное отношение к отечественному культурному,     историческому и научному наследию, знать и любить свою Родину – свой       родной дом, двор, улицу, город, село, свою страну.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43F32">
        <w:rPr>
          <w:rFonts w:ascii="Times New Roman" w:eastAsia="Times New Roman" w:hAnsi="Times New Roman" w:cs="Times New Roman"/>
          <w:bCs/>
          <w:sz w:val="24"/>
          <w:szCs w:val="24"/>
        </w:rPr>
        <w:t xml:space="preserve">2. Духовное и нравственное воспитание детей на основе российских традиционных ценностей – быть вежливым и опрятным, скромным и приветливым, </w:t>
      </w:r>
      <w:r w:rsidRPr="00743F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воспитание уважительного отношения к национальному языку, культуре, традициям, истории, народных героях и т.п.; формирование представлений о символах государства и их значении; формирование элементарных представлений о правах граждан; воспитание стремления принимать активное участие в жизни общества и государства, воспитание любви и уважения к Родине, стремление ее защищать; воспитывать умение отвечать за свои поступки и действия.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3.</w:t>
      </w:r>
      <w:r w:rsidRPr="00743F3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Эстетическое воспитание</w:t>
      </w:r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 развитие эстетических чувств младших школьников, творческих    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sz w:val="24"/>
          <w:szCs w:val="24"/>
        </w:rPr>
        <w:t>способностей; формирование активного интереса к произведениям искусства;формирование у детей представлений о красоте и гармонии природы; воспитание бережного отношения к памятникам культуры, к предметам и явлениям окружающего мира.</w:t>
      </w:r>
    </w:p>
    <w:p w:rsidR="009830E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i/>
          <w:sz w:val="24"/>
          <w:szCs w:val="24"/>
        </w:rPr>
        <w:t>4.</w:t>
      </w:r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 Физическое воспитание и формирование культуры здоровья соблюдать правила личной гигиены, режим дня, вести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743F32" w:rsidRPr="009830E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i/>
          <w:sz w:val="24"/>
          <w:szCs w:val="24"/>
        </w:rPr>
        <w:t xml:space="preserve">  5.</w:t>
      </w:r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 Трудовое воспитание и профессиональное самоопределение быть трудолюбивым, следуя принципу «делу — время,          потехе — час» как учебных занятиях, так и в домашних делах, доводить начатое дело до конца; развитие интереса к   практическому изучению профессий и труда различного рода.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9830E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Экологическое воспитание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 подкармливать птиц в морозные зимы; не засорять бытовым мусором улицы, леса, водоёмы).</w:t>
      </w:r>
    </w:p>
    <w:p w:rsidR="00743F32" w:rsidRPr="00743F32" w:rsidRDefault="00743F32" w:rsidP="00CA681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F32">
        <w:rPr>
          <w:rFonts w:ascii="Times New Roman" w:eastAsia="Times New Roman" w:hAnsi="Times New Roman" w:cs="Times New Roman"/>
          <w:i/>
          <w:sz w:val="24"/>
          <w:szCs w:val="24"/>
        </w:rPr>
        <w:t>7.</w:t>
      </w:r>
      <w:r w:rsidRPr="00743F32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Ценности научного познания) </w:t>
      </w:r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стремиться узнавать что-то новое, проявлять любознательность, ценить знания; учиться </w:t>
      </w:r>
      <w:proofErr w:type="gramStart"/>
      <w:r w:rsidRPr="00743F32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 w:rsidRPr="00743F32">
        <w:rPr>
          <w:rFonts w:ascii="Times New Roman" w:eastAsia="Times New Roman" w:hAnsi="Times New Roman" w:cs="Times New Roman"/>
          <w:sz w:val="24"/>
          <w:szCs w:val="24"/>
        </w:rPr>
        <w:t xml:space="preserve"> работать с учебными текстами, справочной литературой, доступными техническими средствами информационных технологий; формирование готовности и способности к саморазвитию, исследовательской деятельности. 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3F3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43F32">
        <w:rPr>
          <w:rFonts w:ascii="Times New Roman" w:hAnsi="Times New Roman" w:cs="Times New Roman"/>
          <w:sz w:val="24"/>
          <w:szCs w:val="24"/>
        </w:rPr>
        <w:t xml:space="preserve"> результаты:</w:t>
      </w:r>
      <w:bookmarkEnd w:id="0"/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умения</w:t>
      </w:r>
      <w:r w:rsidRPr="00743F32">
        <w:rPr>
          <w:rFonts w:ascii="Times New Roman" w:hAnsi="Times New Roman" w:cs="Times New Roman"/>
          <w:sz w:val="24"/>
          <w:szCs w:val="24"/>
        </w:rPr>
        <w:t xml:space="preserve"> видеть и воспринимать проявления художествен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ной культуры в окружающей жизни (техника, музеи, архитек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тура, дизайн, скульптура и др.);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lastRenderedPageBreak/>
        <w:t>желание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общаться с искусством, участвовать в обсужде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нии содержания и выразительных сре</w:t>
      </w:r>
      <w:proofErr w:type="gramStart"/>
      <w:r w:rsidRPr="00743F3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43F32">
        <w:rPr>
          <w:rFonts w:ascii="Times New Roman" w:hAnsi="Times New Roman" w:cs="Times New Roman"/>
          <w:sz w:val="24"/>
          <w:szCs w:val="24"/>
        </w:rPr>
        <w:t>оизведений ис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кусства;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активное использование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языка изобразительного искус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ства и различных художественных материалов для освоения содержания разных учебных предметов (литература, окружа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ющий мир, родной язык и др.);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обогащение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743F32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743F32">
        <w:rPr>
          <w:rFonts w:ascii="Times New Roman" w:hAnsi="Times New Roman" w:cs="Times New Roman"/>
          <w:sz w:val="24"/>
          <w:szCs w:val="24"/>
        </w:rPr>
        <w:t xml:space="preserve"> и др.) художественно-эстетическим содержа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нием;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мотивации и умений организовывать са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мостоятельную художественно-творческую и предметно-про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дуктивную деятельность, выбирать средства для реализации художественного замысла;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способности оценивать результаты худо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жественно-творческой деятельности, собственной и одноклас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сников.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bookmarkStart w:id="1" w:name="bookmark7"/>
      <w:r w:rsidRPr="00743F32">
        <w:rPr>
          <w:rFonts w:ascii="Times New Roman" w:hAnsi="Times New Roman" w:cs="Times New Roman"/>
          <w:sz w:val="24"/>
          <w:szCs w:val="24"/>
        </w:rPr>
        <w:t>Предметные результаты:</w:t>
      </w:r>
      <w:bookmarkEnd w:id="1"/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в познавательной сфере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— понимание значения искус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ства в жизни человека и общества; восприятие и характерис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тика художественных образов, представленных в произведе</w:t>
      </w:r>
      <w:r w:rsidRPr="00743F32">
        <w:rPr>
          <w:rFonts w:ascii="Times New Roman" w:hAnsi="Times New Roman" w:cs="Times New Roman"/>
          <w:sz w:val="24"/>
          <w:szCs w:val="24"/>
        </w:rPr>
        <w:softHyphen/>
        <w:t xml:space="preserve">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743F32">
        <w:rPr>
          <w:rFonts w:ascii="Times New Roman" w:hAnsi="Times New Roman" w:cs="Times New Roman"/>
          <w:sz w:val="24"/>
          <w:szCs w:val="24"/>
        </w:rPr>
        <w:t>сфор-мированность</w:t>
      </w:r>
      <w:proofErr w:type="spellEnd"/>
      <w:r w:rsidRPr="00743F32">
        <w:rPr>
          <w:rFonts w:ascii="Times New Roman" w:hAnsi="Times New Roman" w:cs="Times New Roman"/>
          <w:sz w:val="24"/>
          <w:szCs w:val="24"/>
        </w:rPr>
        <w:t xml:space="preserve"> представлений о ведущих музеях России и ху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дожественных музеях своего региона;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43F32">
        <w:rPr>
          <w:rFonts w:ascii="Times New Roman" w:hAnsi="Times New Roman" w:cs="Times New Roman"/>
          <w:i/>
          <w:iCs/>
          <w:sz w:val="24"/>
          <w:szCs w:val="24"/>
        </w:rPr>
        <w:t>в ценностно-эстетической сфере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— умения различать и передавать в художественно-творческой деятельности харак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тер, эмоциональное состояние и своё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нально оценивать шедевры русского и мирового искусства (в пределах изученного); проявление устойчивого интереса к ху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дожественным традициям своего народа и других народов;</w:t>
      </w:r>
      <w:proofErr w:type="gramEnd"/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в коммуникативной сфере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— способность высказывать суждения о художественных особенностях произведений, изображающих природу и человека в различных эмоциональ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ных состояниях; умение обсуждать коллективные результаты художественно-творческой деятельности;</w:t>
      </w:r>
    </w:p>
    <w:p w:rsidR="000B72BF" w:rsidRPr="00743F32" w:rsidRDefault="000B72BF" w:rsidP="00743F32">
      <w:pPr>
        <w:rPr>
          <w:rFonts w:ascii="Times New Roman" w:hAnsi="Times New Roman" w:cs="Times New Roman"/>
          <w:sz w:val="24"/>
          <w:szCs w:val="24"/>
        </w:rPr>
      </w:pPr>
      <w:r w:rsidRPr="00743F32">
        <w:rPr>
          <w:rFonts w:ascii="Times New Roman" w:hAnsi="Times New Roman" w:cs="Times New Roman"/>
          <w:i/>
          <w:iCs/>
          <w:sz w:val="24"/>
          <w:szCs w:val="24"/>
        </w:rPr>
        <w:t>в трудовой сфере</w:t>
      </w:r>
      <w:r w:rsidRPr="00743F32">
        <w:rPr>
          <w:rFonts w:ascii="Times New Roman" w:hAnsi="Times New Roman" w:cs="Times New Roman"/>
          <w:sz w:val="24"/>
          <w:szCs w:val="24"/>
        </w:rPr>
        <w:t xml:space="preserve"> — умение использовать различные ма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териалы и средства художественной выразительности для пе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редачи замысла в собственной художественной деятельности; моделирование новых образов путём трансформации извест</w:t>
      </w:r>
      <w:r w:rsidRPr="00743F32">
        <w:rPr>
          <w:rFonts w:ascii="Times New Roman" w:hAnsi="Times New Roman" w:cs="Times New Roman"/>
          <w:sz w:val="24"/>
          <w:szCs w:val="24"/>
        </w:rPr>
        <w:softHyphen/>
        <w:t>ных (с использованием средств изобразительного искусства и компьютерной графики).</w:t>
      </w:r>
    </w:p>
    <w:p w:rsidR="00B3605B" w:rsidRPr="00743F32" w:rsidRDefault="00B3605B" w:rsidP="00743F32">
      <w:pPr>
        <w:rPr>
          <w:rFonts w:ascii="Times New Roman" w:hAnsi="Times New Roman" w:cs="Times New Roman"/>
          <w:sz w:val="24"/>
          <w:szCs w:val="24"/>
        </w:rPr>
      </w:pPr>
    </w:p>
    <w:p w:rsidR="00A05514" w:rsidRDefault="00A05514" w:rsidP="00743F32"/>
    <w:p w:rsidR="00A05514" w:rsidRDefault="00A05514" w:rsidP="00743F32"/>
    <w:p w:rsidR="00813B79" w:rsidRDefault="00813B79" w:rsidP="00743F32">
      <w:pPr>
        <w:rPr>
          <w:rFonts w:ascii="Times New Roman" w:hAnsi="Times New Roman" w:cs="Times New Roman"/>
          <w:b/>
        </w:rPr>
      </w:pPr>
    </w:p>
    <w:p w:rsidR="00813B79" w:rsidRDefault="00813B79" w:rsidP="00743F32">
      <w:pPr>
        <w:rPr>
          <w:rFonts w:ascii="Times New Roman" w:hAnsi="Times New Roman" w:cs="Times New Roman"/>
          <w:b/>
        </w:rPr>
      </w:pPr>
    </w:p>
    <w:p w:rsidR="00B3605B" w:rsidRPr="009830E2" w:rsidRDefault="00B3605B" w:rsidP="00743F32">
      <w:pPr>
        <w:rPr>
          <w:rFonts w:ascii="Times New Roman" w:hAnsi="Times New Roman" w:cs="Times New Roman"/>
          <w:b/>
        </w:rPr>
      </w:pPr>
      <w:r w:rsidRPr="009830E2">
        <w:rPr>
          <w:rFonts w:ascii="Times New Roman" w:hAnsi="Times New Roman" w:cs="Times New Roman"/>
          <w:b/>
        </w:rPr>
        <w:lastRenderedPageBreak/>
        <w:t>II.</w:t>
      </w:r>
      <w:r w:rsidRPr="009830E2">
        <w:rPr>
          <w:rFonts w:ascii="Times New Roman" w:hAnsi="Times New Roman" w:cs="Times New Roman"/>
          <w:b/>
        </w:rPr>
        <w:tab/>
        <w:t>СОДЕРЖАНИЕ УЧЕБНОГО ПРЕДМЕТА, КУРСА</w:t>
      </w:r>
    </w:p>
    <w:p w:rsidR="00FA39A1" w:rsidRPr="00B3605B" w:rsidRDefault="00FA39A1" w:rsidP="00B36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7A7" w:rsidRDefault="008A24D6" w:rsidP="000C57A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 (33ч)</w:t>
      </w:r>
    </w:p>
    <w:p w:rsid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Виды художественной деятельности 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(9ч)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Восприятие произведений искусства.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худо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жественного творчества: художник и зритель. Образная сущ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ность искусства: художественный образ, его условность, пере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дача общего 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ти и эстетике: отношение к природе, человеку и обществу. Фо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тография и произведение изобразительного искусства: сход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ство и различие. Человек, мир природы в реальной жизни: образы человека, природы в искусстве. Представления о бо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дущие художественные музеи России (ГТГ, Русский музей, Эр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митаж) и региональные музеи. Восприятие и эмоциональная оценка шедевров русского и мирового искусства. Представле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ние о роли изобразительных (пластических) иску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>сств в п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го окружения.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Рисунок</w:t>
      </w:r>
      <w:proofErr w:type="gramStart"/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>атериалы для рисунка: карандаш, ручка, фло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мастер, уголь, пастель, мелки и т. д. Приёмы работы с раз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личными графическими материалами. Роль рисунка в искус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стве: основная и вспомогательная. Красота и разнообразие природы, человека, зданий, предметов, выраженные средства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ми рисунка. Изображение деревьев, птиц, животных: общие и характерные черты.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Живопись.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Живописные материалы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. Красота и разнообра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зие природы, человека, зданий, предметов, выраженные сред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ствами живописи. Цвет — основа языка живописи. Выбор средств художественной выразительности для создания живо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писного образа в соответствии с поставленными задачами. Образы природы и человека в живописи.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Азбука искусства (обучение основам художественной грамоты). Как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(12ч)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Композиция.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Элементарные приёмы композиции на плос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кости и в пространстве. Понятия: горизонталь, вертикаль и ди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агональ— 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>построении композиции. Пропорции и перспекти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ва. Понятия: линия горизонта, 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>ближе—больше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>, дальше—мень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ше, загораживания. Роль контраста в композиции: 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>низкое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ное в композиции. Симметрия и асимметрия.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Цвет.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Основные и составные цвета. Тёплые и холодные цвета. Смешение цветов. Роль белой и чёрной красок в эмо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циональном звучании и выразительности образа. Эмоциональ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возможности цвета. Практическое овладение основами </w:t>
      </w:r>
      <w:proofErr w:type="spellStart"/>
      <w:r w:rsidRPr="009A08C2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9A08C2">
        <w:rPr>
          <w:rFonts w:ascii="Times New Roman" w:eastAsia="Times New Roman" w:hAnsi="Times New Roman" w:cs="Times New Roman"/>
          <w:sz w:val="24"/>
          <w:szCs w:val="24"/>
        </w:rPr>
        <w:t>. Передача с помощью цвета характера персона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жа, его эмоционального состояния.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Линия</w:t>
      </w:r>
      <w:proofErr w:type="gramStart"/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>ногообразие линий (тонкие, толстые, прямые, волнистые, плавные, острые, закруглённые спиралью, летя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щие) и их знаковый характер. Линия, штрих, пятно и художе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ственный образ. Передача с помощью линии эмоционального состояния природы, человека, животного.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Форма.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форм предметного мира и переда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ление о его характере. Силуэт.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Объём.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Объём в пространстве и объём на плоскости. Спо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собы передачи объёма. Выразительность объёмных композиций.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Ритм.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тов. Особая роль ритма в декоративно-прикладном искусстве.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Значимые темы искусства. О чём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(6ч)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Земля — наш общий дом.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Наблюдение природы и при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ных географических широт. Использование различных художе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ственных материалов и сре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9A08C2">
        <w:rPr>
          <w:rFonts w:ascii="Times New Roman" w:eastAsia="Times New Roman" w:hAnsi="Times New Roman" w:cs="Times New Roman"/>
          <w:sz w:val="24"/>
          <w:szCs w:val="24"/>
        </w:rPr>
        <w:t>я создания выразительных образов природы. Постройки в природе: птичьи гнёзда, норы, ульи, панцирь черепахи, домик улитки и т. д.</w:t>
      </w:r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Восприятие и эмоциональная оценка шедевров русского и зарубежного искусства, изображающих природу. </w:t>
      </w:r>
      <w:proofErr w:type="gramStart"/>
      <w:r w:rsidRPr="009A08C2">
        <w:rPr>
          <w:rFonts w:ascii="Times New Roman" w:eastAsia="Times New Roman" w:hAnsi="Times New Roman" w:cs="Times New Roman"/>
          <w:sz w:val="24"/>
          <w:szCs w:val="24"/>
        </w:rPr>
        <w:t>Общность те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матики, передаваемых чувств, отношения к природе в произ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ведениях авторов — представителях разных культур, народов, стран (например, А. К. Саврасов, И. И. Левитан, И. И. Шиш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кин, Н. К. Рерих, К. Моне, П. Сезанн, В.Ван </w:t>
      </w:r>
      <w:proofErr w:type="spellStart"/>
      <w:r w:rsidRPr="009A08C2">
        <w:rPr>
          <w:rFonts w:ascii="Times New Roman" w:eastAsia="Times New Roman" w:hAnsi="Times New Roman" w:cs="Times New Roman"/>
          <w:sz w:val="24"/>
          <w:szCs w:val="24"/>
        </w:rPr>
        <w:t>Гог</w:t>
      </w:r>
      <w:proofErr w:type="spellEnd"/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  <w:proofErr w:type="gramEnd"/>
    </w:p>
    <w:p w:rsidR="00C80A9F" w:rsidRPr="009A08C2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sz w:val="24"/>
          <w:szCs w:val="24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C2">
        <w:rPr>
          <w:rFonts w:ascii="Times New Roman" w:eastAsia="Times New Roman" w:hAnsi="Times New Roman" w:cs="Times New Roman"/>
          <w:bCs/>
          <w:sz w:val="24"/>
          <w:szCs w:val="24"/>
        </w:rPr>
        <w:t>Родина моя — Россия.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t xml:space="preserve"> Роль природных условий в харак</w:t>
      </w:r>
      <w:r w:rsidRPr="009A08C2">
        <w:rPr>
          <w:rFonts w:ascii="Times New Roman" w:eastAsia="Times New Roman" w:hAnsi="Times New Roman" w:cs="Times New Roman"/>
          <w:sz w:val="24"/>
          <w:szCs w:val="24"/>
        </w:rPr>
        <w:softHyphen/>
        <w:t>тере традиционной культуры народов России. Пейзажи родной природы. Единство декоративного строя в украшении жилища,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предметов быта, орудий труда, костюма. Связь изобразитель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ного искусства с музыкой, песней, танцами, былинами, сказа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ниями, сказками. Образ человека в традиционной культуре. Представления народа о красоте человека (внешней и духов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ной), отражённые в искусстве. Образ защитника Отечества.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 художественно-творческой деятельности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(6ч)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Участие в различных видах изобразительной, декоративн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прикладной и художественно-конструкторской деятельности.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Освоение основ рисунка, живописи, скульптуры, декора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тивно-прикладного искусст</w:t>
      </w:r>
      <w:r>
        <w:rPr>
          <w:rFonts w:ascii="Times New Roman" w:eastAsia="Times New Roman" w:hAnsi="Times New Roman" w:cs="Times New Roman"/>
          <w:sz w:val="24"/>
          <w:szCs w:val="24"/>
        </w:rPr>
        <w:t>ва. Изображение с натуры, по па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мяти и воображению (натюрморт, пейзаж, человек, животные, растения).</w:t>
      </w:r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Овладение основами художественной грамоты: компози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цией, формой, ритмом, линией, цветом, объёмом, фактурой.</w:t>
      </w:r>
      <w:proofErr w:type="gramEnd"/>
    </w:p>
    <w:p w:rsidR="00C80A9F" w:rsidRPr="00C80A9F" w:rsidRDefault="00C80A9F" w:rsidP="00C80A9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Передача настроения в творческой работе с помощью цве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та,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тона,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композиции, пространства, линии, штриха, пятна, объёма,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фактуры материала.</w:t>
      </w:r>
      <w:proofErr w:type="gramEnd"/>
    </w:p>
    <w:p w:rsidR="00A54883" w:rsidRDefault="00C80A9F" w:rsidP="00027DE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Участие в обсуждении содержания и выразительных сре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оизведений изобразительного искусства, выражение своего отношени</w:t>
      </w:r>
      <w:r w:rsidR="00027DE5">
        <w:rPr>
          <w:rFonts w:ascii="Times New Roman" w:eastAsia="Times New Roman" w:hAnsi="Times New Roman" w:cs="Times New Roman"/>
          <w:sz w:val="24"/>
          <w:szCs w:val="24"/>
        </w:rPr>
        <w:t>я к произведению.</w:t>
      </w:r>
    </w:p>
    <w:p w:rsidR="003D3205" w:rsidRDefault="002E7B7E" w:rsidP="003D32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 (34ч)</w:t>
      </w:r>
    </w:p>
    <w:p w:rsid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Виды художественной деятельности 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(5ч)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Восприятие произведений искусства.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худо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жественного творчества: художник и зритель. Образная сущ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ность искусства: художественный образ, его условность, пере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дача общего 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ти и эстетике: отношение к природе, человеку и обществу. Фо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тография и произведение изобразительного искусства: сход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ство и различие. Человек, мир природы в реальной жизни: образы человека, природы в искусстве. Представления о бо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дущие художественные музеи России (ГТГ, Русский музей, Эр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митаж) и региональные музеи. Восприятие и эмоциональная оценка шедевров русского и мирового искусства. Представле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ние о роли изобразительных (пластических) иску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сств в п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го окружения.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Рисунок</w:t>
      </w:r>
      <w:proofErr w:type="gramStart"/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>атериалы для рисунка: карандаш, ручка, фло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мастер, уголь, пастель, мелки и т. д. Приёмы работы с раз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личными графическими материалами. Роль рисунка в искус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стве: основная и вспомогательная. Красота и разнообразие природы, человека, зданий, предметов, выраженные средства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ми рисунка. Изображение деревьев, птиц, животных: общие и характерные черты.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Живопись.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Живописные материалы. Красота и разнообра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зие природы, человека, зданий, предметов, выраженные сред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ствами живописи. Цвет — основа языка живописи. Выбор средств художественной выразительности для создания живо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писного образа в соответствии с поставленными задачами. Образы природы и человека в живописи.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Декоративно-прикладное искусство.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Истоки декоратив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но-прикладного искусства и его роль в жизни человека. 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коративно-прикладном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искусстве. Разнообразие форм в при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роде как основа декоративных форм в прикладном искусстве (цветы, раскраска бабочек, п</w:t>
      </w:r>
      <w:r>
        <w:rPr>
          <w:rFonts w:ascii="Times New Roman" w:eastAsia="Times New Roman" w:hAnsi="Times New Roman" w:cs="Times New Roman"/>
          <w:sz w:val="24"/>
          <w:szCs w:val="24"/>
        </w:rPr>
        <w:t>ереплетение ветвей деревьев, мо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розные узоры на стекле и т. д.). Ознакомление с произведе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ниями народных художественных промыслов в России (с учё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том местных условий).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Азбука искусства (обучение основам художественной грамоты). Как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(14ч)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Композиция.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Элементарные приёмы композиции на плос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кости и в пространстве. Понятия: горизонталь, вертикаль и ди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агональ— 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>построении композиции. Пропорции и перспекти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ва. Понятия: линия горизонта, 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ближе—больше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>, дальше—мень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ше, загораживания. Роль контраста в композиции: 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низкое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ное в композиции. Симметрия и асимметрия.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Цвет.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Основные и составные цвета. Тёплые и холодные цвета. Смешение цветов. Роль белой и чёрной красок в эмо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циональном звучании и выразительности образа. Эмоциональ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возможности цвета. Практическое овладение основами </w:t>
      </w:r>
      <w:proofErr w:type="spellStart"/>
      <w:r w:rsidRPr="0007791F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07791F">
        <w:rPr>
          <w:rFonts w:ascii="Times New Roman" w:eastAsia="Times New Roman" w:hAnsi="Times New Roman" w:cs="Times New Roman"/>
          <w:sz w:val="24"/>
          <w:szCs w:val="24"/>
        </w:rPr>
        <w:t>. Передача с помощью цвета характера персона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жа, его эмоционального состояния.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Линия</w:t>
      </w:r>
      <w:proofErr w:type="gramStart"/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>ногообразие линий (тонкие, толстые, прямые, волнистые, плавные, острые, закруглённые спиралью, летя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щие) и их знаковый характер. Линия, штрих, пятно и художе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ственный образ. Передача с помощью линии эмоционального состояния природы, человека, животного.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Форма.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форм предметного мира и переда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ление о его характере. Силуэт.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Объём.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Объём в пространстве и объём на плоскости. Спо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собы передачи объёма. Выразительность объёмных композиций.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Ритм.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Виды ритма (спокойный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тов. Особая роль ритма в декоративно-прикладном искусстве.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Значимые темы искусства. О чём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(11ч)</w:t>
      </w:r>
    </w:p>
    <w:p w:rsidR="009A08C2" w:rsidRPr="0007791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Человек и человеческие взаимоотношения.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Образ че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Эмоцио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нальная и художественная выразительность образов персона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жей, пробуждающих лучшие человеческие чувства и качества: доброту, сострадание, поддержку, заботу, героизм, бескорыс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тие и т. д. Образы персонажей, вызывающие гнев, раздраже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ние, презрение.</w:t>
      </w:r>
      <w:proofErr w:type="gramEnd"/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91F">
        <w:rPr>
          <w:rFonts w:ascii="Times New Roman" w:eastAsia="Times New Roman" w:hAnsi="Times New Roman" w:cs="Times New Roman"/>
          <w:bCs/>
          <w:sz w:val="24"/>
          <w:szCs w:val="24"/>
        </w:rPr>
        <w:t>Искусство дарит людям красоту.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t xml:space="preserve"> Искусство вокруг нас сегодня. Использование различных художественных материа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лов и сре</w:t>
      </w:r>
      <w:proofErr w:type="gramStart"/>
      <w:r w:rsidRPr="0007791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07791F">
        <w:rPr>
          <w:rFonts w:ascii="Times New Roman" w:eastAsia="Times New Roman" w:hAnsi="Times New Roman" w:cs="Times New Roman"/>
          <w:sz w:val="24"/>
          <w:szCs w:val="24"/>
        </w:rPr>
        <w:t>я создания проектов красивых, удобных и вы</w:t>
      </w:r>
      <w:r w:rsidRPr="0007791F">
        <w:rPr>
          <w:rFonts w:ascii="Times New Roman" w:eastAsia="Times New Roman" w:hAnsi="Times New Roman" w:cs="Times New Roman"/>
          <w:sz w:val="24"/>
          <w:szCs w:val="24"/>
        </w:rPr>
        <w:softHyphen/>
        <w:t>разительных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предметов быта, видов транспорта. Представле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ние о роли изобразительных (пластических) иску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сств в п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го окружения. Отражение в пластических искусствах природ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ных, географических условий, традиций, религиозных верова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ний разных народов (на примере изобразительного и декора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ды, книг и игрушек.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 художественно-творческой деятельности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(4ч)</w:t>
      </w:r>
    </w:p>
    <w:p w:rsidR="009A08C2" w:rsidRPr="00C80A9F" w:rsidRDefault="009A08C2" w:rsidP="0007791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Участие в различных видах изобразительной, декоративн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прикладной и художественн</w:t>
      </w:r>
      <w:r w:rsidR="0007791F">
        <w:rPr>
          <w:rFonts w:ascii="Times New Roman" w:eastAsia="Times New Roman" w:hAnsi="Times New Roman" w:cs="Times New Roman"/>
          <w:sz w:val="24"/>
          <w:szCs w:val="24"/>
        </w:rPr>
        <w:t xml:space="preserve">о-конструкторской деятельности. 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Овладение основами художественной грамоты: компози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цией, формой, ритмом, лин</w:t>
      </w:r>
      <w:r w:rsidR="0007791F">
        <w:rPr>
          <w:rFonts w:ascii="Times New Roman" w:eastAsia="Times New Roman" w:hAnsi="Times New Roman" w:cs="Times New Roman"/>
          <w:sz w:val="24"/>
          <w:szCs w:val="24"/>
        </w:rPr>
        <w:t>ией, цветом, объёмом, фактурой</w:t>
      </w:r>
      <w:proofErr w:type="gramStart"/>
      <w:r w:rsidR="000779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оздание моделей предметов бытового окружения челове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ка. Овладение элементарн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ыми навыками лепки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бумагопласт</w:t>
      </w:r>
      <w:r w:rsidR="0007791F">
        <w:rPr>
          <w:rFonts w:ascii="Times New Roman" w:eastAsia="Times New Roman" w:hAnsi="Times New Roman" w:cs="Times New Roman"/>
          <w:sz w:val="24"/>
          <w:szCs w:val="24"/>
        </w:rPr>
        <w:t>ики</w:t>
      </w:r>
      <w:proofErr w:type="spellEnd"/>
      <w:r w:rsidR="000779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Выбор и применение выразительных сре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я реализа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ции собственного замысла в рисунке, живописи, аппликации, скульптуре, художественном конструировании.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Передача настроения в творческой работе с помощью цве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та,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тона,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композиции, пространства, линии, штриха, пятна, объёма,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фактуры материала.</w:t>
      </w:r>
      <w:proofErr w:type="gramEnd"/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Использование в индивидуальной и коллективной деятель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ности различных художественных техник и материалов: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колла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жа, </w:t>
      </w:r>
      <w:proofErr w:type="spellStart"/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>граттажа</w:t>
      </w:r>
      <w:proofErr w:type="spellEnd"/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аппликации, компьютерной анимации, натурной мультипликации, фотографии, видеосъёмки, бумажной плас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тики, гуаши, акварели,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пастели, восковых мелков, туши,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ка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рандаша, фломастеров,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пластилина, глины,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подручных и при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родных материалов.</w:t>
      </w:r>
      <w:proofErr w:type="gramEnd"/>
    </w:p>
    <w:p w:rsidR="00E85C2E" w:rsidRPr="009A08C2" w:rsidRDefault="009A08C2" w:rsidP="0007791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Участие в обсуждении содержания и выразительных сре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оизведений изобразительного искусства, выражение с</w:t>
      </w:r>
      <w:r w:rsidR="0007791F">
        <w:rPr>
          <w:rFonts w:ascii="Times New Roman" w:eastAsia="Times New Roman" w:hAnsi="Times New Roman" w:cs="Times New Roman"/>
          <w:sz w:val="24"/>
          <w:szCs w:val="24"/>
        </w:rPr>
        <w:t>воего отношения к произведению.</w:t>
      </w:r>
    </w:p>
    <w:p w:rsidR="003D3205" w:rsidRDefault="002E7B7E" w:rsidP="003D32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 (34ч)</w:t>
      </w:r>
    </w:p>
    <w:p w:rsid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Виды художественной деятельности 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(12ч)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Художественное конструирование и дизайн.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Разнооб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разие материалов для художественного конструирования и моделирования (пластилин, бумага, картон и др.). Элементар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приёмы работы с различными материалами для создания выразительного образа (пластилин — раскатывание, набор 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lastRenderedPageBreak/>
        <w:t>объёма, вытягивание формы; бумага и картон — сгибание, вы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резание). Представление о возможностях использования навы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ков художественного конструирования и моделирования в жизни человека.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Декоративно-прикладное искусство.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Истоки декоратив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но-прикладного искусства и его роль в жизни человека. </w:t>
      </w:r>
      <w:proofErr w:type="gramStart"/>
      <w:r w:rsidRPr="002530B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Образ человека в традиционной культуре. Представления народа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о мужской и женской красоте, отражённые в изобразительном искусстве, сказках, песнях. Сказочные образы в народной культуре и де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коративно-прикладном искусстве. Разнообразие форм в при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роде как основа декоративных форм в прикладном искусстве (цветы, раскраска бабочек, п</w:t>
      </w:r>
      <w:r>
        <w:rPr>
          <w:rFonts w:ascii="Times New Roman" w:eastAsia="Times New Roman" w:hAnsi="Times New Roman" w:cs="Times New Roman"/>
          <w:sz w:val="24"/>
          <w:szCs w:val="24"/>
        </w:rPr>
        <w:t>ереплетение ветвей деревьев, мо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розные узоры на стекле и т. д.). Ознакомление с произведе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ниями народных художественных промыслов в России (с учё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том местных условий).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Азбука искусства (обучение основам художественной грамоты). Как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(13ч)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Композиция.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Элементарные приёмы композиции на плос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кости и в пространстве. Понятия: горизонталь, вертикаль и ди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агональ— </w:t>
      </w:r>
      <w:proofErr w:type="gramStart"/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End"/>
      <w:r w:rsidRPr="002530B4">
        <w:rPr>
          <w:rFonts w:ascii="Times New Roman" w:eastAsia="Times New Roman" w:hAnsi="Times New Roman" w:cs="Times New Roman"/>
          <w:sz w:val="24"/>
          <w:szCs w:val="24"/>
        </w:rPr>
        <w:t>построении композиции. Пропорции и перспекти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ва. Понятия: линия горизонта, </w:t>
      </w:r>
      <w:proofErr w:type="gramStart"/>
      <w:r w:rsidRPr="002530B4">
        <w:rPr>
          <w:rFonts w:ascii="Times New Roman" w:eastAsia="Times New Roman" w:hAnsi="Times New Roman" w:cs="Times New Roman"/>
          <w:sz w:val="24"/>
          <w:szCs w:val="24"/>
        </w:rPr>
        <w:t>ближе—больше</w:t>
      </w:r>
      <w:proofErr w:type="gramEnd"/>
      <w:r w:rsidRPr="002530B4">
        <w:rPr>
          <w:rFonts w:ascii="Times New Roman" w:eastAsia="Times New Roman" w:hAnsi="Times New Roman" w:cs="Times New Roman"/>
          <w:sz w:val="24"/>
          <w:szCs w:val="24"/>
        </w:rPr>
        <w:t>, дальше—мень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ше, загораживания. Роль контраста в композиции: </w:t>
      </w:r>
      <w:proofErr w:type="gramStart"/>
      <w:r w:rsidRPr="002530B4">
        <w:rPr>
          <w:rFonts w:ascii="Times New Roman" w:eastAsia="Times New Roman" w:hAnsi="Times New Roman" w:cs="Times New Roman"/>
          <w:sz w:val="24"/>
          <w:szCs w:val="24"/>
        </w:rPr>
        <w:t>низкое</w:t>
      </w:r>
      <w:proofErr w:type="gramEnd"/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ное в композиции. Симметрия и асимметрия.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Цвет.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Основные и составные цвета. Тёплые и холодные цвета. Смешение цветов. Роль белой и чёрной красок в эмо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циональном звучании и выразительности образа. Эмоциональ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возможности цвета. Практическое овладение основами </w:t>
      </w:r>
      <w:proofErr w:type="spellStart"/>
      <w:r w:rsidRPr="002530B4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2530B4">
        <w:rPr>
          <w:rFonts w:ascii="Times New Roman" w:eastAsia="Times New Roman" w:hAnsi="Times New Roman" w:cs="Times New Roman"/>
          <w:sz w:val="24"/>
          <w:szCs w:val="24"/>
        </w:rPr>
        <w:t>. Передача с помощью цвета характера персона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жа, его эмоционального состояния.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Линия</w:t>
      </w:r>
      <w:proofErr w:type="gramStart"/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530B4">
        <w:rPr>
          <w:rFonts w:ascii="Times New Roman" w:eastAsia="Times New Roman" w:hAnsi="Times New Roman" w:cs="Times New Roman"/>
          <w:sz w:val="24"/>
          <w:szCs w:val="24"/>
        </w:rPr>
        <w:t>ногообразие линий (тонкие, толстые, прямые, волнистые, плавные, острые, закруглённые спиралью, летя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щие) и их знаковый характер. Линия, штрих, пятно и художе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ственный образ. Передача с помощью линии эмоционального состояния природы, человека, животного.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Форма.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форм предметного мира и переда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ление о его характере. Силуэт.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Объём.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Объём в пространстве и объём на плоскости. Спо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собы передачи объёма. Выразительность объёмных композиций.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Ритм.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тов. Особая роль ритма в декоративно-прикладном искусстве.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Значимые темы искусства. О чём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(5ч)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Земля — наш общий дом.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Наблюдение природы и при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ных географических широт. Использование различных художе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ственных материалов и сре</w:t>
      </w:r>
      <w:proofErr w:type="gramStart"/>
      <w:r w:rsidRPr="002530B4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530B4">
        <w:rPr>
          <w:rFonts w:ascii="Times New Roman" w:eastAsia="Times New Roman" w:hAnsi="Times New Roman" w:cs="Times New Roman"/>
          <w:sz w:val="24"/>
          <w:szCs w:val="24"/>
        </w:rPr>
        <w:t>я создания выразительных образов природы. Постройки в природе: птичьи гнёзда, норы, ульи, панцирь черепахи, домик улитки и т. д.</w:t>
      </w:r>
    </w:p>
    <w:p w:rsidR="009A08C2" w:rsidRPr="002530B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Человек и человеческие взаимоотношения.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Образ че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2530B4">
        <w:rPr>
          <w:rFonts w:ascii="Times New Roman" w:eastAsia="Times New Roman" w:hAnsi="Times New Roman" w:cs="Times New Roman"/>
          <w:sz w:val="24"/>
          <w:szCs w:val="24"/>
        </w:rPr>
        <w:t>Эмоцио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нальная и художественная выразительность образов персона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жей, пробуждающих лучшие человеческие чувства и качества: доброту, сострадание, поддержку, заботу, героизм, бескорыс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тие и т. д. Образы персонажей, вызывающие гнев, раздраже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softHyphen/>
        <w:t>ние, презрение.</w:t>
      </w:r>
      <w:proofErr w:type="gramEnd"/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0B4">
        <w:rPr>
          <w:rFonts w:ascii="Times New Roman" w:eastAsia="Times New Roman" w:hAnsi="Times New Roman" w:cs="Times New Roman"/>
          <w:bCs/>
          <w:sz w:val="24"/>
          <w:szCs w:val="24"/>
        </w:rPr>
        <w:t>Искусство дарит людям красоту.</w:t>
      </w:r>
      <w:r w:rsidRPr="002530B4">
        <w:rPr>
          <w:rFonts w:ascii="Times New Roman" w:eastAsia="Times New Roman" w:hAnsi="Times New Roman" w:cs="Times New Roman"/>
          <w:sz w:val="24"/>
          <w:szCs w:val="24"/>
        </w:rPr>
        <w:t xml:space="preserve"> Искусство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вокруг нас сегодня. Использование различных художественных материа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лов и сре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я создания проектов красивых, удобных и вы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разительных предметов быта, видов транспорта. Представле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ние о роли изобразительных (пластических) иску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сств в п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го окружения. Отражение в пластических искусствах природ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ных, географических условий, традиций, религиозных верова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ний разных народов (на примере изобразительного и декора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ды, книг и игрушек.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 художественно-творческой деятельности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(4ч)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Участие в различных видах изобразительной, декоративн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прикладной и художественно-конструкторской деятельности.</w:t>
      </w:r>
    </w:p>
    <w:p w:rsidR="00E85C2E" w:rsidRPr="009A08C2" w:rsidRDefault="009A08C2" w:rsidP="00264C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основ рисунка, живописи, скульптуры, декора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тивно-прикладного искусст</w:t>
      </w:r>
      <w:r>
        <w:rPr>
          <w:rFonts w:ascii="Times New Roman" w:eastAsia="Times New Roman" w:hAnsi="Times New Roman" w:cs="Times New Roman"/>
          <w:sz w:val="24"/>
          <w:szCs w:val="24"/>
        </w:rPr>
        <w:t>ва. Изображение с натуры, по па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>мяти и воображению (натюрморт, пейзаж, человек, животные, растения).Овладение основами художественной грамоты: компози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цией, формой, ритмом, линией, цветом, объёмом, фактурой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частие в обсуждении содержания и выразительных средств произведений изобразительного искусства, выражение с</w:t>
      </w:r>
      <w:r w:rsidR="002530B4">
        <w:rPr>
          <w:rFonts w:ascii="Times New Roman" w:eastAsia="Times New Roman" w:hAnsi="Times New Roman" w:cs="Times New Roman"/>
          <w:sz w:val="24"/>
          <w:szCs w:val="24"/>
        </w:rPr>
        <w:t>воего отношения к произведению.</w:t>
      </w:r>
    </w:p>
    <w:p w:rsidR="003D3205" w:rsidRDefault="002E7B7E" w:rsidP="003D32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класс (34ч)</w:t>
      </w:r>
    </w:p>
    <w:p w:rsid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Виды художественной деятельности 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(4ч)</w:t>
      </w:r>
    </w:p>
    <w:p w:rsidR="009A08C2" w:rsidRP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Восприятие произведений искусства.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худо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жественного творчества: художник и зритель. Образная сущ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ность искусства: художественный образ, его условность, пере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дача общего </w:t>
      </w:r>
      <w:proofErr w:type="gramStart"/>
      <w:r w:rsidRPr="008024A4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ти и эстетике: отношение к природе, человеку и обществу. Фо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тография и произведение изобразительного искусства: сход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ство и различие. Человек, мир природы в реальной жизни: образы человека, природы в искусстве. Представления о бо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дущие художественные музеи России (ГТГ, Русский музей, Эр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митаж) и региональные музеи. Восприятие и эмоциональная оценка шедевров русского и мирового искусства. Представле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ние о роли изобразительных (пластических) иску</w:t>
      </w:r>
      <w:proofErr w:type="gramStart"/>
      <w:r w:rsidRPr="008024A4">
        <w:rPr>
          <w:rFonts w:ascii="Times New Roman" w:eastAsia="Times New Roman" w:hAnsi="Times New Roman" w:cs="Times New Roman"/>
          <w:sz w:val="24"/>
          <w:szCs w:val="24"/>
        </w:rPr>
        <w:t>сств в п</w:t>
      </w:r>
      <w:proofErr w:type="gramEnd"/>
      <w:r w:rsidRPr="008024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го окружения.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Живопись.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Живописные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материалы. Красота и разнообра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зие природы, человека, зданий, предметов, выраженные сред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ствами живописи. Цвет — основа языка живописи. Выбор средств художественной выразительности для создания живо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писного образа в соответствии с поставленными задачами. Образы природы и человека в живописи.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Азбука искусства (обучение основам художественной грамоты). Как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(8ч)</w:t>
      </w:r>
    </w:p>
    <w:p w:rsidR="009A08C2" w:rsidRP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Композиция.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Элементарные приёмы композиции на плос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кости и в пространстве. Понятия: горизонталь, вертикаль и ди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агональ— </w:t>
      </w:r>
      <w:proofErr w:type="gramStart"/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End"/>
      <w:r w:rsidRPr="008024A4">
        <w:rPr>
          <w:rFonts w:ascii="Times New Roman" w:eastAsia="Times New Roman" w:hAnsi="Times New Roman" w:cs="Times New Roman"/>
          <w:sz w:val="24"/>
          <w:szCs w:val="24"/>
        </w:rPr>
        <w:t>построении композиции. Пропорции и перспекти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ва. Понятия: линия горизонта, </w:t>
      </w:r>
      <w:proofErr w:type="gramStart"/>
      <w:r w:rsidRPr="008024A4">
        <w:rPr>
          <w:rFonts w:ascii="Times New Roman" w:eastAsia="Times New Roman" w:hAnsi="Times New Roman" w:cs="Times New Roman"/>
          <w:sz w:val="24"/>
          <w:szCs w:val="24"/>
        </w:rPr>
        <w:t>ближе—больше</w:t>
      </w:r>
      <w:proofErr w:type="gramEnd"/>
      <w:r w:rsidRPr="008024A4">
        <w:rPr>
          <w:rFonts w:ascii="Times New Roman" w:eastAsia="Times New Roman" w:hAnsi="Times New Roman" w:cs="Times New Roman"/>
          <w:sz w:val="24"/>
          <w:szCs w:val="24"/>
        </w:rPr>
        <w:t>, дальше—мень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ше, загораживания. Роль контраста в композиции: </w:t>
      </w:r>
      <w:proofErr w:type="gramStart"/>
      <w:r w:rsidRPr="008024A4">
        <w:rPr>
          <w:rFonts w:ascii="Times New Roman" w:eastAsia="Times New Roman" w:hAnsi="Times New Roman" w:cs="Times New Roman"/>
          <w:sz w:val="24"/>
          <w:szCs w:val="24"/>
        </w:rPr>
        <w:t>низкое</w:t>
      </w:r>
      <w:proofErr w:type="gramEnd"/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ное в композиции. Симметрия и асимметрия.</w:t>
      </w:r>
    </w:p>
    <w:p w:rsidR="009A08C2" w:rsidRP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Цвет.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Основные и составные цвета. Тёплые и холодные цвета. Смешение цветов. Роль белой и чёрной красок в эмо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циональном звучании и выразительности образа. Эмоциональ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возможности цвета. Практическое овладение основами </w:t>
      </w:r>
      <w:proofErr w:type="spellStart"/>
      <w:r w:rsidRPr="008024A4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8024A4">
        <w:rPr>
          <w:rFonts w:ascii="Times New Roman" w:eastAsia="Times New Roman" w:hAnsi="Times New Roman" w:cs="Times New Roman"/>
          <w:sz w:val="24"/>
          <w:szCs w:val="24"/>
        </w:rPr>
        <w:t>. Передача с помощью цвета характера персона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жа, его эмоционального состояния.</w:t>
      </w:r>
    </w:p>
    <w:p w:rsidR="009A08C2" w:rsidRP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Линия</w:t>
      </w:r>
      <w:proofErr w:type="gramStart"/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024A4">
        <w:rPr>
          <w:rFonts w:ascii="Times New Roman" w:eastAsia="Times New Roman" w:hAnsi="Times New Roman" w:cs="Times New Roman"/>
          <w:sz w:val="24"/>
          <w:szCs w:val="24"/>
        </w:rPr>
        <w:t>ногообразие линий (тонкие, толстые, прямые, волнистые, плавные, острые, закруглённые спиралью, летя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щие) и их знаковый характер. Линия, штрих, пятно и художе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ственный образ. Передача с помощью линии эмоционального состояния природы, человека, животного.</w:t>
      </w:r>
    </w:p>
    <w:p w:rsidR="009A08C2" w:rsidRP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Форма.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форм предметного мира и переда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ление о его характере. Силуэт.</w:t>
      </w:r>
    </w:p>
    <w:p w:rsidR="009A08C2" w:rsidRPr="008024A4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Объём.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Объём в пространстве и объём на плоскости. Спо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softHyphen/>
        <w:t>собы передачи объёма. Выразительность объёмных композиций.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4A4">
        <w:rPr>
          <w:rFonts w:ascii="Times New Roman" w:eastAsia="Times New Roman" w:hAnsi="Times New Roman" w:cs="Times New Roman"/>
          <w:bCs/>
          <w:sz w:val="24"/>
          <w:szCs w:val="24"/>
        </w:rPr>
        <w:t>Ритм.</w:t>
      </w:r>
      <w:r w:rsidRPr="008024A4">
        <w:rPr>
          <w:rFonts w:ascii="Times New Roman" w:eastAsia="Times New Roman" w:hAnsi="Times New Roman" w:cs="Times New Roman"/>
          <w:sz w:val="24"/>
          <w:szCs w:val="24"/>
        </w:rPr>
        <w:t xml:space="preserve"> Виды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тов. Особая роль ритма в декоративно-прикладном искусстве.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Значимые темы искусства. О чём говорит искусство?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(15ч)</w:t>
      </w:r>
    </w:p>
    <w:p w:rsidR="009A08C2" w:rsidRPr="00FC50E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F">
        <w:rPr>
          <w:rFonts w:ascii="Times New Roman" w:eastAsia="Times New Roman" w:hAnsi="Times New Roman" w:cs="Times New Roman"/>
          <w:bCs/>
          <w:sz w:val="24"/>
          <w:szCs w:val="24"/>
        </w:rPr>
        <w:t>Родина моя — Россия.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t xml:space="preserve"> Роль природных условий в харак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ного искусства с музыкой, песней, танцами, былинами, сказа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ниями, сказками. Образ человека в традиционной культуре. Представления народа о красоте человека (внешней и духов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ной), отражённые в искусстве. Образ защитника Отечества.</w:t>
      </w:r>
    </w:p>
    <w:p w:rsidR="009A08C2" w:rsidRPr="00FC50E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Человек и человеческие взаимоотношения.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t xml:space="preserve"> Образ че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FC50EF">
        <w:rPr>
          <w:rFonts w:ascii="Times New Roman" w:eastAsia="Times New Roman" w:hAnsi="Times New Roman" w:cs="Times New Roman"/>
          <w:sz w:val="24"/>
          <w:szCs w:val="24"/>
        </w:rPr>
        <w:t>Эмоцио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нальная и художественная выразительность образов персона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жей, пробуждающих лучшие человеческие чувства и качества: доброту, сострадание, поддержку, заботу, героизм, бескорыс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тие и т. д. Образы персонажей, вызывающие гнев, раздраже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softHyphen/>
        <w:t>ние, презрение.</w:t>
      </w:r>
      <w:proofErr w:type="gramEnd"/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F">
        <w:rPr>
          <w:rFonts w:ascii="Times New Roman" w:eastAsia="Times New Roman" w:hAnsi="Times New Roman" w:cs="Times New Roman"/>
          <w:bCs/>
          <w:sz w:val="24"/>
          <w:szCs w:val="24"/>
        </w:rPr>
        <w:t>Искусство дарит людям красоту.</w:t>
      </w:r>
      <w:r w:rsidRPr="00FC50EF">
        <w:rPr>
          <w:rFonts w:ascii="Times New Roman" w:eastAsia="Times New Roman" w:hAnsi="Times New Roman" w:cs="Times New Roman"/>
          <w:sz w:val="24"/>
          <w:szCs w:val="24"/>
        </w:rPr>
        <w:t xml:space="preserve"> Искусство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вокруг нас сегодня. Использование различных художественных материа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лов и сре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я создания проектов красивых, удобных и вы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разительных предметов быта, видов транспорта. Представле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ние о роли изобразительных (пластических) иску</w:t>
      </w: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сств в п</w:t>
      </w:r>
      <w:proofErr w:type="gramEnd"/>
      <w:r w:rsidRPr="00C80A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вседневной жизни человека, в организации его материально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го окружения. Отражение в пластических искусствах природ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ных, географических условий, традиций, религиозных верова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ний разных народов (на примере изобразительного и декора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ды, книг и игрушек.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Опыт художественно-творческой деятельности</w:t>
      </w:r>
      <w:r w:rsidR="002E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(7ч)</w:t>
      </w:r>
    </w:p>
    <w:p w:rsidR="009A08C2" w:rsidRPr="00C80A9F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0A9F">
        <w:rPr>
          <w:rFonts w:ascii="Times New Roman" w:eastAsia="Times New Roman" w:hAnsi="Times New Roman" w:cs="Times New Roman"/>
          <w:sz w:val="24"/>
          <w:szCs w:val="24"/>
        </w:rPr>
        <w:t>Передача настроения в творческой работе с помощью цве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та,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тона,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композиции, пространства, линии, штриха, пятна, объёма,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фактуры материала.</w:t>
      </w:r>
      <w:proofErr w:type="gramEnd"/>
    </w:p>
    <w:p w:rsidR="009A08C2" w:rsidRPr="009830E2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9F">
        <w:rPr>
          <w:rFonts w:ascii="Times New Roman" w:eastAsia="Times New Roman" w:hAnsi="Times New Roman" w:cs="Times New Roman"/>
          <w:sz w:val="24"/>
          <w:szCs w:val="24"/>
        </w:rPr>
        <w:t>Использование в индивидуальной и коллективной деятель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ности различных художественных техник и материалов: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колла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жа, </w:t>
      </w:r>
      <w:proofErr w:type="spellStart"/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>граттажа</w:t>
      </w:r>
      <w:proofErr w:type="spellEnd"/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t xml:space="preserve"> аппликации, компьютерной анимации, натурной мультипликации, фотографии, видеосъёмки, бумажной плас</w:t>
      </w:r>
      <w:r w:rsidRPr="00C80A9F">
        <w:rPr>
          <w:rFonts w:ascii="Times New Roman" w:eastAsia="Times New Roman" w:hAnsi="Times New Roman" w:cs="Times New Roman"/>
          <w:sz w:val="24"/>
          <w:szCs w:val="24"/>
        </w:rPr>
        <w:softHyphen/>
        <w:t>тики, гуаши, акварели,</w:t>
      </w:r>
      <w:r w:rsidRPr="00C80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пастели, </w:t>
      </w:r>
      <w:r w:rsidRPr="009830E2">
        <w:rPr>
          <w:rFonts w:ascii="Times New Roman" w:eastAsia="Times New Roman" w:hAnsi="Times New Roman" w:cs="Times New Roman"/>
          <w:i/>
          <w:iCs/>
          <w:sz w:val="24"/>
          <w:szCs w:val="24"/>
        </w:rPr>
        <w:t>восковых мелков, туши,</w:t>
      </w:r>
      <w:r w:rsidRPr="009830E2">
        <w:rPr>
          <w:rFonts w:ascii="Times New Roman" w:eastAsia="Times New Roman" w:hAnsi="Times New Roman" w:cs="Times New Roman"/>
          <w:sz w:val="24"/>
          <w:szCs w:val="24"/>
        </w:rPr>
        <w:t xml:space="preserve"> ка</w:t>
      </w:r>
      <w:r w:rsidRPr="009830E2">
        <w:rPr>
          <w:rFonts w:ascii="Times New Roman" w:eastAsia="Times New Roman" w:hAnsi="Times New Roman" w:cs="Times New Roman"/>
          <w:sz w:val="24"/>
          <w:szCs w:val="24"/>
        </w:rPr>
        <w:softHyphen/>
        <w:t>рандаша, фломастеров,</w:t>
      </w:r>
      <w:r w:rsidRPr="009830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пластилина, глины,</w:t>
      </w:r>
      <w:r w:rsidRPr="009830E2">
        <w:rPr>
          <w:rFonts w:ascii="Times New Roman" w:eastAsia="Times New Roman" w:hAnsi="Times New Roman" w:cs="Times New Roman"/>
          <w:sz w:val="24"/>
          <w:szCs w:val="24"/>
        </w:rPr>
        <w:t xml:space="preserve"> подручных и при</w:t>
      </w:r>
      <w:r w:rsidRPr="009830E2">
        <w:rPr>
          <w:rFonts w:ascii="Times New Roman" w:eastAsia="Times New Roman" w:hAnsi="Times New Roman" w:cs="Times New Roman"/>
          <w:sz w:val="24"/>
          <w:szCs w:val="24"/>
        </w:rPr>
        <w:softHyphen/>
        <w:t>родных материалов.</w:t>
      </w:r>
    </w:p>
    <w:p w:rsidR="009A08C2" w:rsidRPr="009830E2" w:rsidRDefault="009A08C2" w:rsidP="009A08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E2">
        <w:rPr>
          <w:rFonts w:ascii="Times New Roman" w:eastAsia="Times New Roman" w:hAnsi="Times New Roman" w:cs="Times New Roman"/>
          <w:sz w:val="24"/>
          <w:szCs w:val="24"/>
        </w:rPr>
        <w:t>Участие в обсуждении содержания и выразительных сре</w:t>
      </w:r>
      <w:proofErr w:type="gramStart"/>
      <w:r w:rsidRPr="009830E2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9830E2">
        <w:rPr>
          <w:rFonts w:ascii="Times New Roman" w:eastAsia="Times New Roman" w:hAnsi="Times New Roman" w:cs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0C57A7" w:rsidRPr="009830E2" w:rsidRDefault="000C57A7" w:rsidP="009A08C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7B36B0" w:rsidRPr="009830E2" w:rsidRDefault="007B36B0" w:rsidP="00281AD7">
      <w:pPr>
        <w:rPr>
          <w:rFonts w:ascii="Times New Roman" w:hAnsi="Times New Roman" w:cs="Times New Roman"/>
          <w:b/>
          <w:sz w:val="24"/>
          <w:szCs w:val="24"/>
        </w:rPr>
      </w:pPr>
      <w:r w:rsidRPr="009830E2">
        <w:rPr>
          <w:rFonts w:ascii="Times New Roman" w:hAnsi="Times New Roman" w:cs="Times New Roman"/>
          <w:b/>
          <w:sz w:val="24"/>
          <w:szCs w:val="24"/>
        </w:rPr>
        <w:t>III.</w:t>
      </w:r>
      <w:r w:rsidRPr="009830E2">
        <w:rPr>
          <w:rFonts w:ascii="Times New Roman" w:hAnsi="Times New Roman" w:cs="Times New Roman"/>
          <w:b/>
          <w:sz w:val="24"/>
          <w:szCs w:val="24"/>
        </w:rPr>
        <w:tab/>
        <w:t>ТЕМАТИЧЕСКОЕ ПЛАНИРОВАНИЕ</w:t>
      </w:r>
    </w:p>
    <w:p w:rsidR="00EC073F" w:rsidRPr="009830E2" w:rsidRDefault="007B36B0" w:rsidP="00281AD7">
      <w:pPr>
        <w:rPr>
          <w:rFonts w:ascii="Times New Roman" w:eastAsia="Times New Roman" w:hAnsi="Times New Roman" w:cs="Times New Roman"/>
          <w:bCs/>
          <w:color w:val="000000"/>
        </w:rPr>
      </w:pPr>
      <w:r w:rsidRPr="009830E2">
        <w:rPr>
          <w:rFonts w:ascii="Times New Roman" w:eastAsia="Times New Roman" w:hAnsi="Times New Roman" w:cs="Times New Roman"/>
          <w:bCs/>
          <w:color w:val="000000"/>
        </w:rPr>
        <w:t>1 класс (33 ч)</w:t>
      </w:r>
    </w:p>
    <w:p w:rsidR="00AC3967" w:rsidRDefault="00AC3967" w:rsidP="00281AD7">
      <w:pPr>
        <w:rPr>
          <w:rFonts w:eastAsia="Times New Roman"/>
          <w:bCs/>
          <w:color w:val="000000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093"/>
        <w:gridCol w:w="992"/>
        <w:gridCol w:w="3686"/>
        <w:gridCol w:w="992"/>
        <w:gridCol w:w="5245"/>
        <w:gridCol w:w="1778"/>
      </w:tblGrid>
      <w:tr w:rsidR="00AC3967" w:rsidTr="00AC396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на уровне универсальных учебных действий)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967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830E2" w:rsidTr="009830E2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  <w:lang w:val="en-US"/>
              </w:rPr>
            </w:pPr>
            <w:r w:rsidRPr="009830E2">
              <w:rPr>
                <w:rFonts w:ascii="Times New Roman" w:hAnsi="Times New Roman" w:cs="Times New Roman"/>
                <w:lang w:val="en-US"/>
              </w:rPr>
              <w:t>1.</w:t>
            </w:r>
            <w:r w:rsidRPr="009830E2">
              <w:rPr>
                <w:rFonts w:ascii="Times New Roman" w:eastAsia="Times New Roman" w:hAnsi="Times New Roman" w:cs="Times New Roman"/>
              </w:rPr>
              <w:t>Виды художественной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 xml:space="preserve">Постройки в нашей жизни </w:t>
            </w:r>
          </w:p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bCs/>
              </w:rPr>
              <w:t>У</w:t>
            </w:r>
            <w:r w:rsidRPr="009830E2">
              <w:rPr>
                <w:rFonts w:ascii="Times New Roman" w:hAnsi="Times New Roman" w:cs="Times New Roman"/>
              </w:rPr>
              <w:t>станавливать соответствие полученного результата поставленной цели, осуществлятьсбор информации,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9830E2">
              <w:rPr>
                <w:rFonts w:ascii="Times New Roman" w:hAnsi="Times New Roman" w:cs="Times New Roman"/>
              </w:rPr>
              <w:t>формулировать свои затруднения; обращаться за помощью к одноклассникам,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адекватно воспринимать предложения учителей, товарищей,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оценивать результат деятельности,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 решении познавательных задач,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стабилизировать эмоциональное состояние,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узнавать, называть объекты окружающей действительности.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определять последовательность действий.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использовать знаково-символические средства для решения задачи.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 к учителю, одноклассникам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концентрировать волю.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использовать общие приемы решения задач.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1.2.3.4.5.6.7.</w:t>
            </w:r>
          </w:p>
          <w:p w:rsid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Домики, которые построила природа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 xml:space="preserve">Дом снаружи и внутри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>Строим город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Все имеет свое строение </w:t>
            </w:r>
            <w:r w:rsidRPr="009830E2">
              <w:rPr>
                <w:rFonts w:ascii="Times New Roman" w:hAnsi="Times New Roman" w:cs="Times New Roman"/>
                <w:iCs/>
              </w:rPr>
              <w:t>(решение частных задач)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 xml:space="preserve">Постройка предметов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Времена года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>Сказочная птица на ветке с золотыми яблоками</w:t>
            </w:r>
            <w:r w:rsidRPr="009830E2">
              <w:rPr>
                <w:rFonts w:ascii="Times New Roman" w:hAnsi="Times New Roman" w:cs="Times New Roman"/>
                <w:iCs/>
              </w:rPr>
              <w:t xml:space="preserve"> (контроль и коррекция знаний)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Здравствуй, лето!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2.Азбука искусства. Как говорит искусство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Изображать можно пятном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Вносить необходимые коррективы на основе оценки сделанных ошибок,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осуществлять поиск и выделение необходимой информации; определять общую цель и пути ее достижения,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Адекватно воспринимать предложения учителей, товарищей по исправлению допущенных ошибок, ориентироваться в разнообразии способов решения задач,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оказывать взаимопомощь в сотрудничестве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составлять план и последовательность действий. 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сочинять и рассказывать с помощью линейных изображений сюжет из своей жизни. 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</w:t>
            </w:r>
            <w:proofErr w:type="gramStart"/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за помощью </w:t>
            </w:r>
            <w:r w:rsidRPr="009830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одноклассникам, учителю, адекватно использовать речь, осуществлятьпоиск и выделение необходимой информации из различных источников, обсуждать и анализировать работы одноклассников с позиций творческих задач данной темы, с точки зрения содержания и средств его выражения, адекватно использовать речь, различать три вида художественной деятельности, строить </w:t>
            </w:r>
            <w:proofErr w:type="spellStart"/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высказывание, предвосхищать результат, выбирать наиболее эффективные способы решения задач, предлагать помощь, определять последовательность промежуточных</w:t>
            </w:r>
            <w:proofErr w:type="gramEnd"/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целей, ориентироваться в разнообразии способов решения задач, договариваться о распределении функций в совместной деятельности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1.2.3.4.5.6.7.</w:t>
            </w:r>
          </w:p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Изображать можно в объеме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>Изображать можно линией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Разноцветные краски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Красоту надо уметь замечать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Узоры на крыльях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Красивые рыбы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Украшение птиц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 xml:space="preserve">Узоры, которые создали люди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Совместная работа трех Братьев-Мастеров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 xml:space="preserve">Сказочная страна. Создание панно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Разноцветные жуки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lang w:val="en-US"/>
              </w:rPr>
              <w:lastRenderedPageBreak/>
              <w:t>3.</w:t>
            </w:r>
            <w:r w:rsidRPr="009830E2">
              <w:rPr>
                <w:rFonts w:ascii="Times New Roman" w:hAnsi="Times New Roman" w:cs="Times New Roman"/>
              </w:rPr>
              <w:t>Значимые темы искусства</w:t>
            </w:r>
          </w:p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Художники и зрители (</w:t>
            </w:r>
            <w:r w:rsidRPr="009830E2">
              <w:rPr>
                <w:rFonts w:ascii="Times New Roman" w:hAnsi="Times New Roman" w:cs="Times New Roman"/>
                <w:iCs/>
              </w:rPr>
              <w:t>задачи)</w:t>
            </w:r>
            <w:r w:rsidRPr="009830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Адекватно использовать речь, осуществлятьпоиск и выделение необходимой информации из различных источников, 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  <w:r w:rsidRPr="009830E2">
              <w:rPr>
                <w:rFonts w:ascii="Times New Roman" w:hAnsi="Times New Roman" w:cs="Times New Roman"/>
              </w:rPr>
              <w:t xml:space="preserve"> обсуждать 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адекватно воспринимать предложения учителя,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выделять и обобщенно фиксировать группы существенных признаков объектов, формулировать свои затруднения при решении учебной задачи, вносить необходимые дополнения и изменения, 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называть явления окружающей действительности.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ставить вопросы по данной проблеме, выбирать действия в соответствии с поставленной задачей и условиями ее реализации; использовать речь для регуляции своего действия,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осуществлять поиск и выделение необходимой информации, формировать собственное мнение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1.2.3.4.5.6.7.</w:t>
            </w:r>
          </w:p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Мир полон украшений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Как украшает себя человек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Мастер Украшения помогает сделать праздник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Город, в котором мы живем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Весенний день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4.Опыт художественно-творческой деятельности</w:t>
            </w:r>
          </w:p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>Все дети любят рисовать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Адекватно использовать речь, рассуждать о содержании рисунков, сделанных детьми, задавать вопросы, слушать собеседника, вести устный </w:t>
            </w:r>
            <w:proofErr w:type="spellStart"/>
            <w:r w:rsidRPr="009830E2">
              <w:rPr>
                <w:rFonts w:ascii="Times New Roman" w:hAnsi="Times New Roman" w:cs="Times New Roman"/>
              </w:rPr>
              <w:t>диалог</w:t>
            </w:r>
            <w:proofErr w:type="gramStart"/>
            <w:r w:rsidRPr="009830E2">
              <w:rPr>
                <w:rFonts w:ascii="Times New Roman" w:hAnsi="Times New Roman" w:cs="Times New Roman"/>
              </w:rPr>
              <w:t>,в</w:t>
            </w:r>
            <w:proofErr w:type="gramEnd"/>
            <w:r w:rsidRPr="009830E2">
              <w:rPr>
                <w:rFonts w:ascii="Times New Roman" w:hAnsi="Times New Roman" w:cs="Times New Roman"/>
              </w:rPr>
              <w:t>ыбирать</w:t>
            </w:r>
            <w:proofErr w:type="spellEnd"/>
            <w:r w:rsidRPr="009830E2">
              <w:rPr>
                <w:rFonts w:ascii="Times New Roman" w:hAnsi="Times New Roman" w:cs="Times New Roman"/>
              </w:rPr>
              <w:t xml:space="preserve"> действия в соответствии </w:t>
            </w:r>
            <w:proofErr w:type="spellStart"/>
            <w:r w:rsidRPr="009830E2">
              <w:rPr>
                <w:rFonts w:ascii="Times New Roman" w:hAnsi="Times New Roman" w:cs="Times New Roman"/>
              </w:rPr>
              <w:t>споставленной</w:t>
            </w:r>
            <w:proofErr w:type="spellEnd"/>
            <w:r w:rsidRPr="009830E2">
              <w:rPr>
                <w:rFonts w:ascii="Times New Roman" w:hAnsi="Times New Roman" w:cs="Times New Roman"/>
              </w:rPr>
              <w:t xml:space="preserve"> задачей и условиями ее реализации,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сравнивать различные листья на основе выявления их геометрических форм,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свои затруднения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 преобразовывать практическую задачу </w:t>
            </w:r>
            <w:proofErr w:type="gramStart"/>
            <w:r w:rsidRPr="009830E2">
              <w:rPr>
                <w:rFonts w:ascii="Times New Roman" w:hAnsi="Times New Roman" w:cs="Times New Roman"/>
              </w:rPr>
              <w:t>в</w:t>
            </w:r>
            <w:proofErr w:type="gramEnd"/>
            <w:r w:rsidRPr="009830E2">
              <w:rPr>
                <w:rFonts w:ascii="Times New Roman" w:hAnsi="Times New Roman" w:cs="Times New Roman"/>
              </w:rPr>
              <w:t xml:space="preserve"> познавательную,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узнавать, называть и определять объекты и явления окружающей действительности.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активность для решения </w:t>
            </w:r>
            <w:r w:rsidRPr="00983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подвести под понятие на основе распознавания объектов, выделять существенные признаки.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монологическое высказывание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ее реализации; использовать речь для регуляции своего действия,</w:t>
            </w:r>
          </w:p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осуществлять поиск и выделение необходимой </w:t>
            </w:r>
            <w:proofErr w:type="spellStart"/>
            <w:r w:rsidRPr="009830E2">
              <w:rPr>
                <w:rFonts w:ascii="Times New Roman" w:hAnsi="Times New Roman" w:cs="Times New Roman"/>
              </w:rPr>
              <w:t>информации</w:t>
            </w:r>
            <w:proofErr w:type="gramStart"/>
            <w:r w:rsidRPr="009830E2">
              <w:rPr>
                <w:rFonts w:ascii="Times New Roman" w:hAnsi="Times New Roman" w:cs="Times New Roman"/>
              </w:rPr>
              <w:t>,ф</w:t>
            </w:r>
            <w:proofErr w:type="gramEnd"/>
            <w:r w:rsidRPr="009830E2">
              <w:rPr>
                <w:rFonts w:ascii="Times New Roman" w:hAnsi="Times New Roman" w:cs="Times New Roman"/>
              </w:rPr>
              <w:t>ормировать</w:t>
            </w:r>
            <w:proofErr w:type="spellEnd"/>
            <w:r w:rsidRPr="009830E2">
              <w:rPr>
                <w:rFonts w:ascii="Times New Roman" w:hAnsi="Times New Roman" w:cs="Times New Roman"/>
              </w:rPr>
              <w:t xml:space="preserve"> собственное мнение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1.2.3.4.5.6.7.</w:t>
            </w:r>
          </w:p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</w:t>
            </w:r>
          </w:p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 xml:space="preserve">Мастер Изображения учит видеть </w:t>
            </w:r>
            <w:proofErr w:type="gramStart"/>
            <w:r w:rsidRPr="009830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9830E2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Изображать можно и то, что невидимо (настроение)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830E2">
              <w:rPr>
                <w:rFonts w:ascii="Times New Roman" w:hAnsi="Times New Roman" w:cs="Times New Roman"/>
              </w:rPr>
              <w:t xml:space="preserve">Город, в котором мы живем </w:t>
            </w:r>
            <w:r w:rsidRPr="009830E2">
              <w:rPr>
                <w:rFonts w:ascii="Times New Roman" w:hAnsi="Times New Roman" w:cs="Times New Roman"/>
                <w:iCs/>
              </w:rPr>
              <w:t xml:space="preserve">(экскурсия) </w:t>
            </w:r>
          </w:p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9830E2" w:rsidTr="009830E2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Урок любования. Умение видеть</w:t>
            </w:r>
            <w:r w:rsidRPr="009830E2">
              <w:rPr>
                <w:rFonts w:ascii="Times New Roman" w:hAnsi="Times New Roman" w:cs="Times New Roman"/>
                <w:iCs/>
              </w:rPr>
              <w:t>(экскурсия)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30E2" w:rsidRPr="009830E2" w:rsidRDefault="009830E2" w:rsidP="00AC396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0E2" w:rsidRDefault="009830E2" w:rsidP="00AC3967">
            <w:pPr>
              <w:jc w:val="center"/>
            </w:pPr>
          </w:p>
        </w:tc>
      </w:tr>
      <w:tr w:rsidR="00AC3967" w:rsidTr="00AC396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33ч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967" w:rsidRDefault="00AC3967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67" w:rsidRDefault="00AC3967" w:rsidP="00EC0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C3967" w:rsidRDefault="00AC3967" w:rsidP="00EC0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C3967" w:rsidRPr="009830E2" w:rsidRDefault="00AC3967" w:rsidP="00EC0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3A2A" w:rsidRPr="009830E2" w:rsidRDefault="004D3A2A" w:rsidP="00281AD7">
      <w:pPr>
        <w:rPr>
          <w:rFonts w:ascii="Times New Roman" w:eastAsia="Times New Roman" w:hAnsi="Times New Roman" w:cs="Times New Roman"/>
        </w:rPr>
      </w:pPr>
      <w:r w:rsidRPr="009830E2">
        <w:rPr>
          <w:rFonts w:ascii="Times New Roman" w:eastAsia="Times New Roman" w:hAnsi="Times New Roman" w:cs="Times New Roman"/>
        </w:rPr>
        <w:t>2 класс (34 ч)</w:t>
      </w:r>
    </w:p>
    <w:p w:rsidR="00EC073F" w:rsidRPr="004D291D" w:rsidRDefault="00EC073F" w:rsidP="00EC0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1"/>
        <w:tblW w:w="0" w:type="auto"/>
        <w:tblLayout w:type="fixed"/>
        <w:tblLook w:val="04A0"/>
      </w:tblPr>
      <w:tblGrid>
        <w:gridCol w:w="3510"/>
        <w:gridCol w:w="993"/>
        <w:gridCol w:w="3960"/>
        <w:gridCol w:w="1001"/>
        <w:gridCol w:w="3402"/>
        <w:gridCol w:w="1920"/>
      </w:tblGrid>
      <w:tr w:rsidR="00AC3967" w:rsidRPr="009830E2" w:rsidTr="00AC3967">
        <w:tc>
          <w:tcPr>
            <w:tcW w:w="14786" w:type="dxa"/>
            <w:gridSpan w:val="6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Класс 2</w:t>
            </w:r>
          </w:p>
        </w:tc>
      </w:tr>
      <w:tr w:rsidR="00AC3967" w:rsidRPr="009830E2" w:rsidTr="00AC3967">
        <w:tc>
          <w:tcPr>
            <w:tcW w:w="3510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993" w:type="dxa"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960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001" w:type="dxa"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Основные виды деятельности обучающихся </w:t>
            </w:r>
            <w:proofErr w:type="gramStart"/>
            <w:r w:rsidRPr="009830E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830E2">
              <w:rPr>
                <w:rFonts w:ascii="Times New Roman" w:hAnsi="Times New Roman" w:cs="Times New Roman"/>
              </w:rPr>
              <w:t>на уровне универсальных учебных действий)</w:t>
            </w:r>
          </w:p>
        </w:tc>
        <w:tc>
          <w:tcPr>
            <w:tcW w:w="1920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Основные направления воспитательной деятельности </w:t>
            </w:r>
          </w:p>
        </w:tc>
      </w:tr>
      <w:tr w:rsidR="009830E2" w:rsidRPr="009830E2" w:rsidTr="00AC3967">
        <w:tc>
          <w:tcPr>
            <w:tcW w:w="351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1.Виды художественной деятельности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Три основные краски. Изображение поляны цветов по памяти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Понимать выразительные возможности линии, точки, тёмного и белого пятен для создания художественного образа.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Осваивать приёмы работы графическими материалами.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Наблюдать за пластикой деревьев, веток, сухой травы на фоне снега.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Изображать, используя графические материалы, зимний лес. Овладевать техникой и способами аппликации.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Понимать и использовать особенности изображения на плоскости с помощью пятна.</w:t>
            </w:r>
          </w:p>
          <w:p w:rsidR="009830E2" w:rsidRPr="009830E2" w:rsidRDefault="009830E2" w:rsidP="00AC3967">
            <w:pPr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lastRenderedPageBreak/>
              <w:t>Создавать коврик на тему осенней земли, опавших листьев.</w:t>
            </w:r>
          </w:p>
        </w:tc>
        <w:tc>
          <w:tcPr>
            <w:tcW w:w="192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u w:val="single"/>
              </w:rPr>
              <w:t>Пять красок – всё богатство цвета.</w:t>
            </w:r>
            <w:r w:rsidRPr="009830E2">
              <w:rPr>
                <w:rFonts w:ascii="Times New Roman" w:hAnsi="Times New Roman" w:cs="Times New Roman"/>
              </w:rPr>
              <w:t xml:space="preserve"> Изображение небесных объектов и стихий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Пастель, цветные мелки, акварель. Изображение осеннего букета.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Выразительные возможности аппликации</w:t>
            </w:r>
            <w:r w:rsidRPr="009830E2">
              <w:rPr>
                <w:rFonts w:ascii="Times New Roman" w:hAnsi="Times New Roman" w:cs="Times New Roman"/>
                <w:b/>
              </w:rPr>
              <w:t xml:space="preserve">. </w:t>
            </w:r>
            <w:r w:rsidRPr="009830E2">
              <w:rPr>
                <w:rFonts w:ascii="Times New Roman" w:hAnsi="Times New Roman" w:cs="Times New Roman"/>
              </w:rPr>
              <w:t xml:space="preserve"> Сказочная рыбка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u w:val="single"/>
              </w:rPr>
              <w:t>Выразительные возможности графических материалов</w:t>
            </w:r>
            <w:r w:rsidRPr="009830E2">
              <w:rPr>
                <w:rFonts w:ascii="Times New Roman" w:hAnsi="Times New Roman" w:cs="Times New Roman"/>
                <w:b/>
              </w:rPr>
              <w:t>.</w:t>
            </w:r>
            <w:r w:rsidRPr="009830E2">
              <w:rPr>
                <w:rFonts w:ascii="Times New Roman" w:hAnsi="Times New Roman" w:cs="Times New Roman"/>
              </w:rPr>
              <w:t xml:space="preserve">  Что может линия? Изображение леса из природных материалов.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2. Азбука искусства.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Любой материал может стать выразительным (обобщение)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Расширять знания о средствах художественной выразительности.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Понимать, что такое ритм.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Передавать расположение летящих птиц на плоскости листа.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Развивать навыки творческой работы в технике обрывной аппликации</w:t>
            </w:r>
            <w:proofErr w:type="gramStart"/>
            <w:r w:rsidRPr="009830E2">
              <w:rPr>
                <w:rFonts w:ascii="Times New Roman" w:hAnsi="Times New Roman" w:cs="Times New Roman"/>
                <w:color w:val="000000"/>
              </w:rPr>
              <w:t xml:space="preserve"> У</w:t>
            </w:r>
            <w:proofErr w:type="gramEnd"/>
            <w:r w:rsidRPr="009830E2">
              <w:rPr>
                <w:rFonts w:ascii="Times New Roman" w:hAnsi="Times New Roman" w:cs="Times New Roman"/>
                <w:color w:val="000000"/>
              </w:rPr>
              <w:t>меть видеть линии в окружающей действительности.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Наблюдать, рассматривать, любоваться весенними ветками различных деревьев.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Осознавать, как определённым материалом можно создать художественный образ.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Использовать в работе сочетание различных инструментов и материалов.</w:t>
            </w:r>
          </w:p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Изображать ветки деревьев с определённым характером и настроением.</w:t>
            </w:r>
          </w:p>
        </w:tc>
        <w:tc>
          <w:tcPr>
            <w:tcW w:w="192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1,2,3,4,5,6,7</w:t>
            </w: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b/>
              </w:rPr>
            </w:pPr>
            <w:r w:rsidRPr="009830E2">
              <w:rPr>
                <w:rFonts w:ascii="Times New Roman" w:hAnsi="Times New Roman" w:cs="Times New Roman"/>
              </w:rPr>
              <w:t>Изображение и реальность</w:t>
            </w:r>
            <w:r w:rsidRPr="009830E2">
              <w:rPr>
                <w:rFonts w:ascii="Times New Roman" w:hAnsi="Times New Roman" w:cs="Times New Roman"/>
                <w:b/>
              </w:rPr>
              <w:t xml:space="preserve">. </w:t>
            </w:r>
            <w:r w:rsidRPr="009830E2">
              <w:rPr>
                <w:rFonts w:ascii="Times New Roman" w:hAnsi="Times New Roman" w:cs="Times New Roman"/>
              </w:rPr>
              <w:t>Изображение морозного узора на стекле в рабочей тетради.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Изображение и фантазия. Изображение сказочных животных. Жар-птица.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Украшение и реальность. Украшение кокошника, воротника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Украшение и фантазия. Изображение паутинок, снежинок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Братья-Мастера всегда работают вместе (обобщение).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Цвет как средство выражения: тихие и звонкие цвета. Весна идет.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Линия как средство выражения: ритм линий.  Изображение весенних ручьев.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Линия как средство выражения: характер линий</w:t>
            </w:r>
            <w:r w:rsidRPr="009830E2">
              <w:rPr>
                <w:rFonts w:ascii="Times New Roman" w:hAnsi="Times New Roman" w:cs="Times New Roman"/>
                <w:b/>
              </w:rPr>
              <w:t xml:space="preserve">.  </w:t>
            </w:r>
            <w:r w:rsidRPr="009830E2">
              <w:rPr>
                <w:rFonts w:ascii="Times New Roman" w:hAnsi="Times New Roman" w:cs="Times New Roman"/>
              </w:rPr>
              <w:t>Изображение ветки с характером.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Ритм пятен как средство выражения. Ритмическое расположение летящих птиц.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Пропорции выражают  характер. Лепка людей с разными пропорциями. Смешные  человечки.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Ритм линий и пятен, цвет, пропорции (обобщение</w:t>
            </w:r>
            <w:r w:rsidRPr="009830E2">
              <w:rPr>
                <w:rFonts w:ascii="Times New Roman" w:hAnsi="Times New Roman" w:cs="Times New Roman"/>
                <w:b/>
              </w:rPr>
              <w:t>).</w:t>
            </w:r>
            <w:r w:rsidRPr="009830E2">
              <w:rPr>
                <w:rFonts w:ascii="Times New Roman" w:hAnsi="Times New Roman" w:cs="Times New Roman"/>
              </w:rPr>
              <w:t xml:space="preserve"> Панно «Весна. Шум птиц»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Обобщающий урок года. Выставка лучших работ.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9830E2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9830E2">
              <w:rPr>
                <w:rFonts w:ascii="Times New Roman" w:hAnsi="Times New Roman" w:cs="Times New Roman"/>
              </w:rPr>
              <w:t xml:space="preserve"> за год. «Скоро лето» - коллективная открытка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3. Значимые темы искусства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Выразительность материалов для работы в объёме. Объёмное изображение пингвина.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Сравнивать, сопоставлять выразительные возможности различных художественных материалов, которые применяются в скульптуре.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 xml:space="preserve">Развивать навыки работы с </w:t>
            </w:r>
            <w:r w:rsidRPr="009830E2">
              <w:rPr>
                <w:rFonts w:ascii="Times New Roman" w:hAnsi="Times New Roman" w:cs="Times New Roman"/>
                <w:color w:val="000000"/>
              </w:rPr>
              <w:lastRenderedPageBreak/>
              <w:t>целым куском пластилина.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Овладевать приёмами работы с пластилином.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Создавать объёмное изображение животного с передачей характера. Наблюдать и рассматривать животных в различных состояниях.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Давать устную зарисовку-характеристику зверей.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Характеризовать доброго и злого сказочных героев.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Сравнивать и анализировать возможности использования изобразительных сре</w:t>
            </w:r>
            <w:proofErr w:type="gramStart"/>
            <w:r w:rsidRPr="009830E2">
              <w:rPr>
                <w:rFonts w:ascii="Times New Roman" w:hAnsi="Times New Roman" w:cs="Times New Roman"/>
                <w:color w:val="000000"/>
              </w:rPr>
              <w:t>дств дл</w:t>
            </w:r>
            <w:proofErr w:type="gramEnd"/>
            <w:r w:rsidRPr="009830E2">
              <w:rPr>
                <w:rFonts w:ascii="Times New Roman" w:hAnsi="Times New Roman" w:cs="Times New Roman"/>
                <w:color w:val="000000"/>
              </w:rPr>
              <w:t>я создания доброго и злого образов.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Учиться изображать эмоциональное состояние человека.</w:t>
            </w:r>
          </w:p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Создавать живописными материалами контрастные образы доброго или злого героя</w:t>
            </w:r>
          </w:p>
        </w:tc>
        <w:tc>
          <w:tcPr>
            <w:tcW w:w="192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характера животных. Изображение животных с характером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Выражение характера человека. </w:t>
            </w:r>
            <w:r w:rsidRPr="009830E2">
              <w:rPr>
                <w:rFonts w:ascii="Times New Roman" w:hAnsi="Times New Roman" w:cs="Times New Roman"/>
              </w:rPr>
              <w:lastRenderedPageBreak/>
              <w:t>Изображение сказочного мужского образа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характера человека. Изображение сказочного женского образа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характера человека. Создание в объёме сказочных персонажей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Изображение природы в разных состояниях (контрастных) </w:t>
            </w:r>
          </w:p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Изображение погоды после дождя.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характера через украшение. Украшение кокошников и оружия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намерений через украшение. Украшение сказочных флотов (аппликация)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чувств, мыслей, настроений в  изображении, украшении, постройке</w:t>
            </w:r>
            <w:r w:rsidRPr="009830E2">
              <w:rPr>
                <w:rFonts w:ascii="Times New Roman" w:hAnsi="Times New Roman" w:cs="Times New Roman"/>
                <w:b/>
              </w:rPr>
              <w:t>.</w:t>
            </w:r>
            <w:r w:rsidRPr="009830E2">
              <w:rPr>
                <w:rFonts w:ascii="Times New Roman" w:hAnsi="Times New Roman" w:cs="Times New Roman"/>
              </w:rPr>
              <w:t xml:space="preserve"> Образ  здания.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Выражение чувств, мыслей, настроений в  изображении, украшении, постройке</w:t>
            </w:r>
            <w:r w:rsidRPr="009830E2">
              <w:rPr>
                <w:rFonts w:ascii="Times New Roman" w:hAnsi="Times New Roman" w:cs="Times New Roman"/>
                <w:b/>
              </w:rPr>
              <w:t>.</w:t>
            </w:r>
            <w:r w:rsidRPr="009830E2">
              <w:rPr>
                <w:rFonts w:ascii="Times New Roman" w:hAnsi="Times New Roman" w:cs="Times New Roman"/>
              </w:rPr>
              <w:t xml:space="preserve"> Образ  здания.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Создание композиций, передающих мир сказочных героев. Замок Снежной Королевы.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4. Опыт художественно-творческой деятельности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Выразительные возможности бумаги. Сооружение родного города.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Развивать навыки создания геометрических форм из бумаги, навыки перевода плоского листа в разнообразные объёмные формы.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Овладевать приёмами работы с бумагой. Повторять и закреплять полученные на предыдущих уроках знания о художественных материалах и их выразительных возможностях.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t>Создавать образ ночного города с помощью разнообразных неожиданных материалов.</w:t>
            </w:r>
          </w:p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30E2">
              <w:rPr>
                <w:rFonts w:ascii="Times New Roman" w:hAnsi="Times New Roman" w:cs="Times New Roman"/>
                <w:color w:val="000000"/>
              </w:rPr>
              <w:lastRenderedPageBreak/>
              <w:t>Обобщать 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Любой материал может стать выразительным. Изображение ночного города.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Постройка и реальность. Конструирование из бумаги подводного мира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9830E2" w:rsidRPr="009830E2" w:rsidTr="00AC3967">
        <w:tc>
          <w:tcPr>
            <w:tcW w:w="351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9830E2" w:rsidRPr="009830E2" w:rsidRDefault="009830E2" w:rsidP="00AC396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Постройка и фантазия. Создание макета фантастического города</w:t>
            </w:r>
          </w:p>
        </w:tc>
        <w:tc>
          <w:tcPr>
            <w:tcW w:w="1001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</w:rPr>
            </w:pPr>
          </w:p>
        </w:tc>
      </w:tr>
      <w:tr w:rsidR="00AC3967" w:rsidRPr="009830E2" w:rsidTr="00AC3967">
        <w:tc>
          <w:tcPr>
            <w:tcW w:w="3510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993" w:type="dxa"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34</w:t>
            </w:r>
            <w:r w:rsidR="00281AD7" w:rsidRPr="009830E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960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AC3967" w:rsidRPr="009830E2" w:rsidRDefault="00AC3967" w:rsidP="00AC3967">
            <w:pPr>
              <w:rPr>
                <w:rFonts w:ascii="Times New Roman" w:hAnsi="Times New Roman" w:cs="Times New Roman"/>
              </w:rPr>
            </w:pPr>
          </w:p>
        </w:tc>
      </w:tr>
    </w:tbl>
    <w:p w:rsidR="00AC3967" w:rsidRPr="009830E2" w:rsidRDefault="00AC3967" w:rsidP="004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3967" w:rsidRDefault="00AC3967" w:rsidP="004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C3967" w:rsidRDefault="00AC3967" w:rsidP="00DF3CC5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C3967" w:rsidRDefault="00AC3967" w:rsidP="004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C3967" w:rsidRDefault="00AC3967" w:rsidP="004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D3A2A" w:rsidRPr="009830E2" w:rsidRDefault="00AC3967" w:rsidP="00281AD7">
      <w:pPr>
        <w:rPr>
          <w:rFonts w:ascii="Times New Roman" w:eastAsia="Times New Roman" w:hAnsi="Times New Roman" w:cs="Times New Roman"/>
        </w:rPr>
      </w:pPr>
      <w:r w:rsidRPr="009830E2">
        <w:rPr>
          <w:rFonts w:ascii="Times New Roman" w:eastAsia="Times New Roman" w:hAnsi="Times New Roman" w:cs="Times New Roman"/>
        </w:rPr>
        <w:t xml:space="preserve">3 </w:t>
      </w:r>
      <w:r w:rsidR="004D3A2A" w:rsidRPr="009830E2">
        <w:rPr>
          <w:rFonts w:ascii="Times New Roman" w:eastAsia="Times New Roman" w:hAnsi="Times New Roman" w:cs="Times New Roman"/>
        </w:rPr>
        <w:t>класс (34 ч)</w:t>
      </w:r>
    </w:p>
    <w:p w:rsidR="004D3A2A" w:rsidRPr="009830E2" w:rsidRDefault="004D3A2A" w:rsidP="004D3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c"/>
        <w:tblW w:w="14742" w:type="dxa"/>
        <w:tblInd w:w="108" w:type="dxa"/>
        <w:tblLayout w:type="fixed"/>
        <w:tblLook w:val="04A0"/>
      </w:tblPr>
      <w:tblGrid>
        <w:gridCol w:w="3402"/>
        <w:gridCol w:w="993"/>
        <w:gridCol w:w="3969"/>
        <w:gridCol w:w="992"/>
        <w:gridCol w:w="3402"/>
        <w:gridCol w:w="1984"/>
      </w:tblGrid>
      <w:tr w:rsidR="00AC3967" w:rsidRPr="009830E2" w:rsidTr="009830E2">
        <w:tc>
          <w:tcPr>
            <w:tcW w:w="3402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993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969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992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984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Основные направления воспитательной деятельности</w:t>
            </w:r>
          </w:p>
        </w:tc>
      </w:tr>
      <w:tr w:rsidR="009830E2" w:rsidRPr="009830E2" w:rsidTr="009830E2">
        <w:tc>
          <w:tcPr>
            <w:tcW w:w="3402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1.Виды художественной деятельности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4E6BF4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1.Твои игрушки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</w:rPr>
              <w:t>Характеризовать и эстетически оценивать разные виды игрушек, материалы, из которых они сделаны. Учиться видеть и объяснять образное содержание конструкции и украшения предмета. Создавать выразительную пластическую форму игрушки и украшать ее, добиваясь целостности цветового решения.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Характеризовать связь между формой, декором посуды (ее художественным образом) и ее назначением. Овладевать навыками создания выразительной формы посуды и ее декорирования в лепке, а также навыками изображения посудных форм, объединённых общим, образным решением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Понимать роль цвета и декора в </w:t>
            </w:r>
            <w:r w:rsidRPr="009830E2">
              <w:rPr>
                <w:rFonts w:ascii="Times New Roman" w:hAnsi="Times New Roman" w:cs="Times New Roman"/>
              </w:rPr>
              <w:lastRenderedPageBreak/>
              <w:t>создании образа комнаты.</w:t>
            </w:r>
          </w:p>
          <w:p w:rsidR="009830E2" w:rsidRPr="009830E2" w:rsidRDefault="009830E2" w:rsidP="009830E2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Обретать опыт творчества и художественно-практические навыки в создании эскиза обоев или штор для комнаты в соответствии с ее функциональным назначением.</w:t>
            </w:r>
          </w:p>
        </w:tc>
        <w:tc>
          <w:tcPr>
            <w:tcW w:w="1984" w:type="dxa"/>
            <w:vMerge w:val="restart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1.2.3.4.5.6.7.</w:t>
            </w:r>
          </w:p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2.Твои игрушки (работа в цвете)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3.Посуда у тебя дома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4.Обои и шторы у тебя дома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5.Мамин платок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6.Твои книжки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7.Открытки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8.Памятники архитектуры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9.Парки, скверы, бульвары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10.Ажурные ограды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11.Витрины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12.Удивительный транспорт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2.Азбука искусства. Как говорит искусство (композиция, линия, форма, объем)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13ч</w:t>
            </w: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1.Волшебные фонари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Воспринимать, сравнивать, анализировать старинные фонари Москвы, Санкт-Петербурга и других городов, отмечать особенности формы и украшений. Изображать необычные фонари, используя графические средства или создавать необычные конструктивные формы фонарей, осваивая приемы работы с бумагой (скручивание, закручивание, склеивание).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Понимать и объяснять важную роль художника в цирке (создание красочных декораций, костюмов, циркового реквизита и т.д.). Придумывать и создавать красочные выразительные рисунки или аппликации на тему циркового представления, передавая в них движение, характеры, взаимоотношения между персонажами. Учиться изображать </w:t>
            </w:r>
            <w:proofErr w:type="gramStart"/>
            <w:r w:rsidRPr="009830E2">
              <w:rPr>
                <w:rFonts w:ascii="Times New Roman" w:hAnsi="Times New Roman" w:cs="Times New Roman"/>
              </w:rPr>
              <w:t>яркое</w:t>
            </w:r>
            <w:proofErr w:type="gramEnd"/>
            <w:r w:rsidRPr="009830E2">
              <w:rPr>
                <w:rFonts w:ascii="Times New Roman" w:hAnsi="Times New Roman" w:cs="Times New Roman"/>
              </w:rPr>
              <w:t>, весёлое, подвижное.</w:t>
            </w:r>
          </w:p>
          <w:p w:rsidR="009830E2" w:rsidRPr="009830E2" w:rsidRDefault="009830E2" w:rsidP="009830E2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Сравнивать объекты, элементы театральн</w:t>
            </w:r>
            <w:proofErr w:type="gramStart"/>
            <w:r w:rsidRPr="009830E2">
              <w:rPr>
                <w:rFonts w:ascii="Times New Roman" w:hAnsi="Times New Roman" w:cs="Times New Roman"/>
              </w:rPr>
              <w:t>о-</w:t>
            </w:r>
            <w:proofErr w:type="gramEnd"/>
            <w:r w:rsidRPr="009830E2">
              <w:rPr>
                <w:rFonts w:ascii="Times New Roman" w:hAnsi="Times New Roman" w:cs="Times New Roman"/>
              </w:rPr>
              <w:t xml:space="preserve"> сценического мира. </w:t>
            </w:r>
          </w:p>
        </w:tc>
        <w:tc>
          <w:tcPr>
            <w:tcW w:w="1984" w:type="dxa"/>
            <w:vMerge w:val="restart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1.2.3.4.5.6.7.</w:t>
            </w:r>
          </w:p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2.Художник в цирке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3.Афиша  в цирке.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4.Художник в театре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5.Афиша в театре.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6.Театр кукол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7.Афиша театр кукол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8.Маски карнавальные.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9.Маски (работа в цвете)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10.Афиши и плакат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11.Праздник в городе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12.Музей в жизни города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13.Картины исторические и бытовые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3.Значимые темы искусства. О чем говорит искусство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5ч</w:t>
            </w: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1.Картина – особый мир. Картина – пейзаж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ind w:firstLine="17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Иметь представление, что картина, это особый мир, созданный художником, наполненный его мыслями, чувствами и переживаниями. Знать имена крупнейших русских художников-пейзажистов. Изображать пейзаж по </w:t>
            </w:r>
            <w:r w:rsidRPr="009830E2">
              <w:rPr>
                <w:rFonts w:ascii="Times New Roman" w:hAnsi="Times New Roman" w:cs="Times New Roman"/>
              </w:rPr>
              <w:lastRenderedPageBreak/>
              <w:t>представлению с ярко выраженным настроением. Выражать настроение в пейзаже цветом.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Иметь представление об изобразительном жанре - портрете и нескольких известных картинах-портретах. Создавать портрет кого-либо из дорогих, хорошо знакомых людей, используя выразительные возможности цвета.</w:t>
            </w:r>
          </w:p>
        </w:tc>
        <w:tc>
          <w:tcPr>
            <w:tcW w:w="1984" w:type="dxa"/>
            <w:vMerge w:val="restart"/>
          </w:tcPr>
          <w:p w:rsidR="009830E2" w:rsidRPr="009830E2" w:rsidRDefault="009830E2" w:rsidP="00AC3967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1.2.3.4.5.6.7.</w:t>
            </w:r>
          </w:p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2.Картина – портрет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3.Картина-натюрморт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3.Картина-натюрморт (работа в цвете)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5.Скульптура в музее и на улице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lastRenderedPageBreak/>
              <w:t>4.Опыт художественно-творческой деятельности</w:t>
            </w:r>
          </w:p>
        </w:tc>
        <w:tc>
          <w:tcPr>
            <w:tcW w:w="993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4ч</w:t>
            </w: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1.Труд художника для твоего дома (обобщение темы)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Merge w:val="restart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Участвовать в творческой обучающей игре, организованной на уроке, в роли зрителей, художников, экскурсоводов, Братьев-Мастеров. Уметь представлять любой предмет с точки зрения участия в его создании волшебных Братьев-Мастеров. Эстетически оценивать работы сверстников</w:t>
            </w:r>
          </w:p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 xml:space="preserve">Осознавать и уметь объяснять важную и всем </w:t>
            </w:r>
            <w:proofErr w:type="gramStart"/>
            <w:r w:rsidRPr="009830E2">
              <w:rPr>
                <w:rFonts w:ascii="Times New Roman" w:hAnsi="Times New Roman" w:cs="Times New Roman"/>
              </w:rPr>
              <w:t>очень  нужную</w:t>
            </w:r>
            <w:proofErr w:type="gramEnd"/>
            <w:r w:rsidRPr="009830E2">
              <w:rPr>
                <w:rFonts w:ascii="Times New Roman" w:hAnsi="Times New Roman" w:cs="Times New Roman"/>
              </w:rPr>
              <w:t xml:space="preserve"> работу художника и Мастеров Постройки, Украшения и </w:t>
            </w:r>
          </w:p>
        </w:tc>
        <w:tc>
          <w:tcPr>
            <w:tcW w:w="1984" w:type="dxa"/>
            <w:vMerge w:val="restart"/>
          </w:tcPr>
          <w:p w:rsidR="009830E2" w:rsidRPr="009830E2" w:rsidRDefault="009830E2" w:rsidP="0098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0E2">
              <w:rPr>
                <w:rFonts w:ascii="Times New Roman" w:hAnsi="Times New Roman" w:cs="Times New Roman"/>
                <w:sz w:val="26"/>
                <w:szCs w:val="26"/>
              </w:rPr>
              <w:t>1.2.3.4.5.6.7.</w:t>
            </w:r>
          </w:p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2.Труд художника на улицах твоего города (села) (обобщение темы)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3.Школьный карнавал (обобщение темы)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0E2" w:rsidRPr="009830E2" w:rsidTr="009830E2"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4.Художественная выставка (обобщение темы)</w:t>
            </w:r>
          </w:p>
        </w:tc>
        <w:tc>
          <w:tcPr>
            <w:tcW w:w="992" w:type="dxa"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9830E2" w:rsidRPr="009830E2" w:rsidRDefault="009830E2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830E2" w:rsidRPr="009830E2" w:rsidRDefault="009830E2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67" w:rsidRPr="009830E2" w:rsidTr="009830E2">
        <w:tc>
          <w:tcPr>
            <w:tcW w:w="3402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</w:tcPr>
          <w:p w:rsidR="00AC3967" w:rsidRPr="009830E2" w:rsidRDefault="00AC3967" w:rsidP="00DF3CC5">
            <w:pPr>
              <w:rPr>
                <w:rFonts w:ascii="Times New Roman" w:hAnsi="Times New Roman" w:cs="Times New Roman"/>
              </w:rPr>
            </w:pPr>
            <w:r w:rsidRPr="009830E2">
              <w:rPr>
                <w:rFonts w:ascii="Times New Roman" w:hAnsi="Times New Roman" w:cs="Times New Roman"/>
              </w:rPr>
              <w:t>34ч</w:t>
            </w:r>
          </w:p>
        </w:tc>
        <w:tc>
          <w:tcPr>
            <w:tcW w:w="3969" w:type="dxa"/>
          </w:tcPr>
          <w:p w:rsidR="00AC3967" w:rsidRPr="009830E2" w:rsidRDefault="00AC3967" w:rsidP="00AC396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C3967" w:rsidRPr="009830E2" w:rsidRDefault="00AC3967" w:rsidP="00AC396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3967" w:rsidRPr="009830E2" w:rsidRDefault="00AC3967" w:rsidP="00AC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CC5" w:rsidRPr="009830E2" w:rsidRDefault="00DF3CC5" w:rsidP="00DF3CC5">
      <w:pPr>
        <w:shd w:val="clear" w:color="auto" w:fill="FFFFFF"/>
        <w:tabs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3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F3CC5" w:rsidRDefault="00DF3CC5" w:rsidP="00DF3CC5">
      <w:pPr>
        <w:shd w:val="clear" w:color="auto" w:fill="FFFFFF"/>
        <w:tabs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F3CC5" w:rsidRDefault="00DF3CC5" w:rsidP="00DF3CC5">
      <w:pPr>
        <w:shd w:val="clear" w:color="auto" w:fill="FFFFFF"/>
        <w:tabs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F3CC5" w:rsidRDefault="00DF3CC5" w:rsidP="00DF3CC5">
      <w:pPr>
        <w:shd w:val="clear" w:color="auto" w:fill="FFFFFF"/>
        <w:tabs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F3CC5" w:rsidRDefault="00DF3CC5" w:rsidP="00DF3CC5">
      <w:pPr>
        <w:shd w:val="clear" w:color="auto" w:fill="FFFFFF"/>
        <w:tabs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2" w:name="_GoBack"/>
      <w:bookmarkEnd w:id="2"/>
    </w:p>
    <w:p w:rsidR="00DF3CC5" w:rsidRDefault="00DF3CC5" w:rsidP="00DF3CC5">
      <w:pPr>
        <w:shd w:val="clear" w:color="auto" w:fill="FFFFFF"/>
        <w:tabs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A6812" w:rsidRDefault="00DF3CC5" w:rsidP="009830E2">
      <w:pPr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D0C03" w:rsidRPr="009830E2">
        <w:rPr>
          <w:rFonts w:ascii="Times New Roman" w:eastAsia="Times New Roman" w:hAnsi="Times New Roman" w:cs="Times New Roman"/>
        </w:rPr>
        <w:t xml:space="preserve">                                                          </w:t>
      </w:r>
    </w:p>
    <w:p w:rsidR="00CA6812" w:rsidRDefault="00CA6812" w:rsidP="009830E2">
      <w:pPr>
        <w:jc w:val="both"/>
        <w:rPr>
          <w:rFonts w:ascii="Times New Roman" w:eastAsia="Times New Roman" w:hAnsi="Times New Roman" w:cs="Times New Roman"/>
        </w:rPr>
      </w:pPr>
    </w:p>
    <w:p w:rsidR="00CA6812" w:rsidRDefault="00CA6812" w:rsidP="009830E2">
      <w:pPr>
        <w:jc w:val="both"/>
        <w:rPr>
          <w:rFonts w:ascii="Times New Roman" w:eastAsia="Times New Roman" w:hAnsi="Times New Roman" w:cs="Times New Roman"/>
        </w:rPr>
      </w:pPr>
    </w:p>
    <w:p w:rsidR="00CA6812" w:rsidRDefault="00CA6812" w:rsidP="009830E2">
      <w:pPr>
        <w:jc w:val="both"/>
        <w:rPr>
          <w:rFonts w:ascii="Times New Roman" w:eastAsia="Times New Roman" w:hAnsi="Times New Roman" w:cs="Times New Roman"/>
        </w:rPr>
      </w:pPr>
    </w:p>
    <w:p w:rsidR="00CA6812" w:rsidRDefault="00CA6812" w:rsidP="009830E2">
      <w:pPr>
        <w:jc w:val="both"/>
        <w:rPr>
          <w:rFonts w:ascii="Times New Roman" w:eastAsia="Times New Roman" w:hAnsi="Times New Roman" w:cs="Times New Roman"/>
        </w:rPr>
      </w:pPr>
    </w:p>
    <w:p w:rsidR="00DF3CC5" w:rsidRPr="009830E2" w:rsidRDefault="007D0C03" w:rsidP="009830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0E2">
        <w:rPr>
          <w:rFonts w:ascii="Times New Roman" w:eastAsia="Times New Roman" w:hAnsi="Times New Roman" w:cs="Times New Roman"/>
        </w:rPr>
        <w:lastRenderedPageBreak/>
        <w:t xml:space="preserve">  </w:t>
      </w:r>
      <w:r w:rsidRPr="009830E2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4D3A2A" w:rsidRPr="009830E2">
        <w:rPr>
          <w:rFonts w:ascii="Times New Roman" w:eastAsia="Times New Roman" w:hAnsi="Times New Roman" w:cs="Times New Roman"/>
          <w:sz w:val="24"/>
          <w:szCs w:val="24"/>
        </w:rPr>
        <w:t>класс (34 ч)</w:t>
      </w:r>
    </w:p>
    <w:tbl>
      <w:tblPr>
        <w:tblStyle w:val="2"/>
        <w:tblW w:w="14787" w:type="dxa"/>
        <w:tblLayout w:type="fixed"/>
        <w:tblLook w:val="04A0"/>
      </w:tblPr>
      <w:tblGrid>
        <w:gridCol w:w="2464"/>
        <w:gridCol w:w="1046"/>
        <w:gridCol w:w="4111"/>
        <w:gridCol w:w="992"/>
        <w:gridCol w:w="3709"/>
        <w:gridCol w:w="2465"/>
      </w:tblGrid>
      <w:tr w:rsidR="00DF3CC5" w:rsidRPr="009830E2" w:rsidTr="009830E2">
        <w:tc>
          <w:tcPr>
            <w:tcW w:w="14787" w:type="dxa"/>
            <w:gridSpan w:val="6"/>
          </w:tcPr>
          <w:p w:rsidR="00DF3CC5" w:rsidRPr="009830E2" w:rsidRDefault="00DF3CC5" w:rsidP="00281AD7">
            <w:pPr>
              <w:rPr>
                <w:rFonts w:ascii="Times New Roman" w:hAnsi="Times New Roman"/>
              </w:rPr>
            </w:pPr>
          </w:p>
        </w:tc>
      </w:tr>
      <w:tr w:rsidR="00DF3CC5" w:rsidRPr="009830E2" w:rsidTr="009830E2">
        <w:tc>
          <w:tcPr>
            <w:tcW w:w="2464" w:type="dxa"/>
          </w:tcPr>
          <w:p w:rsidR="00DF3CC5" w:rsidRPr="009830E2" w:rsidRDefault="00DF3CC5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w="1046" w:type="dxa"/>
          </w:tcPr>
          <w:p w:rsidR="00DF3CC5" w:rsidRPr="009830E2" w:rsidRDefault="00DF3CC5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4111" w:type="dxa"/>
          </w:tcPr>
          <w:p w:rsidR="00DF3CC5" w:rsidRPr="009830E2" w:rsidRDefault="00DF3CC5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992" w:type="dxa"/>
          </w:tcPr>
          <w:p w:rsidR="00DF3CC5" w:rsidRPr="009830E2" w:rsidRDefault="00DF3CC5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Количество часов</w:t>
            </w:r>
          </w:p>
        </w:tc>
        <w:tc>
          <w:tcPr>
            <w:tcW w:w="3709" w:type="dxa"/>
          </w:tcPr>
          <w:p w:rsidR="00DF3CC5" w:rsidRPr="009830E2" w:rsidRDefault="00DF3CC5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 xml:space="preserve">Основные виды деятельности обучающихся </w:t>
            </w:r>
            <w:proofErr w:type="gramStart"/>
            <w:r w:rsidRPr="009830E2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9830E2">
              <w:rPr>
                <w:rFonts w:ascii="Times New Roman" w:hAnsi="Times New Roman"/>
                <w:sz w:val="24"/>
              </w:rPr>
              <w:t>на уровне универсальных учебных действий)</w:t>
            </w:r>
          </w:p>
        </w:tc>
        <w:tc>
          <w:tcPr>
            <w:tcW w:w="2465" w:type="dxa"/>
          </w:tcPr>
          <w:p w:rsidR="00DF3CC5" w:rsidRPr="009830E2" w:rsidRDefault="00DF3CC5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Основные направления воспитательной деятельности</w:t>
            </w:r>
          </w:p>
        </w:tc>
      </w:tr>
      <w:tr w:rsidR="009830E2" w:rsidRPr="009830E2" w:rsidTr="009830E2">
        <w:tc>
          <w:tcPr>
            <w:tcW w:w="2464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</w:rPr>
              <w:t>Виды художественной деятельности</w:t>
            </w:r>
          </w:p>
        </w:tc>
        <w:tc>
          <w:tcPr>
            <w:tcW w:w="1046" w:type="dxa"/>
            <w:vMerge w:val="restart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4ч</w:t>
            </w: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830E2">
              <w:rPr>
                <w:rFonts w:ascii="Times New Roman" w:hAnsi="Times New Roman"/>
                <w:lang w:eastAsia="en-US"/>
              </w:rPr>
              <w:t>Познавательные:</w:t>
            </w:r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  <w:proofErr w:type="gramEnd"/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>- стремиться к освоению новых знаний и умений, к достижению более высоких и оригинальных творческих результатов. </w:t>
            </w:r>
          </w:p>
          <w:p w:rsidR="009830E2" w:rsidRPr="009830E2" w:rsidRDefault="009830E2" w:rsidP="00DF3CC5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9830E2">
              <w:rPr>
                <w:rFonts w:ascii="Times New Roman" w:hAnsi="Times New Roman"/>
                <w:lang w:eastAsia="en-US"/>
              </w:rPr>
              <w:t>Метапредметные</w:t>
            </w:r>
            <w:r w:rsidRPr="009830E2">
              <w:rPr>
                <w:rFonts w:ascii="Times New Roman" w:hAnsi="Times New Roman"/>
                <w:sz w:val="24"/>
                <w:szCs w:val="24"/>
              </w:rPr>
              <w:t>-Строить</w:t>
            </w:r>
            <w:proofErr w:type="spellEnd"/>
            <w:r w:rsidRPr="009830E2">
              <w:rPr>
                <w:rFonts w:ascii="Times New Roman" w:eastAsia="Arial" w:hAnsi="Times New Roman"/>
                <w:sz w:val="24"/>
                <w:szCs w:val="24"/>
              </w:rPr>
              <w:t xml:space="preserve"> рассуждения в фо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рме связи простых сужде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ний об объекте, его строе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 xml:space="preserve">нии. 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t>Учитывать правила в планировании и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контроле способа 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t>решений.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30E2">
              <w:rPr>
                <w:rFonts w:ascii="Times New Roman" w:eastAsia="Arial" w:hAnsi="Times New Roman"/>
              </w:rPr>
              <w:t xml:space="preserve">Предметные </w:t>
            </w:r>
            <w:proofErr w:type="gramStart"/>
            <w:r w:rsidRPr="009830E2">
              <w:rPr>
                <w:rFonts w:ascii="Times New Roman" w:eastAsia="Arial" w:hAnsi="Times New Roman"/>
                <w:sz w:val="24"/>
                <w:szCs w:val="24"/>
              </w:rPr>
              <w:t>-В</w:t>
            </w:r>
            <w:proofErr w:type="gramEnd"/>
            <w:r w:rsidRPr="009830E2">
              <w:rPr>
                <w:rFonts w:ascii="Times New Roman" w:eastAsia="Arial" w:hAnsi="Times New Roman"/>
                <w:sz w:val="24"/>
                <w:szCs w:val="24"/>
              </w:rPr>
              <w:t>оспринимать и эстетически оцени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вать красоту природы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родной земли. 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t>Давать эстетические характеристики различных пейзажей — среднерусско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го, горного, степного, таежного и др. Учиться видеть разнообразие при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родной среды и называть особенно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сти среднерусской природы. Назы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вать характерные черты родного для ребенка пейзажа. Овладевать живо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писными навыками работы гуашью</w:t>
            </w:r>
            <w:r w:rsidRPr="009830E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.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830E2">
              <w:rPr>
                <w:rFonts w:ascii="Times New Roman" w:hAnsi="Times New Roman"/>
                <w:lang w:eastAsia="en-US"/>
              </w:rPr>
              <w:t>Личностные</w:t>
            </w:r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>-овладеть</w:t>
            </w:r>
            <w:proofErr w:type="spellEnd"/>
            <w:proofErr w:type="gramEnd"/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>- стремиться к освоению новых знаний и умений, к достижению более высоких и оригинальных творческих результатов. 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830E2">
              <w:rPr>
                <w:rFonts w:ascii="Times New Roman" w:hAnsi="Times New Roman"/>
                <w:lang w:eastAsia="en-US"/>
              </w:rPr>
              <w:t>Познавательные:-</w:t>
            </w:r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овладеть умением творческого видения с позиций художника, т.е. умением сравнивать, анализировать, выделять главное, обобщать;</w:t>
            </w:r>
            <w:proofErr w:type="gramEnd"/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30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стремиться к освоению новых знаний 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Участвовать в обсуждении содержания и выразитель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ных средств. Понимать цен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ность искусства в соответст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вии гармонии человека с ок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ружающим миром. Давать оценку своей работе и рабо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те товарища по заданным критериям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  <w:r w:rsidRPr="009830E2">
              <w:rPr>
                <w:rFonts w:ascii="Times New Roman" w:hAnsi="Times New Roman"/>
              </w:rPr>
              <w:t xml:space="preserve">Предметные </w:t>
            </w:r>
            <w:proofErr w:type="gramStart"/>
            <w:r w:rsidRPr="009830E2">
              <w:rPr>
                <w:rFonts w:ascii="Times New Roman" w:hAnsi="Times New Roman"/>
                <w:sz w:val="24"/>
                <w:szCs w:val="24"/>
              </w:rPr>
              <w:t>-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У</w:t>
            </w:r>
            <w:proofErr w:type="gramEnd"/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читься видеть красоту природы в произведениях русской живописи (И. Шишкин, А. Саврасов, Ф. Василь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ев, И. Левитан, И. Грабарь и др.). На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зывать роль искусства в понимании красоты природы. Представлять из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менчивость природы в разное время года и в течение дня</w:t>
            </w:r>
            <w:proofErr w:type="gramStart"/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У</w:t>
            </w:r>
            <w:proofErr w:type="gramEnd"/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читься ви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 xml:space="preserve">деть красоту разных времен года. 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>Овладевать живописными навыками работы гуашью</w:t>
            </w:r>
          </w:p>
        </w:tc>
        <w:tc>
          <w:tcPr>
            <w:tcW w:w="2465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lastRenderedPageBreak/>
              <w:t>1.2.3.4.5.6.7.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Каждый народ строит, украшает, изображает. Пейзаж родной земли.  Художественные материалы</w:t>
            </w:r>
          </w:p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Красота природы в произведениях русской живописи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Искусство оригами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Многообразие художественных культур в мире. Обобщение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</w:rPr>
              <w:t>Азбука искусства. Как говорит искусство (композиция, линия, форма, объем)</w:t>
            </w:r>
          </w:p>
        </w:tc>
        <w:tc>
          <w:tcPr>
            <w:tcW w:w="1046" w:type="dxa"/>
            <w:vMerge w:val="restart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8ч</w:t>
            </w: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297"/>
              <w:ind w:left="40" w:right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 xml:space="preserve">Деревня –деревянный </w:t>
            </w:r>
            <w:proofErr w:type="spellStart"/>
            <w:r w:rsidRPr="009830E2">
              <w:rPr>
                <w:rFonts w:ascii="Times New Roman" w:hAnsi="Times New Roman"/>
                <w:sz w:val="24"/>
              </w:rPr>
              <w:t>мир</w:t>
            </w:r>
            <w:proofErr w:type="gramStart"/>
            <w:r w:rsidRPr="009830E2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9830E2">
              <w:rPr>
                <w:rFonts w:ascii="Times New Roman" w:hAnsi="Times New Roman"/>
                <w:sz w:val="24"/>
              </w:rPr>
              <w:t>усская</w:t>
            </w:r>
            <w:proofErr w:type="spellEnd"/>
            <w:r w:rsidRPr="009830E2">
              <w:rPr>
                <w:rFonts w:ascii="Times New Roman" w:hAnsi="Times New Roman"/>
                <w:sz w:val="24"/>
              </w:rPr>
              <w:t xml:space="preserve"> деревянная </w:t>
            </w:r>
            <w:proofErr w:type="spellStart"/>
            <w:r w:rsidRPr="009830E2">
              <w:rPr>
                <w:rFonts w:ascii="Times New Roman" w:hAnsi="Times New Roman"/>
                <w:sz w:val="24"/>
              </w:rPr>
              <w:t>изба.Конструкция</w:t>
            </w:r>
            <w:proofErr w:type="spellEnd"/>
            <w:r w:rsidRPr="009830E2">
              <w:rPr>
                <w:rFonts w:ascii="Times New Roman" w:hAnsi="Times New Roman"/>
                <w:sz w:val="24"/>
              </w:rPr>
              <w:t xml:space="preserve"> и украшения избы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1.2.3.4.5.6.7.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 xml:space="preserve">Деревня </w:t>
            </w:r>
            <w:proofErr w:type="gramStart"/>
            <w:r w:rsidRPr="009830E2">
              <w:rPr>
                <w:rFonts w:ascii="Times New Roman" w:hAnsi="Times New Roman"/>
                <w:sz w:val="24"/>
              </w:rPr>
              <w:t>–д</w:t>
            </w:r>
            <w:proofErr w:type="gramEnd"/>
            <w:r w:rsidRPr="009830E2">
              <w:rPr>
                <w:rFonts w:ascii="Times New Roman" w:hAnsi="Times New Roman"/>
                <w:sz w:val="24"/>
              </w:rPr>
              <w:t>еревянный мир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Тема материнства в искусстве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Мудрость старости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Сопереживание. Дорогою добра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312"/>
              <w:ind w:left="40" w:right="4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Герои-защитники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Героическая тема в искусстве разных народов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312"/>
              <w:ind w:left="40" w:right="4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Юность и надежда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</w:rPr>
              <w:t>Значимые темы искусства. О чем говорит искусство</w:t>
            </w:r>
          </w:p>
        </w:tc>
        <w:tc>
          <w:tcPr>
            <w:tcW w:w="1046" w:type="dxa"/>
            <w:vMerge w:val="restart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15ч</w:t>
            </w:r>
          </w:p>
        </w:tc>
        <w:tc>
          <w:tcPr>
            <w:tcW w:w="4111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Красота человека. Русская красавица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1.2.3.4.5.6.7.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Образ русского человека в произведениях художников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rPr>
          <w:trHeight w:val="425"/>
        </w:trPr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526"/>
              <w:ind w:left="80" w:right="6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Календарные праздники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Народные праздники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b/>
                <w:sz w:val="24"/>
                <w:u w:val="single"/>
              </w:rPr>
            </w:pPr>
            <w:r w:rsidRPr="009830E2">
              <w:rPr>
                <w:rFonts w:ascii="Times New Roman" w:hAnsi="Times New Roman"/>
                <w:sz w:val="24"/>
              </w:rPr>
              <w:t>Родной угол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123"/>
              <w:ind w:left="80" w:right="6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Древние соборы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ind w:left="80" w:right="6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Города Русской земли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ind w:left="80" w:right="6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Древнерусские воин</w:t>
            </w:r>
            <w:proofErr w:type="gramStart"/>
            <w:r w:rsidRPr="009830E2">
              <w:rPr>
                <w:rFonts w:ascii="Times New Roman" w:hAnsi="Times New Roman"/>
                <w:sz w:val="24"/>
              </w:rPr>
              <w:t>ы-</w:t>
            </w:r>
            <w:proofErr w:type="gramEnd"/>
            <w:r w:rsidRPr="009830E2">
              <w:rPr>
                <w:rFonts w:ascii="Times New Roman" w:hAnsi="Times New Roman"/>
                <w:sz w:val="24"/>
              </w:rPr>
              <w:t xml:space="preserve"> защитники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«Золотое кольцо России»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Узорочье теремов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Праздничный пир в теремных палатах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 xml:space="preserve">Народы гор и степей. Юрта как произведение архитектуры </w:t>
            </w:r>
          </w:p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  <w:r w:rsidRPr="009830E2">
              <w:rPr>
                <w:rFonts w:ascii="Times New Roman" w:eastAsia="Arial" w:hAnsi="Times New Roman"/>
                <w:lang w:eastAsia="en-US"/>
              </w:rPr>
              <w:t xml:space="preserve">Личностные </w:t>
            </w:r>
            <w:proofErr w:type="gramStart"/>
            <w:r w:rsidRPr="009830E2">
              <w:rPr>
                <w:rFonts w:ascii="Times New Roman" w:eastAsia="Arial" w:hAnsi="Times New Roman"/>
                <w:sz w:val="24"/>
                <w:szCs w:val="24"/>
              </w:rPr>
              <w:t>-У</w:t>
            </w:r>
            <w:proofErr w:type="gramEnd"/>
            <w:r w:rsidRPr="009830E2">
              <w:rPr>
                <w:rFonts w:ascii="Times New Roman" w:eastAsia="Arial" w:hAnsi="Times New Roman"/>
                <w:sz w:val="24"/>
                <w:szCs w:val="24"/>
              </w:rPr>
              <w:t>частвовать в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 обсуждении содержания и выразитель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 xml:space="preserve">ных средств. 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t xml:space="preserve">Понимать 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цен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ность искусства в соответст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>вии гармонии человека с ок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softHyphen/>
              <w:t xml:space="preserve">ружающим миром. 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t>Давать оценку своей работе и рабо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 xml:space="preserve">те 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>товарища по заданным критериям</w:t>
            </w:r>
          </w:p>
          <w:p w:rsidR="009830E2" w:rsidRPr="009830E2" w:rsidRDefault="009830E2" w:rsidP="00DF3CC5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9830E2">
              <w:rPr>
                <w:rFonts w:ascii="Times New Roman" w:eastAsia="Arial" w:hAnsi="Times New Roman"/>
                <w:sz w:val="24"/>
                <w:szCs w:val="24"/>
              </w:rPr>
              <w:t>Воспринимать и эстетически оцени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вать красоту русского деревянного зодчества. Учиться видеть традици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онный образ деревни и понимать связь человека с окружающим миром природы. Называть природные ма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>териалы для постройки, роль дерева. Объяснять особенности конструкции русской избы и назначение ее от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 xml:space="preserve">дельных элементов: венец, клеть, сруб, двускатная крыша. Овладевать 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навыками конструирования — 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t xml:space="preserve">конструировать </w:t>
            </w:r>
            <w:proofErr w:type="spellStart"/>
            <w:r w:rsidRPr="009830E2">
              <w:rPr>
                <w:rFonts w:ascii="Times New Roman" w:eastAsia="Arial" w:hAnsi="Times New Roman"/>
                <w:sz w:val="24"/>
                <w:szCs w:val="24"/>
              </w:rPr>
              <w:t>макетрусского</w:t>
            </w:r>
            <w:proofErr w:type="spellEnd"/>
            <w:r w:rsidRPr="009830E2">
              <w:rPr>
                <w:rFonts w:ascii="Times New Roman" w:eastAsia="Arial" w:hAnsi="Times New Roman"/>
                <w:sz w:val="24"/>
                <w:szCs w:val="24"/>
              </w:rPr>
              <w:t xml:space="preserve"> народного костюма. Овладе</w:t>
            </w:r>
            <w:r w:rsidRPr="009830E2">
              <w:rPr>
                <w:rFonts w:ascii="Times New Roman" w:eastAsia="Arial" w:hAnsi="Times New Roman"/>
                <w:sz w:val="24"/>
                <w:szCs w:val="24"/>
              </w:rPr>
              <w:softHyphen/>
              <w:t xml:space="preserve">вать навыками изображения фигуры человека 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</w:rPr>
            </w:pPr>
            <w:proofErr w:type="spellStart"/>
            <w:r w:rsidRPr="009830E2">
              <w:rPr>
                <w:rFonts w:ascii="Times New Roman" w:eastAsia="Arial" w:hAnsi="Times New Roman"/>
              </w:rPr>
              <w:t>Метапредметные</w:t>
            </w:r>
            <w:proofErr w:type="spellEnd"/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0E2">
              <w:rPr>
                <w:rFonts w:ascii="Times New Roman" w:eastAsia="Arial" w:hAnsi="Times New Roman"/>
                <w:sz w:val="24"/>
                <w:szCs w:val="24"/>
              </w:rPr>
              <w:t>Осуществлять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>анализ</w:t>
            </w:r>
            <w:proofErr w:type="spellEnd"/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t xml:space="preserve"> объектов с выделе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softHyphen/>
              <w:t>нием существенных и несу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softHyphen/>
              <w:t>щественных признаков; стро</w:t>
            </w:r>
            <w:r w:rsidRPr="009830E2">
              <w:rPr>
                <w:rFonts w:ascii="Times New Roman" w:eastAsia="Arial" w:hAnsi="Times New Roman"/>
                <w:color w:val="000000"/>
                <w:spacing w:val="1"/>
                <w:sz w:val="24"/>
                <w:szCs w:val="24"/>
              </w:rPr>
              <w:softHyphen/>
              <w:t>ить рассуждения в форме связи простых суждений об объекте</w:t>
            </w: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 xml:space="preserve">Города в пустыне 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Образ Богоматери в русском и западноевропейском искусстве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widowControl w:val="0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Искусство народов мира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1.2.3.4.5.6.7.</w:t>
            </w:r>
          </w:p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 w:val="restart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</w:rPr>
              <w:t>Опыт художественно-творческой деятельности</w:t>
            </w:r>
          </w:p>
        </w:tc>
        <w:tc>
          <w:tcPr>
            <w:tcW w:w="1046" w:type="dxa"/>
            <w:vMerge w:val="restart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7ч</w:t>
            </w: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69"/>
              <w:ind w:left="60" w:right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after="60"/>
              <w:ind w:left="60" w:right="40"/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Страна восходящего солнца. Праздник цветения сакуры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 xml:space="preserve">Страна восходящего солнца. Образ человека, характер одежды в японской культуре </w:t>
            </w:r>
          </w:p>
          <w:p w:rsidR="009830E2" w:rsidRPr="009830E2" w:rsidRDefault="009830E2" w:rsidP="00DF3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Народы гор и степей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Древняя Эллада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Олимпийские игры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spacing w:line="264" w:lineRule="auto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Средневековый город</w:t>
            </w:r>
          </w:p>
          <w:p w:rsidR="009830E2" w:rsidRPr="009830E2" w:rsidRDefault="009830E2" w:rsidP="00DF3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jc w:val="both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Образ готического храма в средневековом городе</w:t>
            </w: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9830E2" w:rsidRPr="009830E2" w:rsidTr="009830E2">
        <w:tc>
          <w:tcPr>
            <w:tcW w:w="2464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6" w:type="dxa"/>
            <w:vMerge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30E2" w:rsidRPr="009830E2" w:rsidRDefault="009830E2" w:rsidP="00DF3CC5">
            <w:pPr>
              <w:jc w:val="center"/>
              <w:rPr>
                <w:rFonts w:ascii="Times New Roman" w:hAnsi="Times New Roman"/>
                <w:sz w:val="24"/>
              </w:rPr>
            </w:pPr>
            <w:r w:rsidRPr="009830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9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vMerge/>
          </w:tcPr>
          <w:p w:rsidR="009830E2" w:rsidRPr="009830E2" w:rsidRDefault="009830E2" w:rsidP="00DF3CC5">
            <w:pPr>
              <w:rPr>
                <w:rFonts w:ascii="Times New Roman" w:hAnsi="Times New Roman"/>
                <w:sz w:val="24"/>
              </w:rPr>
            </w:pPr>
          </w:p>
        </w:tc>
      </w:tr>
      <w:tr w:rsidR="00DF3CC5" w:rsidRPr="00DF3CC5" w:rsidTr="009830E2">
        <w:tc>
          <w:tcPr>
            <w:tcW w:w="2464" w:type="dxa"/>
          </w:tcPr>
          <w:p w:rsidR="00DF3CC5" w:rsidRPr="00DF3CC5" w:rsidRDefault="00DF3CC5" w:rsidP="00DF3CC5">
            <w:pPr>
              <w:rPr>
                <w:rFonts w:ascii="Times New Roman" w:hAnsi="Times New Roman"/>
                <w:sz w:val="24"/>
              </w:rPr>
            </w:pPr>
            <w:r w:rsidRPr="00DF3CC5">
              <w:rPr>
                <w:rFonts w:ascii="Times New Roman" w:hAnsi="Times New Roman"/>
                <w:sz w:val="24"/>
              </w:rPr>
              <w:t>Итого</w:t>
            </w:r>
            <w:proofErr w:type="gramStart"/>
            <w:r w:rsidRPr="00DF3CC5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</w:tc>
        <w:tc>
          <w:tcPr>
            <w:tcW w:w="1046" w:type="dxa"/>
          </w:tcPr>
          <w:p w:rsidR="00DF3CC5" w:rsidRPr="00DF3CC5" w:rsidRDefault="00CA6812" w:rsidP="00DF3C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111" w:type="dxa"/>
          </w:tcPr>
          <w:p w:rsidR="00DF3CC5" w:rsidRPr="00DF3CC5" w:rsidRDefault="00DF3CC5" w:rsidP="00DF3CC5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DF3CC5" w:rsidRPr="00DF3CC5" w:rsidRDefault="00DF3CC5" w:rsidP="00DF3CC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9" w:type="dxa"/>
          </w:tcPr>
          <w:p w:rsidR="00DF3CC5" w:rsidRPr="00DF3CC5" w:rsidRDefault="00DF3CC5" w:rsidP="00DF3CC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DF3CC5" w:rsidRPr="00DF3CC5" w:rsidRDefault="00DF3CC5" w:rsidP="00DF3CC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F3CC5" w:rsidRDefault="00DF3CC5" w:rsidP="00DF3CC5">
      <w:pPr>
        <w:shd w:val="clear" w:color="auto" w:fill="FFFFFF"/>
        <w:tabs>
          <w:tab w:val="left" w:pos="6795"/>
          <w:tab w:val="left" w:pos="6885"/>
          <w:tab w:val="left" w:pos="6975"/>
          <w:tab w:val="center" w:pos="7699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D3A2A" w:rsidRPr="004D291D" w:rsidRDefault="004D3A2A" w:rsidP="004D3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03139" w:rsidRPr="00B3605B" w:rsidRDefault="00E03139" w:rsidP="00C0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C5F" w:rsidRPr="00257C5F" w:rsidRDefault="00257C5F" w:rsidP="00257C5F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</w:rPr>
      </w:pP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Согласовано                                                                  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ab/>
      </w:r>
      <w:proofErr w:type="gramStart"/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>Согласовано</w:t>
      </w:r>
      <w:proofErr w:type="gramEnd"/>
    </w:p>
    <w:p w:rsidR="00257C5F" w:rsidRPr="00257C5F" w:rsidRDefault="00257C5F" w:rsidP="00257C5F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</w:rPr>
      </w:pP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>Протокол заседания МО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ab/>
      </w:r>
      <w:r w:rsidR="00CA6812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                                                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Зам. директора  по УВР</w:t>
      </w:r>
    </w:p>
    <w:p w:rsidR="00257C5F" w:rsidRPr="00257C5F" w:rsidRDefault="00257C5F" w:rsidP="00257C5F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</w:rPr>
      </w:pP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учителей начальных классов                                     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ab/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ab/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ab/>
        <w:t>/Е.П. Антонова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/</w:t>
      </w:r>
    </w:p>
    <w:p w:rsidR="00257C5F" w:rsidRPr="00257C5F" w:rsidRDefault="00257C5F" w:rsidP="00257C5F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</w:rPr>
      </w:pP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от </w:t>
      </w:r>
      <w:r w:rsidR="00DF3CC5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>« 27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 xml:space="preserve"> »  </w:t>
      </w:r>
      <w:r w:rsidR="00DF3CC5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>08.  2021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 xml:space="preserve"> г  №1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ab/>
        <w:t xml:space="preserve"> </w:t>
      </w:r>
      <w:r w:rsidR="00CA6812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                                               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 xml:space="preserve"> «</w:t>
      </w:r>
      <w:r w:rsidR="00DF3CC5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>30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>»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ab/>
        <w:t>08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ab/>
      </w:r>
      <w:r w:rsidR="00DF3CC5">
        <w:rPr>
          <w:rFonts w:ascii="Times New Roman" w:eastAsia="Arial Unicode MS" w:hAnsi="Times New Roman" w:cs="Times New Roman"/>
          <w:color w:val="000000"/>
          <w:sz w:val="28"/>
          <w:szCs w:val="24"/>
        </w:rPr>
        <w:t>2021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>г</w:t>
      </w:r>
    </w:p>
    <w:p w:rsidR="00257C5F" w:rsidRPr="00257C5F" w:rsidRDefault="00257C5F" w:rsidP="00257C5F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</w:rPr>
      </w:pP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>Руководитель МО</w:t>
      </w:r>
      <w:r w:rsidR="00DF3CC5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</w:rPr>
        <w:tab/>
        <w:t xml:space="preserve">        /Е.Н. Черкасова</w:t>
      </w:r>
      <w:r w:rsidRPr="00257C5F">
        <w:rPr>
          <w:rFonts w:ascii="Times New Roman" w:eastAsia="Arial Unicode MS" w:hAnsi="Times New Roman" w:cs="Times New Roman"/>
          <w:color w:val="000000"/>
          <w:sz w:val="28"/>
          <w:szCs w:val="24"/>
        </w:rPr>
        <w:t>/</w:t>
      </w:r>
    </w:p>
    <w:p w:rsidR="005E6C8D" w:rsidRPr="00B3605B" w:rsidRDefault="005E6C8D" w:rsidP="00B3605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5E6C8D" w:rsidRPr="00B3605B" w:rsidSect="0084667B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FEC"/>
    <w:multiLevelType w:val="multilevel"/>
    <w:tmpl w:val="C4A808C8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776EE"/>
    <w:multiLevelType w:val="hybridMultilevel"/>
    <w:tmpl w:val="AA78692E"/>
    <w:lvl w:ilvl="0" w:tplc="0419000B">
      <w:start w:val="1"/>
      <w:numFmt w:val="bullet"/>
      <w:lvlText w:val=""/>
      <w:lvlJc w:val="left"/>
      <w:pPr>
        <w:ind w:left="-2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259204B"/>
    <w:multiLevelType w:val="multilevel"/>
    <w:tmpl w:val="C8F6FDCA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C223A1"/>
    <w:multiLevelType w:val="hybridMultilevel"/>
    <w:tmpl w:val="030E97EC"/>
    <w:lvl w:ilvl="0" w:tplc="0419000B">
      <w:start w:val="1"/>
      <w:numFmt w:val="bullet"/>
      <w:lvlText w:val=""/>
      <w:lvlJc w:val="left"/>
      <w:pPr>
        <w:ind w:left="-2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3E975EF2"/>
    <w:multiLevelType w:val="multilevel"/>
    <w:tmpl w:val="C8F6FDCA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9F5149"/>
    <w:multiLevelType w:val="multilevel"/>
    <w:tmpl w:val="C8F6FDCA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080CCE"/>
    <w:multiLevelType w:val="multilevel"/>
    <w:tmpl w:val="C8F6FDCA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560E9E"/>
    <w:multiLevelType w:val="multilevel"/>
    <w:tmpl w:val="11CADEA0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6E1"/>
    <w:rsid w:val="000252D5"/>
    <w:rsid w:val="000278CB"/>
    <w:rsid w:val="00027DE5"/>
    <w:rsid w:val="000728E7"/>
    <w:rsid w:val="0007791F"/>
    <w:rsid w:val="000B72BF"/>
    <w:rsid w:val="000C57A7"/>
    <w:rsid w:val="000E4656"/>
    <w:rsid w:val="00111021"/>
    <w:rsid w:val="001551CE"/>
    <w:rsid w:val="001C76A5"/>
    <w:rsid w:val="001C76E5"/>
    <w:rsid w:val="00252681"/>
    <w:rsid w:val="002530B4"/>
    <w:rsid w:val="00257C5F"/>
    <w:rsid w:val="00264C4A"/>
    <w:rsid w:val="00281AD7"/>
    <w:rsid w:val="00290059"/>
    <w:rsid w:val="002C7A04"/>
    <w:rsid w:val="002E521E"/>
    <w:rsid w:val="002E7B7E"/>
    <w:rsid w:val="002F44D0"/>
    <w:rsid w:val="003258E7"/>
    <w:rsid w:val="00327A3E"/>
    <w:rsid w:val="00344C80"/>
    <w:rsid w:val="003D3205"/>
    <w:rsid w:val="003E6DE6"/>
    <w:rsid w:val="00432DA9"/>
    <w:rsid w:val="00451D5F"/>
    <w:rsid w:val="00496383"/>
    <w:rsid w:val="004A2AE6"/>
    <w:rsid w:val="004D3A2A"/>
    <w:rsid w:val="004E4C9F"/>
    <w:rsid w:val="004E6BF4"/>
    <w:rsid w:val="00552182"/>
    <w:rsid w:val="005656E1"/>
    <w:rsid w:val="005E6C8D"/>
    <w:rsid w:val="005F27B2"/>
    <w:rsid w:val="00614A16"/>
    <w:rsid w:val="006C6F10"/>
    <w:rsid w:val="006D1367"/>
    <w:rsid w:val="00743F32"/>
    <w:rsid w:val="007B36B0"/>
    <w:rsid w:val="007C2AF0"/>
    <w:rsid w:val="007D0C03"/>
    <w:rsid w:val="007E331E"/>
    <w:rsid w:val="007F5279"/>
    <w:rsid w:val="008024A4"/>
    <w:rsid w:val="00813B79"/>
    <w:rsid w:val="0084667B"/>
    <w:rsid w:val="008A24D6"/>
    <w:rsid w:val="008D7406"/>
    <w:rsid w:val="00952DC9"/>
    <w:rsid w:val="009830E2"/>
    <w:rsid w:val="009A08C2"/>
    <w:rsid w:val="00A05514"/>
    <w:rsid w:val="00A27E0D"/>
    <w:rsid w:val="00A54883"/>
    <w:rsid w:val="00AC3967"/>
    <w:rsid w:val="00B10C02"/>
    <w:rsid w:val="00B168DA"/>
    <w:rsid w:val="00B3605B"/>
    <w:rsid w:val="00BC0D56"/>
    <w:rsid w:val="00BC19EF"/>
    <w:rsid w:val="00C007BD"/>
    <w:rsid w:val="00C80A9F"/>
    <w:rsid w:val="00C91F89"/>
    <w:rsid w:val="00CA6812"/>
    <w:rsid w:val="00D044D1"/>
    <w:rsid w:val="00DC702A"/>
    <w:rsid w:val="00DF3CC5"/>
    <w:rsid w:val="00E03139"/>
    <w:rsid w:val="00E51CB6"/>
    <w:rsid w:val="00E71715"/>
    <w:rsid w:val="00E85C2E"/>
    <w:rsid w:val="00E94338"/>
    <w:rsid w:val="00E96046"/>
    <w:rsid w:val="00EC073F"/>
    <w:rsid w:val="00EE71F7"/>
    <w:rsid w:val="00F77F3D"/>
    <w:rsid w:val="00FA39A1"/>
    <w:rsid w:val="00FC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656E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21">
    <w:name w:val="c21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C76E5"/>
  </w:style>
  <w:style w:type="character" w:customStyle="1" w:styleId="c22">
    <w:name w:val="c22"/>
    <w:basedOn w:val="a0"/>
    <w:rsid w:val="001C76E5"/>
  </w:style>
  <w:style w:type="character" w:styleId="a6">
    <w:name w:val="Hyperlink"/>
    <w:basedOn w:val="a0"/>
    <w:uiPriority w:val="99"/>
    <w:semiHidden/>
    <w:unhideWhenUsed/>
    <w:rsid w:val="001C76E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C76E5"/>
    <w:rPr>
      <w:color w:val="800080"/>
      <w:u w:val="single"/>
    </w:rPr>
  </w:style>
  <w:style w:type="paragraph" w:customStyle="1" w:styleId="c14">
    <w:name w:val="c14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76E5"/>
  </w:style>
  <w:style w:type="paragraph" w:customStyle="1" w:styleId="c0">
    <w:name w:val="c0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76E5"/>
  </w:style>
  <w:style w:type="character" w:customStyle="1" w:styleId="c5">
    <w:name w:val="c5"/>
    <w:basedOn w:val="a0"/>
    <w:rsid w:val="001C76E5"/>
  </w:style>
  <w:style w:type="character" w:customStyle="1" w:styleId="apple-converted-space">
    <w:name w:val="apple-converted-space"/>
    <w:basedOn w:val="a0"/>
    <w:rsid w:val="001C76E5"/>
  </w:style>
  <w:style w:type="character" w:customStyle="1" w:styleId="c8">
    <w:name w:val="c8"/>
    <w:basedOn w:val="a0"/>
    <w:rsid w:val="001C76E5"/>
  </w:style>
  <w:style w:type="character" w:customStyle="1" w:styleId="c25">
    <w:name w:val="c25"/>
    <w:basedOn w:val="a0"/>
    <w:rsid w:val="001C76E5"/>
  </w:style>
  <w:style w:type="paragraph" w:customStyle="1" w:styleId="c15">
    <w:name w:val="c15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C76E5"/>
  </w:style>
  <w:style w:type="paragraph" w:styleId="a8">
    <w:name w:val="Balloon Text"/>
    <w:basedOn w:val="a"/>
    <w:link w:val="a9"/>
    <w:uiPriority w:val="99"/>
    <w:semiHidden/>
    <w:unhideWhenUsed/>
    <w:rsid w:val="007B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6B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qFormat/>
    <w:rsid w:val="007B36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a">
    <w:name w:val="Emphasis"/>
    <w:qFormat/>
    <w:rsid w:val="00BC0D56"/>
    <w:rPr>
      <w:i/>
      <w:iCs/>
    </w:rPr>
  </w:style>
  <w:style w:type="character" w:customStyle="1" w:styleId="a5">
    <w:name w:val="Без интервала Знак"/>
    <w:link w:val="a4"/>
    <w:locked/>
    <w:rsid w:val="00BC0D56"/>
    <w:rPr>
      <w:rFonts w:ascii="Calibri" w:eastAsia="Calibri" w:hAnsi="Calibri" w:cs="Times New Roman"/>
      <w:lang w:val="en-US"/>
    </w:rPr>
  </w:style>
  <w:style w:type="paragraph" w:customStyle="1" w:styleId="ab">
    <w:name w:val="Содержимое таблицы"/>
    <w:basedOn w:val="a"/>
    <w:rsid w:val="00DC70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2">
    <w:name w:val="c2"/>
    <w:basedOn w:val="a0"/>
    <w:rsid w:val="007F5279"/>
  </w:style>
  <w:style w:type="table" w:styleId="ac">
    <w:name w:val="Table Grid"/>
    <w:basedOn w:val="a1"/>
    <w:uiPriority w:val="59"/>
    <w:rsid w:val="00AC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C3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DF3CC5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656E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21">
    <w:name w:val="c21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C76E5"/>
  </w:style>
  <w:style w:type="character" w:customStyle="1" w:styleId="c22">
    <w:name w:val="c22"/>
    <w:basedOn w:val="a0"/>
    <w:rsid w:val="001C76E5"/>
  </w:style>
  <w:style w:type="character" w:styleId="a6">
    <w:name w:val="Hyperlink"/>
    <w:basedOn w:val="a0"/>
    <w:uiPriority w:val="99"/>
    <w:semiHidden/>
    <w:unhideWhenUsed/>
    <w:rsid w:val="001C76E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C76E5"/>
    <w:rPr>
      <w:color w:val="800080"/>
      <w:u w:val="single"/>
    </w:rPr>
  </w:style>
  <w:style w:type="paragraph" w:customStyle="1" w:styleId="c14">
    <w:name w:val="c14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76E5"/>
  </w:style>
  <w:style w:type="paragraph" w:customStyle="1" w:styleId="c0">
    <w:name w:val="c0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76E5"/>
  </w:style>
  <w:style w:type="character" w:customStyle="1" w:styleId="c5">
    <w:name w:val="c5"/>
    <w:basedOn w:val="a0"/>
    <w:rsid w:val="001C76E5"/>
  </w:style>
  <w:style w:type="character" w:customStyle="1" w:styleId="apple-converted-space">
    <w:name w:val="apple-converted-space"/>
    <w:basedOn w:val="a0"/>
    <w:rsid w:val="001C76E5"/>
  </w:style>
  <w:style w:type="character" w:customStyle="1" w:styleId="c8">
    <w:name w:val="c8"/>
    <w:basedOn w:val="a0"/>
    <w:rsid w:val="001C76E5"/>
  </w:style>
  <w:style w:type="character" w:customStyle="1" w:styleId="c25">
    <w:name w:val="c25"/>
    <w:basedOn w:val="a0"/>
    <w:rsid w:val="001C76E5"/>
  </w:style>
  <w:style w:type="paragraph" w:customStyle="1" w:styleId="c15">
    <w:name w:val="c15"/>
    <w:basedOn w:val="a"/>
    <w:rsid w:val="001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C76E5"/>
  </w:style>
  <w:style w:type="paragraph" w:styleId="a8">
    <w:name w:val="Balloon Text"/>
    <w:basedOn w:val="a"/>
    <w:link w:val="a9"/>
    <w:uiPriority w:val="99"/>
    <w:semiHidden/>
    <w:unhideWhenUsed/>
    <w:rsid w:val="007B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6B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qFormat/>
    <w:rsid w:val="007B36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a">
    <w:name w:val="Emphasis"/>
    <w:qFormat/>
    <w:rsid w:val="00BC0D56"/>
    <w:rPr>
      <w:i/>
      <w:iCs/>
    </w:rPr>
  </w:style>
  <w:style w:type="character" w:customStyle="1" w:styleId="a5">
    <w:name w:val="Без интервала Знак"/>
    <w:link w:val="a4"/>
    <w:locked/>
    <w:rsid w:val="00BC0D56"/>
    <w:rPr>
      <w:rFonts w:ascii="Calibri" w:eastAsia="Calibri" w:hAnsi="Calibri" w:cs="Times New Roman"/>
      <w:lang w:val="en-US"/>
    </w:rPr>
  </w:style>
  <w:style w:type="paragraph" w:customStyle="1" w:styleId="ab">
    <w:name w:val="Содержимое таблицы"/>
    <w:basedOn w:val="a"/>
    <w:rsid w:val="00DC70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2">
    <w:name w:val="c2"/>
    <w:basedOn w:val="a0"/>
    <w:rsid w:val="007F5279"/>
  </w:style>
  <w:style w:type="table" w:styleId="ac">
    <w:name w:val="Table Grid"/>
    <w:basedOn w:val="a1"/>
    <w:uiPriority w:val="59"/>
    <w:rsid w:val="00AC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C3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DF3CC5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7256</Words>
  <Characters>41365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2021-09-14T11:54:00Z</cp:lastPrinted>
  <dcterms:created xsi:type="dcterms:W3CDTF">2021-09-07T14:13:00Z</dcterms:created>
  <dcterms:modified xsi:type="dcterms:W3CDTF">2021-09-14T11:58:00Z</dcterms:modified>
</cp:coreProperties>
</file>