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FF9" w:rsidRPr="00DC408A" w:rsidRDefault="00E91FF9" w:rsidP="00F2384A">
      <w:pPr>
        <w:jc w:val="left"/>
        <w:rPr>
          <w:rFonts w:ascii="Times New Roman" w:eastAsia="Times New Roman" w:hAnsi="Times New Roman"/>
          <w:bCs/>
          <w:color w:val="000000"/>
          <w:spacing w:val="-3"/>
          <w:sz w:val="24"/>
          <w:szCs w:val="24"/>
          <w:lang w:eastAsia="ru-RU"/>
        </w:rPr>
      </w:pPr>
    </w:p>
    <w:p w:rsidR="00DC408A" w:rsidRPr="00DC408A" w:rsidRDefault="00DC408A" w:rsidP="00DC408A">
      <w:pPr>
        <w:pStyle w:val="a9"/>
        <w:shd w:val="clear" w:color="auto" w:fill="FFFFFF"/>
        <w:spacing w:before="0" w:beforeAutospacing="0" w:after="0" w:afterAutospacing="0" w:line="357" w:lineRule="atLeast"/>
        <w:ind w:left="360"/>
        <w:jc w:val="center"/>
        <w:rPr>
          <w:b/>
          <w:bCs/>
          <w:color w:val="000000"/>
        </w:rPr>
      </w:pPr>
    </w:p>
    <w:p w:rsidR="00DC408A" w:rsidRPr="00DC408A" w:rsidRDefault="00DC408A" w:rsidP="00DC408A">
      <w:pPr>
        <w:pStyle w:val="a9"/>
        <w:shd w:val="clear" w:color="auto" w:fill="FFFFFF"/>
        <w:spacing w:before="0" w:beforeAutospacing="0" w:after="0" w:afterAutospacing="0" w:line="357" w:lineRule="atLeast"/>
        <w:ind w:left="360"/>
        <w:rPr>
          <w:b/>
          <w:bCs/>
        </w:rPr>
      </w:pPr>
    </w:p>
    <w:p w:rsidR="00DC408A" w:rsidRPr="00DC408A" w:rsidRDefault="00DC408A" w:rsidP="00DC408A">
      <w:pPr>
        <w:pStyle w:val="a9"/>
        <w:shd w:val="clear" w:color="auto" w:fill="FFFFFF"/>
        <w:spacing w:before="0" w:beforeAutospacing="0" w:after="0" w:afterAutospacing="0" w:line="357" w:lineRule="atLeast"/>
        <w:ind w:left="360"/>
        <w:rPr>
          <w:b/>
          <w:bCs/>
        </w:rPr>
      </w:pPr>
    </w:p>
    <w:p w:rsidR="00DC408A" w:rsidRPr="00DC408A" w:rsidRDefault="00DC408A" w:rsidP="00DC408A">
      <w:pPr>
        <w:pStyle w:val="a9"/>
        <w:shd w:val="clear" w:color="auto" w:fill="FFFFFF"/>
        <w:spacing w:before="0" w:beforeAutospacing="0" w:after="0" w:afterAutospacing="0" w:line="357" w:lineRule="atLeast"/>
        <w:ind w:left="360"/>
        <w:rPr>
          <w:b/>
          <w:bCs/>
        </w:rPr>
      </w:pPr>
    </w:p>
    <w:p w:rsidR="00DC408A" w:rsidRPr="00DC408A" w:rsidRDefault="00DC408A" w:rsidP="00DC408A">
      <w:pPr>
        <w:pStyle w:val="a9"/>
        <w:shd w:val="clear" w:color="auto" w:fill="FFFFFF"/>
        <w:spacing w:before="0" w:beforeAutospacing="0" w:after="0" w:afterAutospacing="0" w:line="357" w:lineRule="atLeast"/>
        <w:ind w:left="360"/>
        <w:rPr>
          <w:b/>
          <w:bCs/>
        </w:rPr>
      </w:pPr>
    </w:p>
    <w:p w:rsidR="00DC408A" w:rsidRPr="00DC408A" w:rsidRDefault="00DC408A" w:rsidP="00DC408A">
      <w:pPr>
        <w:pStyle w:val="a9"/>
        <w:shd w:val="clear" w:color="auto" w:fill="FFFFFF"/>
        <w:spacing w:before="0" w:beforeAutospacing="0" w:after="0" w:afterAutospacing="0" w:line="357" w:lineRule="atLeast"/>
        <w:ind w:left="360"/>
        <w:rPr>
          <w:b/>
          <w:bCs/>
        </w:rPr>
      </w:pPr>
    </w:p>
    <w:p w:rsidR="00DC408A" w:rsidRPr="00DC408A" w:rsidRDefault="00DC408A" w:rsidP="00DC408A">
      <w:pPr>
        <w:pStyle w:val="a9"/>
        <w:shd w:val="clear" w:color="auto" w:fill="FFFFFF"/>
        <w:spacing w:before="0" w:beforeAutospacing="0" w:after="0" w:afterAutospacing="0" w:line="357" w:lineRule="atLeast"/>
        <w:ind w:left="360"/>
        <w:rPr>
          <w:b/>
          <w:bCs/>
        </w:rPr>
      </w:pPr>
    </w:p>
    <w:p w:rsidR="00DC408A" w:rsidRPr="00DC408A" w:rsidRDefault="00DC408A" w:rsidP="00DC408A">
      <w:pPr>
        <w:pStyle w:val="a9"/>
        <w:shd w:val="clear" w:color="auto" w:fill="FFFFFF"/>
        <w:spacing w:before="0" w:beforeAutospacing="0" w:after="0" w:afterAutospacing="0" w:line="357" w:lineRule="atLeast"/>
        <w:ind w:left="360"/>
        <w:rPr>
          <w:b/>
          <w:bCs/>
        </w:rPr>
      </w:pPr>
    </w:p>
    <w:p w:rsidR="00DC408A" w:rsidRPr="00DC408A" w:rsidRDefault="00DC408A" w:rsidP="00DC408A">
      <w:pPr>
        <w:pStyle w:val="a9"/>
        <w:shd w:val="clear" w:color="auto" w:fill="FFFFFF"/>
        <w:spacing w:before="0" w:beforeAutospacing="0" w:after="0" w:afterAutospacing="0" w:line="357" w:lineRule="atLeast"/>
        <w:ind w:left="360"/>
        <w:rPr>
          <w:b/>
          <w:bCs/>
        </w:rPr>
      </w:pPr>
    </w:p>
    <w:p w:rsidR="00DC408A" w:rsidRPr="00DC408A" w:rsidRDefault="00DC408A" w:rsidP="00DC408A">
      <w:pPr>
        <w:pStyle w:val="a9"/>
        <w:shd w:val="clear" w:color="auto" w:fill="FFFFFF"/>
        <w:spacing w:before="0" w:beforeAutospacing="0" w:after="0" w:afterAutospacing="0" w:line="357" w:lineRule="atLeast"/>
        <w:ind w:left="360"/>
        <w:rPr>
          <w:b/>
          <w:bCs/>
        </w:rPr>
      </w:pPr>
    </w:p>
    <w:p w:rsidR="00DC408A" w:rsidRPr="00DC408A" w:rsidRDefault="00DC408A" w:rsidP="00DC408A">
      <w:pPr>
        <w:pStyle w:val="a9"/>
        <w:shd w:val="clear" w:color="auto" w:fill="FFFFFF"/>
        <w:spacing w:before="0" w:beforeAutospacing="0" w:after="0" w:afterAutospacing="0" w:line="357" w:lineRule="atLeast"/>
        <w:ind w:left="360"/>
        <w:rPr>
          <w:b/>
          <w:bCs/>
        </w:rPr>
      </w:pPr>
    </w:p>
    <w:p w:rsidR="00DC408A" w:rsidRPr="00DC408A" w:rsidRDefault="00DC408A" w:rsidP="00DC408A">
      <w:pPr>
        <w:pStyle w:val="a9"/>
        <w:shd w:val="clear" w:color="auto" w:fill="FFFFFF"/>
        <w:spacing w:before="0" w:beforeAutospacing="0" w:after="0" w:afterAutospacing="0" w:line="357" w:lineRule="atLeast"/>
        <w:ind w:left="360"/>
        <w:rPr>
          <w:b/>
          <w:bCs/>
        </w:rPr>
      </w:pPr>
    </w:p>
    <w:p w:rsidR="00DC408A" w:rsidRPr="00DC408A" w:rsidRDefault="00DC408A" w:rsidP="00DC408A">
      <w:pPr>
        <w:pStyle w:val="a9"/>
        <w:shd w:val="clear" w:color="auto" w:fill="FFFFFF"/>
        <w:spacing w:before="0" w:beforeAutospacing="0" w:after="0" w:afterAutospacing="0" w:line="357" w:lineRule="atLeast"/>
        <w:ind w:left="360"/>
        <w:rPr>
          <w:b/>
          <w:bCs/>
        </w:rPr>
      </w:pPr>
    </w:p>
    <w:p w:rsidR="00DC408A" w:rsidRPr="00DC408A" w:rsidRDefault="00DC408A" w:rsidP="00DC408A">
      <w:pPr>
        <w:pStyle w:val="a9"/>
        <w:shd w:val="clear" w:color="auto" w:fill="FFFFFF"/>
        <w:spacing w:before="0" w:beforeAutospacing="0" w:after="0" w:afterAutospacing="0" w:line="357" w:lineRule="atLeast"/>
        <w:ind w:left="360"/>
        <w:rPr>
          <w:b/>
          <w:bCs/>
        </w:rPr>
      </w:pPr>
    </w:p>
    <w:p w:rsidR="00DC408A" w:rsidRPr="00DC408A" w:rsidRDefault="00DC408A" w:rsidP="00DC408A">
      <w:pPr>
        <w:pStyle w:val="a9"/>
        <w:shd w:val="clear" w:color="auto" w:fill="FFFFFF"/>
        <w:spacing w:before="0" w:beforeAutospacing="0" w:after="0" w:afterAutospacing="0" w:line="357" w:lineRule="atLeast"/>
        <w:ind w:left="360"/>
        <w:rPr>
          <w:b/>
          <w:bCs/>
        </w:rPr>
      </w:pPr>
    </w:p>
    <w:p w:rsidR="00DC408A" w:rsidRPr="00DC408A" w:rsidRDefault="00DC408A" w:rsidP="00DC408A">
      <w:pPr>
        <w:pStyle w:val="a9"/>
        <w:shd w:val="clear" w:color="auto" w:fill="FFFFFF"/>
        <w:spacing w:before="0" w:beforeAutospacing="0" w:after="0" w:afterAutospacing="0" w:line="357" w:lineRule="atLeast"/>
        <w:ind w:left="360"/>
        <w:rPr>
          <w:b/>
          <w:bCs/>
        </w:rPr>
      </w:pPr>
    </w:p>
    <w:p w:rsidR="00DC408A" w:rsidRPr="00DC408A" w:rsidRDefault="00DC408A" w:rsidP="00DC408A">
      <w:pPr>
        <w:pStyle w:val="a9"/>
        <w:shd w:val="clear" w:color="auto" w:fill="FFFFFF"/>
        <w:spacing w:before="0" w:beforeAutospacing="0" w:after="0" w:afterAutospacing="0" w:line="357" w:lineRule="atLeast"/>
        <w:ind w:left="360"/>
        <w:rPr>
          <w:b/>
          <w:bCs/>
        </w:rPr>
      </w:pPr>
    </w:p>
    <w:p w:rsidR="00DC408A" w:rsidRPr="00DC408A" w:rsidRDefault="00DC408A" w:rsidP="00DC408A">
      <w:pPr>
        <w:pStyle w:val="a9"/>
        <w:shd w:val="clear" w:color="auto" w:fill="FFFFFF"/>
        <w:spacing w:before="0" w:beforeAutospacing="0" w:after="0" w:afterAutospacing="0" w:line="357" w:lineRule="atLeast"/>
        <w:ind w:left="360"/>
        <w:rPr>
          <w:b/>
          <w:bCs/>
        </w:rPr>
      </w:pPr>
    </w:p>
    <w:p w:rsidR="00DC408A" w:rsidRPr="00DC408A" w:rsidRDefault="00DC408A" w:rsidP="00DC408A">
      <w:pPr>
        <w:pStyle w:val="a9"/>
        <w:shd w:val="clear" w:color="auto" w:fill="FFFFFF"/>
        <w:spacing w:before="0" w:beforeAutospacing="0" w:after="0" w:afterAutospacing="0" w:line="357" w:lineRule="atLeast"/>
        <w:ind w:left="360"/>
        <w:rPr>
          <w:b/>
          <w:bCs/>
        </w:rPr>
      </w:pPr>
    </w:p>
    <w:p w:rsidR="00DC408A" w:rsidRPr="00DC408A" w:rsidRDefault="00DC408A" w:rsidP="00DC408A">
      <w:pPr>
        <w:pStyle w:val="a9"/>
        <w:shd w:val="clear" w:color="auto" w:fill="FFFFFF"/>
        <w:spacing w:before="0" w:beforeAutospacing="0" w:after="0" w:afterAutospacing="0" w:line="357" w:lineRule="atLeast"/>
        <w:ind w:left="360"/>
        <w:rPr>
          <w:b/>
          <w:bCs/>
        </w:rPr>
      </w:pPr>
    </w:p>
    <w:p w:rsidR="00DC408A" w:rsidRPr="00DC408A" w:rsidRDefault="00DC408A" w:rsidP="00DC408A">
      <w:pPr>
        <w:pStyle w:val="a9"/>
        <w:shd w:val="clear" w:color="auto" w:fill="FFFFFF"/>
        <w:spacing w:before="0" w:beforeAutospacing="0" w:after="0" w:afterAutospacing="0" w:line="357" w:lineRule="atLeast"/>
        <w:ind w:left="360"/>
        <w:rPr>
          <w:b/>
          <w:bCs/>
        </w:rPr>
      </w:pPr>
    </w:p>
    <w:p w:rsidR="00DC408A" w:rsidRPr="00DC408A" w:rsidRDefault="00DC408A" w:rsidP="00DC408A">
      <w:pPr>
        <w:pStyle w:val="a9"/>
        <w:shd w:val="clear" w:color="auto" w:fill="FFFFFF"/>
        <w:spacing w:before="0" w:beforeAutospacing="0" w:after="0" w:afterAutospacing="0" w:line="357" w:lineRule="atLeast"/>
        <w:ind w:left="360"/>
        <w:rPr>
          <w:b/>
          <w:bCs/>
        </w:rPr>
      </w:pPr>
    </w:p>
    <w:p w:rsidR="00DC408A" w:rsidRPr="00DC408A" w:rsidRDefault="00DC408A" w:rsidP="00DC408A">
      <w:pPr>
        <w:pStyle w:val="a9"/>
        <w:shd w:val="clear" w:color="auto" w:fill="FFFFFF"/>
        <w:spacing w:before="0" w:beforeAutospacing="0" w:after="0" w:afterAutospacing="0" w:line="357" w:lineRule="atLeast"/>
        <w:ind w:left="360"/>
        <w:rPr>
          <w:b/>
          <w:bCs/>
        </w:rPr>
      </w:pPr>
    </w:p>
    <w:p w:rsidR="00DC408A" w:rsidRPr="00DC408A" w:rsidRDefault="00DC408A" w:rsidP="00DC408A">
      <w:pPr>
        <w:pStyle w:val="a9"/>
        <w:shd w:val="clear" w:color="auto" w:fill="FFFFFF"/>
        <w:spacing w:before="0" w:beforeAutospacing="0" w:after="0" w:afterAutospacing="0" w:line="357" w:lineRule="atLeast"/>
        <w:ind w:left="360"/>
        <w:rPr>
          <w:b/>
          <w:bCs/>
        </w:rPr>
      </w:pPr>
    </w:p>
    <w:p w:rsidR="00DC408A" w:rsidRPr="00DC408A" w:rsidRDefault="00DC408A" w:rsidP="00DC408A">
      <w:pPr>
        <w:pStyle w:val="a9"/>
        <w:shd w:val="clear" w:color="auto" w:fill="FFFFFF"/>
        <w:spacing w:before="0" w:beforeAutospacing="0" w:after="0" w:afterAutospacing="0" w:line="357" w:lineRule="atLeast"/>
        <w:ind w:left="360"/>
        <w:rPr>
          <w:b/>
          <w:bCs/>
        </w:rPr>
      </w:pPr>
    </w:p>
    <w:p w:rsidR="00DC408A" w:rsidRPr="00DC408A" w:rsidRDefault="00DC408A" w:rsidP="00DC408A">
      <w:pPr>
        <w:pStyle w:val="a9"/>
        <w:shd w:val="clear" w:color="auto" w:fill="FFFFFF"/>
        <w:spacing w:before="0" w:beforeAutospacing="0" w:after="0" w:afterAutospacing="0" w:line="357" w:lineRule="atLeast"/>
        <w:ind w:left="360"/>
        <w:rPr>
          <w:b/>
          <w:bCs/>
        </w:rPr>
      </w:pPr>
    </w:p>
    <w:p w:rsidR="00200A43" w:rsidRPr="00DC408A" w:rsidRDefault="00DC408A" w:rsidP="00DC408A">
      <w:pPr>
        <w:pStyle w:val="a9"/>
        <w:shd w:val="clear" w:color="auto" w:fill="FFFFFF"/>
        <w:spacing w:before="0" w:beforeAutospacing="0" w:after="0" w:afterAutospacing="0" w:line="357" w:lineRule="atLeast"/>
        <w:ind w:left="360"/>
        <w:rPr>
          <w:b/>
          <w:bCs/>
        </w:rPr>
      </w:pPr>
      <w:r w:rsidRPr="00DC408A">
        <w:rPr>
          <w:b/>
          <w:bCs/>
          <w:lang w:val="en-US"/>
        </w:rPr>
        <w:lastRenderedPageBreak/>
        <w:t>I</w:t>
      </w:r>
      <w:r w:rsidRPr="00DC408A">
        <w:rPr>
          <w:b/>
          <w:bCs/>
        </w:rPr>
        <w:t>.</w:t>
      </w:r>
      <w:r w:rsidR="00697915" w:rsidRPr="00DC408A">
        <w:rPr>
          <w:b/>
          <w:bCs/>
        </w:rPr>
        <w:t>ПЛАНИРУЕМЫЕ РЕЗУЛЬТАТЫ ОСВОЕНИЯ УЧЕБНОГО ПРЕДМЕТА</w:t>
      </w:r>
    </w:p>
    <w:p w:rsidR="00DC408A" w:rsidRPr="00DC408A" w:rsidRDefault="00DC408A" w:rsidP="00DC408A">
      <w:pPr>
        <w:autoSpaceDE w:val="0"/>
        <w:autoSpaceDN w:val="0"/>
        <w:adjustRightInd w:val="0"/>
        <w:ind w:left="360"/>
        <w:rPr>
          <w:rFonts w:ascii="Times New Roman" w:hAnsi="Times New Roman"/>
          <w:bCs/>
          <w:i/>
          <w:iCs/>
          <w:sz w:val="24"/>
          <w:szCs w:val="24"/>
          <w:u w:val="single"/>
        </w:rPr>
      </w:pPr>
      <w:r w:rsidRPr="00DC408A">
        <w:rPr>
          <w:rFonts w:ascii="Times New Roman" w:hAnsi="Times New Roman"/>
          <w:bCs/>
          <w:sz w:val="24"/>
          <w:szCs w:val="24"/>
          <w:u w:val="single"/>
        </w:rPr>
        <w:t xml:space="preserve">Личностные универсальные учебные действия </w:t>
      </w:r>
      <w:r w:rsidRPr="00DC408A">
        <w:rPr>
          <w:rFonts w:ascii="Times New Roman" w:hAnsi="Times New Roman"/>
          <w:sz w:val="24"/>
          <w:szCs w:val="24"/>
        </w:rPr>
        <w:t xml:space="preserve">- уровень начального общего образования </w:t>
      </w:r>
      <w:r w:rsidRPr="00DC408A">
        <w:rPr>
          <w:rFonts w:ascii="Times New Roman" w:hAnsi="Times New Roman"/>
          <w:bCs/>
          <w:sz w:val="24"/>
          <w:szCs w:val="24"/>
          <w:u w:val="single"/>
        </w:rPr>
        <w:t>(в соответствии с методическими рекомендациями по составлению рабочих программ, курсов № 47-01-13-14546/21 от 13.07.2021 и программой воспитательной работы МБОУСОШ № 24)</w:t>
      </w:r>
    </w:p>
    <w:p w:rsidR="00DC408A" w:rsidRPr="00DC408A" w:rsidRDefault="00DC408A" w:rsidP="00DC408A">
      <w:pPr>
        <w:pStyle w:val="a7"/>
        <w:autoSpaceDE w:val="0"/>
        <w:autoSpaceDN w:val="0"/>
        <w:adjustRightInd w:val="0"/>
        <w:rPr>
          <w:rFonts w:ascii="Times New Roman" w:hAnsi="Times New Roman"/>
          <w:bCs/>
          <w:i/>
          <w:iCs/>
          <w:sz w:val="24"/>
          <w:szCs w:val="24"/>
          <w:u w:val="single"/>
        </w:rPr>
      </w:pPr>
    </w:p>
    <w:p w:rsidR="00DC408A" w:rsidRPr="00DC408A" w:rsidRDefault="00DC408A" w:rsidP="00DC408A">
      <w:pPr>
        <w:shd w:val="clear" w:color="auto" w:fill="FFFFFF"/>
        <w:textAlignment w:val="baseline"/>
        <w:rPr>
          <w:rFonts w:ascii="Times New Roman" w:hAnsi="Times New Roman"/>
          <w:i/>
          <w:sz w:val="24"/>
          <w:szCs w:val="24"/>
        </w:rPr>
      </w:pPr>
      <w:r w:rsidRPr="00DC408A">
        <w:rPr>
          <w:rFonts w:ascii="Times New Roman" w:hAnsi="Times New Roman"/>
          <w:bCs/>
          <w:sz w:val="24"/>
          <w:szCs w:val="24"/>
        </w:rPr>
        <w:t>1.</w:t>
      </w:r>
      <w:r w:rsidRPr="00DC408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DC408A">
        <w:rPr>
          <w:rFonts w:ascii="Times New Roman" w:hAnsi="Times New Roman"/>
          <w:b/>
          <w:bCs/>
          <w:sz w:val="24"/>
          <w:szCs w:val="24"/>
        </w:rPr>
        <w:t xml:space="preserve">Гражданско-патриотическое воспитание: </w:t>
      </w:r>
      <w:r w:rsidRPr="00DC408A">
        <w:rPr>
          <w:rFonts w:ascii="Times New Roman" w:hAnsi="Times New Roman"/>
          <w:sz w:val="24"/>
          <w:szCs w:val="24"/>
        </w:rP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 проявлять миролюбие — не затевать конфликтов и стремиться решать спорные вопросы, не прибегая к силе; уметь сопереживать, проявлять сострадание к попавшим в беду;</w:t>
      </w:r>
      <w:proofErr w:type="gramEnd"/>
      <w:r w:rsidRPr="00DC408A">
        <w:rPr>
          <w:rFonts w:ascii="Times New Roman" w:hAnsi="Times New Roman"/>
          <w:sz w:val="24"/>
          <w:szCs w:val="24"/>
        </w:rPr>
        <w:t xml:space="preserve"> стремиться устанавливать хорошие отношения с другими людьми; уметь прощать обиды, защищать </w:t>
      </w:r>
      <w:proofErr w:type="gramStart"/>
      <w:r w:rsidRPr="00DC408A">
        <w:rPr>
          <w:rFonts w:ascii="Times New Roman" w:hAnsi="Times New Roman"/>
          <w:sz w:val="24"/>
          <w:szCs w:val="24"/>
        </w:rPr>
        <w:t>слабых</w:t>
      </w:r>
      <w:proofErr w:type="gramEnd"/>
      <w:r w:rsidRPr="00DC408A">
        <w:rPr>
          <w:rFonts w:ascii="Times New Roman" w:hAnsi="Times New Roman"/>
          <w:sz w:val="24"/>
          <w:szCs w:val="24"/>
        </w:rPr>
        <w:t>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DC408A" w:rsidRPr="00DC408A" w:rsidRDefault="00DC408A" w:rsidP="00DC408A">
      <w:pPr>
        <w:shd w:val="clear" w:color="auto" w:fill="FFFFFF"/>
        <w:textAlignment w:val="baseline"/>
        <w:rPr>
          <w:rFonts w:ascii="Times New Roman" w:hAnsi="Times New Roman"/>
          <w:i/>
          <w:sz w:val="24"/>
          <w:szCs w:val="24"/>
        </w:rPr>
      </w:pPr>
      <w:proofErr w:type="gramStart"/>
      <w:r w:rsidRPr="00DC408A">
        <w:rPr>
          <w:rFonts w:ascii="Times New Roman" w:hAnsi="Times New Roman"/>
          <w:sz w:val="24"/>
          <w:szCs w:val="24"/>
        </w:rPr>
        <w:t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старших;</w:t>
      </w:r>
      <w:r w:rsidRPr="00DC408A">
        <w:rPr>
          <w:rFonts w:ascii="Times New Roman" w:hAnsi="Times New Roman"/>
          <w:bCs/>
          <w:sz w:val="24"/>
          <w:szCs w:val="24"/>
        </w:rPr>
        <w:t xml:space="preserve"> ценностное отношение к отечественному культурному,     историческому и научному наследию, знать и любить свою Родину – свой       родной дом, двор, улицу, город, село, свою страну.</w:t>
      </w:r>
      <w:proofErr w:type="gramEnd"/>
    </w:p>
    <w:p w:rsidR="00DC408A" w:rsidRPr="00DC408A" w:rsidRDefault="00DC408A" w:rsidP="00DC408A">
      <w:pPr>
        <w:autoSpaceDE w:val="0"/>
        <w:autoSpaceDN w:val="0"/>
        <w:adjustRightInd w:val="0"/>
        <w:rPr>
          <w:rStyle w:val="c2"/>
          <w:rFonts w:ascii="Times New Roman" w:hAnsi="Times New Roman"/>
          <w:sz w:val="24"/>
          <w:szCs w:val="24"/>
        </w:rPr>
      </w:pPr>
      <w:r w:rsidRPr="00DC408A">
        <w:rPr>
          <w:rFonts w:ascii="Times New Roman" w:hAnsi="Times New Roman"/>
          <w:b/>
          <w:bCs/>
          <w:sz w:val="24"/>
          <w:szCs w:val="24"/>
        </w:rPr>
        <w:t xml:space="preserve">2. </w:t>
      </w:r>
      <w:proofErr w:type="gramStart"/>
      <w:r w:rsidRPr="00DC408A">
        <w:rPr>
          <w:rFonts w:ascii="Times New Roman" w:hAnsi="Times New Roman"/>
          <w:b/>
          <w:bCs/>
          <w:sz w:val="24"/>
          <w:szCs w:val="24"/>
        </w:rPr>
        <w:t xml:space="preserve">Духовно-нравственное воспитание: </w:t>
      </w:r>
      <w:r w:rsidRPr="00DC408A">
        <w:rPr>
          <w:rFonts w:ascii="Times New Roman" w:hAnsi="Times New Roman"/>
          <w:bCs/>
          <w:sz w:val="24"/>
          <w:szCs w:val="24"/>
        </w:rPr>
        <w:t xml:space="preserve">быть вежливым и опрятным, скромным и приветливым, </w:t>
      </w:r>
      <w:r w:rsidRPr="00DC408A">
        <w:rPr>
          <w:rFonts w:ascii="Times New Roman" w:hAnsi="Times New Roman"/>
          <w:sz w:val="24"/>
          <w:szCs w:val="24"/>
          <w:shd w:val="clear" w:color="auto" w:fill="FFFFFF"/>
        </w:rPr>
        <w:t>воспитание уважительного отношения к национальному языку, культуре, традициям, истории, народных героях и т.п.; формирование представлений о символах государства и их значении; формирование элементарных представлений о правах граждан; воспитание стремления принимать активное участие в жизни общества и государства, воспитание любви и уважения к Родине, стремление ее защищать;</w:t>
      </w:r>
      <w:proofErr w:type="gramEnd"/>
      <w:r w:rsidRPr="00DC408A">
        <w:rPr>
          <w:rFonts w:ascii="Times New Roman" w:hAnsi="Times New Roman"/>
          <w:sz w:val="24"/>
          <w:szCs w:val="24"/>
          <w:shd w:val="clear" w:color="auto" w:fill="FFFFFF"/>
        </w:rPr>
        <w:t xml:space="preserve"> воспитывать умение отвечать за свои поступки и действия</w:t>
      </w:r>
      <w:r w:rsidRPr="00DC408A">
        <w:rPr>
          <w:rFonts w:ascii="Times New Roman" w:hAnsi="Times New Roman"/>
          <w:color w:val="0D1D4A"/>
          <w:sz w:val="24"/>
          <w:szCs w:val="24"/>
          <w:shd w:val="clear" w:color="auto" w:fill="FFFFFF"/>
        </w:rPr>
        <w:t>.</w:t>
      </w:r>
      <w:r w:rsidRPr="00DC408A">
        <w:rPr>
          <w:rFonts w:ascii="Times New Roman" w:hAnsi="Times New Roman"/>
          <w:color w:val="0D1D4A"/>
          <w:sz w:val="24"/>
          <w:szCs w:val="24"/>
        </w:rPr>
        <w:br/>
      </w:r>
      <w:r w:rsidRPr="00DC408A">
        <w:rPr>
          <w:rFonts w:ascii="Times New Roman" w:hAnsi="Times New Roman"/>
          <w:b/>
          <w:bCs/>
          <w:sz w:val="24"/>
          <w:szCs w:val="24"/>
        </w:rPr>
        <w:t xml:space="preserve">3. Эстетическое воспитание: </w:t>
      </w:r>
      <w:r w:rsidRPr="00DC408A">
        <w:rPr>
          <w:rStyle w:val="c2"/>
          <w:rFonts w:ascii="Times New Roman" w:hAnsi="Times New Roman"/>
          <w:sz w:val="24"/>
          <w:szCs w:val="24"/>
        </w:rPr>
        <w:t>развитие эстетических чувств младших школьников, творческих   способностей; формирование активного интереса к произведениям искусства; формирование у детей представлений о красоте и гармонии природы; воспитание бережного отношения к памятникам культуры, к предметам и явлениям окружающего мира.</w:t>
      </w:r>
    </w:p>
    <w:p w:rsidR="00DC408A" w:rsidRPr="00DC408A" w:rsidRDefault="00DC408A" w:rsidP="00DC408A">
      <w:pPr>
        <w:shd w:val="clear" w:color="auto" w:fill="FFFFFF"/>
        <w:textAlignment w:val="baseline"/>
        <w:rPr>
          <w:rFonts w:ascii="Times New Roman" w:hAnsi="Times New Roman"/>
          <w:sz w:val="24"/>
          <w:szCs w:val="24"/>
        </w:rPr>
      </w:pPr>
      <w:r w:rsidRPr="00DC408A">
        <w:rPr>
          <w:rStyle w:val="c2"/>
          <w:rFonts w:ascii="Times New Roman" w:hAnsi="Times New Roman"/>
          <w:b/>
          <w:sz w:val="24"/>
          <w:szCs w:val="24"/>
        </w:rPr>
        <w:t>4.</w:t>
      </w:r>
      <w:r w:rsidRPr="00DC408A">
        <w:rPr>
          <w:rStyle w:val="c2"/>
          <w:rFonts w:ascii="Times New Roman" w:hAnsi="Times New Roman"/>
          <w:sz w:val="24"/>
          <w:szCs w:val="24"/>
        </w:rPr>
        <w:t xml:space="preserve"> </w:t>
      </w:r>
      <w:r w:rsidRPr="00DC408A">
        <w:rPr>
          <w:rFonts w:ascii="Times New Roman" w:hAnsi="Times New Roman"/>
          <w:b/>
          <w:sz w:val="24"/>
          <w:szCs w:val="24"/>
        </w:rPr>
        <w:t>Физическое воспитание и формирование культуры здоровья и эмоционального благополучия:</w:t>
      </w:r>
      <w:r w:rsidRPr="00DC408A">
        <w:rPr>
          <w:rFonts w:ascii="Times New Roman" w:hAnsi="Times New Roman"/>
          <w:sz w:val="24"/>
          <w:szCs w:val="24"/>
        </w:rPr>
        <w:t xml:space="preserve"> соблюдать правила личной гигиены, режим дня, вести здоровый образ жизни, осознание последствий и неприятия вредных привычек, необходимости соблюдения правил безопасности в быту и реальной жизни.</w:t>
      </w:r>
    </w:p>
    <w:p w:rsidR="00DC408A" w:rsidRPr="00DC408A" w:rsidRDefault="00DC408A" w:rsidP="00DC408A">
      <w:pPr>
        <w:shd w:val="clear" w:color="auto" w:fill="FFFFFF"/>
        <w:textAlignment w:val="baseline"/>
        <w:rPr>
          <w:rFonts w:ascii="Times New Roman" w:hAnsi="Times New Roman"/>
          <w:sz w:val="24"/>
          <w:szCs w:val="24"/>
        </w:rPr>
      </w:pPr>
      <w:r w:rsidRPr="00DC408A">
        <w:rPr>
          <w:rFonts w:ascii="Times New Roman" w:hAnsi="Times New Roman"/>
          <w:b/>
          <w:sz w:val="24"/>
          <w:szCs w:val="24"/>
        </w:rPr>
        <w:t xml:space="preserve">5.  Трудовое воспитание: </w:t>
      </w:r>
      <w:r w:rsidRPr="00DC408A">
        <w:rPr>
          <w:rFonts w:ascii="Times New Roman" w:hAnsi="Times New Roman"/>
          <w:sz w:val="24"/>
          <w:szCs w:val="24"/>
        </w:rPr>
        <w:t>быть трудолюбивым, следуя принципу «делу — время, потехе — час» как учебных занятиях, так и в домашних делах, доводить начатое дело до конца; развитие интереса к практическому изучению профессий и труда различного рода.</w:t>
      </w:r>
    </w:p>
    <w:p w:rsidR="00DC408A" w:rsidRPr="00DC408A" w:rsidRDefault="00DC408A" w:rsidP="00DC408A">
      <w:pPr>
        <w:shd w:val="clear" w:color="auto" w:fill="FFFFFF"/>
        <w:textAlignment w:val="baseline"/>
        <w:rPr>
          <w:rFonts w:ascii="Times New Roman" w:hAnsi="Times New Roman"/>
          <w:sz w:val="24"/>
          <w:szCs w:val="24"/>
        </w:rPr>
      </w:pPr>
      <w:r w:rsidRPr="00DC408A">
        <w:rPr>
          <w:rFonts w:ascii="Times New Roman" w:hAnsi="Times New Roman"/>
          <w:b/>
          <w:sz w:val="24"/>
          <w:szCs w:val="24"/>
        </w:rPr>
        <w:t xml:space="preserve">6. Экологическое воспитание </w:t>
      </w:r>
      <w:r w:rsidRPr="00DC408A">
        <w:rPr>
          <w:rFonts w:ascii="Times New Roman" w:hAnsi="Times New Roman"/>
          <w:sz w:val="24"/>
          <w:szCs w:val="24"/>
        </w:rPr>
        <w:t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 подкармливать птиц в морозные зимы; не засорять бытовым мусором улицы, леса, водоёмы).</w:t>
      </w:r>
    </w:p>
    <w:p w:rsidR="00DC408A" w:rsidRPr="00DC408A" w:rsidRDefault="00DC408A" w:rsidP="00DC408A">
      <w:pPr>
        <w:shd w:val="clear" w:color="auto" w:fill="FFFFFF"/>
        <w:textAlignment w:val="baseline"/>
        <w:rPr>
          <w:rFonts w:ascii="Times New Roman" w:hAnsi="Times New Roman"/>
          <w:i/>
          <w:sz w:val="24"/>
          <w:szCs w:val="24"/>
        </w:rPr>
      </w:pPr>
      <w:r w:rsidRPr="00DC408A">
        <w:rPr>
          <w:rFonts w:ascii="Times New Roman" w:hAnsi="Times New Roman"/>
          <w:b/>
          <w:sz w:val="24"/>
          <w:szCs w:val="24"/>
        </w:rPr>
        <w:t xml:space="preserve">7. </w:t>
      </w:r>
      <w:r w:rsidRPr="00DC408A">
        <w:rPr>
          <w:rFonts w:ascii="Times New Roman" w:hAnsi="Times New Roman"/>
          <w:b/>
          <w:bCs/>
          <w:sz w:val="24"/>
          <w:szCs w:val="24"/>
        </w:rPr>
        <w:t xml:space="preserve">Ценности научного познания: </w:t>
      </w:r>
      <w:r w:rsidRPr="00DC408A">
        <w:rPr>
          <w:rFonts w:ascii="Times New Roman" w:hAnsi="Times New Roman"/>
          <w:sz w:val="24"/>
          <w:szCs w:val="24"/>
        </w:rPr>
        <w:t xml:space="preserve">стремиться узнавать что-то новое, проявлять любознательность, ценить знания; учиться </w:t>
      </w:r>
      <w:proofErr w:type="gramStart"/>
      <w:r w:rsidRPr="00DC408A">
        <w:rPr>
          <w:rFonts w:ascii="Times New Roman" w:hAnsi="Times New Roman"/>
          <w:sz w:val="24"/>
          <w:szCs w:val="24"/>
        </w:rPr>
        <w:t>самостоятельно</w:t>
      </w:r>
      <w:proofErr w:type="gramEnd"/>
      <w:r w:rsidRPr="00DC408A">
        <w:rPr>
          <w:rFonts w:ascii="Times New Roman" w:hAnsi="Times New Roman"/>
          <w:sz w:val="24"/>
          <w:szCs w:val="24"/>
        </w:rPr>
        <w:t xml:space="preserve"> работать с учебными текстами, справочной литературой, доступными техническими средствами информационных технологий; формирование готовности и способности к саморазвитию, исследовательской деятельности.</w:t>
      </w:r>
    </w:p>
    <w:p w:rsidR="00DC408A" w:rsidRPr="00DC408A" w:rsidRDefault="00DC408A" w:rsidP="00DC408A">
      <w:pPr>
        <w:rPr>
          <w:rFonts w:ascii="Times New Roman" w:hAnsi="Times New Roman"/>
          <w:sz w:val="24"/>
          <w:szCs w:val="24"/>
        </w:rPr>
      </w:pPr>
    </w:p>
    <w:p w:rsidR="00DC408A" w:rsidRPr="00DC408A" w:rsidRDefault="00DC408A" w:rsidP="00DC408A">
      <w:pPr>
        <w:pStyle w:val="a9"/>
        <w:shd w:val="clear" w:color="auto" w:fill="FFFFFF"/>
        <w:spacing w:before="0" w:beforeAutospacing="0" w:after="0" w:afterAutospacing="0" w:line="357" w:lineRule="atLeast"/>
        <w:ind w:left="360"/>
        <w:rPr>
          <w:b/>
          <w:bCs/>
          <w:color w:val="000000"/>
        </w:rPr>
      </w:pPr>
    </w:p>
    <w:p w:rsidR="003F3230" w:rsidRPr="00DC408A" w:rsidRDefault="003F3230" w:rsidP="00DC408A">
      <w:pPr>
        <w:pStyle w:val="a9"/>
        <w:shd w:val="clear" w:color="auto" w:fill="FFFFFF"/>
        <w:spacing w:before="0" w:beforeAutospacing="0" w:after="0" w:afterAutospacing="0" w:line="357" w:lineRule="atLeast"/>
        <w:rPr>
          <w:b/>
          <w:bCs/>
          <w:color w:val="000000"/>
        </w:rPr>
      </w:pPr>
      <w:r w:rsidRPr="00DC408A">
        <w:rPr>
          <w:b/>
          <w:bCs/>
          <w:color w:val="000000"/>
        </w:rPr>
        <w:t>Личностные:</w:t>
      </w:r>
    </w:p>
    <w:p w:rsidR="00200A43" w:rsidRPr="00DC408A" w:rsidRDefault="00200A43" w:rsidP="00200A43">
      <w:pPr>
        <w:pStyle w:val="a9"/>
        <w:shd w:val="clear" w:color="auto" w:fill="FFFFFF"/>
        <w:spacing w:before="0" w:beforeAutospacing="0" w:after="0" w:afterAutospacing="0" w:line="357" w:lineRule="atLeast"/>
        <w:rPr>
          <w:color w:val="000000"/>
        </w:rPr>
      </w:pPr>
      <w:r w:rsidRPr="00DC408A">
        <w:rPr>
          <w:color w:val="000000"/>
        </w:rPr>
        <w:sym w:font="Symbol" w:char="F0B7"/>
      </w:r>
      <w:r w:rsidRPr="00DC408A">
        <w:rPr>
          <w:color w:val="000000"/>
        </w:rPr>
        <w:t> осознавать роль языка и речи в жизни людей;</w:t>
      </w:r>
    </w:p>
    <w:p w:rsidR="00200A43" w:rsidRPr="00DC408A" w:rsidRDefault="00200A43" w:rsidP="00200A43">
      <w:pPr>
        <w:pStyle w:val="a9"/>
        <w:shd w:val="clear" w:color="auto" w:fill="FFFFFF"/>
        <w:spacing w:before="0" w:beforeAutospacing="0" w:after="0" w:afterAutospacing="0" w:line="357" w:lineRule="atLeast"/>
        <w:rPr>
          <w:color w:val="000000"/>
        </w:rPr>
      </w:pPr>
      <w:r w:rsidRPr="00DC408A">
        <w:rPr>
          <w:color w:val="000000"/>
        </w:rPr>
        <w:sym w:font="Symbol" w:char="F0B7"/>
      </w:r>
      <w:r w:rsidRPr="00DC408A">
        <w:rPr>
          <w:color w:val="000000"/>
        </w:rPr>
        <w:t> эмоционально «проживать» текст, выражать свои эмоции;</w:t>
      </w:r>
    </w:p>
    <w:p w:rsidR="00200A43" w:rsidRPr="00DC408A" w:rsidRDefault="00200A43" w:rsidP="00200A43">
      <w:pPr>
        <w:pStyle w:val="a9"/>
        <w:shd w:val="clear" w:color="auto" w:fill="FFFFFF"/>
        <w:spacing w:before="0" w:beforeAutospacing="0" w:after="0" w:afterAutospacing="0" w:line="357" w:lineRule="atLeast"/>
        <w:rPr>
          <w:color w:val="000000"/>
        </w:rPr>
      </w:pPr>
      <w:r w:rsidRPr="00DC408A">
        <w:rPr>
          <w:color w:val="000000"/>
        </w:rPr>
        <w:sym w:font="Symbol" w:char="F0B7"/>
      </w:r>
      <w:r w:rsidRPr="00DC408A">
        <w:rPr>
          <w:color w:val="000000"/>
        </w:rPr>
        <w:t> понимать эмоции других людей, сочувствовать, сопереживать;</w:t>
      </w:r>
    </w:p>
    <w:p w:rsidR="00200A43" w:rsidRPr="00DC408A" w:rsidRDefault="00200A43" w:rsidP="00200A43">
      <w:pPr>
        <w:pStyle w:val="a9"/>
        <w:shd w:val="clear" w:color="auto" w:fill="FFFFFF"/>
        <w:spacing w:before="0" w:beforeAutospacing="0" w:after="0" w:afterAutospacing="0" w:line="357" w:lineRule="atLeast"/>
        <w:rPr>
          <w:color w:val="000000"/>
        </w:rPr>
      </w:pPr>
      <w:r w:rsidRPr="00DC408A">
        <w:rPr>
          <w:color w:val="000000"/>
        </w:rPr>
        <w:sym w:font="Symbol" w:char="F0B7"/>
      </w:r>
      <w:r w:rsidRPr="00DC408A">
        <w:rPr>
          <w:color w:val="000000"/>
        </w:rPr>
        <w:t> обращать внимание на особенности устных и письменных высказываний других людей (интонацию, темп, тон речи; выбор слов и знаков препинания: точка или многоточие, точка или восклицательный знак).</w:t>
      </w:r>
    </w:p>
    <w:p w:rsidR="00200A43" w:rsidRPr="00DC408A" w:rsidRDefault="00200A43" w:rsidP="00200A43">
      <w:pPr>
        <w:pStyle w:val="a9"/>
        <w:shd w:val="clear" w:color="auto" w:fill="FFFFFF"/>
        <w:spacing w:before="0" w:beforeAutospacing="0" w:after="0" w:afterAutospacing="0" w:line="357" w:lineRule="atLeast"/>
        <w:rPr>
          <w:color w:val="000000"/>
        </w:rPr>
      </w:pPr>
      <w:r w:rsidRPr="00DC408A">
        <w:rPr>
          <w:color w:val="000000"/>
        </w:rPr>
        <w:t xml:space="preserve">Средством достижения этих результатов служат тексты литературных произведений, вопросы и задания к ним, тексты авторов учебника (диалоги постоянно действующих героев), обеспечивающие эмоционально-оценочное отношение к </w:t>
      </w:r>
      <w:proofErr w:type="gramStart"/>
      <w:r w:rsidRPr="00DC408A">
        <w:rPr>
          <w:color w:val="000000"/>
        </w:rPr>
        <w:t>прочитанному</w:t>
      </w:r>
      <w:proofErr w:type="gramEnd"/>
      <w:r w:rsidRPr="00DC408A">
        <w:rPr>
          <w:color w:val="000000"/>
        </w:rPr>
        <w:t>.</w:t>
      </w:r>
    </w:p>
    <w:p w:rsidR="00200A43" w:rsidRPr="00DC408A" w:rsidRDefault="003F3230" w:rsidP="00DC408A">
      <w:pPr>
        <w:pStyle w:val="a9"/>
        <w:shd w:val="clear" w:color="auto" w:fill="FFFFFF"/>
        <w:spacing w:before="0" w:beforeAutospacing="0" w:after="0" w:afterAutospacing="0" w:line="357" w:lineRule="atLeast"/>
        <w:rPr>
          <w:b/>
          <w:color w:val="000000"/>
        </w:rPr>
      </w:pPr>
      <w:r w:rsidRPr="00DC408A">
        <w:rPr>
          <w:b/>
          <w:iCs/>
          <w:color w:val="000000"/>
        </w:rPr>
        <w:t>Регулятивные</w:t>
      </w:r>
      <w:r w:rsidR="00200A43" w:rsidRPr="00DC408A">
        <w:rPr>
          <w:b/>
          <w:color w:val="000000"/>
        </w:rPr>
        <w:t>:</w:t>
      </w:r>
    </w:p>
    <w:p w:rsidR="00200A43" w:rsidRPr="00DC408A" w:rsidRDefault="00200A43" w:rsidP="00200A43">
      <w:pPr>
        <w:pStyle w:val="a9"/>
        <w:shd w:val="clear" w:color="auto" w:fill="FFFFFF"/>
        <w:spacing w:before="0" w:beforeAutospacing="0" w:after="0" w:afterAutospacing="0" w:line="357" w:lineRule="atLeast"/>
        <w:rPr>
          <w:color w:val="000000"/>
        </w:rPr>
      </w:pPr>
      <w:r w:rsidRPr="00DC408A">
        <w:rPr>
          <w:color w:val="000000"/>
        </w:rPr>
        <w:sym w:font="Symbol" w:char="F0B7"/>
      </w:r>
      <w:r w:rsidRPr="00DC408A">
        <w:rPr>
          <w:color w:val="000000"/>
        </w:rPr>
        <w:t> определять и формулировать цель деятельности на уроке с помощью учителя;</w:t>
      </w:r>
    </w:p>
    <w:p w:rsidR="00200A43" w:rsidRPr="00DC408A" w:rsidRDefault="00200A43" w:rsidP="00200A43">
      <w:pPr>
        <w:pStyle w:val="a9"/>
        <w:shd w:val="clear" w:color="auto" w:fill="FFFFFF"/>
        <w:spacing w:before="0" w:beforeAutospacing="0" w:after="0" w:afterAutospacing="0" w:line="357" w:lineRule="atLeast"/>
        <w:rPr>
          <w:color w:val="000000"/>
        </w:rPr>
      </w:pPr>
      <w:r w:rsidRPr="00DC408A">
        <w:rPr>
          <w:color w:val="000000"/>
        </w:rPr>
        <w:sym w:font="Symbol" w:char="F0B7"/>
      </w:r>
      <w:r w:rsidRPr="00DC408A">
        <w:rPr>
          <w:color w:val="000000"/>
        </w:rPr>
        <w:t> проговаривать последовательность действий на уроке;</w:t>
      </w:r>
    </w:p>
    <w:p w:rsidR="00200A43" w:rsidRPr="00DC408A" w:rsidRDefault="00200A43" w:rsidP="00200A43">
      <w:pPr>
        <w:pStyle w:val="a9"/>
        <w:shd w:val="clear" w:color="auto" w:fill="FFFFFF"/>
        <w:spacing w:before="0" w:beforeAutospacing="0" w:after="0" w:afterAutospacing="0" w:line="357" w:lineRule="atLeast"/>
        <w:rPr>
          <w:color w:val="000000"/>
        </w:rPr>
      </w:pPr>
      <w:r w:rsidRPr="00DC408A">
        <w:rPr>
          <w:color w:val="000000"/>
        </w:rPr>
        <w:sym w:font="Symbol" w:char="F0B7"/>
      </w:r>
      <w:r w:rsidRPr="00DC408A">
        <w:rPr>
          <w:color w:val="000000"/>
        </w:rPr>
        <w:t> учиться высказывать своё предположение (версию) на основе работы с материалом учебника;</w:t>
      </w:r>
    </w:p>
    <w:p w:rsidR="00200A43" w:rsidRPr="00DC408A" w:rsidRDefault="00200A43" w:rsidP="00200A43">
      <w:pPr>
        <w:pStyle w:val="a9"/>
        <w:shd w:val="clear" w:color="auto" w:fill="FFFFFF"/>
        <w:spacing w:before="0" w:beforeAutospacing="0" w:after="0" w:afterAutospacing="0" w:line="357" w:lineRule="atLeast"/>
        <w:rPr>
          <w:color w:val="000000"/>
        </w:rPr>
      </w:pPr>
      <w:r w:rsidRPr="00DC408A">
        <w:rPr>
          <w:color w:val="000000"/>
        </w:rPr>
        <w:sym w:font="Symbol" w:char="F0B7"/>
      </w:r>
      <w:r w:rsidRPr="00DC408A">
        <w:rPr>
          <w:color w:val="000000"/>
        </w:rPr>
        <w:t> учиться работать по предложенному учителем плану.</w:t>
      </w:r>
    </w:p>
    <w:p w:rsidR="00200A43" w:rsidRPr="00DC408A" w:rsidRDefault="00200A43" w:rsidP="00200A43">
      <w:pPr>
        <w:pStyle w:val="a9"/>
        <w:shd w:val="clear" w:color="auto" w:fill="FFFFFF"/>
        <w:spacing w:before="0" w:beforeAutospacing="0" w:after="0" w:afterAutospacing="0" w:line="357" w:lineRule="atLeast"/>
        <w:rPr>
          <w:color w:val="000000"/>
        </w:rPr>
      </w:pPr>
      <w:r w:rsidRPr="00DC408A">
        <w:rPr>
          <w:color w:val="000000"/>
        </w:rPr>
        <w:t xml:space="preserve">Средством формирования </w:t>
      </w:r>
      <w:proofErr w:type="gramStart"/>
      <w:r w:rsidRPr="00DC408A">
        <w:rPr>
          <w:color w:val="000000"/>
        </w:rPr>
        <w:t>регулятивных</w:t>
      </w:r>
      <w:proofErr w:type="gramEnd"/>
      <w:r w:rsidRPr="00DC408A">
        <w:rPr>
          <w:color w:val="000000"/>
        </w:rPr>
        <w:t xml:space="preserve"> УУД служит проблемно-диалогическая технология.</w:t>
      </w:r>
    </w:p>
    <w:p w:rsidR="00200A43" w:rsidRPr="00DC408A" w:rsidRDefault="003F3230" w:rsidP="00DC408A">
      <w:pPr>
        <w:pStyle w:val="a9"/>
        <w:shd w:val="clear" w:color="auto" w:fill="FFFFFF"/>
        <w:spacing w:before="0" w:beforeAutospacing="0" w:after="0" w:afterAutospacing="0" w:line="357" w:lineRule="atLeast"/>
        <w:rPr>
          <w:b/>
          <w:color w:val="000000"/>
        </w:rPr>
      </w:pPr>
      <w:r w:rsidRPr="00DC408A">
        <w:rPr>
          <w:b/>
          <w:iCs/>
          <w:color w:val="000000"/>
        </w:rPr>
        <w:t>Познавательные</w:t>
      </w:r>
      <w:r w:rsidR="00200A43" w:rsidRPr="00DC408A">
        <w:rPr>
          <w:b/>
          <w:iCs/>
          <w:color w:val="000000"/>
        </w:rPr>
        <w:t>:</w:t>
      </w:r>
    </w:p>
    <w:p w:rsidR="00200A43" w:rsidRPr="00DC408A" w:rsidRDefault="00200A43" w:rsidP="00200A43">
      <w:pPr>
        <w:pStyle w:val="a9"/>
        <w:shd w:val="clear" w:color="auto" w:fill="FFFFFF"/>
        <w:spacing w:before="0" w:beforeAutospacing="0" w:after="0" w:afterAutospacing="0" w:line="357" w:lineRule="atLeast"/>
        <w:rPr>
          <w:color w:val="000000"/>
        </w:rPr>
      </w:pPr>
      <w:r w:rsidRPr="00DC408A">
        <w:rPr>
          <w:color w:val="000000"/>
        </w:rPr>
        <w:sym w:font="Symbol" w:char="F0B7"/>
      </w:r>
      <w:r w:rsidRPr="00DC408A">
        <w:rPr>
          <w:color w:val="000000"/>
        </w:rPr>
        <w:t> ориентироваться в учебнике (на развороте, в оглавлении, в условных обозначениях); в словаре;</w:t>
      </w:r>
    </w:p>
    <w:p w:rsidR="00200A43" w:rsidRPr="00DC408A" w:rsidRDefault="00200A43" w:rsidP="00200A43">
      <w:pPr>
        <w:pStyle w:val="a9"/>
        <w:shd w:val="clear" w:color="auto" w:fill="FFFFFF"/>
        <w:spacing w:before="0" w:beforeAutospacing="0" w:after="0" w:afterAutospacing="0" w:line="357" w:lineRule="atLeast"/>
        <w:rPr>
          <w:color w:val="000000"/>
        </w:rPr>
      </w:pPr>
      <w:r w:rsidRPr="00DC408A">
        <w:rPr>
          <w:color w:val="000000"/>
        </w:rPr>
        <w:sym w:font="Symbol" w:char="F0B7"/>
      </w:r>
      <w:r w:rsidRPr="00DC408A">
        <w:rPr>
          <w:color w:val="000000"/>
        </w:rPr>
        <w:t> находить ответы на вопросы в тексте, иллюстрациях;</w:t>
      </w:r>
    </w:p>
    <w:p w:rsidR="00200A43" w:rsidRPr="00DC408A" w:rsidRDefault="00200A43" w:rsidP="00200A43">
      <w:pPr>
        <w:pStyle w:val="a9"/>
        <w:shd w:val="clear" w:color="auto" w:fill="FFFFFF"/>
        <w:spacing w:before="0" w:beforeAutospacing="0" w:after="0" w:afterAutospacing="0" w:line="357" w:lineRule="atLeast"/>
        <w:rPr>
          <w:color w:val="000000"/>
        </w:rPr>
      </w:pPr>
      <w:r w:rsidRPr="00DC408A">
        <w:rPr>
          <w:color w:val="000000"/>
        </w:rPr>
        <w:sym w:font="Symbol" w:char="F0B7"/>
      </w:r>
      <w:r w:rsidRPr="00DC408A">
        <w:rPr>
          <w:color w:val="000000"/>
        </w:rPr>
        <w:t> делать выводы в результате совместной работы класса и учителя;</w:t>
      </w:r>
    </w:p>
    <w:p w:rsidR="00200A43" w:rsidRPr="00DC408A" w:rsidRDefault="00200A43" w:rsidP="00200A43">
      <w:pPr>
        <w:pStyle w:val="a9"/>
        <w:shd w:val="clear" w:color="auto" w:fill="FFFFFF"/>
        <w:spacing w:before="0" w:beforeAutospacing="0" w:after="0" w:afterAutospacing="0" w:line="357" w:lineRule="atLeast"/>
        <w:rPr>
          <w:color w:val="000000"/>
        </w:rPr>
      </w:pPr>
      <w:r w:rsidRPr="00DC408A">
        <w:rPr>
          <w:color w:val="000000"/>
        </w:rPr>
        <w:sym w:font="Symbol" w:char="F0B7"/>
      </w:r>
      <w:r w:rsidRPr="00DC408A">
        <w:rPr>
          <w:color w:val="000000"/>
        </w:rPr>
        <w:t> преобразовывать информацию из одной формы в другую: подробно пересказывать небольшие тексты.</w:t>
      </w:r>
    </w:p>
    <w:p w:rsidR="00200A43" w:rsidRPr="00DC408A" w:rsidRDefault="00200A43" w:rsidP="00200A43">
      <w:pPr>
        <w:pStyle w:val="a9"/>
        <w:shd w:val="clear" w:color="auto" w:fill="FFFFFF"/>
        <w:spacing w:before="0" w:beforeAutospacing="0" w:after="0" w:afterAutospacing="0" w:line="357" w:lineRule="atLeast"/>
        <w:rPr>
          <w:color w:val="000000"/>
        </w:rPr>
      </w:pPr>
      <w:r w:rsidRPr="00DC408A">
        <w:rPr>
          <w:color w:val="000000"/>
        </w:rPr>
        <w:t>Средством формирования познавательных УУД служат тексты учебника и его методический аппарат, обеспечивающие формирование функциональной грамотности (первичных навыков работы с информацией).</w:t>
      </w:r>
    </w:p>
    <w:p w:rsidR="00200A43" w:rsidRPr="00DC408A" w:rsidRDefault="003F3230" w:rsidP="00DC408A">
      <w:pPr>
        <w:pStyle w:val="a9"/>
        <w:shd w:val="clear" w:color="auto" w:fill="FFFFFF"/>
        <w:spacing w:before="0" w:beforeAutospacing="0" w:after="0" w:afterAutospacing="0" w:line="357" w:lineRule="atLeast"/>
        <w:rPr>
          <w:b/>
          <w:color w:val="000000"/>
        </w:rPr>
      </w:pPr>
      <w:r w:rsidRPr="00DC408A">
        <w:rPr>
          <w:b/>
          <w:iCs/>
          <w:color w:val="000000"/>
        </w:rPr>
        <w:t>Коммуникативные</w:t>
      </w:r>
      <w:r w:rsidR="00200A43" w:rsidRPr="00DC408A">
        <w:rPr>
          <w:b/>
          <w:iCs/>
          <w:color w:val="000000"/>
        </w:rPr>
        <w:t>:</w:t>
      </w:r>
    </w:p>
    <w:p w:rsidR="00200A43" w:rsidRPr="00DC408A" w:rsidRDefault="00200A43" w:rsidP="00200A43">
      <w:pPr>
        <w:pStyle w:val="a9"/>
        <w:shd w:val="clear" w:color="auto" w:fill="FFFFFF"/>
        <w:spacing w:before="0" w:beforeAutospacing="0" w:after="0" w:afterAutospacing="0" w:line="357" w:lineRule="atLeast"/>
        <w:rPr>
          <w:color w:val="000000"/>
        </w:rPr>
      </w:pPr>
      <w:r w:rsidRPr="00DC408A">
        <w:rPr>
          <w:color w:val="000000"/>
        </w:rPr>
        <w:sym w:font="Symbol" w:char="F0B7"/>
      </w:r>
      <w:r w:rsidRPr="00DC408A">
        <w:rPr>
          <w:color w:val="000000"/>
        </w:rPr>
        <w:t> оформлять свои мысли в устной и письменной форме (на уровне предложения или небольшого текста);</w:t>
      </w:r>
    </w:p>
    <w:p w:rsidR="00200A43" w:rsidRPr="00DC408A" w:rsidRDefault="00200A43" w:rsidP="00200A43">
      <w:pPr>
        <w:pStyle w:val="a9"/>
        <w:shd w:val="clear" w:color="auto" w:fill="FFFFFF"/>
        <w:spacing w:before="0" w:beforeAutospacing="0" w:after="0" w:afterAutospacing="0" w:line="357" w:lineRule="atLeast"/>
        <w:rPr>
          <w:color w:val="000000"/>
        </w:rPr>
      </w:pPr>
      <w:r w:rsidRPr="00DC408A">
        <w:rPr>
          <w:color w:val="000000"/>
        </w:rPr>
        <w:sym w:font="Symbol" w:char="F0B7"/>
      </w:r>
      <w:r w:rsidRPr="00DC408A">
        <w:rPr>
          <w:color w:val="000000"/>
        </w:rPr>
        <w:t> слушать и понимать речь других; пользоваться приёмами слушания: фиксировать тему (заголовок), ключевые слова;</w:t>
      </w:r>
    </w:p>
    <w:p w:rsidR="00200A43" w:rsidRPr="00DC408A" w:rsidRDefault="00200A43" w:rsidP="00200A43">
      <w:pPr>
        <w:pStyle w:val="a9"/>
        <w:shd w:val="clear" w:color="auto" w:fill="FFFFFF"/>
        <w:spacing w:before="0" w:beforeAutospacing="0" w:after="0" w:afterAutospacing="0" w:line="357" w:lineRule="atLeast"/>
        <w:rPr>
          <w:color w:val="000000"/>
        </w:rPr>
      </w:pPr>
      <w:r w:rsidRPr="00DC408A">
        <w:rPr>
          <w:color w:val="000000"/>
        </w:rPr>
        <w:sym w:font="Symbol" w:char="F0B7"/>
      </w:r>
      <w:r w:rsidRPr="00DC408A">
        <w:rPr>
          <w:color w:val="000000"/>
        </w:rPr>
        <w:t> договариваться с одноклассниками совместно с учителем о правилах поведения и общения оценки и самооценки и следовать им;</w:t>
      </w:r>
    </w:p>
    <w:p w:rsidR="00200A43" w:rsidRPr="00DC408A" w:rsidRDefault="00200A43" w:rsidP="00200A43">
      <w:pPr>
        <w:pStyle w:val="a9"/>
        <w:shd w:val="clear" w:color="auto" w:fill="FFFFFF"/>
        <w:spacing w:before="0" w:beforeAutospacing="0" w:after="0" w:afterAutospacing="0" w:line="357" w:lineRule="atLeast"/>
        <w:rPr>
          <w:color w:val="000000"/>
        </w:rPr>
      </w:pPr>
      <w:r w:rsidRPr="00DC408A">
        <w:rPr>
          <w:color w:val="000000"/>
        </w:rPr>
        <w:sym w:font="Symbol" w:char="F0B7"/>
      </w:r>
      <w:r w:rsidRPr="00DC408A">
        <w:rPr>
          <w:color w:val="000000"/>
        </w:rPr>
        <w:t> учиться работать в паре, группе; выполнять различные роли (лидера, исполнителя).</w:t>
      </w:r>
    </w:p>
    <w:p w:rsidR="00F919BE" w:rsidRPr="00DC408A" w:rsidRDefault="00200A43" w:rsidP="00200A43">
      <w:pPr>
        <w:pStyle w:val="a9"/>
        <w:shd w:val="clear" w:color="auto" w:fill="FFFFFF"/>
        <w:spacing w:before="0" w:beforeAutospacing="0" w:after="0" w:afterAutospacing="0" w:line="357" w:lineRule="atLeast"/>
        <w:rPr>
          <w:color w:val="000000"/>
        </w:rPr>
      </w:pPr>
      <w:r w:rsidRPr="00DC408A">
        <w:rPr>
          <w:color w:val="000000"/>
        </w:rPr>
        <w:lastRenderedPageBreak/>
        <w:t xml:space="preserve">Средством формирования коммуникативных УУД служат проблемно-диалогическая технология и организация </w:t>
      </w:r>
      <w:r w:rsidR="00697915" w:rsidRPr="00DC408A">
        <w:rPr>
          <w:color w:val="000000"/>
        </w:rPr>
        <w:t>работы в парах и малых группах.</w:t>
      </w:r>
    </w:p>
    <w:p w:rsidR="00F919BE" w:rsidRPr="00DC408A" w:rsidRDefault="00F919BE" w:rsidP="00200A43">
      <w:pPr>
        <w:pStyle w:val="a9"/>
        <w:shd w:val="clear" w:color="auto" w:fill="FFFFFF"/>
        <w:spacing w:before="0" w:beforeAutospacing="0" w:after="0" w:afterAutospacing="0" w:line="357" w:lineRule="atLeast"/>
      </w:pPr>
      <w:r w:rsidRPr="00DC408A">
        <w:rPr>
          <w:b/>
        </w:rPr>
        <w:t>Предметные результаты</w:t>
      </w:r>
      <w:r w:rsidRPr="00DC408A">
        <w:t xml:space="preserve"> освоения основных содержательных линий программы: </w:t>
      </w:r>
    </w:p>
    <w:p w:rsidR="00415A10" w:rsidRPr="00DC408A" w:rsidRDefault="00F919BE" w:rsidP="00200A43">
      <w:pPr>
        <w:pStyle w:val="a9"/>
        <w:shd w:val="clear" w:color="auto" w:fill="FFFFFF"/>
        <w:spacing w:before="0" w:beforeAutospacing="0" w:after="0" w:afterAutospacing="0" w:line="357" w:lineRule="atLeast"/>
        <w:rPr>
          <w:b/>
        </w:rPr>
      </w:pPr>
      <w:r w:rsidRPr="00DC408A">
        <w:t xml:space="preserve">Реализация содержательной линии </w:t>
      </w:r>
      <w:r w:rsidRPr="00DC408A">
        <w:rPr>
          <w:b/>
        </w:rPr>
        <w:t xml:space="preserve">«Русский язык: прошлое и настоящее» </w:t>
      </w:r>
    </w:p>
    <w:p w:rsidR="00415A10" w:rsidRPr="00DC408A" w:rsidRDefault="00415A10" w:rsidP="00200A43">
      <w:pPr>
        <w:pStyle w:val="a9"/>
        <w:shd w:val="clear" w:color="auto" w:fill="FFFFFF"/>
        <w:spacing w:before="0" w:beforeAutospacing="0" w:after="0" w:afterAutospacing="0" w:line="357" w:lineRule="atLeast"/>
      </w:pPr>
      <w:r w:rsidRPr="00DC408A">
        <w:t xml:space="preserve"> Учащийся научится:</w:t>
      </w:r>
    </w:p>
    <w:p w:rsidR="00415A10" w:rsidRPr="00DC408A" w:rsidRDefault="00415A10" w:rsidP="00200A43">
      <w:pPr>
        <w:pStyle w:val="a9"/>
        <w:shd w:val="clear" w:color="auto" w:fill="FFFFFF"/>
        <w:spacing w:before="0" w:beforeAutospacing="0" w:after="0" w:afterAutospacing="0" w:line="357" w:lineRule="atLeast"/>
      </w:pPr>
      <w:r w:rsidRPr="00DC408A">
        <w:sym w:font="Symbol" w:char="F0BE"/>
      </w:r>
      <w:r w:rsidRPr="00DC408A">
        <w:t xml:space="preserve"> различать понятия «архаизмы» и «историзмы»; находить их в предложенном тексте;</w:t>
      </w:r>
    </w:p>
    <w:p w:rsidR="00415A10" w:rsidRPr="00DC408A" w:rsidRDefault="00415A10" w:rsidP="00200A43">
      <w:pPr>
        <w:pStyle w:val="a9"/>
        <w:shd w:val="clear" w:color="auto" w:fill="FFFFFF"/>
        <w:spacing w:before="0" w:beforeAutospacing="0" w:after="0" w:afterAutospacing="0" w:line="357" w:lineRule="atLeast"/>
      </w:pPr>
      <w:r w:rsidRPr="00DC408A">
        <w:sym w:font="Symbol" w:char="F0BE"/>
      </w:r>
      <w:r w:rsidRPr="00DC408A">
        <w:t xml:space="preserve"> пользоваться справочным материалом для определения лексического значения слов. </w:t>
      </w:r>
    </w:p>
    <w:p w:rsidR="00415A10" w:rsidRPr="00DC408A" w:rsidRDefault="00415A10" w:rsidP="00200A43">
      <w:pPr>
        <w:pStyle w:val="a9"/>
        <w:shd w:val="clear" w:color="auto" w:fill="FFFFFF"/>
        <w:spacing w:before="0" w:beforeAutospacing="0" w:after="0" w:afterAutospacing="0" w:line="357" w:lineRule="atLeast"/>
        <w:rPr>
          <w:b/>
        </w:rPr>
      </w:pPr>
      <w:r w:rsidRPr="00DC408A">
        <w:t xml:space="preserve">Реализация содержательной линии </w:t>
      </w:r>
      <w:r w:rsidR="00F919BE" w:rsidRPr="00DC408A">
        <w:rPr>
          <w:b/>
        </w:rPr>
        <w:t xml:space="preserve">«Язык в действии» </w:t>
      </w:r>
    </w:p>
    <w:p w:rsidR="00415A10" w:rsidRPr="00DC408A" w:rsidRDefault="00415A10" w:rsidP="00200A43">
      <w:pPr>
        <w:pStyle w:val="a9"/>
        <w:shd w:val="clear" w:color="auto" w:fill="FFFFFF"/>
        <w:spacing w:before="0" w:beforeAutospacing="0" w:after="0" w:afterAutospacing="0" w:line="357" w:lineRule="atLeast"/>
      </w:pPr>
      <w:r w:rsidRPr="00DC408A">
        <w:t xml:space="preserve">Учащийся научится: </w:t>
      </w:r>
    </w:p>
    <w:p w:rsidR="00415A10" w:rsidRPr="00DC408A" w:rsidRDefault="00415A10" w:rsidP="00200A43">
      <w:pPr>
        <w:pStyle w:val="a9"/>
        <w:shd w:val="clear" w:color="auto" w:fill="FFFFFF"/>
        <w:spacing w:before="0" w:beforeAutospacing="0" w:after="0" w:afterAutospacing="0" w:line="357" w:lineRule="atLeast"/>
      </w:pPr>
      <w:r w:rsidRPr="00DC408A">
        <w:sym w:font="Symbol" w:char="F0BE"/>
      </w:r>
      <w:r w:rsidRPr="00DC408A">
        <w:t xml:space="preserve"> наблюдать за </w:t>
      </w:r>
      <w:proofErr w:type="spellStart"/>
      <w:r w:rsidRPr="00DC408A">
        <w:t>разноместностью</w:t>
      </w:r>
      <w:proofErr w:type="spellEnd"/>
      <w:r w:rsidRPr="00DC408A">
        <w:t xml:space="preserve"> и подвижностью русского ударения; </w:t>
      </w:r>
    </w:p>
    <w:p w:rsidR="00415A10" w:rsidRPr="00DC408A" w:rsidRDefault="00415A10" w:rsidP="00200A43">
      <w:pPr>
        <w:pStyle w:val="a9"/>
        <w:shd w:val="clear" w:color="auto" w:fill="FFFFFF"/>
        <w:spacing w:before="0" w:beforeAutospacing="0" w:after="0" w:afterAutospacing="0" w:line="357" w:lineRule="atLeast"/>
      </w:pPr>
      <w:r w:rsidRPr="00DC408A">
        <w:sym w:font="Symbol" w:char="F0BE"/>
      </w:r>
      <w:r w:rsidRPr="00DC408A">
        <w:t xml:space="preserve"> определять прямое и переносное значение слов;</w:t>
      </w:r>
    </w:p>
    <w:p w:rsidR="00415A10" w:rsidRPr="00DC408A" w:rsidRDefault="00415A10" w:rsidP="00200A43">
      <w:pPr>
        <w:pStyle w:val="a9"/>
        <w:shd w:val="clear" w:color="auto" w:fill="FFFFFF"/>
        <w:spacing w:before="0" w:beforeAutospacing="0" w:after="0" w:afterAutospacing="0" w:line="357" w:lineRule="atLeast"/>
      </w:pPr>
      <w:r w:rsidRPr="00DC408A">
        <w:sym w:font="Symbol" w:char="F0BE"/>
      </w:r>
      <w:r w:rsidRPr="00DC408A">
        <w:t xml:space="preserve"> употреблять в речи однозначные и многозначные слова, антонимы, синонимы и т.д.; </w:t>
      </w:r>
    </w:p>
    <w:p w:rsidR="00415A10" w:rsidRPr="00DC408A" w:rsidRDefault="00415A10" w:rsidP="00200A43">
      <w:pPr>
        <w:pStyle w:val="a9"/>
        <w:shd w:val="clear" w:color="auto" w:fill="FFFFFF"/>
        <w:spacing w:before="0" w:beforeAutospacing="0" w:after="0" w:afterAutospacing="0" w:line="357" w:lineRule="atLeast"/>
      </w:pPr>
      <w:r w:rsidRPr="00DC408A">
        <w:sym w:font="Symbol" w:char="F0BE"/>
      </w:r>
      <w:r w:rsidRPr="00DC408A">
        <w:t xml:space="preserve"> выбирать слова, соответствующие предмету мысли. </w:t>
      </w:r>
    </w:p>
    <w:p w:rsidR="00415A10" w:rsidRPr="00DC408A" w:rsidRDefault="00F919BE" w:rsidP="00200A43">
      <w:pPr>
        <w:pStyle w:val="a9"/>
        <w:shd w:val="clear" w:color="auto" w:fill="FFFFFF"/>
        <w:spacing w:before="0" w:beforeAutospacing="0" w:after="0" w:afterAutospacing="0" w:line="357" w:lineRule="atLeast"/>
        <w:rPr>
          <w:b/>
        </w:rPr>
      </w:pPr>
      <w:r w:rsidRPr="00DC408A">
        <w:t xml:space="preserve">Реализация содержательной линии </w:t>
      </w:r>
      <w:r w:rsidRPr="00DC408A">
        <w:rPr>
          <w:b/>
        </w:rPr>
        <w:t>«Секреты речи и текста»</w:t>
      </w:r>
    </w:p>
    <w:p w:rsidR="00415A10" w:rsidRPr="00DC408A" w:rsidRDefault="00415A10" w:rsidP="00200A43">
      <w:pPr>
        <w:pStyle w:val="a9"/>
        <w:shd w:val="clear" w:color="auto" w:fill="FFFFFF"/>
        <w:spacing w:before="0" w:beforeAutospacing="0" w:after="0" w:afterAutospacing="0" w:line="357" w:lineRule="atLeast"/>
      </w:pPr>
      <w:r w:rsidRPr="00DC408A">
        <w:t xml:space="preserve">Учащийся </w:t>
      </w:r>
      <w:r w:rsidRPr="00DC408A">
        <w:rPr>
          <w:b/>
        </w:rPr>
        <w:t>научится:</w:t>
      </w:r>
    </w:p>
    <w:p w:rsidR="00415A10" w:rsidRPr="00DC408A" w:rsidRDefault="00415A10" w:rsidP="00200A43">
      <w:pPr>
        <w:pStyle w:val="a9"/>
        <w:shd w:val="clear" w:color="auto" w:fill="FFFFFF"/>
        <w:spacing w:before="0" w:beforeAutospacing="0" w:after="0" w:afterAutospacing="0" w:line="357" w:lineRule="atLeast"/>
      </w:pPr>
      <w:r w:rsidRPr="00DC408A">
        <w:sym w:font="Symbol" w:char="F0BE"/>
      </w:r>
      <w:r w:rsidRPr="00DC408A">
        <w:t xml:space="preserve"> участвовать в устном общении на уроке (слушать собеседников, говорить на обсуждаемую тему, соблюдать основные правила речевого поведения);</w:t>
      </w:r>
    </w:p>
    <w:p w:rsidR="00415A10" w:rsidRPr="00DC408A" w:rsidRDefault="00415A10" w:rsidP="00200A43">
      <w:pPr>
        <w:pStyle w:val="a9"/>
        <w:shd w:val="clear" w:color="auto" w:fill="FFFFFF"/>
        <w:spacing w:before="0" w:beforeAutospacing="0" w:after="0" w:afterAutospacing="0" w:line="357" w:lineRule="atLeast"/>
      </w:pPr>
      <w:r w:rsidRPr="00DC408A">
        <w:sym w:font="Symbol" w:char="F0BE"/>
      </w:r>
      <w:r w:rsidRPr="00DC408A">
        <w:t xml:space="preserve"> строить предложения для решения определённой речевой задачи (для ответа на заданный вопрос, для выражения своего собственного мнения); </w:t>
      </w:r>
    </w:p>
    <w:p w:rsidR="00415A10" w:rsidRPr="00DC408A" w:rsidRDefault="00415A10" w:rsidP="00200A43">
      <w:pPr>
        <w:pStyle w:val="a9"/>
        <w:shd w:val="clear" w:color="auto" w:fill="FFFFFF"/>
        <w:spacing w:before="0" w:beforeAutospacing="0" w:after="0" w:afterAutospacing="0" w:line="357" w:lineRule="atLeast"/>
      </w:pPr>
      <w:r w:rsidRPr="00DC408A">
        <w:sym w:font="Symbol" w:char="F0BE"/>
      </w:r>
      <w:r w:rsidRPr="00DC408A">
        <w:t xml:space="preserve"> (самостоятельно) читать тексты, извлекать из них новую информацию, работать с ней в соответствии с учебно-познавательной задачей (под руководством учителя);</w:t>
      </w:r>
    </w:p>
    <w:p w:rsidR="00415A10" w:rsidRPr="00DC408A" w:rsidRDefault="00415A10" w:rsidP="00200A43">
      <w:pPr>
        <w:pStyle w:val="a9"/>
        <w:shd w:val="clear" w:color="auto" w:fill="FFFFFF"/>
        <w:spacing w:before="0" w:beforeAutospacing="0" w:after="0" w:afterAutospacing="0" w:line="357" w:lineRule="atLeast"/>
      </w:pPr>
      <w:r w:rsidRPr="00DC408A">
        <w:sym w:font="Symbol" w:char="F0BE"/>
      </w:r>
      <w:r w:rsidRPr="00DC408A">
        <w:t xml:space="preserve"> пользоваться словарями для решения языковых и речевых задач; </w:t>
      </w:r>
    </w:p>
    <w:p w:rsidR="00415A10" w:rsidRPr="00DC408A" w:rsidRDefault="00415A10" w:rsidP="00200A43">
      <w:pPr>
        <w:pStyle w:val="a9"/>
        <w:shd w:val="clear" w:color="auto" w:fill="FFFFFF"/>
        <w:spacing w:before="0" w:beforeAutospacing="0" w:after="0" w:afterAutospacing="0" w:line="357" w:lineRule="atLeast"/>
      </w:pPr>
      <w:r w:rsidRPr="00DC408A">
        <w:sym w:font="Symbol" w:char="F0BE"/>
      </w:r>
      <w:r w:rsidRPr="00DC408A">
        <w:t xml:space="preserve"> различать устную и письменную речь; </w:t>
      </w:r>
    </w:p>
    <w:p w:rsidR="00415A10" w:rsidRPr="00DC408A" w:rsidRDefault="00415A10" w:rsidP="00200A43">
      <w:pPr>
        <w:pStyle w:val="a9"/>
        <w:shd w:val="clear" w:color="auto" w:fill="FFFFFF"/>
        <w:spacing w:before="0" w:beforeAutospacing="0" w:after="0" w:afterAutospacing="0" w:line="357" w:lineRule="atLeast"/>
      </w:pPr>
      <w:r w:rsidRPr="00DC408A">
        <w:sym w:font="Symbol" w:char="F0BE"/>
      </w:r>
      <w:r w:rsidRPr="00DC408A">
        <w:t xml:space="preserve"> отличать текст от набора не связанных друг с другом предложений; </w:t>
      </w:r>
    </w:p>
    <w:p w:rsidR="00415A10" w:rsidRPr="00DC408A" w:rsidRDefault="00415A10" w:rsidP="00200A43">
      <w:pPr>
        <w:pStyle w:val="a9"/>
        <w:shd w:val="clear" w:color="auto" w:fill="FFFFFF"/>
        <w:spacing w:before="0" w:beforeAutospacing="0" w:after="0" w:afterAutospacing="0" w:line="357" w:lineRule="atLeast"/>
      </w:pPr>
      <w:r w:rsidRPr="00DC408A">
        <w:sym w:font="Symbol" w:char="F0BE"/>
      </w:r>
      <w:r w:rsidRPr="00DC408A">
        <w:t xml:space="preserve"> анализировать текст с нарушенным порядком предложений и восстанавливать их последовательность в тексте; </w:t>
      </w:r>
    </w:p>
    <w:p w:rsidR="00415A10" w:rsidRPr="00DC408A" w:rsidRDefault="00415A10" w:rsidP="00200A43">
      <w:pPr>
        <w:pStyle w:val="a9"/>
        <w:shd w:val="clear" w:color="auto" w:fill="FFFFFF"/>
        <w:spacing w:before="0" w:beforeAutospacing="0" w:after="0" w:afterAutospacing="0" w:line="357" w:lineRule="atLeast"/>
      </w:pPr>
      <w:r w:rsidRPr="00DC408A">
        <w:sym w:font="Symbol" w:char="F0BE"/>
      </w:r>
      <w:r w:rsidRPr="00DC408A">
        <w:t xml:space="preserve"> понимать тему и главную мысль текста (при её словесном выражении), подбирать заглавие к тексту, распознавать части текста по их абзацным отступам, определять последовательность частей текста; </w:t>
      </w:r>
    </w:p>
    <w:p w:rsidR="00415A10" w:rsidRPr="00DC408A" w:rsidRDefault="00415A10" w:rsidP="00200A43">
      <w:pPr>
        <w:pStyle w:val="a9"/>
        <w:shd w:val="clear" w:color="auto" w:fill="FFFFFF"/>
        <w:spacing w:before="0" w:beforeAutospacing="0" w:after="0" w:afterAutospacing="0" w:line="357" w:lineRule="atLeast"/>
      </w:pPr>
      <w:r w:rsidRPr="00DC408A">
        <w:lastRenderedPageBreak/>
        <w:sym w:font="Symbol" w:char="F0BE"/>
      </w:r>
      <w:r w:rsidRPr="00DC408A">
        <w:t xml:space="preserve"> читать вопросы к повествовательному тексту, находить на них ответы и грамотно их записывать;</w:t>
      </w:r>
    </w:p>
    <w:p w:rsidR="00415A10" w:rsidRPr="00DC408A" w:rsidRDefault="00415A10" w:rsidP="00200A43">
      <w:pPr>
        <w:pStyle w:val="a9"/>
        <w:shd w:val="clear" w:color="auto" w:fill="FFFFFF"/>
        <w:spacing w:before="0" w:beforeAutospacing="0" w:after="0" w:afterAutospacing="0" w:line="357" w:lineRule="atLeast"/>
      </w:pPr>
      <w:r w:rsidRPr="00DC408A">
        <w:sym w:font="Symbol" w:char="F0BE"/>
      </w:r>
      <w:r w:rsidRPr="00DC408A">
        <w:t xml:space="preserve"> составлять текст по рисунку, вопросам и опорным словам; по рисунку и вопросам, по рисунку (после анализа содержания рисунка); составлять текст</w:t>
      </w:r>
      <w:r w:rsidR="00697915" w:rsidRPr="00DC408A">
        <w:t xml:space="preserve"> по его началу и по его концу. </w:t>
      </w:r>
    </w:p>
    <w:p w:rsidR="00415A10" w:rsidRPr="00DC408A" w:rsidRDefault="00415A10" w:rsidP="00200A43">
      <w:pPr>
        <w:pStyle w:val="a9"/>
        <w:shd w:val="clear" w:color="auto" w:fill="FFFFFF"/>
        <w:spacing w:before="0" w:beforeAutospacing="0" w:after="0" w:afterAutospacing="0" w:line="357" w:lineRule="atLeast"/>
        <w:rPr>
          <w:b/>
        </w:rPr>
      </w:pPr>
      <w:r w:rsidRPr="00DC408A">
        <w:t xml:space="preserve">Учащийся </w:t>
      </w:r>
      <w:r w:rsidRPr="00DC408A">
        <w:rPr>
          <w:b/>
        </w:rPr>
        <w:t xml:space="preserve">получит возможность научиться: </w:t>
      </w:r>
    </w:p>
    <w:p w:rsidR="00415A10" w:rsidRPr="00DC408A" w:rsidRDefault="00415A10" w:rsidP="00200A43">
      <w:pPr>
        <w:pStyle w:val="a9"/>
        <w:shd w:val="clear" w:color="auto" w:fill="FFFFFF"/>
        <w:spacing w:before="0" w:beforeAutospacing="0" w:after="0" w:afterAutospacing="0" w:line="357" w:lineRule="atLeast"/>
      </w:pPr>
      <w:r w:rsidRPr="00DC408A">
        <w:sym w:font="Symbol" w:char="F0BE"/>
      </w:r>
      <w:r w:rsidRPr="00DC408A">
        <w:t xml:space="preserve"> 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 </w:t>
      </w:r>
    </w:p>
    <w:p w:rsidR="00415A10" w:rsidRPr="00DC408A" w:rsidRDefault="00415A10" w:rsidP="00200A43">
      <w:pPr>
        <w:pStyle w:val="a9"/>
        <w:shd w:val="clear" w:color="auto" w:fill="FFFFFF"/>
        <w:spacing w:before="0" w:beforeAutospacing="0" w:after="0" w:afterAutospacing="0" w:line="357" w:lineRule="atLeast"/>
      </w:pPr>
      <w:r w:rsidRPr="00DC408A">
        <w:sym w:font="Symbol" w:char="F0BE"/>
      </w:r>
      <w:r w:rsidRPr="00DC408A">
        <w:t xml:space="preserve"> соблюдать нормы произношения, употребления и написания слов, имеющихся в словарях учебника; </w:t>
      </w:r>
    </w:p>
    <w:p w:rsidR="00415A10" w:rsidRPr="00DC408A" w:rsidRDefault="00415A10" w:rsidP="00200A43">
      <w:pPr>
        <w:pStyle w:val="a9"/>
        <w:shd w:val="clear" w:color="auto" w:fill="FFFFFF"/>
        <w:spacing w:before="0" w:beforeAutospacing="0" w:after="0" w:afterAutospacing="0" w:line="357" w:lineRule="atLeast"/>
      </w:pPr>
      <w:r w:rsidRPr="00DC408A">
        <w:sym w:font="Symbol" w:char="F0BE"/>
      </w:r>
      <w:r w:rsidRPr="00DC408A">
        <w:t xml:space="preserve"> озаглавливать текст по его теме или по его главной мысли; </w:t>
      </w:r>
    </w:p>
    <w:p w:rsidR="00415A10" w:rsidRPr="00DC408A" w:rsidRDefault="00415A10" w:rsidP="00200A43">
      <w:pPr>
        <w:pStyle w:val="a9"/>
        <w:shd w:val="clear" w:color="auto" w:fill="FFFFFF"/>
        <w:spacing w:before="0" w:beforeAutospacing="0" w:after="0" w:afterAutospacing="0" w:line="357" w:lineRule="atLeast"/>
      </w:pPr>
      <w:r w:rsidRPr="00DC408A">
        <w:sym w:font="Symbol" w:char="F0BE"/>
      </w:r>
      <w:r w:rsidRPr="00DC408A">
        <w:t xml:space="preserve"> распознавать тексты разных типов: описание и повествование, рассуждение; </w:t>
      </w:r>
    </w:p>
    <w:p w:rsidR="00415A10" w:rsidRPr="00DC408A" w:rsidRDefault="00415A10" w:rsidP="00200A43">
      <w:pPr>
        <w:pStyle w:val="a9"/>
        <w:shd w:val="clear" w:color="auto" w:fill="FFFFFF"/>
        <w:spacing w:before="0" w:beforeAutospacing="0" w:after="0" w:afterAutospacing="0" w:line="357" w:lineRule="atLeast"/>
      </w:pPr>
      <w:r w:rsidRPr="00DC408A">
        <w:sym w:font="Symbol" w:char="F0BE"/>
      </w:r>
      <w:r w:rsidRPr="00DC408A">
        <w:t xml:space="preserve"> замечать в художественном тексте языковые средства, создающие его выразительность; </w:t>
      </w:r>
    </w:p>
    <w:p w:rsidR="00415A10" w:rsidRPr="00DC408A" w:rsidRDefault="00415A10" w:rsidP="00200A43">
      <w:pPr>
        <w:pStyle w:val="a9"/>
        <w:shd w:val="clear" w:color="auto" w:fill="FFFFFF"/>
        <w:spacing w:before="0" w:beforeAutospacing="0" w:after="0" w:afterAutospacing="0" w:line="357" w:lineRule="atLeast"/>
      </w:pPr>
      <w:r w:rsidRPr="00DC408A">
        <w:sym w:font="Symbol" w:char="F0BE"/>
      </w:r>
      <w:r w:rsidRPr="00DC408A">
        <w:t xml:space="preserve"> составлять небольшие повествовательный и описательный тексты на близкую жизненному опыту детей тему (после предварительной подготовки); </w:t>
      </w:r>
    </w:p>
    <w:p w:rsidR="00415A10" w:rsidRPr="00DC408A" w:rsidRDefault="00415A10" w:rsidP="00200A43">
      <w:pPr>
        <w:pStyle w:val="a9"/>
        <w:shd w:val="clear" w:color="auto" w:fill="FFFFFF"/>
        <w:spacing w:before="0" w:beforeAutospacing="0" w:after="0" w:afterAutospacing="0" w:line="357" w:lineRule="atLeast"/>
      </w:pPr>
      <w:r w:rsidRPr="00DC408A">
        <w:sym w:font="Symbol" w:char="F0BE"/>
      </w:r>
      <w:r w:rsidRPr="00DC408A">
        <w:t xml:space="preserve"> находить средства связи между предложениями (порядок слов, местоимения, синонимы); </w:t>
      </w:r>
    </w:p>
    <w:p w:rsidR="00415A10" w:rsidRPr="00DC408A" w:rsidRDefault="00415A10" w:rsidP="00200A43">
      <w:pPr>
        <w:pStyle w:val="a9"/>
        <w:shd w:val="clear" w:color="auto" w:fill="FFFFFF"/>
        <w:spacing w:before="0" w:beforeAutospacing="0" w:after="0" w:afterAutospacing="0" w:line="357" w:lineRule="atLeast"/>
      </w:pPr>
      <w:r w:rsidRPr="00DC408A">
        <w:sym w:font="Symbol" w:char="F0BE"/>
      </w:r>
      <w:r w:rsidRPr="00DC408A">
        <w:t xml:space="preserve"> составлять небольшие высказывания по результатам наблюдений за фактами и явлениями языка; на определённую тему; </w:t>
      </w:r>
    </w:p>
    <w:p w:rsidR="00415A10" w:rsidRPr="00DC408A" w:rsidRDefault="00415A10" w:rsidP="00200A43">
      <w:pPr>
        <w:pStyle w:val="a9"/>
        <w:shd w:val="clear" w:color="auto" w:fill="FFFFFF"/>
        <w:spacing w:before="0" w:beforeAutospacing="0" w:after="0" w:afterAutospacing="0" w:line="357" w:lineRule="atLeast"/>
      </w:pPr>
      <w:r w:rsidRPr="00DC408A">
        <w:sym w:font="Symbol" w:char="F0BE"/>
      </w:r>
      <w:r w:rsidRPr="00DC408A">
        <w:t xml:space="preserve"> письменно излагать содержание прочитанного текста (после предварительной подготовки) по вопросам; </w:t>
      </w:r>
    </w:p>
    <w:p w:rsidR="00415A10" w:rsidRPr="00DC408A" w:rsidRDefault="00415A10" w:rsidP="00200A43">
      <w:pPr>
        <w:pStyle w:val="a9"/>
        <w:shd w:val="clear" w:color="auto" w:fill="FFFFFF"/>
        <w:spacing w:before="0" w:beforeAutospacing="0" w:after="0" w:afterAutospacing="0" w:line="357" w:lineRule="atLeast"/>
        <w:rPr>
          <w:color w:val="000000"/>
        </w:rPr>
      </w:pPr>
      <w:r w:rsidRPr="00DC408A">
        <w:sym w:font="Symbol" w:char="F0BE"/>
      </w:r>
      <w:r w:rsidRPr="00DC408A">
        <w:t xml:space="preserve"> проверять правильность своей письменной речи, исправлять допущенные орфографические ошибки, замечать и исправлять неточности в содержании и оформлении.</w:t>
      </w:r>
    </w:p>
    <w:p w:rsidR="00697915" w:rsidRPr="00DC408A" w:rsidRDefault="00697915" w:rsidP="00DC408A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C4BF3" w:rsidRPr="00DC408A" w:rsidRDefault="00DC408A" w:rsidP="00DC408A">
      <w:pPr>
        <w:pStyle w:val="a9"/>
        <w:shd w:val="clear" w:color="auto" w:fill="FFFFFF"/>
        <w:spacing w:before="0" w:beforeAutospacing="0" w:after="0" w:afterAutospacing="0" w:line="357" w:lineRule="atLeast"/>
        <w:ind w:left="720"/>
        <w:rPr>
          <w:b/>
          <w:bCs/>
        </w:rPr>
      </w:pPr>
      <w:r w:rsidRPr="00DC408A">
        <w:rPr>
          <w:b/>
          <w:bCs/>
          <w:lang w:val="en-US"/>
        </w:rPr>
        <w:t>II</w:t>
      </w:r>
      <w:r w:rsidRPr="00DC408A">
        <w:rPr>
          <w:b/>
          <w:bCs/>
        </w:rPr>
        <w:t>.</w:t>
      </w:r>
      <w:r w:rsidR="00987A15" w:rsidRPr="00DC408A">
        <w:rPr>
          <w:b/>
          <w:bCs/>
        </w:rPr>
        <w:t>СОДЕРЖАНИЕ УЧЕБНОГО ПРЕДМЕТ</w:t>
      </w:r>
      <w:r w:rsidRPr="00DC408A">
        <w:rPr>
          <w:b/>
          <w:bCs/>
        </w:rPr>
        <w:t xml:space="preserve">А </w:t>
      </w:r>
      <w:r w:rsidR="00CE4802" w:rsidRPr="00DC408A">
        <w:rPr>
          <w:b/>
          <w:bCs/>
        </w:rPr>
        <w:t>«</w:t>
      </w:r>
      <w:r w:rsidR="00EC4BF3" w:rsidRPr="00DC408A">
        <w:rPr>
          <w:b/>
          <w:bCs/>
        </w:rPr>
        <w:t xml:space="preserve">РОДНОЙ </w:t>
      </w:r>
      <w:r w:rsidR="00C657D7" w:rsidRPr="00DC408A">
        <w:rPr>
          <w:b/>
          <w:bCs/>
        </w:rPr>
        <w:t xml:space="preserve">РУССКИЙ </w:t>
      </w:r>
      <w:r w:rsidR="00EC4BF3" w:rsidRPr="00DC408A">
        <w:rPr>
          <w:b/>
          <w:bCs/>
        </w:rPr>
        <w:t>ЯЗЫК»</w:t>
      </w:r>
    </w:p>
    <w:p w:rsidR="006D7460" w:rsidRPr="00DC408A" w:rsidRDefault="006D7460" w:rsidP="00987A15">
      <w:pPr>
        <w:pStyle w:val="a9"/>
        <w:shd w:val="clear" w:color="auto" w:fill="FFFFFF"/>
        <w:spacing w:before="0" w:beforeAutospacing="0" w:after="0" w:afterAutospacing="0" w:line="357" w:lineRule="atLeast"/>
        <w:jc w:val="center"/>
        <w:rPr>
          <w:b/>
          <w:bCs/>
        </w:rPr>
      </w:pPr>
    </w:p>
    <w:p w:rsidR="00697915" w:rsidRPr="00DC408A" w:rsidRDefault="00697915" w:rsidP="00DC408A">
      <w:pPr>
        <w:tabs>
          <w:tab w:val="left" w:pos="14742"/>
        </w:tabs>
        <w:jc w:val="lef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08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  Основные содержательные л</w:t>
      </w:r>
      <w:r w:rsidR="00F919BE" w:rsidRPr="00DC408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инии программы для 1-4 классов </w:t>
      </w:r>
      <w:r w:rsidRPr="00DC408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соотносятся с содержательными линиями основного курса русского языка. Программа включает в себя следующие разделы: </w:t>
      </w:r>
    </w:p>
    <w:p w:rsidR="00697915" w:rsidRPr="00DC408A" w:rsidRDefault="00697915" w:rsidP="007A40A6">
      <w:pPr>
        <w:numPr>
          <w:ilvl w:val="0"/>
          <w:numId w:val="14"/>
        </w:numPr>
        <w:tabs>
          <w:tab w:val="left" w:pos="14742"/>
        </w:tabs>
        <w:spacing w:after="200" w:line="276" w:lineRule="auto"/>
        <w:ind w:left="0"/>
        <w:jc w:val="lef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08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Русский язык: прошлое и настоящее.</w:t>
      </w:r>
    </w:p>
    <w:p w:rsidR="00697915" w:rsidRPr="00DC408A" w:rsidRDefault="00697915" w:rsidP="007A40A6">
      <w:pPr>
        <w:numPr>
          <w:ilvl w:val="0"/>
          <w:numId w:val="14"/>
        </w:numPr>
        <w:tabs>
          <w:tab w:val="left" w:pos="14742"/>
        </w:tabs>
        <w:spacing w:after="200" w:line="276" w:lineRule="auto"/>
        <w:ind w:left="0"/>
        <w:jc w:val="lef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08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Язык в действии: слово, предложение.</w:t>
      </w:r>
    </w:p>
    <w:p w:rsidR="00697915" w:rsidRPr="00DC408A" w:rsidRDefault="00697915" w:rsidP="007A40A6">
      <w:pPr>
        <w:numPr>
          <w:ilvl w:val="0"/>
          <w:numId w:val="14"/>
        </w:numPr>
        <w:tabs>
          <w:tab w:val="left" w:pos="14742"/>
        </w:tabs>
        <w:spacing w:after="200" w:line="276" w:lineRule="auto"/>
        <w:ind w:left="0"/>
        <w:jc w:val="lef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08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Секреты речи и текста.</w:t>
      </w:r>
    </w:p>
    <w:p w:rsidR="00697915" w:rsidRPr="00DC408A" w:rsidRDefault="00697915" w:rsidP="00697915">
      <w:pPr>
        <w:tabs>
          <w:tab w:val="left" w:pos="14742"/>
        </w:tabs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08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 Содержание ориентировано на воспитание уважения к русскому языку как основе русской культуры и литературы.</w:t>
      </w:r>
    </w:p>
    <w:p w:rsidR="00697915" w:rsidRPr="00DC408A" w:rsidRDefault="00697915" w:rsidP="00697915">
      <w:pPr>
        <w:tabs>
          <w:tab w:val="left" w:pos="14742"/>
        </w:tabs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08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lastRenderedPageBreak/>
        <w:t>             Работа с теоретическими материалами, практическими и проектными заданиями позволяет расширить представления учащихся об отражении в русской истории, материальной и духовной культуры русского народа, о русской языковой картине мира, о закономерностях развития русского языка.</w:t>
      </w:r>
    </w:p>
    <w:p w:rsidR="00697915" w:rsidRPr="00DC408A" w:rsidRDefault="00697915" w:rsidP="00D7639F">
      <w:pPr>
        <w:tabs>
          <w:tab w:val="left" w:pos="14742"/>
        </w:tabs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08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            Особое внимание уделяется вопросам формирования речевой культуры учащихся в современной языковой ситуации, развитию речевых умений в различных сферах общения.</w:t>
      </w:r>
    </w:p>
    <w:p w:rsidR="00697915" w:rsidRPr="00DC408A" w:rsidRDefault="00697915" w:rsidP="00D7639F">
      <w:pPr>
        <w:tabs>
          <w:tab w:val="left" w:pos="14742"/>
        </w:tabs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08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            Соответствует федеральному государственному образовательному стандарту начального общего образования.</w:t>
      </w:r>
    </w:p>
    <w:p w:rsidR="00626D28" w:rsidRPr="00DC408A" w:rsidRDefault="00626D28" w:rsidP="00D7639F">
      <w:pPr>
        <w:tabs>
          <w:tab w:val="left" w:pos="14742"/>
        </w:tabs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0D02" w:rsidRPr="00DC408A" w:rsidRDefault="00DC408A" w:rsidP="00DC408A">
      <w:pPr>
        <w:pStyle w:val="Default"/>
        <w:rPr>
          <w:b/>
          <w:bCs/>
        </w:rPr>
      </w:pPr>
      <w:r w:rsidRPr="00DC408A">
        <w:rPr>
          <w:b/>
          <w:bCs/>
        </w:rPr>
        <w:t xml:space="preserve">                      1 класс</w:t>
      </w:r>
      <w:r w:rsidR="009308C9" w:rsidRPr="00DC408A">
        <w:rPr>
          <w:b/>
          <w:bCs/>
        </w:rPr>
        <w:t xml:space="preserve"> (16</w:t>
      </w:r>
      <w:r w:rsidR="00EC4BF3" w:rsidRPr="00DC408A">
        <w:rPr>
          <w:b/>
          <w:bCs/>
        </w:rPr>
        <w:t xml:space="preserve"> ч)</w:t>
      </w:r>
    </w:p>
    <w:p w:rsidR="007F2B59" w:rsidRPr="00DC408A" w:rsidRDefault="007F2B59" w:rsidP="00D7639F">
      <w:pPr>
        <w:ind w:firstLine="709"/>
        <w:rPr>
          <w:rFonts w:ascii="Times New Roman" w:hAnsi="Times New Roman"/>
          <w:sz w:val="24"/>
          <w:szCs w:val="24"/>
        </w:rPr>
      </w:pPr>
      <w:r w:rsidRPr="00DC408A">
        <w:rPr>
          <w:rFonts w:ascii="Times New Roman" w:hAnsi="Times New Roman"/>
          <w:sz w:val="24"/>
          <w:szCs w:val="24"/>
        </w:rPr>
        <w:t>Раздел 1. Русск</w:t>
      </w:r>
      <w:r w:rsidR="00D7639F" w:rsidRPr="00DC408A">
        <w:rPr>
          <w:rFonts w:ascii="Times New Roman" w:hAnsi="Times New Roman"/>
          <w:sz w:val="24"/>
          <w:szCs w:val="24"/>
        </w:rPr>
        <w:t>ий язык: прошлое и настоящее (7</w:t>
      </w:r>
      <w:r w:rsidR="008526B1" w:rsidRPr="00DC408A">
        <w:rPr>
          <w:rFonts w:ascii="Times New Roman" w:hAnsi="Times New Roman"/>
          <w:sz w:val="24"/>
          <w:szCs w:val="24"/>
        </w:rPr>
        <w:t>ч</w:t>
      </w:r>
      <w:r w:rsidRPr="00DC408A">
        <w:rPr>
          <w:rFonts w:ascii="Times New Roman" w:hAnsi="Times New Roman"/>
          <w:sz w:val="24"/>
          <w:szCs w:val="24"/>
        </w:rPr>
        <w:t>)</w:t>
      </w:r>
      <w:r w:rsidR="008526B1" w:rsidRPr="00DC408A">
        <w:rPr>
          <w:rFonts w:ascii="Times New Roman" w:hAnsi="Times New Roman"/>
          <w:sz w:val="24"/>
          <w:szCs w:val="24"/>
        </w:rPr>
        <w:t xml:space="preserve"> 1.</w:t>
      </w:r>
      <w:r w:rsidRPr="00DC408A">
        <w:rPr>
          <w:rFonts w:ascii="Times New Roman" w:hAnsi="Times New Roman"/>
          <w:sz w:val="24"/>
          <w:szCs w:val="24"/>
        </w:rPr>
        <w:t>Сведения об истор</w:t>
      </w:r>
      <w:r w:rsidR="00D7639F" w:rsidRPr="00DC408A">
        <w:rPr>
          <w:rFonts w:ascii="Times New Roman" w:hAnsi="Times New Roman"/>
          <w:sz w:val="24"/>
          <w:szCs w:val="24"/>
        </w:rPr>
        <w:t>ии русской письменности:</w:t>
      </w:r>
      <w:r w:rsidRPr="00DC408A">
        <w:rPr>
          <w:rFonts w:ascii="Times New Roman" w:hAnsi="Times New Roman"/>
          <w:sz w:val="24"/>
          <w:szCs w:val="24"/>
        </w:rPr>
        <w:t xml:space="preserve"> как появились буквы современного русского алфавита.</w:t>
      </w:r>
      <w:r w:rsidR="00D7639F" w:rsidRPr="00DC408A">
        <w:rPr>
          <w:rFonts w:ascii="Times New Roman" w:hAnsi="Times New Roman"/>
          <w:sz w:val="24"/>
          <w:szCs w:val="24"/>
        </w:rPr>
        <w:t xml:space="preserve"> 2.</w:t>
      </w:r>
      <w:r w:rsidRPr="00DC408A">
        <w:rPr>
          <w:rFonts w:ascii="Times New Roman" w:hAnsi="Times New Roman"/>
          <w:sz w:val="24"/>
          <w:szCs w:val="24"/>
        </w:rPr>
        <w:t xml:space="preserve"> Особенности оформления книг в Древней Руси: оформление красной строки и заставок. </w:t>
      </w:r>
      <w:r w:rsidR="00D7639F" w:rsidRPr="00DC408A">
        <w:rPr>
          <w:rFonts w:ascii="Times New Roman" w:hAnsi="Times New Roman"/>
          <w:sz w:val="24"/>
          <w:szCs w:val="24"/>
        </w:rPr>
        <w:t>3.</w:t>
      </w:r>
      <w:r w:rsidR="008526B1" w:rsidRPr="00DC408A">
        <w:rPr>
          <w:rFonts w:ascii="Times New Roman" w:hAnsi="Times New Roman"/>
          <w:sz w:val="24"/>
          <w:szCs w:val="24"/>
        </w:rPr>
        <w:t xml:space="preserve">. </w:t>
      </w:r>
      <w:r w:rsidRPr="00DC408A">
        <w:rPr>
          <w:rFonts w:ascii="Times New Roman" w:hAnsi="Times New Roman"/>
          <w:sz w:val="24"/>
          <w:szCs w:val="24"/>
        </w:rPr>
        <w:t xml:space="preserve">Практическая работа: «Оформление буквиц и заставок».  </w:t>
      </w:r>
      <w:r w:rsidR="00D7639F" w:rsidRPr="00DC408A">
        <w:rPr>
          <w:rFonts w:ascii="Times New Roman" w:hAnsi="Times New Roman"/>
          <w:sz w:val="24"/>
          <w:szCs w:val="24"/>
        </w:rPr>
        <w:t xml:space="preserve">4. </w:t>
      </w:r>
      <w:r w:rsidRPr="00DC408A">
        <w:rPr>
          <w:rFonts w:ascii="Times New Roman" w:hAnsi="Times New Roman"/>
          <w:sz w:val="24"/>
          <w:szCs w:val="24"/>
        </w:rPr>
        <w:t>Слова, обозначающие предметы традиционног</w:t>
      </w:r>
      <w:r w:rsidR="00D7639F" w:rsidRPr="00DC408A">
        <w:rPr>
          <w:rFonts w:ascii="Times New Roman" w:hAnsi="Times New Roman"/>
          <w:sz w:val="24"/>
          <w:szCs w:val="24"/>
        </w:rPr>
        <w:t>о русского быта. 5.</w:t>
      </w:r>
      <w:r w:rsidRPr="00DC408A">
        <w:rPr>
          <w:rFonts w:ascii="Times New Roman" w:hAnsi="Times New Roman"/>
          <w:sz w:val="24"/>
          <w:szCs w:val="24"/>
        </w:rPr>
        <w:t>Имена в малых жанрах фольклора (в пословицах, пог</w:t>
      </w:r>
      <w:r w:rsidR="00D7639F" w:rsidRPr="00DC408A">
        <w:rPr>
          <w:rFonts w:ascii="Times New Roman" w:hAnsi="Times New Roman"/>
          <w:sz w:val="24"/>
          <w:szCs w:val="24"/>
        </w:rPr>
        <w:t>оворках, загадках, прибаутках). 6-7.</w:t>
      </w:r>
      <w:r w:rsidRPr="00DC408A">
        <w:rPr>
          <w:rFonts w:ascii="Times New Roman" w:hAnsi="Times New Roman"/>
          <w:sz w:val="24"/>
          <w:szCs w:val="24"/>
        </w:rPr>
        <w:t>Проектное задание: «Словарь в картинках».</w:t>
      </w:r>
    </w:p>
    <w:p w:rsidR="007F2B59" w:rsidRPr="00DC408A" w:rsidRDefault="007F2B59" w:rsidP="00D7639F">
      <w:pPr>
        <w:ind w:firstLine="709"/>
        <w:rPr>
          <w:rFonts w:ascii="Times New Roman" w:hAnsi="Times New Roman"/>
          <w:sz w:val="24"/>
          <w:szCs w:val="24"/>
        </w:rPr>
      </w:pPr>
      <w:r w:rsidRPr="00DC408A">
        <w:rPr>
          <w:rFonts w:ascii="Times New Roman" w:hAnsi="Times New Roman"/>
          <w:sz w:val="24"/>
          <w:szCs w:val="24"/>
        </w:rPr>
        <w:t>Разде</w:t>
      </w:r>
      <w:r w:rsidR="00D7639F" w:rsidRPr="00DC408A">
        <w:rPr>
          <w:rFonts w:ascii="Times New Roman" w:hAnsi="Times New Roman"/>
          <w:sz w:val="24"/>
          <w:szCs w:val="24"/>
        </w:rPr>
        <w:t xml:space="preserve">л 2. Язык в действии (5ч) 1. Как нельзя произносить слова. 2-3. </w:t>
      </w:r>
      <w:r w:rsidRPr="00DC408A">
        <w:rPr>
          <w:rFonts w:ascii="Times New Roman" w:hAnsi="Times New Roman"/>
          <w:sz w:val="24"/>
          <w:szCs w:val="24"/>
        </w:rPr>
        <w:t>Смыслоразличительная роль ударения.</w:t>
      </w:r>
      <w:r w:rsidR="00D7639F" w:rsidRPr="00DC408A">
        <w:rPr>
          <w:rFonts w:ascii="Times New Roman" w:hAnsi="Times New Roman"/>
          <w:sz w:val="24"/>
          <w:szCs w:val="24"/>
        </w:rPr>
        <w:t xml:space="preserve"> 4. </w:t>
      </w:r>
      <w:r w:rsidRPr="00DC408A">
        <w:rPr>
          <w:rFonts w:ascii="Times New Roman" w:hAnsi="Times New Roman"/>
          <w:sz w:val="24"/>
          <w:szCs w:val="24"/>
        </w:rPr>
        <w:t>Звукопись в стихотворном художественном тексте.</w:t>
      </w:r>
      <w:r w:rsidR="00D7639F" w:rsidRPr="00DC408A">
        <w:rPr>
          <w:rFonts w:ascii="Times New Roman" w:hAnsi="Times New Roman"/>
          <w:sz w:val="24"/>
          <w:szCs w:val="24"/>
        </w:rPr>
        <w:t xml:space="preserve"> 5. </w:t>
      </w:r>
      <w:r w:rsidRPr="00DC408A">
        <w:rPr>
          <w:rFonts w:ascii="Times New Roman" w:hAnsi="Times New Roman"/>
          <w:sz w:val="24"/>
          <w:szCs w:val="24"/>
        </w:rPr>
        <w:t xml:space="preserve">Наблюдение за сочетаемостью слов </w:t>
      </w:r>
    </w:p>
    <w:p w:rsidR="007F2B59" w:rsidRPr="00DC408A" w:rsidRDefault="007F2B59" w:rsidP="00D7639F">
      <w:pPr>
        <w:ind w:firstLine="709"/>
        <w:rPr>
          <w:rFonts w:ascii="Times New Roman" w:hAnsi="Times New Roman"/>
          <w:b/>
          <w:sz w:val="24"/>
          <w:szCs w:val="24"/>
        </w:rPr>
      </w:pPr>
      <w:r w:rsidRPr="00DC408A">
        <w:rPr>
          <w:rFonts w:ascii="Times New Roman" w:hAnsi="Times New Roman"/>
          <w:sz w:val="24"/>
          <w:szCs w:val="24"/>
        </w:rPr>
        <w:t xml:space="preserve">Раздел 3. Секреты речи и текста </w:t>
      </w:r>
      <w:r w:rsidR="00D7639F" w:rsidRPr="00DC408A">
        <w:rPr>
          <w:rFonts w:ascii="Times New Roman" w:hAnsi="Times New Roman"/>
          <w:sz w:val="24"/>
          <w:szCs w:val="24"/>
        </w:rPr>
        <w:t>(4 ч) 1.</w:t>
      </w:r>
      <w:r w:rsidRPr="00DC408A">
        <w:rPr>
          <w:rFonts w:ascii="Times New Roman" w:hAnsi="Times New Roman"/>
          <w:sz w:val="24"/>
          <w:szCs w:val="24"/>
        </w:rPr>
        <w:t xml:space="preserve">Секреты диалога: учимся разговаривать друг с другом и </w:t>
      </w:r>
      <w:proofErr w:type="gramStart"/>
      <w:r w:rsidRPr="00DC408A">
        <w:rPr>
          <w:rFonts w:ascii="Times New Roman" w:hAnsi="Times New Roman"/>
          <w:sz w:val="24"/>
          <w:szCs w:val="24"/>
        </w:rPr>
        <w:t>со</w:t>
      </w:r>
      <w:proofErr w:type="gramEnd"/>
      <w:r w:rsidRPr="00DC408A">
        <w:rPr>
          <w:rFonts w:ascii="Times New Roman" w:hAnsi="Times New Roman"/>
          <w:sz w:val="24"/>
          <w:szCs w:val="24"/>
        </w:rPr>
        <w:t xml:space="preserve"> взрослыми. </w:t>
      </w:r>
      <w:r w:rsidR="00D7639F" w:rsidRPr="00DC408A">
        <w:rPr>
          <w:rFonts w:ascii="Times New Roman" w:hAnsi="Times New Roman"/>
          <w:sz w:val="24"/>
          <w:szCs w:val="24"/>
        </w:rPr>
        <w:t xml:space="preserve">2. </w:t>
      </w:r>
      <w:r w:rsidRPr="00DC408A">
        <w:rPr>
          <w:rFonts w:ascii="Times New Roman" w:hAnsi="Times New Roman"/>
          <w:sz w:val="24"/>
          <w:szCs w:val="24"/>
        </w:rPr>
        <w:t xml:space="preserve">Диалоговая форма устной речи.  </w:t>
      </w:r>
      <w:r w:rsidR="00D7639F" w:rsidRPr="00DC408A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DC408A">
        <w:rPr>
          <w:rFonts w:ascii="Times New Roman" w:hAnsi="Times New Roman"/>
          <w:sz w:val="24"/>
          <w:szCs w:val="24"/>
        </w:rPr>
        <w:t>Стандартные обороты речи для участия в диалоге (Как вежливо попросить?</w:t>
      </w:r>
      <w:proofErr w:type="gramEnd"/>
      <w:r w:rsidRPr="00DC408A">
        <w:rPr>
          <w:rFonts w:ascii="Times New Roman" w:hAnsi="Times New Roman"/>
          <w:sz w:val="24"/>
          <w:szCs w:val="24"/>
        </w:rPr>
        <w:t xml:space="preserve"> Как похвалить товарища? </w:t>
      </w:r>
      <w:proofErr w:type="gramStart"/>
      <w:r w:rsidRPr="00DC408A">
        <w:rPr>
          <w:rFonts w:ascii="Times New Roman" w:hAnsi="Times New Roman"/>
          <w:sz w:val="24"/>
          <w:szCs w:val="24"/>
        </w:rPr>
        <w:t xml:space="preserve">Как правильно поблагодарить?). </w:t>
      </w:r>
      <w:r w:rsidR="00D7639F" w:rsidRPr="00DC408A">
        <w:rPr>
          <w:rFonts w:ascii="Times New Roman" w:hAnsi="Times New Roman"/>
          <w:sz w:val="24"/>
          <w:szCs w:val="24"/>
        </w:rPr>
        <w:t>4.</w:t>
      </w:r>
      <w:proofErr w:type="gramEnd"/>
      <w:r w:rsidR="00D7639F" w:rsidRPr="00DC408A">
        <w:rPr>
          <w:rFonts w:ascii="Times New Roman" w:hAnsi="Times New Roman"/>
          <w:sz w:val="24"/>
          <w:szCs w:val="24"/>
        </w:rPr>
        <w:t xml:space="preserve"> </w:t>
      </w:r>
      <w:r w:rsidRPr="00DC408A">
        <w:rPr>
          <w:rFonts w:ascii="Times New Roman" w:hAnsi="Times New Roman"/>
          <w:sz w:val="24"/>
          <w:szCs w:val="24"/>
        </w:rPr>
        <w:t xml:space="preserve">Цели и виды вопросов (вопрос-уточнение, вопрос как запрос на новое содержание). </w:t>
      </w:r>
    </w:p>
    <w:p w:rsidR="007F2B59" w:rsidRPr="00DC408A" w:rsidRDefault="007F2B59" w:rsidP="007D003A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7F2B59" w:rsidRPr="00DC408A" w:rsidRDefault="00DC408A" w:rsidP="00DC408A">
      <w:pPr>
        <w:ind w:left="1429"/>
        <w:jc w:val="left"/>
        <w:rPr>
          <w:rFonts w:ascii="Times New Roman" w:hAnsi="Times New Roman"/>
          <w:b/>
          <w:sz w:val="24"/>
          <w:szCs w:val="24"/>
        </w:rPr>
      </w:pPr>
      <w:r w:rsidRPr="00DC408A">
        <w:rPr>
          <w:rFonts w:ascii="Times New Roman" w:hAnsi="Times New Roman"/>
          <w:b/>
          <w:sz w:val="24"/>
          <w:szCs w:val="24"/>
        </w:rPr>
        <w:t>2 класс</w:t>
      </w:r>
      <w:r w:rsidR="00D7639F" w:rsidRPr="00DC408A">
        <w:rPr>
          <w:rFonts w:ascii="Times New Roman" w:hAnsi="Times New Roman"/>
          <w:b/>
          <w:sz w:val="24"/>
          <w:szCs w:val="24"/>
        </w:rPr>
        <w:t xml:space="preserve"> (17 ЧАСОВ)</w:t>
      </w:r>
    </w:p>
    <w:p w:rsidR="007F2B59" w:rsidRPr="00DC408A" w:rsidRDefault="007F2B59" w:rsidP="007D003A">
      <w:pPr>
        <w:ind w:firstLine="709"/>
        <w:rPr>
          <w:rFonts w:ascii="Times New Roman" w:hAnsi="Times New Roman"/>
          <w:sz w:val="24"/>
          <w:szCs w:val="24"/>
        </w:rPr>
      </w:pPr>
      <w:r w:rsidRPr="00DC408A">
        <w:rPr>
          <w:rFonts w:ascii="Times New Roman" w:hAnsi="Times New Roman"/>
          <w:sz w:val="24"/>
          <w:szCs w:val="24"/>
        </w:rPr>
        <w:t>Раздел 1. Русск</w:t>
      </w:r>
      <w:r w:rsidR="00D7639F" w:rsidRPr="00DC408A">
        <w:rPr>
          <w:rFonts w:ascii="Times New Roman" w:hAnsi="Times New Roman"/>
          <w:sz w:val="24"/>
          <w:szCs w:val="24"/>
        </w:rPr>
        <w:t>ий язык: прошлое и настоящее (</w:t>
      </w:r>
      <w:r w:rsidR="007D003A" w:rsidRPr="00DC408A">
        <w:rPr>
          <w:rFonts w:ascii="Times New Roman" w:hAnsi="Times New Roman"/>
          <w:sz w:val="24"/>
          <w:szCs w:val="24"/>
        </w:rPr>
        <w:t>5 ч) 1.</w:t>
      </w:r>
      <w:r w:rsidRPr="00DC408A">
        <w:rPr>
          <w:rFonts w:ascii="Times New Roman" w:hAnsi="Times New Roman"/>
          <w:sz w:val="24"/>
          <w:szCs w:val="24"/>
        </w:rPr>
        <w:t>Слова, н</w:t>
      </w:r>
      <w:r w:rsidR="007D003A" w:rsidRPr="00DC408A">
        <w:rPr>
          <w:rFonts w:ascii="Times New Roman" w:hAnsi="Times New Roman"/>
          <w:sz w:val="24"/>
          <w:szCs w:val="24"/>
        </w:rPr>
        <w:t xml:space="preserve">азывающие игры, забавы, игрушки. </w:t>
      </w:r>
      <w:proofErr w:type="gramStart"/>
      <w:r w:rsidRPr="00DC408A">
        <w:rPr>
          <w:rFonts w:ascii="Times New Roman" w:hAnsi="Times New Roman"/>
          <w:sz w:val="24"/>
          <w:szCs w:val="24"/>
        </w:rPr>
        <w:t>Слова, называющие предметы традиционног</w:t>
      </w:r>
      <w:r w:rsidR="007D003A" w:rsidRPr="00DC408A">
        <w:rPr>
          <w:rFonts w:ascii="Times New Roman" w:hAnsi="Times New Roman"/>
          <w:sz w:val="24"/>
          <w:szCs w:val="24"/>
        </w:rPr>
        <w:t>о русского быта. 2.</w:t>
      </w:r>
      <w:r w:rsidRPr="00DC408A">
        <w:rPr>
          <w:rFonts w:ascii="Times New Roman" w:hAnsi="Times New Roman"/>
          <w:sz w:val="24"/>
          <w:szCs w:val="24"/>
        </w:rPr>
        <w:t>Пословицы, поговорки, фразеологизмы, возникновение которых связано с предметами и явлениями традиционного русского быта: игры, ут</w:t>
      </w:r>
      <w:r w:rsidR="00D7639F" w:rsidRPr="00DC408A">
        <w:rPr>
          <w:rFonts w:ascii="Times New Roman" w:hAnsi="Times New Roman"/>
          <w:sz w:val="24"/>
          <w:szCs w:val="24"/>
        </w:rPr>
        <w:t>варь, орудия труда, еда, одежда.</w:t>
      </w:r>
      <w:r w:rsidR="007D003A" w:rsidRPr="00DC408A">
        <w:rPr>
          <w:rFonts w:ascii="Times New Roman" w:hAnsi="Times New Roman"/>
          <w:sz w:val="24"/>
          <w:szCs w:val="24"/>
        </w:rPr>
        <w:t>3.</w:t>
      </w:r>
      <w:r w:rsidRPr="00DC408A">
        <w:rPr>
          <w:rFonts w:ascii="Times New Roman" w:hAnsi="Times New Roman"/>
          <w:sz w:val="24"/>
          <w:szCs w:val="24"/>
        </w:rPr>
        <w:t xml:space="preserve">Сравнение русских пословиц и поговорок с пословицами и поговорками других народов. </w:t>
      </w:r>
      <w:r w:rsidR="007D003A" w:rsidRPr="00DC408A">
        <w:rPr>
          <w:rFonts w:ascii="Times New Roman" w:hAnsi="Times New Roman"/>
          <w:sz w:val="24"/>
          <w:szCs w:val="24"/>
        </w:rPr>
        <w:t>4.</w:t>
      </w:r>
      <w:r w:rsidRPr="00DC408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Сравнение фразеологизмов, имеющих в разных языках общий смысл, но различную образную ф</w:t>
      </w:r>
      <w:r w:rsidR="007D003A" w:rsidRPr="00DC408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орму.</w:t>
      </w:r>
      <w:r w:rsidR="007D003A" w:rsidRPr="00DC408A">
        <w:rPr>
          <w:rFonts w:ascii="Times New Roman" w:hAnsi="Times New Roman"/>
          <w:sz w:val="24"/>
          <w:szCs w:val="24"/>
        </w:rPr>
        <w:t>5.</w:t>
      </w:r>
      <w:proofErr w:type="gramEnd"/>
      <w:r w:rsidR="007D003A" w:rsidRPr="00DC408A">
        <w:rPr>
          <w:rFonts w:ascii="Times New Roman" w:hAnsi="Times New Roman"/>
          <w:sz w:val="24"/>
          <w:szCs w:val="24"/>
        </w:rPr>
        <w:t xml:space="preserve"> </w:t>
      </w:r>
      <w:r w:rsidRPr="00DC408A">
        <w:rPr>
          <w:rFonts w:ascii="Times New Roman" w:hAnsi="Times New Roman"/>
          <w:sz w:val="24"/>
          <w:szCs w:val="24"/>
        </w:rPr>
        <w:t>Проектное задание: «Почему это так называется?».</w:t>
      </w:r>
    </w:p>
    <w:p w:rsidR="007F2B59" w:rsidRPr="00DC408A" w:rsidRDefault="007F2B59" w:rsidP="007D003A">
      <w:pPr>
        <w:ind w:firstLine="709"/>
        <w:rPr>
          <w:rFonts w:ascii="Times New Roman" w:hAnsi="Times New Roman"/>
          <w:sz w:val="24"/>
          <w:szCs w:val="24"/>
        </w:rPr>
      </w:pPr>
      <w:r w:rsidRPr="00DC408A">
        <w:rPr>
          <w:rFonts w:ascii="Times New Roman" w:hAnsi="Times New Roman"/>
          <w:sz w:val="24"/>
          <w:szCs w:val="24"/>
        </w:rPr>
        <w:t>Р</w:t>
      </w:r>
      <w:r w:rsidR="007D003A" w:rsidRPr="00DC408A">
        <w:rPr>
          <w:rFonts w:ascii="Times New Roman" w:hAnsi="Times New Roman"/>
          <w:sz w:val="24"/>
          <w:szCs w:val="24"/>
        </w:rPr>
        <w:t>аздел 2. Язык в действии (5 ч</w:t>
      </w:r>
      <w:r w:rsidRPr="00DC408A">
        <w:rPr>
          <w:rFonts w:ascii="Times New Roman" w:hAnsi="Times New Roman"/>
          <w:sz w:val="24"/>
          <w:szCs w:val="24"/>
        </w:rPr>
        <w:t>)</w:t>
      </w:r>
    </w:p>
    <w:p w:rsidR="007F2B59" w:rsidRPr="00DC408A" w:rsidRDefault="007D003A" w:rsidP="007D003A">
      <w:pPr>
        <w:pStyle w:val="ConsPlusNormal"/>
        <w:ind w:firstLine="708"/>
        <w:jc w:val="both"/>
        <w:rPr>
          <w:sz w:val="24"/>
          <w:szCs w:val="24"/>
          <w:lang w:eastAsia="en-US"/>
        </w:rPr>
      </w:pPr>
      <w:r w:rsidRPr="00DC408A">
        <w:rPr>
          <w:sz w:val="24"/>
          <w:szCs w:val="24"/>
          <w:lang w:eastAsia="en-US"/>
        </w:rPr>
        <w:t>1.</w:t>
      </w:r>
      <w:r w:rsidR="007F2B59" w:rsidRPr="00DC408A">
        <w:rPr>
          <w:sz w:val="24"/>
          <w:szCs w:val="24"/>
          <w:lang w:eastAsia="en-US"/>
        </w:rPr>
        <w:t>Как правильно произно</w:t>
      </w:r>
      <w:r w:rsidRPr="00DC408A">
        <w:rPr>
          <w:sz w:val="24"/>
          <w:szCs w:val="24"/>
          <w:lang w:eastAsia="en-US"/>
        </w:rPr>
        <w:t xml:space="preserve">сить слова. </w:t>
      </w:r>
      <w:r w:rsidR="007F2B59" w:rsidRPr="00DC408A">
        <w:rPr>
          <w:sz w:val="24"/>
          <w:szCs w:val="24"/>
          <w:lang w:eastAsia="en-US"/>
        </w:rPr>
        <w:t xml:space="preserve">Смыслоразличительная роль ударения. </w:t>
      </w:r>
      <w:r w:rsidRPr="00DC408A">
        <w:rPr>
          <w:sz w:val="24"/>
          <w:szCs w:val="24"/>
          <w:lang w:eastAsia="en-US"/>
        </w:rPr>
        <w:t xml:space="preserve">2. </w:t>
      </w:r>
      <w:r w:rsidR="007F2B59" w:rsidRPr="00DC408A">
        <w:rPr>
          <w:sz w:val="24"/>
          <w:szCs w:val="24"/>
        </w:rPr>
        <w:t>Наблюдение за изменением места ударения в поэтическом тексте. Работа со словарем ударений.</w:t>
      </w:r>
      <w:r w:rsidRPr="00DC408A">
        <w:rPr>
          <w:sz w:val="24"/>
          <w:szCs w:val="24"/>
        </w:rPr>
        <w:t>3.</w:t>
      </w:r>
      <w:r w:rsidR="007F2B59" w:rsidRPr="00DC408A">
        <w:rPr>
          <w:sz w:val="24"/>
          <w:szCs w:val="24"/>
        </w:rPr>
        <w:t>Практическая работа</w:t>
      </w:r>
      <w:r w:rsidR="007F2B59" w:rsidRPr="00DC408A">
        <w:rPr>
          <w:rFonts w:eastAsia="Times-Roman"/>
          <w:sz w:val="24"/>
          <w:szCs w:val="24"/>
        </w:rPr>
        <w:t>: «С</w:t>
      </w:r>
      <w:r w:rsidR="007F2B59" w:rsidRPr="00DC408A">
        <w:rPr>
          <w:sz w:val="24"/>
          <w:szCs w:val="24"/>
        </w:rPr>
        <w:t>лушаем и учимся</w:t>
      </w:r>
      <w:r w:rsidRPr="00DC408A">
        <w:rPr>
          <w:sz w:val="24"/>
          <w:szCs w:val="24"/>
        </w:rPr>
        <w:t xml:space="preserve"> читать фрагменты стихов </w:t>
      </w:r>
      <w:r w:rsidR="007F2B59" w:rsidRPr="00DC408A">
        <w:rPr>
          <w:sz w:val="24"/>
          <w:szCs w:val="24"/>
        </w:rPr>
        <w:t>и сказок, в которых есть с</w:t>
      </w:r>
      <w:r w:rsidRPr="00DC408A">
        <w:rPr>
          <w:sz w:val="24"/>
          <w:szCs w:val="24"/>
        </w:rPr>
        <w:t>лова с необычным произношением и</w:t>
      </w:r>
      <w:r w:rsidR="007F2B59" w:rsidRPr="00DC408A">
        <w:rPr>
          <w:sz w:val="24"/>
          <w:szCs w:val="24"/>
        </w:rPr>
        <w:t xml:space="preserve"> ударением».</w:t>
      </w:r>
      <w:r w:rsidRPr="00DC408A">
        <w:rPr>
          <w:sz w:val="24"/>
          <w:szCs w:val="24"/>
        </w:rPr>
        <w:t>4.</w:t>
      </w:r>
      <w:r w:rsidR="007F2B59" w:rsidRPr="00DC408A">
        <w:rPr>
          <w:sz w:val="24"/>
          <w:szCs w:val="24"/>
        </w:rPr>
        <w:t>Разные способы толкования значения слов. На</w:t>
      </w:r>
      <w:r w:rsidRPr="00DC408A">
        <w:rPr>
          <w:sz w:val="24"/>
          <w:szCs w:val="24"/>
        </w:rPr>
        <w:t>блюдение за сочетаемостью слов. 5.</w:t>
      </w:r>
      <w:r w:rsidR="007F2B59" w:rsidRPr="00DC408A">
        <w:rPr>
          <w:sz w:val="24"/>
          <w:szCs w:val="24"/>
        </w:rPr>
        <w:t xml:space="preserve">Совершенствование орфографических навыков.  </w:t>
      </w:r>
    </w:p>
    <w:p w:rsidR="007F2B59" w:rsidRPr="00DC408A" w:rsidRDefault="007F2B59" w:rsidP="007D003A">
      <w:pPr>
        <w:ind w:firstLine="709"/>
        <w:rPr>
          <w:rFonts w:ascii="Times New Roman" w:hAnsi="Times New Roman"/>
          <w:sz w:val="24"/>
          <w:szCs w:val="24"/>
        </w:rPr>
      </w:pPr>
      <w:r w:rsidRPr="00DC408A">
        <w:rPr>
          <w:rFonts w:ascii="Times New Roman" w:hAnsi="Times New Roman"/>
          <w:sz w:val="24"/>
          <w:szCs w:val="24"/>
        </w:rPr>
        <w:t>Раз</w:t>
      </w:r>
      <w:r w:rsidR="007D003A" w:rsidRPr="00DC408A">
        <w:rPr>
          <w:rFonts w:ascii="Times New Roman" w:hAnsi="Times New Roman"/>
          <w:sz w:val="24"/>
          <w:szCs w:val="24"/>
        </w:rPr>
        <w:t>дел 3. Секреты речи и текста (7</w:t>
      </w:r>
      <w:r w:rsidRPr="00DC408A">
        <w:rPr>
          <w:rFonts w:ascii="Times New Roman" w:hAnsi="Times New Roman"/>
          <w:sz w:val="24"/>
          <w:szCs w:val="24"/>
        </w:rPr>
        <w:t xml:space="preserve"> часов)</w:t>
      </w:r>
    </w:p>
    <w:p w:rsidR="007F2B59" w:rsidRPr="00DC408A" w:rsidRDefault="007D003A" w:rsidP="007D003A">
      <w:pPr>
        <w:ind w:firstLine="708"/>
        <w:jc w:val="left"/>
        <w:rPr>
          <w:rFonts w:ascii="Times New Roman" w:hAnsi="Times New Roman"/>
          <w:sz w:val="24"/>
          <w:szCs w:val="24"/>
        </w:rPr>
      </w:pPr>
      <w:r w:rsidRPr="00DC408A">
        <w:rPr>
          <w:rFonts w:ascii="Times New Roman" w:hAnsi="Times New Roman"/>
          <w:sz w:val="24"/>
          <w:szCs w:val="24"/>
        </w:rPr>
        <w:t>1.</w:t>
      </w:r>
      <w:r w:rsidR="007F2B59" w:rsidRPr="00DC408A">
        <w:rPr>
          <w:rFonts w:ascii="Times New Roman" w:hAnsi="Times New Roman"/>
          <w:sz w:val="24"/>
          <w:szCs w:val="24"/>
        </w:rPr>
        <w:t xml:space="preserve">Приемы общения: убеждение, уговаривание, просьба, похвала и др., сохранение инициативы в диалоге, уклонение от инициативы, завершение диалога и др. </w:t>
      </w:r>
      <w:r w:rsidRPr="00DC408A">
        <w:rPr>
          <w:rFonts w:ascii="Times New Roman" w:hAnsi="Times New Roman"/>
          <w:sz w:val="24"/>
          <w:szCs w:val="24"/>
        </w:rPr>
        <w:t xml:space="preserve">2. </w:t>
      </w:r>
      <w:r w:rsidR="007F2B59" w:rsidRPr="00DC408A">
        <w:rPr>
          <w:rFonts w:ascii="Times New Roman" w:hAnsi="Times New Roman"/>
          <w:sz w:val="24"/>
          <w:szCs w:val="24"/>
        </w:rPr>
        <w:t xml:space="preserve">Особенности русского речевого этикета. Устойчивые этикетные выражения в учебно-научной коммуникации: формы обращения; использование обращения </w:t>
      </w:r>
      <w:r w:rsidR="007F2B59" w:rsidRPr="00DC408A">
        <w:rPr>
          <w:rFonts w:ascii="Times New Roman" w:hAnsi="Times New Roman"/>
          <w:i/>
          <w:sz w:val="24"/>
          <w:szCs w:val="24"/>
        </w:rPr>
        <w:t xml:space="preserve">ты </w:t>
      </w:r>
      <w:r w:rsidR="007F2B59" w:rsidRPr="00DC408A">
        <w:rPr>
          <w:rFonts w:ascii="Times New Roman" w:hAnsi="Times New Roman"/>
          <w:sz w:val="24"/>
          <w:szCs w:val="24"/>
        </w:rPr>
        <w:t>и</w:t>
      </w:r>
      <w:r w:rsidR="007F2B59" w:rsidRPr="00DC408A">
        <w:rPr>
          <w:rFonts w:ascii="Times New Roman" w:hAnsi="Times New Roman"/>
          <w:i/>
          <w:sz w:val="24"/>
          <w:szCs w:val="24"/>
        </w:rPr>
        <w:t xml:space="preserve"> вы</w:t>
      </w:r>
      <w:r w:rsidR="007F2B59" w:rsidRPr="00DC408A">
        <w:rPr>
          <w:rFonts w:ascii="Times New Roman" w:hAnsi="Times New Roman"/>
          <w:sz w:val="24"/>
          <w:szCs w:val="24"/>
        </w:rPr>
        <w:t>.</w:t>
      </w:r>
      <w:r w:rsidRPr="00DC408A">
        <w:rPr>
          <w:rFonts w:ascii="Times New Roman" w:hAnsi="Times New Roman"/>
          <w:sz w:val="24"/>
          <w:szCs w:val="24"/>
        </w:rPr>
        <w:t>3.</w:t>
      </w:r>
      <w:r w:rsidR="007F2B59" w:rsidRPr="00DC408A">
        <w:rPr>
          <w:rFonts w:ascii="Times New Roman" w:hAnsi="Times New Roman"/>
          <w:sz w:val="24"/>
          <w:szCs w:val="24"/>
        </w:rPr>
        <w:t xml:space="preserve">Устный ответ как жанр монологической устной учебно-научной речи. </w:t>
      </w:r>
      <w:r w:rsidRPr="00DC408A">
        <w:rPr>
          <w:rFonts w:ascii="Times New Roman" w:hAnsi="Times New Roman"/>
          <w:sz w:val="24"/>
          <w:szCs w:val="24"/>
        </w:rPr>
        <w:t>4.</w:t>
      </w:r>
      <w:r w:rsidR="007F2B59" w:rsidRPr="00DC408A">
        <w:rPr>
          <w:rFonts w:ascii="Times New Roman" w:hAnsi="Times New Roman"/>
          <w:sz w:val="24"/>
          <w:szCs w:val="24"/>
        </w:rPr>
        <w:t>Различные виды ответов: развернутый ответ, ответ-добавление (на практическом уровне).</w:t>
      </w:r>
      <w:r w:rsidRPr="00DC408A">
        <w:rPr>
          <w:rFonts w:ascii="Times New Roman" w:hAnsi="Times New Roman"/>
          <w:sz w:val="24"/>
          <w:szCs w:val="24"/>
        </w:rPr>
        <w:t>5.</w:t>
      </w:r>
      <w:r w:rsidR="007F2B59" w:rsidRPr="00DC408A">
        <w:rPr>
          <w:rFonts w:ascii="Times New Roman" w:hAnsi="Times New Roman"/>
          <w:sz w:val="24"/>
          <w:szCs w:val="24"/>
        </w:rPr>
        <w:t xml:space="preserve">Связь предложений в тексте. Практическое овладение </w:t>
      </w:r>
      <w:r w:rsidR="007F2B59" w:rsidRPr="00DC408A">
        <w:rPr>
          <w:rFonts w:ascii="Times New Roman" w:hAnsi="Times New Roman"/>
          <w:sz w:val="24"/>
          <w:szCs w:val="24"/>
        </w:rPr>
        <w:lastRenderedPageBreak/>
        <w:t>средствами связи: лексическ</w:t>
      </w:r>
      <w:r w:rsidRPr="00DC408A">
        <w:rPr>
          <w:rFonts w:ascii="Times New Roman" w:hAnsi="Times New Roman"/>
          <w:sz w:val="24"/>
          <w:szCs w:val="24"/>
        </w:rPr>
        <w:t>ий повтор, местоименный повтор.6.</w:t>
      </w:r>
      <w:r w:rsidR="007F2B59" w:rsidRPr="00DC408A">
        <w:rPr>
          <w:rFonts w:ascii="Times New Roman" w:hAnsi="Times New Roman"/>
          <w:sz w:val="24"/>
          <w:szCs w:val="24"/>
        </w:rPr>
        <w:t xml:space="preserve">Создание текстов-повествований: заметки о посещении музеев; повествование об участии в народных праздниках. </w:t>
      </w:r>
      <w:r w:rsidRPr="00DC408A">
        <w:rPr>
          <w:rFonts w:ascii="Times New Roman" w:hAnsi="Times New Roman"/>
          <w:sz w:val="24"/>
          <w:szCs w:val="24"/>
        </w:rPr>
        <w:t>7.</w:t>
      </w:r>
      <w:r w:rsidR="007F2B59" w:rsidRPr="00DC408A">
        <w:rPr>
          <w:rFonts w:ascii="Times New Roman" w:hAnsi="Times New Roman"/>
          <w:sz w:val="24"/>
          <w:szCs w:val="24"/>
        </w:rPr>
        <w:t>Создание текста: развёрну</w:t>
      </w:r>
      <w:r w:rsidR="008526B1" w:rsidRPr="00DC408A">
        <w:rPr>
          <w:rFonts w:ascii="Times New Roman" w:hAnsi="Times New Roman"/>
          <w:sz w:val="24"/>
          <w:szCs w:val="24"/>
        </w:rPr>
        <w:t xml:space="preserve">тое толкование значения слова. </w:t>
      </w:r>
    </w:p>
    <w:p w:rsidR="00735972" w:rsidRPr="00DC408A" w:rsidRDefault="00735972" w:rsidP="00987A15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0D02" w:rsidRPr="00DC408A" w:rsidRDefault="00DC408A" w:rsidP="00DC408A">
      <w:pPr>
        <w:spacing w:line="276" w:lineRule="auto"/>
        <w:jc w:val="left"/>
        <w:rPr>
          <w:rFonts w:ascii="Times New Roman" w:hAnsi="Times New Roman"/>
          <w:b/>
          <w:bCs/>
          <w:sz w:val="24"/>
          <w:szCs w:val="24"/>
        </w:rPr>
      </w:pPr>
      <w:r w:rsidRPr="00DC408A">
        <w:rPr>
          <w:rFonts w:ascii="Times New Roman" w:hAnsi="Times New Roman"/>
          <w:b/>
          <w:bCs/>
          <w:sz w:val="24"/>
          <w:szCs w:val="24"/>
        </w:rPr>
        <w:t xml:space="preserve">                3 класс</w:t>
      </w:r>
      <w:r w:rsidR="009308C9" w:rsidRPr="00DC408A">
        <w:rPr>
          <w:rFonts w:ascii="Times New Roman" w:hAnsi="Times New Roman"/>
          <w:b/>
          <w:bCs/>
          <w:sz w:val="24"/>
          <w:szCs w:val="24"/>
        </w:rPr>
        <w:t xml:space="preserve"> (17 часов</w:t>
      </w:r>
      <w:r w:rsidR="00800D02" w:rsidRPr="00DC408A">
        <w:rPr>
          <w:rFonts w:ascii="Times New Roman" w:hAnsi="Times New Roman"/>
          <w:b/>
          <w:bCs/>
          <w:sz w:val="24"/>
          <w:szCs w:val="24"/>
        </w:rPr>
        <w:t>)</w:t>
      </w:r>
    </w:p>
    <w:p w:rsidR="00735972" w:rsidRPr="00DC408A" w:rsidRDefault="008526B1" w:rsidP="00735972">
      <w:pPr>
        <w:ind w:left="-284" w:firstLine="426"/>
        <w:rPr>
          <w:rFonts w:ascii="Times New Roman" w:hAnsi="Times New Roman"/>
          <w:sz w:val="24"/>
          <w:szCs w:val="24"/>
        </w:rPr>
      </w:pPr>
      <w:r w:rsidRPr="00DC408A">
        <w:rPr>
          <w:rFonts w:ascii="Times New Roman" w:hAnsi="Times New Roman"/>
          <w:sz w:val="24"/>
          <w:szCs w:val="24"/>
        </w:rPr>
        <w:t>Раздел 1. Русский язык: прошло</w:t>
      </w:r>
      <w:r w:rsidR="007B6F42" w:rsidRPr="00DC408A">
        <w:rPr>
          <w:rFonts w:ascii="Times New Roman" w:hAnsi="Times New Roman"/>
          <w:sz w:val="24"/>
          <w:szCs w:val="24"/>
        </w:rPr>
        <w:t>е и настоящее (6</w:t>
      </w:r>
      <w:r w:rsidR="007D003A" w:rsidRPr="00DC408A">
        <w:rPr>
          <w:rFonts w:ascii="Times New Roman" w:hAnsi="Times New Roman"/>
          <w:sz w:val="24"/>
          <w:szCs w:val="24"/>
        </w:rPr>
        <w:t xml:space="preserve"> ч</w:t>
      </w:r>
      <w:r w:rsidRPr="00DC408A">
        <w:rPr>
          <w:rFonts w:ascii="Times New Roman" w:hAnsi="Times New Roman"/>
          <w:sz w:val="24"/>
          <w:szCs w:val="24"/>
        </w:rPr>
        <w:t>)</w:t>
      </w:r>
      <w:r w:rsidR="007D003A" w:rsidRPr="00DC408A">
        <w:rPr>
          <w:rFonts w:ascii="Times New Roman" w:hAnsi="Times New Roman"/>
          <w:sz w:val="24"/>
          <w:szCs w:val="24"/>
        </w:rPr>
        <w:t>1.</w:t>
      </w:r>
      <w:r w:rsidRPr="00DC408A">
        <w:rPr>
          <w:rFonts w:ascii="Times New Roman" w:hAnsi="Times New Roman"/>
          <w:sz w:val="24"/>
          <w:szCs w:val="24"/>
        </w:rPr>
        <w:t>Слова, связанные с особенностями мировоспр</w:t>
      </w:r>
      <w:r w:rsidR="007D003A" w:rsidRPr="00DC408A">
        <w:rPr>
          <w:rFonts w:ascii="Times New Roman" w:hAnsi="Times New Roman"/>
          <w:sz w:val="24"/>
          <w:szCs w:val="24"/>
        </w:rPr>
        <w:t>иятия и отношений между людьми</w:t>
      </w:r>
      <w:proofErr w:type="gramStart"/>
      <w:r w:rsidR="007D003A" w:rsidRPr="00DC408A">
        <w:rPr>
          <w:rFonts w:ascii="Times New Roman" w:hAnsi="Times New Roman"/>
          <w:sz w:val="24"/>
          <w:szCs w:val="24"/>
        </w:rPr>
        <w:t>.</w:t>
      </w:r>
      <w:r w:rsidRPr="00DC408A">
        <w:rPr>
          <w:rFonts w:ascii="Times New Roman" w:hAnsi="Times New Roman"/>
          <w:sz w:val="24"/>
          <w:szCs w:val="24"/>
        </w:rPr>
        <w:t>С</w:t>
      </w:r>
      <w:proofErr w:type="gramEnd"/>
      <w:r w:rsidRPr="00DC408A">
        <w:rPr>
          <w:rFonts w:ascii="Times New Roman" w:hAnsi="Times New Roman"/>
          <w:sz w:val="24"/>
          <w:szCs w:val="24"/>
        </w:rPr>
        <w:t>лова, называющ</w:t>
      </w:r>
      <w:r w:rsidR="007D003A" w:rsidRPr="00DC408A">
        <w:rPr>
          <w:rFonts w:ascii="Times New Roman" w:hAnsi="Times New Roman"/>
          <w:sz w:val="24"/>
          <w:szCs w:val="24"/>
        </w:rPr>
        <w:t>ие природные явления и растения.2.</w:t>
      </w:r>
      <w:r w:rsidRPr="00DC408A">
        <w:rPr>
          <w:rFonts w:ascii="Times New Roman" w:hAnsi="Times New Roman"/>
          <w:sz w:val="24"/>
          <w:szCs w:val="24"/>
        </w:rPr>
        <w:t xml:space="preserve">Слова, называющие предметы и явления традиционной русской культуры: </w:t>
      </w:r>
      <w:r w:rsidR="007D003A" w:rsidRPr="00DC408A">
        <w:rPr>
          <w:rFonts w:ascii="Times New Roman" w:hAnsi="Times New Roman"/>
          <w:sz w:val="24"/>
          <w:szCs w:val="24"/>
        </w:rPr>
        <w:t>слова, называющие занятия людей</w:t>
      </w:r>
      <w:r w:rsidR="007B6F42" w:rsidRPr="00DC408A">
        <w:rPr>
          <w:rFonts w:ascii="Times New Roman" w:hAnsi="Times New Roman"/>
          <w:sz w:val="24"/>
          <w:szCs w:val="24"/>
        </w:rPr>
        <w:t>.3</w:t>
      </w:r>
      <w:r w:rsidR="007D003A" w:rsidRPr="00DC408A">
        <w:rPr>
          <w:rFonts w:ascii="Times New Roman" w:hAnsi="Times New Roman"/>
          <w:sz w:val="24"/>
          <w:szCs w:val="24"/>
        </w:rPr>
        <w:t>.</w:t>
      </w:r>
      <w:r w:rsidRPr="00DC408A">
        <w:rPr>
          <w:rFonts w:ascii="Times New Roman" w:hAnsi="Times New Roman"/>
          <w:sz w:val="24"/>
          <w:szCs w:val="24"/>
        </w:rPr>
        <w:t>Слова, обозначающие предметы традиционной русской культуры: слова, наз</w:t>
      </w:r>
      <w:r w:rsidR="007D003A" w:rsidRPr="00DC408A">
        <w:rPr>
          <w:rFonts w:ascii="Times New Roman" w:hAnsi="Times New Roman"/>
          <w:sz w:val="24"/>
          <w:szCs w:val="24"/>
        </w:rPr>
        <w:t>ывающие музыкальные инструменты.</w:t>
      </w:r>
      <w:r w:rsidR="007B6F42" w:rsidRPr="00DC408A">
        <w:rPr>
          <w:rFonts w:ascii="Times New Roman" w:hAnsi="Times New Roman"/>
          <w:sz w:val="24"/>
          <w:szCs w:val="24"/>
        </w:rPr>
        <w:t xml:space="preserve"> 4</w:t>
      </w:r>
      <w:r w:rsidR="007D003A" w:rsidRPr="00DC408A">
        <w:rPr>
          <w:rFonts w:ascii="Times New Roman" w:hAnsi="Times New Roman"/>
          <w:sz w:val="24"/>
          <w:szCs w:val="24"/>
        </w:rPr>
        <w:t xml:space="preserve">. </w:t>
      </w:r>
      <w:r w:rsidRPr="00DC408A">
        <w:rPr>
          <w:rFonts w:ascii="Times New Roman" w:hAnsi="Times New Roman"/>
          <w:sz w:val="24"/>
          <w:szCs w:val="24"/>
        </w:rPr>
        <w:t>Русские традиционные сказоч</w:t>
      </w:r>
      <w:r w:rsidR="007D003A" w:rsidRPr="00DC408A">
        <w:rPr>
          <w:rFonts w:ascii="Times New Roman" w:hAnsi="Times New Roman"/>
          <w:sz w:val="24"/>
          <w:szCs w:val="24"/>
        </w:rPr>
        <w:t>ные образы, эпитеты и сравнения:</w:t>
      </w:r>
      <w:r w:rsidRPr="00DC408A">
        <w:rPr>
          <w:rFonts w:ascii="Times New Roman" w:hAnsi="Times New Roman"/>
          <w:sz w:val="24"/>
          <w:szCs w:val="24"/>
        </w:rPr>
        <w:t xml:space="preserve"> уточнение значений, наблюдение за использованием в произведениях фольклор</w:t>
      </w:r>
      <w:r w:rsidR="007B6F42" w:rsidRPr="00DC408A">
        <w:rPr>
          <w:rFonts w:ascii="Times New Roman" w:hAnsi="Times New Roman"/>
          <w:sz w:val="24"/>
          <w:szCs w:val="24"/>
        </w:rPr>
        <w:t>а и художественной литературы. 5</w:t>
      </w:r>
      <w:r w:rsidR="007D003A" w:rsidRPr="00DC408A">
        <w:rPr>
          <w:rFonts w:ascii="Times New Roman" w:hAnsi="Times New Roman"/>
          <w:sz w:val="24"/>
          <w:szCs w:val="24"/>
        </w:rPr>
        <w:t xml:space="preserve">. </w:t>
      </w:r>
      <w:r w:rsidRPr="00DC408A">
        <w:rPr>
          <w:rFonts w:ascii="Times New Roman" w:hAnsi="Times New Roman"/>
          <w:sz w:val="24"/>
          <w:szCs w:val="24"/>
        </w:rPr>
        <w:t xml:space="preserve">Названия старинных русских городов, сведения о происхождении этих названий. </w:t>
      </w:r>
      <w:r w:rsidR="007B6F42" w:rsidRPr="00DC408A">
        <w:rPr>
          <w:rFonts w:ascii="Times New Roman" w:hAnsi="Times New Roman"/>
          <w:sz w:val="24"/>
          <w:szCs w:val="24"/>
        </w:rPr>
        <w:t>6</w:t>
      </w:r>
      <w:r w:rsidR="007D003A" w:rsidRPr="00DC408A">
        <w:rPr>
          <w:rFonts w:ascii="Times New Roman" w:hAnsi="Times New Roman"/>
          <w:sz w:val="24"/>
          <w:szCs w:val="24"/>
        </w:rPr>
        <w:t xml:space="preserve">. </w:t>
      </w:r>
      <w:r w:rsidRPr="00DC408A">
        <w:rPr>
          <w:rFonts w:ascii="Times New Roman" w:hAnsi="Times New Roman"/>
          <w:sz w:val="24"/>
          <w:szCs w:val="24"/>
        </w:rPr>
        <w:t xml:space="preserve">Проектные задания: «Откуда в русском языке эта фамилия»; </w:t>
      </w:r>
      <w:r w:rsidR="007D003A" w:rsidRPr="00DC408A">
        <w:rPr>
          <w:rFonts w:ascii="Times New Roman" w:hAnsi="Times New Roman"/>
          <w:sz w:val="24"/>
          <w:szCs w:val="24"/>
        </w:rPr>
        <w:t>«История моего имени и фамилии»</w:t>
      </w:r>
    </w:p>
    <w:p w:rsidR="008526B1" w:rsidRPr="00DC408A" w:rsidRDefault="007B6F42" w:rsidP="00735972">
      <w:pPr>
        <w:ind w:left="-284" w:firstLine="426"/>
        <w:rPr>
          <w:rFonts w:ascii="Times New Roman" w:hAnsi="Times New Roman"/>
          <w:sz w:val="24"/>
          <w:szCs w:val="24"/>
        </w:rPr>
      </w:pPr>
      <w:r w:rsidRPr="00DC408A">
        <w:rPr>
          <w:rFonts w:ascii="Times New Roman" w:hAnsi="Times New Roman"/>
          <w:sz w:val="24"/>
          <w:szCs w:val="24"/>
        </w:rPr>
        <w:t>Раздел 2. Язык в действии (7</w:t>
      </w:r>
      <w:r w:rsidR="008526B1" w:rsidRPr="00DC408A">
        <w:rPr>
          <w:rFonts w:ascii="Times New Roman" w:hAnsi="Times New Roman"/>
          <w:sz w:val="24"/>
          <w:szCs w:val="24"/>
        </w:rPr>
        <w:t xml:space="preserve"> часов)</w:t>
      </w:r>
      <w:r w:rsidR="007D003A" w:rsidRPr="00DC408A">
        <w:rPr>
          <w:rFonts w:ascii="Times New Roman" w:hAnsi="Times New Roman"/>
          <w:sz w:val="24"/>
          <w:szCs w:val="24"/>
        </w:rPr>
        <w:t xml:space="preserve">1.Как правильно произносить слова.2. </w:t>
      </w:r>
      <w:r w:rsidR="008526B1" w:rsidRPr="00DC408A">
        <w:rPr>
          <w:rFonts w:ascii="Times New Roman" w:hAnsi="Times New Roman"/>
          <w:sz w:val="24"/>
          <w:szCs w:val="24"/>
        </w:rPr>
        <w:t>Многообразие суффиксов, позволяющих выразить различные оттенки значения и различную оценку, как специфика русского языка (на практическом уровне).</w:t>
      </w:r>
      <w:r w:rsidR="00366740" w:rsidRPr="00DC408A">
        <w:rPr>
          <w:rFonts w:ascii="Times New Roman" w:hAnsi="Times New Roman"/>
          <w:sz w:val="24"/>
          <w:szCs w:val="24"/>
        </w:rPr>
        <w:t xml:space="preserve"> 3.</w:t>
      </w:r>
      <w:r w:rsidR="008526B1" w:rsidRPr="00DC408A">
        <w:rPr>
          <w:rFonts w:ascii="Times New Roman" w:hAnsi="Times New Roman"/>
          <w:sz w:val="24"/>
          <w:szCs w:val="24"/>
        </w:rPr>
        <w:t>Специфика граммати</w:t>
      </w:r>
      <w:r w:rsidR="00366740" w:rsidRPr="00DC408A">
        <w:rPr>
          <w:rFonts w:ascii="Times New Roman" w:hAnsi="Times New Roman"/>
          <w:sz w:val="24"/>
          <w:szCs w:val="24"/>
        </w:rPr>
        <w:t>ческих категорий русского языка.</w:t>
      </w:r>
      <w:r w:rsidRPr="00DC408A">
        <w:rPr>
          <w:rFonts w:ascii="Times New Roman" w:hAnsi="Times New Roman"/>
          <w:sz w:val="24"/>
          <w:szCs w:val="24"/>
        </w:rPr>
        <w:t>4.</w:t>
      </w:r>
      <w:r w:rsidR="008526B1" w:rsidRPr="00DC408A">
        <w:rPr>
          <w:rFonts w:ascii="Times New Roman" w:hAnsi="Times New Roman"/>
          <w:sz w:val="24"/>
          <w:szCs w:val="24"/>
        </w:rPr>
        <w:t xml:space="preserve">Практическое овладение нормами употребления отдельных грамматических форм имен существительных. </w:t>
      </w:r>
      <w:r w:rsidRPr="00DC408A">
        <w:rPr>
          <w:rFonts w:ascii="Times New Roman" w:hAnsi="Times New Roman"/>
          <w:sz w:val="24"/>
          <w:szCs w:val="24"/>
        </w:rPr>
        <w:t>5</w:t>
      </w:r>
      <w:r w:rsidR="00366740" w:rsidRPr="00DC408A">
        <w:rPr>
          <w:rFonts w:ascii="Times New Roman" w:hAnsi="Times New Roman"/>
          <w:sz w:val="24"/>
          <w:szCs w:val="24"/>
        </w:rPr>
        <w:t xml:space="preserve">. </w:t>
      </w:r>
      <w:r w:rsidR="008526B1" w:rsidRPr="00DC408A">
        <w:rPr>
          <w:rFonts w:ascii="Times New Roman" w:hAnsi="Times New Roman"/>
          <w:sz w:val="24"/>
          <w:szCs w:val="24"/>
        </w:rPr>
        <w:t>Словоизменение отдельных форм множественного числа им</w:t>
      </w:r>
      <w:r w:rsidR="00366740" w:rsidRPr="00DC408A">
        <w:rPr>
          <w:rFonts w:ascii="Times New Roman" w:hAnsi="Times New Roman"/>
          <w:sz w:val="24"/>
          <w:szCs w:val="24"/>
        </w:rPr>
        <w:t>ен существительных</w:t>
      </w:r>
      <w:r w:rsidR="008526B1" w:rsidRPr="00DC408A">
        <w:rPr>
          <w:rFonts w:ascii="Times New Roman" w:hAnsi="Times New Roman"/>
          <w:sz w:val="24"/>
          <w:szCs w:val="24"/>
        </w:rPr>
        <w:t xml:space="preserve"> (на практическом уровне).</w:t>
      </w:r>
      <w:r w:rsidRPr="00DC408A">
        <w:rPr>
          <w:rFonts w:ascii="Times New Roman" w:hAnsi="Times New Roman"/>
          <w:sz w:val="24"/>
          <w:szCs w:val="24"/>
        </w:rPr>
        <w:t>6.</w:t>
      </w:r>
      <w:r w:rsidR="008526B1" w:rsidRPr="00DC408A">
        <w:rPr>
          <w:rFonts w:ascii="Times New Roman" w:hAnsi="Times New Roman"/>
          <w:sz w:val="24"/>
          <w:szCs w:val="24"/>
        </w:rPr>
        <w:t xml:space="preserve"> Практическое овладение нормами правильного и точного употребления предлогов, образования предложно-падежных форм существительных (на практическом уровне). </w:t>
      </w:r>
      <w:r w:rsidRPr="00DC408A">
        <w:rPr>
          <w:rFonts w:ascii="Times New Roman" w:hAnsi="Times New Roman"/>
          <w:sz w:val="24"/>
          <w:szCs w:val="24"/>
        </w:rPr>
        <w:t>7</w:t>
      </w:r>
      <w:r w:rsidR="00366740" w:rsidRPr="00DC408A">
        <w:rPr>
          <w:rFonts w:ascii="Times New Roman" w:hAnsi="Times New Roman"/>
          <w:sz w:val="24"/>
          <w:szCs w:val="24"/>
        </w:rPr>
        <w:t>.</w:t>
      </w:r>
      <w:r w:rsidR="008526B1" w:rsidRPr="00DC408A">
        <w:rPr>
          <w:rFonts w:ascii="Times New Roman" w:hAnsi="Times New Roman"/>
          <w:sz w:val="24"/>
          <w:szCs w:val="24"/>
        </w:rPr>
        <w:t xml:space="preserve"> Существительные, имеющие только форму единственного или только форму множественного числа (в рамках изученного)</w:t>
      </w:r>
      <w:proofErr w:type="gramStart"/>
      <w:r w:rsidR="008526B1" w:rsidRPr="00DC408A">
        <w:rPr>
          <w:rFonts w:ascii="Times New Roman" w:hAnsi="Times New Roman"/>
          <w:sz w:val="24"/>
          <w:szCs w:val="24"/>
        </w:rPr>
        <w:t>.С</w:t>
      </w:r>
      <w:proofErr w:type="gramEnd"/>
      <w:r w:rsidR="008526B1" w:rsidRPr="00DC408A">
        <w:rPr>
          <w:rFonts w:ascii="Times New Roman" w:hAnsi="Times New Roman"/>
          <w:sz w:val="24"/>
          <w:szCs w:val="24"/>
        </w:rPr>
        <w:t xml:space="preserve">овершенствование навыков орфографического оформления текста. </w:t>
      </w:r>
    </w:p>
    <w:p w:rsidR="008526B1" w:rsidRPr="00DC408A" w:rsidRDefault="008526B1" w:rsidP="007B6F42">
      <w:pPr>
        <w:ind w:firstLine="709"/>
        <w:rPr>
          <w:rFonts w:ascii="Times New Roman" w:hAnsi="Times New Roman"/>
          <w:sz w:val="24"/>
          <w:szCs w:val="24"/>
        </w:rPr>
      </w:pPr>
      <w:r w:rsidRPr="00DC408A">
        <w:rPr>
          <w:rFonts w:ascii="Times New Roman" w:hAnsi="Times New Roman"/>
          <w:sz w:val="24"/>
          <w:szCs w:val="24"/>
        </w:rPr>
        <w:t>Разд</w:t>
      </w:r>
      <w:r w:rsidR="007B6F42" w:rsidRPr="00DC408A">
        <w:rPr>
          <w:rFonts w:ascii="Times New Roman" w:hAnsi="Times New Roman"/>
          <w:sz w:val="24"/>
          <w:szCs w:val="24"/>
        </w:rPr>
        <w:t>ел 3. Секреты речи и текста (4 ч</w:t>
      </w:r>
      <w:r w:rsidRPr="00DC408A">
        <w:rPr>
          <w:rFonts w:ascii="Times New Roman" w:hAnsi="Times New Roman"/>
          <w:sz w:val="24"/>
          <w:szCs w:val="24"/>
        </w:rPr>
        <w:t>)</w:t>
      </w:r>
    </w:p>
    <w:p w:rsidR="008526B1" w:rsidRPr="00DC408A" w:rsidRDefault="007B6F42" w:rsidP="007B6F42">
      <w:pPr>
        <w:pStyle w:val="ConsPlusNormal"/>
        <w:ind w:firstLine="709"/>
        <w:jc w:val="both"/>
        <w:rPr>
          <w:sz w:val="24"/>
          <w:szCs w:val="24"/>
        </w:rPr>
      </w:pPr>
      <w:r w:rsidRPr="00DC408A">
        <w:rPr>
          <w:sz w:val="24"/>
          <w:szCs w:val="24"/>
        </w:rPr>
        <w:t>1.</w:t>
      </w:r>
      <w:r w:rsidR="008526B1" w:rsidRPr="00DC408A">
        <w:rPr>
          <w:sz w:val="24"/>
          <w:szCs w:val="24"/>
        </w:rPr>
        <w:t xml:space="preserve">Особенности устного выступления. </w:t>
      </w:r>
      <w:r w:rsidRPr="00DC408A">
        <w:rPr>
          <w:rFonts w:eastAsia="Calibri"/>
          <w:sz w:val="24"/>
          <w:szCs w:val="24"/>
          <w:lang w:eastAsia="en-US"/>
        </w:rPr>
        <w:t>2.</w:t>
      </w:r>
      <w:r w:rsidR="008526B1" w:rsidRPr="00DC408A">
        <w:rPr>
          <w:rFonts w:eastAsia="Calibri"/>
          <w:sz w:val="24"/>
          <w:szCs w:val="24"/>
          <w:lang w:eastAsia="en-US"/>
        </w:rPr>
        <w:t xml:space="preserve">Создание текстов-повествований: о путешествии по городам; об участии в мастер-классах, связанных с народными промыслами. </w:t>
      </w:r>
      <w:r w:rsidRPr="00DC408A">
        <w:rPr>
          <w:sz w:val="24"/>
          <w:szCs w:val="24"/>
        </w:rPr>
        <w:t>3.</w:t>
      </w:r>
      <w:r w:rsidR="008526B1" w:rsidRPr="00DC408A">
        <w:rPr>
          <w:sz w:val="24"/>
          <w:szCs w:val="24"/>
        </w:rPr>
        <w:t>Создание текстов-рассуждений с использованием различных способов аргументации (в рамках изученного).</w:t>
      </w:r>
      <w:r w:rsidRPr="00DC408A">
        <w:rPr>
          <w:sz w:val="24"/>
          <w:szCs w:val="24"/>
        </w:rPr>
        <w:t>4.</w:t>
      </w:r>
      <w:r w:rsidR="008526B1" w:rsidRPr="00DC408A">
        <w:rPr>
          <w:sz w:val="24"/>
          <w:szCs w:val="24"/>
        </w:rPr>
        <w:t>Редактирование предложенных текстов с целью совершенствования их содержания и формы (в предел</w:t>
      </w:r>
      <w:r w:rsidRPr="00DC408A">
        <w:rPr>
          <w:sz w:val="24"/>
          <w:szCs w:val="24"/>
        </w:rPr>
        <w:t xml:space="preserve">ах изученного в основном курсе). </w:t>
      </w:r>
      <w:r w:rsidR="008526B1" w:rsidRPr="00DC408A">
        <w:rPr>
          <w:sz w:val="24"/>
          <w:szCs w:val="24"/>
        </w:rPr>
        <w:t xml:space="preserve">Языковые особенности текстов фольклора и художественных текстов или их фрагментов </w:t>
      </w:r>
    </w:p>
    <w:p w:rsidR="008526B1" w:rsidRPr="00DC408A" w:rsidRDefault="008526B1" w:rsidP="00987A15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413976" w:rsidRPr="00DC408A" w:rsidRDefault="00DC408A" w:rsidP="00DC408A">
      <w:pPr>
        <w:spacing w:line="276" w:lineRule="auto"/>
        <w:jc w:val="left"/>
        <w:rPr>
          <w:rFonts w:ascii="Times New Roman" w:hAnsi="Times New Roman"/>
          <w:sz w:val="24"/>
          <w:szCs w:val="24"/>
        </w:rPr>
      </w:pPr>
      <w:r w:rsidRPr="00DC408A">
        <w:rPr>
          <w:rFonts w:ascii="Times New Roman" w:hAnsi="Times New Roman"/>
          <w:b/>
          <w:bCs/>
          <w:sz w:val="24"/>
          <w:szCs w:val="24"/>
        </w:rPr>
        <w:t xml:space="preserve">                4 класс</w:t>
      </w:r>
      <w:r w:rsidR="00671E48" w:rsidRPr="00DC408A">
        <w:rPr>
          <w:rFonts w:ascii="Times New Roman" w:hAnsi="Times New Roman"/>
          <w:b/>
          <w:bCs/>
          <w:sz w:val="24"/>
          <w:szCs w:val="24"/>
        </w:rPr>
        <w:t xml:space="preserve"> (17</w:t>
      </w:r>
      <w:r w:rsidR="00413976" w:rsidRPr="00DC408A">
        <w:rPr>
          <w:rFonts w:ascii="Times New Roman" w:hAnsi="Times New Roman"/>
          <w:b/>
          <w:bCs/>
          <w:sz w:val="24"/>
          <w:szCs w:val="24"/>
        </w:rPr>
        <w:t xml:space="preserve"> ч)</w:t>
      </w:r>
    </w:p>
    <w:p w:rsidR="008526B1" w:rsidRPr="00DC408A" w:rsidRDefault="008526B1" w:rsidP="006A4521">
      <w:pPr>
        <w:ind w:firstLine="709"/>
        <w:rPr>
          <w:rFonts w:ascii="Times New Roman" w:hAnsi="Times New Roman"/>
          <w:sz w:val="24"/>
          <w:szCs w:val="24"/>
        </w:rPr>
      </w:pPr>
      <w:r w:rsidRPr="00DC408A">
        <w:rPr>
          <w:rFonts w:ascii="Times New Roman" w:hAnsi="Times New Roman"/>
          <w:sz w:val="24"/>
          <w:szCs w:val="24"/>
        </w:rPr>
        <w:t>Раздел 1. Русск</w:t>
      </w:r>
      <w:r w:rsidR="00B352F4" w:rsidRPr="00DC408A">
        <w:rPr>
          <w:rFonts w:ascii="Times New Roman" w:hAnsi="Times New Roman"/>
          <w:sz w:val="24"/>
          <w:szCs w:val="24"/>
        </w:rPr>
        <w:t>ий язык: прошлое и настоящее (</w:t>
      </w:r>
      <w:r w:rsidR="006A4521" w:rsidRPr="00DC408A">
        <w:rPr>
          <w:rFonts w:ascii="Times New Roman" w:hAnsi="Times New Roman"/>
          <w:sz w:val="24"/>
          <w:szCs w:val="24"/>
        </w:rPr>
        <w:t xml:space="preserve">5 </w:t>
      </w:r>
      <w:r w:rsidRPr="00DC408A">
        <w:rPr>
          <w:rFonts w:ascii="Times New Roman" w:hAnsi="Times New Roman"/>
          <w:sz w:val="24"/>
          <w:szCs w:val="24"/>
        </w:rPr>
        <w:t>часов)</w:t>
      </w:r>
      <w:r w:rsidR="00B352F4" w:rsidRPr="00DC408A">
        <w:rPr>
          <w:rFonts w:ascii="Times New Roman" w:hAnsi="Times New Roman"/>
          <w:sz w:val="24"/>
          <w:szCs w:val="24"/>
        </w:rPr>
        <w:t xml:space="preserve"> 1.</w:t>
      </w:r>
      <w:r w:rsidR="00B352F4" w:rsidRPr="00DC408A">
        <w:rPr>
          <w:rFonts w:ascii="Times New Roman" w:hAnsi="Times New Roman"/>
          <w:b/>
          <w:sz w:val="24"/>
          <w:szCs w:val="24"/>
        </w:rPr>
        <w:t xml:space="preserve"> </w:t>
      </w:r>
      <w:r w:rsidRPr="00DC408A">
        <w:rPr>
          <w:rFonts w:ascii="Times New Roman" w:hAnsi="Times New Roman"/>
          <w:sz w:val="24"/>
          <w:szCs w:val="24"/>
        </w:rPr>
        <w:t xml:space="preserve">Слова, связанные </w:t>
      </w:r>
      <w:r w:rsidR="00B352F4" w:rsidRPr="00DC408A">
        <w:rPr>
          <w:rFonts w:ascii="Times New Roman" w:hAnsi="Times New Roman"/>
          <w:sz w:val="24"/>
          <w:szCs w:val="24"/>
        </w:rPr>
        <w:t xml:space="preserve">с качествами и чувствами людей, </w:t>
      </w:r>
      <w:r w:rsidRPr="00DC408A">
        <w:rPr>
          <w:rFonts w:ascii="Times New Roman" w:hAnsi="Times New Roman"/>
          <w:sz w:val="24"/>
          <w:szCs w:val="24"/>
        </w:rPr>
        <w:t>слова, связанные с обучением</w:t>
      </w:r>
      <w:proofErr w:type="gramStart"/>
      <w:r w:rsidRPr="00DC408A">
        <w:rPr>
          <w:rFonts w:ascii="Times New Roman" w:hAnsi="Times New Roman"/>
          <w:sz w:val="24"/>
          <w:szCs w:val="24"/>
        </w:rPr>
        <w:t>.С</w:t>
      </w:r>
      <w:proofErr w:type="gramEnd"/>
      <w:r w:rsidRPr="00DC408A">
        <w:rPr>
          <w:rFonts w:ascii="Times New Roman" w:hAnsi="Times New Roman"/>
          <w:sz w:val="24"/>
          <w:szCs w:val="24"/>
        </w:rPr>
        <w:t>лова, н</w:t>
      </w:r>
      <w:r w:rsidR="00B352F4" w:rsidRPr="00DC408A">
        <w:rPr>
          <w:rFonts w:ascii="Times New Roman" w:hAnsi="Times New Roman"/>
          <w:sz w:val="24"/>
          <w:szCs w:val="24"/>
        </w:rPr>
        <w:t>азывающие родственные отношения.2.</w:t>
      </w:r>
      <w:r w:rsidRPr="00DC408A">
        <w:rPr>
          <w:rFonts w:ascii="Times New Roman" w:hAnsi="Times New Roman"/>
          <w:sz w:val="24"/>
          <w:szCs w:val="24"/>
        </w:rPr>
        <w:t xml:space="preserve">Пословицы, поговорки и фразеологизмы, возникновение которых связано с качествами, чувствами людей, с учением, с родственными отношениями Сравнение с пословицами и поговорками других народов. </w:t>
      </w:r>
      <w:r w:rsidRPr="00DC408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Сравнение фразеологизмов из разных языков, имеющих общий смысл, но различную образную форму.  </w:t>
      </w:r>
      <w:r w:rsidR="00B352F4" w:rsidRPr="00DC408A">
        <w:rPr>
          <w:rFonts w:ascii="Times New Roman" w:hAnsi="Times New Roman"/>
          <w:sz w:val="24"/>
          <w:szCs w:val="24"/>
        </w:rPr>
        <w:t>3.</w:t>
      </w:r>
      <w:r w:rsidRPr="00DC408A">
        <w:rPr>
          <w:rFonts w:ascii="Times New Roman" w:hAnsi="Times New Roman"/>
          <w:sz w:val="24"/>
          <w:szCs w:val="24"/>
        </w:rPr>
        <w:t>Русские традиционные эпитеты: уточнение значений, наблюдение за использованием в произведениях фольклора и художественной литературы.</w:t>
      </w:r>
      <w:r w:rsidR="006A4521" w:rsidRPr="00DC408A">
        <w:rPr>
          <w:rFonts w:ascii="Times New Roman" w:hAnsi="Times New Roman"/>
          <w:sz w:val="24"/>
          <w:szCs w:val="24"/>
        </w:rPr>
        <w:t>4.</w:t>
      </w:r>
      <w:r w:rsidRPr="00DC408A">
        <w:rPr>
          <w:rFonts w:ascii="Times New Roman" w:hAnsi="Times New Roman"/>
          <w:sz w:val="24"/>
          <w:szCs w:val="24"/>
        </w:rPr>
        <w:t xml:space="preserve">Лексика, заимствованная русским языком из языков народов России и мира. Русские слова в языках других народов. </w:t>
      </w:r>
      <w:r w:rsidR="006A4521" w:rsidRPr="00DC408A">
        <w:rPr>
          <w:rFonts w:ascii="Times New Roman" w:hAnsi="Times New Roman"/>
          <w:sz w:val="24"/>
          <w:szCs w:val="24"/>
        </w:rPr>
        <w:t xml:space="preserve">5. </w:t>
      </w:r>
      <w:r w:rsidRPr="00DC408A">
        <w:rPr>
          <w:rFonts w:ascii="Times New Roman" w:hAnsi="Times New Roman"/>
          <w:sz w:val="24"/>
          <w:szCs w:val="24"/>
        </w:rPr>
        <w:t xml:space="preserve">Проектные задания: «Откуда это слово появилось в русском языке»; «Сравнение толкований слов в словаре В. И. Даля и современном толковом словаре»; «Русские слова в языках других народов». </w:t>
      </w:r>
    </w:p>
    <w:p w:rsidR="008526B1" w:rsidRPr="00DC408A" w:rsidRDefault="008526B1" w:rsidP="006A4521">
      <w:pPr>
        <w:ind w:firstLine="709"/>
        <w:rPr>
          <w:rFonts w:ascii="Times New Roman" w:hAnsi="Times New Roman"/>
          <w:sz w:val="24"/>
          <w:szCs w:val="24"/>
        </w:rPr>
      </w:pPr>
      <w:r w:rsidRPr="00DC408A">
        <w:rPr>
          <w:rFonts w:ascii="Times New Roman" w:hAnsi="Times New Roman"/>
          <w:sz w:val="24"/>
          <w:szCs w:val="24"/>
        </w:rPr>
        <w:t>Р</w:t>
      </w:r>
      <w:r w:rsidR="006A4521" w:rsidRPr="00DC408A">
        <w:rPr>
          <w:rFonts w:ascii="Times New Roman" w:hAnsi="Times New Roman"/>
          <w:sz w:val="24"/>
          <w:szCs w:val="24"/>
        </w:rPr>
        <w:t>аздел 2. Язык в действии (5</w:t>
      </w:r>
      <w:r w:rsidRPr="00DC408A">
        <w:rPr>
          <w:rFonts w:ascii="Times New Roman" w:hAnsi="Times New Roman"/>
          <w:sz w:val="24"/>
          <w:szCs w:val="24"/>
        </w:rPr>
        <w:t xml:space="preserve"> часов)</w:t>
      </w:r>
    </w:p>
    <w:p w:rsidR="008526B1" w:rsidRPr="00DC408A" w:rsidRDefault="006A4521" w:rsidP="006A4521">
      <w:pPr>
        <w:pStyle w:val="ConsPlusNormal"/>
        <w:ind w:firstLine="708"/>
        <w:jc w:val="both"/>
        <w:rPr>
          <w:sz w:val="24"/>
          <w:szCs w:val="24"/>
          <w:lang w:eastAsia="en-US"/>
        </w:rPr>
      </w:pPr>
      <w:r w:rsidRPr="00DC408A">
        <w:rPr>
          <w:sz w:val="24"/>
          <w:szCs w:val="24"/>
          <w:lang w:eastAsia="en-US"/>
        </w:rPr>
        <w:t>1.Как правильно произносить слова. 2.</w:t>
      </w:r>
      <w:r w:rsidR="008526B1" w:rsidRPr="00DC408A">
        <w:rPr>
          <w:sz w:val="24"/>
          <w:szCs w:val="24"/>
          <w:lang w:eastAsia="en-US"/>
        </w:rPr>
        <w:t xml:space="preserve">Трудные случаи образования формы 1 лица единственного числа настоящего и будущего </w:t>
      </w:r>
      <w:r w:rsidR="008526B1" w:rsidRPr="00DC408A">
        <w:rPr>
          <w:sz w:val="24"/>
          <w:szCs w:val="24"/>
          <w:lang w:eastAsia="en-US"/>
        </w:rPr>
        <w:lastRenderedPageBreak/>
        <w:t>времени глаголов (</w:t>
      </w:r>
      <w:r w:rsidR="008526B1" w:rsidRPr="00DC408A">
        <w:rPr>
          <w:sz w:val="24"/>
          <w:szCs w:val="24"/>
        </w:rPr>
        <w:t>на пропедевтическом уровне</w:t>
      </w:r>
      <w:r w:rsidR="008526B1" w:rsidRPr="00DC408A">
        <w:rPr>
          <w:sz w:val="24"/>
          <w:szCs w:val="24"/>
          <w:lang w:eastAsia="en-US"/>
        </w:rPr>
        <w:t xml:space="preserve">). </w:t>
      </w:r>
      <w:r w:rsidRPr="00DC408A">
        <w:rPr>
          <w:sz w:val="24"/>
          <w:szCs w:val="24"/>
          <w:lang w:eastAsia="en-US"/>
        </w:rPr>
        <w:t xml:space="preserve">3. </w:t>
      </w:r>
      <w:r w:rsidR="008526B1" w:rsidRPr="00DC408A">
        <w:rPr>
          <w:sz w:val="24"/>
          <w:szCs w:val="24"/>
        </w:rPr>
        <w:t>Наблюдение за синонимией синтаксических конструкций на уровне словосочетаний и предложений (на пропедевтическом уровне).</w:t>
      </w:r>
      <w:r w:rsidRPr="00DC408A">
        <w:rPr>
          <w:sz w:val="24"/>
          <w:szCs w:val="24"/>
        </w:rPr>
        <w:t xml:space="preserve"> 4. </w:t>
      </w:r>
      <w:r w:rsidR="008526B1" w:rsidRPr="00DC408A">
        <w:rPr>
          <w:sz w:val="24"/>
          <w:szCs w:val="24"/>
        </w:rPr>
        <w:t xml:space="preserve">История возникновения и функции знаков препинания (в рамках изученного). </w:t>
      </w:r>
      <w:r w:rsidRPr="00DC408A">
        <w:rPr>
          <w:sz w:val="24"/>
          <w:szCs w:val="24"/>
        </w:rPr>
        <w:t xml:space="preserve">5. </w:t>
      </w:r>
      <w:r w:rsidR="008526B1" w:rsidRPr="00DC408A">
        <w:rPr>
          <w:sz w:val="24"/>
          <w:szCs w:val="24"/>
        </w:rPr>
        <w:t xml:space="preserve">Совершенствование навыков правильного пунктуационного оформления текста.  </w:t>
      </w:r>
    </w:p>
    <w:p w:rsidR="008526B1" w:rsidRPr="00DC408A" w:rsidRDefault="008526B1" w:rsidP="006A4521">
      <w:pPr>
        <w:ind w:firstLine="709"/>
        <w:rPr>
          <w:rFonts w:ascii="Times New Roman" w:hAnsi="Times New Roman"/>
          <w:sz w:val="24"/>
          <w:szCs w:val="24"/>
        </w:rPr>
      </w:pPr>
      <w:r w:rsidRPr="00DC408A">
        <w:rPr>
          <w:rFonts w:ascii="Times New Roman" w:hAnsi="Times New Roman"/>
          <w:sz w:val="24"/>
          <w:szCs w:val="24"/>
        </w:rPr>
        <w:t>Разд</w:t>
      </w:r>
      <w:r w:rsidR="006A4521" w:rsidRPr="00DC408A">
        <w:rPr>
          <w:rFonts w:ascii="Times New Roman" w:hAnsi="Times New Roman"/>
          <w:sz w:val="24"/>
          <w:szCs w:val="24"/>
        </w:rPr>
        <w:t xml:space="preserve">ел 3. Секреты речи и текста (7 </w:t>
      </w:r>
      <w:r w:rsidRPr="00DC408A">
        <w:rPr>
          <w:rFonts w:ascii="Times New Roman" w:hAnsi="Times New Roman"/>
          <w:sz w:val="24"/>
          <w:szCs w:val="24"/>
        </w:rPr>
        <w:t>часов)</w:t>
      </w:r>
    </w:p>
    <w:p w:rsidR="0007352C" w:rsidRPr="00DC408A" w:rsidRDefault="006A4521" w:rsidP="006A4521">
      <w:pPr>
        <w:ind w:firstLine="708"/>
        <w:rPr>
          <w:rFonts w:ascii="Times New Roman" w:hAnsi="Times New Roman"/>
          <w:sz w:val="24"/>
          <w:szCs w:val="24"/>
        </w:rPr>
      </w:pPr>
      <w:r w:rsidRPr="00DC408A">
        <w:rPr>
          <w:rFonts w:ascii="Times New Roman" w:hAnsi="Times New Roman"/>
          <w:sz w:val="24"/>
          <w:szCs w:val="24"/>
        </w:rPr>
        <w:t>1.</w:t>
      </w:r>
      <w:r w:rsidR="008526B1" w:rsidRPr="00DC408A">
        <w:rPr>
          <w:rFonts w:ascii="Times New Roman" w:hAnsi="Times New Roman"/>
          <w:sz w:val="24"/>
          <w:szCs w:val="24"/>
        </w:rPr>
        <w:t>Правила ведения диалога: корректные и некорректные вопросы.</w:t>
      </w:r>
      <w:r w:rsidRPr="00DC408A">
        <w:rPr>
          <w:rFonts w:ascii="Times New Roman" w:hAnsi="Times New Roman"/>
          <w:sz w:val="24"/>
          <w:szCs w:val="24"/>
        </w:rPr>
        <w:t>2.</w:t>
      </w:r>
      <w:r w:rsidR="008526B1" w:rsidRPr="00DC408A">
        <w:rPr>
          <w:rFonts w:ascii="Times New Roman" w:hAnsi="Times New Roman"/>
          <w:sz w:val="24"/>
          <w:szCs w:val="24"/>
        </w:rPr>
        <w:t xml:space="preserve">Информативная функция заголовков. Типы заголовков.  </w:t>
      </w:r>
      <w:r w:rsidRPr="00DC408A">
        <w:rPr>
          <w:rFonts w:ascii="Times New Roman" w:hAnsi="Times New Roman"/>
          <w:sz w:val="24"/>
          <w:szCs w:val="24"/>
        </w:rPr>
        <w:t>3.</w:t>
      </w:r>
      <w:r w:rsidR="008526B1" w:rsidRPr="00DC408A">
        <w:rPr>
          <w:rFonts w:ascii="Times New Roman" w:hAnsi="Times New Roman"/>
          <w:sz w:val="24"/>
          <w:szCs w:val="24"/>
        </w:rPr>
        <w:t>Составление плана текста, не разделенного на абзацы. Информационная переработка прослушанного или прочитанного текста: пересказ с изменением лица.</w:t>
      </w:r>
      <w:r w:rsidRPr="00DC408A">
        <w:rPr>
          <w:rFonts w:ascii="Times New Roman" w:hAnsi="Times New Roman"/>
          <w:sz w:val="24"/>
          <w:szCs w:val="24"/>
        </w:rPr>
        <w:t>4.</w:t>
      </w:r>
      <w:r w:rsidR="008526B1" w:rsidRPr="00DC408A">
        <w:rPr>
          <w:rFonts w:ascii="Times New Roman" w:hAnsi="Times New Roman"/>
          <w:sz w:val="24"/>
          <w:szCs w:val="24"/>
        </w:rPr>
        <w:t xml:space="preserve">Создание текста как результата собственной исследовательской деятельности.  </w:t>
      </w:r>
      <w:r w:rsidRPr="00DC408A">
        <w:rPr>
          <w:rFonts w:ascii="Times New Roman" w:hAnsi="Times New Roman"/>
          <w:sz w:val="24"/>
          <w:szCs w:val="24"/>
        </w:rPr>
        <w:t>5.</w:t>
      </w:r>
      <w:r w:rsidR="008526B1" w:rsidRPr="00DC408A">
        <w:rPr>
          <w:rFonts w:ascii="Times New Roman" w:hAnsi="Times New Roman"/>
          <w:sz w:val="24"/>
          <w:szCs w:val="24"/>
        </w:rPr>
        <w:t xml:space="preserve">Оценивание устных и письменных речевых высказываний с точки зрения точного, уместного и выразительного словоупотребления. </w:t>
      </w:r>
      <w:r w:rsidRPr="00DC408A">
        <w:rPr>
          <w:rFonts w:ascii="Times New Roman" w:hAnsi="Times New Roman"/>
          <w:sz w:val="24"/>
          <w:szCs w:val="24"/>
        </w:rPr>
        <w:t xml:space="preserve">6. </w:t>
      </w:r>
      <w:r w:rsidR="008526B1" w:rsidRPr="00DC408A">
        <w:rPr>
          <w:rFonts w:ascii="Times New Roman" w:hAnsi="Times New Roman"/>
          <w:sz w:val="24"/>
          <w:szCs w:val="24"/>
        </w:rPr>
        <w:t>Редактирование предложенных и собственных текстов с целью совершенствования их содержания и формы; сопоставление черновог</w:t>
      </w:r>
      <w:r w:rsidRPr="00DC408A">
        <w:rPr>
          <w:rFonts w:ascii="Times New Roman" w:hAnsi="Times New Roman"/>
          <w:sz w:val="24"/>
          <w:szCs w:val="24"/>
        </w:rPr>
        <w:t xml:space="preserve">о и отредактированного текстов. 7. </w:t>
      </w:r>
      <w:r w:rsidR="008526B1" w:rsidRPr="00DC408A">
        <w:rPr>
          <w:rFonts w:ascii="Times New Roman" w:hAnsi="Times New Roman"/>
          <w:sz w:val="24"/>
          <w:szCs w:val="24"/>
        </w:rPr>
        <w:t>Практический опыт использования учебных словарей в  п</w:t>
      </w:r>
      <w:r w:rsidRPr="00DC408A">
        <w:rPr>
          <w:rFonts w:ascii="Times New Roman" w:hAnsi="Times New Roman"/>
          <w:sz w:val="24"/>
          <w:szCs w:val="24"/>
        </w:rPr>
        <w:t xml:space="preserve">роцессе редактирования текста. </w:t>
      </w:r>
      <w:r w:rsidR="008526B1" w:rsidRPr="00DC408A">
        <w:rPr>
          <w:rFonts w:ascii="Times New Roman" w:hAnsi="Times New Roman"/>
          <w:sz w:val="24"/>
          <w:szCs w:val="24"/>
        </w:rPr>
        <w:t xml:space="preserve">Синонимия речевых формул (на практическом уровне). </w:t>
      </w:r>
    </w:p>
    <w:p w:rsidR="00366740" w:rsidRPr="00DC408A" w:rsidRDefault="00366740" w:rsidP="00531B61">
      <w:pPr>
        <w:jc w:val="center"/>
        <w:rPr>
          <w:rFonts w:ascii="Times New Roman" w:hAnsi="Times New Roman"/>
          <w:b/>
          <w:sz w:val="24"/>
          <w:szCs w:val="24"/>
        </w:rPr>
      </w:pPr>
    </w:p>
    <w:p w:rsidR="00987A15" w:rsidRPr="00DC408A" w:rsidRDefault="00DC408A" w:rsidP="00DC408A">
      <w:pPr>
        <w:rPr>
          <w:rFonts w:ascii="Times New Roman" w:hAnsi="Times New Roman"/>
          <w:b/>
          <w:sz w:val="24"/>
          <w:szCs w:val="24"/>
        </w:rPr>
      </w:pPr>
      <w:r w:rsidRPr="00DC408A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DC408A">
        <w:rPr>
          <w:rFonts w:ascii="Times New Roman" w:hAnsi="Times New Roman"/>
          <w:b/>
          <w:sz w:val="24"/>
          <w:szCs w:val="24"/>
        </w:rPr>
        <w:t>.</w:t>
      </w:r>
      <w:r w:rsidR="001851F0" w:rsidRPr="00DC408A">
        <w:rPr>
          <w:rFonts w:ascii="Times New Roman" w:hAnsi="Times New Roman"/>
          <w:b/>
          <w:sz w:val="24"/>
          <w:szCs w:val="24"/>
        </w:rPr>
        <w:t xml:space="preserve">ТЕМАТИЧЕСКОЕ ПЛАНИРОВАНИЕ </w:t>
      </w:r>
      <w:r w:rsidR="00531B61" w:rsidRPr="00DC408A">
        <w:rPr>
          <w:rFonts w:ascii="Times New Roman" w:hAnsi="Times New Roman"/>
          <w:b/>
          <w:sz w:val="24"/>
          <w:szCs w:val="24"/>
        </w:rPr>
        <w:t xml:space="preserve">УЧЕБНОГО ПРЕДМЕТА </w:t>
      </w:r>
    </w:p>
    <w:p w:rsidR="0055734A" w:rsidRPr="00DC408A" w:rsidRDefault="0055734A" w:rsidP="00531B61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15559" w:type="dxa"/>
        <w:tblLayout w:type="fixed"/>
        <w:tblLook w:val="04A0"/>
      </w:tblPr>
      <w:tblGrid>
        <w:gridCol w:w="2240"/>
        <w:gridCol w:w="7"/>
        <w:gridCol w:w="1263"/>
        <w:gridCol w:w="3544"/>
        <w:gridCol w:w="851"/>
        <w:gridCol w:w="5386"/>
        <w:gridCol w:w="2268"/>
      </w:tblGrid>
      <w:tr w:rsidR="00830EB3" w:rsidRPr="00DC408A" w:rsidTr="007963F3">
        <w:tc>
          <w:tcPr>
            <w:tcW w:w="15559" w:type="dxa"/>
            <w:gridSpan w:val="7"/>
          </w:tcPr>
          <w:p w:rsidR="00830EB3" w:rsidRPr="00DC408A" w:rsidRDefault="00156028" w:rsidP="001560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408A"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</w:tr>
      <w:tr w:rsidR="007963F3" w:rsidRPr="00DC408A" w:rsidTr="007963F3">
        <w:tc>
          <w:tcPr>
            <w:tcW w:w="2247" w:type="dxa"/>
            <w:gridSpan w:val="2"/>
          </w:tcPr>
          <w:p w:rsidR="00830EB3" w:rsidRPr="00DC408A" w:rsidRDefault="00830EB3" w:rsidP="00531B61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1263" w:type="dxa"/>
          </w:tcPr>
          <w:p w:rsidR="00830EB3" w:rsidRPr="00DC408A" w:rsidRDefault="00830EB3" w:rsidP="00531B61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544" w:type="dxa"/>
          </w:tcPr>
          <w:p w:rsidR="00830EB3" w:rsidRPr="00DC408A" w:rsidRDefault="00830EB3" w:rsidP="00531B61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30EB3" w:rsidRPr="00DC408A" w:rsidRDefault="00830EB3" w:rsidP="00531B61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830EB3" w:rsidRPr="00DC408A" w:rsidRDefault="00830EB3" w:rsidP="00830EB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C408A">
              <w:rPr>
                <w:rFonts w:ascii="Times New Roman" w:hAnsi="Times New Roman"/>
                <w:bCs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DC408A">
              <w:rPr>
                <w:rFonts w:ascii="Times New Roman" w:hAnsi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DC408A">
              <w:rPr>
                <w:rFonts w:ascii="Times New Roman" w:hAnsi="Times New Roman"/>
                <w:bCs/>
                <w:sz w:val="24"/>
                <w:szCs w:val="24"/>
              </w:rPr>
              <w:t xml:space="preserve"> УУД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30EB3" w:rsidRPr="00DC408A" w:rsidRDefault="00830EB3" w:rsidP="00830EB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C408A">
              <w:rPr>
                <w:rFonts w:ascii="Times New Roman" w:hAnsi="Times New Roman"/>
                <w:bCs/>
                <w:sz w:val="24"/>
                <w:szCs w:val="24"/>
              </w:rPr>
              <w:t xml:space="preserve">Основные направления воспитательной деятельности </w:t>
            </w:r>
          </w:p>
        </w:tc>
      </w:tr>
      <w:tr w:rsidR="003A74F6" w:rsidRPr="00DC408A" w:rsidTr="007963F3">
        <w:trPr>
          <w:trHeight w:val="737"/>
        </w:trPr>
        <w:tc>
          <w:tcPr>
            <w:tcW w:w="2247" w:type="dxa"/>
            <w:gridSpan w:val="2"/>
            <w:tcBorders>
              <w:right w:val="single" w:sz="4" w:space="0" w:color="auto"/>
            </w:tcBorders>
          </w:tcPr>
          <w:p w:rsidR="008D2810" w:rsidRPr="00DC408A" w:rsidRDefault="008D2810" w:rsidP="008D2810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 xml:space="preserve">Раздел 1. Русский язык: прошлое и настоящее </w:t>
            </w:r>
          </w:p>
        </w:tc>
        <w:tc>
          <w:tcPr>
            <w:tcW w:w="1263" w:type="dxa"/>
            <w:tcBorders>
              <w:left w:val="single" w:sz="4" w:space="0" w:color="auto"/>
            </w:tcBorders>
          </w:tcPr>
          <w:p w:rsidR="008D2810" w:rsidRPr="00DC408A" w:rsidRDefault="008D2810" w:rsidP="00830EB3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7 часов</w:t>
            </w:r>
          </w:p>
        </w:tc>
        <w:tc>
          <w:tcPr>
            <w:tcW w:w="3544" w:type="dxa"/>
            <w:vAlign w:val="bottom"/>
          </w:tcPr>
          <w:p w:rsidR="008D2810" w:rsidRPr="00DC408A" w:rsidRDefault="008D2810" w:rsidP="00830EB3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Сведения об истории русской письменности: как появились буквы современного русского алфавита.</w:t>
            </w:r>
          </w:p>
        </w:tc>
        <w:tc>
          <w:tcPr>
            <w:tcW w:w="851" w:type="dxa"/>
          </w:tcPr>
          <w:p w:rsidR="008D2810" w:rsidRPr="00DC408A" w:rsidRDefault="008D2810" w:rsidP="00830EB3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vMerge w:val="restart"/>
          </w:tcPr>
          <w:p w:rsidR="008D2810" w:rsidRPr="00DC408A" w:rsidRDefault="008D2810" w:rsidP="007A40A6">
            <w:pPr>
              <w:numPr>
                <w:ilvl w:val="0"/>
                <w:numId w:val="5"/>
              </w:numPr>
              <w:tabs>
                <w:tab w:val="left" w:pos="14742"/>
              </w:tabs>
              <w:ind w:left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Л:</w:t>
            </w: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-о</w:t>
            </w:r>
            <w:proofErr w:type="gramEnd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сознание роли речи в общении людей;</w:t>
            </w:r>
          </w:p>
          <w:p w:rsidR="008D2810" w:rsidRPr="00DC408A" w:rsidRDefault="008D2810" w:rsidP="007A40A6">
            <w:pPr>
              <w:numPr>
                <w:ilvl w:val="0"/>
                <w:numId w:val="5"/>
              </w:numPr>
              <w:tabs>
                <w:tab w:val="left" w:pos="14742"/>
              </w:tabs>
              <w:spacing w:line="276" w:lineRule="auto"/>
              <w:ind w:left="0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-понимание богатства и разнообразия языковых сре</w:t>
            </w:r>
            <w:proofErr w:type="gramStart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дств дл</w:t>
            </w:r>
            <w:proofErr w:type="gramEnd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я выражения мыслей и чувств; </w:t>
            </w:r>
          </w:p>
          <w:p w:rsidR="008D2810" w:rsidRPr="00DC408A" w:rsidRDefault="008D2810" w:rsidP="007A40A6">
            <w:pPr>
              <w:numPr>
                <w:ilvl w:val="0"/>
                <w:numId w:val="7"/>
              </w:numPr>
              <w:tabs>
                <w:tab w:val="left" w:pos="14742"/>
              </w:tabs>
              <w:spacing w:line="276" w:lineRule="auto"/>
              <w:ind w:left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DC408A">
              <w:rPr>
                <w:rFonts w:ascii="Times New Roman" w:hAnsi="Times New Roman"/>
                <w:sz w:val="24"/>
                <w:szCs w:val="24"/>
              </w:rPr>
              <w:t>:</w:t>
            </w: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proofErr w:type="gramEnd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находить ответы на вопросы в тексте, иллюстрациях;</w:t>
            </w:r>
          </w:p>
          <w:p w:rsidR="008D2810" w:rsidRPr="00DC408A" w:rsidRDefault="008D2810" w:rsidP="007A40A6">
            <w:pPr>
              <w:numPr>
                <w:ilvl w:val="0"/>
                <w:numId w:val="7"/>
              </w:numPr>
              <w:tabs>
                <w:tab w:val="left" w:pos="14742"/>
              </w:tabs>
              <w:spacing w:line="276" w:lineRule="auto"/>
              <w:ind w:left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-делать выводы в результате совместной работы класса и учителя;</w:t>
            </w:r>
          </w:p>
          <w:p w:rsidR="008D2810" w:rsidRPr="00DC408A" w:rsidRDefault="008D2810" w:rsidP="00AE3EA7">
            <w:pPr>
              <w:tabs>
                <w:tab w:val="left" w:pos="14742"/>
              </w:tabs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 w:rsidRPr="00DC408A">
              <w:rPr>
                <w:rFonts w:ascii="Times New Roman" w:hAnsi="Times New Roman"/>
                <w:sz w:val="24"/>
                <w:szCs w:val="24"/>
              </w:rPr>
              <w:t>:</w:t>
            </w: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proofErr w:type="gramEnd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определять и формировать цель деятельности на уроке с помощью учителя;</w:t>
            </w:r>
          </w:p>
          <w:p w:rsidR="008D2810" w:rsidRPr="00DC408A" w:rsidRDefault="008D2810" w:rsidP="00AE3EA7">
            <w:pPr>
              <w:tabs>
                <w:tab w:val="left" w:pos="14742"/>
              </w:tabs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-проговаривать последовательность действий на уроке;</w:t>
            </w:r>
          </w:p>
          <w:p w:rsidR="008D2810" w:rsidRPr="00DC408A" w:rsidRDefault="008D2810" w:rsidP="007A40A6">
            <w:pPr>
              <w:numPr>
                <w:ilvl w:val="0"/>
                <w:numId w:val="8"/>
              </w:numPr>
              <w:tabs>
                <w:tab w:val="left" w:pos="14742"/>
              </w:tabs>
              <w:spacing w:line="276" w:lineRule="auto"/>
              <w:ind w:left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К:</w:t>
            </w: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-о</w:t>
            </w:r>
            <w:proofErr w:type="gramEnd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формлять свои мысли в устной и письменной форме;</w:t>
            </w:r>
          </w:p>
          <w:p w:rsidR="008D2810" w:rsidRPr="00DC408A" w:rsidRDefault="008D2810" w:rsidP="007A40A6">
            <w:pPr>
              <w:numPr>
                <w:ilvl w:val="0"/>
                <w:numId w:val="8"/>
              </w:numPr>
              <w:tabs>
                <w:tab w:val="left" w:pos="14742"/>
              </w:tabs>
              <w:spacing w:line="276" w:lineRule="auto"/>
              <w:ind w:left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слушать и понимать речь других;</w:t>
            </w:r>
          </w:p>
          <w:p w:rsidR="008D2810" w:rsidRPr="00DC408A" w:rsidRDefault="008D2810" w:rsidP="007A40A6">
            <w:pPr>
              <w:numPr>
                <w:ilvl w:val="0"/>
                <w:numId w:val="8"/>
              </w:numPr>
              <w:tabs>
                <w:tab w:val="left" w:pos="14742"/>
              </w:tabs>
              <w:spacing w:line="276" w:lineRule="auto"/>
              <w:ind w:left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-выразительно читать и пересказывать текст;</w:t>
            </w:r>
          </w:p>
          <w:p w:rsidR="008D2810" w:rsidRPr="00DC408A" w:rsidRDefault="008D2810" w:rsidP="007A40A6">
            <w:pPr>
              <w:numPr>
                <w:ilvl w:val="0"/>
                <w:numId w:val="8"/>
              </w:numPr>
              <w:tabs>
                <w:tab w:val="left" w:pos="14742"/>
              </w:tabs>
              <w:spacing w:line="276" w:lineRule="auto"/>
              <w:ind w:left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-договариваться с одноклассниками совместно с учителем о правилах поведения и общения и следовать им;</w:t>
            </w:r>
          </w:p>
          <w:p w:rsidR="008D2810" w:rsidRPr="00DC408A" w:rsidRDefault="008D2810" w:rsidP="007A40A6">
            <w:pPr>
              <w:numPr>
                <w:ilvl w:val="0"/>
                <w:numId w:val="8"/>
              </w:numPr>
              <w:tabs>
                <w:tab w:val="left" w:pos="14742"/>
              </w:tabs>
              <w:spacing w:line="276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-учиться работать в паре, группе.</w:t>
            </w:r>
          </w:p>
        </w:tc>
        <w:tc>
          <w:tcPr>
            <w:tcW w:w="2268" w:type="dxa"/>
            <w:vMerge w:val="restart"/>
          </w:tcPr>
          <w:p w:rsidR="008D2810" w:rsidRPr="00DC408A" w:rsidRDefault="005F04BB" w:rsidP="00830EB3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DC408A">
              <w:rPr>
                <w:rFonts w:ascii="Times New Roman" w:hAnsi="Times New Roman"/>
                <w:sz w:val="24"/>
                <w:szCs w:val="24"/>
              </w:rPr>
              <w:lastRenderedPageBreak/>
              <w:t>1,2,3,4,5,6,7</w:t>
            </w:r>
            <w:bookmarkEnd w:id="0"/>
          </w:p>
        </w:tc>
      </w:tr>
      <w:tr w:rsidR="003A74F6" w:rsidRPr="00DC408A" w:rsidTr="007963F3">
        <w:trPr>
          <w:trHeight w:val="706"/>
        </w:trPr>
        <w:tc>
          <w:tcPr>
            <w:tcW w:w="2240" w:type="dxa"/>
            <w:vMerge w:val="restart"/>
            <w:tcBorders>
              <w:right w:val="single" w:sz="4" w:space="0" w:color="auto"/>
            </w:tcBorders>
          </w:tcPr>
          <w:p w:rsidR="003A74F6" w:rsidRPr="00DC408A" w:rsidRDefault="003A74F6" w:rsidP="00830EB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Merge w:val="restart"/>
            <w:tcBorders>
              <w:left w:val="single" w:sz="4" w:space="0" w:color="auto"/>
            </w:tcBorders>
          </w:tcPr>
          <w:p w:rsidR="003A74F6" w:rsidRPr="00DC408A" w:rsidRDefault="003A74F6" w:rsidP="00830EB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:rsidR="003A74F6" w:rsidRPr="00DC408A" w:rsidRDefault="003A74F6" w:rsidP="00830EB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Особенности оформления книг в Древней Руси: оформление красной строки и заставок.</w:t>
            </w:r>
          </w:p>
        </w:tc>
        <w:tc>
          <w:tcPr>
            <w:tcW w:w="851" w:type="dxa"/>
          </w:tcPr>
          <w:p w:rsidR="003A74F6" w:rsidRPr="00DC408A" w:rsidRDefault="003A74F6" w:rsidP="00830EB3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vMerge/>
          </w:tcPr>
          <w:p w:rsidR="003A74F6" w:rsidRPr="00DC408A" w:rsidRDefault="003A74F6" w:rsidP="00830EB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A74F6" w:rsidRPr="00DC408A" w:rsidRDefault="003A74F6" w:rsidP="00830EB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74F6" w:rsidRPr="00DC408A" w:rsidTr="007963F3">
        <w:trPr>
          <w:trHeight w:val="701"/>
        </w:trPr>
        <w:tc>
          <w:tcPr>
            <w:tcW w:w="2240" w:type="dxa"/>
            <w:vMerge/>
            <w:tcBorders>
              <w:right w:val="single" w:sz="4" w:space="0" w:color="auto"/>
            </w:tcBorders>
          </w:tcPr>
          <w:p w:rsidR="003A74F6" w:rsidRPr="00DC408A" w:rsidRDefault="003A74F6" w:rsidP="00830EB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Merge/>
            <w:tcBorders>
              <w:left w:val="single" w:sz="4" w:space="0" w:color="auto"/>
            </w:tcBorders>
          </w:tcPr>
          <w:p w:rsidR="003A74F6" w:rsidRPr="00DC408A" w:rsidRDefault="003A74F6" w:rsidP="00830EB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:rsidR="003A74F6" w:rsidRPr="00DC408A" w:rsidRDefault="003A74F6" w:rsidP="00830EB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Практическая работа: «Оформление буквиц и заставок».</w:t>
            </w:r>
          </w:p>
        </w:tc>
        <w:tc>
          <w:tcPr>
            <w:tcW w:w="851" w:type="dxa"/>
          </w:tcPr>
          <w:p w:rsidR="003A74F6" w:rsidRPr="00DC408A" w:rsidRDefault="003A74F6" w:rsidP="00830EB3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vMerge/>
          </w:tcPr>
          <w:p w:rsidR="003A74F6" w:rsidRPr="00DC408A" w:rsidRDefault="003A74F6" w:rsidP="00830EB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A74F6" w:rsidRPr="00DC408A" w:rsidRDefault="003A74F6" w:rsidP="00830EB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74F6" w:rsidRPr="00DC408A" w:rsidTr="007963F3">
        <w:trPr>
          <w:trHeight w:val="697"/>
        </w:trPr>
        <w:tc>
          <w:tcPr>
            <w:tcW w:w="2240" w:type="dxa"/>
            <w:vMerge/>
            <w:tcBorders>
              <w:right w:val="single" w:sz="4" w:space="0" w:color="auto"/>
            </w:tcBorders>
          </w:tcPr>
          <w:p w:rsidR="003A74F6" w:rsidRPr="00DC408A" w:rsidRDefault="003A74F6" w:rsidP="00830EB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Merge/>
            <w:tcBorders>
              <w:left w:val="single" w:sz="4" w:space="0" w:color="auto"/>
            </w:tcBorders>
          </w:tcPr>
          <w:p w:rsidR="003A74F6" w:rsidRPr="00DC408A" w:rsidRDefault="003A74F6" w:rsidP="00830EB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:rsidR="003A74F6" w:rsidRPr="00DC408A" w:rsidRDefault="003A74F6" w:rsidP="00830EB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Слова, обозначающие предметы традиционного русского быта.</w:t>
            </w:r>
          </w:p>
        </w:tc>
        <w:tc>
          <w:tcPr>
            <w:tcW w:w="851" w:type="dxa"/>
          </w:tcPr>
          <w:p w:rsidR="003A74F6" w:rsidRPr="00DC408A" w:rsidRDefault="003A74F6" w:rsidP="00830EB3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vMerge/>
          </w:tcPr>
          <w:p w:rsidR="003A74F6" w:rsidRPr="00DC408A" w:rsidRDefault="003A74F6" w:rsidP="00830EB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A74F6" w:rsidRPr="00DC408A" w:rsidRDefault="003A74F6" w:rsidP="00830EB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74F6" w:rsidRPr="00DC408A" w:rsidTr="007963F3">
        <w:trPr>
          <w:trHeight w:val="694"/>
        </w:trPr>
        <w:tc>
          <w:tcPr>
            <w:tcW w:w="2240" w:type="dxa"/>
            <w:vMerge/>
            <w:tcBorders>
              <w:right w:val="single" w:sz="4" w:space="0" w:color="auto"/>
            </w:tcBorders>
          </w:tcPr>
          <w:p w:rsidR="003A74F6" w:rsidRPr="00DC408A" w:rsidRDefault="003A74F6" w:rsidP="00830EB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Merge/>
            <w:tcBorders>
              <w:left w:val="single" w:sz="4" w:space="0" w:color="auto"/>
            </w:tcBorders>
          </w:tcPr>
          <w:p w:rsidR="003A74F6" w:rsidRPr="00DC408A" w:rsidRDefault="003A74F6" w:rsidP="00830EB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:rsidR="003A74F6" w:rsidRPr="00DC408A" w:rsidRDefault="003A74F6" w:rsidP="003A74F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 xml:space="preserve">Имена в малых жанрах фольклора </w:t>
            </w:r>
          </w:p>
        </w:tc>
        <w:tc>
          <w:tcPr>
            <w:tcW w:w="851" w:type="dxa"/>
          </w:tcPr>
          <w:p w:rsidR="003A74F6" w:rsidRPr="00DC408A" w:rsidRDefault="003A74F6" w:rsidP="00830EB3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vMerge/>
          </w:tcPr>
          <w:p w:rsidR="003A74F6" w:rsidRPr="00DC408A" w:rsidRDefault="003A74F6" w:rsidP="00830EB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A74F6" w:rsidRPr="00DC408A" w:rsidRDefault="003A74F6" w:rsidP="00830EB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74F6" w:rsidRPr="00DC408A" w:rsidTr="007963F3">
        <w:trPr>
          <w:trHeight w:val="576"/>
        </w:trPr>
        <w:tc>
          <w:tcPr>
            <w:tcW w:w="22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A74F6" w:rsidRPr="00DC408A" w:rsidRDefault="003A74F6" w:rsidP="00830EB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A74F6" w:rsidRPr="00DC408A" w:rsidRDefault="003A74F6" w:rsidP="00830EB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3A74F6" w:rsidRPr="00DC408A" w:rsidRDefault="003A74F6" w:rsidP="007963F3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Проектное задание: «Словарь в картинках».</w:t>
            </w:r>
          </w:p>
        </w:tc>
        <w:tc>
          <w:tcPr>
            <w:tcW w:w="851" w:type="dxa"/>
          </w:tcPr>
          <w:p w:rsidR="003A74F6" w:rsidRPr="00DC408A" w:rsidRDefault="003A74F6" w:rsidP="00830EB3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vMerge/>
            <w:tcBorders>
              <w:bottom w:val="single" w:sz="4" w:space="0" w:color="auto"/>
            </w:tcBorders>
          </w:tcPr>
          <w:p w:rsidR="003A74F6" w:rsidRPr="00DC408A" w:rsidRDefault="003A74F6" w:rsidP="00830EB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A74F6" w:rsidRPr="00DC408A" w:rsidRDefault="003A74F6" w:rsidP="00830EB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74F6" w:rsidRPr="00DC408A" w:rsidTr="007963F3">
        <w:trPr>
          <w:trHeight w:val="697"/>
        </w:trPr>
        <w:tc>
          <w:tcPr>
            <w:tcW w:w="2240" w:type="dxa"/>
            <w:tcBorders>
              <w:top w:val="single" w:sz="4" w:space="0" w:color="auto"/>
              <w:right w:val="single" w:sz="4" w:space="0" w:color="auto"/>
            </w:tcBorders>
          </w:tcPr>
          <w:p w:rsidR="003A74F6" w:rsidRPr="00DC408A" w:rsidRDefault="003A74F6" w:rsidP="00830E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A74F6" w:rsidRPr="00DC408A" w:rsidRDefault="003A74F6" w:rsidP="00830E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A74F6" w:rsidRPr="00DC408A" w:rsidRDefault="003A74F6" w:rsidP="00830EB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74F6" w:rsidRPr="00DC408A" w:rsidRDefault="003A74F6" w:rsidP="00830E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A74F6" w:rsidRPr="00DC408A" w:rsidRDefault="003A74F6" w:rsidP="00830E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3A74F6" w:rsidRPr="00DC408A" w:rsidRDefault="003A74F6" w:rsidP="00830EB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A74F6" w:rsidRPr="00DC408A" w:rsidRDefault="003A74F6" w:rsidP="00830EB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3F3" w:rsidRPr="00DC408A" w:rsidTr="007963F3">
        <w:trPr>
          <w:trHeight w:val="697"/>
        </w:trPr>
        <w:tc>
          <w:tcPr>
            <w:tcW w:w="2247" w:type="dxa"/>
            <w:gridSpan w:val="2"/>
          </w:tcPr>
          <w:p w:rsidR="008D2810" w:rsidRPr="00DC408A" w:rsidRDefault="008D2810" w:rsidP="00CE68DC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bCs/>
                <w:sz w:val="24"/>
                <w:szCs w:val="24"/>
              </w:rPr>
              <w:t xml:space="preserve">Раздел 2. Язык в действии </w:t>
            </w:r>
          </w:p>
        </w:tc>
        <w:tc>
          <w:tcPr>
            <w:tcW w:w="1263" w:type="dxa"/>
          </w:tcPr>
          <w:p w:rsidR="008D2810" w:rsidRPr="00DC408A" w:rsidRDefault="008D2810" w:rsidP="00CE68DC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5 часов</w:t>
            </w:r>
          </w:p>
        </w:tc>
        <w:tc>
          <w:tcPr>
            <w:tcW w:w="3544" w:type="dxa"/>
          </w:tcPr>
          <w:p w:rsidR="008D2810" w:rsidRPr="00DC408A" w:rsidRDefault="007963F3" w:rsidP="007963F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Как нельзя произносить слова</w:t>
            </w:r>
          </w:p>
        </w:tc>
        <w:tc>
          <w:tcPr>
            <w:tcW w:w="851" w:type="dxa"/>
          </w:tcPr>
          <w:p w:rsidR="008D2810" w:rsidRPr="00DC408A" w:rsidRDefault="008D2810" w:rsidP="00CE68DC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vMerge w:val="restart"/>
          </w:tcPr>
          <w:p w:rsidR="008D2810" w:rsidRPr="00DC408A" w:rsidRDefault="008D2810" w:rsidP="007A40A6">
            <w:pPr>
              <w:numPr>
                <w:ilvl w:val="0"/>
                <w:numId w:val="5"/>
              </w:numPr>
              <w:tabs>
                <w:tab w:val="left" w:pos="14742"/>
              </w:tabs>
              <w:spacing w:line="276" w:lineRule="auto"/>
              <w:ind w:left="0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hAnsi="Times New Roman"/>
                <w:b/>
                <w:sz w:val="24"/>
                <w:szCs w:val="24"/>
              </w:rPr>
              <w:t>Л:</w:t>
            </w: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-п</w:t>
            </w:r>
            <w:proofErr w:type="gramEnd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онимание богатства и разнообразия языковых средств для выражения мыслей и чувств; </w:t>
            </w:r>
          </w:p>
          <w:p w:rsidR="008D2810" w:rsidRPr="00DC408A" w:rsidRDefault="008D2810" w:rsidP="00A228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408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устойчивой учебно-познавательной мотивации учения.</w:t>
            </w:r>
          </w:p>
          <w:p w:rsidR="008D2810" w:rsidRPr="00DC408A" w:rsidRDefault="008D2810" w:rsidP="007A40A6">
            <w:pPr>
              <w:numPr>
                <w:ilvl w:val="0"/>
                <w:numId w:val="7"/>
              </w:numPr>
              <w:tabs>
                <w:tab w:val="left" w:pos="14742"/>
              </w:tabs>
              <w:spacing w:line="276" w:lineRule="auto"/>
              <w:ind w:left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hAnsi="Times New Roman"/>
                <w:b/>
                <w:sz w:val="24"/>
                <w:szCs w:val="24"/>
              </w:rPr>
              <w:t>П:</w:t>
            </w: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-д</w:t>
            </w:r>
            <w:proofErr w:type="gramEnd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елать выводы в результате совместной работы класса и учителя;</w:t>
            </w:r>
          </w:p>
          <w:p w:rsidR="008D2810" w:rsidRPr="00DC408A" w:rsidRDefault="008D2810" w:rsidP="007A40A6">
            <w:pPr>
              <w:numPr>
                <w:ilvl w:val="0"/>
                <w:numId w:val="6"/>
              </w:numPr>
              <w:tabs>
                <w:tab w:val="left" w:pos="14742"/>
              </w:tabs>
              <w:spacing w:line="276" w:lineRule="auto"/>
              <w:ind w:left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hAnsi="Times New Roman"/>
                <w:b/>
                <w:sz w:val="24"/>
                <w:szCs w:val="24"/>
              </w:rPr>
              <w:t>Р:</w:t>
            </w: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-у</w:t>
            </w:r>
            <w:proofErr w:type="gramEnd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читься высказывать своё предположение на основе работы с иллюстрацией учебника;</w:t>
            </w:r>
          </w:p>
          <w:p w:rsidR="008D2810" w:rsidRPr="00DC408A" w:rsidRDefault="008D2810" w:rsidP="00A228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408A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-у</w:t>
            </w:r>
            <w:proofErr w:type="gramEnd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читься работать в паре, группе; выполнять различные роли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8D2810" w:rsidRPr="00DC408A" w:rsidRDefault="005F04BB" w:rsidP="00CE68DC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1,2,3,4,5,6,7</w:t>
            </w:r>
          </w:p>
        </w:tc>
      </w:tr>
      <w:tr w:rsidR="003A74F6" w:rsidRPr="00DC408A" w:rsidTr="007963F3">
        <w:trPr>
          <w:trHeight w:val="697"/>
        </w:trPr>
        <w:tc>
          <w:tcPr>
            <w:tcW w:w="22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A74F6" w:rsidRPr="00DC408A" w:rsidRDefault="003A74F6" w:rsidP="00CE68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Merge w:val="restart"/>
            <w:tcBorders>
              <w:left w:val="single" w:sz="4" w:space="0" w:color="auto"/>
            </w:tcBorders>
          </w:tcPr>
          <w:p w:rsidR="003A74F6" w:rsidRPr="00DC408A" w:rsidRDefault="003A74F6" w:rsidP="00CE68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:rsidR="003A74F6" w:rsidRPr="00DC408A" w:rsidRDefault="003A74F6" w:rsidP="00CE68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A74F6" w:rsidRPr="00DC408A" w:rsidRDefault="003A74F6" w:rsidP="00CE68DC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vMerge/>
          </w:tcPr>
          <w:p w:rsidR="003A74F6" w:rsidRPr="00DC408A" w:rsidRDefault="003A74F6" w:rsidP="00CE68D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3A74F6" w:rsidRPr="00DC408A" w:rsidRDefault="003A74F6" w:rsidP="00CE68D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74F6" w:rsidRPr="00DC408A" w:rsidTr="007963F3">
        <w:trPr>
          <w:trHeight w:val="697"/>
        </w:trPr>
        <w:tc>
          <w:tcPr>
            <w:tcW w:w="2240" w:type="dxa"/>
            <w:vMerge/>
            <w:tcBorders>
              <w:right w:val="single" w:sz="4" w:space="0" w:color="auto"/>
            </w:tcBorders>
          </w:tcPr>
          <w:p w:rsidR="003A74F6" w:rsidRPr="00DC408A" w:rsidRDefault="003A74F6" w:rsidP="00CE68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Merge/>
            <w:tcBorders>
              <w:left w:val="single" w:sz="4" w:space="0" w:color="auto"/>
            </w:tcBorders>
          </w:tcPr>
          <w:p w:rsidR="003A74F6" w:rsidRPr="00DC408A" w:rsidRDefault="003A74F6" w:rsidP="00CE68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:rsidR="003A74F6" w:rsidRPr="00DC408A" w:rsidRDefault="007963F3" w:rsidP="00CE68DC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Смыслоразличительная роль ударения</w:t>
            </w:r>
          </w:p>
        </w:tc>
        <w:tc>
          <w:tcPr>
            <w:tcW w:w="851" w:type="dxa"/>
          </w:tcPr>
          <w:p w:rsidR="003A74F6" w:rsidRPr="00DC408A" w:rsidRDefault="007963F3" w:rsidP="00CE68DC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vMerge/>
          </w:tcPr>
          <w:p w:rsidR="003A74F6" w:rsidRPr="00DC408A" w:rsidRDefault="003A74F6" w:rsidP="00CE68D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3A74F6" w:rsidRPr="00DC408A" w:rsidRDefault="003A74F6" w:rsidP="00CE68D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3F3" w:rsidRPr="00DC408A" w:rsidTr="007963F3">
        <w:trPr>
          <w:trHeight w:val="697"/>
        </w:trPr>
        <w:tc>
          <w:tcPr>
            <w:tcW w:w="2240" w:type="dxa"/>
            <w:vMerge/>
            <w:tcBorders>
              <w:right w:val="single" w:sz="4" w:space="0" w:color="auto"/>
            </w:tcBorders>
          </w:tcPr>
          <w:p w:rsidR="007963F3" w:rsidRPr="00DC408A" w:rsidRDefault="007963F3" w:rsidP="007963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Merge/>
            <w:tcBorders>
              <w:left w:val="single" w:sz="4" w:space="0" w:color="auto"/>
            </w:tcBorders>
          </w:tcPr>
          <w:p w:rsidR="007963F3" w:rsidRPr="00DC408A" w:rsidRDefault="007963F3" w:rsidP="007963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963F3" w:rsidRPr="00DC408A" w:rsidRDefault="007963F3" w:rsidP="007963F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Звукопись в стихотворном художественном тексте</w:t>
            </w:r>
          </w:p>
        </w:tc>
        <w:tc>
          <w:tcPr>
            <w:tcW w:w="851" w:type="dxa"/>
          </w:tcPr>
          <w:p w:rsidR="007963F3" w:rsidRPr="00DC408A" w:rsidRDefault="007963F3" w:rsidP="007963F3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vMerge/>
          </w:tcPr>
          <w:p w:rsidR="007963F3" w:rsidRPr="00DC408A" w:rsidRDefault="007963F3" w:rsidP="007963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7963F3" w:rsidRPr="00DC408A" w:rsidRDefault="007963F3" w:rsidP="007963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3F3" w:rsidRPr="00DC408A" w:rsidTr="007963F3">
        <w:trPr>
          <w:trHeight w:val="79"/>
        </w:trPr>
        <w:tc>
          <w:tcPr>
            <w:tcW w:w="22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963F3" w:rsidRPr="00DC408A" w:rsidRDefault="007963F3" w:rsidP="007963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963F3" w:rsidRPr="00DC408A" w:rsidRDefault="007963F3" w:rsidP="007963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7963F3" w:rsidRPr="00DC408A" w:rsidRDefault="007963F3" w:rsidP="007963F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Наблюдение за сочетаемостью слов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963F3" w:rsidRPr="00DC408A" w:rsidRDefault="007963F3" w:rsidP="007963F3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vMerge/>
            <w:tcBorders>
              <w:bottom w:val="single" w:sz="4" w:space="0" w:color="auto"/>
            </w:tcBorders>
          </w:tcPr>
          <w:p w:rsidR="007963F3" w:rsidRPr="00DC408A" w:rsidRDefault="007963F3" w:rsidP="007963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7963F3" w:rsidRPr="00DC408A" w:rsidRDefault="007963F3" w:rsidP="007963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3F3" w:rsidRPr="00DC408A" w:rsidTr="007963F3">
        <w:trPr>
          <w:trHeight w:val="971"/>
        </w:trPr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F3" w:rsidRPr="00DC408A" w:rsidRDefault="007963F3" w:rsidP="007963F3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 xml:space="preserve">Раздел 3. Секреты речи и текста  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63F3" w:rsidRPr="00DC408A" w:rsidRDefault="007963F3" w:rsidP="007963F3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4 часа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963F3" w:rsidRPr="00DC408A" w:rsidRDefault="007963F3" w:rsidP="007963F3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Секреты диалога: учимся разговаривать друг с другом и </w:t>
            </w:r>
            <w:proofErr w:type="gramStart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со</w:t>
            </w:r>
            <w:proofErr w:type="gramEnd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взрослыми.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963F3" w:rsidRPr="00DC408A" w:rsidRDefault="007963F3" w:rsidP="007963F3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</w:tcBorders>
          </w:tcPr>
          <w:p w:rsidR="007963F3" w:rsidRPr="00DC408A" w:rsidRDefault="007963F3" w:rsidP="007963F3">
            <w:pP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C408A">
              <w:rPr>
                <w:rFonts w:ascii="Times New Roman" w:hAnsi="Times New Roman"/>
                <w:b/>
                <w:sz w:val="24"/>
                <w:szCs w:val="24"/>
              </w:rPr>
              <w:t>Л:</w:t>
            </w: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-о</w:t>
            </w:r>
            <w:proofErr w:type="gramEnd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риентация в нравственном содержании и смысле поступков как собственных, так и окружающих людей;</w:t>
            </w:r>
          </w:p>
          <w:p w:rsidR="007963F3" w:rsidRPr="00DC408A" w:rsidRDefault="007963F3" w:rsidP="007963F3">
            <w:pPr>
              <w:numPr>
                <w:ilvl w:val="0"/>
                <w:numId w:val="5"/>
              </w:numPr>
              <w:tabs>
                <w:tab w:val="left" w:pos="14742"/>
              </w:tabs>
              <w:spacing w:line="276" w:lineRule="auto"/>
              <w:ind w:left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 внимание к мелодичности народной звучащей речи;</w:t>
            </w:r>
          </w:p>
          <w:p w:rsidR="007963F3" w:rsidRPr="00DC408A" w:rsidRDefault="007963F3" w:rsidP="007963F3">
            <w:pPr>
              <w:numPr>
                <w:ilvl w:val="0"/>
                <w:numId w:val="9"/>
              </w:numPr>
              <w:tabs>
                <w:tab w:val="left" w:pos="14742"/>
              </w:tabs>
              <w:spacing w:line="276" w:lineRule="auto"/>
              <w:ind w:left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hAnsi="Times New Roman"/>
                <w:b/>
                <w:sz w:val="24"/>
                <w:szCs w:val="24"/>
              </w:rPr>
              <w:t>П:</w:t>
            </w: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-н</w:t>
            </w:r>
            <w:proofErr w:type="gramEnd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аходить ответы на вопросы в тексте, иллюстрациях;</w:t>
            </w:r>
          </w:p>
          <w:p w:rsidR="007963F3" w:rsidRPr="00DC408A" w:rsidRDefault="007963F3" w:rsidP="007963F3">
            <w:pPr>
              <w:numPr>
                <w:ilvl w:val="0"/>
                <w:numId w:val="9"/>
              </w:numPr>
              <w:tabs>
                <w:tab w:val="left" w:pos="14742"/>
              </w:tabs>
              <w:spacing w:line="276" w:lineRule="auto"/>
              <w:ind w:left="0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-делать выводы в результате совместной работы класса и учителя;</w:t>
            </w:r>
          </w:p>
          <w:p w:rsidR="007963F3" w:rsidRPr="00DC408A" w:rsidRDefault="007963F3" w:rsidP="007963F3">
            <w:pPr>
              <w:numPr>
                <w:ilvl w:val="0"/>
                <w:numId w:val="9"/>
              </w:numPr>
              <w:tabs>
                <w:tab w:val="left" w:pos="14742"/>
              </w:tabs>
              <w:spacing w:line="276" w:lineRule="auto"/>
              <w:ind w:left="0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-преобразовывать информацию из одной формы в </w:t>
            </w: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другую;</w:t>
            </w:r>
          </w:p>
          <w:p w:rsidR="007963F3" w:rsidRPr="00DC408A" w:rsidRDefault="007963F3" w:rsidP="007963F3">
            <w:pPr>
              <w:numPr>
                <w:ilvl w:val="0"/>
                <w:numId w:val="9"/>
              </w:numPr>
              <w:tabs>
                <w:tab w:val="left" w:pos="14742"/>
              </w:tabs>
              <w:spacing w:line="276" w:lineRule="auto"/>
              <w:ind w:left="0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-подробно пересказывать небольшие тексты.</w:t>
            </w:r>
          </w:p>
          <w:p w:rsidR="007963F3" w:rsidRPr="00DC408A" w:rsidRDefault="007963F3" w:rsidP="007963F3">
            <w:pPr>
              <w:tabs>
                <w:tab w:val="left" w:pos="14742"/>
              </w:tabs>
              <w:spacing w:line="276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DC408A">
              <w:rPr>
                <w:rFonts w:ascii="Times New Roman" w:hAnsi="Times New Roman"/>
                <w:b/>
                <w:sz w:val="24"/>
                <w:szCs w:val="24"/>
              </w:rPr>
              <w:t>Р:</w:t>
            </w: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-о</w:t>
            </w:r>
            <w:proofErr w:type="gramEnd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пределять и формировать цель деятельности на уроке с помощью учителя;</w:t>
            </w:r>
          </w:p>
          <w:p w:rsidR="007963F3" w:rsidRPr="00DC408A" w:rsidRDefault="007963F3" w:rsidP="007963F3">
            <w:pPr>
              <w:numPr>
                <w:ilvl w:val="0"/>
                <w:numId w:val="6"/>
              </w:numPr>
              <w:tabs>
                <w:tab w:val="left" w:pos="14742"/>
              </w:tabs>
              <w:spacing w:line="276" w:lineRule="auto"/>
              <w:ind w:left="0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-проговаривать последовательность действий на уроке;</w:t>
            </w:r>
          </w:p>
          <w:p w:rsidR="007963F3" w:rsidRPr="00DC408A" w:rsidRDefault="007963F3" w:rsidP="007963F3">
            <w:pPr>
              <w:numPr>
                <w:ilvl w:val="0"/>
                <w:numId w:val="10"/>
              </w:numPr>
              <w:tabs>
                <w:tab w:val="left" w:pos="14742"/>
              </w:tabs>
              <w:spacing w:line="276" w:lineRule="auto"/>
              <w:ind w:left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-о</w:t>
            </w:r>
            <w:proofErr w:type="gramEnd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формлять свои мысли в устной и письменной форме;</w:t>
            </w:r>
          </w:p>
          <w:p w:rsidR="007963F3" w:rsidRPr="00DC408A" w:rsidRDefault="007963F3" w:rsidP="007963F3">
            <w:pPr>
              <w:numPr>
                <w:ilvl w:val="0"/>
                <w:numId w:val="10"/>
              </w:numPr>
              <w:tabs>
                <w:tab w:val="left" w:pos="14742"/>
              </w:tabs>
              <w:spacing w:line="276" w:lineRule="auto"/>
              <w:ind w:left="0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-слушать и понимать речь других;</w:t>
            </w:r>
          </w:p>
          <w:p w:rsidR="007963F3" w:rsidRPr="00DC408A" w:rsidRDefault="007963F3" w:rsidP="007963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-выразительно читать и пересказывать текст;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7963F3" w:rsidRPr="00DC408A" w:rsidRDefault="005F04BB" w:rsidP="007963F3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lastRenderedPageBreak/>
              <w:t>1,2,3,4,5,6,7</w:t>
            </w:r>
          </w:p>
        </w:tc>
      </w:tr>
      <w:tr w:rsidR="007963F3" w:rsidRPr="00DC408A" w:rsidTr="007963F3">
        <w:trPr>
          <w:trHeight w:val="737"/>
        </w:trPr>
        <w:tc>
          <w:tcPr>
            <w:tcW w:w="22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963F3" w:rsidRPr="00DC408A" w:rsidRDefault="007963F3" w:rsidP="007963F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963F3" w:rsidRPr="00DC408A" w:rsidRDefault="007963F3" w:rsidP="007963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7963F3" w:rsidRPr="00DC408A" w:rsidRDefault="007963F3" w:rsidP="007963F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Диалоговая форма устной речи.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963F3" w:rsidRPr="00DC408A" w:rsidRDefault="007963F3" w:rsidP="007963F3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vMerge/>
          </w:tcPr>
          <w:p w:rsidR="007963F3" w:rsidRPr="00DC408A" w:rsidRDefault="007963F3" w:rsidP="007963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963F3" w:rsidRPr="00DC408A" w:rsidRDefault="007963F3" w:rsidP="007963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3F3" w:rsidRPr="00DC408A" w:rsidTr="007963F3">
        <w:trPr>
          <w:trHeight w:val="1063"/>
        </w:trPr>
        <w:tc>
          <w:tcPr>
            <w:tcW w:w="2240" w:type="dxa"/>
            <w:vMerge/>
            <w:tcBorders>
              <w:right w:val="single" w:sz="4" w:space="0" w:color="auto"/>
            </w:tcBorders>
          </w:tcPr>
          <w:p w:rsidR="007963F3" w:rsidRPr="00DC408A" w:rsidRDefault="007963F3" w:rsidP="007963F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Merge/>
            <w:tcBorders>
              <w:left w:val="single" w:sz="4" w:space="0" w:color="auto"/>
            </w:tcBorders>
          </w:tcPr>
          <w:p w:rsidR="007963F3" w:rsidRPr="00DC408A" w:rsidRDefault="007963F3" w:rsidP="007963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963F3" w:rsidRPr="00DC408A" w:rsidRDefault="007963F3" w:rsidP="007963F3">
            <w:pP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gramStart"/>
            <w:r w:rsidRPr="00DC408A">
              <w:rPr>
                <w:rFonts w:ascii="Times New Roman" w:hAnsi="Times New Roman"/>
                <w:sz w:val="24"/>
                <w:szCs w:val="24"/>
              </w:rPr>
              <w:t>Стандартные обороты речи для участия в диалоге (Как вежливо попросить?</w:t>
            </w:r>
            <w:proofErr w:type="gramEnd"/>
            <w:r w:rsidRPr="00DC408A">
              <w:rPr>
                <w:rFonts w:ascii="Times New Roman" w:hAnsi="Times New Roman"/>
                <w:sz w:val="24"/>
                <w:szCs w:val="24"/>
              </w:rPr>
              <w:t xml:space="preserve"> Как похвалить товарища? </w:t>
            </w:r>
            <w:proofErr w:type="gramStart"/>
            <w:r w:rsidRPr="00DC408A">
              <w:rPr>
                <w:rFonts w:ascii="Times New Roman" w:hAnsi="Times New Roman"/>
                <w:sz w:val="24"/>
                <w:szCs w:val="24"/>
              </w:rPr>
              <w:t>Как правильно поблагодарить?).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963F3" w:rsidRPr="00DC408A" w:rsidRDefault="007963F3" w:rsidP="007963F3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vMerge/>
          </w:tcPr>
          <w:p w:rsidR="007963F3" w:rsidRPr="00DC408A" w:rsidRDefault="007963F3" w:rsidP="007963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963F3" w:rsidRPr="00DC408A" w:rsidRDefault="007963F3" w:rsidP="007963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3F3" w:rsidRPr="00DC408A" w:rsidTr="00DC408A">
        <w:trPr>
          <w:trHeight w:val="3388"/>
        </w:trPr>
        <w:tc>
          <w:tcPr>
            <w:tcW w:w="2240" w:type="dxa"/>
            <w:vMerge/>
            <w:tcBorders>
              <w:right w:val="single" w:sz="4" w:space="0" w:color="auto"/>
            </w:tcBorders>
          </w:tcPr>
          <w:p w:rsidR="007963F3" w:rsidRPr="00DC408A" w:rsidRDefault="007963F3" w:rsidP="007963F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Merge/>
            <w:tcBorders>
              <w:left w:val="single" w:sz="4" w:space="0" w:color="auto"/>
            </w:tcBorders>
          </w:tcPr>
          <w:p w:rsidR="007963F3" w:rsidRPr="00DC408A" w:rsidRDefault="007963F3" w:rsidP="007963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7963F3" w:rsidRPr="00DC408A" w:rsidRDefault="007963F3" w:rsidP="007963F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gramStart"/>
            <w:r w:rsidRPr="00DC408A">
              <w:rPr>
                <w:rFonts w:ascii="Times New Roman" w:hAnsi="Times New Roman"/>
                <w:sz w:val="24"/>
                <w:szCs w:val="24"/>
              </w:rPr>
              <w:t>Цели и виды вопросов (вопрос-уточнение, вопрос как запрос на новое содержание</w:t>
            </w:r>
            <w:proofErr w:type="gramEnd"/>
          </w:p>
          <w:p w:rsidR="007963F3" w:rsidRPr="00DC408A" w:rsidRDefault="007963F3" w:rsidP="007963F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963F3" w:rsidRPr="00DC408A" w:rsidRDefault="007963F3" w:rsidP="007963F3">
            <w:pPr>
              <w:tabs>
                <w:tab w:val="left" w:pos="120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963F3" w:rsidRPr="00DC408A" w:rsidRDefault="007963F3" w:rsidP="007963F3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vMerge/>
          </w:tcPr>
          <w:p w:rsidR="007963F3" w:rsidRPr="00DC408A" w:rsidRDefault="007963F3" w:rsidP="007963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963F3" w:rsidRPr="00DC408A" w:rsidRDefault="007963F3" w:rsidP="007963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408A" w:rsidRPr="00DC408A" w:rsidTr="00DC408A">
        <w:trPr>
          <w:trHeight w:val="282"/>
        </w:trPr>
        <w:tc>
          <w:tcPr>
            <w:tcW w:w="2240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DC408A" w:rsidRPr="00DC408A" w:rsidRDefault="00DC408A" w:rsidP="007963F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</w:tcPr>
          <w:p w:rsidR="00DC408A" w:rsidRPr="00DC408A" w:rsidRDefault="00DC408A" w:rsidP="007963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C408A" w:rsidRPr="00DC408A" w:rsidRDefault="00DC408A" w:rsidP="007963F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C408A" w:rsidRPr="00DC408A" w:rsidRDefault="00DC408A" w:rsidP="007963F3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386" w:type="dxa"/>
            <w:tcBorders>
              <w:bottom w:val="single" w:sz="4" w:space="0" w:color="000000" w:themeColor="text1"/>
            </w:tcBorders>
          </w:tcPr>
          <w:p w:rsidR="00DC408A" w:rsidRPr="00DC408A" w:rsidRDefault="00DC408A" w:rsidP="007963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DC408A" w:rsidRPr="00DC408A" w:rsidRDefault="00DC408A" w:rsidP="007963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A74F6" w:rsidRPr="00DC408A" w:rsidRDefault="003A74F6" w:rsidP="00531B61">
      <w:pPr>
        <w:rPr>
          <w:rFonts w:ascii="Times New Roman" w:hAnsi="Times New Roman"/>
          <w:b/>
          <w:sz w:val="24"/>
          <w:szCs w:val="24"/>
        </w:rPr>
      </w:pPr>
    </w:p>
    <w:p w:rsidR="00F05C48" w:rsidRPr="00DC408A" w:rsidRDefault="00F05C48" w:rsidP="00531B61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050"/>
        <w:gridCol w:w="893"/>
        <w:gridCol w:w="3402"/>
        <w:gridCol w:w="1134"/>
        <w:gridCol w:w="5529"/>
        <w:gridCol w:w="1778"/>
      </w:tblGrid>
      <w:tr w:rsidR="00CE68DC" w:rsidRPr="00DC408A" w:rsidTr="00735972">
        <w:tc>
          <w:tcPr>
            <w:tcW w:w="14786" w:type="dxa"/>
            <w:gridSpan w:val="6"/>
          </w:tcPr>
          <w:p w:rsidR="00CE68DC" w:rsidRPr="00DC408A" w:rsidRDefault="00CE68DC" w:rsidP="006D74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408A"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</w:tc>
      </w:tr>
      <w:tr w:rsidR="0074743E" w:rsidRPr="00DC408A" w:rsidTr="00CF1E2F">
        <w:tc>
          <w:tcPr>
            <w:tcW w:w="2050" w:type="dxa"/>
          </w:tcPr>
          <w:p w:rsidR="00CE68DC" w:rsidRPr="00DC408A" w:rsidRDefault="00CE68DC" w:rsidP="006D7460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893" w:type="dxa"/>
          </w:tcPr>
          <w:p w:rsidR="00CE68DC" w:rsidRPr="00DC408A" w:rsidRDefault="00CE68DC" w:rsidP="006D7460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402" w:type="dxa"/>
          </w:tcPr>
          <w:p w:rsidR="00CE68DC" w:rsidRPr="00DC408A" w:rsidRDefault="00CE68DC" w:rsidP="006D7460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1134" w:type="dxa"/>
          </w:tcPr>
          <w:p w:rsidR="00CE68DC" w:rsidRPr="00DC408A" w:rsidRDefault="00CE68DC" w:rsidP="006D7460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5529" w:type="dxa"/>
          </w:tcPr>
          <w:p w:rsidR="00CE68DC" w:rsidRPr="00DC408A" w:rsidRDefault="00CE68DC" w:rsidP="006D746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C408A">
              <w:rPr>
                <w:rFonts w:ascii="Times New Roman" w:hAnsi="Times New Roman"/>
                <w:bCs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DC408A">
              <w:rPr>
                <w:rFonts w:ascii="Times New Roman" w:hAnsi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DC408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CE68DC" w:rsidRPr="00DC408A" w:rsidRDefault="00CE68DC" w:rsidP="006D7460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bCs/>
                <w:sz w:val="24"/>
                <w:szCs w:val="24"/>
              </w:rPr>
              <w:t>УУД</w:t>
            </w:r>
          </w:p>
        </w:tc>
        <w:tc>
          <w:tcPr>
            <w:tcW w:w="1778" w:type="dxa"/>
          </w:tcPr>
          <w:p w:rsidR="00CE68DC" w:rsidRPr="00DC408A" w:rsidRDefault="00CE68DC" w:rsidP="006D746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C408A">
              <w:rPr>
                <w:rFonts w:ascii="Times New Roman" w:hAnsi="Times New Roman"/>
                <w:bCs/>
                <w:sz w:val="24"/>
                <w:szCs w:val="24"/>
              </w:rPr>
              <w:t xml:space="preserve">Основные направления воспитательной деятельности </w:t>
            </w:r>
          </w:p>
        </w:tc>
      </w:tr>
      <w:tr w:rsidR="003A74F6" w:rsidRPr="00DC408A" w:rsidTr="00CF1E2F">
        <w:trPr>
          <w:trHeight w:val="737"/>
        </w:trPr>
        <w:tc>
          <w:tcPr>
            <w:tcW w:w="2050" w:type="dxa"/>
          </w:tcPr>
          <w:p w:rsidR="003A74F6" w:rsidRPr="00DC408A" w:rsidRDefault="005F04BB" w:rsidP="0074743E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 xml:space="preserve">Раздел 1. Русский язык: прошлое и настоящее </w:t>
            </w:r>
          </w:p>
        </w:tc>
        <w:tc>
          <w:tcPr>
            <w:tcW w:w="893" w:type="dxa"/>
          </w:tcPr>
          <w:p w:rsidR="003A74F6" w:rsidRPr="00DC408A" w:rsidRDefault="005F04BB" w:rsidP="0074743E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3A74F6" w:rsidRPr="00DC408A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3402" w:type="dxa"/>
            <w:vAlign w:val="bottom"/>
          </w:tcPr>
          <w:p w:rsidR="003A74F6" w:rsidRPr="00DC408A" w:rsidRDefault="005F04BB" w:rsidP="007474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Слова, называющие игры, забавы, игрушки. Слова, называющие предметы традиционного русского быта.</w:t>
            </w:r>
          </w:p>
        </w:tc>
        <w:tc>
          <w:tcPr>
            <w:tcW w:w="1134" w:type="dxa"/>
          </w:tcPr>
          <w:p w:rsidR="003A74F6" w:rsidRPr="00DC408A" w:rsidRDefault="003A74F6" w:rsidP="0074743E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Merge w:val="restart"/>
          </w:tcPr>
          <w:p w:rsidR="003A74F6" w:rsidRPr="00DC408A" w:rsidRDefault="003A74F6" w:rsidP="0074743E">
            <w:pP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C408A">
              <w:rPr>
                <w:rFonts w:ascii="Times New Roman" w:hAnsi="Times New Roman"/>
                <w:b/>
                <w:sz w:val="24"/>
                <w:szCs w:val="24"/>
              </w:rPr>
              <w:t>Л:</w:t>
            </w: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-о</w:t>
            </w:r>
            <w:proofErr w:type="gramEnd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риентация в нравственном содержании и смысле поступков как собственных, так и окружающих людей;</w:t>
            </w:r>
          </w:p>
          <w:p w:rsidR="003A74F6" w:rsidRPr="00DC408A" w:rsidRDefault="003A74F6" w:rsidP="007A40A6">
            <w:pPr>
              <w:numPr>
                <w:ilvl w:val="0"/>
                <w:numId w:val="5"/>
              </w:numPr>
              <w:tabs>
                <w:tab w:val="left" w:pos="14742"/>
              </w:tabs>
              <w:spacing w:line="276" w:lineRule="auto"/>
              <w:ind w:left="0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-понимание богатства и разнообразия языковых сре</w:t>
            </w:r>
            <w:proofErr w:type="gramStart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дств дл</w:t>
            </w:r>
            <w:proofErr w:type="gramEnd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я выражения мыслей и чувств; </w:t>
            </w:r>
          </w:p>
          <w:p w:rsidR="003A74F6" w:rsidRPr="00DC408A" w:rsidRDefault="003A74F6" w:rsidP="007474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-чувство </w:t>
            </w:r>
            <w:proofErr w:type="gramStart"/>
            <w:r w:rsidRPr="00DC40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прекрасного</w:t>
            </w:r>
            <w:proofErr w:type="gramEnd"/>
            <w:r w:rsidRPr="00DC40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уметь чувствовать красоту и выразительность речи, стремиться к совершенствованию речи;</w:t>
            </w:r>
          </w:p>
          <w:p w:rsidR="003A74F6" w:rsidRPr="00DC408A" w:rsidRDefault="003A74F6" w:rsidP="007A40A6">
            <w:pPr>
              <w:numPr>
                <w:ilvl w:val="0"/>
                <w:numId w:val="12"/>
              </w:numPr>
              <w:tabs>
                <w:tab w:val="left" w:pos="14742"/>
              </w:tabs>
              <w:spacing w:line="276" w:lineRule="auto"/>
              <w:ind w:left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Start"/>
            <w:r w:rsidRPr="00DC408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proofErr w:type="gramEnd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выделять существенную информацию из небольших читаемых текстов.</w:t>
            </w:r>
          </w:p>
          <w:p w:rsidR="003A74F6" w:rsidRPr="00DC408A" w:rsidRDefault="003A74F6" w:rsidP="007A40A6">
            <w:pPr>
              <w:numPr>
                <w:ilvl w:val="0"/>
                <w:numId w:val="12"/>
              </w:numPr>
              <w:tabs>
                <w:tab w:val="left" w:pos="14742"/>
              </w:tabs>
              <w:spacing w:line="276" w:lineRule="auto"/>
              <w:ind w:left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-пользоваться словарями, справочниками;</w:t>
            </w:r>
          </w:p>
          <w:p w:rsidR="003A74F6" w:rsidRPr="00DC408A" w:rsidRDefault="003A74F6" w:rsidP="007A40A6">
            <w:pPr>
              <w:numPr>
                <w:ilvl w:val="0"/>
                <w:numId w:val="12"/>
              </w:numPr>
              <w:tabs>
                <w:tab w:val="left" w:pos="14742"/>
              </w:tabs>
              <w:spacing w:line="276" w:lineRule="auto"/>
              <w:ind w:left="0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hAnsi="Times New Roman"/>
                <w:b/>
                <w:sz w:val="24"/>
                <w:szCs w:val="24"/>
              </w:rPr>
              <w:t>Р:</w:t>
            </w: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-в</w:t>
            </w:r>
            <w:proofErr w:type="gramEnd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сотрудничестве с учителем ставить конкретную учебную задачу;</w:t>
            </w:r>
          </w:p>
          <w:p w:rsidR="003A74F6" w:rsidRPr="00DC408A" w:rsidRDefault="003A74F6" w:rsidP="0074743E">
            <w:pP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 в диалоге с учителем вырабатывать критерии </w:t>
            </w: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оценки;</w:t>
            </w:r>
          </w:p>
          <w:p w:rsidR="003A74F6" w:rsidRPr="00DC408A" w:rsidRDefault="003A74F6" w:rsidP="007A40A6">
            <w:pPr>
              <w:numPr>
                <w:ilvl w:val="0"/>
                <w:numId w:val="11"/>
              </w:numPr>
              <w:tabs>
                <w:tab w:val="left" w:pos="14742"/>
              </w:tabs>
              <w:spacing w:line="276" w:lineRule="auto"/>
              <w:ind w:left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-вносить необходимые дополнения, исправления в свою работу;</w:t>
            </w:r>
          </w:p>
          <w:p w:rsidR="003A74F6" w:rsidRPr="00DC408A" w:rsidRDefault="003A74F6" w:rsidP="007A40A6">
            <w:pPr>
              <w:numPr>
                <w:ilvl w:val="0"/>
                <w:numId w:val="13"/>
              </w:numPr>
              <w:tabs>
                <w:tab w:val="left" w:pos="14742"/>
              </w:tabs>
              <w:spacing w:line="276" w:lineRule="auto"/>
              <w:ind w:left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proofErr w:type="gramStart"/>
            <w:r w:rsidRPr="00DC408A">
              <w:rPr>
                <w:rFonts w:ascii="Times New Roman" w:hAnsi="Times New Roman"/>
                <w:b/>
                <w:sz w:val="24"/>
                <w:szCs w:val="24"/>
              </w:rPr>
              <w:t>:-</w:t>
            </w:r>
            <w:proofErr w:type="gramEnd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вступать в диалог договариваться и приходить к общему решению, работая в паре;</w:t>
            </w:r>
          </w:p>
          <w:p w:rsidR="003A74F6" w:rsidRPr="00DC408A" w:rsidRDefault="003A74F6" w:rsidP="007A40A6">
            <w:pPr>
              <w:numPr>
                <w:ilvl w:val="0"/>
                <w:numId w:val="13"/>
              </w:numPr>
              <w:tabs>
                <w:tab w:val="left" w:pos="14742"/>
              </w:tabs>
              <w:spacing w:line="276" w:lineRule="auto"/>
              <w:ind w:left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использовать речевые средства для решения различных коммуникативных задач;</w:t>
            </w:r>
          </w:p>
          <w:p w:rsidR="003A74F6" w:rsidRPr="00DC408A" w:rsidRDefault="003A74F6" w:rsidP="007A40A6">
            <w:pPr>
              <w:numPr>
                <w:ilvl w:val="0"/>
                <w:numId w:val="13"/>
              </w:numPr>
              <w:tabs>
                <w:tab w:val="left" w:pos="14742"/>
              </w:tabs>
              <w:spacing w:line="276" w:lineRule="auto"/>
              <w:ind w:left="0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-владеть монологической и диалогической формами речи.</w:t>
            </w:r>
          </w:p>
        </w:tc>
        <w:tc>
          <w:tcPr>
            <w:tcW w:w="1778" w:type="dxa"/>
            <w:vMerge w:val="restart"/>
          </w:tcPr>
          <w:p w:rsidR="003A74F6" w:rsidRPr="00DC408A" w:rsidRDefault="005F04BB" w:rsidP="0074743E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lastRenderedPageBreak/>
              <w:t>1,2,3,4,5,6,7</w:t>
            </w:r>
          </w:p>
        </w:tc>
      </w:tr>
      <w:tr w:rsidR="003A74F6" w:rsidRPr="00DC408A" w:rsidTr="00CF1E2F">
        <w:trPr>
          <w:trHeight w:val="706"/>
        </w:trPr>
        <w:tc>
          <w:tcPr>
            <w:tcW w:w="2050" w:type="dxa"/>
            <w:vMerge w:val="restart"/>
          </w:tcPr>
          <w:p w:rsidR="003A74F6" w:rsidRPr="00DC408A" w:rsidRDefault="003A74F6" w:rsidP="00C821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3" w:type="dxa"/>
            <w:vMerge w:val="restart"/>
          </w:tcPr>
          <w:p w:rsidR="003A74F6" w:rsidRPr="00DC408A" w:rsidRDefault="003A74F6" w:rsidP="00C821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:rsidR="003A74F6" w:rsidRPr="00DC408A" w:rsidRDefault="005F04BB" w:rsidP="00C821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C408A">
              <w:rPr>
                <w:rFonts w:ascii="Times New Roman" w:hAnsi="Times New Roman"/>
                <w:sz w:val="24"/>
                <w:szCs w:val="24"/>
              </w:rPr>
              <w:t>Пословицы, поговорки, фразеологизмы, возникновение которых связано с предметами и явлениями традиционного русского быта: игры, утварь, орудия труда, еда, одежда.</w:t>
            </w:r>
            <w:proofErr w:type="gramEnd"/>
          </w:p>
        </w:tc>
        <w:tc>
          <w:tcPr>
            <w:tcW w:w="1134" w:type="dxa"/>
          </w:tcPr>
          <w:p w:rsidR="003A74F6" w:rsidRPr="00DC408A" w:rsidRDefault="003A74F6" w:rsidP="00C8218B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Merge/>
          </w:tcPr>
          <w:p w:rsidR="003A74F6" w:rsidRPr="00DC408A" w:rsidRDefault="003A74F6" w:rsidP="00C821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3A74F6" w:rsidRPr="00DC408A" w:rsidRDefault="003A74F6" w:rsidP="00C821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74F6" w:rsidRPr="00DC408A" w:rsidTr="00CF1E2F">
        <w:trPr>
          <w:trHeight w:val="701"/>
        </w:trPr>
        <w:tc>
          <w:tcPr>
            <w:tcW w:w="2050" w:type="dxa"/>
            <w:vMerge/>
          </w:tcPr>
          <w:p w:rsidR="003A74F6" w:rsidRPr="00DC408A" w:rsidRDefault="003A74F6" w:rsidP="00C821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3" w:type="dxa"/>
            <w:vMerge/>
          </w:tcPr>
          <w:p w:rsidR="003A74F6" w:rsidRPr="00DC408A" w:rsidRDefault="003A74F6" w:rsidP="00C821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:rsidR="003A74F6" w:rsidRPr="00DC408A" w:rsidRDefault="005F04BB" w:rsidP="00C821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Сравнение русских пословиц и поговорок с пословицами и поговорками других народов.</w:t>
            </w:r>
          </w:p>
        </w:tc>
        <w:tc>
          <w:tcPr>
            <w:tcW w:w="1134" w:type="dxa"/>
          </w:tcPr>
          <w:p w:rsidR="003A74F6" w:rsidRPr="00DC408A" w:rsidRDefault="003A74F6" w:rsidP="00C8218B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Merge/>
          </w:tcPr>
          <w:p w:rsidR="003A74F6" w:rsidRPr="00DC408A" w:rsidRDefault="003A74F6" w:rsidP="00C821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3A74F6" w:rsidRPr="00DC408A" w:rsidRDefault="003A74F6" w:rsidP="00C821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74F6" w:rsidRPr="00DC408A" w:rsidTr="00CF1E2F">
        <w:trPr>
          <w:trHeight w:val="405"/>
        </w:trPr>
        <w:tc>
          <w:tcPr>
            <w:tcW w:w="2050" w:type="dxa"/>
            <w:vMerge/>
          </w:tcPr>
          <w:p w:rsidR="003A74F6" w:rsidRPr="00DC408A" w:rsidRDefault="003A74F6" w:rsidP="00C821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3" w:type="dxa"/>
            <w:vMerge/>
          </w:tcPr>
          <w:p w:rsidR="003A74F6" w:rsidRPr="00DC408A" w:rsidRDefault="003A74F6" w:rsidP="00C821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:rsidR="003A74F6" w:rsidRPr="00DC408A" w:rsidRDefault="005F04BB" w:rsidP="00C821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Сравнение фразеологизмов, </w:t>
            </w:r>
            <w:r w:rsidRPr="00DC40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имеющих в разных языках общий смысл, но различную образную форму</w:t>
            </w:r>
          </w:p>
        </w:tc>
        <w:tc>
          <w:tcPr>
            <w:tcW w:w="1134" w:type="dxa"/>
          </w:tcPr>
          <w:p w:rsidR="003A74F6" w:rsidRPr="00DC408A" w:rsidRDefault="003A74F6" w:rsidP="00C8218B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529" w:type="dxa"/>
            <w:vMerge/>
          </w:tcPr>
          <w:p w:rsidR="003A74F6" w:rsidRPr="00DC408A" w:rsidRDefault="003A74F6" w:rsidP="00C821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3A74F6" w:rsidRPr="00DC408A" w:rsidRDefault="003A74F6" w:rsidP="00C821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74F6" w:rsidRPr="00DC408A" w:rsidTr="00CF1E2F">
        <w:trPr>
          <w:trHeight w:val="694"/>
        </w:trPr>
        <w:tc>
          <w:tcPr>
            <w:tcW w:w="2050" w:type="dxa"/>
            <w:vMerge/>
          </w:tcPr>
          <w:p w:rsidR="003A74F6" w:rsidRPr="00DC408A" w:rsidRDefault="003A74F6" w:rsidP="00C821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3" w:type="dxa"/>
            <w:vMerge/>
          </w:tcPr>
          <w:p w:rsidR="003A74F6" w:rsidRPr="00DC408A" w:rsidRDefault="003A74F6" w:rsidP="00C821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3A74F6" w:rsidRPr="00DC408A" w:rsidRDefault="005F04BB" w:rsidP="00C158CC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Проектное задание: «Почему это так называется?».</w:t>
            </w:r>
          </w:p>
        </w:tc>
        <w:tc>
          <w:tcPr>
            <w:tcW w:w="1134" w:type="dxa"/>
          </w:tcPr>
          <w:p w:rsidR="003A74F6" w:rsidRPr="00DC408A" w:rsidRDefault="003A74F6" w:rsidP="00C8218B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Merge/>
          </w:tcPr>
          <w:p w:rsidR="003A74F6" w:rsidRPr="00DC408A" w:rsidRDefault="003A74F6" w:rsidP="00C821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3A74F6" w:rsidRPr="00DC408A" w:rsidRDefault="003A74F6" w:rsidP="00C821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74F6" w:rsidRPr="00DC408A" w:rsidTr="00CF1E2F">
        <w:trPr>
          <w:trHeight w:val="697"/>
        </w:trPr>
        <w:tc>
          <w:tcPr>
            <w:tcW w:w="2050" w:type="dxa"/>
          </w:tcPr>
          <w:p w:rsidR="003A74F6" w:rsidRPr="00DC408A" w:rsidRDefault="003A74F6" w:rsidP="00C8218B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bCs/>
                <w:sz w:val="24"/>
                <w:szCs w:val="24"/>
              </w:rPr>
              <w:t xml:space="preserve">Раздел 2. Язык в действии </w:t>
            </w:r>
          </w:p>
        </w:tc>
        <w:tc>
          <w:tcPr>
            <w:tcW w:w="893" w:type="dxa"/>
          </w:tcPr>
          <w:p w:rsidR="003A74F6" w:rsidRPr="00DC408A" w:rsidRDefault="003A74F6" w:rsidP="00C8218B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5 часов</w:t>
            </w:r>
          </w:p>
        </w:tc>
        <w:tc>
          <w:tcPr>
            <w:tcW w:w="3402" w:type="dxa"/>
            <w:vAlign w:val="bottom"/>
          </w:tcPr>
          <w:p w:rsidR="003A74F6" w:rsidRPr="00DC408A" w:rsidRDefault="00735972" w:rsidP="00C8218B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Как правильно произносить слова. Смыслоразличительная роль ударения</w:t>
            </w:r>
          </w:p>
        </w:tc>
        <w:tc>
          <w:tcPr>
            <w:tcW w:w="1134" w:type="dxa"/>
          </w:tcPr>
          <w:p w:rsidR="003A74F6" w:rsidRPr="00DC408A" w:rsidRDefault="003A74F6" w:rsidP="00C8218B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Merge w:val="restart"/>
          </w:tcPr>
          <w:p w:rsidR="003A74F6" w:rsidRPr="00DC408A" w:rsidRDefault="003A74F6" w:rsidP="008762E7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b/>
                <w:sz w:val="24"/>
                <w:szCs w:val="24"/>
              </w:rPr>
              <w:t>Л:</w:t>
            </w:r>
            <w:r w:rsidRPr="00DC40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C408A">
              <w:rPr>
                <w:rFonts w:ascii="Times New Roman" w:hAnsi="Times New Roman"/>
                <w:color w:val="000000"/>
                <w:sz w:val="24"/>
                <w:szCs w:val="24"/>
              </w:rPr>
              <w:t>-э</w:t>
            </w:r>
            <w:proofErr w:type="gramEnd"/>
            <w:r w:rsidRPr="00DC408A">
              <w:rPr>
                <w:rFonts w:ascii="Times New Roman" w:hAnsi="Times New Roman"/>
                <w:color w:val="000000"/>
                <w:sz w:val="24"/>
                <w:szCs w:val="24"/>
              </w:rPr>
              <w:t>моционально «проживать» текст, выражать свои эмоции;</w:t>
            </w:r>
          </w:p>
          <w:p w:rsidR="003A74F6" w:rsidRPr="00DC408A" w:rsidRDefault="003A74F6" w:rsidP="008762E7">
            <w:pPr>
              <w:pStyle w:val="a9"/>
              <w:shd w:val="clear" w:color="auto" w:fill="FFFFFF"/>
              <w:spacing w:before="0" w:beforeAutospacing="0" w:after="0" w:afterAutospacing="0" w:line="357" w:lineRule="atLeast"/>
              <w:rPr>
                <w:color w:val="000000"/>
              </w:rPr>
            </w:pPr>
            <w:r w:rsidRPr="00DC408A">
              <w:rPr>
                <w:color w:val="000000"/>
              </w:rPr>
              <w:t>-осознавать роль языка и речи в жизни людей;</w:t>
            </w:r>
          </w:p>
          <w:p w:rsidR="003A74F6" w:rsidRPr="00DC408A" w:rsidRDefault="003A74F6" w:rsidP="007A40A6">
            <w:pPr>
              <w:numPr>
                <w:ilvl w:val="0"/>
                <w:numId w:val="5"/>
              </w:numPr>
              <w:tabs>
                <w:tab w:val="left" w:pos="14742"/>
              </w:tabs>
              <w:spacing w:line="276" w:lineRule="auto"/>
              <w:ind w:left="0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-понимание богатства и разнообразия языковых сре</w:t>
            </w:r>
            <w:proofErr w:type="gramStart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дств дл</w:t>
            </w:r>
            <w:proofErr w:type="gramEnd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я выражения мыслей и чувств; </w:t>
            </w:r>
          </w:p>
          <w:p w:rsidR="003A74F6" w:rsidRPr="00DC408A" w:rsidRDefault="003A74F6" w:rsidP="008762E7">
            <w:pPr>
              <w:pStyle w:val="a9"/>
              <w:shd w:val="clear" w:color="auto" w:fill="FFFFFF"/>
              <w:spacing w:before="0" w:beforeAutospacing="0" w:after="0" w:afterAutospacing="0" w:line="357" w:lineRule="atLeast"/>
              <w:rPr>
                <w:color w:val="000000"/>
              </w:rPr>
            </w:pPr>
            <w:r w:rsidRPr="00DC408A">
              <w:rPr>
                <w:b/>
              </w:rPr>
              <w:t>П</w:t>
            </w:r>
            <w:proofErr w:type="gramStart"/>
            <w:r w:rsidRPr="00DC408A">
              <w:rPr>
                <w:b/>
              </w:rPr>
              <w:t>:</w:t>
            </w:r>
            <w:r w:rsidRPr="00DC408A">
              <w:t>-</w:t>
            </w:r>
            <w:proofErr w:type="gramEnd"/>
            <w:r w:rsidRPr="00DC408A">
              <w:t>использовать на доступном уровне логические приемы мышления;</w:t>
            </w:r>
          </w:p>
          <w:p w:rsidR="003A74F6" w:rsidRPr="00DC408A" w:rsidRDefault="003A74F6" w:rsidP="008762E7">
            <w:pPr>
              <w:pStyle w:val="a9"/>
              <w:shd w:val="clear" w:color="auto" w:fill="FFFFFF"/>
              <w:spacing w:before="0" w:beforeAutospacing="0" w:after="0" w:afterAutospacing="0" w:line="357" w:lineRule="atLeast"/>
              <w:rPr>
                <w:color w:val="000000"/>
              </w:rPr>
            </w:pPr>
            <w:r w:rsidRPr="00DC408A">
              <w:rPr>
                <w:color w:val="000000"/>
              </w:rPr>
              <w:t>-находить ответы на вопросы в тексте, иллюстрациях;</w:t>
            </w:r>
          </w:p>
          <w:p w:rsidR="003A74F6" w:rsidRPr="00DC408A" w:rsidRDefault="003A74F6" w:rsidP="008762E7">
            <w:pPr>
              <w:pStyle w:val="a9"/>
              <w:shd w:val="clear" w:color="auto" w:fill="FFFFFF"/>
              <w:spacing w:before="0" w:beforeAutospacing="0" w:after="0" w:afterAutospacing="0" w:line="357" w:lineRule="atLeast"/>
              <w:rPr>
                <w:color w:val="000000"/>
              </w:rPr>
            </w:pPr>
            <w:r w:rsidRPr="00DC408A">
              <w:rPr>
                <w:color w:val="000000"/>
              </w:rPr>
              <w:t>- делать выводы в результате совместной работы класса и учителя;</w:t>
            </w:r>
          </w:p>
          <w:p w:rsidR="003A74F6" w:rsidRPr="00DC408A" w:rsidRDefault="003A74F6" w:rsidP="008762E7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C408A">
              <w:rPr>
                <w:rFonts w:ascii="Times New Roman" w:hAnsi="Times New Roman"/>
                <w:color w:val="000000"/>
                <w:sz w:val="24"/>
                <w:szCs w:val="24"/>
              </w:rPr>
              <w:t>- преобразовывать информацию из одной формы в другую: подробно пересказывать небольшие тексты</w:t>
            </w:r>
          </w:p>
          <w:p w:rsidR="003A74F6" w:rsidRPr="00DC408A" w:rsidRDefault="003A74F6" w:rsidP="008762E7">
            <w:pPr>
              <w:pStyle w:val="a9"/>
              <w:shd w:val="clear" w:color="auto" w:fill="FFFFFF"/>
              <w:spacing w:before="0" w:beforeAutospacing="0" w:after="0" w:afterAutospacing="0" w:line="357" w:lineRule="atLeast"/>
              <w:rPr>
                <w:color w:val="000000"/>
              </w:rPr>
            </w:pPr>
            <w:proofErr w:type="gramStart"/>
            <w:r w:rsidRPr="00DC408A">
              <w:rPr>
                <w:b/>
              </w:rPr>
              <w:t>Р</w:t>
            </w:r>
            <w:proofErr w:type="gramEnd"/>
            <w:r w:rsidRPr="00DC408A">
              <w:rPr>
                <w:b/>
              </w:rPr>
              <w:t>:</w:t>
            </w:r>
            <w:r w:rsidRPr="00DC408A">
              <w:rPr>
                <w:color w:val="000000"/>
              </w:rPr>
              <w:t>- определять и формулировать цель деятельности на уроке с помощью учителя;</w:t>
            </w:r>
          </w:p>
          <w:p w:rsidR="003A74F6" w:rsidRPr="00DC408A" w:rsidRDefault="003A74F6" w:rsidP="008762E7">
            <w:pPr>
              <w:pStyle w:val="a9"/>
              <w:shd w:val="clear" w:color="auto" w:fill="FFFFFF"/>
              <w:spacing w:before="0" w:beforeAutospacing="0" w:after="0" w:afterAutospacing="0" w:line="357" w:lineRule="atLeast"/>
              <w:rPr>
                <w:color w:val="000000"/>
              </w:rPr>
            </w:pPr>
            <w:r w:rsidRPr="00DC408A">
              <w:rPr>
                <w:color w:val="000000"/>
              </w:rPr>
              <w:t>- проговаривать последовательность действий на уроке;</w:t>
            </w:r>
          </w:p>
          <w:p w:rsidR="003A74F6" w:rsidRPr="00DC408A" w:rsidRDefault="003A74F6" w:rsidP="008762E7">
            <w:pPr>
              <w:pStyle w:val="a9"/>
              <w:shd w:val="clear" w:color="auto" w:fill="FFFFFF"/>
              <w:spacing w:before="0" w:beforeAutospacing="0" w:after="0" w:afterAutospacing="0" w:line="357" w:lineRule="atLeast"/>
              <w:rPr>
                <w:color w:val="000000"/>
              </w:rPr>
            </w:pPr>
            <w:r w:rsidRPr="00DC408A">
              <w:rPr>
                <w:b/>
              </w:rPr>
              <w:t>К:</w:t>
            </w:r>
            <w:r w:rsidRPr="00DC408A">
              <w:rPr>
                <w:color w:val="000000"/>
              </w:rPr>
              <w:t xml:space="preserve"> </w:t>
            </w:r>
            <w:proofErr w:type="gramStart"/>
            <w:r w:rsidRPr="00DC408A">
              <w:rPr>
                <w:color w:val="000000"/>
              </w:rPr>
              <w:t>-с</w:t>
            </w:r>
            <w:proofErr w:type="gramEnd"/>
            <w:r w:rsidRPr="00DC408A">
              <w:rPr>
                <w:color w:val="000000"/>
              </w:rPr>
              <w:t>лушать и понимать речь других; пользоваться приёмами слушания;</w:t>
            </w:r>
          </w:p>
          <w:p w:rsidR="003A74F6" w:rsidRPr="00DC408A" w:rsidRDefault="003A74F6" w:rsidP="008762E7">
            <w:pPr>
              <w:pStyle w:val="a9"/>
              <w:shd w:val="clear" w:color="auto" w:fill="FFFFFF"/>
              <w:spacing w:before="0" w:beforeAutospacing="0" w:after="0" w:afterAutospacing="0" w:line="357" w:lineRule="atLeast"/>
              <w:rPr>
                <w:b/>
              </w:rPr>
            </w:pPr>
            <w:r w:rsidRPr="00DC408A">
              <w:rPr>
                <w:color w:val="000000"/>
              </w:rPr>
              <w:lastRenderedPageBreak/>
              <w:t>-учиться работать в паре, группе; выполнять различные роли.</w:t>
            </w:r>
          </w:p>
        </w:tc>
        <w:tc>
          <w:tcPr>
            <w:tcW w:w="1778" w:type="dxa"/>
            <w:vMerge w:val="restart"/>
          </w:tcPr>
          <w:p w:rsidR="003A74F6" w:rsidRPr="00DC408A" w:rsidRDefault="005F04BB" w:rsidP="00C8218B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lastRenderedPageBreak/>
              <w:t>1,2,3,4,5,6,7</w:t>
            </w:r>
          </w:p>
        </w:tc>
      </w:tr>
      <w:tr w:rsidR="003A74F6" w:rsidRPr="00DC408A" w:rsidTr="00CF1E2F">
        <w:trPr>
          <w:trHeight w:val="697"/>
        </w:trPr>
        <w:tc>
          <w:tcPr>
            <w:tcW w:w="2050" w:type="dxa"/>
            <w:vMerge w:val="restart"/>
          </w:tcPr>
          <w:p w:rsidR="003A74F6" w:rsidRPr="00DC408A" w:rsidRDefault="003A74F6" w:rsidP="00C8218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  <w:vMerge w:val="restart"/>
          </w:tcPr>
          <w:p w:rsidR="003A74F6" w:rsidRPr="00DC408A" w:rsidRDefault="003A74F6" w:rsidP="00C821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:rsidR="003A74F6" w:rsidRPr="00DC408A" w:rsidRDefault="00735972" w:rsidP="00C8218B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 xml:space="preserve"> Наблюдение за изменением места ударения в поэтическом тексте. Работа со словарем ударений.</w:t>
            </w:r>
          </w:p>
        </w:tc>
        <w:tc>
          <w:tcPr>
            <w:tcW w:w="1134" w:type="dxa"/>
          </w:tcPr>
          <w:p w:rsidR="003A74F6" w:rsidRPr="00DC408A" w:rsidRDefault="003A74F6" w:rsidP="00C8218B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Merge/>
          </w:tcPr>
          <w:p w:rsidR="003A74F6" w:rsidRPr="00DC408A" w:rsidRDefault="003A74F6" w:rsidP="00C821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3A74F6" w:rsidRPr="00DC408A" w:rsidRDefault="003A74F6" w:rsidP="00C821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74F6" w:rsidRPr="00DC408A" w:rsidTr="00CF1E2F">
        <w:trPr>
          <w:trHeight w:val="697"/>
        </w:trPr>
        <w:tc>
          <w:tcPr>
            <w:tcW w:w="2050" w:type="dxa"/>
            <w:vMerge/>
          </w:tcPr>
          <w:p w:rsidR="003A74F6" w:rsidRPr="00DC408A" w:rsidRDefault="003A74F6" w:rsidP="00C8218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  <w:vMerge/>
          </w:tcPr>
          <w:p w:rsidR="003A74F6" w:rsidRPr="00DC408A" w:rsidRDefault="003A74F6" w:rsidP="00C821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:rsidR="003A74F6" w:rsidRPr="00DC408A" w:rsidRDefault="00735972" w:rsidP="00735972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 w:rsidRPr="00DC408A">
              <w:rPr>
                <w:rFonts w:ascii="Times New Roman" w:eastAsia="Times-Roman" w:hAnsi="Times New Roman"/>
                <w:sz w:val="24"/>
                <w:szCs w:val="24"/>
              </w:rPr>
              <w:t>: «С</w:t>
            </w:r>
            <w:r w:rsidRPr="00DC408A">
              <w:rPr>
                <w:rFonts w:ascii="Times New Roman" w:hAnsi="Times New Roman"/>
                <w:sz w:val="24"/>
                <w:szCs w:val="24"/>
              </w:rPr>
              <w:t>лушаем и учимся читать фрагменты стихов и сказок, в которых есть слова с необычным произношением и ударением»</w:t>
            </w:r>
          </w:p>
        </w:tc>
        <w:tc>
          <w:tcPr>
            <w:tcW w:w="1134" w:type="dxa"/>
          </w:tcPr>
          <w:p w:rsidR="003A74F6" w:rsidRPr="00DC408A" w:rsidRDefault="003A74F6" w:rsidP="00C8218B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Merge/>
          </w:tcPr>
          <w:p w:rsidR="003A74F6" w:rsidRPr="00DC408A" w:rsidRDefault="003A74F6" w:rsidP="00C821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3A74F6" w:rsidRPr="00DC408A" w:rsidRDefault="003A74F6" w:rsidP="00C821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74F6" w:rsidRPr="00DC408A" w:rsidTr="00CF1E2F">
        <w:trPr>
          <w:trHeight w:val="697"/>
        </w:trPr>
        <w:tc>
          <w:tcPr>
            <w:tcW w:w="2050" w:type="dxa"/>
            <w:vMerge/>
          </w:tcPr>
          <w:p w:rsidR="003A74F6" w:rsidRPr="00DC408A" w:rsidRDefault="003A74F6" w:rsidP="00C8218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  <w:vMerge/>
          </w:tcPr>
          <w:p w:rsidR="003A74F6" w:rsidRPr="00DC408A" w:rsidRDefault="003A74F6" w:rsidP="00C821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:rsidR="00735972" w:rsidRPr="00DC408A" w:rsidRDefault="00735972" w:rsidP="0073597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DC408A">
              <w:rPr>
                <w:sz w:val="24"/>
                <w:szCs w:val="24"/>
              </w:rPr>
              <w:t>Разные способы толкования значения слов. Наблюдение за сочетаемостью слов</w:t>
            </w:r>
            <w:proofErr w:type="gramStart"/>
            <w:r w:rsidRPr="00DC408A">
              <w:rPr>
                <w:sz w:val="24"/>
                <w:szCs w:val="24"/>
              </w:rPr>
              <w:t>..</w:t>
            </w:r>
            <w:proofErr w:type="gramEnd"/>
          </w:p>
          <w:p w:rsidR="003A74F6" w:rsidRPr="00DC408A" w:rsidRDefault="003A74F6" w:rsidP="00C82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74F6" w:rsidRPr="00DC408A" w:rsidRDefault="003A74F6" w:rsidP="00C8218B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Merge/>
          </w:tcPr>
          <w:p w:rsidR="003A74F6" w:rsidRPr="00DC408A" w:rsidRDefault="003A74F6" w:rsidP="00C821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3A74F6" w:rsidRPr="00DC408A" w:rsidRDefault="003A74F6" w:rsidP="00C821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74F6" w:rsidRPr="00DC408A" w:rsidTr="00CF1E2F">
        <w:trPr>
          <w:trHeight w:val="697"/>
        </w:trPr>
        <w:tc>
          <w:tcPr>
            <w:tcW w:w="2050" w:type="dxa"/>
            <w:vMerge/>
          </w:tcPr>
          <w:p w:rsidR="003A74F6" w:rsidRPr="00DC408A" w:rsidRDefault="003A74F6" w:rsidP="00C8218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  <w:vMerge/>
          </w:tcPr>
          <w:p w:rsidR="003A74F6" w:rsidRPr="00DC408A" w:rsidRDefault="003A74F6" w:rsidP="00C821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3A74F6" w:rsidRPr="00DC408A" w:rsidRDefault="00735972" w:rsidP="0073597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Совершенствование орфографических навыков</w:t>
            </w:r>
          </w:p>
        </w:tc>
        <w:tc>
          <w:tcPr>
            <w:tcW w:w="1134" w:type="dxa"/>
          </w:tcPr>
          <w:p w:rsidR="003A74F6" w:rsidRPr="00DC408A" w:rsidRDefault="003A74F6" w:rsidP="00C8218B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Merge/>
          </w:tcPr>
          <w:p w:rsidR="003A74F6" w:rsidRPr="00DC408A" w:rsidRDefault="003A74F6" w:rsidP="00C821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3A74F6" w:rsidRPr="00DC408A" w:rsidRDefault="003A74F6" w:rsidP="00C821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35972" w:rsidRPr="00DC408A" w:rsidTr="00CF1E2F">
        <w:trPr>
          <w:trHeight w:val="697"/>
        </w:trPr>
        <w:tc>
          <w:tcPr>
            <w:tcW w:w="2050" w:type="dxa"/>
          </w:tcPr>
          <w:p w:rsidR="00735972" w:rsidRPr="00DC408A" w:rsidRDefault="00735972" w:rsidP="0073597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Раздел 3. Секреты речи и текста </w:t>
            </w:r>
          </w:p>
          <w:p w:rsidR="00735972" w:rsidRPr="00DC408A" w:rsidRDefault="00735972" w:rsidP="00C8218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93" w:type="dxa"/>
          </w:tcPr>
          <w:p w:rsidR="00735972" w:rsidRPr="00DC408A" w:rsidRDefault="00735972" w:rsidP="00C8218B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7 часов</w:t>
            </w:r>
          </w:p>
        </w:tc>
        <w:tc>
          <w:tcPr>
            <w:tcW w:w="3402" w:type="dxa"/>
            <w:vAlign w:val="bottom"/>
          </w:tcPr>
          <w:p w:rsidR="00735972" w:rsidRPr="00DC408A" w:rsidRDefault="00735972" w:rsidP="00C8218B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 xml:space="preserve">Приемы общения: убеждение, уговаривание, просьба, похвала и др., сохранение инициативы в диалоге, уклонение от инициативы, завершение диалога и </w:t>
            </w:r>
            <w:proofErr w:type="spellStart"/>
            <w:proofErr w:type="gramStart"/>
            <w:r w:rsidRPr="00DC408A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1134" w:type="dxa"/>
          </w:tcPr>
          <w:p w:rsidR="00735972" w:rsidRPr="00DC408A" w:rsidRDefault="00735972" w:rsidP="00C8218B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Merge w:val="restart"/>
          </w:tcPr>
          <w:p w:rsidR="00735972" w:rsidRPr="00DC408A" w:rsidRDefault="00735972" w:rsidP="008762E7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b/>
                <w:sz w:val="24"/>
                <w:szCs w:val="24"/>
              </w:rPr>
              <w:t>Л:</w:t>
            </w:r>
            <w:r w:rsidRPr="00DC40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C408A">
              <w:rPr>
                <w:rFonts w:ascii="Times New Roman" w:hAnsi="Times New Roman"/>
                <w:color w:val="000000"/>
                <w:sz w:val="24"/>
                <w:szCs w:val="24"/>
              </w:rPr>
              <w:t>-э</w:t>
            </w:r>
            <w:proofErr w:type="gramEnd"/>
            <w:r w:rsidRPr="00DC408A">
              <w:rPr>
                <w:rFonts w:ascii="Times New Roman" w:hAnsi="Times New Roman"/>
                <w:color w:val="000000"/>
                <w:sz w:val="24"/>
                <w:szCs w:val="24"/>
              </w:rPr>
              <w:t>моционально «проживать» текст, выражать свои эмоции;</w:t>
            </w:r>
          </w:p>
          <w:p w:rsidR="00735972" w:rsidRPr="00DC408A" w:rsidRDefault="00735972" w:rsidP="008762E7">
            <w:pPr>
              <w:pStyle w:val="a9"/>
              <w:shd w:val="clear" w:color="auto" w:fill="FFFFFF"/>
              <w:spacing w:before="0" w:beforeAutospacing="0" w:after="0" w:afterAutospacing="0" w:line="357" w:lineRule="atLeast"/>
              <w:rPr>
                <w:color w:val="000000"/>
              </w:rPr>
            </w:pPr>
            <w:r w:rsidRPr="00DC408A">
              <w:rPr>
                <w:color w:val="000000"/>
              </w:rPr>
              <w:t>-осознавать роль языка и речи в жизни людей;</w:t>
            </w:r>
          </w:p>
          <w:p w:rsidR="00735972" w:rsidRPr="00DC408A" w:rsidRDefault="00735972" w:rsidP="008762E7">
            <w:pP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-понимание богатства и разнообразия языковых сре</w:t>
            </w:r>
            <w:proofErr w:type="gramStart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дств дл</w:t>
            </w:r>
            <w:proofErr w:type="gramEnd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я выражения мыслей и чувств;</w:t>
            </w:r>
          </w:p>
          <w:p w:rsidR="00735972" w:rsidRPr="00DC408A" w:rsidRDefault="00735972" w:rsidP="008762E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-ориентация в нравственном содержании и смысле поступков как собственных, так и окружающих людей;</w:t>
            </w:r>
          </w:p>
          <w:p w:rsidR="00735972" w:rsidRPr="00DC408A" w:rsidRDefault="00735972" w:rsidP="008762E7">
            <w:pPr>
              <w:pStyle w:val="a9"/>
              <w:shd w:val="clear" w:color="auto" w:fill="FFFFFF"/>
              <w:spacing w:before="0" w:beforeAutospacing="0" w:after="0" w:afterAutospacing="0" w:line="357" w:lineRule="atLeast"/>
              <w:rPr>
                <w:color w:val="000000"/>
              </w:rPr>
            </w:pPr>
            <w:r w:rsidRPr="00DC408A">
              <w:rPr>
                <w:b/>
              </w:rPr>
              <w:t>П:</w:t>
            </w:r>
            <w:r w:rsidRPr="00DC408A">
              <w:rPr>
                <w:color w:val="000000"/>
              </w:rPr>
              <w:t xml:space="preserve"> </w:t>
            </w:r>
            <w:proofErr w:type="gramStart"/>
            <w:r w:rsidRPr="00DC408A">
              <w:rPr>
                <w:color w:val="000000"/>
              </w:rPr>
              <w:t>-н</w:t>
            </w:r>
            <w:proofErr w:type="gramEnd"/>
            <w:r w:rsidRPr="00DC408A">
              <w:rPr>
                <w:color w:val="000000"/>
              </w:rPr>
              <w:t>аходить ответы на вопросы в тексте, иллюстрациях;</w:t>
            </w:r>
          </w:p>
          <w:p w:rsidR="00735972" w:rsidRPr="00DC408A" w:rsidRDefault="00735972" w:rsidP="008762E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color w:val="000000"/>
                <w:sz w:val="24"/>
                <w:szCs w:val="24"/>
              </w:rPr>
              <w:t>- делать выводы в результате совместной работы класса и учителя;</w:t>
            </w:r>
          </w:p>
          <w:p w:rsidR="00735972" w:rsidRPr="00DC408A" w:rsidRDefault="00735972" w:rsidP="008762E7">
            <w:pP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-выделять существенную информацию из небольших читаемых текстов.</w:t>
            </w:r>
          </w:p>
          <w:p w:rsidR="00735972" w:rsidRPr="00DC408A" w:rsidRDefault="00735972" w:rsidP="008762E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DC408A">
              <w:rPr>
                <w:rFonts w:ascii="Times New Roman" w:hAnsi="Times New Roman"/>
                <w:color w:val="000000"/>
                <w:sz w:val="24"/>
                <w:szCs w:val="24"/>
              </w:rPr>
              <w:t>находить ответы на вопросы в тексте, иллюстрациях</w:t>
            </w:r>
          </w:p>
          <w:p w:rsidR="00735972" w:rsidRPr="00DC408A" w:rsidRDefault="00735972" w:rsidP="008762E7">
            <w:pPr>
              <w:pStyle w:val="a9"/>
              <w:shd w:val="clear" w:color="auto" w:fill="FFFFFF"/>
              <w:spacing w:before="0" w:beforeAutospacing="0" w:after="0" w:afterAutospacing="0" w:line="357" w:lineRule="atLeast"/>
              <w:rPr>
                <w:bdr w:val="none" w:sz="0" w:space="0" w:color="auto" w:frame="1"/>
              </w:rPr>
            </w:pPr>
            <w:proofErr w:type="gramStart"/>
            <w:r w:rsidRPr="00DC408A">
              <w:rPr>
                <w:b/>
              </w:rPr>
              <w:t>Р</w:t>
            </w:r>
            <w:proofErr w:type="gramEnd"/>
            <w:r w:rsidRPr="00DC408A">
              <w:rPr>
                <w:b/>
              </w:rPr>
              <w:t>:</w:t>
            </w:r>
            <w:r w:rsidRPr="00DC408A">
              <w:rPr>
                <w:bdr w:val="none" w:sz="0" w:space="0" w:color="auto" w:frame="1"/>
              </w:rPr>
              <w:t xml:space="preserve"> - в сотрудничестве с учителем ставить конкретную учебную задачу;</w:t>
            </w:r>
          </w:p>
          <w:p w:rsidR="00735972" w:rsidRPr="00DC408A" w:rsidRDefault="00735972" w:rsidP="008762E7">
            <w:pPr>
              <w:pStyle w:val="a9"/>
              <w:shd w:val="clear" w:color="auto" w:fill="FFFFFF"/>
              <w:spacing w:before="0" w:beforeAutospacing="0" w:after="0" w:afterAutospacing="0" w:line="357" w:lineRule="atLeast"/>
              <w:rPr>
                <w:color w:val="000000"/>
              </w:rPr>
            </w:pPr>
            <w:r w:rsidRPr="00DC408A">
              <w:rPr>
                <w:color w:val="000000"/>
              </w:rPr>
              <w:t xml:space="preserve"> - проговаривать последовательность действий на уроке;</w:t>
            </w:r>
          </w:p>
          <w:p w:rsidR="00735972" w:rsidRPr="00DC408A" w:rsidRDefault="00735972" w:rsidP="008762E7">
            <w:pPr>
              <w:pStyle w:val="a9"/>
              <w:shd w:val="clear" w:color="auto" w:fill="FFFFFF"/>
              <w:spacing w:before="0" w:beforeAutospacing="0" w:after="0" w:afterAutospacing="0" w:line="357" w:lineRule="atLeast"/>
              <w:rPr>
                <w:color w:val="000000"/>
              </w:rPr>
            </w:pPr>
            <w:r w:rsidRPr="00DC408A">
              <w:rPr>
                <w:color w:val="000000"/>
              </w:rPr>
              <w:t>-учиться высказывать своё предположение на основе работы с материалом учебника;</w:t>
            </w:r>
          </w:p>
          <w:p w:rsidR="00735972" w:rsidRPr="00DC408A" w:rsidRDefault="00735972" w:rsidP="008762E7">
            <w:pPr>
              <w:pStyle w:val="a9"/>
              <w:shd w:val="clear" w:color="auto" w:fill="FFFFFF"/>
              <w:spacing w:before="0" w:beforeAutospacing="0" w:after="0" w:afterAutospacing="0" w:line="357" w:lineRule="atLeast"/>
              <w:rPr>
                <w:color w:val="000000"/>
              </w:rPr>
            </w:pPr>
            <w:r w:rsidRPr="00DC408A">
              <w:rPr>
                <w:color w:val="000000"/>
              </w:rPr>
              <w:lastRenderedPageBreak/>
              <w:t>- учиться работать по предложенному учителем плану.</w:t>
            </w:r>
          </w:p>
          <w:p w:rsidR="00735972" w:rsidRPr="00DC408A" w:rsidRDefault="00735972" w:rsidP="00626D28">
            <w:pPr>
              <w:pStyle w:val="a9"/>
              <w:shd w:val="clear" w:color="auto" w:fill="FFFFFF"/>
              <w:spacing w:before="0" w:beforeAutospacing="0" w:after="0" w:afterAutospacing="0" w:line="357" w:lineRule="atLeast"/>
              <w:rPr>
                <w:color w:val="000000"/>
              </w:rPr>
            </w:pPr>
            <w:r w:rsidRPr="00DC408A">
              <w:rPr>
                <w:b/>
              </w:rPr>
              <w:t>К:</w:t>
            </w:r>
            <w:r w:rsidRPr="00DC408A">
              <w:rPr>
                <w:color w:val="000000"/>
              </w:rPr>
              <w:t xml:space="preserve"> </w:t>
            </w:r>
            <w:proofErr w:type="gramStart"/>
            <w:r w:rsidRPr="00DC408A">
              <w:rPr>
                <w:color w:val="000000"/>
              </w:rPr>
              <w:t>-с</w:t>
            </w:r>
            <w:proofErr w:type="gramEnd"/>
            <w:r w:rsidRPr="00DC408A">
              <w:rPr>
                <w:color w:val="000000"/>
              </w:rPr>
              <w:t>лушать и понимать речь других; пользоваться приёмами слушания;</w:t>
            </w:r>
          </w:p>
          <w:p w:rsidR="00735972" w:rsidRPr="00DC408A" w:rsidRDefault="00735972" w:rsidP="00626D2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color w:val="000000"/>
                <w:sz w:val="24"/>
                <w:szCs w:val="24"/>
              </w:rPr>
              <w:t>-учиться работать в паре, группе; выполнять различные роли.</w:t>
            </w:r>
          </w:p>
          <w:p w:rsidR="00735972" w:rsidRPr="00DC408A" w:rsidRDefault="00735972" w:rsidP="00626D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408A">
              <w:rPr>
                <w:rFonts w:ascii="Times New Roman" w:hAnsi="Times New Roman"/>
                <w:color w:val="000000"/>
                <w:sz w:val="24"/>
                <w:szCs w:val="24"/>
              </w:rPr>
              <w:t>оформлять свои мысли в устной и письменной форме (на уровне предложения или небольшого текста);</w:t>
            </w:r>
          </w:p>
        </w:tc>
        <w:tc>
          <w:tcPr>
            <w:tcW w:w="1778" w:type="dxa"/>
          </w:tcPr>
          <w:p w:rsidR="00735972" w:rsidRPr="00DC408A" w:rsidRDefault="00735972" w:rsidP="00C8218B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lastRenderedPageBreak/>
              <w:t>1,2,3,4,5,6,7</w:t>
            </w:r>
          </w:p>
        </w:tc>
      </w:tr>
      <w:tr w:rsidR="00735972" w:rsidRPr="00DC408A" w:rsidTr="00CF1E2F">
        <w:trPr>
          <w:trHeight w:val="697"/>
        </w:trPr>
        <w:tc>
          <w:tcPr>
            <w:tcW w:w="2050" w:type="dxa"/>
          </w:tcPr>
          <w:p w:rsidR="00735972" w:rsidRPr="00DC408A" w:rsidRDefault="00735972" w:rsidP="00C8218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</w:tcPr>
          <w:p w:rsidR="00735972" w:rsidRPr="00DC408A" w:rsidRDefault="00735972" w:rsidP="00C821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:rsidR="00735972" w:rsidRPr="00DC408A" w:rsidRDefault="00735972" w:rsidP="00C8218B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 xml:space="preserve">Особенности русского речевого этикета. Устойчивые этикетные выражения в учебно-научной коммуникации: формы обращения; использование обращения </w:t>
            </w:r>
            <w:r w:rsidRPr="00DC408A">
              <w:rPr>
                <w:rFonts w:ascii="Times New Roman" w:hAnsi="Times New Roman"/>
                <w:i/>
                <w:sz w:val="24"/>
                <w:szCs w:val="24"/>
              </w:rPr>
              <w:t xml:space="preserve">ты </w:t>
            </w:r>
            <w:r w:rsidRPr="00DC408A">
              <w:rPr>
                <w:rFonts w:ascii="Times New Roman" w:hAnsi="Times New Roman"/>
                <w:sz w:val="24"/>
                <w:szCs w:val="24"/>
              </w:rPr>
              <w:t>и</w:t>
            </w:r>
            <w:r w:rsidRPr="00DC408A">
              <w:rPr>
                <w:rFonts w:ascii="Times New Roman" w:hAnsi="Times New Roman"/>
                <w:i/>
                <w:sz w:val="24"/>
                <w:szCs w:val="24"/>
              </w:rPr>
              <w:t xml:space="preserve"> вы</w:t>
            </w:r>
            <w:r w:rsidRPr="00DC40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35972" w:rsidRPr="00DC408A" w:rsidRDefault="00735972" w:rsidP="00C8218B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Merge/>
          </w:tcPr>
          <w:p w:rsidR="00735972" w:rsidRPr="00DC408A" w:rsidRDefault="00735972" w:rsidP="00C821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  <w:vMerge w:val="restart"/>
          </w:tcPr>
          <w:p w:rsidR="00735972" w:rsidRPr="00DC408A" w:rsidRDefault="00735972" w:rsidP="00C821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35972" w:rsidRPr="00DC408A" w:rsidTr="00CF1E2F">
        <w:trPr>
          <w:trHeight w:val="697"/>
        </w:trPr>
        <w:tc>
          <w:tcPr>
            <w:tcW w:w="2050" w:type="dxa"/>
          </w:tcPr>
          <w:p w:rsidR="00735972" w:rsidRPr="00DC408A" w:rsidRDefault="00735972" w:rsidP="00C8218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</w:tcPr>
          <w:p w:rsidR="00735972" w:rsidRPr="00DC408A" w:rsidRDefault="00735972" w:rsidP="00C821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:rsidR="00735972" w:rsidRPr="00DC408A" w:rsidRDefault="00735972" w:rsidP="00735972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 xml:space="preserve">Устный ответ, как жанр монологической устной учебно-научной речи. </w:t>
            </w:r>
          </w:p>
        </w:tc>
        <w:tc>
          <w:tcPr>
            <w:tcW w:w="1134" w:type="dxa"/>
          </w:tcPr>
          <w:p w:rsidR="00735972" w:rsidRPr="00DC408A" w:rsidRDefault="00735972" w:rsidP="00C8218B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Merge/>
          </w:tcPr>
          <w:p w:rsidR="00735972" w:rsidRPr="00DC408A" w:rsidRDefault="00735972" w:rsidP="00C821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35972" w:rsidRPr="00DC408A" w:rsidRDefault="00735972" w:rsidP="00C821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35972" w:rsidRPr="00DC408A" w:rsidTr="00CF1E2F">
        <w:trPr>
          <w:trHeight w:val="697"/>
        </w:trPr>
        <w:tc>
          <w:tcPr>
            <w:tcW w:w="2050" w:type="dxa"/>
          </w:tcPr>
          <w:p w:rsidR="00735972" w:rsidRPr="00DC408A" w:rsidRDefault="00735972" w:rsidP="00C8218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</w:tcPr>
          <w:p w:rsidR="00735972" w:rsidRPr="00DC408A" w:rsidRDefault="00735972" w:rsidP="00C821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:rsidR="00735972" w:rsidRPr="00DC408A" w:rsidRDefault="00735972" w:rsidP="00C8218B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Различные виды ответов: развернутый ответ, ответ-добавление (на практическом уровне).</w:t>
            </w:r>
          </w:p>
        </w:tc>
        <w:tc>
          <w:tcPr>
            <w:tcW w:w="1134" w:type="dxa"/>
          </w:tcPr>
          <w:p w:rsidR="00735972" w:rsidRPr="00DC408A" w:rsidRDefault="00735972" w:rsidP="00C8218B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Merge/>
          </w:tcPr>
          <w:p w:rsidR="00735972" w:rsidRPr="00DC408A" w:rsidRDefault="00735972" w:rsidP="00C821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35972" w:rsidRPr="00DC408A" w:rsidRDefault="00735972" w:rsidP="00C821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35972" w:rsidRPr="00DC408A" w:rsidTr="00CF1E2F">
        <w:trPr>
          <w:trHeight w:val="1338"/>
        </w:trPr>
        <w:tc>
          <w:tcPr>
            <w:tcW w:w="2050" w:type="dxa"/>
            <w:vMerge w:val="restart"/>
          </w:tcPr>
          <w:p w:rsidR="00735972" w:rsidRPr="00DC408A" w:rsidRDefault="00735972" w:rsidP="00C8218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  <w:vMerge w:val="restart"/>
          </w:tcPr>
          <w:p w:rsidR="00735972" w:rsidRPr="00DC408A" w:rsidRDefault="00735972" w:rsidP="00C821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35972" w:rsidRPr="00DC408A" w:rsidRDefault="00735972" w:rsidP="0073597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Связь предложений в тексте. Практическое овладение средствами связи: лексический повтор, местоименный повтор.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5972" w:rsidRPr="00DC408A" w:rsidRDefault="00735972" w:rsidP="00C8218B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Merge/>
          </w:tcPr>
          <w:p w:rsidR="00735972" w:rsidRPr="00DC408A" w:rsidRDefault="00735972" w:rsidP="00C821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35972" w:rsidRPr="00DC408A" w:rsidRDefault="00735972" w:rsidP="00C821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35972" w:rsidRPr="00DC408A" w:rsidTr="00DC408A">
        <w:trPr>
          <w:trHeight w:val="2126"/>
        </w:trPr>
        <w:tc>
          <w:tcPr>
            <w:tcW w:w="2050" w:type="dxa"/>
            <w:vMerge/>
          </w:tcPr>
          <w:p w:rsidR="00735972" w:rsidRPr="00DC408A" w:rsidRDefault="00735972" w:rsidP="00C8218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  <w:vMerge/>
          </w:tcPr>
          <w:p w:rsidR="00735972" w:rsidRPr="00DC408A" w:rsidRDefault="00735972" w:rsidP="00C821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35972" w:rsidRPr="00DC408A" w:rsidRDefault="00735972" w:rsidP="0073597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Создание текста: развёрнутое толкование значения слова.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35972" w:rsidRPr="00DC408A" w:rsidRDefault="00735972" w:rsidP="00C8218B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Merge/>
          </w:tcPr>
          <w:p w:rsidR="00735972" w:rsidRPr="00DC408A" w:rsidRDefault="00735972" w:rsidP="00C821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35972" w:rsidRPr="00DC408A" w:rsidRDefault="00735972" w:rsidP="00C821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408A" w:rsidRPr="00DC408A" w:rsidTr="00DC408A">
        <w:trPr>
          <w:trHeight w:val="571"/>
        </w:trPr>
        <w:tc>
          <w:tcPr>
            <w:tcW w:w="2050" w:type="dxa"/>
          </w:tcPr>
          <w:p w:rsidR="00DC408A" w:rsidRPr="00DC408A" w:rsidRDefault="00DC408A" w:rsidP="00C8218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</w:tcPr>
          <w:p w:rsidR="00DC408A" w:rsidRPr="00DC408A" w:rsidRDefault="00DC408A" w:rsidP="00C821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C408A" w:rsidRPr="00DC408A" w:rsidRDefault="00DC408A" w:rsidP="0073597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Создание текста: развёрнутое толкование значения слова.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408A" w:rsidRPr="00DC408A" w:rsidRDefault="00DC408A" w:rsidP="00C8218B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DC408A" w:rsidRPr="00DC408A" w:rsidRDefault="00DC408A" w:rsidP="00C821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DC408A" w:rsidRPr="00DC408A" w:rsidRDefault="00DC408A" w:rsidP="00C821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408A" w:rsidRPr="00DC408A" w:rsidTr="00DC408A">
        <w:trPr>
          <w:trHeight w:val="282"/>
        </w:trPr>
        <w:tc>
          <w:tcPr>
            <w:tcW w:w="2050" w:type="dxa"/>
            <w:tcBorders>
              <w:bottom w:val="single" w:sz="4" w:space="0" w:color="auto"/>
            </w:tcBorders>
          </w:tcPr>
          <w:p w:rsidR="00DC408A" w:rsidRPr="00DC408A" w:rsidRDefault="00DC408A" w:rsidP="00C8218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DC408A" w:rsidRPr="00DC408A" w:rsidRDefault="00DC408A" w:rsidP="00C821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C408A" w:rsidRPr="00DC408A" w:rsidRDefault="00DC408A" w:rsidP="0073597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408A" w:rsidRPr="00DC408A" w:rsidRDefault="00DC408A" w:rsidP="00C8218B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DC408A" w:rsidRPr="00DC408A" w:rsidRDefault="00DC408A" w:rsidP="00C821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DC408A" w:rsidRPr="00DC408A" w:rsidRDefault="00DC408A" w:rsidP="00C821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F1E2F" w:rsidRPr="00DC408A" w:rsidRDefault="00CF1E2F" w:rsidP="00CF1E2F">
      <w:pPr>
        <w:tabs>
          <w:tab w:val="left" w:pos="1320"/>
        </w:tabs>
        <w:rPr>
          <w:rFonts w:ascii="Times New Roman" w:hAnsi="Times New Roman"/>
          <w:b/>
          <w:sz w:val="24"/>
          <w:szCs w:val="24"/>
        </w:rPr>
      </w:pPr>
      <w:r w:rsidRPr="00DC408A">
        <w:rPr>
          <w:rFonts w:ascii="Times New Roman" w:hAnsi="Times New Roman"/>
          <w:b/>
          <w:sz w:val="24"/>
          <w:szCs w:val="24"/>
        </w:rPr>
        <w:tab/>
      </w:r>
    </w:p>
    <w:p w:rsidR="00CF1E2F" w:rsidRPr="00DC408A" w:rsidRDefault="00CF1E2F" w:rsidP="00CF1E2F">
      <w:pPr>
        <w:tabs>
          <w:tab w:val="left" w:pos="1320"/>
        </w:tabs>
        <w:rPr>
          <w:rFonts w:ascii="Times New Roman" w:hAnsi="Times New Roman"/>
          <w:b/>
          <w:sz w:val="24"/>
          <w:szCs w:val="24"/>
        </w:rPr>
      </w:pPr>
    </w:p>
    <w:p w:rsidR="00CF1E2F" w:rsidRPr="00DC408A" w:rsidRDefault="00CF1E2F" w:rsidP="00CF1E2F">
      <w:pPr>
        <w:tabs>
          <w:tab w:val="left" w:pos="1320"/>
        </w:tabs>
        <w:rPr>
          <w:rFonts w:ascii="Times New Roman" w:hAnsi="Times New Roman"/>
          <w:b/>
          <w:sz w:val="24"/>
          <w:szCs w:val="24"/>
        </w:rPr>
      </w:pPr>
    </w:p>
    <w:p w:rsidR="0055734A" w:rsidRPr="00DC408A" w:rsidRDefault="0055734A" w:rsidP="00531B61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1951"/>
        <w:gridCol w:w="1134"/>
        <w:gridCol w:w="3544"/>
        <w:gridCol w:w="932"/>
        <w:gridCol w:w="5163"/>
        <w:gridCol w:w="2062"/>
      </w:tblGrid>
      <w:tr w:rsidR="00C8218B" w:rsidRPr="00DC408A" w:rsidTr="00A258ED">
        <w:tc>
          <w:tcPr>
            <w:tcW w:w="14786" w:type="dxa"/>
            <w:gridSpan w:val="6"/>
          </w:tcPr>
          <w:p w:rsidR="00C8218B" w:rsidRPr="00DC408A" w:rsidRDefault="00C8218B" w:rsidP="005504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408A">
              <w:rPr>
                <w:rFonts w:ascii="Times New Roman" w:hAnsi="Times New Roman"/>
                <w:b/>
                <w:sz w:val="24"/>
                <w:szCs w:val="24"/>
              </w:rPr>
              <w:t>3 КЛАСС</w:t>
            </w:r>
          </w:p>
        </w:tc>
      </w:tr>
      <w:tr w:rsidR="002F6309" w:rsidRPr="00DC408A" w:rsidTr="005504DD">
        <w:tc>
          <w:tcPr>
            <w:tcW w:w="1951" w:type="dxa"/>
          </w:tcPr>
          <w:p w:rsidR="00C8218B" w:rsidRPr="00DC408A" w:rsidRDefault="00C8218B" w:rsidP="005504DD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1134" w:type="dxa"/>
          </w:tcPr>
          <w:p w:rsidR="00C8218B" w:rsidRPr="00DC408A" w:rsidRDefault="00C8218B" w:rsidP="005504DD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544" w:type="dxa"/>
          </w:tcPr>
          <w:p w:rsidR="00C8218B" w:rsidRPr="00DC408A" w:rsidRDefault="00C8218B" w:rsidP="005504DD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932" w:type="dxa"/>
          </w:tcPr>
          <w:p w:rsidR="00C8218B" w:rsidRPr="00DC408A" w:rsidRDefault="00C8218B" w:rsidP="005504DD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5163" w:type="dxa"/>
          </w:tcPr>
          <w:p w:rsidR="00C8218B" w:rsidRPr="00DC408A" w:rsidRDefault="00C8218B" w:rsidP="005504D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C408A">
              <w:rPr>
                <w:rFonts w:ascii="Times New Roman" w:hAnsi="Times New Roman"/>
                <w:bCs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DC408A">
              <w:rPr>
                <w:rFonts w:ascii="Times New Roman" w:hAnsi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DC408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C8218B" w:rsidRPr="00DC408A" w:rsidRDefault="00C8218B" w:rsidP="005504DD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bCs/>
                <w:sz w:val="24"/>
                <w:szCs w:val="24"/>
              </w:rPr>
              <w:t>УУД</w:t>
            </w:r>
          </w:p>
        </w:tc>
        <w:tc>
          <w:tcPr>
            <w:tcW w:w="2062" w:type="dxa"/>
          </w:tcPr>
          <w:p w:rsidR="00C8218B" w:rsidRPr="00DC408A" w:rsidRDefault="00C8218B" w:rsidP="005504D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C408A">
              <w:rPr>
                <w:rFonts w:ascii="Times New Roman" w:hAnsi="Times New Roman"/>
                <w:bCs/>
                <w:sz w:val="24"/>
                <w:szCs w:val="24"/>
              </w:rPr>
              <w:t xml:space="preserve">Основные направления воспитательной деятельности </w:t>
            </w:r>
          </w:p>
        </w:tc>
      </w:tr>
      <w:tr w:rsidR="00A258ED" w:rsidRPr="00DC408A" w:rsidTr="005504DD">
        <w:trPr>
          <w:trHeight w:val="1114"/>
        </w:trPr>
        <w:tc>
          <w:tcPr>
            <w:tcW w:w="1951" w:type="dxa"/>
            <w:tcBorders>
              <w:bottom w:val="single" w:sz="4" w:space="0" w:color="auto"/>
            </w:tcBorders>
          </w:tcPr>
          <w:p w:rsidR="00A258ED" w:rsidRPr="00DC408A" w:rsidRDefault="00A258ED" w:rsidP="005504DD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 xml:space="preserve">Раздел 1. Русский язык: прошлое и настоящее </w:t>
            </w:r>
          </w:p>
        </w:tc>
        <w:tc>
          <w:tcPr>
            <w:tcW w:w="1134" w:type="dxa"/>
          </w:tcPr>
          <w:p w:rsidR="00A258ED" w:rsidRPr="00DC408A" w:rsidRDefault="00A258ED" w:rsidP="005504DD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6 часов</w:t>
            </w:r>
          </w:p>
        </w:tc>
        <w:tc>
          <w:tcPr>
            <w:tcW w:w="3544" w:type="dxa"/>
            <w:vAlign w:val="bottom"/>
          </w:tcPr>
          <w:p w:rsidR="00A258ED" w:rsidRPr="00DC408A" w:rsidRDefault="00A258ED" w:rsidP="005504DD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Слова, связанные с особенностями мировосприятия и отношений между людьми</w:t>
            </w:r>
            <w:proofErr w:type="gramStart"/>
            <w:r w:rsidRPr="00DC408A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DC408A">
              <w:rPr>
                <w:rFonts w:ascii="Times New Roman" w:hAnsi="Times New Roman"/>
                <w:sz w:val="24"/>
                <w:szCs w:val="24"/>
              </w:rPr>
              <w:t>лова, называющие природные явления и растения.</w:t>
            </w:r>
          </w:p>
        </w:tc>
        <w:tc>
          <w:tcPr>
            <w:tcW w:w="932" w:type="dxa"/>
          </w:tcPr>
          <w:p w:rsidR="00A258ED" w:rsidRPr="00DC408A" w:rsidRDefault="00A258ED" w:rsidP="005504DD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63" w:type="dxa"/>
            <w:vMerge w:val="restart"/>
          </w:tcPr>
          <w:p w:rsidR="00A258ED" w:rsidRPr="00DC408A" w:rsidRDefault="00A258ED" w:rsidP="005504DD">
            <w:pP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Л:</w:t>
            </w: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-ф</w:t>
            </w:r>
            <w:proofErr w:type="gramEnd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ормирование духовных и эстетических потребностей;</w:t>
            </w:r>
          </w:p>
          <w:p w:rsidR="00A258ED" w:rsidRPr="00DC408A" w:rsidRDefault="00A258ED" w:rsidP="005504DD">
            <w:pPr>
              <w:numPr>
                <w:ilvl w:val="0"/>
                <w:numId w:val="32"/>
              </w:numPr>
              <w:tabs>
                <w:tab w:val="left" w:pos="14742"/>
              </w:tabs>
              <w:ind w:left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-воспитание уважительного отношения к </w:t>
            </w:r>
            <w:proofErr w:type="gramStart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творчеству</w:t>
            </w:r>
            <w:proofErr w:type="gramEnd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как своему, так и других людей;</w:t>
            </w:r>
          </w:p>
          <w:p w:rsidR="00A258ED" w:rsidRPr="00DC408A" w:rsidRDefault="00A258ED" w:rsidP="005504DD">
            <w:pPr>
              <w:numPr>
                <w:ilvl w:val="0"/>
                <w:numId w:val="33"/>
              </w:numPr>
              <w:tabs>
                <w:tab w:val="left" w:pos="14742"/>
              </w:tabs>
              <w:ind w:left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DC408A">
              <w:rPr>
                <w:rFonts w:ascii="Times New Roman" w:hAnsi="Times New Roman"/>
                <w:sz w:val="24"/>
                <w:szCs w:val="24"/>
              </w:rPr>
              <w:t>:</w:t>
            </w: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proofErr w:type="gramEnd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добывать новые знания: находить ответы на вопросы, используя учебник, свой жизненный опыт и информацию, полученную на уроках. </w:t>
            </w:r>
          </w:p>
          <w:p w:rsidR="00A258ED" w:rsidRPr="00DC408A" w:rsidRDefault="00A258ED" w:rsidP="005504DD">
            <w:pPr>
              <w:numPr>
                <w:ilvl w:val="0"/>
                <w:numId w:val="33"/>
              </w:numPr>
              <w:tabs>
                <w:tab w:val="left" w:pos="14742"/>
              </w:tabs>
              <w:ind w:left="0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-перерабатывать полученную информацию: делать выводы в результате совместной работы всего класса. </w:t>
            </w:r>
          </w:p>
          <w:p w:rsidR="00A258ED" w:rsidRPr="00DC408A" w:rsidRDefault="00A258ED" w:rsidP="005504DD">
            <w:pPr>
              <w:pStyle w:val="a9"/>
              <w:shd w:val="clear" w:color="auto" w:fill="FFFFFF"/>
              <w:spacing w:before="0" w:beforeAutospacing="0" w:after="0" w:afterAutospacing="0"/>
            </w:pPr>
            <w:r w:rsidRPr="00DC408A">
              <w:t>Р</w:t>
            </w:r>
            <w:proofErr w:type="gramStart"/>
            <w:r w:rsidRPr="00DC408A">
              <w:t>:-</w:t>
            </w:r>
            <w:proofErr w:type="gramEnd"/>
            <w:r w:rsidRPr="00DC408A">
              <w:t>учиться высказывать свое предположение (версию) на основе работы с материалом учебника;</w:t>
            </w:r>
          </w:p>
          <w:p w:rsidR="00A258ED" w:rsidRPr="00DC408A" w:rsidRDefault="00A258ED" w:rsidP="005504DD">
            <w:pPr>
              <w:pStyle w:val="a9"/>
              <w:shd w:val="clear" w:color="auto" w:fill="FFFFFF"/>
              <w:spacing w:before="0" w:beforeAutospacing="0" w:after="0" w:afterAutospacing="0"/>
            </w:pPr>
            <w:r w:rsidRPr="00DC408A">
              <w:t xml:space="preserve">-учиться работать по предложенному учителем плану. </w:t>
            </w:r>
          </w:p>
          <w:p w:rsidR="00A258ED" w:rsidRPr="00DC408A" w:rsidRDefault="00A258ED" w:rsidP="005504DD">
            <w:pPr>
              <w:pStyle w:val="a9"/>
              <w:shd w:val="clear" w:color="auto" w:fill="FFFFFF"/>
              <w:spacing w:before="0" w:beforeAutospacing="0" w:after="0" w:afterAutospacing="0"/>
            </w:pPr>
            <w:proofErr w:type="gramStart"/>
            <w:r w:rsidRPr="00DC408A">
              <w:t>К</w:t>
            </w:r>
            <w:proofErr w:type="gramEnd"/>
            <w:r w:rsidRPr="00DC408A">
              <w:t xml:space="preserve">: - договариваться с одноклассниками </w:t>
            </w:r>
            <w:r w:rsidRPr="00DC408A">
              <w:lastRenderedPageBreak/>
              <w:t xml:space="preserve">совместно с учителем о правилах поведения и общения, оценки и самооценки и следовать им; </w:t>
            </w:r>
          </w:p>
          <w:p w:rsidR="00A258ED" w:rsidRPr="00DC408A" w:rsidRDefault="00A258ED" w:rsidP="005504DD">
            <w:pPr>
              <w:pStyle w:val="a9"/>
              <w:shd w:val="clear" w:color="auto" w:fill="FFFFFF"/>
              <w:spacing w:before="0" w:beforeAutospacing="0" w:after="0" w:afterAutospacing="0"/>
            </w:pPr>
            <w:r w:rsidRPr="00DC408A">
              <w:t xml:space="preserve">-учиться работать в паре, группе; </w:t>
            </w:r>
          </w:p>
          <w:p w:rsidR="00A258ED" w:rsidRPr="00DC408A" w:rsidRDefault="00A258ED" w:rsidP="005504DD">
            <w:pPr>
              <w:pStyle w:val="a9"/>
              <w:shd w:val="clear" w:color="auto" w:fill="FFFFFF"/>
              <w:spacing w:before="0" w:beforeAutospacing="0" w:after="0" w:afterAutospacing="0"/>
            </w:pPr>
            <w:r w:rsidRPr="00DC408A">
              <w:t xml:space="preserve">-учиться </w:t>
            </w:r>
            <w:proofErr w:type="gramStart"/>
            <w:r w:rsidRPr="00DC408A">
              <w:t>согласованно</w:t>
            </w:r>
            <w:proofErr w:type="gramEnd"/>
            <w:r w:rsidRPr="00DC408A">
              <w:t xml:space="preserve"> работать в группе: </w:t>
            </w:r>
          </w:p>
          <w:p w:rsidR="00A258ED" w:rsidRPr="00DC408A" w:rsidRDefault="00A258ED" w:rsidP="005504DD">
            <w:pPr>
              <w:pStyle w:val="a9"/>
              <w:shd w:val="clear" w:color="auto" w:fill="FFFFFF"/>
              <w:spacing w:before="0" w:beforeAutospacing="0" w:after="0" w:afterAutospacing="0"/>
            </w:pPr>
            <w:r w:rsidRPr="00DC408A">
              <w:t>а) учиться планировать работу в группе;</w:t>
            </w:r>
          </w:p>
          <w:p w:rsidR="00A258ED" w:rsidRPr="00DC408A" w:rsidRDefault="00A258ED" w:rsidP="005504DD">
            <w:pPr>
              <w:pStyle w:val="a9"/>
              <w:shd w:val="clear" w:color="auto" w:fill="FFFFFF"/>
              <w:spacing w:before="0" w:beforeAutospacing="0" w:after="0" w:afterAutospacing="0"/>
            </w:pPr>
            <w:r w:rsidRPr="00DC408A">
              <w:t xml:space="preserve"> б) учиться распределять работу между участниками проекта;</w:t>
            </w:r>
          </w:p>
          <w:p w:rsidR="00A258ED" w:rsidRPr="00DC408A" w:rsidRDefault="00A258ED" w:rsidP="005504DD">
            <w:pPr>
              <w:pStyle w:val="a9"/>
              <w:shd w:val="clear" w:color="auto" w:fill="FFFFFF"/>
              <w:spacing w:before="0" w:beforeAutospacing="0" w:after="0" w:afterAutospacing="0"/>
            </w:pPr>
            <w:r w:rsidRPr="00DC408A">
              <w:t xml:space="preserve"> в) понимать общую задачу проекта и точно выполнять свою часть работы;</w:t>
            </w:r>
          </w:p>
          <w:p w:rsidR="00A258ED" w:rsidRPr="00DC408A" w:rsidRDefault="00A258ED" w:rsidP="005504DD">
            <w:pPr>
              <w:pStyle w:val="a9"/>
              <w:shd w:val="clear" w:color="auto" w:fill="FFFFFF"/>
              <w:spacing w:before="0" w:beforeAutospacing="0" w:after="0" w:afterAutospacing="0"/>
            </w:pPr>
            <w:r w:rsidRPr="00DC408A">
              <w:t xml:space="preserve"> г) уметь выполнять различные роли в группе (лидера, исполнителя, критика).</w:t>
            </w:r>
          </w:p>
        </w:tc>
        <w:tc>
          <w:tcPr>
            <w:tcW w:w="2062" w:type="dxa"/>
            <w:vMerge w:val="restart"/>
          </w:tcPr>
          <w:p w:rsidR="00A258ED" w:rsidRPr="00DC408A" w:rsidRDefault="00A258ED" w:rsidP="005504DD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lastRenderedPageBreak/>
              <w:t>1,2,3,4,5,6,7</w:t>
            </w:r>
          </w:p>
        </w:tc>
      </w:tr>
      <w:tr w:rsidR="00A258ED" w:rsidRPr="00DC408A" w:rsidTr="005504DD">
        <w:trPr>
          <w:trHeight w:val="79"/>
        </w:trPr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A258ED" w:rsidRPr="00DC408A" w:rsidRDefault="00A258ED" w:rsidP="005504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right w:val="single" w:sz="4" w:space="0" w:color="auto"/>
            </w:tcBorders>
          </w:tcPr>
          <w:p w:rsidR="00A258ED" w:rsidRPr="00DC408A" w:rsidRDefault="00A258ED" w:rsidP="005504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A258ED" w:rsidRPr="00DC408A" w:rsidRDefault="00A258ED" w:rsidP="005504D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Слова, называющие предметы и явления традиционной русской культуры: слова, называющие занятия людей</w:t>
            </w: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:rsidR="00A258ED" w:rsidRPr="00DC408A" w:rsidRDefault="00A258ED" w:rsidP="005504DD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63" w:type="dxa"/>
            <w:vMerge/>
          </w:tcPr>
          <w:p w:rsidR="00A258ED" w:rsidRPr="00DC408A" w:rsidRDefault="00A258ED" w:rsidP="005504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A258ED" w:rsidRPr="00DC408A" w:rsidRDefault="00A258ED" w:rsidP="005504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8ED" w:rsidRPr="00DC408A" w:rsidTr="005504DD">
        <w:trPr>
          <w:trHeight w:val="703"/>
        </w:trPr>
        <w:tc>
          <w:tcPr>
            <w:tcW w:w="1951" w:type="dxa"/>
            <w:vMerge/>
          </w:tcPr>
          <w:p w:rsidR="00A258ED" w:rsidRPr="00DC408A" w:rsidRDefault="00A258ED" w:rsidP="005504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258ED" w:rsidRPr="00DC408A" w:rsidRDefault="00A258ED" w:rsidP="005504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A258ED" w:rsidRPr="00DC408A" w:rsidRDefault="00A258ED" w:rsidP="005504D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Слова, обозначающие предметы традиционной русской культуры: слова, называющие музыкальные инструменты.</w:t>
            </w: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:rsidR="00A258ED" w:rsidRPr="00DC408A" w:rsidRDefault="00A258ED" w:rsidP="005504DD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63" w:type="dxa"/>
            <w:vMerge/>
          </w:tcPr>
          <w:p w:rsidR="00A258ED" w:rsidRPr="00DC408A" w:rsidRDefault="00A258ED" w:rsidP="005504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A258ED" w:rsidRPr="00DC408A" w:rsidRDefault="00A258ED" w:rsidP="005504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8ED" w:rsidRPr="00DC408A" w:rsidTr="005504DD">
        <w:trPr>
          <w:trHeight w:val="806"/>
        </w:trPr>
        <w:tc>
          <w:tcPr>
            <w:tcW w:w="1951" w:type="dxa"/>
            <w:vMerge/>
          </w:tcPr>
          <w:p w:rsidR="00A258ED" w:rsidRPr="00DC408A" w:rsidRDefault="00A258ED" w:rsidP="005504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258ED" w:rsidRPr="00DC408A" w:rsidRDefault="00A258ED" w:rsidP="005504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258ED" w:rsidRPr="00DC408A" w:rsidRDefault="00A258ED" w:rsidP="005504D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 xml:space="preserve">Русские традиционные сказочные образы, эпитеты и </w:t>
            </w:r>
            <w:r w:rsidRPr="00DC408A">
              <w:rPr>
                <w:rFonts w:ascii="Times New Roman" w:hAnsi="Times New Roman"/>
                <w:sz w:val="24"/>
                <w:szCs w:val="24"/>
              </w:rPr>
              <w:lastRenderedPageBreak/>
              <w:t>сравнения: уточнение значений, наблюдение за использованием в произведениях фольклора и художественной литературы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</w:tcPr>
          <w:p w:rsidR="00A258ED" w:rsidRPr="00DC408A" w:rsidRDefault="00A258ED" w:rsidP="005504DD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163" w:type="dxa"/>
            <w:vMerge/>
          </w:tcPr>
          <w:p w:rsidR="00A258ED" w:rsidRPr="00DC408A" w:rsidRDefault="00A258ED" w:rsidP="005504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A258ED" w:rsidRPr="00DC408A" w:rsidRDefault="00A258ED" w:rsidP="005504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8ED" w:rsidRPr="00DC408A" w:rsidTr="005504DD">
        <w:trPr>
          <w:trHeight w:val="703"/>
        </w:trPr>
        <w:tc>
          <w:tcPr>
            <w:tcW w:w="1951" w:type="dxa"/>
            <w:vMerge/>
          </w:tcPr>
          <w:p w:rsidR="00A258ED" w:rsidRPr="00DC408A" w:rsidRDefault="00A258ED" w:rsidP="005504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258ED" w:rsidRPr="00DC408A" w:rsidRDefault="00A258ED" w:rsidP="005504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258ED" w:rsidRPr="00DC408A" w:rsidRDefault="00A258ED" w:rsidP="005504D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Названия старинных русских городов, сведения о происхождении этих названий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</w:tcPr>
          <w:p w:rsidR="00A258ED" w:rsidRPr="00DC408A" w:rsidRDefault="00A258ED" w:rsidP="005504DD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63" w:type="dxa"/>
            <w:vMerge/>
          </w:tcPr>
          <w:p w:rsidR="00A258ED" w:rsidRPr="00DC408A" w:rsidRDefault="00A258ED" w:rsidP="005504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A258ED" w:rsidRPr="00DC408A" w:rsidRDefault="00A258ED" w:rsidP="005504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8ED" w:rsidRPr="00DC408A" w:rsidTr="005504DD">
        <w:trPr>
          <w:trHeight w:val="1587"/>
        </w:trPr>
        <w:tc>
          <w:tcPr>
            <w:tcW w:w="1951" w:type="dxa"/>
            <w:vMerge/>
          </w:tcPr>
          <w:p w:rsidR="00A258ED" w:rsidRPr="00DC408A" w:rsidRDefault="00A258ED" w:rsidP="005504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258ED" w:rsidRPr="00DC408A" w:rsidRDefault="00A258ED" w:rsidP="005504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</w:tcPr>
          <w:p w:rsidR="00A258ED" w:rsidRPr="00DC408A" w:rsidRDefault="00A258ED" w:rsidP="005504D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Проектные задания: «Откуда в русском языке эта фамилия»; «История моего имени и фамилии»</w:t>
            </w:r>
          </w:p>
        </w:tc>
        <w:tc>
          <w:tcPr>
            <w:tcW w:w="932" w:type="dxa"/>
            <w:tcBorders>
              <w:top w:val="single" w:sz="4" w:space="0" w:color="auto"/>
            </w:tcBorders>
          </w:tcPr>
          <w:p w:rsidR="00A258ED" w:rsidRPr="00DC408A" w:rsidRDefault="00A258ED" w:rsidP="005504DD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63" w:type="dxa"/>
            <w:vMerge/>
          </w:tcPr>
          <w:p w:rsidR="00A258ED" w:rsidRPr="00DC408A" w:rsidRDefault="00A258ED" w:rsidP="005504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A258ED" w:rsidRPr="00DC408A" w:rsidRDefault="00A258ED" w:rsidP="005504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8ED" w:rsidRPr="00DC408A" w:rsidTr="005504DD">
        <w:trPr>
          <w:trHeight w:val="697"/>
        </w:trPr>
        <w:tc>
          <w:tcPr>
            <w:tcW w:w="1951" w:type="dxa"/>
          </w:tcPr>
          <w:p w:rsidR="00A258ED" w:rsidRPr="00DC408A" w:rsidRDefault="00A258ED" w:rsidP="005504DD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bCs/>
                <w:sz w:val="24"/>
                <w:szCs w:val="24"/>
              </w:rPr>
              <w:t xml:space="preserve">Раздел 2. Язык в действии </w:t>
            </w:r>
          </w:p>
        </w:tc>
        <w:tc>
          <w:tcPr>
            <w:tcW w:w="1134" w:type="dxa"/>
          </w:tcPr>
          <w:p w:rsidR="00A258ED" w:rsidRPr="00DC408A" w:rsidRDefault="00A258ED" w:rsidP="005504DD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7 часов</w:t>
            </w:r>
          </w:p>
        </w:tc>
        <w:tc>
          <w:tcPr>
            <w:tcW w:w="3544" w:type="dxa"/>
          </w:tcPr>
          <w:p w:rsidR="00A258ED" w:rsidRPr="00DC408A" w:rsidRDefault="00A258ED" w:rsidP="005504D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Как правильно произносить слова.</w:t>
            </w:r>
          </w:p>
        </w:tc>
        <w:tc>
          <w:tcPr>
            <w:tcW w:w="932" w:type="dxa"/>
          </w:tcPr>
          <w:p w:rsidR="00A258ED" w:rsidRPr="00DC408A" w:rsidRDefault="005504DD" w:rsidP="005504DD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63" w:type="dxa"/>
            <w:vMerge w:val="restart"/>
          </w:tcPr>
          <w:p w:rsidR="00A258ED" w:rsidRPr="00DC408A" w:rsidRDefault="00A258ED" w:rsidP="005504DD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b/>
                <w:sz w:val="24"/>
                <w:szCs w:val="24"/>
              </w:rPr>
              <w:t>Л:</w:t>
            </w:r>
            <w:r w:rsidRPr="00DC40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C408A">
              <w:rPr>
                <w:rFonts w:ascii="Times New Roman" w:hAnsi="Times New Roman"/>
                <w:color w:val="000000"/>
                <w:sz w:val="24"/>
                <w:szCs w:val="24"/>
              </w:rPr>
              <w:t>-э</w:t>
            </w:r>
            <w:proofErr w:type="gramEnd"/>
            <w:r w:rsidRPr="00DC408A">
              <w:rPr>
                <w:rFonts w:ascii="Times New Roman" w:hAnsi="Times New Roman"/>
                <w:color w:val="000000"/>
                <w:sz w:val="24"/>
                <w:szCs w:val="24"/>
              </w:rPr>
              <w:t>моционально «проживать» текст, выражать свои эмоции;</w:t>
            </w:r>
          </w:p>
          <w:p w:rsidR="00A258ED" w:rsidRPr="00DC408A" w:rsidRDefault="00A258ED" w:rsidP="005504DD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C408A">
              <w:rPr>
                <w:color w:val="000000"/>
              </w:rPr>
              <w:t>-осознавать роль языка и речи в жизни людей;</w:t>
            </w:r>
          </w:p>
          <w:p w:rsidR="00A258ED" w:rsidRPr="00DC408A" w:rsidRDefault="00A258ED" w:rsidP="005504DD">
            <w:pP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-понимание богатства и разнообразия языковых сре</w:t>
            </w:r>
            <w:proofErr w:type="gramStart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дств дл</w:t>
            </w:r>
            <w:proofErr w:type="gramEnd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я выражения мыслей и чувств;</w:t>
            </w:r>
          </w:p>
          <w:p w:rsidR="00A258ED" w:rsidRPr="00DC408A" w:rsidRDefault="00A258ED" w:rsidP="005504D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-ориентация в нравственном содержании и смысле поступков как собственных, так и окружающих людей;</w:t>
            </w:r>
          </w:p>
          <w:p w:rsidR="00A258ED" w:rsidRPr="00DC408A" w:rsidRDefault="00A258ED" w:rsidP="005504DD">
            <w:pPr>
              <w:numPr>
                <w:ilvl w:val="0"/>
                <w:numId w:val="33"/>
              </w:numPr>
              <w:tabs>
                <w:tab w:val="left" w:pos="14742"/>
              </w:tabs>
              <w:ind w:left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hAnsi="Times New Roman"/>
                <w:b/>
                <w:sz w:val="24"/>
                <w:szCs w:val="24"/>
              </w:rPr>
              <w:t>П:</w:t>
            </w: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-д</w:t>
            </w:r>
            <w:proofErr w:type="gramEnd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обывать новые знания: находить ответы на вопросы, используя учебник, свой жизненный опыт и информацию, полученную на уроках. </w:t>
            </w:r>
          </w:p>
          <w:p w:rsidR="00A258ED" w:rsidRPr="00DC408A" w:rsidRDefault="00A258ED" w:rsidP="005504DD">
            <w:pPr>
              <w:numPr>
                <w:ilvl w:val="0"/>
                <w:numId w:val="33"/>
              </w:numPr>
              <w:tabs>
                <w:tab w:val="left" w:pos="14742"/>
              </w:tabs>
              <w:ind w:left="0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-перерабатывать полученную информацию: делать выводы в результате совместной работы всего класса. </w:t>
            </w:r>
          </w:p>
          <w:p w:rsidR="00A258ED" w:rsidRPr="00DC408A" w:rsidRDefault="00A258ED" w:rsidP="005504D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408A">
              <w:rPr>
                <w:rFonts w:ascii="Times New Roman" w:hAnsi="Times New Roman"/>
                <w:color w:val="000000"/>
                <w:sz w:val="24"/>
                <w:szCs w:val="24"/>
              </w:rPr>
              <w:t>- делать выводы в результате совместной работы класса и учителя;</w:t>
            </w:r>
          </w:p>
          <w:p w:rsidR="00A258ED" w:rsidRPr="00DC408A" w:rsidRDefault="00A258ED" w:rsidP="005504DD">
            <w:pPr>
              <w:pStyle w:val="a9"/>
              <w:shd w:val="clear" w:color="auto" w:fill="FFFFFF"/>
              <w:spacing w:before="0" w:beforeAutospacing="0" w:after="0" w:afterAutospacing="0"/>
            </w:pPr>
            <w:r w:rsidRPr="00DC408A">
              <w:rPr>
                <w:b/>
              </w:rPr>
              <w:t>Р:</w:t>
            </w:r>
            <w:r w:rsidRPr="00DC408A">
              <w:t xml:space="preserve"> </w:t>
            </w:r>
            <w:proofErr w:type="gramStart"/>
            <w:r w:rsidRPr="00DC408A">
              <w:t>-у</w:t>
            </w:r>
            <w:proofErr w:type="gramEnd"/>
            <w:r w:rsidRPr="00DC408A">
              <w:t>читься высказывать свое предположение (версию) на основе работы с материалом учебника;</w:t>
            </w:r>
          </w:p>
          <w:p w:rsidR="00A258ED" w:rsidRPr="00DC408A" w:rsidRDefault="00A258ED" w:rsidP="005504DD">
            <w:pPr>
              <w:numPr>
                <w:ilvl w:val="0"/>
                <w:numId w:val="12"/>
              </w:numPr>
              <w:tabs>
                <w:tab w:val="left" w:pos="14742"/>
              </w:tabs>
              <w:ind w:left="0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-в сотрудничестве с учителем ставить </w:t>
            </w: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конкретную учебную задачу;</w:t>
            </w:r>
          </w:p>
          <w:p w:rsidR="00A258ED" w:rsidRPr="00DC408A" w:rsidRDefault="00A258ED" w:rsidP="005504DD">
            <w:pP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 в диалоге с учителем вырабатывать критерии оценки;</w:t>
            </w:r>
          </w:p>
          <w:p w:rsidR="00A258ED" w:rsidRPr="00DC408A" w:rsidRDefault="00A258ED" w:rsidP="005504DD">
            <w:pPr>
              <w:numPr>
                <w:ilvl w:val="0"/>
                <w:numId w:val="34"/>
              </w:numPr>
              <w:tabs>
                <w:tab w:val="left" w:pos="14742"/>
              </w:tabs>
              <w:ind w:left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proofErr w:type="gramStart"/>
            <w:r w:rsidRPr="00DC408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proofErr w:type="gramEnd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уметь оформить свою мысль в устной и письменной форме ;</w:t>
            </w:r>
          </w:p>
          <w:p w:rsidR="00A258ED" w:rsidRPr="00DC408A" w:rsidRDefault="00A258ED" w:rsidP="005504DD">
            <w:pPr>
              <w:numPr>
                <w:ilvl w:val="0"/>
                <w:numId w:val="34"/>
              </w:numPr>
              <w:tabs>
                <w:tab w:val="left" w:pos="14742"/>
              </w:tabs>
              <w:ind w:left="0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-уметь слушать и понимать высказывания </w:t>
            </w:r>
            <w:proofErr w:type="gramStart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с-</w:t>
            </w:r>
            <w:proofErr w:type="gramEnd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-учиться работать в паре, группе; выполнять различные роли.</w:t>
            </w:r>
          </w:p>
        </w:tc>
        <w:tc>
          <w:tcPr>
            <w:tcW w:w="2062" w:type="dxa"/>
            <w:vMerge w:val="restart"/>
          </w:tcPr>
          <w:p w:rsidR="00A258ED" w:rsidRPr="00DC408A" w:rsidRDefault="00A258ED" w:rsidP="005504DD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lastRenderedPageBreak/>
              <w:t>1,2,3,4,5,6,7</w:t>
            </w:r>
          </w:p>
        </w:tc>
      </w:tr>
      <w:tr w:rsidR="005504DD" w:rsidRPr="00DC408A" w:rsidTr="005504DD">
        <w:trPr>
          <w:trHeight w:val="633"/>
        </w:trPr>
        <w:tc>
          <w:tcPr>
            <w:tcW w:w="1951" w:type="dxa"/>
            <w:vMerge w:val="restart"/>
          </w:tcPr>
          <w:p w:rsidR="005504DD" w:rsidRPr="00DC408A" w:rsidRDefault="005504DD" w:rsidP="005504D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504DD" w:rsidRPr="00DC408A" w:rsidRDefault="005504DD" w:rsidP="005504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5504DD" w:rsidRPr="00DC408A" w:rsidRDefault="005504DD" w:rsidP="005504DD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Многообразие суффиксов, позволяющих выразить различные оттенки значения и различную оценку, как специфика русского языка (на практическом уровне).</w:t>
            </w: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:rsidR="005504DD" w:rsidRPr="00DC408A" w:rsidRDefault="005504DD" w:rsidP="005504DD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63" w:type="dxa"/>
            <w:vMerge/>
          </w:tcPr>
          <w:p w:rsidR="005504DD" w:rsidRPr="00DC408A" w:rsidRDefault="005504DD" w:rsidP="005504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5504DD" w:rsidRPr="00DC408A" w:rsidRDefault="005504DD" w:rsidP="005504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04DD" w:rsidRPr="00DC408A" w:rsidTr="005504DD">
        <w:trPr>
          <w:trHeight w:val="754"/>
        </w:trPr>
        <w:tc>
          <w:tcPr>
            <w:tcW w:w="1951" w:type="dxa"/>
            <w:vMerge/>
          </w:tcPr>
          <w:p w:rsidR="005504DD" w:rsidRPr="00DC408A" w:rsidRDefault="005504DD" w:rsidP="005504D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504DD" w:rsidRPr="00DC408A" w:rsidRDefault="005504DD" w:rsidP="005504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5504DD" w:rsidRPr="00DC408A" w:rsidRDefault="005504DD" w:rsidP="005504D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Специфика грамматических категорий русского языка.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</w:tcPr>
          <w:p w:rsidR="005504DD" w:rsidRPr="00DC408A" w:rsidRDefault="005504DD" w:rsidP="005504DD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63" w:type="dxa"/>
            <w:vMerge/>
          </w:tcPr>
          <w:p w:rsidR="005504DD" w:rsidRPr="00DC408A" w:rsidRDefault="005504DD" w:rsidP="005504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5504DD" w:rsidRPr="00DC408A" w:rsidRDefault="005504DD" w:rsidP="005504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04DD" w:rsidRPr="00DC408A" w:rsidTr="005504DD">
        <w:trPr>
          <w:trHeight w:val="697"/>
        </w:trPr>
        <w:tc>
          <w:tcPr>
            <w:tcW w:w="1951" w:type="dxa"/>
            <w:vMerge/>
          </w:tcPr>
          <w:p w:rsidR="005504DD" w:rsidRPr="00DC408A" w:rsidRDefault="005504DD" w:rsidP="005504D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504DD" w:rsidRPr="00DC408A" w:rsidRDefault="005504DD" w:rsidP="005504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:rsidR="005504DD" w:rsidRPr="00DC408A" w:rsidRDefault="005504DD" w:rsidP="005504DD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Практическое овладение нормами употребления отдельных грамматических форм имен существительных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</w:tcPr>
          <w:p w:rsidR="005504DD" w:rsidRPr="00DC408A" w:rsidRDefault="005504DD" w:rsidP="005504DD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63" w:type="dxa"/>
            <w:vMerge/>
          </w:tcPr>
          <w:p w:rsidR="005504DD" w:rsidRPr="00DC408A" w:rsidRDefault="005504DD" w:rsidP="005504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5504DD" w:rsidRPr="00DC408A" w:rsidRDefault="005504DD" w:rsidP="005504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04DD" w:rsidRPr="00DC408A" w:rsidTr="005504DD">
        <w:trPr>
          <w:trHeight w:val="1337"/>
        </w:trPr>
        <w:tc>
          <w:tcPr>
            <w:tcW w:w="1951" w:type="dxa"/>
            <w:vMerge/>
          </w:tcPr>
          <w:p w:rsidR="005504DD" w:rsidRPr="00DC408A" w:rsidRDefault="005504DD" w:rsidP="005504D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504DD" w:rsidRPr="00DC408A" w:rsidRDefault="005504DD" w:rsidP="005504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5504DD" w:rsidRPr="00DC408A" w:rsidRDefault="005504DD" w:rsidP="005504D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Словоизменение отдельных форм множественного числа имен существительных (на практическом уровне)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</w:tcPr>
          <w:p w:rsidR="005504DD" w:rsidRPr="00DC408A" w:rsidRDefault="005504DD" w:rsidP="005504DD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63" w:type="dxa"/>
            <w:vMerge/>
          </w:tcPr>
          <w:p w:rsidR="005504DD" w:rsidRPr="00DC408A" w:rsidRDefault="005504DD" w:rsidP="005504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5504DD" w:rsidRPr="00DC408A" w:rsidRDefault="005504DD" w:rsidP="005504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04DD" w:rsidRPr="00DC408A" w:rsidTr="005504DD">
        <w:trPr>
          <w:trHeight w:val="1732"/>
        </w:trPr>
        <w:tc>
          <w:tcPr>
            <w:tcW w:w="1951" w:type="dxa"/>
            <w:vMerge/>
          </w:tcPr>
          <w:p w:rsidR="005504DD" w:rsidRPr="00DC408A" w:rsidRDefault="005504DD" w:rsidP="005504D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504DD" w:rsidRPr="00DC408A" w:rsidRDefault="005504DD" w:rsidP="005504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504DD" w:rsidRPr="00DC408A" w:rsidRDefault="005504DD" w:rsidP="005504DD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Практическое овладение нормами правильного и точного употребления предлогов, образования предложно-падежных форм существительных (на практическом уровне).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</w:tcPr>
          <w:p w:rsidR="005504DD" w:rsidRPr="00DC408A" w:rsidRDefault="005504DD" w:rsidP="005504DD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63" w:type="dxa"/>
            <w:vMerge/>
          </w:tcPr>
          <w:p w:rsidR="005504DD" w:rsidRPr="00DC408A" w:rsidRDefault="005504DD" w:rsidP="005504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5504DD" w:rsidRPr="00DC408A" w:rsidRDefault="005504DD" w:rsidP="005504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04DD" w:rsidRPr="00DC408A" w:rsidTr="005504DD">
        <w:trPr>
          <w:trHeight w:val="1851"/>
        </w:trPr>
        <w:tc>
          <w:tcPr>
            <w:tcW w:w="1951" w:type="dxa"/>
            <w:vMerge/>
          </w:tcPr>
          <w:p w:rsidR="005504DD" w:rsidRPr="00DC408A" w:rsidRDefault="005504DD" w:rsidP="005504D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504DD" w:rsidRPr="00DC408A" w:rsidRDefault="005504DD" w:rsidP="005504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bottom"/>
          </w:tcPr>
          <w:p w:rsidR="005504DD" w:rsidRPr="00DC408A" w:rsidRDefault="005504DD" w:rsidP="005504DD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Существительные, имеющие только форму единственного или только форму множественного числа (в рамках изученного)</w:t>
            </w:r>
            <w:proofErr w:type="gramStart"/>
            <w:r w:rsidRPr="00DC408A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DC408A">
              <w:rPr>
                <w:rFonts w:ascii="Times New Roman" w:hAnsi="Times New Roman"/>
                <w:sz w:val="24"/>
                <w:szCs w:val="24"/>
              </w:rPr>
              <w:t>овершенствование навыков орфографического оформления текста.</w:t>
            </w:r>
          </w:p>
        </w:tc>
        <w:tc>
          <w:tcPr>
            <w:tcW w:w="932" w:type="dxa"/>
            <w:tcBorders>
              <w:top w:val="single" w:sz="4" w:space="0" w:color="auto"/>
            </w:tcBorders>
          </w:tcPr>
          <w:p w:rsidR="005504DD" w:rsidRPr="00DC408A" w:rsidRDefault="005504DD" w:rsidP="005504DD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63" w:type="dxa"/>
            <w:vMerge/>
          </w:tcPr>
          <w:p w:rsidR="005504DD" w:rsidRPr="00DC408A" w:rsidRDefault="005504DD" w:rsidP="005504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5504DD" w:rsidRPr="00DC408A" w:rsidRDefault="005504DD" w:rsidP="005504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1E2F" w:rsidRPr="00DC408A" w:rsidTr="004E44B1">
        <w:trPr>
          <w:trHeight w:val="688"/>
        </w:trPr>
        <w:tc>
          <w:tcPr>
            <w:tcW w:w="1951" w:type="dxa"/>
          </w:tcPr>
          <w:p w:rsidR="005504DD" w:rsidRPr="00DC408A" w:rsidRDefault="005504DD" w:rsidP="005504DD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 xml:space="preserve">Раздел 3. Секреты речи и текста </w:t>
            </w:r>
          </w:p>
          <w:p w:rsidR="00CF1E2F" w:rsidRPr="00DC408A" w:rsidRDefault="00CF1E2F" w:rsidP="005504D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1E2F" w:rsidRPr="00DC408A" w:rsidRDefault="005504DD" w:rsidP="005504DD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4 часа</w:t>
            </w:r>
          </w:p>
        </w:tc>
        <w:tc>
          <w:tcPr>
            <w:tcW w:w="3544" w:type="dxa"/>
          </w:tcPr>
          <w:p w:rsidR="00CF1E2F" w:rsidRPr="00DC408A" w:rsidRDefault="005504DD" w:rsidP="005504D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Особенности устного выступления</w:t>
            </w:r>
          </w:p>
        </w:tc>
        <w:tc>
          <w:tcPr>
            <w:tcW w:w="932" w:type="dxa"/>
          </w:tcPr>
          <w:p w:rsidR="00CF1E2F" w:rsidRPr="00DC408A" w:rsidRDefault="00CF1E2F" w:rsidP="005504DD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63" w:type="dxa"/>
            <w:vMerge w:val="restart"/>
          </w:tcPr>
          <w:p w:rsidR="00CF1E2F" w:rsidRPr="00DC408A" w:rsidRDefault="00CF1E2F" w:rsidP="005504DD">
            <w:pPr>
              <w:numPr>
                <w:ilvl w:val="0"/>
                <w:numId w:val="35"/>
              </w:numPr>
              <w:tabs>
                <w:tab w:val="left" w:pos="14742"/>
              </w:tabs>
              <w:ind w:left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proofErr w:type="gramStart"/>
            <w:r w:rsidRPr="00DC408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proofErr w:type="gramEnd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формирование у ребёнка ценностных ориентиров в области языкознания; </w:t>
            </w:r>
          </w:p>
          <w:p w:rsidR="00CF1E2F" w:rsidRPr="00DC408A" w:rsidRDefault="00CF1E2F" w:rsidP="005504DD">
            <w:pPr>
              <w:numPr>
                <w:ilvl w:val="0"/>
                <w:numId w:val="35"/>
              </w:numPr>
              <w:tabs>
                <w:tab w:val="left" w:pos="14742"/>
              </w:tabs>
              <w:ind w:left="0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воспитание уважительного отношения к </w:t>
            </w:r>
            <w:proofErr w:type="gramStart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творчеству</w:t>
            </w:r>
            <w:proofErr w:type="gramEnd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как своему, так и других людей; </w:t>
            </w:r>
          </w:p>
          <w:p w:rsidR="00CF1E2F" w:rsidRPr="00DC408A" w:rsidRDefault="00CF1E2F" w:rsidP="005504DD">
            <w:pPr>
              <w:numPr>
                <w:ilvl w:val="0"/>
                <w:numId w:val="35"/>
              </w:numPr>
              <w:tabs>
                <w:tab w:val="left" w:pos="14742"/>
              </w:tabs>
              <w:ind w:left="0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-развитие самостоятельности в поиске решения различных речевых задач;</w:t>
            </w:r>
          </w:p>
          <w:p w:rsidR="00CF1E2F" w:rsidRPr="00DC408A" w:rsidRDefault="00CF1E2F" w:rsidP="005504DD">
            <w:pPr>
              <w:numPr>
                <w:ilvl w:val="0"/>
                <w:numId w:val="35"/>
              </w:numPr>
              <w:tabs>
                <w:tab w:val="left" w:pos="14742"/>
              </w:tabs>
              <w:ind w:left="0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воспитание готовности к отстаиванию своего мнения; </w:t>
            </w:r>
          </w:p>
          <w:p w:rsidR="00CF1E2F" w:rsidRPr="00DC408A" w:rsidRDefault="00CF1E2F" w:rsidP="005504D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408A">
              <w:rPr>
                <w:rFonts w:ascii="Times New Roman" w:hAnsi="Times New Roman"/>
                <w:color w:val="000000"/>
                <w:sz w:val="24"/>
                <w:szCs w:val="24"/>
              </w:rPr>
              <w:t>-эмоционально «проживать» текст, выражать свои эмоции</w:t>
            </w:r>
          </w:p>
          <w:p w:rsidR="00CF1E2F" w:rsidRPr="00DC408A" w:rsidRDefault="00CF1E2F" w:rsidP="005504DD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C408A">
              <w:rPr>
                <w:b/>
              </w:rPr>
              <w:t>П:</w:t>
            </w:r>
            <w:r w:rsidRPr="00DC408A">
              <w:rPr>
                <w:color w:val="000000"/>
              </w:rPr>
              <w:t xml:space="preserve"> </w:t>
            </w:r>
            <w:proofErr w:type="gramStart"/>
            <w:r w:rsidRPr="00DC408A">
              <w:rPr>
                <w:color w:val="000000"/>
              </w:rPr>
              <w:t>-н</w:t>
            </w:r>
            <w:proofErr w:type="gramEnd"/>
            <w:r w:rsidRPr="00DC408A">
              <w:rPr>
                <w:color w:val="000000"/>
              </w:rPr>
              <w:t>аходить ответы на вопросы в тексте, иллюстрациях;</w:t>
            </w:r>
          </w:p>
          <w:p w:rsidR="00CF1E2F" w:rsidRPr="00DC408A" w:rsidRDefault="00CF1E2F" w:rsidP="005504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color w:val="000000"/>
                <w:sz w:val="24"/>
                <w:szCs w:val="24"/>
              </w:rPr>
              <w:t>- делать выводы в результате совместной работы класса и учителя;</w:t>
            </w:r>
          </w:p>
          <w:p w:rsidR="00CF1E2F" w:rsidRPr="00DC408A" w:rsidRDefault="00CF1E2F" w:rsidP="005504DD">
            <w:pP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-выделять существенную информацию из небольших читаемых текстов.</w:t>
            </w:r>
          </w:p>
          <w:p w:rsidR="00CF1E2F" w:rsidRPr="00DC408A" w:rsidRDefault="00CF1E2F" w:rsidP="005504D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DC408A">
              <w:rPr>
                <w:rFonts w:ascii="Times New Roman" w:hAnsi="Times New Roman"/>
                <w:color w:val="000000"/>
                <w:sz w:val="24"/>
                <w:szCs w:val="24"/>
              </w:rPr>
              <w:t>находить ответы на вопросы в тексте, иллюстрациях</w:t>
            </w:r>
          </w:p>
          <w:p w:rsidR="00CF1E2F" w:rsidRPr="00DC408A" w:rsidRDefault="00CF1E2F" w:rsidP="005504DD">
            <w:pPr>
              <w:numPr>
                <w:ilvl w:val="0"/>
                <w:numId w:val="36"/>
              </w:numPr>
              <w:tabs>
                <w:tab w:val="left" w:pos="14742"/>
              </w:tabs>
              <w:ind w:left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Start"/>
            <w:r w:rsidRPr="00DC408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proofErr w:type="gramEnd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проговаривать последовательность действий на уроке. </w:t>
            </w:r>
          </w:p>
          <w:p w:rsidR="00CF1E2F" w:rsidRPr="00DC408A" w:rsidRDefault="00CF1E2F" w:rsidP="005504DD">
            <w:pPr>
              <w:numPr>
                <w:ilvl w:val="0"/>
                <w:numId w:val="36"/>
              </w:numPr>
              <w:tabs>
                <w:tab w:val="left" w:pos="14742"/>
              </w:tabs>
              <w:ind w:left="0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-учиться работать по предложенному учителем плану. </w:t>
            </w:r>
          </w:p>
          <w:p w:rsidR="00CF1E2F" w:rsidRPr="00DC408A" w:rsidRDefault="00CF1E2F" w:rsidP="005504DD">
            <w:pPr>
              <w:numPr>
                <w:ilvl w:val="0"/>
                <w:numId w:val="36"/>
              </w:numPr>
              <w:tabs>
                <w:tab w:val="left" w:pos="14742"/>
              </w:tabs>
              <w:ind w:left="0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-учиться отличать </w:t>
            </w:r>
            <w:proofErr w:type="gramStart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верно</w:t>
            </w:r>
            <w:proofErr w:type="gramEnd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выполненное задание от неверного.</w:t>
            </w:r>
          </w:p>
          <w:p w:rsidR="00CF1E2F" w:rsidRPr="00DC408A" w:rsidRDefault="00CF1E2F" w:rsidP="005504DD">
            <w:pPr>
              <w:numPr>
                <w:ilvl w:val="0"/>
                <w:numId w:val="37"/>
              </w:numPr>
              <w:tabs>
                <w:tab w:val="left" w:pos="14742"/>
              </w:tabs>
              <w:ind w:left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-у</w:t>
            </w:r>
            <w:proofErr w:type="gramEnd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меть выразительно читать и пересказывать содержание текста. </w:t>
            </w:r>
          </w:p>
          <w:p w:rsidR="00CF1E2F" w:rsidRPr="00DC408A" w:rsidRDefault="00CF1E2F" w:rsidP="005504DD">
            <w:pPr>
              <w:numPr>
                <w:ilvl w:val="0"/>
                <w:numId w:val="34"/>
              </w:numPr>
              <w:tabs>
                <w:tab w:val="left" w:pos="14742"/>
              </w:tabs>
              <w:ind w:left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уметь слушать и понимать высказывания собеседников.</w:t>
            </w:r>
          </w:p>
          <w:p w:rsidR="00CF1E2F" w:rsidRPr="00DC408A" w:rsidRDefault="00CF1E2F" w:rsidP="005504DD">
            <w:pPr>
              <w:numPr>
                <w:ilvl w:val="0"/>
                <w:numId w:val="34"/>
              </w:numPr>
              <w:tabs>
                <w:tab w:val="left" w:pos="14742"/>
              </w:tabs>
              <w:ind w:left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-уметь донести свою позицию до собеседника; </w:t>
            </w:r>
          </w:p>
          <w:p w:rsidR="00CF1E2F" w:rsidRPr="00DC408A" w:rsidRDefault="00CF1E2F" w:rsidP="005504DD">
            <w:pPr>
              <w:numPr>
                <w:ilvl w:val="0"/>
                <w:numId w:val="37"/>
              </w:numPr>
              <w:tabs>
                <w:tab w:val="left" w:pos="14742"/>
              </w:tabs>
              <w:ind w:left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-уметь оформить свою мысль в устной и письменной форме</w:t>
            </w:r>
          </w:p>
        </w:tc>
        <w:tc>
          <w:tcPr>
            <w:tcW w:w="2062" w:type="dxa"/>
            <w:vMerge w:val="restart"/>
          </w:tcPr>
          <w:p w:rsidR="00CF1E2F" w:rsidRPr="00DC408A" w:rsidRDefault="00CF1E2F" w:rsidP="005504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1E2F" w:rsidRPr="00DC408A" w:rsidTr="005504DD">
        <w:trPr>
          <w:trHeight w:val="697"/>
        </w:trPr>
        <w:tc>
          <w:tcPr>
            <w:tcW w:w="1951" w:type="dxa"/>
            <w:vMerge w:val="restart"/>
          </w:tcPr>
          <w:p w:rsidR="00CF1E2F" w:rsidRPr="00DC408A" w:rsidRDefault="00CF1E2F" w:rsidP="005504D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F1E2F" w:rsidRPr="00DC408A" w:rsidRDefault="00CF1E2F" w:rsidP="005504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:rsidR="00CF1E2F" w:rsidRPr="00DC408A" w:rsidRDefault="005504DD" w:rsidP="005504DD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Создание текстов-повествований: о путешествии по городам; об участии в мастер-классах, связанных с народными промыслами.</w:t>
            </w:r>
          </w:p>
        </w:tc>
        <w:tc>
          <w:tcPr>
            <w:tcW w:w="932" w:type="dxa"/>
          </w:tcPr>
          <w:p w:rsidR="00CF1E2F" w:rsidRPr="00DC408A" w:rsidRDefault="00CF1E2F" w:rsidP="005504DD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63" w:type="dxa"/>
            <w:vMerge/>
          </w:tcPr>
          <w:p w:rsidR="00CF1E2F" w:rsidRPr="00DC408A" w:rsidRDefault="00CF1E2F" w:rsidP="005504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CF1E2F" w:rsidRPr="00DC408A" w:rsidRDefault="00CF1E2F" w:rsidP="005504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1E2F" w:rsidRPr="00DC408A" w:rsidTr="005504DD">
        <w:trPr>
          <w:trHeight w:val="697"/>
        </w:trPr>
        <w:tc>
          <w:tcPr>
            <w:tcW w:w="1951" w:type="dxa"/>
            <w:vMerge/>
          </w:tcPr>
          <w:p w:rsidR="00CF1E2F" w:rsidRPr="00DC408A" w:rsidRDefault="00CF1E2F" w:rsidP="005504D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F1E2F" w:rsidRPr="00DC408A" w:rsidRDefault="00CF1E2F" w:rsidP="005504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:rsidR="00CF1E2F" w:rsidRPr="00DC408A" w:rsidRDefault="005504DD" w:rsidP="005504DD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 xml:space="preserve">Создание текстов-рассуждений с использованием различных способов аргументации (в рамках </w:t>
            </w:r>
            <w:proofErr w:type="gramStart"/>
            <w:r w:rsidRPr="00DC408A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DC408A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932" w:type="dxa"/>
          </w:tcPr>
          <w:p w:rsidR="00CF1E2F" w:rsidRPr="00DC408A" w:rsidRDefault="00CF1E2F" w:rsidP="005504DD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63" w:type="dxa"/>
            <w:vMerge/>
          </w:tcPr>
          <w:p w:rsidR="00CF1E2F" w:rsidRPr="00DC408A" w:rsidRDefault="00CF1E2F" w:rsidP="005504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CF1E2F" w:rsidRPr="00DC408A" w:rsidRDefault="00CF1E2F" w:rsidP="005504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1E2F" w:rsidRPr="00DC408A" w:rsidTr="005504DD">
        <w:trPr>
          <w:trHeight w:val="697"/>
        </w:trPr>
        <w:tc>
          <w:tcPr>
            <w:tcW w:w="1951" w:type="dxa"/>
            <w:vMerge/>
          </w:tcPr>
          <w:p w:rsidR="00CF1E2F" w:rsidRPr="00DC408A" w:rsidRDefault="00CF1E2F" w:rsidP="005504D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F1E2F" w:rsidRPr="00DC408A" w:rsidRDefault="00CF1E2F" w:rsidP="005504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5504DD" w:rsidRPr="00DC408A" w:rsidRDefault="005504DD" w:rsidP="005504DD">
            <w:pPr>
              <w:pStyle w:val="ConsPlusNormal"/>
              <w:rPr>
                <w:sz w:val="24"/>
                <w:szCs w:val="24"/>
              </w:rPr>
            </w:pPr>
            <w:r w:rsidRPr="00DC408A">
              <w:rPr>
                <w:sz w:val="24"/>
                <w:szCs w:val="24"/>
              </w:rPr>
              <w:t xml:space="preserve">Редактирование предложенных текстов с целью совершенствования их содержания и формы (в пределах изученного в основном курсе). </w:t>
            </w:r>
          </w:p>
          <w:p w:rsidR="005504DD" w:rsidRPr="00DC408A" w:rsidRDefault="005504DD" w:rsidP="005504DD">
            <w:pPr>
              <w:pStyle w:val="ConsPlusNormal"/>
              <w:rPr>
                <w:sz w:val="24"/>
                <w:szCs w:val="24"/>
              </w:rPr>
            </w:pPr>
            <w:r w:rsidRPr="00DC408A">
              <w:rPr>
                <w:sz w:val="24"/>
                <w:szCs w:val="24"/>
              </w:rPr>
              <w:t xml:space="preserve">Языковые особенности текстов </w:t>
            </w:r>
            <w:r w:rsidRPr="00DC408A">
              <w:rPr>
                <w:sz w:val="24"/>
                <w:szCs w:val="24"/>
              </w:rPr>
              <w:lastRenderedPageBreak/>
              <w:t xml:space="preserve">фольклора и художественных текстов или их фрагментов </w:t>
            </w:r>
          </w:p>
          <w:p w:rsidR="00CF1E2F" w:rsidRPr="00DC408A" w:rsidRDefault="00CF1E2F" w:rsidP="005504D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CF1E2F" w:rsidRPr="00DC408A" w:rsidRDefault="005504DD" w:rsidP="005504DD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163" w:type="dxa"/>
            <w:vMerge/>
          </w:tcPr>
          <w:p w:rsidR="00CF1E2F" w:rsidRPr="00DC408A" w:rsidRDefault="00CF1E2F" w:rsidP="005504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CF1E2F" w:rsidRPr="00DC408A" w:rsidRDefault="00CF1E2F" w:rsidP="005504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408A" w:rsidRPr="00DC408A" w:rsidTr="00DC408A">
        <w:trPr>
          <w:trHeight w:val="248"/>
        </w:trPr>
        <w:tc>
          <w:tcPr>
            <w:tcW w:w="1951" w:type="dxa"/>
          </w:tcPr>
          <w:p w:rsidR="00DC408A" w:rsidRPr="00DC408A" w:rsidRDefault="00DC408A" w:rsidP="005504D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C408A" w:rsidRPr="00DC408A" w:rsidRDefault="00DC408A" w:rsidP="005504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DC408A" w:rsidRPr="00DC408A" w:rsidRDefault="00DC408A" w:rsidP="005504DD">
            <w:pPr>
              <w:pStyle w:val="ConsPlusNormal"/>
              <w:rPr>
                <w:sz w:val="24"/>
                <w:szCs w:val="24"/>
              </w:rPr>
            </w:pPr>
            <w:r w:rsidRPr="00DC408A">
              <w:rPr>
                <w:sz w:val="24"/>
                <w:szCs w:val="24"/>
              </w:rPr>
              <w:t>Итого:</w:t>
            </w:r>
          </w:p>
        </w:tc>
        <w:tc>
          <w:tcPr>
            <w:tcW w:w="932" w:type="dxa"/>
          </w:tcPr>
          <w:p w:rsidR="00DC408A" w:rsidRPr="00DC408A" w:rsidRDefault="00DC408A" w:rsidP="005504DD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163" w:type="dxa"/>
          </w:tcPr>
          <w:p w:rsidR="00DC408A" w:rsidRPr="00DC408A" w:rsidRDefault="00DC408A" w:rsidP="005504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C408A" w:rsidRPr="00DC408A" w:rsidRDefault="00DC408A" w:rsidP="005504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E44B1" w:rsidRPr="00DC408A" w:rsidRDefault="004E44B1" w:rsidP="00413976">
      <w:pPr>
        <w:rPr>
          <w:rFonts w:ascii="Times New Roman" w:hAnsi="Times New Roman"/>
          <w:b/>
          <w:sz w:val="24"/>
          <w:szCs w:val="24"/>
        </w:rPr>
      </w:pPr>
    </w:p>
    <w:p w:rsidR="004E44B1" w:rsidRPr="00DC408A" w:rsidRDefault="004E44B1" w:rsidP="00413976">
      <w:pPr>
        <w:rPr>
          <w:rFonts w:ascii="Times New Roman" w:hAnsi="Times New Roman"/>
          <w:b/>
          <w:sz w:val="24"/>
          <w:szCs w:val="24"/>
        </w:rPr>
      </w:pPr>
    </w:p>
    <w:p w:rsidR="004E44B1" w:rsidRPr="00DC408A" w:rsidRDefault="004E44B1" w:rsidP="00413976">
      <w:pPr>
        <w:rPr>
          <w:rFonts w:ascii="Times New Roman" w:hAnsi="Times New Roman"/>
          <w:b/>
          <w:sz w:val="24"/>
          <w:szCs w:val="24"/>
        </w:rPr>
      </w:pPr>
    </w:p>
    <w:p w:rsidR="004E44B1" w:rsidRPr="00DC408A" w:rsidRDefault="004E44B1" w:rsidP="00413976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093"/>
        <w:gridCol w:w="992"/>
        <w:gridCol w:w="3686"/>
        <w:gridCol w:w="1134"/>
        <w:gridCol w:w="4961"/>
        <w:gridCol w:w="1920"/>
      </w:tblGrid>
      <w:tr w:rsidR="00C025A3" w:rsidRPr="00DC408A" w:rsidTr="006E3DE7">
        <w:tc>
          <w:tcPr>
            <w:tcW w:w="14786" w:type="dxa"/>
            <w:gridSpan w:val="6"/>
          </w:tcPr>
          <w:p w:rsidR="00C025A3" w:rsidRPr="00DC408A" w:rsidRDefault="00C025A3" w:rsidP="006D74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408A">
              <w:rPr>
                <w:rFonts w:ascii="Times New Roman" w:hAnsi="Times New Roman"/>
                <w:b/>
                <w:sz w:val="24"/>
                <w:szCs w:val="24"/>
              </w:rPr>
              <w:t>4 КЛАСС</w:t>
            </w:r>
          </w:p>
        </w:tc>
      </w:tr>
      <w:tr w:rsidR="00C025A3" w:rsidRPr="00DC408A" w:rsidTr="004E44B1">
        <w:tc>
          <w:tcPr>
            <w:tcW w:w="2093" w:type="dxa"/>
          </w:tcPr>
          <w:p w:rsidR="00C025A3" w:rsidRPr="00DC408A" w:rsidRDefault="00C025A3" w:rsidP="006D7460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025A3" w:rsidRPr="00DC408A" w:rsidRDefault="00C025A3" w:rsidP="006D7460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C025A3" w:rsidRPr="00DC408A" w:rsidRDefault="00C025A3" w:rsidP="006D7460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25A3" w:rsidRPr="00DC408A" w:rsidRDefault="00C025A3" w:rsidP="006D7460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4961" w:type="dxa"/>
          </w:tcPr>
          <w:p w:rsidR="00C025A3" w:rsidRPr="00DC408A" w:rsidRDefault="00C025A3" w:rsidP="006D746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C408A">
              <w:rPr>
                <w:rFonts w:ascii="Times New Roman" w:hAnsi="Times New Roman"/>
                <w:bCs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DC408A">
              <w:rPr>
                <w:rFonts w:ascii="Times New Roman" w:hAnsi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DC408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C025A3" w:rsidRPr="00DC408A" w:rsidRDefault="00C025A3" w:rsidP="006D7460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bCs/>
                <w:sz w:val="24"/>
                <w:szCs w:val="24"/>
              </w:rPr>
              <w:t>УУД</w:t>
            </w:r>
          </w:p>
        </w:tc>
        <w:tc>
          <w:tcPr>
            <w:tcW w:w="1920" w:type="dxa"/>
          </w:tcPr>
          <w:p w:rsidR="00C025A3" w:rsidRPr="00DC408A" w:rsidRDefault="00C025A3" w:rsidP="006D746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C408A">
              <w:rPr>
                <w:rFonts w:ascii="Times New Roman" w:hAnsi="Times New Roman"/>
                <w:bCs/>
                <w:sz w:val="24"/>
                <w:szCs w:val="24"/>
              </w:rPr>
              <w:t xml:space="preserve">Основные направления воспитательной деятельности </w:t>
            </w:r>
          </w:p>
        </w:tc>
      </w:tr>
      <w:tr w:rsidR="006E3DE7" w:rsidRPr="00DC408A" w:rsidTr="004E44B1">
        <w:trPr>
          <w:trHeight w:val="737"/>
        </w:trPr>
        <w:tc>
          <w:tcPr>
            <w:tcW w:w="2093" w:type="dxa"/>
          </w:tcPr>
          <w:p w:rsidR="006E3DE7" w:rsidRPr="00DC408A" w:rsidRDefault="006E3DE7" w:rsidP="006E3DE7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Раздел 1. </w:t>
            </w:r>
            <w:r w:rsidRPr="00DC408A">
              <w:rPr>
                <w:rFonts w:ascii="Times New Roman" w:hAnsi="Times New Roman"/>
                <w:bCs/>
                <w:sz w:val="24"/>
                <w:szCs w:val="24"/>
              </w:rPr>
              <w:t>Русский язык: прошлое и настоящее</w:t>
            </w:r>
          </w:p>
        </w:tc>
        <w:tc>
          <w:tcPr>
            <w:tcW w:w="992" w:type="dxa"/>
          </w:tcPr>
          <w:p w:rsidR="006E3DE7" w:rsidRPr="00DC408A" w:rsidRDefault="006E3DE7" w:rsidP="00C025A3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5 часов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E3DE7" w:rsidRPr="00DC408A" w:rsidRDefault="006E3DE7" w:rsidP="00C025A3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Слова, связанные с качествами и чувствами людей, слова, связанные с обучением. Слова, называющие родственные отношения.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E3DE7" w:rsidRPr="00DC408A" w:rsidRDefault="006E3DE7" w:rsidP="00C025A3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 w:val="restart"/>
            <w:vAlign w:val="bottom"/>
          </w:tcPr>
          <w:p w:rsidR="006E3DE7" w:rsidRPr="00DC408A" w:rsidRDefault="006E3DE7" w:rsidP="00D0466A">
            <w:pP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Start"/>
            <w:r w:rsidRPr="00DC408A">
              <w:rPr>
                <w:rFonts w:ascii="Times New Roman" w:hAnsi="Times New Roman"/>
                <w:sz w:val="24"/>
                <w:szCs w:val="24"/>
              </w:rPr>
              <w:t>:</w:t>
            </w: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proofErr w:type="gramEnd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ориентация в нравственном содержании и смысле поступков как собственных, так и окружающих людей</w:t>
            </w:r>
          </w:p>
          <w:p w:rsidR="006E3DE7" w:rsidRPr="00DC408A" w:rsidRDefault="006E3DE7" w:rsidP="007A40A6">
            <w:pPr>
              <w:numPr>
                <w:ilvl w:val="0"/>
                <w:numId w:val="41"/>
              </w:numPr>
              <w:tabs>
                <w:tab w:val="left" w:pos="14742"/>
              </w:tabs>
              <w:spacing w:line="276" w:lineRule="auto"/>
              <w:ind w:left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 чувство </w:t>
            </w:r>
            <w:proofErr w:type="gramStart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прекрасного</w:t>
            </w:r>
            <w:proofErr w:type="gramEnd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– уметь чувствовать красоту и выразительность речи, стремиться к совершенствованию речи;</w:t>
            </w:r>
          </w:p>
          <w:p w:rsidR="006E3DE7" w:rsidRPr="00DC408A" w:rsidRDefault="006E3DE7" w:rsidP="007A40A6">
            <w:pPr>
              <w:numPr>
                <w:ilvl w:val="0"/>
                <w:numId w:val="41"/>
              </w:numPr>
              <w:tabs>
                <w:tab w:val="left" w:pos="14742"/>
              </w:tabs>
              <w:spacing w:line="276" w:lineRule="auto"/>
              <w:ind w:left="0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-интерес к изучению языка</w:t>
            </w:r>
          </w:p>
          <w:p w:rsidR="006E3DE7" w:rsidRPr="00DC408A" w:rsidRDefault="006E3DE7" w:rsidP="007A40A6">
            <w:pPr>
              <w:numPr>
                <w:ilvl w:val="0"/>
                <w:numId w:val="41"/>
              </w:numPr>
              <w:tabs>
                <w:tab w:val="left" w:pos="14742"/>
              </w:tabs>
              <w:spacing w:line="276" w:lineRule="auto"/>
              <w:ind w:left="0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-прививать ценность семьи в жизни человека</w:t>
            </w:r>
          </w:p>
          <w:p w:rsidR="006E3DE7" w:rsidRPr="00DC408A" w:rsidRDefault="006E3DE7" w:rsidP="007A40A6">
            <w:pPr>
              <w:numPr>
                <w:ilvl w:val="0"/>
                <w:numId w:val="42"/>
              </w:numPr>
              <w:tabs>
                <w:tab w:val="left" w:pos="14742"/>
              </w:tabs>
              <w:spacing w:line="276" w:lineRule="auto"/>
              <w:ind w:left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DC408A">
              <w:rPr>
                <w:rFonts w:ascii="Times New Roman" w:hAnsi="Times New Roman"/>
                <w:sz w:val="24"/>
                <w:szCs w:val="24"/>
              </w:rPr>
              <w:t>:</w:t>
            </w: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proofErr w:type="gramEnd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осуществлять поиск необходимой информации для выполнения учебных заданий, используя справочные материалы;</w:t>
            </w:r>
          </w:p>
          <w:p w:rsidR="006E3DE7" w:rsidRPr="00DC408A" w:rsidRDefault="006E3DE7" w:rsidP="007A40A6">
            <w:pPr>
              <w:numPr>
                <w:ilvl w:val="0"/>
                <w:numId w:val="42"/>
              </w:numPr>
              <w:tabs>
                <w:tab w:val="left" w:pos="14742"/>
              </w:tabs>
              <w:spacing w:line="276" w:lineRule="auto"/>
              <w:ind w:left="0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-моделировать различные языковые единицы (слово, предложение);</w:t>
            </w:r>
          </w:p>
          <w:p w:rsidR="006E3DE7" w:rsidRPr="00DC408A" w:rsidRDefault="006E3DE7" w:rsidP="00D0466A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-использовать на доступном уровне логические приемы мышления.</w:t>
            </w:r>
          </w:p>
          <w:p w:rsidR="006E3DE7" w:rsidRPr="00DC408A" w:rsidRDefault="006E3DE7" w:rsidP="007A40A6">
            <w:pPr>
              <w:numPr>
                <w:ilvl w:val="0"/>
                <w:numId w:val="43"/>
              </w:numPr>
              <w:tabs>
                <w:tab w:val="left" w:pos="14742"/>
              </w:tabs>
              <w:spacing w:line="276" w:lineRule="auto"/>
              <w:ind w:left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 w:rsidRPr="00DC408A">
              <w:rPr>
                <w:rFonts w:ascii="Times New Roman" w:hAnsi="Times New Roman"/>
                <w:sz w:val="24"/>
                <w:szCs w:val="24"/>
              </w:rPr>
              <w:t>:</w:t>
            </w: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proofErr w:type="gramEnd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адекватно воспринимать оценку учителя;</w:t>
            </w:r>
          </w:p>
          <w:p w:rsidR="006E3DE7" w:rsidRPr="00DC408A" w:rsidRDefault="006E3DE7" w:rsidP="007A40A6">
            <w:pPr>
              <w:numPr>
                <w:ilvl w:val="0"/>
                <w:numId w:val="43"/>
              </w:numPr>
              <w:tabs>
                <w:tab w:val="left" w:pos="14742"/>
              </w:tabs>
              <w:spacing w:line="276" w:lineRule="auto"/>
              <w:ind w:left="0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-вносить необходимые дополнения, исправления в свою работу;</w:t>
            </w:r>
          </w:p>
          <w:p w:rsidR="006E3DE7" w:rsidRPr="00DC408A" w:rsidRDefault="006E3DE7" w:rsidP="007A40A6">
            <w:pPr>
              <w:numPr>
                <w:ilvl w:val="0"/>
                <w:numId w:val="43"/>
              </w:numPr>
              <w:tabs>
                <w:tab w:val="left" w:pos="14742"/>
              </w:tabs>
              <w:spacing w:line="276" w:lineRule="auto"/>
              <w:ind w:left="0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-в сотрудничестве с учителем ставить конкретную учебную задачу на основе соотнесения того, что уже известно и усвоено, и того, что еще неизвестно;</w:t>
            </w:r>
          </w:p>
          <w:p w:rsidR="006E3DE7" w:rsidRPr="00DC408A" w:rsidRDefault="006E3DE7" w:rsidP="007A40A6">
            <w:pPr>
              <w:numPr>
                <w:ilvl w:val="0"/>
                <w:numId w:val="43"/>
              </w:numPr>
              <w:tabs>
                <w:tab w:val="left" w:pos="14742"/>
              </w:tabs>
              <w:spacing w:line="276" w:lineRule="auto"/>
              <w:ind w:left="0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-составлять план решения учебной проблемы совместно с учителем;</w:t>
            </w:r>
          </w:p>
          <w:p w:rsidR="006E3DE7" w:rsidRPr="00DC408A" w:rsidRDefault="006E3DE7" w:rsidP="007A40A6">
            <w:pPr>
              <w:numPr>
                <w:ilvl w:val="0"/>
                <w:numId w:val="44"/>
              </w:numPr>
              <w:tabs>
                <w:tab w:val="left" w:pos="14742"/>
              </w:tabs>
              <w:spacing w:line="276" w:lineRule="auto"/>
              <w:ind w:left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К:</w:t>
            </w: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вступать в диалог (отвечать на вопросы, задавать вопросы, уточнять </w:t>
            </w:r>
            <w:proofErr w:type="gramStart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непонятное</w:t>
            </w:r>
            <w:proofErr w:type="gramEnd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);</w:t>
            </w:r>
          </w:p>
          <w:p w:rsidR="006E3DE7" w:rsidRPr="00DC408A" w:rsidRDefault="006E3DE7" w:rsidP="007A40A6">
            <w:pPr>
              <w:numPr>
                <w:ilvl w:val="0"/>
                <w:numId w:val="44"/>
              </w:numPr>
              <w:tabs>
                <w:tab w:val="left" w:pos="14742"/>
              </w:tabs>
              <w:spacing w:line="276" w:lineRule="auto"/>
              <w:ind w:left="0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-договариваться и приходить к общему решению, работая в паре;</w:t>
            </w:r>
          </w:p>
          <w:p w:rsidR="006E3DE7" w:rsidRPr="00DC408A" w:rsidRDefault="006E3DE7" w:rsidP="007A40A6">
            <w:pPr>
              <w:numPr>
                <w:ilvl w:val="0"/>
                <w:numId w:val="44"/>
              </w:numPr>
              <w:tabs>
                <w:tab w:val="left" w:pos="14742"/>
              </w:tabs>
              <w:spacing w:line="276" w:lineRule="auto"/>
              <w:ind w:left="0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-участвовать в коллективном обсуждении учебной проблемы;</w:t>
            </w:r>
          </w:p>
          <w:p w:rsidR="006E3DE7" w:rsidRPr="00DC408A" w:rsidRDefault="006E3DE7" w:rsidP="007A40A6">
            <w:pPr>
              <w:numPr>
                <w:ilvl w:val="0"/>
                <w:numId w:val="44"/>
              </w:numPr>
              <w:tabs>
                <w:tab w:val="left" w:pos="14742"/>
              </w:tabs>
              <w:spacing w:line="276" w:lineRule="auto"/>
              <w:ind w:left="0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-строить продуктивное взаимодействие и сотрудничество со сверстниками и взрослыми;</w:t>
            </w:r>
          </w:p>
          <w:p w:rsidR="006E3DE7" w:rsidRPr="00DC408A" w:rsidRDefault="006E3DE7" w:rsidP="007A40A6">
            <w:pPr>
              <w:numPr>
                <w:ilvl w:val="0"/>
                <w:numId w:val="44"/>
              </w:numPr>
              <w:tabs>
                <w:tab w:val="left" w:pos="14742"/>
              </w:tabs>
              <w:spacing w:line="276" w:lineRule="auto"/>
              <w:ind w:left="0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-выражать свои мысли с </w:t>
            </w:r>
            <w:proofErr w:type="gramStart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соответствующими</w:t>
            </w:r>
            <w:proofErr w:type="gramEnd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возрасту полнотой и точностью;</w:t>
            </w:r>
          </w:p>
          <w:p w:rsidR="006E3DE7" w:rsidRPr="00DC408A" w:rsidRDefault="006E3DE7" w:rsidP="007A40A6">
            <w:pPr>
              <w:numPr>
                <w:ilvl w:val="0"/>
                <w:numId w:val="44"/>
              </w:numPr>
              <w:tabs>
                <w:tab w:val="left" w:pos="14742"/>
              </w:tabs>
              <w:spacing w:line="276" w:lineRule="auto"/>
              <w:ind w:left="0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-быть терпимыми к другим мнениям, учитывать их в совместной работе;</w:t>
            </w:r>
          </w:p>
          <w:p w:rsidR="006E3DE7" w:rsidRPr="00DC408A" w:rsidRDefault="006E3DE7" w:rsidP="007A40A6">
            <w:pPr>
              <w:numPr>
                <w:ilvl w:val="0"/>
                <w:numId w:val="44"/>
              </w:numPr>
              <w:tabs>
                <w:tab w:val="left" w:pos="14742"/>
              </w:tabs>
              <w:spacing w:line="276" w:lineRule="auto"/>
              <w:ind w:left="0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-оформлять свои мысли в устной и письменной форме с учетом речевых ситуаций;</w:t>
            </w:r>
          </w:p>
        </w:tc>
        <w:tc>
          <w:tcPr>
            <w:tcW w:w="1920" w:type="dxa"/>
            <w:vMerge w:val="restart"/>
          </w:tcPr>
          <w:p w:rsidR="006E3DE7" w:rsidRPr="00DC408A" w:rsidRDefault="006E3DE7" w:rsidP="00C025A3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lastRenderedPageBreak/>
              <w:t>1,2,3,4,5,6,7</w:t>
            </w:r>
          </w:p>
        </w:tc>
      </w:tr>
      <w:tr w:rsidR="006E3DE7" w:rsidRPr="00DC408A" w:rsidTr="004E44B1">
        <w:trPr>
          <w:trHeight w:val="1230"/>
        </w:trPr>
        <w:tc>
          <w:tcPr>
            <w:tcW w:w="2093" w:type="dxa"/>
            <w:vMerge w:val="restart"/>
          </w:tcPr>
          <w:p w:rsidR="006E3DE7" w:rsidRPr="00DC408A" w:rsidRDefault="006E3DE7" w:rsidP="00C025A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E3DE7" w:rsidRPr="00DC408A" w:rsidRDefault="006E3DE7" w:rsidP="00C025A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E3DE7" w:rsidRPr="00DC408A" w:rsidRDefault="006E3DE7" w:rsidP="00C025A3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 xml:space="preserve">Пословицы, поговорки и фразеологизмы, возникновение которых связано с качествами, чувствами людей, с учением, с родственными отношениями Сравнение с пословицами и поговорками других народов. </w:t>
            </w:r>
            <w:r w:rsidRPr="00DC40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Сравнение фразеологизмов из разных языков, имеющих общий смысл, но различную образную </w:t>
            </w:r>
            <w:r w:rsidRPr="00DC40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форму.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E3DE7" w:rsidRPr="00DC408A" w:rsidRDefault="006E3DE7" w:rsidP="00C025A3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961" w:type="dxa"/>
            <w:vMerge/>
          </w:tcPr>
          <w:p w:rsidR="006E3DE7" w:rsidRPr="00DC408A" w:rsidRDefault="006E3DE7" w:rsidP="00C025A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6E3DE7" w:rsidRPr="00DC408A" w:rsidRDefault="006E3DE7" w:rsidP="00C025A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3DE7" w:rsidRPr="00DC408A" w:rsidTr="004E44B1">
        <w:trPr>
          <w:trHeight w:val="1470"/>
        </w:trPr>
        <w:tc>
          <w:tcPr>
            <w:tcW w:w="2093" w:type="dxa"/>
            <w:vMerge/>
          </w:tcPr>
          <w:p w:rsidR="006E3DE7" w:rsidRPr="00DC408A" w:rsidRDefault="006E3DE7" w:rsidP="00C025A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3DE7" w:rsidRPr="00DC408A" w:rsidRDefault="006E3DE7" w:rsidP="00C025A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E3DE7" w:rsidRPr="00DC408A" w:rsidRDefault="006E3DE7" w:rsidP="00C025A3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Русские традиционные эпитеты: уточнение значений, наблюдение за использованием в произведениях фольклора и художественной литературы.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E3DE7" w:rsidRPr="00DC408A" w:rsidRDefault="006E3DE7" w:rsidP="00C025A3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6E3DE7" w:rsidRPr="00DC408A" w:rsidRDefault="006E3DE7" w:rsidP="00C025A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6E3DE7" w:rsidRPr="00DC408A" w:rsidRDefault="006E3DE7" w:rsidP="00C025A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3DE7" w:rsidRPr="00DC408A" w:rsidTr="004E44B1">
        <w:trPr>
          <w:trHeight w:val="1815"/>
        </w:trPr>
        <w:tc>
          <w:tcPr>
            <w:tcW w:w="2093" w:type="dxa"/>
            <w:vMerge/>
          </w:tcPr>
          <w:p w:rsidR="006E3DE7" w:rsidRPr="00DC408A" w:rsidRDefault="006E3DE7" w:rsidP="00C025A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3DE7" w:rsidRPr="00DC408A" w:rsidRDefault="006E3DE7" w:rsidP="00C025A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6E3DE7" w:rsidRPr="00DC408A" w:rsidRDefault="006E3DE7" w:rsidP="006E3DE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Лексика, заимствованная русским языком из языков народов России и мира. Русские слова в языках других народов.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E3DE7" w:rsidRPr="00DC408A" w:rsidRDefault="006E3DE7" w:rsidP="00C025A3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6E3DE7" w:rsidRPr="00DC408A" w:rsidRDefault="006E3DE7" w:rsidP="00C025A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6E3DE7" w:rsidRPr="00DC408A" w:rsidRDefault="006E3DE7" w:rsidP="00C025A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3DE7" w:rsidRPr="00DC408A" w:rsidTr="004E44B1">
        <w:trPr>
          <w:trHeight w:val="2385"/>
        </w:trPr>
        <w:tc>
          <w:tcPr>
            <w:tcW w:w="2093" w:type="dxa"/>
            <w:vMerge/>
            <w:tcBorders>
              <w:bottom w:val="single" w:sz="4" w:space="0" w:color="000000" w:themeColor="text1"/>
            </w:tcBorders>
          </w:tcPr>
          <w:p w:rsidR="006E3DE7" w:rsidRPr="00DC408A" w:rsidRDefault="006E3DE7" w:rsidP="00C025A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6E3DE7" w:rsidRPr="00DC408A" w:rsidRDefault="006E3DE7" w:rsidP="00C025A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E3DE7" w:rsidRPr="00DC408A" w:rsidRDefault="006E3DE7" w:rsidP="006E3DE7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 xml:space="preserve">Проектные задания: «Откуда это слово появилось в русском языке»; «Сравнение толкований слов в словаре В. И. Даля и современном толковом словаре»; «Русские слова в языках других народов». </w:t>
            </w:r>
          </w:p>
          <w:p w:rsidR="006E3DE7" w:rsidRPr="00DC408A" w:rsidRDefault="006E3DE7" w:rsidP="006E3DE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3DE7" w:rsidRPr="00DC408A" w:rsidRDefault="006E3DE7" w:rsidP="00C025A3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6E3DE7" w:rsidRPr="00DC408A" w:rsidRDefault="006E3DE7" w:rsidP="00C025A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bottom w:val="single" w:sz="4" w:space="0" w:color="000000" w:themeColor="text1"/>
            </w:tcBorders>
          </w:tcPr>
          <w:p w:rsidR="006E3DE7" w:rsidRPr="00DC408A" w:rsidRDefault="006E3DE7" w:rsidP="00C025A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44B1" w:rsidRPr="00DC408A" w:rsidTr="004E44B1">
        <w:trPr>
          <w:trHeight w:val="697"/>
        </w:trPr>
        <w:tc>
          <w:tcPr>
            <w:tcW w:w="2093" w:type="dxa"/>
            <w:tcBorders>
              <w:top w:val="nil"/>
            </w:tcBorders>
          </w:tcPr>
          <w:p w:rsidR="004E44B1" w:rsidRPr="00DC408A" w:rsidRDefault="004E44B1" w:rsidP="002F6309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bCs/>
                <w:sz w:val="24"/>
                <w:szCs w:val="24"/>
              </w:rPr>
              <w:t xml:space="preserve">Раздел 2. Язык в действии </w:t>
            </w:r>
          </w:p>
        </w:tc>
        <w:tc>
          <w:tcPr>
            <w:tcW w:w="992" w:type="dxa"/>
            <w:tcBorders>
              <w:top w:val="nil"/>
            </w:tcBorders>
          </w:tcPr>
          <w:p w:rsidR="004E44B1" w:rsidRPr="00DC408A" w:rsidRDefault="004E44B1" w:rsidP="002F6309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5</w:t>
            </w:r>
            <w:r w:rsidR="000D79B0" w:rsidRPr="00DC408A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3686" w:type="dxa"/>
            <w:tcBorders>
              <w:top w:val="nil"/>
            </w:tcBorders>
          </w:tcPr>
          <w:p w:rsidR="004E44B1" w:rsidRPr="00DC408A" w:rsidRDefault="004E44B1" w:rsidP="004E44B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Как правильно произносить слова.</w:t>
            </w:r>
          </w:p>
        </w:tc>
        <w:tc>
          <w:tcPr>
            <w:tcW w:w="1134" w:type="dxa"/>
            <w:tcBorders>
              <w:top w:val="nil"/>
            </w:tcBorders>
          </w:tcPr>
          <w:p w:rsidR="004E44B1" w:rsidRPr="00DC408A" w:rsidRDefault="004E44B1" w:rsidP="002F6309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 w:val="restart"/>
            <w:tcBorders>
              <w:top w:val="nil"/>
            </w:tcBorders>
          </w:tcPr>
          <w:p w:rsidR="004E44B1" w:rsidRPr="00DC408A" w:rsidRDefault="004E44B1" w:rsidP="007A40A6">
            <w:pPr>
              <w:numPr>
                <w:ilvl w:val="0"/>
                <w:numId w:val="41"/>
              </w:numPr>
              <w:tabs>
                <w:tab w:val="left" w:pos="14742"/>
              </w:tabs>
              <w:spacing w:line="276" w:lineRule="auto"/>
              <w:ind w:left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proofErr w:type="gramStart"/>
            <w:r w:rsidRPr="00DC408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proofErr w:type="gramEnd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осознание роли речи в общении людей;</w:t>
            </w:r>
          </w:p>
          <w:p w:rsidR="004E44B1" w:rsidRPr="00DC408A" w:rsidRDefault="004E44B1" w:rsidP="007A40A6">
            <w:pPr>
              <w:numPr>
                <w:ilvl w:val="0"/>
                <w:numId w:val="41"/>
              </w:numPr>
              <w:tabs>
                <w:tab w:val="left" w:pos="14742"/>
              </w:tabs>
              <w:spacing w:line="276" w:lineRule="auto"/>
              <w:ind w:left="0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-понимание богатства и разнообразия </w:t>
            </w: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языковых сре</w:t>
            </w:r>
            <w:proofErr w:type="gramStart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дств дл</w:t>
            </w:r>
            <w:proofErr w:type="gramEnd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я выражения мыслей и чувств; внимание к мелодичности народной звучащей речи;</w:t>
            </w:r>
          </w:p>
          <w:p w:rsidR="004E44B1" w:rsidRPr="00DC408A" w:rsidRDefault="004E44B1" w:rsidP="007A40A6">
            <w:pPr>
              <w:numPr>
                <w:ilvl w:val="0"/>
                <w:numId w:val="41"/>
              </w:numPr>
              <w:tabs>
                <w:tab w:val="left" w:pos="14742"/>
              </w:tabs>
              <w:spacing w:line="276" w:lineRule="auto"/>
              <w:ind w:left="0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-устойчивой учебно-познавательной мотивации учения, интереса к изучению курса развития речи;</w:t>
            </w:r>
          </w:p>
          <w:p w:rsidR="004E44B1" w:rsidRPr="00DC408A" w:rsidRDefault="004E44B1" w:rsidP="007A40A6">
            <w:pPr>
              <w:numPr>
                <w:ilvl w:val="0"/>
                <w:numId w:val="42"/>
              </w:numPr>
              <w:tabs>
                <w:tab w:val="left" w:pos="14742"/>
              </w:tabs>
              <w:spacing w:line="276" w:lineRule="auto"/>
              <w:ind w:left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Start"/>
            <w:r w:rsidRPr="00DC408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proofErr w:type="gramEnd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использовать на доступном уровне логические приемы мышления (анализ, сравнение, классификацию, обобщение)</w:t>
            </w:r>
          </w:p>
          <w:p w:rsidR="004E44B1" w:rsidRPr="00DC408A" w:rsidRDefault="004E44B1" w:rsidP="007A40A6">
            <w:pPr>
              <w:numPr>
                <w:ilvl w:val="0"/>
                <w:numId w:val="42"/>
              </w:numPr>
              <w:tabs>
                <w:tab w:val="left" w:pos="14742"/>
              </w:tabs>
              <w:spacing w:line="276" w:lineRule="auto"/>
              <w:ind w:left="0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-выделять существенную информацию из небольших читаемых текстов.</w:t>
            </w:r>
          </w:p>
          <w:p w:rsidR="004E44B1" w:rsidRPr="00DC408A" w:rsidRDefault="004E44B1" w:rsidP="004E44B1">
            <w:pPr>
              <w:tabs>
                <w:tab w:val="left" w:pos="14742"/>
              </w:tabs>
              <w:spacing w:line="276" w:lineRule="auto"/>
              <w:jc w:val="left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-вычитывать все виды </w:t>
            </w:r>
            <w:proofErr w:type="gramStart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текстовой</w:t>
            </w:r>
            <w:proofErr w:type="gramEnd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4E44B1" w:rsidRPr="00DC408A" w:rsidRDefault="004E44B1" w:rsidP="004E44B1">
            <w:pPr>
              <w:numPr>
                <w:ilvl w:val="0"/>
                <w:numId w:val="42"/>
              </w:numPr>
              <w:tabs>
                <w:tab w:val="left" w:pos="14742"/>
              </w:tabs>
              <w:spacing w:line="276" w:lineRule="auto"/>
              <w:ind w:left="0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информации: </w:t>
            </w:r>
            <w:proofErr w:type="spellStart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фактуальную</w:t>
            </w:r>
            <w:proofErr w:type="spellEnd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подтекстовую</w:t>
            </w:r>
            <w:proofErr w:type="spellEnd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gramStart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концептуальную</w:t>
            </w:r>
            <w:proofErr w:type="gramEnd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:rsidR="004E44B1" w:rsidRPr="00DC408A" w:rsidRDefault="004E44B1" w:rsidP="004E44B1">
            <w:pPr>
              <w:numPr>
                <w:ilvl w:val="0"/>
                <w:numId w:val="42"/>
              </w:numPr>
              <w:tabs>
                <w:tab w:val="left" w:pos="14742"/>
              </w:tabs>
              <w:spacing w:line="276" w:lineRule="auto"/>
              <w:ind w:left="0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-пользоваться словарями, справочниками;</w:t>
            </w:r>
          </w:p>
          <w:p w:rsidR="004E44B1" w:rsidRPr="00DC408A" w:rsidRDefault="004E44B1" w:rsidP="004E44B1">
            <w:pPr>
              <w:numPr>
                <w:ilvl w:val="0"/>
                <w:numId w:val="42"/>
              </w:numPr>
              <w:tabs>
                <w:tab w:val="left" w:pos="14742"/>
              </w:tabs>
              <w:spacing w:line="276" w:lineRule="auto"/>
              <w:ind w:left="0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-строить рассуждения.</w:t>
            </w:r>
          </w:p>
          <w:p w:rsidR="004E44B1" w:rsidRPr="00DC408A" w:rsidRDefault="004E44B1" w:rsidP="004E44B1">
            <w:pPr>
              <w:pStyle w:val="a9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DC408A">
              <w:rPr>
                <w:b/>
              </w:rPr>
              <w:t>Р</w:t>
            </w:r>
            <w:proofErr w:type="gramStart"/>
            <w:r w:rsidRPr="00DC408A">
              <w:rPr>
                <w:b/>
              </w:rPr>
              <w:t>:</w:t>
            </w:r>
            <w:r w:rsidRPr="00DC408A">
              <w:rPr>
                <w:color w:val="000000"/>
              </w:rPr>
              <w:t>-</w:t>
            </w:r>
            <w:proofErr w:type="gramEnd"/>
            <w:r w:rsidRPr="00DC408A">
              <w:rPr>
                <w:color w:val="000000"/>
              </w:rPr>
              <w:t>адекватно воспринимать оценку учителя;</w:t>
            </w:r>
          </w:p>
          <w:p w:rsidR="004E44B1" w:rsidRPr="00DC408A" w:rsidRDefault="004E44B1" w:rsidP="004E44B1">
            <w:pPr>
              <w:numPr>
                <w:ilvl w:val="0"/>
                <w:numId w:val="2"/>
              </w:numPr>
              <w:shd w:val="clear" w:color="auto" w:fill="FFFFFF"/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вносить необходимые дополнения, исправления в свою работу;</w:t>
            </w:r>
          </w:p>
          <w:p w:rsidR="004E44B1" w:rsidRPr="00DC408A" w:rsidRDefault="004E44B1" w:rsidP="004E44B1">
            <w:pPr>
              <w:numPr>
                <w:ilvl w:val="0"/>
                <w:numId w:val="2"/>
              </w:numPr>
              <w:shd w:val="clear" w:color="auto" w:fill="FFFFFF"/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-в сотрудничестве с учителем ставить конкретную учебную задачу на основе соотнесения того, что уже известно и усвоено, и того, что еще неизвестно;</w:t>
            </w:r>
          </w:p>
          <w:p w:rsidR="004E44B1" w:rsidRPr="00DC408A" w:rsidRDefault="004E44B1" w:rsidP="004E44B1">
            <w:pPr>
              <w:numPr>
                <w:ilvl w:val="0"/>
                <w:numId w:val="2"/>
              </w:numPr>
              <w:shd w:val="clear" w:color="auto" w:fill="FFFFFF"/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-составлять план решения учебной проблемы совместно с учителем;</w:t>
            </w:r>
          </w:p>
          <w:p w:rsidR="004E44B1" w:rsidRPr="00DC408A" w:rsidRDefault="004E44B1" w:rsidP="004E44B1">
            <w:pPr>
              <w:numPr>
                <w:ilvl w:val="0"/>
                <w:numId w:val="44"/>
              </w:numPr>
              <w:tabs>
                <w:tab w:val="left" w:pos="14742"/>
              </w:tabs>
              <w:spacing w:line="276" w:lineRule="auto"/>
              <w:ind w:left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proofErr w:type="gramStart"/>
            <w:r w:rsidRPr="00DC408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proofErr w:type="gramEnd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участвовать в коллективном обсуждении учебной проблемы;</w:t>
            </w:r>
          </w:p>
          <w:p w:rsidR="004E44B1" w:rsidRPr="00DC408A" w:rsidRDefault="004E44B1" w:rsidP="004E44B1">
            <w:pPr>
              <w:numPr>
                <w:ilvl w:val="0"/>
                <w:numId w:val="44"/>
              </w:numPr>
              <w:tabs>
                <w:tab w:val="left" w:pos="14742"/>
              </w:tabs>
              <w:spacing w:line="276" w:lineRule="auto"/>
              <w:ind w:left="0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-строить продуктивное взаимодействие и сотрудничество со сверстниками и взрослыми;</w:t>
            </w:r>
          </w:p>
          <w:p w:rsidR="004E44B1" w:rsidRPr="00DC408A" w:rsidRDefault="004E44B1" w:rsidP="004E44B1">
            <w:pPr>
              <w:numPr>
                <w:ilvl w:val="0"/>
                <w:numId w:val="44"/>
              </w:numPr>
              <w:tabs>
                <w:tab w:val="left" w:pos="14742"/>
              </w:tabs>
              <w:spacing w:line="276" w:lineRule="auto"/>
              <w:ind w:left="0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-выражать свои мысли с </w:t>
            </w:r>
            <w:proofErr w:type="gramStart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соответствующими</w:t>
            </w:r>
            <w:proofErr w:type="gramEnd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возрасту полнотой и точностью;</w:t>
            </w:r>
          </w:p>
          <w:p w:rsidR="004E44B1" w:rsidRPr="00DC408A" w:rsidRDefault="004E44B1" w:rsidP="004E44B1">
            <w:pPr>
              <w:numPr>
                <w:ilvl w:val="0"/>
                <w:numId w:val="44"/>
              </w:numPr>
              <w:tabs>
                <w:tab w:val="left" w:pos="14742"/>
              </w:tabs>
              <w:spacing w:line="276" w:lineRule="auto"/>
              <w:ind w:left="0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-адекватно использовать речевые средства для решения различных коммуникативных задач;</w:t>
            </w:r>
          </w:p>
          <w:p w:rsidR="004E44B1" w:rsidRPr="00DC408A" w:rsidRDefault="004E44B1" w:rsidP="004E44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-владеть монологической и диалогической формами речи.</w:t>
            </w:r>
          </w:p>
        </w:tc>
        <w:tc>
          <w:tcPr>
            <w:tcW w:w="1920" w:type="dxa"/>
            <w:vMerge w:val="restart"/>
          </w:tcPr>
          <w:p w:rsidR="004E44B1" w:rsidRPr="00DC408A" w:rsidRDefault="004E44B1" w:rsidP="002F6309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lastRenderedPageBreak/>
              <w:t>1,2,3,4,5,6,7</w:t>
            </w:r>
          </w:p>
        </w:tc>
      </w:tr>
      <w:tr w:rsidR="004E44B1" w:rsidRPr="00DC408A" w:rsidTr="004E44B1">
        <w:trPr>
          <w:trHeight w:val="697"/>
        </w:trPr>
        <w:tc>
          <w:tcPr>
            <w:tcW w:w="2093" w:type="dxa"/>
          </w:tcPr>
          <w:p w:rsidR="004E44B1" w:rsidRPr="00DC408A" w:rsidRDefault="004E44B1" w:rsidP="002F63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E44B1" w:rsidRPr="00DC408A" w:rsidRDefault="004E44B1" w:rsidP="002F63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4E44B1" w:rsidRPr="00DC408A" w:rsidRDefault="004E44B1" w:rsidP="002F6309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Трудные случаи образования формы 1 лица единственного числа настоящего и будущего времени глаголов (на пропедевтическом уровне).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44B1" w:rsidRPr="00DC408A" w:rsidRDefault="004E44B1" w:rsidP="002F6309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4E44B1" w:rsidRPr="00DC408A" w:rsidRDefault="004E44B1" w:rsidP="004E44B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4E44B1" w:rsidRPr="00DC408A" w:rsidRDefault="004E44B1" w:rsidP="002F63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44B1" w:rsidRPr="00DC408A" w:rsidTr="004E44B1">
        <w:trPr>
          <w:trHeight w:val="825"/>
        </w:trPr>
        <w:tc>
          <w:tcPr>
            <w:tcW w:w="2093" w:type="dxa"/>
            <w:vMerge w:val="restart"/>
          </w:tcPr>
          <w:p w:rsidR="004E44B1" w:rsidRPr="00DC408A" w:rsidRDefault="004E44B1" w:rsidP="002F63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E44B1" w:rsidRPr="00DC408A" w:rsidRDefault="004E44B1" w:rsidP="002F63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4E44B1" w:rsidRPr="00DC408A" w:rsidRDefault="004E44B1" w:rsidP="002F6309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Наблюдение за синонимией синтаксических конструкций на уровне словосочетаний и предложений (на пропедевтическом уровне).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44B1" w:rsidRPr="00DC408A" w:rsidRDefault="004E44B1" w:rsidP="002F6309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4E44B1" w:rsidRPr="00DC408A" w:rsidRDefault="004E44B1" w:rsidP="004E44B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4E44B1" w:rsidRPr="00DC408A" w:rsidRDefault="004E44B1" w:rsidP="002F63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44B1" w:rsidRPr="00DC408A" w:rsidTr="00DC408A">
        <w:trPr>
          <w:trHeight w:val="15"/>
        </w:trPr>
        <w:tc>
          <w:tcPr>
            <w:tcW w:w="2093" w:type="dxa"/>
            <w:vMerge/>
          </w:tcPr>
          <w:p w:rsidR="004E44B1" w:rsidRPr="00DC408A" w:rsidRDefault="004E44B1" w:rsidP="002F63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44B1" w:rsidRPr="00DC408A" w:rsidRDefault="004E44B1" w:rsidP="002F63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B1" w:rsidRPr="00DC408A" w:rsidRDefault="004E44B1" w:rsidP="004E44B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История возникновения и функции знаков препинания (в рамках изученного).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4B1" w:rsidRPr="00DC408A" w:rsidRDefault="004E44B1" w:rsidP="002F6309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4E44B1" w:rsidRPr="00DC408A" w:rsidRDefault="004E44B1" w:rsidP="004E44B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bottom w:val="single" w:sz="4" w:space="0" w:color="auto"/>
            </w:tcBorders>
          </w:tcPr>
          <w:p w:rsidR="004E44B1" w:rsidRPr="00DC408A" w:rsidRDefault="004E44B1" w:rsidP="002F63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44B1" w:rsidRPr="00DC408A" w:rsidTr="004E44B1">
        <w:trPr>
          <w:trHeight w:val="2980"/>
        </w:trPr>
        <w:tc>
          <w:tcPr>
            <w:tcW w:w="2093" w:type="dxa"/>
            <w:vMerge/>
          </w:tcPr>
          <w:p w:rsidR="004E44B1" w:rsidRPr="00DC408A" w:rsidRDefault="004E44B1" w:rsidP="002F63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44B1" w:rsidRPr="00DC408A" w:rsidRDefault="004E44B1" w:rsidP="002F63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B1" w:rsidRPr="00DC408A" w:rsidRDefault="004E44B1" w:rsidP="004E44B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E44B1" w:rsidRPr="00DC408A" w:rsidRDefault="004E44B1" w:rsidP="004E44B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Совершенствование навыков правильного пунктуационного оформления текста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4B1" w:rsidRPr="00DC408A" w:rsidRDefault="004E44B1" w:rsidP="002F6309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4E44B1" w:rsidRPr="00DC408A" w:rsidRDefault="004E44B1" w:rsidP="004E44B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4E44B1" w:rsidRPr="00DC408A" w:rsidRDefault="004E44B1" w:rsidP="002F63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44B1" w:rsidRPr="00DC408A" w:rsidTr="004E44B1">
        <w:trPr>
          <w:trHeight w:val="697"/>
        </w:trPr>
        <w:tc>
          <w:tcPr>
            <w:tcW w:w="2093" w:type="dxa"/>
          </w:tcPr>
          <w:p w:rsidR="004E44B1" w:rsidRPr="00DC408A" w:rsidRDefault="004E44B1" w:rsidP="006E3DE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C408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Раздел 3</w:t>
            </w:r>
            <w:r w:rsidRPr="00DC408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Секреты речи и текста</w:t>
            </w:r>
          </w:p>
        </w:tc>
        <w:tc>
          <w:tcPr>
            <w:tcW w:w="992" w:type="dxa"/>
          </w:tcPr>
          <w:p w:rsidR="004E44B1" w:rsidRPr="00DC408A" w:rsidRDefault="004E44B1" w:rsidP="002F6309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7 часов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bottom"/>
          </w:tcPr>
          <w:p w:rsidR="004E44B1" w:rsidRPr="00DC408A" w:rsidRDefault="004E44B1" w:rsidP="002F6309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1.Правила ведения диалога: корректные и некорректные вопросы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E44B1" w:rsidRPr="00DC408A" w:rsidRDefault="004E44B1" w:rsidP="002F6309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4E44B1" w:rsidRPr="00DC408A" w:rsidRDefault="004E44B1" w:rsidP="000073CB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b/>
                <w:sz w:val="24"/>
                <w:szCs w:val="24"/>
              </w:rPr>
              <w:t>Л:</w:t>
            </w:r>
            <w:r w:rsidRPr="00DC40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C408A">
              <w:rPr>
                <w:rFonts w:ascii="Times New Roman" w:hAnsi="Times New Roman"/>
                <w:color w:val="000000"/>
                <w:sz w:val="24"/>
                <w:szCs w:val="24"/>
              </w:rPr>
              <w:t>-э</w:t>
            </w:r>
            <w:proofErr w:type="gramEnd"/>
            <w:r w:rsidRPr="00DC408A">
              <w:rPr>
                <w:rFonts w:ascii="Times New Roman" w:hAnsi="Times New Roman"/>
                <w:color w:val="000000"/>
                <w:sz w:val="24"/>
                <w:szCs w:val="24"/>
              </w:rPr>
              <w:t>моционально «проживать» текст, выражать свои эмоции;</w:t>
            </w:r>
          </w:p>
          <w:p w:rsidR="004E44B1" w:rsidRPr="00DC408A" w:rsidRDefault="004E44B1" w:rsidP="000073CB">
            <w:pPr>
              <w:pStyle w:val="a9"/>
              <w:shd w:val="clear" w:color="auto" w:fill="FFFFFF"/>
              <w:spacing w:before="0" w:beforeAutospacing="0" w:after="0" w:afterAutospacing="0" w:line="357" w:lineRule="atLeast"/>
              <w:rPr>
                <w:color w:val="000000"/>
              </w:rPr>
            </w:pPr>
            <w:r w:rsidRPr="00DC408A">
              <w:rPr>
                <w:color w:val="000000"/>
              </w:rPr>
              <w:t>-осознавать роль языка и речи в жизни людей;</w:t>
            </w:r>
          </w:p>
          <w:p w:rsidR="004E44B1" w:rsidRPr="00DC408A" w:rsidRDefault="004E44B1" w:rsidP="000073CB">
            <w:pP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-понимание богатства и разнообразия языковых сре</w:t>
            </w:r>
            <w:proofErr w:type="gramStart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дств дл</w:t>
            </w:r>
            <w:proofErr w:type="gramEnd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я выражения мыслей и чувств;</w:t>
            </w:r>
          </w:p>
          <w:p w:rsidR="004E44B1" w:rsidRPr="00DC408A" w:rsidRDefault="004E44B1" w:rsidP="000073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-ориентация в нравственном содержании и смысле поступков как собственных, так и окружающих людей</w:t>
            </w:r>
          </w:p>
          <w:p w:rsidR="004E44B1" w:rsidRPr="00DC408A" w:rsidRDefault="004E44B1" w:rsidP="007A40A6">
            <w:pPr>
              <w:numPr>
                <w:ilvl w:val="0"/>
                <w:numId w:val="42"/>
              </w:numPr>
              <w:tabs>
                <w:tab w:val="left" w:pos="14742"/>
              </w:tabs>
              <w:spacing w:line="276" w:lineRule="auto"/>
              <w:ind w:left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hAnsi="Times New Roman"/>
                <w:b/>
                <w:sz w:val="24"/>
                <w:szCs w:val="24"/>
              </w:rPr>
              <w:t>П:</w:t>
            </w: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-и</w:t>
            </w:r>
            <w:proofErr w:type="gramEnd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спользовать на доступном уровне логические приемы мышления (анализ, сравнение, классификацию, обобщение)</w:t>
            </w:r>
          </w:p>
          <w:p w:rsidR="004E44B1" w:rsidRPr="00DC408A" w:rsidRDefault="004E44B1" w:rsidP="007A40A6">
            <w:pPr>
              <w:numPr>
                <w:ilvl w:val="0"/>
                <w:numId w:val="42"/>
              </w:numPr>
              <w:tabs>
                <w:tab w:val="left" w:pos="14742"/>
              </w:tabs>
              <w:spacing w:line="276" w:lineRule="auto"/>
              <w:ind w:left="0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-выделять существенную информацию из небольших читаемых текстов.</w:t>
            </w:r>
          </w:p>
          <w:p w:rsidR="004E44B1" w:rsidRPr="00DC408A" w:rsidRDefault="004E44B1" w:rsidP="007A40A6">
            <w:pPr>
              <w:numPr>
                <w:ilvl w:val="0"/>
                <w:numId w:val="42"/>
              </w:numPr>
              <w:tabs>
                <w:tab w:val="left" w:pos="14742"/>
              </w:tabs>
              <w:spacing w:line="276" w:lineRule="auto"/>
              <w:ind w:left="0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-вычитывать все виды текстовой информации: </w:t>
            </w:r>
            <w:proofErr w:type="spellStart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фактуальную</w:t>
            </w:r>
            <w:proofErr w:type="spellEnd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подтекстовую</w:t>
            </w:r>
            <w:proofErr w:type="spellEnd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gramStart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концептуальную</w:t>
            </w:r>
            <w:proofErr w:type="gramEnd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:rsidR="004E44B1" w:rsidRPr="00DC408A" w:rsidRDefault="004E44B1" w:rsidP="007A40A6">
            <w:pPr>
              <w:numPr>
                <w:ilvl w:val="0"/>
                <w:numId w:val="42"/>
              </w:numPr>
              <w:tabs>
                <w:tab w:val="left" w:pos="14742"/>
              </w:tabs>
              <w:spacing w:line="276" w:lineRule="auto"/>
              <w:ind w:left="0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-пользоваться словарями, справочниками;</w:t>
            </w:r>
          </w:p>
          <w:p w:rsidR="004E44B1" w:rsidRPr="00DC408A" w:rsidRDefault="004E44B1" w:rsidP="007A40A6">
            <w:pPr>
              <w:numPr>
                <w:ilvl w:val="0"/>
                <w:numId w:val="42"/>
              </w:numPr>
              <w:tabs>
                <w:tab w:val="left" w:pos="14742"/>
              </w:tabs>
              <w:spacing w:line="276" w:lineRule="auto"/>
              <w:ind w:left="0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-строить рассуждения.</w:t>
            </w:r>
          </w:p>
          <w:p w:rsidR="004E44B1" w:rsidRPr="00DC408A" w:rsidRDefault="004E44B1" w:rsidP="007A40A6">
            <w:pPr>
              <w:pStyle w:val="a9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DC408A">
              <w:rPr>
                <w:b/>
              </w:rPr>
              <w:t>Р</w:t>
            </w:r>
            <w:proofErr w:type="gramStart"/>
            <w:r w:rsidRPr="00DC408A">
              <w:rPr>
                <w:b/>
              </w:rPr>
              <w:t>:</w:t>
            </w:r>
            <w:r w:rsidRPr="00DC408A">
              <w:rPr>
                <w:color w:val="000000"/>
              </w:rPr>
              <w:t>-</w:t>
            </w:r>
            <w:proofErr w:type="gramEnd"/>
            <w:r w:rsidRPr="00DC408A">
              <w:rPr>
                <w:color w:val="000000"/>
              </w:rPr>
              <w:t>адекватно воспринимать оценку учителя;</w:t>
            </w:r>
          </w:p>
          <w:p w:rsidR="004E44B1" w:rsidRPr="00DC408A" w:rsidRDefault="004E44B1" w:rsidP="007A40A6">
            <w:pPr>
              <w:numPr>
                <w:ilvl w:val="0"/>
                <w:numId w:val="2"/>
              </w:numPr>
              <w:shd w:val="clear" w:color="auto" w:fill="FFFFFF"/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вносить необходимые дополнения, исправления в свою работу;</w:t>
            </w:r>
          </w:p>
          <w:p w:rsidR="004E44B1" w:rsidRPr="00DC408A" w:rsidRDefault="004E44B1" w:rsidP="007A40A6">
            <w:pPr>
              <w:numPr>
                <w:ilvl w:val="0"/>
                <w:numId w:val="2"/>
              </w:numPr>
              <w:shd w:val="clear" w:color="auto" w:fill="FFFFFF"/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-в сотрудничестве с учителем ставить конкретную учебную задачу на основе соотнесения того, что уже известно и усвоено, и того, что еще неизвестно;</w:t>
            </w:r>
          </w:p>
          <w:p w:rsidR="004E44B1" w:rsidRPr="00DC408A" w:rsidRDefault="004E44B1" w:rsidP="007A40A6">
            <w:pPr>
              <w:numPr>
                <w:ilvl w:val="0"/>
                <w:numId w:val="2"/>
              </w:numPr>
              <w:shd w:val="clear" w:color="auto" w:fill="FFFFFF"/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-составлять план решения учебной проблемы совместно с учителем;</w:t>
            </w:r>
          </w:p>
          <w:p w:rsidR="004E44B1" w:rsidRPr="00DC408A" w:rsidRDefault="004E44B1" w:rsidP="007A40A6">
            <w:pPr>
              <w:numPr>
                <w:ilvl w:val="0"/>
                <w:numId w:val="44"/>
              </w:numPr>
              <w:tabs>
                <w:tab w:val="left" w:pos="14742"/>
              </w:tabs>
              <w:spacing w:line="276" w:lineRule="auto"/>
              <w:ind w:left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-у</w:t>
            </w:r>
            <w:proofErr w:type="gramEnd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частвовать в коллективном обсуждении учебной проблемы;</w:t>
            </w:r>
          </w:p>
          <w:p w:rsidR="004E44B1" w:rsidRPr="00DC408A" w:rsidRDefault="004E44B1" w:rsidP="007A40A6">
            <w:pPr>
              <w:numPr>
                <w:ilvl w:val="0"/>
                <w:numId w:val="44"/>
              </w:numPr>
              <w:tabs>
                <w:tab w:val="left" w:pos="14742"/>
              </w:tabs>
              <w:spacing w:line="276" w:lineRule="auto"/>
              <w:ind w:left="0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-строить продуктивное взаимодействие и сотрудничество со сверстниками и взрослыми;</w:t>
            </w:r>
          </w:p>
          <w:p w:rsidR="004E44B1" w:rsidRPr="00DC408A" w:rsidRDefault="004E44B1" w:rsidP="007A40A6">
            <w:pPr>
              <w:numPr>
                <w:ilvl w:val="0"/>
                <w:numId w:val="44"/>
              </w:numPr>
              <w:tabs>
                <w:tab w:val="left" w:pos="14742"/>
              </w:tabs>
              <w:spacing w:line="276" w:lineRule="auto"/>
              <w:ind w:left="0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-выражать свои мысли с </w:t>
            </w:r>
            <w:proofErr w:type="gramStart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соответствующими</w:t>
            </w:r>
            <w:proofErr w:type="gramEnd"/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возрасту полнотой и точностью;</w:t>
            </w:r>
          </w:p>
          <w:p w:rsidR="004E44B1" w:rsidRPr="00DC408A" w:rsidRDefault="004E44B1" w:rsidP="007A40A6">
            <w:pPr>
              <w:numPr>
                <w:ilvl w:val="0"/>
                <w:numId w:val="44"/>
              </w:numPr>
              <w:tabs>
                <w:tab w:val="left" w:pos="14742"/>
              </w:tabs>
              <w:spacing w:line="276" w:lineRule="auto"/>
              <w:ind w:left="0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-адекватно использовать речевые средства для решения различных коммуникативных задач;</w:t>
            </w:r>
          </w:p>
          <w:p w:rsidR="004E44B1" w:rsidRPr="00DC408A" w:rsidRDefault="004E44B1" w:rsidP="000073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408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-владеть монологической и диалогической формами речи.</w:t>
            </w:r>
          </w:p>
        </w:tc>
        <w:tc>
          <w:tcPr>
            <w:tcW w:w="1920" w:type="dxa"/>
            <w:vMerge w:val="restart"/>
          </w:tcPr>
          <w:p w:rsidR="004E44B1" w:rsidRPr="00DC408A" w:rsidRDefault="004E44B1" w:rsidP="002F63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408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  <w:r w:rsidRPr="00DC408A">
              <w:rPr>
                <w:rFonts w:ascii="Times New Roman" w:hAnsi="Times New Roman"/>
                <w:sz w:val="24"/>
                <w:szCs w:val="24"/>
              </w:rPr>
              <w:t>,2,3,4,5,6,7</w:t>
            </w:r>
          </w:p>
        </w:tc>
      </w:tr>
      <w:tr w:rsidR="004E44B1" w:rsidRPr="00DC408A" w:rsidTr="004E44B1">
        <w:trPr>
          <w:trHeight w:val="697"/>
        </w:trPr>
        <w:tc>
          <w:tcPr>
            <w:tcW w:w="2093" w:type="dxa"/>
          </w:tcPr>
          <w:p w:rsidR="004E44B1" w:rsidRPr="00DC408A" w:rsidRDefault="004E44B1" w:rsidP="002F63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E44B1" w:rsidRPr="00DC408A" w:rsidRDefault="004E44B1" w:rsidP="002F63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4E44B1" w:rsidRPr="00DC408A" w:rsidRDefault="004E44B1" w:rsidP="002F6309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Информативная функция заголовков. Типы заголовков</w:t>
            </w:r>
          </w:p>
        </w:tc>
        <w:tc>
          <w:tcPr>
            <w:tcW w:w="1134" w:type="dxa"/>
          </w:tcPr>
          <w:p w:rsidR="004E44B1" w:rsidRPr="00DC408A" w:rsidRDefault="004E44B1" w:rsidP="002F6309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4E44B1" w:rsidRPr="00DC408A" w:rsidRDefault="004E44B1" w:rsidP="002F63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4E44B1" w:rsidRPr="00DC408A" w:rsidRDefault="004E44B1" w:rsidP="002F63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44B1" w:rsidRPr="00DC408A" w:rsidTr="004E44B1">
        <w:trPr>
          <w:trHeight w:val="697"/>
        </w:trPr>
        <w:tc>
          <w:tcPr>
            <w:tcW w:w="2093" w:type="dxa"/>
          </w:tcPr>
          <w:p w:rsidR="004E44B1" w:rsidRPr="00DC408A" w:rsidRDefault="004E44B1" w:rsidP="002F63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E44B1" w:rsidRPr="00DC408A" w:rsidRDefault="004E44B1" w:rsidP="002F63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4E44B1" w:rsidRPr="00DC408A" w:rsidRDefault="004E44B1" w:rsidP="002F6309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Составление плана текста, не разделенного на абзацы. Информационная переработка прослушанного или прочитанного текста: пересказ с изменением лица.</w:t>
            </w:r>
          </w:p>
        </w:tc>
        <w:tc>
          <w:tcPr>
            <w:tcW w:w="1134" w:type="dxa"/>
          </w:tcPr>
          <w:p w:rsidR="004E44B1" w:rsidRPr="00DC408A" w:rsidRDefault="004E44B1" w:rsidP="002F6309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4E44B1" w:rsidRPr="00DC408A" w:rsidRDefault="004E44B1" w:rsidP="002F63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</w:tcPr>
          <w:p w:rsidR="004E44B1" w:rsidRPr="00DC408A" w:rsidRDefault="004E44B1" w:rsidP="002F63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44B1" w:rsidRPr="00DC408A" w:rsidTr="004E44B1">
        <w:trPr>
          <w:trHeight w:val="697"/>
        </w:trPr>
        <w:tc>
          <w:tcPr>
            <w:tcW w:w="2093" w:type="dxa"/>
          </w:tcPr>
          <w:p w:rsidR="004E44B1" w:rsidRPr="00DC408A" w:rsidRDefault="004E44B1" w:rsidP="002F63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E44B1" w:rsidRPr="00DC408A" w:rsidRDefault="004E44B1" w:rsidP="002F63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4E44B1" w:rsidRPr="00DC408A" w:rsidRDefault="004E44B1" w:rsidP="002F6309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 xml:space="preserve">Создание текста как результата собственной исследовательской деятельности.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44B1" w:rsidRPr="00DC408A" w:rsidRDefault="004E44B1" w:rsidP="002F6309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4E44B1" w:rsidRPr="00DC408A" w:rsidRDefault="004E44B1" w:rsidP="002F63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4E44B1" w:rsidRPr="00DC408A" w:rsidRDefault="004E44B1" w:rsidP="002F63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44B1" w:rsidRPr="00DC408A" w:rsidTr="004E44B1">
        <w:trPr>
          <w:trHeight w:val="1880"/>
        </w:trPr>
        <w:tc>
          <w:tcPr>
            <w:tcW w:w="2093" w:type="dxa"/>
            <w:vMerge w:val="restart"/>
          </w:tcPr>
          <w:p w:rsidR="004E44B1" w:rsidRPr="00DC408A" w:rsidRDefault="004E44B1" w:rsidP="002F63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E44B1" w:rsidRPr="00DC408A" w:rsidRDefault="004E44B1" w:rsidP="002F63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4E44B1" w:rsidRPr="00DC408A" w:rsidRDefault="004E44B1" w:rsidP="002F6309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Оценивание устных и письменных речевых высказываний с точки зрения точного, уместного и выразительного словоупотребления.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44B1" w:rsidRPr="00DC408A" w:rsidRDefault="004E44B1" w:rsidP="002F6309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4E44B1" w:rsidRPr="00DC408A" w:rsidRDefault="004E44B1" w:rsidP="002F63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4E44B1" w:rsidRPr="00DC408A" w:rsidRDefault="004E44B1" w:rsidP="002F63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44B1" w:rsidRPr="00DC408A" w:rsidTr="004E44B1">
        <w:trPr>
          <w:trHeight w:val="1841"/>
        </w:trPr>
        <w:tc>
          <w:tcPr>
            <w:tcW w:w="2093" w:type="dxa"/>
            <w:vMerge/>
          </w:tcPr>
          <w:p w:rsidR="004E44B1" w:rsidRPr="00DC408A" w:rsidRDefault="004E44B1" w:rsidP="002F63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44B1" w:rsidRPr="00DC408A" w:rsidRDefault="004E44B1" w:rsidP="002F63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4E44B1" w:rsidRPr="00DC408A" w:rsidRDefault="004E44B1" w:rsidP="004E44B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Редактирование предложенных и собственных текстов с целью совершенствования их содержания и формы; сопоставление чернового и отредактированного текстов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E44B1" w:rsidRPr="00DC408A" w:rsidRDefault="004E44B1" w:rsidP="002F6309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4E44B1" w:rsidRPr="00DC408A" w:rsidRDefault="004E44B1" w:rsidP="002F63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4E44B1" w:rsidRPr="00DC408A" w:rsidRDefault="004E44B1" w:rsidP="002F63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44B1" w:rsidRPr="00DC408A" w:rsidTr="00DC408A">
        <w:trPr>
          <w:trHeight w:val="1860"/>
        </w:trPr>
        <w:tc>
          <w:tcPr>
            <w:tcW w:w="2093" w:type="dxa"/>
            <w:vMerge/>
          </w:tcPr>
          <w:p w:rsidR="004E44B1" w:rsidRPr="00DC408A" w:rsidRDefault="004E44B1" w:rsidP="002F63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44B1" w:rsidRPr="00DC408A" w:rsidRDefault="004E44B1" w:rsidP="002F63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4E44B1" w:rsidRPr="00DC408A" w:rsidRDefault="004E44B1" w:rsidP="004E44B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Практический опыт использования учебных словарей в  процессе редактирования текста. Синонимия речевых формул (на практическом уровне).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E44B1" w:rsidRPr="00DC408A" w:rsidRDefault="004E44B1" w:rsidP="002F6309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4E44B1" w:rsidRPr="00DC408A" w:rsidRDefault="004E44B1" w:rsidP="002F63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4E44B1" w:rsidRPr="00DC408A" w:rsidRDefault="004E44B1" w:rsidP="002F63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408A" w:rsidRPr="00DC408A" w:rsidTr="00DC408A">
        <w:trPr>
          <w:trHeight w:val="70"/>
        </w:trPr>
        <w:tc>
          <w:tcPr>
            <w:tcW w:w="2093" w:type="dxa"/>
          </w:tcPr>
          <w:p w:rsidR="00DC408A" w:rsidRPr="00DC408A" w:rsidRDefault="00DC408A" w:rsidP="002F63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C408A" w:rsidRPr="00DC408A" w:rsidRDefault="00DC408A" w:rsidP="002F63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DC408A" w:rsidRPr="00DC408A" w:rsidRDefault="00DC408A" w:rsidP="004E44B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C408A" w:rsidRPr="00DC408A" w:rsidRDefault="00DC408A" w:rsidP="002F6309">
            <w:pPr>
              <w:rPr>
                <w:rFonts w:ascii="Times New Roman" w:hAnsi="Times New Roman"/>
                <w:sz w:val="24"/>
                <w:szCs w:val="24"/>
              </w:rPr>
            </w:pPr>
            <w:r w:rsidRPr="00DC408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961" w:type="dxa"/>
          </w:tcPr>
          <w:p w:rsidR="00DC408A" w:rsidRPr="00DC408A" w:rsidRDefault="00DC408A" w:rsidP="002F63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</w:tcPr>
          <w:p w:rsidR="00DC408A" w:rsidRPr="00DC408A" w:rsidRDefault="00DC408A" w:rsidP="002F63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E44B1" w:rsidRPr="00DC408A" w:rsidRDefault="004E44B1" w:rsidP="00413976">
      <w:pPr>
        <w:rPr>
          <w:rFonts w:ascii="Times New Roman" w:hAnsi="Times New Roman"/>
          <w:b/>
          <w:sz w:val="24"/>
          <w:szCs w:val="24"/>
        </w:rPr>
      </w:pPr>
    </w:p>
    <w:p w:rsidR="00D5176E" w:rsidRPr="00DC408A" w:rsidRDefault="00D5176E" w:rsidP="00413976">
      <w:pPr>
        <w:rPr>
          <w:rFonts w:ascii="Times New Roman" w:hAnsi="Times New Roman"/>
          <w:b/>
          <w:sz w:val="24"/>
          <w:szCs w:val="24"/>
        </w:rPr>
      </w:pPr>
    </w:p>
    <w:p w:rsidR="00987A15" w:rsidRPr="00DC408A" w:rsidRDefault="00987A15" w:rsidP="00413976">
      <w:pPr>
        <w:rPr>
          <w:rFonts w:ascii="Times New Roman" w:hAnsi="Times New Roman"/>
          <w:b/>
          <w:sz w:val="24"/>
          <w:szCs w:val="24"/>
        </w:rPr>
      </w:pPr>
    </w:p>
    <w:p w:rsidR="00531B61" w:rsidRPr="00DC408A" w:rsidRDefault="00531B61" w:rsidP="002F6309">
      <w:pPr>
        <w:rPr>
          <w:rFonts w:ascii="Times New Roman" w:hAnsi="Times New Roman"/>
          <w:b/>
          <w:sz w:val="24"/>
          <w:szCs w:val="24"/>
        </w:rPr>
      </w:pPr>
    </w:p>
    <w:p w:rsidR="00DC408A" w:rsidRPr="00DC408A" w:rsidRDefault="00DC408A" w:rsidP="00DC408A">
      <w:pPr>
        <w:ind w:firstLine="1134"/>
        <w:rPr>
          <w:rFonts w:ascii="Times New Roman" w:eastAsia="Arial Unicode MS" w:hAnsi="Times New Roman"/>
          <w:sz w:val="24"/>
          <w:szCs w:val="24"/>
        </w:rPr>
      </w:pPr>
      <w:r w:rsidRPr="00DC408A">
        <w:rPr>
          <w:rFonts w:ascii="Times New Roman" w:eastAsia="Arial Unicode MS" w:hAnsi="Times New Roman"/>
          <w:sz w:val="24"/>
          <w:szCs w:val="24"/>
        </w:rPr>
        <w:t xml:space="preserve">Согласовано                                                                  </w:t>
      </w:r>
      <w:r w:rsidRPr="00DC408A">
        <w:rPr>
          <w:rFonts w:ascii="Times New Roman" w:eastAsia="Arial Unicode MS" w:hAnsi="Times New Roman"/>
          <w:sz w:val="24"/>
          <w:szCs w:val="24"/>
        </w:rPr>
        <w:tab/>
      </w:r>
      <w:proofErr w:type="gramStart"/>
      <w:r w:rsidRPr="00DC408A">
        <w:rPr>
          <w:rFonts w:ascii="Times New Roman" w:eastAsia="Arial Unicode MS" w:hAnsi="Times New Roman"/>
          <w:sz w:val="24"/>
          <w:szCs w:val="24"/>
        </w:rPr>
        <w:t>Согласовано</w:t>
      </w:r>
      <w:proofErr w:type="gramEnd"/>
    </w:p>
    <w:p w:rsidR="00DC408A" w:rsidRPr="00DC408A" w:rsidRDefault="00DC408A" w:rsidP="00DC408A">
      <w:pPr>
        <w:ind w:firstLine="1134"/>
        <w:rPr>
          <w:rFonts w:ascii="Times New Roman" w:eastAsia="Arial Unicode MS" w:hAnsi="Times New Roman"/>
          <w:sz w:val="24"/>
          <w:szCs w:val="24"/>
        </w:rPr>
      </w:pPr>
      <w:r w:rsidRPr="00DC408A">
        <w:rPr>
          <w:rFonts w:ascii="Times New Roman" w:eastAsia="Arial Unicode MS" w:hAnsi="Times New Roman"/>
          <w:sz w:val="24"/>
          <w:szCs w:val="24"/>
        </w:rPr>
        <w:t>Протокол заседания МО</w:t>
      </w:r>
      <w:r w:rsidRPr="00DC408A">
        <w:rPr>
          <w:rFonts w:ascii="Times New Roman" w:eastAsia="Arial Unicode MS" w:hAnsi="Times New Roman"/>
          <w:sz w:val="24"/>
          <w:szCs w:val="24"/>
        </w:rPr>
        <w:tab/>
        <w:t xml:space="preserve">                                               Зам. директора  по УВР</w:t>
      </w:r>
    </w:p>
    <w:p w:rsidR="00DC408A" w:rsidRPr="00DC408A" w:rsidRDefault="00DC408A" w:rsidP="00DC408A">
      <w:pPr>
        <w:ind w:firstLine="1134"/>
        <w:rPr>
          <w:rFonts w:ascii="Times New Roman" w:eastAsia="Arial Unicode MS" w:hAnsi="Times New Roman"/>
          <w:sz w:val="24"/>
          <w:szCs w:val="24"/>
        </w:rPr>
      </w:pPr>
      <w:r w:rsidRPr="00DC408A">
        <w:rPr>
          <w:rFonts w:ascii="Times New Roman" w:eastAsia="Arial Unicode MS" w:hAnsi="Times New Roman"/>
          <w:sz w:val="24"/>
          <w:szCs w:val="24"/>
        </w:rPr>
        <w:t xml:space="preserve">учителей начальных классов                                     </w:t>
      </w:r>
      <w:r w:rsidRPr="00DC408A">
        <w:rPr>
          <w:rFonts w:ascii="Times New Roman" w:eastAsia="Arial Unicode MS" w:hAnsi="Times New Roman"/>
          <w:sz w:val="24"/>
          <w:szCs w:val="24"/>
        </w:rPr>
        <w:tab/>
      </w:r>
      <w:r w:rsidRPr="00DC408A">
        <w:rPr>
          <w:rFonts w:ascii="Times New Roman" w:eastAsia="Arial Unicode MS" w:hAnsi="Times New Roman"/>
          <w:sz w:val="24"/>
          <w:szCs w:val="24"/>
          <w:u w:val="single"/>
        </w:rPr>
        <w:tab/>
      </w:r>
      <w:r w:rsidRPr="00DC408A">
        <w:rPr>
          <w:rFonts w:ascii="Times New Roman" w:eastAsia="Arial Unicode MS" w:hAnsi="Times New Roman"/>
          <w:sz w:val="24"/>
          <w:szCs w:val="24"/>
          <w:u w:val="single"/>
        </w:rPr>
        <w:tab/>
        <w:t>/Е.П. Антонова</w:t>
      </w:r>
      <w:r w:rsidRPr="00DC408A">
        <w:rPr>
          <w:rFonts w:ascii="Times New Roman" w:eastAsia="Arial Unicode MS" w:hAnsi="Times New Roman"/>
          <w:sz w:val="24"/>
          <w:szCs w:val="24"/>
        </w:rPr>
        <w:t xml:space="preserve"> /</w:t>
      </w:r>
    </w:p>
    <w:p w:rsidR="00DC408A" w:rsidRPr="00DC408A" w:rsidRDefault="00DC408A" w:rsidP="00DC408A">
      <w:pPr>
        <w:ind w:firstLine="1134"/>
        <w:rPr>
          <w:rFonts w:ascii="Times New Roman" w:eastAsia="Arial Unicode MS" w:hAnsi="Times New Roman"/>
          <w:sz w:val="24"/>
          <w:szCs w:val="24"/>
        </w:rPr>
      </w:pPr>
      <w:r w:rsidRPr="00DC408A">
        <w:rPr>
          <w:rFonts w:ascii="Times New Roman" w:eastAsia="Arial Unicode MS" w:hAnsi="Times New Roman"/>
          <w:sz w:val="24"/>
          <w:szCs w:val="24"/>
        </w:rPr>
        <w:t xml:space="preserve">от </w:t>
      </w:r>
      <w:r w:rsidRPr="00DC408A">
        <w:rPr>
          <w:rFonts w:ascii="Times New Roman" w:eastAsia="Arial Unicode MS" w:hAnsi="Times New Roman"/>
          <w:sz w:val="24"/>
          <w:szCs w:val="24"/>
          <w:u w:val="single"/>
        </w:rPr>
        <w:t>« 27 »  08.  2021 г  №1</w:t>
      </w:r>
      <w:r w:rsidRPr="00DC408A">
        <w:rPr>
          <w:rFonts w:ascii="Times New Roman" w:eastAsia="Arial Unicode MS" w:hAnsi="Times New Roman"/>
          <w:sz w:val="24"/>
          <w:szCs w:val="24"/>
        </w:rPr>
        <w:tab/>
        <w:t xml:space="preserve">                                                  «</w:t>
      </w:r>
      <w:r w:rsidRPr="00DC408A">
        <w:rPr>
          <w:rFonts w:ascii="Times New Roman" w:eastAsia="Arial Unicode MS" w:hAnsi="Times New Roman"/>
          <w:sz w:val="24"/>
          <w:szCs w:val="24"/>
          <w:u w:val="single"/>
        </w:rPr>
        <w:t>30</w:t>
      </w:r>
      <w:r w:rsidRPr="00DC408A">
        <w:rPr>
          <w:rFonts w:ascii="Times New Roman" w:eastAsia="Arial Unicode MS" w:hAnsi="Times New Roman"/>
          <w:sz w:val="24"/>
          <w:szCs w:val="24"/>
        </w:rPr>
        <w:t>»</w:t>
      </w:r>
      <w:r w:rsidRPr="00DC408A">
        <w:rPr>
          <w:rFonts w:ascii="Times New Roman" w:eastAsia="Arial Unicode MS" w:hAnsi="Times New Roman"/>
          <w:sz w:val="24"/>
          <w:szCs w:val="24"/>
          <w:u w:val="single"/>
        </w:rPr>
        <w:tab/>
        <w:t>08</w:t>
      </w:r>
      <w:r w:rsidRPr="00DC408A">
        <w:rPr>
          <w:rFonts w:ascii="Times New Roman" w:eastAsia="Arial Unicode MS" w:hAnsi="Times New Roman"/>
          <w:sz w:val="24"/>
          <w:szCs w:val="24"/>
          <w:u w:val="single"/>
        </w:rPr>
        <w:tab/>
      </w:r>
      <w:r w:rsidRPr="00DC408A">
        <w:rPr>
          <w:rFonts w:ascii="Times New Roman" w:eastAsia="Arial Unicode MS" w:hAnsi="Times New Roman"/>
          <w:sz w:val="24"/>
          <w:szCs w:val="24"/>
        </w:rPr>
        <w:t>2021г</w:t>
      </w:r>
    </w:p>
    <w:p w:rsidR="00DC408A" w:rsidRPr="00DC408A" w:rsidRDefault="00DC408A" w:rsidP="00DC408A">
      <w:pPr>
        <w:ind w:firstLine="1134"/>
        <w:rPr>
          <w:rFonts w:ascii="Times New Roman" w:eastAsia="Arial Unicode MS" w:hAnsi="Times New Roman"/>
          <w:sz w:val="24"/>
          <w:szCs w:val="24"/>
        </w:rPr>
      </w:pPr>
      <w:r w:rsidRPr="00DC408A">
        <w:rPr>
          <w:rFonts w:ascii="Times New Roman" w:eastAsia="Arial Unicode MS" w:hAnsi="Times New Roman"/>
          <w:sz w:val="24"/>
          <w:szCs w:val="24"/>
        </w:rPr>
        <w:t>Руководитель МО</w:t>
      </w:r>
      <w:r w:rsidRPr="00DC408A">
        <w:rPr>
          <w:rFonts w:ascii="Times New Roman" w:eastAsia="Arial Unicode MS" w:hAnsi="Times New Roman"/>
          <w:sz w:val="24"/>
          <w:szCs w:val="24"/>
          <w:u w:val="single"/>
        </w:rPr>
        <w:tab/>
        <w:t xml:space="preserve">        /Е.Н. Черкасова</w:t>
      </w:r>
      <w:r w:rsidRPr="00DC408A">
        <w:rPr>
          <w:rFonts w:ascii="Times New Roman" w:eastAsia="Arial Unicode MS" w:hAnsi="Times New Roman"/>
          <w:sz w:val="24"/>
          <w:szCs w:val="24"/>
        </w:rPr>
        <w:t>/</w:t>
      </w:r>
    </w:p>
    <w:p w:rsidR="0076325A" w:rsidRPr="00DC408A" w:rsidRDefault="0076325A" w:rsidP="00413976">
      <w:pPr>
        <w:rPr>
          <w:rFonts w:ascii="Times New Roman" w:hAnsi="Times New Roman"/>
          <w:b/>
          <w:sz w:val="24"/>
          <w:szCs w:val="24"/>
        </w:rPr>
      </w:pPr>
    </w:p>
    <w:sectPr w:rsidR="0076325A" w:rsidRPr="00DC408A" w:rsidSect="00531B61">
      <w:pgSz w:w="16838" w:h="11906" w:orient="landscape"/>
      <w:pgMar w:top="850" w:right="1134" w:bottom="1276" w:left="1134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08A" w:rsidRDefault="00DC408A" w:rsidP="005F1B1B">
      <w:r>
        <w:separator/>
      </w:r>
    </w:p>
  </w:endnote>
  <w:endnote w:type="continuationSeparator" w:id="1">
    <w:p w:rsidR="00DC408A" w:rsidRDefault="00DC408A" w:rsidP="005F1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08A" w:rsidRDefault="00DC408A" w:rsidP="005F1B1B">
      <w:r>
        <w:separator/>
      </w:r>
    </w:p>
  </w:footnote>
  <w:footnote w:type="continuationSeparator" w:id="1">
    <w:p w:rsidR="00DC408A" w:rsidRDefault="00DC408A" w:rsidP="005F1B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241F"/>
    <w:multiLevelType w:val="multilevel"/>
    <w:tmpl w:val="E9FAA0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AF3170"/>
    <w:multiLevelType w:val="hybridMultilevel"/>
    <w:tmpl w:val="996E8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64480"/>
    <w:multiLevelType w:val="multilevel"/>
    <w:tmpl w:val="2E7A49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BF4326"/>
    <w:multiLevelType w:val="multilevel"/>
    <w:tmpl w:val="981877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0C0469"/>
    <w:multiLevelType w:val="hybridMultilevel"/>
    <w:tmpl w:val="DF566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F3A74"/>
    <w:multiLevelType w:val="multilevel"/>
    <w:tmpl w:val="DF60E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871762"/>
    <w:multiLevelType w:val="multilevel"/>
    <w:tmpl w:val="921CB1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BB4D7C"/>
    <w:multiLevelType w:val="hybridMultilevel"/>
    <w:tmpl w:val="904AC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EE770A"/>
    <w:multiLevelType w:val="hybridMultilevel"/>
    <w:tmpl w:val="37761B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075F65"/>
    <w:multiLevelType w:val="hybridMultilevel"/>
    <w:tmpl w:val="BB9E2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42112D"/>
    <w:multiLevelType w:val="multilevel"/>
    <w:tmpl w:val="41A6DB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354C9C"/>
    <w:multiLevelType w:val="hybridMultilevel"/>
    <w:tmpl w:val="942E3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5F191C"/>
    <w:multiLevelType w:val="hybridMultilevel"/>
    <w:tmpl w:val="10981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224060"/>
    <w:multiLevelType w:val="hybridMultilevel"/>
    <w:tmpl w:val="D7B82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D22F66"/>
    <w:multiLevelType w:val="hybridMultilevel"/>
    <w:tmpl w:val="3C866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905C7"/>
    <w:multiLevelType w:val="multilevel"/>
    <w:tmpl w:val="BDA86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7526C4"/>
    <w:multiLevelType w:val="hybridMultilevel"/>
    <w:tmpl w:val="A9129D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622AD2"/>
    <w:multiLevelType w:val="multilevel"/>
    <w:tmpl w:val="EE3892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F04EF0"/>
    <w:multiLevelType w:val="multilevel"/>
    <w:tmpl w:val="1D6AB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184D2C"/>
    <w:multiLevelType w:val="hybridMultilevel"/>
    <w:tmpl w:val="CDB2B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986EC2"/>
    <w:multiLevelType w:val="hybridMultilevel"/>
    <w:tmpl w:val="CCD6C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9563FC"/>
    <w:multiLevelType w:val="hybridMultilevel"/>
    <w:tmpl w:val="22D22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0C15DF"/>
    <w:multiLevelType w:val="hybridMultilevel"/>
    <w:tmpl w:val="7B6C4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022B05"/>
    <w:multiLevelType w:val="multilevel"/>
    <w:tmpl w:val="548CF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422902"/>
    <w:multiLevelType w:val="multilevel"/>
    <w:tmpl w:val="0CF0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99F7FAC"/>
    <w:multiLevelType w:val="multilevel"/>
    <w:tmpl w:val="9C724F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B8B21C0"/>
    <w:multiLevelType w:val="multilevel"/>
    <w:tmpl w:val="0A34D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2B6C30"/>
    <w:multiLevelType w:val="multilevel"/>
    <w:tmpl w:val="8968F8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19F50E3"/>
    <w:multiLevelType w:val="hybridMultilevel"/>
    <w:tmpl w:val="D7EC2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6121D3"/>
    <w:multiLevelType w:val="hybridMultilevel"/>
    <w:tmpl w:val="FEEE8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63642A"/>
    <w:multiLevelType w:val="multilevel"/>
    <w:tmpl w:val="DF60E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8AD0EDF"/>
    <w:multiLevelType w:val="multilevel"/>
    <w:tmpl w:val="6FB606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8C5455"/>
    <w:multiLevelType w:val="hybridMultilevel"/>
    <w:tmpl w:val="062C3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27291E"/>
    <w:multiLevelType w:val="multilevel"/>
    <w:tmpl w:val="27820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7C16EB"/>
    <w:multiLevelType w:val="multilevel"/>
    <w:tmpl w:val="CE786E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55A40DC"/>
    <w:multiLevelType w:val="multilevel"/>
    <w:tmpl w:val="0FD819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7728BC"/>
    <w:multiLevelType w:val="multilevel"/>
    <w:tmpl w:val="CEDC5E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ADD46D3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8">
    <w:nsid w:val="7B466C6D"/>
    <w:multiLevelType w:val="multilevel"/>
    <w:tmpl w:val="D2AEF6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B525211"/>
    <w:multiLevelType w:val="multilevel"/>
    <w:tmpl w:val="213EA1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F467E60"/>
    <w:multiLevelType w:val="hybridMultilevel"/>
    <w:tmpl w:val="14F0A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15"/>
  </w:num>
  <w:num w:numId="4">
    <w:abstractNumId w:val="24"/>
  </w:num>
  <w:num w:numId="5">
    <w:abstractNumId w:val="2"/>
  </w:num>
  <w:num w:numId="6">
    <w:abstractNumId w:val="6"/>
  </w:num>
  <w:num w:numId="7">
    <w:abstractNumId w:val="39"/>
  </w:num>
  <w:num w:numId="8">
    <w:abstractNumId w:val="36"/>
  </w:num>
  <w:num w:numId="9">
    <w:abstractNumId w:val="39"/>
  </w:num>
  <w:num w:numId="10">
    <w:abstractNumId w:val="36"/>
  </w:num>
  <w:num w:numId="11">
    <w:abstractNumId w:val="33"/>
  </w:num>
  <w:num w:numId="12">
    <w:abstractNumId w:val="17"/>
  </w:num>
  <w:num w:numId="13">
    <w:abstractNumId w:val="31"/>
  </w:num>
  <w:num w:numId="14">
    <w:abstractNumId w:val="18"/>
  </w:num>
  <w:num w:numId="15">
    <w:abstractNumId w:val="30"/>
  </w:num>
  <w:num w:numId="16">
    <w:abstractNumId w:val="5"/>
  </w:num>
  <w:num w:numId="17">
    <w:abstractNumId w:val="9"/>
  </w:num>
  <w:num w:numId="18">
    <w:abstractNumId w:val="1"/>
  </w:num>
  <w:num w:numId="19">
    <w:abstractNumId w:val="40"/>
  </w:num>
  <w:num w:numId="20">
    <w:abstractNumId w:val="13"/>
  </w:num>
  <w:num w:numId="21">
    <w:abstractNumId w:val="7"/>
  </w:num>
  <w:num w:numId="22">
    <w:abstractNumId w:val="37"/>
  </w:num>
  <w:num w:numId="23">
    <w:abstractNumId w:val="8"/>
  </w:num>
  <w:num w:numId="24">
    <w:abstractNumId w:val="16"/>
  </w:num>
  <w:num w:numId="25">
    <w:abstractNumId w:val="11"/>
  </w:num>
  <w:num w:numId="26">
    <w:abstractNumId w:val="4"/>
  </w:num>
  <w:num w:numId="27">
    <w:abstractNumId w:val="28"/>
  </w:num>
  <w:num w:numId="28">
    <w:abstractNumId w:val="14"/>
  </w:num>
  <w:num w:numId="29">
    <w:abstractNumId w:val="22"/>
  </w:num>
  <w:num w:numId="30">
    <w:abstractNumId w:val="21"/>
  </w:num>
  <w:num w:numId="31">
    <w:abstractNumId w:val="12"/>
  </w:num>
  <w:num w:numId="32">
    <w:abstractNumId w:val="34"/>
  </w:num>
  <w:num w:numId="33">
    <w:abstractNumId w:val="27"/>
  </w:num>
  <w:num w:numId="34">
    <w:abstractNumId w:val="25"/>
  </w:num>
  <w:num w:numId="35">
    <w:abstractNumId w:val="34"/>
  </w:num>
  <w:num w:numId="36">
    <w:abstractNumId w:val="38"/>
  </w:num>
  <w:num w:numId="37">
    <w:abstractNumId w:val="25"/>
  </w:num>
  <w:num w:numId="38">
    <w:abstractNumId w:val="20"/>
  </w:num>
  <w:num w:numId="39">
    <w:abstractNumId w:val="32"/>
  </w:num>
  <w:num w:numId="40">
    <w:abstractNumId w:val="19"/>
  </w:num>
  <w:num w:numId="41">
    <w:abstractNumId w:val="0"/>
  </w:num>
  <w:num w:numId="42">
    <w:abstractNumId w:val="3"/>
  </w:num>
  <w:num w:numId="43">
    <w:abstractNumId w:val="10"/>
  </w:num>
  <w:num w:numId="44">
    <w:abstractNumId w:val="35"/>
  </w:num>
  <w:num w:numId="45">
    <w:abstractNumId w:val="29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1B1B"/>
    <w:rsid w:val="000073CB"/>
    <w:rsid w:val="0007352C"/>
    <w:rsid w:val="00081795"/>
    <w:rsid w:val="00090B8C"/>
    <w:rsid w:val="000B76B4"/>
    <w:rsid w:val="000D26AE"/>
    <w:rsid w:val="000D79B0"/>
    <w:rsid w:val="000F3DD5"/>
    <w:rsid w:val="001008FA"/>
    <w:rsid w:val="00105CF8"/>
    <w:rsid w:val="00112C20"/>
    <w:rsid w:val="00122248"/>
    <w:rsid w:val="0012487F"/>
    <w:rsid w:val="00141931"/>
    <w:rsid w:val="00156028"/>
    <w:rsid w:val="0017501A"/>
    <w:rsid w:val="001851F0"/>
    <w:rsid w:val="00200A43"/>
    <w:rsid w:val="00230068"/>
    <w:rsid w:val="00275C50"/>
    <w:rsid w:val="002E11A3"/>
    <w:rsid w:val="002F6309"/>
    <w:rsid w:val="00300BA8"/>
    <w:rsid w:val="0034639B"/>
    <w:rsid w:val="00366740"/>
    <w:rsid w:val="003A4DE7"/>
    <w:rsid w:val="003A74F6"/>
    <w:rsid w:val="003C6420"/>
    <w:rsid w:val="003F3230"/>
    <w:rsid w:val="00413976"/>
    <w:rsid w:val="00415A10"/>
    <w:rsid w:val="004E44B1"/>
    <w:rsid w:val="00531B61"/>
    <w:rsid w:val="005504DD"/>
    <w:rsid w:val="00555146"/>
    <w:rsid w:val="0055734A"/>
    <w:rsid w:val="005D6211"/>
    <w:rsid w:val="005F04BB"/>
    <w:rsid w:val="005F1B1B"/>
    <w:rsid w:val="005F503B"/>
    <w:rsid w:val="00615B97"/>
    <w:rsid w:val="00626D28"/>
    <w:rsid w:val="00664876"/>
    <w:rsid w:val="006669E4"/>
    <w:rsid w:val="00671E48"/>
    <w:rsid w:val="00677659"/>
    <w:rsid w:val="00697915"/>
    <w:rsid w:val="006A4521"/>
    <w:rsid w:val="006C4217"/>
    <w:rsid w:val="006D21BF"/>
    <w:rsid w:val="006D7460"/>
    <w:rsid w:val="006E3DE7"/>
    <w:rsid w:val="00735972"/>
    <w:rsid w:val="00747264"/>
    <w:rsid w:val="0074743E"/>
    <w:rsid w:val="00753B60"/>
    <w:rsid w:val="0076325A"/>
    <w:rsid w:val="007963F3"/>
    <w:rsid w:val="00797761"/>
    <w:rsid w:val="007A40A6"/>
    <w:rsid w:val="007B6E5B"/>
    <w:rsid w:val="007B6F42"/>
    <w:rsid w:val="007C7B6C"/>
    <w:rsid w:val="007D003A"/>
    <w:rsid w:val="007D293A"/>
    <w:rsid w:val="007F2B59"/>
    <w:rsid w:val="00800D02"/>
    <w:rsid w:val="00811068"/>
    <w:rsid w:val="00830EB3"/>
    <w:rsid w:val="00832D25"/>
    <w:rsid w:val="00835CC3"/>
    <w:rsid w:val="008526B1"/>
    <w:rsid w:val="00854183"/>
    <w:rsid w:val="008762E7"/>
    <w:rsid w:val="008D2810"/>
    <w:rsid w:val="00915E66"/>
    <w:rsid w:val="009308C9"/>
    <w:rsid w:val="00987A15"/>
    <w:rsid w:val="009D00ED"/>
    <w:rsid w:val="009E3923"/>
    <w:rsid w:val="009F2DC3"/>
    <w:rsid w:val="00A14181"/>
    <w:rsid w:val="00A228CA"/>
    <w:rsid w:val="00A258ED"/>
    <w:rsid w:val="00A33FB6"/>
    <w:rsid w:val="00A60AF3"/>
    <w:rsid w:val="00A64FD9"/>
    <w:rsid w:val="00A903CB"/>
    <w:rsid w:val="00AB0DE0"/>
    <w:rsid w:val="00AB699D"/>
    <w:rsid w:val="00AE3EA7"/>
    <w:rsid w:val="00B352F4"/>
    <w:rsid w:val="00B7304E"/>
    <w:rsid w:val="00BA4AC9"/>
    <w:rsid w:val="00BA5915"/>
    <w:rsid w:val="00BB10D4"/>
    <w:rsid w:val="00BE1C4A"/>
    <w:rsid w:val="00C025A3"/>
    <w:rsid w:val="00C158CC"/>
    <w:rsid w:val="00C442D6"/>
    <w:rsid w:val="00C56C20"/>
    <w:rsid w:val="00C657D7"/>
    <w:rsid w:val="00C8218B"/>
    <w:rsid w:val="00C90878"/>
    <w:rsid w:val="00CE4802"/>
    <w:rsid w:val="00CE68DC"/>
    <w:rsid w:val="00CF1E2F"/>
    <w:rsid w:val="00D0466A"/>
    <w:rsid w:val="00D30A93"/>
    <w:rsid w:val="00D4411D"/>
    <w:rsid w:val="00D46140"/>
    <w:rsid w:val="00D5176E"/>
    <w:rsid w:val="00D7639F"/>
    <w:rsid w:val="00D93369"/>
    <w:rsid w:val="00DC408A"/>
    <w:rsid w:val="00DF661F"/>
    <w:rsid w:val="00E35A5E"/>
    <w:rsid w:val="00E77E73"/>
    <w:rsid w:val="00E91FF9"/>
    <w:rsid w:val="00E9502F"/>
    <w:rsid w:val="00EB63C7"/>
    <w:rsid w:val="00EC4BF3"/>
    <w:rsid w:val="00EC5E63"/>
    <w:rsid w:val="00F01DBF"/>
    <w:rsid w:val="00F05C48"/>
    <w:rsid w:val="00F11CE1"/>
    <w:rsid w:val="00F137A8"/>
    <w:rsid w:val="00F2384A"/>
    <w:rsid w:val="00F32F2D"/>
    <w:rsid w:val="00F65C45"/>
    <w:rsid w:val="00F919BE"/>
    <w:rsid w:val="00F97850"/>
    <w:rsid w:val="00FB01AA"/>
    <w:rsid w:val="00FF3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3CB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FF355B"/>
    <w:pPr>
      <w:keepNext/>
      <w:jc w:val="center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B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1B1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5F1B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F1B1B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5F1B1B"/>
    <w:pPr>
      <w:ind w:left="720"/>
      <w:contextualSpacing/>
    </w:pPr>
  </w:style>
  <w:style w:type="paragraph" w:customStyle="1" w:styleId="Default">
    <w:name w:val="Default"/>
    <w:rsid w:val="00EC4B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AB0D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200A4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461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F35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 Spacing"/>
    <w:uiPriority w:val="1"/>
    <w:qFormat/>
    <w:rsid w:val="009D00ED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9D00ED"/>
    <w:pPr>
      <w:widowControl w:val="0"/>
      <w:autoSpaceDE w:val="0"/>
      <w:autoSpaceDN w:val="0"/>
      <w:jc w:val="left"/>
    </w:pPr>
    <w:rPr>
      <w:rFonts w:ascii="Times New Roman" w:eastAsia="Times New Roman" w:hAnsi="Times New Roman"/>
      <w:lang w:val="en-US"/>
    </w:rPr>
  </w:style>
  <w:style w:type="character" w:customStyle="1" w:styleId="paymenttextlabel">
    <w:name w:val="paymenttextlabel"/>
    <w:basedOn w:val="a0"/>
    <w:rsid w:val="00D93369"/>
  </w:style>
  <w:style w:type="table" w:customStyle="1" w:styleId="1">
    <w:name w:val="Сетка таблицы1"/>
    <w:basedOn w:val="a1"/>
    <w:next w:val="a8"/>
    <w:uiPriority w:val="59"/>
    <w:rsid w:val="00987A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987A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8"/>
    <w:uiPriority w:val="59"/>
    <w:rsid w:val="00531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8"/>
    <w:uiPriority w:val="59"/>
    <w:rsid w:val="00531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DC40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21</Pages>
  <Words>5381</Words>
  <Characters>30672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</dc:creator>
  <cp:lastModifiedBy>Elena</cp:lastModifiedBy>
  <cp:revision>22</cp:revision>
  <cp:lastPrinted>2021-09-14T13:02:00Z</cp:lastPrinted>
  <dcterms:created xsi:type="dcterms:W3CDTF">2019-08-28T06:31:00Z</dcterms:created>
  <dcterms:modified xsi:type="dcterms:W3CDTF">2021-09-14T13:05:00Z</dcterms:modified>
</cp:coreProperties>
</file>