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8D94" w14:textId="77777777" w:rsidR="003C3034" w:rsidRPr="003C3034" w:rsidRDefault="003C3034" w:rsidP="003C3034">
      <w:pPr>
        <w:widowControl w:val="0"/>
        <w:spacing w:after="0" w:line="240" w:lineRule="auto"/>
        <w:jc w:val="center"/>
        <w:rPr>
          <w:rFonts w:ascii="Times New Roman" w:eastAsia="Times New Roman" w:hAnsi="Times New Roman" w:cs="Times New Roman"/>
          <w:b/>
          <w:sz w:val="28"/>
          <w:szCs w:val="20"/>
          <w:lang w:eastAsia="ru-RU"/>
        </w:rPr>
      </w:pPr>
      <w:r w:rsidRPr="003C3034">
        <w:rPr>
          <w:rFonts w:ascii="Times New Roman" w:eastAsia="Times New Roman" w:hAnsi="Times New Roman" w:cs="Times New Roman"/>
          <w:b/>
          <w:sz w:val="28"/>
          <w:szCs w:val="20"/>
          <w:lang w:eastAsia="ru-RU"/>
        </w:rPr>
        <w:t>Муниципальное образование Апшеронский район, город Хадыженск</w:t>
      </w:r>
    </w:p>
    <w:p w14:paraId="61A25E80" w14:textId="77777777" w:rsidR="003C3034" w:rsidRPr="003C3034" w:rsidRDefault="003C3034" w:rsidP="003C3034">
      <w:pPr>
        <w:widowControl w:val="0"/>
        <w:spacing w:after="0" w:line="240" w:lineRule="auto"/>
        <w:jc w:val="center"/>
        <w:rPr>
          <w:rFonts w:ascii="Times New Roman" w:eastAsia="Times New Roman" w:hAnsi="Times New Roman" w:cs="Times New Roman"/>
          <w:sz w:val="28"/>
          <w:szCs w:val="20"/>
          <w:lang w:eastAsia="ru-RU"/>
        </w:rPr>
      </w:pPr>
      <w:r w:rsidRPr="003C3034">
        <w:rPr>
          <w:rFonts w:ascii="Times New Roman" w:eastAsia="Times New Roman" w:hAnsi="Times New Roman" w:cs="Times New Roman"/>
          <w:sz w:val="28"/>
          <w:szCs w:val="20"/>
          <w:lang w:eastAsia="ru-RU"/>
        </w:rPr>
        <w:t xml:space="preserve">муниципальное бюджетное общеобразовательное учреждение </w:t>
      </w:r>
    </w:p>
    <w:p w14:paraId="2D103862" w14:textId="77777777" w:rsidR="003C3034" w:rsidRPr="003C3034" w:rsidRDefault="003C3034" w:rsidP="003C3034">
      <w:pPr>
        <w:widowControl w:val="0"/>
        <w:spacing w:after="0" w:line="240" w:lineRule="auto"/>
        <w:jc w:val="center"/>
        <w:rPr>
          <w:rFonts w:ascii="Times New Roman" w:eastAsia="Times New Roman" w:hAnsi="Times New Roman" w:cs="Times New Roman"/>
          <w:sz w:val="28"/>
          <w:szCs w:val="20"/>
          <w:lang w:eastAsia="ru-RU"/>
        </w:rPr>
      </w:pPr>
      <w:r w:rsidRPr="003C3034">
        <w:rPr>
          <w:rFonts w:ascii="Times New Roman" w:eastAsia="Times New Roman" w:hAnsi="Times New Roman" w:cs="Times New Roman"/>
          <w:sz w:val="28"/>
          <w:szCs w:val="20"/>
          <w:lang w:eastAsia="ru-RU"/>
        </w:rPr>
        <w:t xml:space="preserve">средняя общеобразовательная школа №24 </w:t>
      </w:r>
    </w:p>
    <w:p w14:paraId="624FBFF2" w14:textId="77777777" w:rsidR="003C3034" w:rsidRPr="003C3034" w:rsidRDefault="003C3034" w:rsidP="003C3034">
      <w:pPr>
        <w:widowControl w:val="0"/>
        <w:spacing w:after="0" w:line="240" w:lineRule="auto"/>
        <w:jc w:val="center"/>
        <w:rPr>
          <w:rFonts w:ascii="Times New Roman" w:eastAsia="Times New Roman" w:hAnsi="Times New Roman" w:cs="Times New Roman"/>
          <w:sz w:val="20"/>
          <w:szCs w:val="20"/>
          <w:lang w:eastAsia="ru-RU"/>
        </w:rPr>
      </w:pPr>
      <w:r w:rsidRPr="003C3034">
        <w:rPr>
          <w:rFonts w:ascii="Times New Roman" w:eastAsia="Times New Roman" w:hAnsi="Times New Roman" w:cs="Times New Roman"/>
          <w:sz w:val="28"/>
          <w:szCs w:val="20"/>
          <w:lang w:eastAsia="ru-RU"/>
        </w:rPr>
        <w:t>имени Недорубова Константина Иосифовича</w:t>
      </w:r>
    </w:p>
    <w:p w14:paraId="28839788" w14:textId="77777777" w:rsidR="003C3034" w:rsidRPr="003C3034" w:rsidRDefault="003C3034" w:rsidP="003C3034">
      <w:pPr>
        <w:widowControl w:val="0"/>
        <w:spacing w:after="0" w:line="240" w:lineRule="auto"/>
        <w:rPr>
          <w:rFonts w:ascii="Times New Roman" w:eastAsia="Times New Roman" w:hAnsi="Times New Roman" w:cs="Times New Roman"/>
          <w:sz w:val="20"/>
          <w:szCs w:val="20"/>
          <w:lang w:eastAsia="ru-RU"/>
        </w:rPr>
      </w:pPr>
    </w:p>
    <w:p w14:paraId="5B591678" w14:textId="77777777" w:rsidR="003C3034" w:rsidRPr="003C3034" w:rsidRDefault="003C3034" w:rsidP="003C3034">
      <w:pPr>
        <w:widowControl w:val="0"/>
        <w:spacing w:after="0" w:line="240" w:lineRule="auto"/>
        <w:rPr>
          <w:rFonts w:ascii="Times New Roman" w:eastAsia="Times New Roman" w:hAnsi="Times New Roman" w:cs="Times New Roman"/>
          <w:sz w:val="23"/>
          <w:szCs w:val="20"/>
          <w:lang w:eastAsia="ru-RU"/>
        </w:rPr>
      </w:pPr>
      <w:r w:rsidRPr="003C3034">
        <w:rPr>
          <w:rFonts w:ascii="Times New Roman" w:eastAsia="Times New Roman" w:hAnsi="Times New Roman" w:cs="Times New Roman"/>
          <w:sz w:val="23"/>
          <w:szCs w:val="20"/>
          <w:lang w:eastAsia="ru-RU"/>
        </w:rPr>
        <w:t xml:space="preserve">      </w:t>
      </w:r>
    </w:p>
    <w:p w14:paraId="03BFE02D" w14:textId="77777777" w:rsidR="003C3034" w:rsidRPr="003C3034" w:rsidRDefault="003C3034" w:rsidP="003C3034">
      <w:pPr>
        <w:widowControl w:val="0"/>
        <w:spacing w:after="0" w:line="240" w:lineRule="auto"/>
        <w:rPr>
          <w:rFonts w:ascii="Times New Roman" w:eastAsia="Times New Roman" w:hAnsi="Times New Roman" w:cs="Times New Roman"/>
          <w:sz w:val="24"/>
          <w:szCs w:val="20"/>
          <w:lang w:eastAsia="ru-RU"/>
        </w:rPr>
      </w:pPr>
    </w:p>
    <w:p w14:paraId="7307C502" w14:textId="77777777" w:rsidR="003C3034" w:rsidRPr="003C3034" w:rsidRDefault="003C3034" w:rsidP="003C3034">
      <w:pPr>
        <w:widowControl w:val="0"/>
        <w:spacing w:after="0" w:line="240" w:lineRule="auto"/>
        <w:ind w:left="4395" w:right="1435"/>
        <w:jc w:val="both"/>
        <w:rPr>
          <w:rFonts w:ascii="Times New Roman" w:eastAsia="Times New Roman" w:hAnsi="Times New Roman" w:cs="Times New Roman"/>
          <w:sz w:val="24"/>
          <w:szCs w:val="20"/>
          <w:lang w:eastAsia="ru-RU"/>
        </w:rPr>
      </w:pPr>
      <w:r w:rsidRPr="003C3034">
        <w:rPr>
          <w:rFonts w:ascii="Times New Roman" w:eastAsia="Times New Roman" w:hAnsi="Times New Roman" w:cs="Times New Roman"/>
          <w:sz w:val="24"/>
          <w:szCs w:val="20"/>
          <w:lang w:eastAsia="ru-RU"/>
        </w:rPr>
        <w:t>УТВЕРЖДЕНО</w:t>
      </w:r>
    </w:p>
    <w:p w14:paraId="0C1DD371" w14:textId="77777777" w:rsidR="003C3034" w:rsidRPr="003C3034" w:rsidRDefault="003C3034" w:rsidP="003C3034">
      <w:pPr>
        <w:widowControl w:val="0"/>
        <w:tabs>
          <w:tab w:val="left" w:pos="7051"/>
          <w:tab w:val="left" w:pos="7591"/>
          <w:tab w:val="left" w:pos="8109"/>
          <w:tab w:val="left" w:pos="8354"/>
          <w:tab w:val="left" w:pos="9489"/>
        </w:tabs>
        <w:spacing w:before="182" w:after="0" w:line="240" w:lineRule="auto"/>
        <w:ind w:left="4395" w:right="351"/>
        <w:rPr>
          <w:rFonts w:ascii="Times New Roman" w:eastAsia="Times New Roman" w:hAnsi="Times New Roman" w:cs="Times New Roman"/>
          <w:sz w:val="24"/>
          <w:szCs w:val="20"/>
          <w:lang w:eastAsia="ru-RU"/>
        </w:rPr>
      </w:pPr>
      <w:r w:rsidRPr="003C3034">
        <w:rPr>
          <w:rFonts w:ascii="Times New Roman" w:eastAsia="Times New Roman" w:hAnsi="Times New Roman" w:cs="Times New Roman"/>
          <w:sz w:val="24"/>
          <w:szCs w:val="20"/>
          <w:lang w:eastAsia="ru-RU"/>
        </w:rPr>
        <w:t>решением педагогического совета МБОУСОШ № 24 имени К.И. Недорубова</w:t>
      </w:r>
    </w:p>
    <w:p w14:paraId="6F455750" w14:textId="77777777" w:rsidR="003C3034" w:rsidRPr="003C3034" w:rsidRDefault="003C3034" w:rsidP="003C3034">
      <w:pPr>
        <w:widowControl w:val="0"/>
        <w:tabs>
          <w:tab w:val="left" w:pos="7051"/>
          <w:tab w:val="left" w:pos="7591"/>
          <w:tab w:val="left" w:pos="8109"/>
          <w:tab w:val="left" w:pos="8354"/>
          <w:tab w:val="left" w:pos="9489"/>
        </w:tabs>
        <w:spacing w:after="0" w:line="240" w:lineRule="auto"/>
        <w:ind w:left="4395" w:right="351"/>
        <w:rPr>
          <w:rFonts w:ascii="Times New Roman" w:eastAsia="Times New Roman" w:hAnsi="Times New Roman" w:cs="Times New Roman"/>
          <w:sz w:val="24"/>
          <w:szCs w:val="20"/>
          <w:lang w:eastAsia="ru-RU"/>
        </w:rPr>
      </w:pPr>
      <w:r w:rsidRPr="003C3034">
        <w:rPr>
          <w:rFonts w:ascii="Times New Roman" w:eastAsia="Times New Roman" w:hAnsi="Times New Roman" w:cs="Times New Roman"/>
          <w:sz w:val="24"/>
          <w:szCs w:val="20"/>
          <w:lang w:eastAsia="ru-RU"/>
        </w:rPr>
        <w:t>от</w:t>
      </w:r>
      <w:r w:rsidRPr="003C3034">
        <w:rPr>
          <w:rFonts w:ascii="Times New Roman" w:eastAsia="Times New Roman" w:hAnsi="Times New Roman" w:cs="Times New Roman"/>
          <w:sz w:val="24"/>
          <w:szCs w:val="20"/>
          <w:u w:val="single"/>
          <w:lang w:eastAsia="ru-RU"/>
        </w:rPr>
        <w:t xml:space="preserve"> 30 августа 2022 </w:t>
      </w:r>
      <w:r w:rsidRPr="003C3034">
        <w:rPr>
          <w:rFonts w:ascii="Times New Roman" w:eastAsia="Times New Roman" w:hAnsi="Times New Roman" w:cs="Times New Roman"/>
          <w:sz w:val="24"/>
          <w:szCs w:val="20"/>
          <w:lang w:eastAsia="ru-RU"/>
        </w:rPr>
        <w:t xml:space="preserve"> года протокол  № 1</w:t>
      </w:r>
    </w:p>
    <w:p w14:paraId="523379EB" w14:textId="77777777" w:rsidR="003C3034" w:rsidRPr="003C3034" w:rsidRDefault="003C3034" w:rsidP="003C3034">
      <w:pPr>
        <w:widowControl w:val="0"/>
        <w:tabs>
          <w:tab w:val="left" w:pos="7051"/>
          <w:tab w:val="left" w:pos="7591"/>
          <w:tab w:val="left" w:pos="8109"/>
          <w:tab w:val="left" w:pos="8354"/>
          <w:tab w:val="left" w:pos="9489"/>
        </w:tabs>
        <w:spacing w:after="0" w:line="240" w:lineRule="auto"/>
        <w:ind w:left="4395" w:right="351"/>
        <w:rPr>
          <w:rFonts w:ascii="Times New Roman" w:eastAsia="Times New Roman" w:hAnsi="Times New Roman" w:cs="Times New Roman"/>
          <w:sz w:val="24"/>
          <w:szCs w:val="20"/>
          <w:lang w:eastAsia="ru-RU"/>
        </w:rPr>
      </w:pPr>
      <w:r w:rsidRPr="003C3034">
        <w:rPr>
          <w:rFonts w:ascii="Times New Roman" w:eastAsia="Times New Roman" w:hAnsi="Times New Roman" w:cs="Times New Roman"/>
          <w:sz w:val="24"/>
          <w:szCs w:val="20"/>
          <w:lang w:eastAsia="ru-RU"/>
        </w:rPr>
        <w:t>Председатель_________Колесникова О.В.</w:t>
      </w:r>
    </w:p>
    <w:p w14:paraId="1BD90EE8" w14:textId="77777777" w:rsidR="003C3034" w:rsidRPr="003C3034" w:rsidRDefault="003C3034" w:rsidP="003C3034">
      <w:pPr>
        <w:widowControl w:val="0"/>
        <w:tabs>
          <w:tab w:val="left" w:pos="7051"/>
          <w:tab w:val="left" w:pos="7591"/>
          <w:tab w:val="left" w:pos="8109"/>
          <w:tab w:val="left" w:pos="8354"/>
          <w:tab w:val="left" w:pos="9489"/>
        </w:tabs>
        <w:spacing w:after="0" w:line="240" w:lineRule="auto"/>
        <w:ind w:left="4678" w:right="351"/>
        <w:jc w:val="both"/>
        <w:rPr>
          <w:rFonts w:ascii="Times New Roman" w:eastAsia="Times New Roman" w:hAnsi="Times New Roman" w:cs="Times New Roman"/>
          <w:sz w:val="24"/>
          <w:szCs w:val="20"/>
          <w:lang w:eastAsia="ru-RU"/>
        </w:rPr>
      </w:pPr>
      <w:r w:rsidRPr="003C3034">
        <w:rPr>
          <w:rFonts w:ascii="Times New Roman" w:eastAsia="Times New Roman" w:hAnsi="Times New Roman" w:cs="Times New Roman"/>
          <w:sz w:val="24"/>
          <w:szCs w:val="20"/>
          <w:lang w:eastAsia="ru-RU"/>
        </w:rPr>
        <w:t>.</w:t>
      </w:r>
    </w:p>
    <w:p w14:paraId="711D8849" w14:textId="77777777" w:rsidR="003C3034" w:rsidRPr="003C3034" w:rsidRDefault="003C3034" w:rsidP="003C3034">
      <w:pPr>
        <w:widowControl w:val="0"/>
        <w:tabs>
          <w:tab w:val="left" w:pos="7051"/>
          <w:tab w:val="left" w:pos="7591"/>
          <w:tab w:val="left" w:pos="8109"/>
          <w:tab w:val="left" w:pos="8354"/>
          <w:tab w:val="left" w:pos="9489"/>
        </w:tabs>
        <w:spacing w:after="0" w:line="240" w:lineRule="auto"/>
        <w:ind w:left="4678" w:right="351"/>
        <w:jc w:val="both"/>
        <w:rPr>
          <w:rFonts w:ascii="Times New Roman" w:eastAsia="Times New Roman" w:hAnsi="Times New Roman" w:cs="Times New Roman"/>
          <w:sz w:val="24"/>
          <w:szCs w:val="20"/>
          <w:lang w:eastAsia="ru-RU"/>
        </w:rPr>
      </w:pPr>
    </w:p>
    <w:p w14:paraId="15024698" w14:textId="77777777" w:rsidR="003C3034" w:rsidRPr="003C3034" w:rsidRDefault="003C3034" w:rsidP="003C3034">
      <w:pPr>
        <w:widowControl w:val="0"/>
        <w:tabs>
          <w:tab w:val="left" w:pos="7051"/>
          <w:tab w:val="left" w:pos="7591"/>
          <w:tab w:val="left" w:pos="8109"/>
          <w:tab w:val="left" w:pos="8354"/>
          <w:tab w:val="left" w:pos="9489"/>
        </w:tabs>
        <w:spacing w:after="0" w:line="240" w:lineRule="auto"/>
        <w:ind w:left="4678" w:right="351"/>
        <w:jc w:val="both"/>
        <w:rPr>
          <w:rFonts w:ascii="Times New Roman" w:eastAsia="Times New Roman" w:hAnsi="Times New Roman" w:cs="Times New Roman"/>
          <w:sz w:val="24"/>
          <w:szCs w:val="20"/>
          <w:lang w:eastAsia="ru-RU"/>
        </w:rPr>
      </w:pPr>
    </w:p>
    <w:p w14:paraId="135AE241" w14:textId="77777777" w:rsidR="003C3034" w:rsidRPr="003C3034" w:rsidRDefault="003C3034" w:rsidP="003C3034">
      <w:pPr>
        <w:widowControl w:val="0"/>
        <w:tabs>
          <w:tab w:val="left" w:pos="7051"/>
          <w:tab w:val="left" w:pos="7591"/>
          <w:tab w:val="left" w:pos="8109"/>
          <w:tab w:val="left" w:pos="8354"/>
          <w:tab w:val="left" w:pos="9489"/>
        </w:tabs>
        <w:spacing w:after="0" w:line="240" w:lineRule="auto"/>
        <w:ind w:left="4678" w:right="351"/>
        <w:jc w:val="both"/>
        <w:rPr>
          <w:rFonts w:ascii="Times New Roman" w:eastAsia="Times New Roman" w:hAnsi="Times New Roman" w:cs="Times New Roman"/>
          <w:sz w:val="24"/>
          <w:szCs w:val="20"/>
          <w:lang w:eastAsia="ru-RU"/>
        </w:rPr>
      </w:pPr>
    </w:p>
    <w:p w14:paraId="20A69176" w14:textId="77777777" w:rsidR="003C3034" w:rsidRPr="003C3034" w:rsidRDefault="003C3034" w:rsidP="003C3034">
      <w:pPr>
        <w:widowControl w:val="0"/>
        <w:tabs>
          <w:tab w:val="left" w:pos="7051"/>
          <w:tab w:val="left" w:pos="7591"/>
          <w:tab w:val="left" w:pos="8109"/>
          <w:tab w:val="left" w:pos="8354"/>
          <w:tab w:val="left" w:pos="9489"/>
        </w:tabs>
        <w:spacing w:after="0" w:line="240" w:lineRule="auto"/>
        <w:ind w:left="4678" w:right="351"/>
        <w:jc w:val="both"/>
        <w:rPr>
          <w:rFonts w:ascii="Times New Roman" w:eastAsia="Times New Roman" w:hAnsi="Times New Roman" w:cs="Times New Roman"/>
          <w:sz w:val="24"/>
          <w:szCs w:val="20"/>
          <w:lang w:eastAsia="ru-RU"/>
        </w:rPr>
      </w:pPr>
    </w:p>
    <w:p w14:paraId="31271809" w14:textId="77777777" w:rsidR="003C3034" w:rsidRPr="003C3034" w:rsidRDefault="003C3034" w:rsidP="003C3034">
      <w:pPr>
        <w:widowControl w:val="0"/>
        <w:tabs>
          <w:tab w:val="left" w:pos="7051"/>
          <w:tab w:val="left" w:pos="7591"/>
          <w:tab w:val="left" w:pos="8109"/>
          <w:tab w:val="left" w:pos="8354"/>
          <w:tab w:val="left" w:pos="9489"/>
        </w:tabs>
        <w:spacing w:after="0" w:line="240" w:lineRule="auto"/>
        <w:ind w:left="4678" w:right="351"/>
        <w:jc w:val="both"/>
        <w:rPr>
          <w:rFonts w:ascii="Times New Roman" w:eastAsia="Times New Roman" w:hAnsi="Times New Roman" w:cs="Times New Roman"/>
          <w:sz w:val="24"/>
          <w:szCs w:val="20"/>
          <w:lang w:eastAsia="ru-RU"/>
        </w:rPr>
      </w:pPr>
    </w:p>
    <w:p w14:paraId="43D1E5A4" w14:textId="77777777" w:rsidR="003C3034" w:rsidRPr="003C3034" w:rsidRDefault="003C3034" w:rsidP="003C3034">
      <w:pPr>
        <w:widowControl w:val="0"/>
        <w:spacing w:before="4" w:after="0" w:line="240" w:lineRule="auto"/>
        <w:rPr>
          <w:rFonts w:ascii="Times New Roman" w:eastAsia="Times New Roman" w:hAnsi="Times New Roman" w:cs="Times New Roman"/>
          <w:sz w:val="24"/>
          <w:szCs w:val="20"/>
          <w:lang w:eastAsia="ru-RU"/>
        </w:rPr>
      </w:pPr>
    </w:p>
    <w:p w14:paraId="66638C48" w14:textId="77777777" w:rsidR="003C3034" w:rsidRPr="003C3034" w:rsidRDefault="003C3034" w:rsidP="003C3034">
      <w:pPr>
        <w:widowControl w:val="0"/>
        <w:spacing w:after="0" w:line="240" w:lineRule="auto"/>
        <w:ind w:left="184" w:right="184"/>
        <w:jc w:val="center"/>
        <w:outlineLvl w:val="0"/>
        <w:rPr>
          <w:rFonts w:ascii="Times New Roman" w:eastAsia="Times New Roman" w:hAnsi="Times New Roman" w:cs="Times New Roman"/>
          <w:b/>
          <w:sz w:val="40"/>
          <w:szCs w:val="20"/>
          <w:lang w:eastAsia="ru-RU"/>
        </w:rPr>
      </w:pPr>
      <w:bookmarkStart w:id="0" w:name="РАБОЧАЯ__ПРОГРАММА"/>
      <w:bookmarkEnd w:id="0"/>
      <w:r w:rsidRPr="003C3034">
        <w:rPr>
          <w:rFonts w:ascii="Times New Roman" w:eastAsia="Times New Roman" w:hAnsi="Times New Roman" w:cs="Times New Roman"/>
          <w:b/>
          <w:sz w:val="40"/>
          <w:szCs w:val="20"/>
          <w:lang w:eastAsia="ru-RU"/>
        </w:rPr>
        <w:t>РАБОЧАЯ  ПРОГРАММА</w:t>
      </w:r>
    </w:p>
    <w:p w14:paraId="14099FD8" w14:textId="77777777" w:rsidR="003C3034" w:rsidRPr="003C3034" w:rsidRDefault="003C3034" w:rsidP="003C3034">
      <w:pPr>
        <w:spacing w:after="0" w:line="240" w:lineRule="auto"/>
        <w:rPr>
          <w:rFonts w:ascii="Times New Roman" w:eastAsia="Times New Roman" w:hAnsi="Times New Roman" w:cs="Times New Roman"/>
          <w:szCs w:val="20"/>
          <w:lang w:eastAsia="ru-RU"/>
        </w:rPr>
      </w:pPr>
    </w:p>
    <w:p w14:paraId="5045D458" w14:textId="77777777" w:rsidR="003C3034" w:rsidRPr="003C3034" w:rsidRDefault="003C3034" w:rsidP="003C3034">
      <w:pPr>
        <w:shd w:val="clear" w:color="auto" w:fill="FFFFFF"/>
        <w:spacing w:after="0" w:line="240" w:lineRule="auto"/>
        <w:ind w:left="142"/>
        <w:jc w:val="center"/>
        <w:rPr>
          <w:rFonts w:ascii="Times New Roman" w:eastAsia="Times New Roman" w:hAnsi="Times New Roman" w:cs="Times New Roman"/>
          <w:color w:val="000000"/>
          <w:sz w:val="28"/>
          <w:szCs w:val="20"/>
          <w:u w:val="single"/>
          <w:lang w:eastAsia="ru-RU"/>
        </w:rPr>
      </w:pPr>
      <w:r w:rsidRPr="003C3034">
        <w:rPr>
          <w:rFonts w:ascii="Times New Roman" w:eastAsia="Times New Roman" w:hAnsi="Times New Roman" w:cs="Times New Roman"/>
          <w:color w:val="000000"/>
          <w:sz w:val="28"/>
          <w:szCs w:val="20"/>
          <w:lang w:eastAsia="ru-RU"/>
        </w:rPr>
        <w:t xml:space="preserve">по     </w:t>
      </w:r>
      <w:r w:rsidRPr="003C3034">
        <w:rPr>
          <w:rFonts w:ascii="Times New Roman" w:eastAsia="Times New Roman" w:hAnsi="Times New Roman" w:cs="Times New Roman"/>
          <w:color w:val="000000"/>
          <w:sz w:val="28"/>
          <w:szCs w:val="20"/>
          <w:u w:val="single"/>
          <w:lang w:eastAsia="ru-RU"/>
        </w:rPr>
        <w:t>русскому языку</w:t>
      </w:r>
    </w:p>
    <w:p w14:paraId="21F01A9F" w14:textId="77777777" w:rsidR="003C3034" w:rsidRPr="003C3034" w:rsidRDefault="003C3034" w:rsidP="003C3034">
      <w:pPr>
        <w:shd w:val="clear" w:color="auto" w:fill="FFFFFF"/>
        <w:spacing w:after="0" w:line="240" w:lineRule="auto"/>
        <w:ind w:left="142"/>
        <w:jc w:val="center"/>
        <w:rPr>
          <w:rFonts w:ascii="Times New Roman" w:eastAsia="Times New Roman" w:hAnsi="Times New Roman" w:cs="Times New Roman"/>
          <w:sz w:val="28"/>
          <w:szCs w:val="20"/>
          <w:lang w:eastAsia="ru-RU"/>
        </w:rPr>
      </w:pPr>
    </w:p>
    <w:p w14:paraId="133A19C2" w14:textId="77777777" w:rsidR="003C3034" w:rsidRPr="003C3034" w:rsidRDefault="003C3034" w:rsidP="003C3034">
      <w:pPr>
        <w:spacing w:after="0" w:line="240" w:lineRule="auto"/>
        <w:ind w:left="142"/>
        <w:rPr>
          <w:rFonts w:ascii="Times New Roman" w:eastAsia="Times New Roman" w:hAnsi="Times New Roman" w:cs="Times New Roman"/>
          <w:sz w:val="28"/>
          <w:szCs w:val="20"/>
          <w:lang w:eastAsia="ru-RU"/>
        </w:rPr>
      </w:pPr>
      <w:r w:rsidRPr="003C3034">
        <w:rPr>
          <w:rFonts w:ascii="Times New Roman" w:eastAsia="Times New Roman" w:hAnsi="Times New Roman" w:cs="Times New Roman"/>
          <w:sz w:val="28"/>
          <w:szCs w:val="20"/>
          <w:lang w:eastAsia="ru-RU"/>
        </w:rPr>
        <w:t xml:space="preserve">Уровень образования </w:t>
      </w:r>
      <w:r w:rsidRPr="003C3034">
        <w:rPr>
          <w:rFonts w:ascii="Times New Roman" w:eastAsia="Times New Roman" w:hAnsi="Times New Roman" w:cs="Times New Roman"/>
          <w:sz w:val="28"/>
          <w:szCs w:val="20"/>
          <w:u w:val="single"/>
          <w:lang w:eastAsia="ru-RU"/>
        </w:rPr>
        <w:t>среднее  общее образование</w:t>
      </w:r>
      <w:r w:rsidRPr="003C3034">
        <w:rPr>
          <w:rFonts w:ascii="Times New Roman" w:eastAsia="Times New Roman" w:hAnsi="Times New Roman" w:cs="Times New Roman"/>
          <w:sz w:val="28"/>
          <w:szCs w:val="20"/>
          <w:lang w:eastAsia="ru-RU"/>
        </w:rPr>
        <w:t xml:space="preserve">,  класс </w:t>
      </w:r>
      <w:r w:rsidRPr="003C3034">
        <w:rPr>
          <w:rFonts w:ascii="Times New Roman" w:eastAsia="Times New Roman" w:hAnsi="Times New Roman" w:cs="Times New Roman"/>
          <w:sz w:val="28"/>
          <w:szCs w:val="20"/>
          <w:u w:val="single"/>
          <w:lang w:eastAsia="ru-RU"/>
        </w:rPr>
        <w:t>10-11</w:t>
      </w:r>
      <w:r w:rsidRPr="003C3034">
        <w:rPr>
          <w:rFonts w:ascii="Times New Roman" w:eastAsia="Times New Roman" w:hAnsi="Times New Roman" w:cs="Times New Roman"/>
          <w:sz w:val="28"/>
          <w:szCs w:val="20"/>
          <w:lang w:eastAsia="ru-RU"/>
        </w:rPr>
        <w:t xml:space="preserve">  </w:t>
      </w:r>
    </w:p>
    <w:p w14:paraId="36FAF2B5" w14:textId="77777777" w:rsidR="003C3034" w:rsidRPr="003C3034" w:rsidRDefault="003C3034" w:rsidP="003C3034">
      <w:pPr>
        <w:spacing w:after="0" w:line="240" w:lineRule="auto"/>
        <w:ind w:left="142"/>
        <w:rPr>
          <w:rFonts w:ascii="Times New Roman" w:eastAsia="Times New Roman" w:hAnsi="Times New Roman" w:cs="Times New Roman"/>
          <w:sz w:val="28"/>
          <w:szCs w:val="20"/>
          <w:lang w:eastAsia="ru-RU"/>
        </w:rPr>
      </w:pPr>
    </w:p>
    <w:p w14:paraId="543DCB51" w14:textId="77777777" w:rsidR="003C3034" w:rsidRPr="003C3034" w:rsidRDefault="003C3034" w:rsidP="003C3034">
      <w:pPr>
        <w:spacing w:after="0" w:line="240" w:lineRule="auto"/>
        <w:ind w:left="142"/>
        <w:rPr>
          <w:rFonts w:ascii="Times New Roman" w:eastAsia="Times New Roman" w:hAnsi="Times New Roman" w:cs="Times New Roman"/>
          <w:sz w:val="28"/>
          <w:szCs w:val="20"/>
          <w:u w:val="single"/>
          <w:lang w:eastAsia="ru-RU"/>
        </w:rPr>
      </w:pPr>
      <w:r w:rsidRPr="003C3034">
        <w:rPr>
          <w:rFonts w:ascii="Times New Roman" w:eastAsia="Times New Roman" w:hAnsi="Times New Roman" w:cs="Times New Roman"/>
          <w:sz w:val="28"/>
          <w:szCs w:val="20"/>
          <w:lang w:eastAsia="ru-RU"/>
        </w:rPr>
        <w:t xml:space="preserve">Количество часов            </w:t>
      </w:r>
      <w:r w:rsidRPr="003C3034">
        <w:rPr>
          <w:rFonts w:ascii="Times New Roman" w:eastAsia="Times New Roman" w:hAnsi="Times New Roman" w:cs="Times New Roman"/>
          <w:sz w:val="28"/>
          <w:szCs w:val="20"/>
          <w:u w:val="single"/>
          <w:lang w:eastAsia="ru-RU"/>
        </w:rPr>
        <w:t>68 (10 класс — 34 ч., 11 класс — 34 ч.)</w:t>
      </w:r>
    </w:p>
    <w:p w14:paraId="61ADB9CA" w14:textId="77777777" w:rsidR="003C3034" w:rsidRPr="003C3034" w:rsidRDefault="003C3034" w:rsidP="003C3034">
      <w:pPr>
        <w:spacing w:after="0" w:line="240" w:lineRule="auto"/>
        <w:ind w:left="142"/>
        <w:rPr>
          <w:rFonts w:ascii="Times New Roman" w:eastAsia="Times New Roman" w:hAnsi="Times New Roman" w:cs="Times New Roman"/>
          <w:sz w:val="28"/>
          <w:szCs w:val="20"/>
          <w:lang w:eastAsia="ru-RU"/>
        </w:rPr>
      </w:pPr>
      <w:r w:rsidRPr="003C3034">
        <w:rPr>
          <w:rFonts w:ascii="Times New Roman" w:eastAsia="Times New Roman" w:hAnsi="Times New Roman" w:cs="Times New Roman"/>
          <w:sz w:val="28"/>
          <w:szCs w:val="20"/>
          <w:lang w:eastAsia="ru-RU"/>
        </w:rPr>
        <w:t xml:space="preserve"> </w:t>
      </w:r>
    </w:p>
    <w:p w14:paraId="60BD72A4" w14:textId="77777777" w:rsidR="003C3034" w:rsidRPr="003C3034" w:rsidRDefault="003C3034" w:rsidP="003C3034">
      <w:pPr>
        <w:shd w:val="clear" w:color="auto" w:fill="FFFFFF"/>
        <w:spacing w:after="0" w:line="240" w:lineRule="auto"/>
        <w:ind w:left="142"/>
        <w:rPr>
          <w:rFonts w:ascii="Times New Roman" w:eastAsia="Times New Roman" w:hAnsi="Times New Roman" w:cs="Times New Roman"/>
          <w:sz w:val="28"/>
          <w:szCs w:val="20"/>
          <w:lang w:eastAsia="ru-RU"/>
        </w:rPr>
      </w:pPr>
      <w:bookmarkStart w:id="1" w:name="_Hlk114852581"/>
      <w:r w:rsidRPr="003C3034">
        <w:rPr>
          <w:rFonts w:ascii="Times New Roman" w:eastAsia="Times New Roman" w:hAnsi="Times New Roman" w:cs="Times New Roman"/>
          <w:sz w:val="28"/>
          <w:szCs w:val="20"/>
          <w:lang w:eastAsia="ru-RU"/>
        </w:rPr>
        <w:t xml:space="preserve">Разработчик  рабочей  программы: </w:t>
      </w:r>
    </w:p>
    <w:p w14:paraId="5EE3EBDF" w14:textId="77777777" w:rsidR="003C3034" w:rsidRPr="003C3034" w:rsidRDefault="003C3034" w:rsidP="003C3034">
      <w:pPr>
        <w:shd w:val="clear" w:color="auto" w:fill="FFFFFF"/>
        <w:spacing w:after="0" w:line="240" w:lineRule="auto"/>
        <w:ind w:left="142"/>
        <w:rPr>
          <w:rFonts w:ascii="Times New Roman" w:eastAsia="Times New Roman" w:hAnsi="Times New Roman" w:cs="Times New Roman"/>
          <w:sz w:val="28"/>
          <w:szCs w:val="20"/>
          <w:u w:val="single"/>
          <w:lang w:eastAsia="ru-RU"/>
        </w:rPr>
      </w:pPr>
      <w:r w:rsidRPr="003C3034">
        <w:rPr>
          <w:rFonts w:ascii="Times New Roman" w:eastAsia="Times New Roman" w:hAnsi="Times New Roman" w:cs="Times New Roman"/>
          <w:color w:val="000000"/>
          <w:sz w:val="28"/>
          <w:szCs w:val="20"/>
          <w:u w:val="single"/>
          <w:lang w:eastAsia="ru-RU"/>
        </w:rPr>
        <w:t>Сергун Светлана Николаевна учитель русского языка и литературы МБОУСОШ №24 им. К.И. Недорубова</w:t>
      </w:r>
    </w:p>
    <w:bookmarkEnd w:id="1"/>
    <w:p w14:paraId="68DCB23C" w14:textId="77777777" w:rsidR="003C3034" w:rsidRPr="003C3034" w:rsidRDefault="003C3034" w:rsidP="003C3034">
      <w:pPr>
        <w:shd w:val="clear" w:color="auto" w:fill="FFFFFF"/>
        <w:spacing w:after="0" w:line="240" w:lineRule="auto"/>
        <w:ind w:left="142"/>
        <w:rPr>
          <w:rFonts w:ascii="Times New Roman" w:eastAsia="Times New Roman" w:hAnsi="Times New Roman" w:cs="Times New Roman"/>
          <w:sz w:val="28"/>
          <w:szCs w:val="20"/>
          <w:lang w:eastAsia="ru-RU"/>
        </w:rPr>
      </w:pPr>
    </w:p>
    <w:p w14:paraId="599EA4C7" w14:textId="0C6CA559" w:rsidR="003C3034" w:rsidRPr="003C3034" w:rsidRDefault="003C3034" w:rsidP="003C3034">
      <w:pPr>
        <w:widowControl w:val="0"/>
        <w:spacing w:after="0" w:line="240" w:lineRule="auto"/>
        <w:jc w:val="both"/>
        <w:rPr>
          <w:rFonts w:ascii="Times New Roman" w:eastAsia="Times New Roman" w:hAnsi="Times New Roman" w:cs="Times New Roman"/>
          <w:sz w:val="28"/>
          <w:szCs w:val="20"/>
          <w:u w:val="single"/>
          <w:lang w:eastAsia="ru-RU"/>
        </w:rPr>
      </w:pPr>
      <w:r w:rsidRPr="003C3034">
        <w:rPr>
          <w:rFonts w:ascii="Times New Roman" w:eastAsia="Times New Roman" w:hAnsi="Times New Roman" w:cs="Times New Roman"/>
          <w:sz w:val="28"/>
          <w:szCs w:val="20"/>
          <w:lang w:eastAsia="ru-RU"/>
        </w:rPr>
        <w:t xml:space="preserve">Программа  разработана  в  соответствии </w:t>
      </w:r>
      <w:r w:rsidRPr="003C3034">
        <w:rPr>
          <w:rFonts w:ascii="Times New Roman" w:eastAsia="Times New Roman" w:hAnsi="Times New Roman" w:cs="Times New Roman"/>
          <w:sz w:val="28"/>
          <w:szCs w:val="20"/>
          <w:u w:val="single"/>
          <w:lang w:eastAsia="ru-RU"/>
        </w:rPr>
        <w:t>федеральным государственным образовательным стандартом среднего общего образования;</w:t>
      </w:r>
      <w:r>
        <w:rPr>
          <w:rFonts w:ascii="Times New Roman" w:eastAsia="Times New Roman" w:hAnsi="Times New Roman" w:cs="Times New Roman"/>
          <w:sz w:val="28"/>
          <w:szCs w:val="20"/>
          <w:u w:val="single"/>
          <w:lang w:eastAsia="ru-RU"/>
        </w:rPr>
        <w:t xml:space="preserve"> </w:t>
      </w:r>
      <w:r w:rsidRPr="003C3034">
        <w:rPr>
          <w:rFonts w:ascii="Times New Roman" w:eastAsia="Times New Roman" w:hAnsi="Times New Roman" w:cs="Times New Roman"/>
          <w:sz w:val="28"/>
          <w:szCs w:val="20"/>
          <w:lang w:eastAsia="ru-RU"/>
        </w:rPr>
        <w:t xml:space="preserve">с  учетом  </w:t>
      </w:r>
      <w:r w:rsidRPr="003C3034">
        <w:rPr>
          <w:rFonts w:ascii="Times New Roman" w:eastAsia="Times New Roman" w:hAnsi="Times New Roman" w:cs="Times New Roman"/>
          <w:sz w:val="28"/>
          <w:szCs w:val="20"/>
          <w:u w:val="single"/>
          <w:lang w:eastAsia="ru-RU"/>
        </w:rPr>
        <w:t>ООП СОО МБОУСОШ № 24 имени К.И. Недорубова, Примерной рабочей программы среднего общего образования;</w:t>
      </w:r>
      <w:r>
        <w:rPr>
          <w:rFonts w:ascii="Times New Roman" w:eastAsia="Times New Roman" w:hAnsi="Times New Roman" w:cs="Times New Roman"/>
          <w:sz w:val="28"/>
          <w:szCs w:val="20"/>
          <w:u w:val="single"/>
          <w:lang w:eastAsia="ru-RU"/>
        </w:rPr>
        <w:t xml:space="preserve"> </w:t>
      </w:r>
      <w:r w:rsidRPr="003C3034">
        <w:rPr>
          <w:rFonts w:ascii="Times New Roman" w:eastAsia="Times New Roman" w:hAnsi="Times New Roman" w:cs="Times New Roman"/>
          <w:color w:val="000000"/>
          <w:sz w:val="28"/>
          <w:szCs w:val="20"/>
          <w:shd w:val="clear" w:color="auto" w:fill="FFFFFF"/>
          <w:lang w:eastAsia="ru-RU"/>
        </w:rPr>
        <w:t xml:space="preserve">с учётом УМК </w:t>
      </w:r>
      <w:r w:rsidRPr="003C3034">
        <w:rPr>
          <w:rFonts w:ascii="Times New Roman" w:eastAsia="Times New Roman" w:hAnsi="Times New Roman" w:cs="Times New Roman"/>
          <w:color w:val="000000"/>
          <w:sz w:val="28"/>
          <w:szCs w:val="20"/>
          <w:u w:val="single"/>
          <w:shd w:val="clear" w:color="auto" w:fill="FFFFFF"/>
          <w:lang w:eastAsia="ru-RU"/>
        </w:rPr>
        <w:t>«Русский язык 10-11 классы». Авторы</w:t>
      </w:r>
      <w:r w:rsidRPr="003C3034">
        <w:rPr>
          <w:rFonts w:ascii="Arial" w:eastAsia="Times New Roman" w:hAnsi="Arial" w:cs="Times New Roman"/>
          <w:color w:val="000000"/>
          <w:sz w:val="28"/>
          <w:szCs w:val="20"/>
          <w:u w:val="single"/>
          <w:shd w:val="clear" w:color="auto" w:fill="FFFFFF"/>
          <w:lang w:eastAsia="ru-RU"/>
        </w:rPr>
        <w:t xml:space="preserve">: </w:t>
      </w:r>
      <w:r w:rsidRPr="003C3034">
        <w:rPr>
          <w:rFonts w:ascii="Times New Roman" w:eastAsia="Times New Roman" w:hAnsi="Times New Roman" w:cs="Times New Roman"/>
          <w:color w:val="000000"/>
          <w:sz w:val="28"/>
          <w:szCs w:val="20"/>
          <w:u w:val="single"/>
          <w:shd w:val="clear" w:color="auto" w:fill="FFFFFF"/>
          <w:lang w:eastAsia="ru-RU"/>
        </w:rPr>
        <w:t>Гольцова Н.Г., Шамшин И.В., Мищерина М.А.. М.: «Русское слово», 2019</w:t>
      </w:r>
    </w:p>
    <w:p w14:paraId="36245437" w14:textId="77777777" w:rsidR="003C3034" w:rsidRPr="003C3034" w:rsidRDefault="003C3034" w:rsidP="003C3034">
      <w:pPr>
        <w:rPr>
          <w:rFonts w:ascii="Calibri" w:eastAsia="Times New Roman" w:hAnsi="Calibri" w:cs="Times New Roman"/>
          <w:sz w:val="28"/>
          <w:szCs w:val="20"/>
          <w:lang w:eastAsia="ru-RU"/>
        </w:rPr>
      </w:pPr>
    </w:p>
    <w:p w14:paraId="12ED1597" w14:textId="77777777" w:rsidR="00A14482" w:rsidRPr="00F8357F" w:rsidRDefault="00A14482" w:rsidP="00F8357F">
      <w:pPr>
        <w:suppressAutoHyphens/>
        <w:spacing w:after="0" w:line="100" w:lineRule="atLeast"/>
        <w:jc w:val="both"/>
        <w:rPr>
          <w:rFonts w:ascii="Times New Roman" w:eastAsia="SimSun" w:hAnsi="Times New Roman" w:cs="Times New Roman"/>
          <w:color w:val="000000"/>
          <w:sz w:val="24"/>
          <w:szCs w:val="24"/>
          <w:shd w:val="clear" w:color="auto" w:fill="FFFFFF"/>
          <w:lang w:eastAsia="ru-RU"/>
        </w:rPr>
      </w:pPr>
      <w:r w:rsidRPr="00CB226E">
        <w:rPr>
          <w:rFonts w:ascii="Times New Roman" w:eastAsia="Times New Roman" w:hAnsi="Times New Roman" w:cs="Times New Roman"/>
          <w:b/>
          <w:bCs/>
          <w:sz w:val="24"/>
          <w:szCs w:val="24"/>
        </w:rPr>
        <w:lastRenderedPageBreak/>
        <w:t>Литература</w:t>
      </w:r>
    </w:p>
    <w:p w14:paraId="2C62078A" w14:textId="77777777" w:rsidR="00A14482" w:rsidRPr="00CB226E" w:rsidRDefault="00A14482" w:rsidP="00E074C8">
      <w:pPr>
        <w:widowControl w:val="0"/>
        <w:autoSpaceDE w:val="0"/>
        <w:autoSpaceDN w:val="0"/>
        <w:spacing w:after="0" w:line="240" w:lineRule="auto"/>
        <w:outlineLvl w:val="0"/>
        <w:rPr>
          <w:rFonts w:ascii="Times New Roman" w:eastAsia="Times New Roman" w:hAnsi="Times New Roman" w:cs="Times New Roman"/>
          <w:b/>
          <w:bCs/>
          <w:sz w:val="24"/>
          <w:szCs w:val="24"/>
        </w:rPr>
      </w:pPr>
    </w:p>
    <w:p w14:paraId="47C81020" w14:textId="77777777" w:rsidR="000C15A1" w:rsidRPr="000C15A1" w:rsidRDefault="000C15A1" w:rsidP="000C15A1">
      <w:pPr>
        <w:pStyle w:val="a4"/>
        <w:widowControl w:val="0"/>
        <w:numPr>
          <w:ilvl w:val="0"/>
          <w:numId w:val="41"/>
        </w:numPr>
        <w:tabs>
          <w:tab w:val="left" w:pos="1480"/>
        </w:tabs>
        <w:autoSpaceDE w:val="0"/>
        <w:autoSpaceDN w:val="0"/>
        <w:spacing w:after="0" w:line="240" w:lineRule="auto"/>
        <w:outlineLvl w:val="0"/>
        <w:rPr>
          <w:rFonts w:ascii="Times New Roman" w:eastAsia="Times New Roman" w:hAnsi="Times New Roman" w:cs="Times New Roman"/>
          <w:b/>
          <w:bCs/>
          <w:sz w:val="24"/>
          <w:szCs w:val="24"/>
        </w:rPr>
      </w:pPr>
      <w:r w:rsidRPr="000C15A1">
        <w:rPr>
          <w:rFonts w:ascii="Times New Roman" w:eastAsia="Times New Roman" w:hAnsi="Times New Roman" w:cs="Times New Roman"/>
          <w:b/>
          <w:bCs/>
          <w:sz w:val="24"/>
          <w:szCs w:val="24"/>
        </w:rPr>
        <w:t>ПЛАНИРУЕМЫЕ</w:t>
      </w:r>
      <w:r w:rsidR="00CC0800">
        <w:rPr>
          <w:rFonts w:ascii="Times New Roman" w:eastAsia="Times New Roman" w:hAnsi="Times New Roman" w:cs="Times New Roman"/>
          <w:b/>
          <w:bCs/>
          <w:sz w:val="24"/>
          <w:szCs w:val="24"/>
        </w:rPr>
        <w:t xml:space="preserve"> РЕЗУЛЬТАТЫ ОСВОЕНИЯ УЧЕБНОГО К</w:t>
      </w:r>
      <w:r w:rsidRPr="000C15A1">
        <w:rPr>
          <w:rFonts w:ascii="Times New Roman" w:eastAsia="Times New Roman" w:hAnsi="Times New Roman" w:cs="Times New Roman"/>
          <w:b/>
          <w:bCs/>
          <w:sz w:val="24"/>
          <w:szCs w:val="24"/>
        </w:rPr>
        <w:t>УРСА</w:t>
      </w:r>
    </w:p>
    <w:p w14:paraId="611F710B" w14:textId="77777777" w:rsidR="000D28CF" w:rsidRPr="00CB226E" w:rsidRDefault="000D28CF" w:rsidP="00E074C8">
      <w:pPr>
        <w:widowControl w:val="0"/>
        <w:tabs>
          <w:tab w:val="left" w:pos="1480"/>
        </w:tabs>
        <w:autoSpaceDE w:val="0"/>
        <w:autoSpaceDN w:val="0"/>
        <w:spacing w:after="0" w:line="240" w:lineRule="auto"/>
        <w:outlineLvl w:val="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Планируемые</w:t>
      </w:r>
      <w:r w:rsidRPr="00CB226E">
        <w:rPr>
          <w:rFonts w:ascii="Times New Roman" w:eastAsia="Times New Roman" w:hAnsi="Times New Roman" w:cs="Times New Roman"/>
          <w:b/>
          <w:bCs/>
          <w:spacing w:val="-5"/>
          <w:sz w:val="24"/>
          <w:szCs w:val="24"/>
        </w:rPr>
        <w:t xml:space="preserve"> </w:t>
      </w:r>
      <w:r w:rsidRPr="00CB226E">
        <w:rPr>
          <w:rFonts w:ascii="Times New Roman" w:eastAsia="Times New Roman" w:hAnsi="Times New Roman" w:cs="Times New Roman"/>
          <w:b/>
          <w:bCs/>
          <w:sz w:val="24"/>
          <w:szCs w:val="24"/>
        </w:rPr>
        <w:t>личностные</w:t>
      </w:r>
      <w:r w:rsidRPr="00CB226E">
        <w:rPr>
          <w:rFonts w:ascii="Times New Roman" w:eastAsia="Times New Roman" w:hAnsi="Times New Roman" w:cs="Times New Roman"/>
          <w:b/>
          <w:bCs/>
          <w:spacing w:val="-5"/>
          <w:sz w:val="24"/>
          <w:szCs w:val="24"/>
        </w:rPr>
        <w:t xml:space="preserve"> </w:t>
      </w:r>
      <w:r w:rsidRPr="00CB226E">
        <w:rPr>
          <w:rFonts w:ascii="Times New Roman" w:eastAsia="Times New Roman" w:hAnsi="Times New Roman" w:cs="Times New Roman"/>
          <w:b/>
          <w:bCs/>
          <w:sz w:val="24"/>
          <w:szCs w:val="24"/>
        </w:rPr>
        <w:t>результаты</w:t>
      </w:r>
      <w:r w:rsidRPr="00CB226E">
        <w:rPr>
          <w:rFonts w:ascii="Times New Roman" w:eastAsia="Times New Roman" w:hAnsi="Times New Roman" w:cs="Times New Roman"/>
          <w:b/>
          <w:bCs/>
          <w:spacing w:val="-5"/>
          <w:sz w:val="24"/>
          <w:szCs w:val="24"/>
        </w:rPr>
        <w:t xml:space="preserve"> </w:t>
      </w:r>
      <w:r w:rsidRPr="00CB226E">
        <w:rPr>
          <w:rFonts w:ascii="Times New Roman" w:eastAsia="Times New Roman" w:hAnsi="Times New Roman" w:cs="Times New Roman"/>
          <w:b/>
          <w:bCs/>
          <w:sz w:val="24"/>
          <w:szCs w:val="24"/>
        </w:rPr>
        <w:t>освоения</w:t>
      </w:r>
      <w:r w:rsidRPr="00CB226E">
        <w:rPr>
          <w:rFonts w:ascii="Times New Roman" w:eastAsia="Times New Roman" w:hAnsi="Times New Roman" w:cs="Times New Roman"/>
          <w:b/>
          <w:bCs/>
          <w:spacing w:val="-7"/>
          <w:sz w:val="24"/>
          <w:szCs w:val="24"/>
        </w:rPr>
        <w:t xml:space="preserve"> </w:t>
      </w:r>
      <w:r w:rsidRPr="00CB226E">
        <w:rPr>
          <w:rFonts w:ascii="Times New Roman" w:eastAsia="Times New Roman" w:hAnsi="Times New Roman" w:cs="Times New Roman"/>
          <w:b/>
          <w:bCs/>
          <w:sz w:val="24"/>
          <w:szCs w:val="24"/>
        </w:rPr>
        <w:t>ООП</w:t>
      </w:r>
    </w:p>
    <w:p w14:paraId="0E408F89" w14:textId="77777777" w:rsidR="000D28CF" w:rsidRPr="00CB226E" w:rsidRDefault="000D28CF" w:rsidP="00E074C8">
      <w:pPr>
        <w:widowControl w:val="0"/>
        <w:autoSpaceDE w:val="0"/>
        <w:autoSpaceDN w:val="0"/>
        <w:spacing w:after="0" w:line="240" w:lineRule="auto"/>
        <w:ind w:firstLine="707"/>
        <w:outlineLvl w:val="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Личностные результаты в сфере отношений обучающихся к себе, к</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своему здоровью,</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к</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познанию</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себя:</w:t>
      </w:r>
    </w:p>
    <w:p w14:paraId="5DCF3AC2"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ориентация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обучающихся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достижение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личного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счастья,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реализацию</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позитивных жизненных перспектив, инициативность, креативность, готовность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 способность к личностному самоопределению, способность ставить цели 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строить</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жизненные</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планы;</w:t>
      </w:r>
    </w:p>
    <w:p w14:paraId="720E02F5"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готовность и способность обеспечить себе и своим близким достойную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жизнь</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процессе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самостоятельной,</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творческой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ответственной</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деятельности;</w:t>
      </w:r>
    </w:p>
    <w:p w14:paraId="1E947315"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готовность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способность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обучающихся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отстаиванию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личного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достоинства,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собственного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мнения,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готовность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способность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вырабатывать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собственную позицию по отношению к общественно-политическим событиям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прошлого и настоящего на основе осознания и осмысления истории, духовных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ценностей и достижений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нашей страны;</w:t>
      </w:r>
    </w:p>
    <w:p w14:paraId="400FACB1"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готовность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способность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обучающихся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саморазвитию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самовоспитанию в соответствии с общечеловеческими ценностями и идеалами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гражданского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общества,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потребность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физическом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самосовершенствовании,</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занятиях спортивно-оздоровительной деятельностью;</w:t>
      </w:r>
    </w:p>
    <w:p w14:paraId="3460E7C1"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принятие и реализация ценностей здорового и безопасного образа жизни,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бережное,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ответственное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компетентное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отношение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собственному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физическому</w:t>
      </w:r>
      <w:r w:rsidRPr="00CB226E">
        <w:rPr>
          <w:rFonts w:ascii="Times New Roman" w:eastAsia="Times New Roman" w:hAnsi="Times New Roman" w:cs="Times New Roman"/>
          <w:spacing w:val="-5"/>
          <w:sz w:val="24"/>
          <w:szCs w:val="24"/>
        </w:rPr>
        <w:t xml:space="preserve"> </w:t>
      </w:r>
      <w:r w:rsidRPr="00CB226E">
        <w:rPr>
          <w:rFonts w:ascii="Times New Roman" w:eastAsia="Times New Roman" w:hAnsi="Times New Roman" w:cs="Times New Roman"/>
          <w:sz w:val="24"/>
          <w:szCs w:val="24"/>
        </w:rPr>
        <w:t>и психологическому</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здоровью;</w:t>
      </w:r>
    </w:p>
    <w:p w14:paraId="04A7AEB5"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неприятие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вредных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привычек: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курения,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употребления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алкоголя,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наркотиков.</w:t>
      </w:r>
    </w:p>
    <w:p w14:paraId="2FE61632" w14:textId="77777777" w:rsidR="000D28CF" w:rsidRPr="00CB226E" w:rsidRDefault="000D28CF" w:rsidP="00E074C8">
      <w:pPr>
        <w:widowControl w:val="0"/>
        <w:autoSpaceDE w:val="0"/>
        <w:autoSpaceDN w:val="0"/>
        <w:spacing w:after="0" w:line="240" w:lineRule="auto"/>
        <w:ind w:firstLine="707"/>
        <w:outlineLvl w:val="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Личностные результаты в сфере отношений обучающихся к России</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как</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к</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Родине (Отечеству):</w:t>
      </w:r>
    </w:p>
    <w:p w14:paraId="28EE37BC"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российская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идентичность,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способность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осознанию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российской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идентичности в поликультурном социуме, чувство причастности к историко-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культурной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общности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российского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народа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судьбе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России,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патриотизм,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готовность</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служению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Отечеству,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его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защите;</w:t>
      </w:r>
    </w:p>
    <w:p w14:paraId="55DCEA48"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уважение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своему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народу,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чувство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ответственности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перед</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Родиной,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гордости за свой край, свою Родину, прошлое и настоящее многонационального</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народа</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России,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уважение к</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государственным</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символам</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(герб,</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флаг,</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гимн);</w:t>
      </w:r>
    </w:p>
    <w:p w14:paraId="1714B4D5"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формирование уважения к русскому языку как государственному языку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Российской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Федерации,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являющемуся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основой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российской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идентичности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главным</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фактором</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национального</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самоопределения;</w:t>
      </w:r>
    </w:p>
    <w:p w14:paraId="106A1FB5"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воспитание уважения к культуре, языкам, традициям и обычаям народов,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проживающих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Российской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Федерации.</w:t>
      </w:r>
    </w:p>
    <w:p w14:paraId="524F0B70" w14:textId="77777777" w:rsidR="000D28CF" w:rsidRPr="00CB226E" w:rsidRDefault="000D28CF" w:rsidP="00E074C8">
      <w:pPr>
        <w:widowControl w:val="0"/>
        <w:autoSpaceDE w:val="0"/>
        <w:autoSpaceDN w:val="0"/>
        <w:spacing w:after="0" w:line="240" w:lineRule="auto"/>
        <w:ind w:firstLine="707"/>
        <w:outlineLvl w:val="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Личностные результаты в сфере отношений обучающихся к закону,</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государству и</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к</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гражданскому</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обществу:</w:t>
      </w:r>
    </w:p>
    <w:p w14:paraId="3D76B9BB"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гражданственность,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гражданская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позиция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активного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ответственного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члена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российского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общества,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осознающего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свои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конституционные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права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обязанности,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уважающего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закон</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правопорядок,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осознанно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принимающего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традиционные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национальные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общечеловеческие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гуманистические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демократические</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ценности,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готового к участию</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общественной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жизни;</w:t>
      </w:r>
    </w:p>
    <w:p w14:paraId="0EBFFFF2"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признание неотчуждаемости основных прав и свобод человека, которые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принадлежат каждому от рождения, готовность к осуществлению собственных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прав и свобод без нарушения прав и свобод других лиц, готовность отстаивать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собственные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права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свободы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человека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гражданина</w:t>
      </w:r>
      <w:r w:rsidRPr="00CB226E">
        <w:rPr>
          <w:rFonts w:ascii="Times New Roman" w:eastAsia="Times New Roman" w:hAnsi="Times New Roman" w:cs="Times New Roman"/>
          <w:spacing w:val="71"/>
          <w:sz w:val="24"/>
          <w:szCs w:val="24"/>
        </w:rPr>
        <w:t xml:space="preserve"> </w:t>
      </w:r>
      <w:r w:rsidRPr="00CB226E">
        <w:rPr>
          <w:rFonts w:ascii="Times New Roman" w:eastAsia="Times New Roman" w:hAnsi="Times New Roman" w:cs="Times New Roman"/>
          <w:sz w:val="24"/>
          <w:szCs w:val="24"/>
        </w:rPr>
        <w:t>согласно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общепризнанным принципам и нормам международного права и в соответствии</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с</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Конституцией</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Российской</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Федерации,</w:t>
      </w:r>
      <w:r w:rsidRPr="00CB226E">
        <w:rPr>
          <w:rFonts w:ascii="Times New Roman" w:eastAsia="Times New Roman" w:hAnsi="Times New Roman" w:cs="Times New Roman"/>
          <w:spacing w:val="-5"/>
          <w:sz w:val="24"/>
          <w:szCs w:val="24"/>
        </w:rPr>
        <w:t xml:space="preserve"> </w:t>
      </w:r>
      <w:r w:rsidRPr="00CB226E">
        <w:rPr>
          <w:rFonts w:ascii="Times New Roman" w:eastAsia="Times New Roman" w:hAnsi="Times New Roman" w:cs="Times New Roman"/>
          <w:sz w:val="24"/>
          <w:szCs w:val="24"/>
        </w:rPr>
        <w:t>правовая</w:t>
      </w:r>
      <w:r w:rsidRPr="00CB226E">
        <w:rPr>
          <w:rFonts w:ascii="Times New Roman" w:eastAsia="Times New Roman" w:hAnsi="Times New Roman" w:cs="Times New Roman"/>
          <w:spacing w:val="-5"/>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политическая грамотность;</w:t>
      </w:r>
    </w:p>
    <w:p w14:paraId="76CAA58D"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мировоззрение, соответствующее современному уровню развития науки и</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общественной практики, основанное на диалоге культур, а также различных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форм</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общественного</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сознания,</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осознание</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своего</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места</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поликультурном</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мире;</w:t>
      </w:r>
    </w:p>
    <w:p w14:paraId="573E0CBB"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интериоризация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ценностей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демократии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социальной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солидарности,</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 xml:space="preserve">готовность к договорному регулированию отношений в группе </w:t>
      </w:r>
      <w:r w:rsidRPr="00CB226E">
        <w:rPr>
          <w:rFonts w:ascii="Times New Roman" w:eastAsia="Times New Roman" w:hAnsi="Times New Roman" w:cs="Times New Roman"/>
          <w:sz w:val="24"/>
          <w:szCs w:val="24"/>
        </w:rPr>
        <w:lastRenderedPageBreak/>
        <w:t>или социальной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организации;</w:t>
      </w:r>
    </w:p>
    <w:p w14:paraId="027B3B2D"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готовность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обучающихся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конструктивному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участию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принятии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решений, затрагивающих их права и интересы, в том числе в различных формах</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общественной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самоорганизации,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самоуправления,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общественно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значимой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деятельности;</w:t>
      </w:r>
    </w:p>
    <w:p w14:paraId="4C99EDA3" w14:textId="77777777" w:rsidR="000D28CF" w:rsidRPr="000C5C30" w:rsidRDefault="000D28CF" w:rsidP="000C5C30">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приверженность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идеям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интернационализма,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дружбы,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равенства,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взаимопомощи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народов;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воспитание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уважительного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отношения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национальному</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дост</w:t>
      </w:r>
      <w:r w:rsidRPr="000C5C30">
        <w:rPr>
          <w:rFonts w:ascii="Times New Roman" w:eastAsia="Times New Roman" w:hAnsi="Times New Roman" w:cs="Times New Roman"/>
          <w:sz w:val="24"/>
          <w:szCs w:val="24"/>
        </w:rPr>
        <w:t>оинству</w:t>
      </w:r>
      <w:r w:rsidRPr="000C5C30">
        <w:rPr>
          <w:rFonts w:ascii="Times New Roman" w:eastAsia="Times New Roman" w:hAnsi="Times New Roman" w:cs="Times New Roman"/>
          <w:spacing w:val="-7"/>
          <w:sz w:val="24"/>
          <w:szCs w:val="24"/>
        </w:rPr>
        <w:t xml:space="preserve"> </w:t>
      </w:r>
      <w:r w:rsidRPr="000C5C30">
        <w:rPr>
          <w:rFonts w:ascii="Times New Roman" w:eastAsia="Times New Roman" w:hAnsi="Times New Roman" w:cs="Times New Roman"/>
          <w:sz w:val="24"/>
          <w:szCs w:val="24"/>
        </w:rPr>
        <w:t>людей,</w:t>
      </w:r>
      <w:r w:rsidRPr="000C5C30">
        <w:rPr>
          <w:rFonts w:ascii="Times New Roman" w:eastAsia="Times New Roman" w:hAnsi="Times New Roman" w:cs="Times New Roman"/>
          <w:spacing w:val="-3"/>
          <w:sz w:val="24"/>
          <w:szCs w:val="24"/>
        </w:rPr>
        <w:t xml:space="preserve"> </w:t>
      </w:r>
      <w:r w:rsidRPr="000C5C30">
        <w:rPr>
          <w:rFonts w:ascii="Times New Roman" w:eastAsia="Times New Roman" w:hAnsi="Times New Roman" w:cs="Times New Roman"/>
          <w:sz w:val="24"/>
          <w:szCs w:val="24"/>
        </w:rPr>
        <w:t>их</w:t>
      </w:r>
      <w:r w:rsidRPr="000C5C30">
        <w:rPr>
          <w:rFonts w:ascii="Times New Roman" w:eastAsia="Times New Roman" w:hAnsi="Times New Roman" w:cs="Times New Roman"/>
          <w:spacing w:val="-2"/>
          <w:sz w:val="24"/>
          <w:szCs w:val="24"/>
        </w:rPr>
        <w:t xml:space="preserve"> </w:t>
      </w:r>
      <w:r w:rsidRPr="000C5C30">
        <w:rPr>
          <w:rFonts w:ascii="Times New Roman" w:eastAsia="Times New Roman" w:hAnsi="Times New Roman" w:cs="Times New Roman"/>
          <w:sz w:val="24"/>
          <w:szCs w:val="24"/>
        </w:rPr>
        <w:t>чувствам,</w:t>
      </w:r>
      <w:r w:rsidRPr="000C5C30">
        <w:rPr>
          <w:rFonts w:ascii="Times New Roman" w:eastAsia="Times New Roman" w:hAnsi="Times New Roman" w:cs="Times New Roman"/>
          <w:spacing w:val="-4"/>
          <w:sz w:val="24"/>
          <w:szCs w:val="24"/>
        </w:rPr>
        <w:t xml:space="preserve"> </w:t>
      </w:r>
      <w:r w:rsidRPr="000C5C30">
        <w:rPr>
          <w:rFonts w:ascii="Times New Roman" w:eastAsia="Times New Roman" w:hAnsi="Times New Roman" w:cs="Times New Roman"/>
          <w:sz w:val="24"/>
          <w:szCs w:val="24"/>
        </w:rPr>
        <w:t>религиозным</w:t>
      </w:r>
      <w:r w:rsidRPr="000C5C30">
        <w:rPr>
          <w:rFonts w:ascii="Times New Roman" w:eastAsia="Times New Roman" w:hAnsi="Times New Roman" w:cs="Times New Roman"/>
          <w:spacing w:val="-3"/>
          <w:sz w:val="24"/>
          <w:szCs w:val="24"/>
        </w:rPr>
        <w:t xml:space="preserve"> </w:t>
      </w:r>
      <w:r w:rsidRPr="000C5C30">
        <w:rPr>
          <w:rFonts w:ascii="Times New Roman" w:eastAsia="Times New Roman" w:hAnsi="Times New Roman" w:cs="Times New Roman"/>
          <w:sz w:val="24"/>
          <w:szCs w:val="24"/>
        </w:rPr>
        <w:t>убеждениям;</w:t>
      </w:r>
    </w:p>
    <w:p w14:paraId="483E5A36"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готовность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обучающихся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противостоять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идеологии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экстремизма,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национализма,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ксенофобии;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коррупции;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дискриминации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социальным,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религиозным,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расовым,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национальным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признакам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другим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негативным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социальным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явлениям.</w:t>
      </w:r>
    </w:p>
    <w:p w14:paraId="1B17ABDA" w14:textId="77777777" w:rsidR="000D28CF" w:rsidRPr="00CB226E" w:rsidRDefault="000D28CF" w:rsidP="00E074C8">
      <w:pPr>
        <w:widowControl w:val="0"/>
        <w:autoSpaceDE w:val="0"/>
        <w:autoSpaceDN w:val="0"/>
        <w:spacing w:after="0" w:line="240" w:lineRule="auto"/>
        <w:ind w:firstLine="707"/>
        <w:outlineLvl w:val="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Личностные</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результаты</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в</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сфере</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отношений</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обучающихся</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с</w:t>
      </w:r>
      <w:r w:rsidRPr="00CB226E">
        <w:rPr>
          <w:rFonts w:ascii="Times New Roman" w:eastAsia="Times New Roman" w:hAnsi="Times New Roman" w:cs="Times New Roman"/>
          <w:b/>
          <w:bCs/>
          <w:spacing w:val="-67"/>
          <w:sz w:val="24"/>
          <w:szCs w:val="24"/>
        </w:rPr>
        <w:t xml:space="preserve"> </w:t>
      </w:r>
      <w:r w:rsidRPr="00CB226E">
        <w:rPr>
          <w:rFonts w:ascii="Times New Roman" w:eastAsia="Times New Roman" w:hAnsi="Times New Roman" w:cs="Times New Roman"/>
          <w:b/>
          <w:bCs/>
          <w:sz w:val="24"/>
          <w:szCs w:val="24"/>
        </w:rPr>
        <w:t>окружающими</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людьми:</w:t>
      </w:r>
    </w:p>
    <w:p w14:paraId="762882B0"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нравственное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сознание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поведение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основе</w:t>
      </w:r>
      <w:r w:rsidRPr="00CB226E">
        <w:rPr>
          <w:rFonts w:ascii="Times New Roman" w:eastAsia="Times New Roman" w:hAnsi="Times New Roman" w:cs="Times New Roman"/>
          <w:spacing w:val="71"/>
          <w:sz w:val="24"/>
          <w:szCs w:val="24"/>
        </w:rPr>
        <w:t xml:space="preserve"> </w:t>
      </w:r>
      <w:r w:rsidRPr="00CB226E">
        <w:rPr>
          <w:rFonts w:ascii="Times New Roman" w:eastAsia="Times New Roman" w:hAnsi="Times New Roman" w:cs="Times New Roman"/>
          <w:sz w:val="24"/>
          <w:szCs w:val="24"/>
        </w:rPr>
        <w:t>усвоения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общечеловеческих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ценностей,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толерантного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сознания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поведения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поликультурном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мире,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готовности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способности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вести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диалог</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другими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людьми,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достигать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нем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взаимопонимания,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находить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общие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цели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сотрудничать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для их достижения;</w:t>
      </w:r>
    </w:p>
    <w:p w14:paraId="0B2A987F" w14:textId="77777777" w:rsidR="005F32BA"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принятие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гуманистических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ценностей,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осознанное,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уважительное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доброжелательное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отношение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другому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человеку,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его</w:t>
      </w:r>
      <w:r w:rsidRPr="00CB226E">
        <w:rPr>
          <w:rFonts w:ascii="Times New Roman" w:eastAsia="Times New Roman" w:hAnsi="Times New Roman" w:cs="Times New Roman"/>
          <w:spacing w:val="71"/>
          <w:sz w:val="24"/>
          <w:szCs w:val="24"/>
        </w:rPr>
        <w:t xml:space="preserve"> </w:t>
      </w:r>
      <w:r w:rsidRPr="00CB226E">
        <w:rPr>
          <w:rFonts w:ascii="Times New Roman" w:eastAsia="Times New Roman" w:hAnsi="Times New Roman" w:cs="Times New Roman"/>
          <w:sz w:val="24"/>
          <w:szCs w:val="24"/>
        </w:rPr>
        <w:t>мнению,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мировоззрению;</w:t>
      </w:r>
      <w:r w:rsidR="005F32BA" w:rsidRPr="00CB226E">
        <w:rPr>
          <w:rFonts w:ascii="Times New Roman" w:eastAsia="Times New Roman" w:hAnsi="Times New Roman" w:cs="Times New Roman"/>
          <w:sz w:val="24"/>
          <w:szCs w:val="24"/>
        </w:rPr>
        <w:t xml:space="preserve"> </w:t>
      </w:r>
    </w:p>
    <w:p w14:paraId="7C28EBAB"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способность к сопереживанию и формирование позитивного отношения к</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людям,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том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числе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лицам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ограниченными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возможностями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здоровья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инвалидам; бережное, ответственное и компетентное отношение к физическому</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психологическому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здоровью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других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людей,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умение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оказывать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первую</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помощь;</w:t>
      </w:r>
    </w:p>
    <w:p w14:paraId="48E5ED6A"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формирование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выраженной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поведении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нравственной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позиции,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том</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числе способности к сознательному выбору добра, нравственного сознания 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поведения на основе усвоения общечеловеческих ценностей и нравственных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чувств</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(чести,</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долга, справедливости, милосердия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дружелюбия);</w:t>
      </w:r>
    </w:p>
    <w:p w14:paraId="37D1E3BC"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развитие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компетенций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сотрудничества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w:t>
      </w:r>
      <w:r w:rsidRPr="00CB226E">
        <w:rPr>
          <w:rFonts w:ascii="Times New Roman" w:eastAsia="Times New Roman" w:hAnsi="Times New Roman" w:cs="Times New Roman"/>
          <w:spacing w:val="71"/>
          <w:sz w:val="24"/>
          <w:szCs w:val="24"/>
        </w:rPr>
        <w:t xml:space="preserve"> </w:t>
      </w:r>
      <w:r w:rsidRPr="00CB226E">
        <w:rPr>
          <w:rFonts w:ascii="Times New Roman" w:eastAsia="Times New Roman" w:hAnsi="Times New Roman" w:cs="Times New Roman"/>
          <w:sz w:val="24"/>
          <w:szCs w:val="24"/>
        </w:rPr>
        <w:t>сверстниками,</w:t>
      </w:r>
      <w:r w:rsidRPr="00CB226E">
        <w:rPr>
          <w:rFonts w:ascii="Times New Roman" w:eastAsia="Times New Roman" w:hAnsi="Times New Roman" w:cs="Times New Roman"/>
          <w:spacing w:val="71"/>
          <w:sz w:val="24"/>
          <w:szCs w:val="24"/>
        </w:rPr>
        <w:t xml:space="preserve"> </w:t>
      </w:r>
      <w:r w:rsidRPr="00CB226E">
        <w:rPr>
          <w:rFonts w:ascii="Times New Roman" w:eastAsia="Times New Roman" w:hAnsi="Times New Roman" w:cs="Times New Roman"/>
          <w:sz w:val="24"/>
          <w:szCs w:val="24"/>
        </w:rPr>
        <w:t>детьми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младшего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возраста,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взрослыми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образовательной,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общественно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полезной,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учебно-исследовательской,</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проектной</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других видах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деятельности.</w:t>
      </w:r>
    </w:p>
    <w:p w14:paraId="0A1A702D" w14:textId="77777777" w:rsidR="000D28CF" w:rsidRPr="00CB226E" w:rsidRDefault="000D28CF" w:rsidP="00E074C8">
      <w:pPr>
        <w:widowControl w:val="0"/>
        <w:autoSpaceDE w:val="0"/>
        <w:autoSpaceDN w:val="0"/>
        <w:spacing w:after="0" w:line="240" w:lineRule="auto"/>
        <w:ind w:firstLine="707"/>
        <w:outlineLvl w:val="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Личностные</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результаты</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в</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сфере</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отношений</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обучающихся</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к</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окружающему миру,</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живой</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природе,</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художественной</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культуре:</w:t>
      </w:r>
    </w:p>
    <w:p w14:paraId="334E2FC3"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мировоззрение, соответствующее современному уровню развития науки,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значимости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науки,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готовность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научно-техническому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творчеству,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владение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достоверной информацией о передовых достижениях и открытиях мировой 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отечественной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науки,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заинтересованность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научных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знаниях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устройстве</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мира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 общества;</w:t>
      </w:r>
    </w:p>
    <w:p w14:paraId="598B1545"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готовность и способность к образованию, в том числе самообразованию,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протяжении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всей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жизни;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сознательное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отношение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непрерывному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образованию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как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условию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успешной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профессиональной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общественной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деятельности;</w:t>
      </w:r>
    </w:p>
    <w:p w14:paraId="47BBD234"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экологическая культура, бережное отношения к родной земле, природным</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богатствам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России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мира;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понимание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влияния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социально-экономических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процессов на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состояние природной и социальной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среды, ответственность за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состояние</w:t>
      </w:r>
      <w:r w:rsidRPr="00CB226E">
        <w:rPr>
          <w:rFonts w:ascii="Times New Roman" w:eastAsia="Times New Roman" w:hAnsi="Times New Roman" w:cs="Times New Roman"/>
          <w:spacing w:val="45"/>
          <w:sz w:val="24"/>
          <w:szCs w:val="24"/>
        </w:rPr>
        <w:t xml:space="preserve"> </w:t>
      </w:r>
      <w:r w:rsidRPr="00CB226E">
        <w:rPr>
          <w:rFonts w:ascii="Times New Roman" w:eastAsia="Times New Roman" w:hAnsi="Times New Roman" w:cs="Times New Roman"/>
          <w:sz w:val="24"/>
          <w:szCs w:val="24"/>
        </w:rPr>
        <w:t>природных</w:t>
      </w:r>
      <w:r w:rsidRPr="00CB226E">
        <w:rPr>
          <w:rFonts w:ascii="Times New Roman" w:eastAsia="Times New Roman" w:hAnsi="Times New Roman" w:cs="Times New Roman"/>
          <w:spacing w:val="47"/>
          <w:sz w:val="24"/>
          <w:szCs w:val="24"/>
        </w:rPr>
        <w:t xml:space="preserve"> </w:t>
      </w:r>
      <w:r w:rsidRPr="00CB226E">
        <w:rPr>
          <w:rFonts w:ascii="Times New Roman" w:eastAsia="Times New Roman" w:hAnsi="Times New Roman" w:cs="Times New Roman"/>
          <w:sz w:val="24"/>
          <w:szCs w:val="24"/>
        </w:rPr>
        <w:t>ресурсов;</w:t>
      </w:r>
      <w:r w:rsidRPr="00CB226E">
        <w:rPr>
          <w:rFonts w:ascii="Times New Roman" w:eastAsia="Times New Roman" w:hAnsi="Times New Roman" w:cs="Times New Roman"/>
          <w:spacing w:val="48"/>
          <w:sz w:val="24"/>
          <w:szCs w:val="24"/>
        </w:rPr>
        <w:t xml:space="preserve"> </w:t>
      </w:r>
      <w:r w:rsidRPr="00CB226E">
        <w:rPr>
          <w:rFonts w:ascii="Times New Roman" w:eastAsia="Times New Roman" w:hAnsi="Times New Roman" w:cs="Times New Roman"/>
          <w:sz w:val="24"/>
          <w:szCs w:val="24"/>
        </w:rPr>
        <w:t>умения</w:t>
      </w:r>
      <w:r w:rsidRPr="00CB226E">
        <w:rPr>
          <w:rFonts w:ascii="Times New Roman" w:eastAsia="Times New Roman" w:hAnsi="Times New Roman" w:cs="Times New Roman"/>
          <w:spacing w:val="47"/>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45"/>
          <w:sz w:val="24"/>
          <w:szCs w:val="24"/>
        </w:rPr>
        <w:t xml:space="preserve"> </w:t>
      </w:r>
      <w:r w:rsidRPr="00CB226E">
        <w:rPr>
          <w:rFonts w:ascii="Times New Roman" w:eastAsia="Times New Roman" w:hAnsi="Times New Roman" w:cs="Times New Roman"/>
          <w:sz w:val="24"/>
          <w:szCs w:val="24"/>
        </w:rPr>
        <w:t>навыки</w:t>
      </w:r>
      <w:r w:rsidRPr="00CB226E">
        <w:rPr>
          <w:rFonts w:ascii="Times New Roman" w:eastAsia="Times New Roman" w:hAnsi="Times New Roman" w:cs="Times New Roman"/>
          <w:spacing w:val="47"/>
          <w:sz w:val="24"/>
          <w:szCs w:val="24"/>
        </w:rPr>
        <w:t xml:space="preserve"> </w:t>
      </w:r>
      <w:r w:rsidRPr="00CB226E">
        <w:rPr>
          <w:rFonts w:ascii="Times New Roman" w:eastAsia="Times New Roman" w:hAnsi="Times New Roman" w:cs="Times New Roman"/>
          <w:sz w:val="24"/>
          <w:szCs w:val="24"/>
        </w:rPr>
        <w:t>разумного</w:t>
      </w:r>
      <w:r w:rsidR="005F32BA" w:rsidRPr="00CB226E">
        <w:rPr>
          <w:rFonts w:ascii="Times New Roman" w:eastAsia="Times New Roman" w:hAnsi="Times New Roman" w:cs="Times New Roman"/>
          <w:sz w:val="24"/>
          <w:szCs w:val="24"/>
        </w:rPr>
        <w:t xml:space="preserve"> </w:t>
      </w:r>
      <w:r w:rsidRPr="00CB226E">
        <w:rPr>
          <w:rFonts w:ascii="Times New Roman" w:eastAsia="Times New Roman" w:hAnsi="Times New Roman" w:cs="Times New Roman"/>
          <w:sz w:val="24"/>
          <w:szCs w:val="24"/>
        </w:rPr>
        <w:t>природопользования,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нетерпимое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отношение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действиям,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приносящим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вред</w:t>
      </w:r>
      <w:r w:rsidRPr="00CB226E">
        <w:rPr>
          <w:rFonts w:ascii="Times New Roman" w:eastAsia="Times New Roman" w:hAnsi="Times New Roman" w:cs="Times New Roman"/>
          <w:spacing w:val="-68"/>
          <w:sz w:val="24"/>
          <w:szCs w:val="24"/>
        </w:rPr>
        <w:t xml:space="preserve"> </w:t>
      </w:r>
      <w:r w:rsidRPr="00CB226E">
        <w:rPr>
          <w:rFonts w:ascii="Times New Roman" w:eastAsia="Times New Roman" w:hAnsi="Times New Roman" w:cs="Times New Roman"/>
          <w:sz w:val="24"/>
          <w:szCs w:val="24"/>
        </w:rPr>
        <w:t>экологии;</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приобретение опыта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эколого-направленной</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деятельности;</w:t>
      </w:r>
    </w:p>
    <w:p w14:paraId="0B7C0270" w14:textId="77777777" w:rsidR="000D28CF" w:rsidRPr="00CB226E" w:rsidRDefault="000D28CF" w:rsidP="00E074C8">
      <w:pPr>
        <w:widowControl w:val="0"/>
        <w:numPr>
          <w:ilvl w:val="0"/>
          <w:numId w:val="5"/>
        </w:numPr>
        <w:tabs>
          <w:tab w:val="left" w:pos="810"/>
          <w:tab w:val="left" w:pos="2706"/>
          <w:tab w:val="left" w:pos="4367"/>
          <w:tab w:val="left" w:pos="4845"/>
          <w:tab w:val="left" w:pos="5860"/>
          <w:tab w:val="left" w:pos="7517"/>
          <w:tab w:val="left" w:pos="7994"/>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эстетическое</w:t>
      </w:r>
      <w:r w:rsidRPr="00CB226E">
        <w:rPr>
          <w:rFonts w:ascii="Times New Roman" w:eastAsia="Times New Roman" w:hAnsi="Times New Roman" w:cs="Times New Roman"/>
          <w:sz w:val="24"/>
          <w:szCs w:val="24"/>
        </w:rPr>
        <w:tab/>
        <w:t>отношения</w:t>
      </w:r>
      <w:r w:rsidRPr="00CB226E">
        <w:rPr>
          <w:rFonts w:ascii="Times New Roman" w:eastAsia="Times New Roman" w:hAnsi="Times New Roman" w:cs="Times New Roman"/>
          <w:sz w:val="24"/>
          <w:szCs w:val="24"/>
        </w:rPr>
        <w:tab/>
        <w:t>к</w:t>
      </w:r>
      <w:r w:rsidRPr="00CB226E">
        <w:rPr>
          <w:rFonts w:ascii="Times New Roman" w:eastAsia="Times New Roman" w:hAnsi="Times New Roman" w:cs="Times New Roman"/>
          <w:sz w:val="24"/>
          <w:szCs w:val="24"/>
        </w:rPr>
        <w:tab/>
        <w:t>миру,</w:t>
      </w:r>
      <w:r w:rsidRPr="00CB226E">
        <w:rPr>
          <w:rFonts w:ascii="Times New Roman" w:eastAsia="Times New Roman" w:hAnsi="Times New Roman" w:cs="Times New Roman"/>
          <w:sz w:val="24"/>
          <w:szCs w:val="24"/>
        </w:rPr>
        <w:tab/>
        <w:t>готовность</w:t>
      </w:r>
      <w:r w:rsidRPr="00CB226E">
        <w:rPr>
          <w:rFonts w:ascii="Times New Roman" w:eastAsia="Times New Roman" w:hAnsi="Times New Roman" w:cs="Times New Roman"/>
          <w:sz w:val="24"/>
          <w:szCs w:val="24"/>
        </w:rPr>
        <w:tab/>
        <w:t>к</w:t>
      </w:r>
      <w:r w:rsidRPr="00CB226E">
        <w:rPr>
          <w:rFonts w:ascii="Times New Roman" w:eastAsia="Times New Roman" w:hAnsi="Times New Roman" w:cs="Times New Roman"/>
          <w:sz w:val="24"/>
          <w:szCs w:val="24"/>
        </w:rPr>
        <w:tab/>
        <w:t>эстетическому</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обустройству</w:t>
      </w:r>
      <w:r w:rsidRPr="00CB226E">
        <w:rPr>
          <w:rFonts w:ascii="Times New Roman" w:eastAsia="Times New Roman" w:hAnsi="Times New Roman" w:cs="Times New Roman"/>
          <w:spacing w:val="-5"/>
          <w:sz w:val="24"/>
          <w:szCs w:val="24"/>
        </w:rPr>
        <w:t xml:space="preserve"> </w:t>
      </w:r>
      <w:r w:rsidRPr="00CB226E">
        <w:rPr>
          <w:rFonts w:ascii="Times New Roman" w:eastAsia="Times New Roman" w:hAnsi="Times New Roman" w:cs="Times New Roman"/>
          <w:sz w:val="24"/>
          <w:szCs w:val="24"/>
        </w:rPr>
        <w:t>собственного</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быта.</w:t>
      </w:r>
    </w:p>
    <w:p w14:paraId="2F764B98" w14:textId="77777777" w:rsidR="000D28CF" w:rsidRPr="00DF699A" w:rsidRDefault="000D28CF" w:rsidP="00DF699A">
      <w:pPr>
        <w:widowControl w:val="0"/>
        <w:autoSpaceDE w:val="0"/>
        <w:autoSpaceDN w:val="0"/>
        <w:spacing w:after="0" w:line="240" w:lineRule="auto"/>
        <w:ind w:firstLine="707"/>
        <w:outlineLvl w:val="0"/>
        <w:rPr>
          <w:rFonts w:ascii="Times New Roman" w:eastAsia="Times New Roman" w:hAnsi="Times New Roman" w:cs="Times New Roman"/>
          <w:b/>
          <w:bCs/>
          <w:spacing w:val="-67"/>
          <w:sz w:val="24"/>
          <w:szCs w:val="24"/>
        </w:rPr>
      </w:pPr>
      <w:r w:rsidRPr="00CB226E">
        <w:rPr>
          <w:rFonts w:ascii="Times New Roman" w:eastAsia="Times New Roman" w:hAnsi="Times New Roman" w:cs="Times New Roman"/>
          <w:b/>
          <w:bCs/>
          <w:sz w:val="24"/>
          <w:szCs w:val="24"/>
        </w:rPr>
        <w:t>Личностные</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результаты в сфере</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отношений обучающихся к семье</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и</w:t>
      </w:r>
      <w:r w:rsidR="00DF699A">
        <w:rPr>
          <w:rFonts w:ascii="Times New Roman" w:eastAsia="Times New Roman" w:hAnsi="Times New Roman" w:cs="Times New Roman"/>
          <w:b/>
          <w:bCs/>
          <w:sz w:val="24"/>
          <w:szCs w:val="24"/>
        </w:rPr>
        <w:t xml:space="preserve"> </w:t>
      </w:r>
      <w:r w:rsidRPr="00CB226E">
        <w:rPr>
          <w:rFonts w:ascii="Times New Roman" w:eastAsia="Times New Roman" w:hAnsi="Times New Roman" w:cs="Times New Roman"/>
          <w:b/>
          <w:bCs/>
          <w:spacing w:val="-67"/>
          <w:sz w:val="24"/>
          <w:szCs w:val="24"/>
        </w:rPr>
        <w:t xml:space="preserve"> </w:t>
      </w:r>
      <w:r w:rsidR="00DF699A">
        <w:rPr>
          <w:rFonts w:ascii="Times New Roman" w:eastAsia="Times New Roman" w:hAnsi="Times New Roman" w:cs="Times New Roman"/>
          <w:b/>
          <w:bCs/>
          <w:spacing w:val="-67"/>
          <w:sz w:val="24"/>
          <w:szCs w:val="24"/>
        </w:rPr>
        <w:t xml:space="preserve">      </w:t>
      </w:r>
      <w:r w:rsidRPr="00CB226E">
        <w:rPr>
          <w:rFonts w:ascii="Times New Roman" w:eastAsia="Times New Roman" w:hAnsi="Times New Roman" w:cs="Times New Roman"/>
          <w:b/>
          <w:bCs/>
          <w:sz w:val="24"/>
          <w:szCs w:val="24"/>
        </w:rPr>
        <w:t>родителям,</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в</w:t>
      </w:r>
      <w:r w:rsidRPr="00CB226E">
        <w:rPr>
          <w:rFonts w:ascii="Times New Roman" w:eastAsia="Times New Roman" w:hAnsi="Times New Roman" w:cs="Times New Roman"/>
          <w:b/>
          <w:bCs/>
          <w:spacing w:val="-4"/>
          <w:sz w:val="24"/>
          <w:szCs w:val="24"/>
        </w:rPr>
        <w:t xml:space="preserve"> </w:t>
      </w:r>
      <w:r w:rsidRPr="00CB226E">
        <w:rPr>
          <w:rFonts w:ascii="Times New Roman" w:eastAsia="Times New Roman" w:hAnsi="Times New Roman" w:cs="Times New Roman"/>
          <w:b/>
          <w:bCs/>
          <w:sz w:val="24"/>
          <w:szCs w:val="24"/>
        </w:rPr>
        <w:t>том числе подготовка</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к</w:t>
      </w:r>
      <w:r w:rsidRPr="00CB226E">
        <w:rPr>
          <w:rFonts w:ascii="Times New Roman" w:eastAsia="Times New Roman" w:hAnsi="Times New Roman" w:cs="Times New Roman"/>
          <w:b/>
          <w:bCs/>
          <w:spacing w:val="-6"/>
          <w:sz w:val="24"/>
          <w:szCs w:val="24"/>
        </w:rPr>
        <w:t xml:space="preserve"> </w:t>
      </w:r>
      <w:r w:rsidRPr="00CB226E">
        <w:rPr>
          <w:rFonts w:ascii="Times New Roman" w:eastAsia="Times New Roman" w:hAnsi="Times New Roman" w:cs="Times New Roman"/>
          <w:b/>
          <w:bCs/>
          <w:sz w:val="24"/>
          <w:szCs w:val="24"/>
        </w:rPr>
        <w:t>семейной</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жизни:</w:t>
      </w:r>
    </w:p>
    <w:p w14:paraId="683ED5F1"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ответственное</w:t>
      </w:r>
      <w:r w:rsidRPr="00CB226E">
        <w:rPr>
          <w:rFonts w:ascii="Times New Roman" w:eastAsia="Times New Roman" w:hAnsi="Times New Roman" w:cs="Times New Roman"/>
          <w:spacing w:val="50"/>
          <w:sz w:val="24"/>
          <w:szCs w:val="24"/>
        </w:rPr>
        <w:t xml:space="preserve"> </w:t>
      </w:r>
      <w:r w:rsidRPr="00CB226E">
        <w:rPr>
          <w:rFonts w:ascii="Times New Roman" w:eastAsia="Times New Roman" w:hAnsi="Times New Roman" w:cs="Times New Roman"/>
          <w:sz w:val="24"/>
          <w:szCs w:val="24"/>
        </w:rPr>
        <w:t>отношение</w:t>
      </w:r>
      <w:r w:rsidRPr="00CB226E">
        <w:rPr>
          <w:rFonts w:ascii="Times New Roman" w:eastAsia="Times New Roman" w:hAnsi="Times New Roman" w:cs="Times New Roman"/>
          <w:spacing w:val="5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51"/>
          <w:sz w:val="24"/>
          <w:szCs w:val="24"/>
        </w:rPr>
        <w:t xml:space="preserve"> </w:t>
      </w:r>
      <w:r w:rsidRPr="00CB226E">
        <w:rPr>
          <w:rFonts w:ascii="Times New Roman" w:eastAsia="Times New Roman" w:hAnsi="Times New Roman" w:cs="Times New Roman"/>
          <w:sz w:val="24"/>
          <w:szCs w:val="24"/>
        </w:rPr>
        <w:t>созданию</w:t>
      </w:r>
      <w:r w:rsidRPr="00CB226E">
        <w:rPr>
          <w:rFonts w:ascii="Times New Roman" w:eastAsia="Times New Roman" w:hAnsi="Times New Roman" w:cs="Times New Roman"/>
          <w:spacing w:val="49"/>
          <w:sz w:val="24"/>
          <w:szCs w:val="24"/>
        </w:rPr>
        <w:t xml:space="preserve"> </w:t>
      </w:r>
      <w:r w:rsidRPr="00CB226E">
        <w:rPr>
          <w:rFonts w:ascii="Times New Roman" w:eastAsia="Times New Roman" w:hAnsi="Times New Roman" w:cs="Times New Roman"/>
          <w:sz w:val="24"/>
          <w:szCs w:val="24"/>
        </w:rPr>
        <w:t>семьи</w:t>
      </w:r>
      <w:r w:rsidRPr="00CB226E">
        <w:rPr>
          <w:rFonts w:ascii="Times New Roman" w:eastAsia="Times New Roman" w:hAnsi="Times New Roman" w:cs="Times New Roman"/>
          <w:spacing w:val="51"/>
          <w:sz w:val="24"/>
          <w:szCs w:val="24"/>
        </w:rPr>
        <w:t xml:space="preserve"> </w:t>
      </w:r>
      <w:r w:rsidRPr="00CB226E">
        <w:rPr>
          <w:rFonts w:ascii="Times New Roman" w:eastAsia="Times New Roman" w:hAnsi="Times New Roman" w:cs="Times New Roman"/>
          <w:sz w:val="24"/>
          <w:szCs w:val="24"/>
        </w:rPr>
        <w:t>на</w:t>
      </w:r>
      <w:r w:rsidRPr="00CB226E">
        <w:rPr>
          <w:rFonts w:ascii="Times New Roman" w:eastAsia="Times New Roman" w:hAnsi="Times New Roman" w:cs="Times New Roman"/>
          <w:spacing w:val="49"/>
          <w:sz w:val="24"/>
          <w:szCs w:val="24"/>
        </w:rPr>
        <w:t xml:space="preserve"> </w:t>
      </w:r>
      <w:r w:rsidRPr="00CB226E">
        <w:rPr>
          <w:rFonts w:ascii="Times New Roman" w:eastAsia="Times New Roman" w:hAnsi="Times New Roman" w:cs="Times New Roman"/>
          <w:sz w:val="24"/>
          <w:szCs w:val="24"/>
        </w:rPr>
        <w:t>основе</w:t>
      </w:r>
      <w:r w:rsidRPr="00CB226E">
        <w:rPr>
          <w:rFonts w:ascii="Times New Roman" w:eastAsia="Times New Roman" w:hAnsi="Times New Roman" w:cs="Times New Roman"/>
          <w:spacing w:val="48"/>
          <w:sz w:val="24"/>
          <w:szCs w:val="24"/>
        </w:rPr>
        <w:t xml:space="preserve"> </w:t>
      </w:r>
      <w:r w:rsidRPr="00CB226E">
        <w:rPr>
          <w:rFonts w:ascii="Times New Roman" w:eastAsia="Times New Roman" w:hAnsi="Times New Roman" w:cs="Times New Roman"/>
          <w:sz w:val="24"/>
          <w:szCs w:val="24"/>
        </w:rPr>
        <w:t>осознанного</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принятия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ценностей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семейной жизни;</w:t>
      </w:r>
    </w:p>
    <w:p w14:paraId="4DA26294"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положительный</w:t>
      </w:r>
      <w:r w:rsidRPr="00CB226E">
        <w:rPr>
          <w:rFonts w:ascii="Times New Roman" w:eastAsia="Times New Roman" w:hAnsi="Times New Roman" w:cs="Times New Roman"/>
          <w:spacing w:val="10"/>
          <w:sz w:val="24"/>
          <w:szCs w:val="24"/>
        </w:rPr>
        <w:t xml:space="preserve"> </w:t>
      </w:r>
      <w:r w:rsidRPr="00CB226E">
        <w:rPr>
          <w:rFonts w:ascii="Times New Roman" w:eastAsia="Times New Roman" w:hAnsi="Times New Roman" w:cs="Times New Roman"/>
          <w:sz w:val="24"/>
          <w:szCs w:val="24"/>
        </w:rPr>
        <w:t>образ</w:t>
      </w:r>
      <w:r w:rsidRPr="00CB226E">
        <w:rPr>
          <w:rFonts w:ascii="Times New Roman" w:eastAsia="Times New Roman" w:hAnsi="Times New Roman" w:cs="Times New Roman"/>
          <w:spacing w:val="9"/>
          <w:sz w:val="24"/>
          <w:szCs w:val="24"/>
        </w:rPr>
        <w:t xml:space="preserve"> </w:t>
      </w:r>
      <w:r w:rsidRPr="00CB226E">
        <w:rPr>
          <w:rFonts w:ascii="Times New Roman" w:eastAsia="Times New Roman" w:hAnsi="Times New Roman" w:cs="Times New Roman"/>
          <w:sz w:val="24"/>
          <w:szCs w:val="24"/>
        </w:rPr>
        <w:t>семьи,</w:t>
      </w:r>
      <w:r w:rsidRPr="00CB226E">
        <w:rPr>
          <w:rFonts w:ascii="Times New Roman" w:eastAsia="Times New Roman" w:hAnsi="Times New Roman" w:cs="Times New Roman"/>
          <w:spacing w:val="8"/>
          <w:sz w:val="24"/>
          <w:szCs w:val="24"/>
        </w:rPr>
        <w:t xml:space="preserve"> </w:t>
      </w:r>
      <w:r w:rsidRPr="00CB226E">
        <w:rPr>
          <w:rFonts w:ascii="Times New Roman" w:eastAsia="Times New Roman" w:hAnsi="Times New Roman" w:cs="Times New Roman"/>
          <w:sz w:val="24"/>
          <w:szCs w:val="24"/>
        </w:rPr>
        <w:t>родительства</w:t>
      </w:r>
      <w:r w:rsidRPr="00CB226E">
        <w:rPr>
          <w:rFonts w:ascii="Times New Roman" w:eastAsia="Times New Roman" w:hAnsi="Times New Roman" w:cs="Times New Roman"/>
          <w:spacing w:val="9"/>
          <w:sz w:val="24"/>
          <w:szCs w:val="24"/>
        </w:rPr>
        <w:t xml:space="preserve"> </w:t>
      </w:r>
      <w:r w:rsidRPr="00CB226E">
        <w:rPr>
          <w:rFonts w:ascii="Times New Roman" w:eastAsia="Times New Roman" w:hAnsi="Times New Roman" w:cs="Times New Roman"/>
          <w:sz w:val="24"/>
          <w:szCs w:val="24"/>
        </w:rPr>
        <w:t>(отцовства</w:t>
      </w:r>
      <w:r w:rsidRPr="00CB226E">
        <w:rPr>
          <w:rFonts w:ascii="Times New Roman" w:eastAsia="Times New Roman" w:hAnsi="Times New Roman" w:cs="Times New Roman"/>
          <w:spacing w:val="8"/>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7"/>
          <w:sz w:val="24"/>
          <w:szCs w:val="24"/>
        </w:rPr>
        <w:t xml:space="preserve"> </w:t>
      </w:r>
      <w:r w:rsidRPr="00CB226E">
        <w:rPr>
          <w:rFonts w:ascii="Times New Roman" w:eastAsia="Times New Roman" w:hAnsi="Times New Roman" w:cs="Times New Roman"/>
          <w:sz w:val="24"/>
          <w:szCs w:val="24"/>
        </w:rPr>
        <w:t>материнства),</w:t>
      </w:r>
      <w:r w:rsidR="00F8357F">
        <w:rPr>
          <w:rFonts w:ascii="Times New Roman" w:eastAsia="Times New Roman" w:hAnsi="Times New Roman" w:cs="Times New Roman"/>
          <w:sz w:val="24"/>
          <w:szCs w:val="24"/>
        </w:rPr>
        <w:t xml:space="preserve"> </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интериоризация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традиционных</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семейных</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ценностей.</w:t>
      </w:r>
    </w:p>
    <w:p w14:paraId="69ACB469" w14:textId="77777777" w:rsidR="000D28CF" w:rsidRPr="00CB226E" w:rsidRDefault="000D28CF" w:rsidP="00E074C8">
      <w:pPr>
        <w:widowControl w:val="0"/>
        <w:autoSpaceDE w:val="0"/>
        <w:autoSpaceDN w:val="0"/>
        <w:spacing w:after="0" w:line="240" w:lineRule="auto"/>
        <w:ind w:firstLine="707"/>
        <w:outlineLvl w:val="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Личностные результаты в сфере отношения обучающихся к труду, в</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сфере</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социально-экономических</w:t>
      </w:r>
      <w:r w:rsidRPr="00CB226E">
        <w:rPr>
          <w:rFonts w:ascii="Times New Roman" w:eastAsia="Times New Roman" w:hAnsi="Times New Roman" w:cs="Times New Roman"/>
          <w:b/>
          <w:bCs/>
          <w:spacing w:val="-3"/>
          <w:sz w:val="24"/>
          <w:szCs w:val="24"/>
        </w:rPr>
        <w:t xml:space="preserve"> </w:t>
      </w:r>
      <w:r w:rsidRPr="00CB226E">
        <w:rPr>
          <w:rFonts w:ascii="Times New Roman" w:eastAsia="Times New Roman" w:hAnsi="Times New Roman" w:cs="Times New Roman"/>
          <w:b/>
          <w:bCs/>
          <w:sz w:val="24"/>
          <w:szCs w:val="24"/>
        </w:rPr>
        <w:t>отношений:</w:t>
      </w:r>
    </w:p>
    <w:p w14:paraId="21920886"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lastRenderedPageBreak/>
        <w:t>уважение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всем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формам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собственности,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готовность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защите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своей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собственности,</w:t>
      </w:r>
    </w:p>
    <w:p w14:paraId="7A5DB120"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осознанный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выбор</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будущей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профессии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как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путь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способ</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реализации</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собственных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жизненных планов;</w:t>
      </w:r>
    </w:p>
    <w:p w14:paraId="77611E85"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готовность обучающихся к трудовой профессиональной деятельности как</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к возможности участия в решении личных, общественных, государственных,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общенациональных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проблем;</w:t>
      </w:r>
    </w:p>
    <w:p w14:paraId="63DCC4EF"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потребность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трудиться,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уважение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труду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людям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труда,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трудовым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достижениям,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добросовестное,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ответственное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творческое</w:t>
      </w:r>
      <w:r w:rsidRPr="00CB226E">
        <w:rPr>
          <w:rFonts w:ascii="Times New Roman" w:eastAsia="Times New Roman" w:hAnsi="Times New Roman" w:cs="Times New Roman"/>
          <w:spacing w:val="71"/>
          <w:sz w:val="24"/>
          <w:szCs w:val="24"/>
        </w:rPr>
        <w:t xml:space="preserve"> </w:t>
      </w:r>
      <w:r w:rsidRPr="00CB226E">
        <w:rPr>
          <w:rFonts w:ascii="Times New Roman" w:eastAsia="Times New Roman" w:hAnsi="Times New Roman" w:cs="Times New Roman"/>
          <w:sz w:val="24"/>
          <w:szCs w:val="24"/>
        </w:rPr>
        <w:t>отношение</w:t>
      </w:r>
      <w:r w:rsidRPr="00CB226E">
        <w:rPr>
          <w:rFonts w:ascii="Times New Roman" w:eastAsia="Times New Roman" w:hAnsi="Times New Roman" w:cs="Times New Roman"/>
          <w:spacing w:val="7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разным</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видам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трудовой деятельности;</w:t>
      </w:r>
    </w:p>
    <w:p w14:paraId="277BDEF7"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готовность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самообслуживанию,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включая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обучение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выполнение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домашних обязанностей.</w:t>
      </w:r>
    </w:p>
    <w:p w14:paraId="562570E9" w14:textId="77777777" w:rsidR="000D28CF" w:rsidRPr="00CB226E" w:rsidRDefault="000D28CF" w:rsidP="00E074C8">
      <w:pPr>
        <w:widowControl w:val="0"/>
        <w:autoSpaceDE w:val="0"/>
        <w:autoSpaceDN w:val="0"/>
        <w:spacing w:after="0" w:line="240" w:lineRule="auto"/>
        <w:ind w:firstLine="707"/>
        <w:outlineLvl w:val="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Личностные</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результаты</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в</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сфере</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физического,</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психологического,</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социального и</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академического</w:t>
      </w:r>
      <w:r w:rsidRPr="00CB226E">
        <w:rPr>
          <w:rFonts w:ascii="Times New Roman" w:eastAsia="Times New Roman" w:hAnsi="Times New Roman" w:cs="Times New Roman"/>
          <w:b/>
          <w:bCs/>
          <w:spacing w:val="-4"/>
          <w:sz w:val="24"/>
          <w:szCs w:val="24"/>
        </w:rPr>
        <w:t xml:space="preserve"> </w:t>
      </w:r>
      <w:r w:rsidRPr="00CB226E">
        <w:rPr>
          <w:rFonts w:ascii="Times New Roman" w:eastAsia="Times New Roman" w:hAnsi="Times New Roman" w:cs="Times New Roman"/>
          <w:b/>
          <w:bCs/>
          <w:sz w:val="24"/>
          <w:szCs w:val="24"/>
        </w:rPr>
        <w:t>благополучия</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обучающихся:</w:t>
      </w:r>
    </w:p>
    <w:p w14:paraId="756989E9"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физическое,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эмоционально-психологическое,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социальное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благополучие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обучающихся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жизни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образовательной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организации,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ощущение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детьми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безопасности</w:t>
      </w:r>
      <w:r w:rsidRPr="00CB226E">
        <w:rPr>
          <w:rFonts w:ascii="Times New Roman" w:eastAsia="Times New Roman" w:hAnsi="Times New Roman" w:cs="Times New Roman"/>
          <w:spacing w:val="-5"/>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психологического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комфорта,</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информационной</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безопасности.</w:t>
      </w:r>
    </w:p>
    <w:p w14:paraId="6CDCA5BB" w14:textId="77777777" w:rsidR="00C04F2E" w:rsidRPr="00CB226E" w:rsidRDefault="00C04F2E" w:rsidP="00E074C8">
      <w:pPr>
        <w:widowControl w:val="0"/>
        <w:tabs>
          <w:tab w:val="left" w:pos="810"/>
        </w:tabs>
        <w:autoSpaceDE w:val="0"/>
        <w:autoSpaceDN w:val="0"/>
        <w:spacing w:after="0" w:line="240" w:lineRule="auto"/>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Личностные результаты освоения рабочей программы по литературе для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7CEDAF6" w14:textId="77777777" w:rsidR="00C04F2E" w:rsidRPr="00CB226E" w:rsidRDefault="00C04F2E" w:rsidP="00E074C8">
      <w:pPr>
        <w:widowControl w:val="0"/>
        <w:tabs>
          <w:tab w:val="left" w:pos="810"/>
        </w:tabs>
        <w:autoSpaceDE w:val="0"/>
        <w:autoSpaceDN w:val="0"/>
        <w:spacing w:after="0" w:line="240" w:lineRule="auto"/>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Личностные результаты освоения рабочей программы по литературе для среднего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05B2FC18" w14:textId="77777777" w:rsidR="000D28CF" w:rsidRPr="00CB226E" w:rsidRDefault="000D28CF" w:rsidP="00E074C8">
      <w:pPr>
        <w:pStyle w:val="a4"/>
        <w:tabs>
          <w:tab w:val="left" w:pos="567"/>
        </w:tabs>
        <w:spacing w:after="0" w:line="240" w:lineRule="auto"/>
        <w:ind w:left="0"/>
        <w:rPr>
          <w:rFonts w:ascii="Times New Roman" w:eastAsia="Times New Roman" w:hAnsi="Times New Roman" w:cs="Times New Roman"/>
          <w:b/>
          <w:i/>
          <w:sz w:val="24"/>
          <w:szCs w:val="24"/>
        </w:rPr>
      </w:pPr>
      <w:r w:rsidRPr="00CB226E">
        <w:rPr>
          <w:rFonts w:ascii="Times New Roman" w:eastAsia="Times New Roman" w:hAnsi="Times New Roman" w:cs="Times New Roman"/>
          <w:b/>
          <w:i/>
          <w:sz w:val="24"/>
          <w:szCs w:val="24"/>
        </w:rPr>
        <w:t>Гражданского воспитания:</w:t>
      </w:r>
    </w:p>
    <w:p w14:paraId="3E7DC756" w14:textId="77777777" w:rsidR="000D28CF" w:rsidRPr="00CB226E" w:rsidRDefault="000D28CF"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 (волонтерство; помощь людям, нуждающимся в ней).</w:t>
      </w:r>
    </w:p>
    <w:p w14:paraId="7A5504EE" w14:textId="77777777" w:rsidR="000D28CF" w:rsidRPr="00CB226E" w:rsidRDefault="000D28CF" w:rsidP="000C15A1">
      <w:pPr>
        <w:pStyle w:val="a4"/>
        <w:tabs>
          <w:tab w:val="left" w:pos="567"/>
        </w:tabs>
        <w:spacing w:after="0" w:line="240" w:lineRule="auto"/>
        <w:ind w:left="0"/>
        <w:rPr>
          <w:rFonts w:ascii="Times New Roman" w:eastAsia="Times New Roman" w:hAnsi="Times New Roman" w:cs="Times New Roman"/>
          <w:b/>
          <w:i/>
          <w:sz w:val="24"/>
          <w:szCs w:val="24"/>
        </w:rPr>
      </w:pPr>
      <w:r w:rsidRPr="00CB226E">
        <w:rPr>
          <w:rFonts w:ascii="Times New Roman" w:eastAsia="Times New Roman" w:hAnsi="Times New Roman" w:cs="Times New Roman"/>
          <w:b/>
          <w:i/>
          <w:sz w:val="24"/>
          <w:szCs w:val="24"/>
        </w:rPr>
        <w:t>Патриотического воспитания:</w:t>
      </w:r>
    </w:p>
    <w:p w14:paraId="2AAB24BC" w14:textId="77777777" w:rsidR="000D28CF" w:rsidRPr="00CB226E" w:rsidRDefault="000D28CF"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ценностное отношение к достижениям своей Родины — России, к науке, искусству, спорту, технологиям, боевым подвигам и трудовым достижениям наро- 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2AD06F5" w14:textId="77777777" w:rsidR="000D28CF" w:rsidRPr="00CB226E" w:rsidRDefault="000D28CF" w:rsidP="000C15A1">
      <w:pPr>
        <w:pStyle w:val="a4"/>
        <w:tabs>
          <w:tab w:val="left" w:pos="567"/>
        </w:tabs>
        <w:spacing w:after="0" w:line="240" w:lineRule="auto"/>
        <w:ind w:left="0"/>
        <w:rPr>
          <w:rFonts w:ascii="Times New Roman" w:eastAsia="Times New Roman" w:hAnsi="Times New Roman" w:cs="Times New Roman"/>
          <w:b/>
          <w:i/>
          <w:sz w:val="24"/>
          <w:szCs w:val="24"/>
        </w:rPr>
      </w:pPr>
      <w:r w:rsidRPr="00CB226E">
        <w:rPr>
          <w:rFonts w:ascii="Times New Roman" w:eastAsia="Times New Roman" w:hAnsi="Times New Roman" w:cs="Times New Roman"/>
          <w:b/>
          <w:i/>
          <w:sz w:val="24"/>
          <w:szCs w:val="24"/>
        </w:rPr>
        <w:t>Духовно-нравственного воспитания:</w:t>
      </w:r>
    </w:p>
    <w:p w14:paraId="42F0A37F" w14:textId="77777777" w:rsidR="000D28CF" w:rsidRPr="00CB226E" w:rsidRDefault="000D28CF"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w:t>
      </w:r>
      <w:r w:rsidRPr="00CB226E">
        <w:rPr>
          <w:rFonts w:ascii="Times New Roman" w:eastAsia="Times New Roman" w:hAnsi="Times New Roman" w:cs="Times New Roman"/>
          <w:sz w:val="24"/>
          <w:szCs w:val="24"/>
        </w:rPr>
        <w:lastRenderedPageBreak/>
        <w:t>ны</w:t>
      </w:r>
      <w:r w:rsidR="00F8357F">
        <w:rPr>
          <w:rFonts w:ascii="Times New Roman" w:eastAsia="Times New Roman" w:hAnsi="Times New Roman" w:cs="Times New Roman"/>
          <w:sz w:val="24"/>
          <w:szCs w:val="24"/>
        </w:rPr>
        <w:t>х и правовых норм с учётом осоз</w:t>
      </w:r>
      <w:r w:rsidRPr="00CB226E">
        <w:rPr>
          <w:rFonts w:ascii="Times New Roman" w:eastAsia="Times New Roman" w:hAnsi="Times New Roman" w:cs="Times New Roman"/>
          <w:sz w:val="24"/>
          <w:szCs w:val="24"/>
        </w:rPr>
        <w:t>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24BD0559" w14:textId="77777777" w:rsidR="000D28CF" w:rsidRPr="00CB226E" w:rsidRDefault="003141A5" w:rsidP="000C15A1">
      <w:pPr>
        <w:pStyle w:val="a4"/>
        <w:tabs>
          <w:tab w:val="left" w:pos="567"/>
        </w:tabs>
        <w:spacing w:after="0" w:line="240" w:lineRule="auto"/>
        <w:ind w:left="0"/>
        <w:rPr>
          <w:rFonts w:ascii="Times New Roman" w:eastAsia="Times New Roman" w:hAnsi="Times New Roman" w:cs="Times New Roman"/>
          <w:sz w:val="24"/>
          <w:szCs w:val="24"/>
        </w:rPr>
      </w:pPr>
      <w:r w:rsidRPr="00CB226E">
        <w:rPr>
          <w:rFonts w:ascii="Times New Roman" w:eastAsia="Times New Roman" w:hAnsi="Times New Roman" w:cs="Times New Roman"/>
          <w:b/>
          <w:i/>
          <w:sz w:val="24"/>
          <w:szCs w:val="24"/>
        </w:rPr>
        <w:t>Приобщения к культурному наследию</w:t>
      </w:r>
      <w:r w:rsidR="000D28CF" w:rsidRPr="00CB226E">
        <w:rPr>
          <w:rFonts w:ascii="Times New Roman" w:eastAsia="Times New Roman" w:hAnsi="Times New Roman" w:cs="Times New Roman"/>
          <w:b/>
          <w:i/>
          <w:sz w:val="24"/>
          <w:szCs w:val="24"/>
        </w:rPr>
        <w:t>:</w:t>
      </w:r>
    </w:p>
    <w:p w14:paraId="0282F962" w14:textId="77777777" w:rsidR="000D28CF" w:rsidRPr="00CB226E" w:rsidRDefault="000D28CF"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75A5D41A" w14:textId="77777777" w:rsidR="003141A5" w:rsidRPr="00CB226E" w:rsidRDefault="003141A5" w:rsidP="000C15A1">
      <w:pPr>
        <w:pStyle w:val="a4"/>
        <w:tabs>
          <w:tab w:val="left" w:pos="567"/>
        </w:tabs>
        <w:spacing w:after="0" w:line="240" w:lineRule="auto"/>
        <w:ind w:left="0"/>
        <w:rPr>
          <w:rFonts w:ascii="Times New Roman" w:eastAsia="Times New Roman" w:hAnsi="Times New Roman" w:cs="Times New Roman"/>
          <w:b/>
          <w:i/>
          <w:sz w:val="24"/>
          <w:szCs w:val="24"/>
        </w:rPr>
      </w:pPr>
      <w:r w:rsidRPr="00CB226E">
        <w:rPr>
          <w:rFonts w:ascii="Times New Roman" w:eastAsia="Times New Roman" w:hAnsi="Times New Roman" w:cs="Times New Roman"/>
          <w:b/>
          <w:i/>
          <w:sz w:val="24"/>
          <w:szCs w:val="24"/>
        </w:rPr>
        <w:t>Популяризации научных знаний:</w:t>
      </w:r>
    </w:p>
    <w:p w14:paraId="75C6EFCB" w14:textId="77777777" w:rsidR="003141A5" w:rsidRPr="00CB226E" w:rsidRDefault="003141A5"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6BEA235F" w14:textId="77777777" w:rsidR="003141A5" w:rsidRPr="00CB226E" w:rsidRDefault="003141A5"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Личностные результаты, обеспечивающие адаптацию обучающего</w:t>
      </w:r>
      <w:r w:rsidR="00F8357F">
        <w:rPr>
          <w:rFonts w:ascii="Times New Roman" w:eastAsia="Times New Roman" w:hAnsi="Times New Roman" w:cs="Times New Roman"/>
          <w:sz w:val="24"/>
          <w:szCs w:val="24"/>
        </w:rPr>
        <w:t xml:space="preserve"> </w:t>
      </w:r>
      <w:r w:rsidRPr="00CB226E">
        <w:rPr>
          <w:rFonts w:ascii="Times New Roman" w:eastAsia="Times New Roman" w:hAnsi="Times New Roman" w:cs="Times New Roman"/>
          <w:sz w:val="24"/>
          <w:szCs w:val="24"/>
        </w:rPr>
        <w:t>я к изменяющимся условиям социальной и природной среды:</w:t>
      </w:r>
    </w:p>
    <w:p w14:paraId="105BF19F" w14:textId="77777777" w:rsidR="003141A5" w:rsidRPr="00CB226E" w:rsidRDefault="003141A5"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 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 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 способность осознавать стрессовую ситуацию, оценивать про- 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325108D9" w14:textId="77777777" w:rsidR="000D28CF" w:rsidRPr="00CB226E" w:rsidRDefault="000D28CF" w:rsidP="000C15A1">
      <w:pPr>
        <w:pStyle w:val="a4"/>
        <w:tabs>
          <w:tab w:val="left" w:pos="567"/>
        </w:tabs>
        <w:spacing w:after="0" w:line="240" w:lineRule="auto"/>
        <w:ind w:left="0"/>
        <w:rPr>
          <w:rFonts w:ascii="Times New Roman" w:eastAsia="Times New Roman" w:hAnsi="Times New Roman" w:cs="Times New Roman"/>
          <w:b/>
          <w:i/>
          <w:sz w:val="24"/>
          <w:szCs w:val="24"/>
        </w:rPr>
      </w:pPr>
      <w:r w:rsidRPr="00CB226E">
        <w:rPr>
          <w:rFonts w:ascii="Times New Roman" w:eastAsia="Times New Roman" w:hAnsi="Times New Roman" w:cs="Times New Roman"/>
          <w:b/>
          <w:i/>
          <w:sz w:val="24"/>
          <w:szCs w:val="24"/>
        </w:rPr>
        <w:t>Физического воспитания, формирования культуры здоровья и эмоционального благополучия:</w:t>
      </w:r>
    </w:p>
    <w:p w14:paraId="69CD4D7D" w14:textId="77777777" w:rsidR="000D28CF" w:rsidRPr="00CB226E" w:rsidRDefault="000D28CF"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осознание ценности жизни с опорой на собственный жизненный и читательский опыт; ответственное отношение к своему</w:t>
      </w:r>
    </w:p>
    <w:p w14:paraId="04229A64" w14:textId="77777777" w:rsidR="000D28CF" w:rsidRPr="00CB226E" w:rsidRDefault="000D28CF"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3E89A9F9" w14:textId="77777777" w:rsidR="000D28CF" w:rsidRPr="00CB226E" w:rsidRDefault="000D28CF"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умение принимать себя и других, не осуждая;</w:t>
      </w:r>
    </w:p>
    <w:p w14:paraId="424A7F69" w14:textId="77777777" w:rsidR="000D28CF" w:rsidRPr="00CB226E" w:rsidRDefault="000D28CF"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lastRenderedPageBreak/>
        <w:t>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w:t>
      </w:r>
    </w:p>
    <w:p w14:paraId="3F06C3B3" w14:textId="77777777" w:rsidR="000D28CF" w:rsidRPr="00CB226E" w:rsidRDefault="000D28CF"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018E7ABB" w14:textId="77777777" w:rsidR="000D28CF" w:rsidRPr="00CB226E" w:rsidRDefault="000D28CF" w:rsidP="000C15A1">
      <w:pPr>
        <w:pStyle w:val="a4"/>
        <w:tabs>
          <w:tab w:val="left" w:pos="567"/>
        </w:tabs>
        <w:spacing w:after="0" w:line="240" w:lineRule="auto"/>
        <w:ind w:left="0"/>
        <w:rPr>
          <w:rFonts w:ascii="Times New Roman" w:eastAsia="Times New Roman" w:hAnsi="Times New Roman" w:cs="Times New Roman"/>
          <w:b/>
          <w:i/>
          <w:sz w:val="24"/>
          <w:szCs w:val="24"/>
        </w:rPr>
      </w:pPr>
      <w:r w:rsidRPr="00CB226E">
        <w:rPr>
          <w:rFonts w:ascii="Times New Roman" w:eastAsia="Times New Roman" w:hAnsi="Times New Roman" w:cs="Times New Roman"/>
          <w:b/>
          <w:i/>
          <w:sz w:val="24"/>
          <w:szCs w:val="24"/>
        </w:rPr>
        <w:t>Трудового воспитания:</w:t>
      </w:r>
    </w:p>
    <w:p w14:paraId="5206FD19" w14:textId="77777777" w:rsidR="000D28CF" w:rsidRPr="00CB226E" w:rsidRDefault="000D28CF"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71288584" w14:textId="77777777" w:rsidR="000D28CF" w:rsidRPr="00CB226E" w:rsidRDefault="000D28CF" w:rsidP="000C15A1">
      <w:pPr>
        <w:pStyle w:val="a4"/>
        <w:tabs>
          <w:tab w:val="left" w:pos="567"/>
        </w:tabs>
        <w:spacing w:after="0" w:line="240" w:lineRule="auto"/>
        <w:ind w:left="0"/>
        <w:rPr>
          <w:rFonts w:ascii="Times New Roman" w:eastAsia="Times New Roman" w:hAnsi="Times New Roman" w:cs="Times New Roman"/>
          <w:b/>
          <w:i/>
          <w:sz w:val="24"/>
          <w:szCs w:val="24"/>
        </w:rPr>
      </w:pPr>
      <w:r w:rsidRPr="00CB226E">
        <w:rPr>
          <w:rFonts w:ascii="Times New Roman" w:eastAsia="Times New Roman" w:hAnsi="Times New Roman" w:cs="Times New Roman"/>
          <w:b/>
          <w:i/>
          <w:sz w:val="24"/>
          <w:szCs w:val="24"/>
        </w:rPr>
        <w:t>Экологического воспитания:</w:t>
      </w:r>
    </w:p>
    <w:p w14:paraId="3A9711AA" w14:textId="77777777" w:rsidR="000D28CF" w:rsidRPr="00CB226E" w:rsidRDefault="000D28CF" w:rsidP="000C15A1">
      <w:pPr>
        <w:pStyle w:val="a4"/>
        <w:numPr>
          <w:ilvl w:val="0"/>
          <w:numId w:val="5"/>
        </w:numPr>
        <w:tabs>
          <w:tab w:val="left" w:pos="567"/>
        </w:tabs>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 ной, технологической и социальной сред; готовность к участию в практической деятельности экологической направленности.</w:t>
      </w:r>
    </w:p>
    <w:p w14:paraId="508D7236" w14:textId="77777777" w:rsidR="000D28CF" w:rsidRPr="00CB226E" w:rsidRDefault="000D28CF" w:rsidP="00E074C8">
      <w:pPr>
        <w:widowControl w:val="0"/>
        <w:tabs>
          <w:tab w:val="left" w:pos="1480"/>
        </w:tabs>
        <w:autoSpaceDE w:val="0"/>
        <w:autoSpaceDN w:val="0"/>
        <w:spacing w:after="0" w:line="240" w:lineRule="auto"/>
        <w:outlineLvl w:val="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Планируемые</w:t>
      </w:r>
      <w:r w:rsidRPr="00CB226E">
        <w:rPr>
          <w:rFonts w:ascii="Times New Roman" w:eastAsia="Times New Roman" w:hAnsi="Times New Roman" w:cs="Times New Roman"/>
          <w:b/>
          <w:bCs/>
          <w:spacing w:val="-5"/>
          <w:sz w:val="24"/>
          <w:szCs w:val="24"/>
        </w:rPr>
        <w:t xml:space="preserve"> </w:t>
      </w:r>
      <w:r w:rsidRPr="00CB226E">
        <w:rPr>
          <w:rFonts w:ascii="Times New Roman" w:eastAsia="Times New Roman" w:hAnsi="Times New Roman" w:cs="Times New Roman"/>
          <w:b/>
          <w:bCs/>
          <w:sz w:val="24"/>
          <w:szCs w:val="24"/>
        </w:rPr>
        <w:t>метапредметные</w:t>
      </w:r>
      <w:r w:rsidRPr="00CB226E">
        <w:rPr>
          <w:rFonts w:ascii="Times New Roman" w:eastAsia="Times New Roman" w:hAnsi="Times New Roman" w:cs="Times New Roman"/>
          <w:b/>
          <w:bCs/>
          <w:spacing w:val="-4"/>
          <w:sz w:val="24"/>
          <w:szCs w:val="24"/>
        </w:rPr>
        <w:t xml:space="preserve"> </w:t>
      </w:r>
      <w:r w:rsidRPr="00CB226E">
        <w:rPr>
          <w:rFonts w:ascii="Times New Roman" w:eastAsia="Times New Roman" w:hAnsi="Times New Roman" w:cs="Times New Roman"/>
          <w:b/>
          <w:bCs/>
          <w:sz w:val="24"/>
          <w:szCs w:val="24"/>
        </w:rPr>
        <w:t>результаты</w:t>
      </w:r>
      <w:r w:rsidRPr="00CB226E">
        <w:rPr>
          <w:rFonts w:ascii="Times New Roman" w:eastAsia="Times New Roman" w:hAnsi="Times New Roman" w:cs="Times New Roman"/>
          <w:b/>
          <w:bCs/>
          <w:spacing w:val="-6"/>
          <w:sz w:val="24"/>
          <w:szCs w:val="24"/>
        </w:rPr>
        <w:t xml:space="preserve"> </w:t>
      </w:r>
      <w:r w:rsidRPr="00CB226E">
        <w:rPr>
          <w:rFonts w:ascii="Times New Roman" w:eastAsia="Times New Roman" w:hAnsi="Times New Roman" w:cs="Times New Roman"/>
          <w:b/>
          <w:bCs/>
          <w:sz w:val="24"/>
          <w:szCs w:val="24"/>
        </w:rPr>
        <w:t>освоения</w:t>
      </w:r>
      <w:r w:rsidRPr="00CB226E">
        <w:rPr>
          <w:rFonts w:ascii="Times New Roman" w:eastAsia="Times New Roman" w:hAnsi="Times New Roman" w:cs="Times New Roman"/>
          <w:b/>
          <w:bCs/>
          <w:spacing w:val="-7"/>
          <w:sz w:val="24"/>
          <w:szCs w:val="24"/>
        </w:rPr>
        <w:t xml:space="preserve"> </w:t>
      </w:r>
      <w:r w:rsidRPr="00CB226E">
        <w:rPr>
          <w:rFonts w:ascii="Times New Roman" w:eastAsia="Times New Roman" w:hAnsi="Times New Roman" w:cs="Times New Roman"/>
          <w:b/>
          <w:bCs/>
          <w:sz w:val="24"/>
          <w:szCs w:val="24"/>
        </w:rPr>
        <w:t>ООП</w:t>
      </w:r>
    </w:p>
    <w:p w14:paraId="5D635815" w14:textId="77777777" w:rsidR="000D28CF" w:rsidRPr="00CB226E" w:rsidRDefault="000D28CF" w:rsidP="00E074C8">
      <w:pPr>
        <w:widowControl w:val="0"/>
        <w:autoSpaceDE w:val="0"/>
        <w:autoSpaceDN w:val="0"/>
        <w:spacing w:after="0" w:line="240" w:lineRule="auto"/>
        <w:ind w:firstLine="707"/>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Метапредметные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результаты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освоения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основной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образовательной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программы представлены тремя группами универсальных учебных действий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(УУД).</w:t>
      </w:r>
    </w:p>
    <w:p w14:paraId="47370EFF" w14:textId="77777777" w:rsidR="000D28CF" w:rsidRPr="00CB226E" w:rsidRDefault="000D28CF" w:rsidP="00E074C8">
      <w:pPr>
        <w:widowControl w:val="0"/>
        <w:numPr>
          <w:ilvl w:val="3"/>
          <w:numId w:val="4"/>
        </w:numPr>
        <w:tabs>
          <w:tab w:val="left" w:pos="1518"/>
        </w:tabs>
        <w:autoSpaceDE w:val="0"/>
        <w:autoSpaceDN w:val="0"/>
        <w:spacing w:after="0" w:line="240" w:lineRule="auto"/>
        <w:ind w:left="0" w:firstLine="360"/>
        <w:outlineLvl w:val="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Регулятивные универсальные учебные действия</w:t>
      </w:r>
      <w:r w:rsidR="00DB0B11">
        <w:rPr>
          <w:rFonts w:ascii="Times New Roman" w:eastAsia="Times New Roman" w:hAnsi="Times New Roman" w:cs="Times New Roman"/>
          <w:b/>
          <w:bCs/>
          <w:sz w:val="24"/>
          <w:szCs w:val="24"/>
        </w:rPr>
        <w:t xml:space="preserve">. </w:t>
      </w:r>
      <w:r w:rsidRPr="00CB226E">
        <w:rPr>
          <w:rFonts w:ascii="Times New Roman" w:eastAsia="Times New Roman" w:hAnsi="Times New Roman" w:cs="Times New Roman"/>
          <w:b/>
          <w:bCs/>
          <w:spacing w:val="-67"/>
          <w:sz w:val="24"/>
          <w:szCs w:val="24"/>
        </w:rPr>
        <w:t xml:space="preserve"> </w:t>
      </w:r>
      <w:r w:rsidRPr="00CB226E">
        <w:rPr>
          <w:rFonts w:ascii="Times New Roman" w:eastAsia="Times New Roman" w:hAnsi="Times New Roman" w:cs="Times New Roman"/>
          <w:b/>
          <w:bCs/>
          <w:sz w:val="24"/>
          <w:szCs w:val="24"/>
        </w:rPr>
        <w:t>Выпускник</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научится:</w:t>
      </w:r>
    </w:p>
    <w:p w14:paraId="26471FA9"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самостоятельно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определять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цели,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задавать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параметры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критерии,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которым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можно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определить,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что цель</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достигнута;</w:t>
      </w:r>
    </w:p>
    <w:p w14:paraId="119653C4"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оценивать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возможные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последствия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достижения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поставленной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цели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деятельности, собственной жизни и жизни окружающих людей, основываясь на</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соображениях этики</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и морали;</w:t>
      </w:r>
    </w:p>
    <w:p w14:paraId="4F18309D"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ставить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формулировать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собственные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задачи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образовательной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деятельности и</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жизненных</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ситуациях;</w:t>
      </w:r>
    </w:p>
    <w:p w14:paraId="6E0DC987"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оценивать ресурсы, в том числе время и другие нематериальные ресурсы,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необходимые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для</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достижения поставленной цели;</w:t>
      </w:r>
    </w:p>
    <w:p w14:paraId="21F93FB9"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выбирать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путь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достижения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цели,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планировать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решение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поставленных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задач,</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оптимизируя</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материальные и</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нематериальные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затраты;</w:t>
      </w:r>
    </w:p>
    <w:p w14:paraId="720E6376"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организовывать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эффективный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поиск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ресурсов,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необходимых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для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достижения</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поставленной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цели;</w:t>
      </w:r>
    </w:p>
    <w:p w14:paraId="2D0A9C1B"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сопоставлять полученный результат деятельности с поставленной заранее</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целью.</w:t>
      </w:r>
    </w:p>
    <w:p w14:paraId="0B138391" w14:textId="77777777" w:rsidR="000D28CF" w:rsidRPr="00CB226E" w:rsidRDefault="000D28CF" w:rsidP="00E074C8">
      <w:pPr>
        <w:widowControl w:val="0"/>
        <w:numPr>
          <w:ilvl w:val="3"/>
          <w:numId w:val="4"/>
        </w:numPr>
        <w:tabs>
          <w:tab w:val="left" w:pos="1091"/>
        </w:tabs>
        <w:autoSpaceDE w:val="0"/>
        <w:autoSpaceDN w:val="0"/>
        <w:spacing w:after="0" w:line="240" w:lineRule="auto"/>
        <w:ind w:left="0" w:firstLine="0"/>
        <w:outlineLvl w:val="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Познавательные универсальные учебные действия</w:t>
      </w:r>
      <w:r w:rsidR="00DB0B11">
        <w:rPr>
          <w:rFonts w:ascii="Times New Roman" w:eastAsia="Times New Roman" w:hAnsi="Times New Roman" w:cs="Times New Roman"/>
          <w:b/>
          <w:bCs/>
          <w:sz w:val="24"/>
          <w:szCs w:val="24"/>
        </w:rPr>
        <w:t xml:space="preserve">. </w:t>
      </w:r>
      <w:r w:rsidRPr="00CB226E">
        <w:rPr>
          <w:rFonts w:ascii="Times New Roman" w:eastAsia="Times New Roman" w:hAnsi="Times New Roman" w:cs="Times New Roman"/>
          <w:b/>
          <w:bCs/>
          <w:spacing w:val="-67"/>
          <w:sz w:val="24"/>
          <w:szCs w:val="24"/>
        </w:rPr>
        <w:t xml:space="preserve"> </w:t>
      </w:r>
      <w:r w:rsidRPr="00CB226E">
        <w:rPr>
          <w:rFonts w:ascii="Times New Roman" w:eastAsia="Times New Roman" w:hAnsi="Times New Roman" w:cs="Times New Roman"/>
          <w:b/>
          <w:bCs/>
          <w:sz w:val="24"/>
          <w:szCs w:val="24"/>
        </w:rPr>
        <w:t>Выпускник</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научится:</w:t>
      </w:r>
    </w:p>
    <w:p w14:paraId="06AAF74B"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искать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находить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обобщенные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способы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решения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задач,</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том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числе,</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осуществлять развернутый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информационный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поиск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ставить на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его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основе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новые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(учебные</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познавательные) задачи;</w:t>
      </w:r>
    </w:p>
    <w:p w14:paraId="67DDB2C3"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критически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оценивать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интерпретировать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информацию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разных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позиций,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распознавать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фиксировать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противоречия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информационных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источниках;</w:t>
      </w:r>
    </w:p>
    <w:p w14:paraId="3F1FDDB9"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lastRenderedPageBreak/>
        <w:t>использовать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различные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модельно-схематические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средства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для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представления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существенных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связей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отношений,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также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противоречий,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выявленных 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информационных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источниках;</w:t>
      </w:r>
    </w:p>
    <w:p w14:paraId="4489D7DA"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находить и приводить критические аргументы в отношении действий 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суждений другого; спокойно и разумно относиться к критическим замечаниям в</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отношении собственного суждения, рассматривать их как ресурс собственного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развития;</w:t>
      </w:r>
    </w:p>
    <w:p w14:paraId="772A9145"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выходить за рамки учебного предмета и осуществлять целенаправленный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поиск</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возможностей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для</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широкого переноса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средств</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способов</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действия;</w:t>
      </w:r>
    </w:p>
    <w:p w14:paraId="3714046B" w14:textId="77777777" w:rsidR="000D28CF" w:rsidRPr="00CB226E" w:rsidRDefault="000D28CF" w:rsidP="00E074C8">
      <w:pPr>
        <w:widowControl w:val="0"/>
        <w:numPr>
          <w:ilvl w:val="0"/>
          <w:numId w:val="5"/>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выстраивать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индивидуальную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образовательную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траекторию,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учитывая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ограничения со</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стороны других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участников</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ресурсные</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ограничения;</w:t>
      </w:r>
    </w:p>
    <w:p w14:paraId="15FA5C8F" w14:textId="77777777" w:rsidR="005F32BA" w:rsidRPr="00CB226E" w:rsidRDefault="000D28CF" w:rsidP="000C15A1">
      <w:pPr>
        <w:widowControl w:val="0"/>
        <w:numPr>
          <w:ilvl w:val="0"/>
          <w:numId w:val="5"/>
        </w:numPr>
        <w:tabs>
          <w:tab w:val="left" w:pos="810"/>
        </w:tabs>
        <w:autoSpaceDE w:val="0"/>
        <w:autoSpaceDN w:val="0"/>
        <w:spacing w:after="0" w:line="240" w:lineRule="auto"/>
        <w:ind w:left="0" w:firstLine="0"/>
        <w:rPr>
          <w:rFonts w:ascii="Times New Roman" w:eastAsia="Times New Roman" w:hAnsi="Times New Roman" w:cs="Times New Roman"/>
          <w:b/>
          <w:bCs/>
          <w:sz w:val="24"/>
          <w:szCs w:val="24"/>
        </w:rPr>
      </w:pPr>
      <w:r w:rsidRPr="00CB226E">
        <w:rPr>
          <w:rFonts w:ascii="Times New Roman" w:eastAsia="Times New Roman" w:hAnsi="Times New Roman" w:cs="Times New Roman"/>
          <w:sz w:val="24"/>
          <w:szCs w:val="24"/>
        </w:rPr>
        <w:t>менять</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удерживать</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разные</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позиции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6"/>
          <w:sz w:val="24"/>
          <w:szCs w:val="24"/>
        </w:rPr>
        <w:t xml:space="preserve"> </w:t>
      </w:r>
      <w:r w:rsidRPr="00CB226E">
        <w:rPr>
          <w:rFonts w:ascii="Times New Roman" w:eastAsia="Times New Roman" w:hAnsi="Times New Roman" w:cs="Times New Roman"/>
          <w:sz w:val="24"/>
          <w:szCs w:val="24"/>
        </w:rPr>
        <w:t>познавательной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деятельности.</w:t>
      </w:r>
    </w:p>
    <w:p w14:paraId="40BD8BB4" w14:textId="77777777" w:rsidR="000D28CF" w:rsidRPr="00CB226E" w:rsidRDefault="000D28CF" w:rsidP="00E074C8">
      <w:pPr>
        <w:pStyle w:val="a4"/>
        <w:widowControl w:val="0"/>
        <w:numPr>
          <w:ilvl w:val="3"/>
          <w:numId w:val="4"/>
        </w:numPr>
        <w:tabs>
          <w:tab w:val="left" w:pos="810"/>
        </w:tabs>
        <w:autoSpaceDE w:val="0"/>
        <w:autoSpaceDN w:val="0"/>
        <w:spacing w:after="0" w:line="240" w:lineRule="auto"/>
        <w:ind w:left="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Коммуникативные универсальные учебные действия</w:t>
      </w:r>
      <w:r w:rsidRPr="00CB226E">
        <w:rPr>
          <w:rFonts w:ascii="Times New Roman" w:eastAsia="Times New Roman" w:hAnsi="Times New Roman" w:cs="Times New Roman"/>
          <w:b/>
          <w:bCs/>
          <w:spacing w:val="-67"/>
          <w:sz w:val="24"/>
          <w:szCs w:val="24"/>
        </w:rPr>
        <w:t xml:space="preserve"> </w:t>
      </w:r>
      <w:r w:rsidRPr="00CB226E">
        <w:rPr>
          <w:rFonts w:ascii="Times New Roman" w:eastAsia="Times New Roman" w:hAnsi="Times New Roman" w:cs="Times New Roman"/>
          <w:b/>
          <w:bCs/>
          <w:sz w:val="24"/>
          <w:szCs w:val="24"/>
        </w:rPr>
        <w:t>Выпускник</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научится:</w:t>
      </w:r>
    </w:p>
    <w:p w14:paraId="42A5433F" w14:textId="77777777" w:rsidR="000D28CF" w:rsidRPr="00CB226E" w:rsidRDefault="005F32BA" w:rsidP="00E074C8">
      <w:pPr>
        <w:widowControl w:val="0"/>
        <w:tabs>
          <w:tab w:val="left" w:pos="810"/>
        </w:tabs>
        <w:autoSpaceDE w:val="0"/>
        <w:autoSpaceDN w:val="0"/>
        <w:spacing w:after="0" w:line="240" w:lineRule="auto"/>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 xml:space="preserve">- </w:t>
      </w:r>
      <w:r w:rsidR="000D28CF" w:rsidRPr="00CB226E">
        <w:rPr>
          <w:rFonts w:ascii="Times New Roman" w:eastAsia="Times New Roman" w:hAnsi="Times New Roman" w:cs="Times New Roman"/>
          <w:sz w:val="24"/>
          <w:szCs w:val="24"/>
        </w:rPr>
        <w:t>осуществлять</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деловую</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коммуникацию</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как</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со</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сверстниками,</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так</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и</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со</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взрослыми (как внутри образовательной организации, так и за ее пределами),</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подбирать</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партнеров</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для</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деловой</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коммуникации</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исходя</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из</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соображений</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результативности взаимодействия, а</w:t>
      </w:r>
      <w:r w:rsidR="000D28CF" w:rsidRPr="00CB226E">
        <w:rPr>
          <w:rFonts w:ascii="Times New Roman" w:eastAsia="Times New Roman" w:hAnsi="Times New Roman" w:cs="Times New Roman"/>
          <w:spacing w:val="-2"/>
          <w:sz w:val="24"/>
          <w:szCs w:val="24"/>
        </w:rPr>
        <w:t xml:space="preserve"> </w:t>
      </w:r>
      <w:r w:rsidR="000D28CF" w:rsidRPr="00CB226E">
        <w:rPr>
          <w:rFonts w:ascii="Times New Roman" w:eastAsia="Times New Roman" w:hAnsi="Times New Roman" w:cs="Times New Roman"/>
          <w:sz w:val="24"/>
          <w:szCs w:val="24"/>
        </w:rPr>
        <w:t>не личных</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симпатий;</w:t>
      </w:r>
    </w:p>
    <w:p w14:paraId="59118CF8" w14:textId="77777777" w:rsidR="000D28CF" w:rsidRPr="00CB226E" w:rsidRDefault="005F32BA" w:rsidP="00E074C8">
      <w:pPr>
        <w:widowControl w:val="0"/>
        <w:tabs>
          <w:tab w:val="left" w:pos="810"/>
        </w:tabs>
        <w:autoSpaceDE w:val="0"/>
        <w:autoSpaceDN w:val="0"/>
        <w:spacing w:after="0" w:line="240" w:lineRule="auto"/>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 xml:space="preserve">- </w:t>
      </w:r>
      <w:r w:rsidR="000D28CF" w:rsidRPr="00CB226E">
        <w:rPr>
          <w:rFonts w:ascii="Times New Roman" w:eastAsia="Times New Roman" w:hAnsi="Times New Roman" w:cs="Times New Roman"/>
          <w:sz w:val="24"/>
          <w:szCs w:val="24"/>
        </w:rPr>
        <w:t>при</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осуществлении</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групповой</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работы</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быть</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как</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руководителем,</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так</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и</w:t>
      </w:r>
      <w:r w:rsidR="000D28CF" w:rsidRPr="00CB226E">
        <w:rPr>
          <w:rFonts w:ascii="Times New Roman" w:eastAsia="Times New Roman" w:hAnsi="Times New Roman" w:cs="Times New Roman"/>
          <w:spacing w:val="-67"/>
          <w:sz w:val="24"/>
          <w:szCs w:val="24"/>
        </w:rPr>
        <w:t xml:space="preserve"> </w:t>
      </w:r>
      <w:r w:rsidR="000D28CF" w:rsidRPr="00CB226E">
        <w:rPr>
          <w:rFonts w:ascii="Times New Roman" w:eastAsia="Times New Roman" w:hAnsi="Times New Roman" w:cs="Times New Roman"/>
          <w:sz w:val="24"/>
          <w:szCs w:val="24"/>
        </w:rPr>
        <w:t>членом</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команды</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в</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разных</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ролях</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(генератор</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идей,</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критик,</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исполнитель,</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выступающий,</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эксперт и т.д.);</w:t>
      </w:r>
    </w:p>
    <w:p w14:paraId="1159F212" w14:textId="77777777" w:rsidR="000D28CF" w:rsidRPr="00CB226E" w:rsidRDefault="005F32BA" w:rsidP="00E074C8">
      <w:pPr>
        <w:widowControl w:val="0"/>
        <w:tabs>
          <w:tab w:val="left" w:pos="810"/>
        </w:tabs>
        <w:autoSpaceDE w:val="0"/>
        <w:autoSpaceDN w:val="0"/>
        <w:spacing w:after="0" w:line="240" w:lineRule="auto"/>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 xml:space="preserve">- </w:t>
      </w:r>
      <w:r w:rsidR="000D28CF" w:rsidRPr="00CB226E">
        <w:rPr>
          <w:rFonts w:ascii="Times New Roman" w:eastAsia="Times New Roman" w:hAnsi="Times New Roman" w:cs="Times New Roman"/>
          <w:sz w:val="24"/>
          <w:szCs w:val="24"/>
        </w:rPr>
        <w:t>координировать</w:t>
      </w:r>
      <w:r w:rsidR="000D28CF" w:rsidRPr="00CB226E">
        <w:rPr>
          <w:rFonts w:ascii="Times New Roman" w:eastAsia="Times New Roman" w:hAnsi="Times New Roman" w:cs="Times New Roman"/>
          <w:spacing w:val="18"/>
          <w:sz w:val="24"/>
          <w:szCs w:val="24"/>
        </w:rPr>
        <w:t xml:space="preserve"> </w:t>
      </w:r>
      <w:r w:rsidR="000D28CF" w:rsidRPr="00CB226E">
        <w:rPr>
          <w:rFonts w:ascii="Times New Roman" w:eastAsia="Times New Roman" w:hAnsi="Times New Roman" w:cs="Times New Roman"/>
          <w:sz w:val="24"/>
          <w:szCs w:val="24"/>
        </w:rPr>
        <w:t>и</w:t>
      </w:r>
      <w:r w:rsidR="000D28CF" w:rsidRPr="00CB226E">
        <w:rPr>
          <w:rFonts w:ascii="Times New Roman" w:eastAsia="Times New Roman" w:hAnsi="Times New Roman" w:cs="Times New Roman"/>
          <w:spacing w:val="19"/>
          <w:sz w:val="24"/>
          <w:szCs w:val="24"/>
        </w:rPr>
        <w:t xml:space="preserve"> </w:t>
      </w:r>
      <w:r w:rsidR="000D28CF" w:rsidRPr="00CB226E">
        <w:rPr>
          <w:rFonts w:ascii="Times New Roman" w:eastAsia="Times New Roman" w:hAnsi="Times New Roman" w:cs="Times New Roman"/>
          <w:sz w:val="24"/>
          <w:szCs w:val="24"/>
        </w:rPr>
        <w:t>выполнять</w:t>
      </w:r>
      <w:r w:rsidR="000D28CF" w:rsidRPr="00CB226E">
        <w:rPr>
          <w:rFonts w:ascii="Times New Roman" w:eastAsia="Times New Roman" w:hAnsi="Times New Roman" w:cs="Times New Roman"/>
          <w:spacing w:val="17"/>
          <w:sz w:val="24"/>
          <w:szCs w:val="24"/>
        </w:rPr>
        <w:t xml:space="preserve"> </w:t>
      </w:r>
      <w:r w:rsidR="000D28CF" w:rsidRPr="00CB226E">
        <w:rPr>
          <w:rFonts w:ascii="Times New Roman" w:eastAsia="Times New Roman" w:hAnsi="Times New Roman" w:cs="Times New Roman"/>
          <w:sz w:val="24"/>
          <w:szCs w:val="24"/>
        </w:rPr>
        <w:t>работу</w:t>
      </w:r>
      <w:r w:rsidR="000D28CF" w:rsidRPr="00CB226E">
        <w:rPr>
          <w:rFonts w:ascii="Times New Roman" w:eastAsia="Times New Roman" w:hAnsi="Times New Roman" w:cs="Times New Roman"/>
          <w:spacing w:val="15"/>
          <w:sz w:val="24"/>
          <w:szCs w:val="24"/>
        </w:rPr>
        <w:t xml:space="preserve"> </w:t>
      </w:r>
      <w:r w:rsidR="000D28CF" w:rsidRPr="00CB226E">
        <w:rPr>
          <w:rFonts w:ascii="Times New Roman" w:eastAsia="Times New Roman" w:hAnsi="Times New Roman" w:cs="Times New Roman"/>
          <w:sz w:val="24"/>
          <w:szCs w:val="24"/>
        </w:rPr>
        <w:t>в</w:t>
      </w:r>
      <w:r w:rsidR="000D28CF" w:rsidRPr="00CB226E">
        <w:rPr>
          <w:rFonts w:ascii="Times New Roman" w:eastAsia="Times New Roman" w:hAnsi="Times New Roman" w:cs="Times New Roman"/>
          <w:spacing w:val="17"/>
          <w:sz w:val="24"/>
          <w:szCs w:val="24"/>
        </w:rPr>
        <w:t xml:space="preserve"> </w:t>
      </w:r>
      <w:r w:rsidR="000D28CF" w:rsidRPr="00CB226E">
        <w:rPr>
          <w:rFonts w:ascii="Times New Roman" w:eastAsia="Times New Roman" w:hAnsi="Times New Roman" w:cs="Times New Roman"/>
          <w:sz w:val="24"/>
          <w:szCs w:val="24"/>
        </w:rPr>
        <w:t>условиях</w:t>
      </w:r>
      <w:r w:rsidR="000D28CF" w:rsidRPr="00CB226E">
        <w:rPr>
          <w:rFonts w:ascii="Times New Roman" w:eastAsia="Times New Roman" w:hAnsi="Times New Roman" w:cs="Times New Roman"/>
          <w:spacing w:val="19"/>
          <w:sz w:val="24"/>
          <w:szCs w:val="24"/>
        </w:rPr>
        <w:t xml:space="preserve"> </w:t>
      </w:r>
      <w:r w:rsidR="000D28CF" w:rsidRPr="00CB226E">
        <w:rPr>
          <w:rFonts w:ascii="Times New Roman" w:eastAsia="Times New Roman" w:hAnsi="Times New Roman" w:cs="Times New Roman"/>
          <w:sz w:val="24"/>
          <w:szCs w:val="24"/>
        </w:rPr>
        <w:t>реального,</w:t>
      </w:r>
      <w:r w:rsidR="000D28CF" w:rsidRPr="00CB226E">
        <w:rPr>
          <w:rFonts w:ascii="Times New Roman" w:eastAsia="Times New Roman" w:hAnsi="Times New Roman" w:cs="Times New Roman"/>
          <w:spacing w:val="18"/>
          <w:sz w:val="24"/>
          <w:szCs w:val="24"/>
        </w:rPr>
        <w:t xml:space="preserve"> </w:t>
      </w:r>
      <w:r w:rsidR="000D28CF" w:rsidRPr="00CB226E">
        <w:rPr>
          <w:rFonts w:ascii="Times New Roman" w:eastAsia="Times New Roman" w:hAnsi="Times New Roman" w:cs="Times New Roman"/>
          <w:sz w:val="24"/>
          <w:szCs w:val="24"/>
        </w:rPr>
        <w:t>виртуального</w:t>
      </w:r>
      <w:r w:rsidR="000D28CF" w:rsidRPr="00CB226E">
        <w:rPr>
          <w:rFonts w:ascii="Times New Roman" w:eastAsia="Times New Roman" w:hAnsi="Times New Roman" w:cs="Times New Roman"/>
          <w:spacing w:val="-67"/>
          <w:sz w:val="24"/>
          <w:szCs w:val="24"/>
        </w:rPr>
        <w:t xml:space="preserve"> </w:t>
      </w:r>
      <w:r w:rsidR="000D28CF" w:rsidRPr="00CB226E">
        <w:rPr>
          <w:rFonts w:ascii="Times New Roman" w:eastAsia="Times New Roman" w:hAnsi="Times New Roman" w:cs="Times New Roman"/>
          <w:sz w:val="24"/>
          <w:szCs w:val="24"/>
        </w:rPr>
        <w:t>и</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комбинированного</w:t>
      </w:r>
      <w:r w:rsidR="000D28CF" w:rsidRPr="00CB226E">
        <w:rPr>
          <w:rFonts w:ascii="Times New Roman" w:eastAsia="Times New Roman" w:hAnsi="Times New Roman" w:cs="Times New Roman"/>
          <w:spacing w:val="3"/>
          <w:sz w:val="24"/>
          <w:szCs w:val="24"/>
        </w:rPr>
        <w:t xml:space="preserve"> </w:t>
      </w:r>
      <w:r w:rsidR="000D28CF" w:rsidRPr="00CB226E">
        <w:rPr>
          <w:rFonts w:ascii="Times New Roman" w:eastAsia="Times New Roman" w:hAnsi="Times New Roman" w:cs="Times New Roman"/>
          <w:sz w:val="24"/>
          <w:szCs w:val="24"/>
        </w:rPr>
        <w:t>взаимодействия;</w:t>
      </w:r>
    </w:p>
    <w:p w14:paraId="42A84633" w14:textId="77777777" w:rsidR="000D28CF" w:rsidRPr="00CB226E" w:rsidRDefault="005F32BA" w:rsidP="00E074C8">
      <w:pPr>
        <w:widowControl w:val="0"/>
        <w:tabs>
          <w:tab w:val="left" w:pos="810"/>
        </w:tabs>
        <w:autoSpaceDE w:val="0"/>
        <w:autoSpaceDN w:val="0"/>
        <w:spacing w:after="0" w:line="240" w:lineRule="auto"/>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 xml:space="preserve">- </w:t>
      </w:r>
      <w:r w:rsidR="000D28CF" w:rsidRPr="00CB226E">
        <w:rPr>
          <w:rFonts w:ascii="Times New Roman" w:eastAsia="Times New Roman" w:hAnsi="Times New Roman" w:cs="Times New Roman"/>
          <w:sz w:val="24"/>
          <w:szCs w:val="24"/>
        </w:rPr>
        <w:t>развернуто,</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логично</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и</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точно</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излагать</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свою</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точку</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зрения</w:t>
      </w:r>
      <w:r w:rsidR="000D28CF" w:rsidRPr="00CB226E">
        <w:rPr>
          <w:rFonts w:ascii="Times New Roman" w:eastAsia="Times New Roman" w:hAnsi="Times New Roman" w:cs="Times New Roman"/>
          <w:spacing w:val="71"/>
          <w:sz w:val="24"/>
          <w:szCs w:val="24"/>
        </w:rPr>
        <w:t xml:space="preserve"> </w:t>
      </w:r>
      <w:r w:rsidR="000D28CF" w:rsidRPr="00CB226E">
        <w:rPr>
          <w:rFonts w:ascii="Times New Roman" w:eastAsia="Times New Roman" w:hAnsi="Times New Roman" w:cs="Times New Roman"/>
          <w:sz w:val="24"/>
          <w:szCs w:val="24"/>
        </w:rPr>
        <w:t>с</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использованием</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адекватных (устных</w:t>
      </w:r>
      <w:r w:rsidR="000D28CF" w:rsidRPr="00CB226E">
        <w:rPr>
          <w:rFonts w:ascii="Times New Roman" w:eastAsia="Times New Roman" w:hAnsi="Times New Roman" w:cs="Times New Roman"/>
          <w:spacing w:val="-2"/>
          <w:sz w:val="24"/>
          <w:szCs w:val="24"/>
        </w:rPr>
        <w:t xml:space="preserve"> </w:t>
      </w:r>
      <w:r w:rsidR="000D28CF" w:rsidRPr="00CB226E">
        <w:rPr>
          <w:rFonts w:ascii="Times New Roman" w:eastAsia="Times New Roman" w:hAnsi="Times New Roman" w:cs="Times New Roman"/>
          <w:sz w:val="24"/>
          <w:szCs w:val="24"/>
        </w:rPr>
        <w:t>и</w:t>
      </w:r>
      <w:r w:rsidR="000D28CF" w:rsidRPr="00CB226E">
        <w:rPr>
          <w:rFonts w:ascii="Times New Roman" w:eastAsia="Times New Roman" w:hAnsi="Times New Roman" w:cs="Times New Roman"/>
          <w:spacing w:val="-3"/>
          <w:sz w:val="24"/>
          <w:szCs w:val="24"/>
        </w:rPr>
        <w:t xml:space="preserve"> </w:t>
      </w:r>
      <w:r w:rsidR="000D28CF" w:rsidRPr="00CB226E">
        <w:rPr>
          <w:rFonts w:ascii="Times New Roman" w:eastAsia="Times New Roman" w:hAnsi="Times New Roman" w:cs="Times New Roman"/>
          <w:sz w:val="24"/>
          <w:szCs w:val="24"/>
        </w:rPr>
        <w:t>письменных)</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языковых</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средств;</w:t>
      </w:r>
    </w:p>
    <w:p w14:paraId="4C99EC11" w14:textId="77777777" w:rsidR="000D28CF" w:rsidRPr="00CB226E" w:rsidRDefault="005F32BA" w:rsidP="00E074C8">
      <w:pPr>
        <w:widowControl w:val="0"/>
        <w:tabs>
          <w:tab w:val="left" w:pos="810"/>
        </w:tabs>
        <w:autoSpaceDE w:val="0"/>
        <w:autoSpaceDN w:val="0"/>
        <w:spacing w:after="0" w:line="240" w:lineRule="auto"/>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 xml:space="preserve">- </w:t>
      </w:r>
      <w:r w:rsidR="000D28CF" w:rsidRPr="00CB226E">
        <w:rPr>
          <w:rFonts w:ascii="Times New Roman" w:eastAsia="Times New Roman" w:hAnsi="Times New Roman" w:cs="Times New Roman"/>
          <w:sz w:val="24"/>
          <w:szCs w:val="24"/>
        </w:rPr>
        <w:t>распознавать конфликтогенные ситуации и предотвращать конфликты до</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их активной фазы, выстраивать деловую и образовательную коммуникацию,</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избегая</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личностных</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оценочных</w:t>
      </w:r>
      <w:r w:rsidR="000D28CF" w:rsidRPr="00CB226E">
        <w:rPr>
          <w:rFonts w:ascii="Times New Roman" w:eastAsia="Times New Roman" w:hAnsi="Times New Roman" w:cs="Times New Roman"/>
          <w:spacing w:val="1"/>
          <w:sz w:val="24"/>
          <w:szCs w:val="24"/>
        </w:rPr>
        <w:t xml:space="preserve"> </w:t>
      </w:r>
      <w:r w:rsidR="000D28CF" w:rsidRPr="00CB226E">
        <w:rPr>
          <w:rFonts w:ascii="Times New Roman" w:eastAsia="Times New Roman" w:hAnsi="Times New Roman" w:cs="Times New Roman"/>
          <w:sz w:val="24"/>
          <w:szCs w:val="24"/>
        </w:rPr>
        <w:t>суждений.</w:t>
      </w:r>
    </w:p>
    <w:p w14:paraId="48022456" w14:textId="77777777" w:rsidR="000D28CF" w:rsidRPr="00CB226E" w:rsidRDefault="000D28CF" w:rsidP="00E074C8">
      <w:pPr>
        <w:widowControl w:val="0"/>
        <w:autoSpaceDE w:val="0"/>
        <w:autoSpaceDN w:val="0"/>
        <w:spacing w:after="0" w:line="240" w:lineRule="auto"/>
        <w:outlineLvl w:val="0"/>
        <w:rPr>
          <w:rFonts w:ascii="Times New Roman" w:eastAsia="Calibri" w:hAnsi="Times New Roman" w:cs="Times New Roman"/>
          <w:sz w:val="24"/>
          <w:szCs w:val="24"/>
        </w:rPr>
      </w:pPr>
    </w:p>
    <w:p w14:paraId="1538E11E" w14:textId="77777777" w:rsidR="00A14482" w:rsidRPr="00CB226E" w:rsidRDefault="00A14482" w:rsidP="00E074C8">
      <w:pPr>
        <w:widowControl w:val="0"/>
        <w:autoSpaceDE w:val="0"/>
        <w:autoSpaceDN w:val="0"/>
        <w:spacing w:after="0" w:line="240" w:lineRule="auto"/>
        <w:outlineLvl w:val="0"/>
        <w:rPr>
          <w:rFonts w:ascii="Times New Roman" w:eastAsia="Times New Roman" w:hAnsi="Times New Roman" w:cs="Times New Roman"/>
          <w:b/>
          <w:bCs/>
          <w:sz w:val="24"/>
          <w:szCs w:val="24"/>
        </w:rPr>
      </w:pPr>
      <w:r w:rsidRPr="00CB226E">
        <w:rPr>
          <w:rFonts w:ascii="Times New Roman" w:eastAsia="Calibri" w:hAnsi="Times New Roman" w:cs="Times New Roman"/>
          <w:b/>
          <w:sz w:val="24"/>
          <w:szCs w:val="24"/>
        </w:rPr>
        <w:t>Планируемые предметные результаты освоения ООП</w:t>
      </w:r>
    </w:p>
    <w:p w14:paraId="422108A0" w14:textId="77777777" w:rsidR="00A14482" w:rsidRPr="00CB226E" w:rsidRDefault="00A14482" w:rsidP="00E074C8">
      <w:pPr>
        <w:widowControl w:val="0"/>
        <w:autoSpaceDE w:val="0"/>
        <w:autoSpaceDN w:val="0"/>
        <w:spacing w:after="0" w:line="240" w:lineRule="auto"/>
        <w:ind w:firstLine="707"/>
        <w:rPr>
          <w:rFonts w:ascii="Times New Roman" w:eastAsia="Times New Roman" w:hAnsi="Times New Roman" w:cs="Times New Roman"/>
          <w:b/>
          <w:sz w:val="24"/>
          <w:szCs w:val="24"/>
        </w:rPr>
      </w:pPr>
      <w:r w:rsidRPr="00CB226E">
        <w:rPr>
          <w:rFonts w:ascii="Times New Roman" w:eastAsia="Times New Roman" w:hAnsi="Times New Roman" w:cs="Times New Roman"/>
          <w:b/>
          <w:sz w:val="24"/>
          <w:szCs w:val="24"/>
        </w:rPr>
        <w:t>В</w:t>
      </w:r>
      <w:r w:rsidRPr="00CB226E">
        <w:rPr>
          <w:rFonts w:ascii="Times New Roman" w:eastAsia="Times New Roman" w:hAnsi="Times New Roman" w:cs="Times New Roman"/>
          <w:b/>
          <w:spacing w:val="59"/>
          <w:sz w:val="24"/>
          <w:szCs w:val="24"/>
        </w:rPr>
        <w:t xml:space="preserve"> </w:t>
      </w:r>
      <w:r w:rsidRPr="00CB226E">
        <w:rPr>
          <w:rFonts w:ascii="Times New Roman" w:eastAsia="Times New Roman" w:hAnsi="Times New Roman" w:cs="Times New Roman"/>
          <w:b/>
          <w:sz w:val="24"/>
          <w:szCs w:val="24"/>
        </w:rPr>
        <w:t>результате</w:t>
      </w:r>
      <w:r w:rsidRPr="00CB226E">
        <w:rPr>
          <w:rFonts w:ascii="Times New Roman" w:eastAsia="Times New Roman" w:hAnsi="Times New Roman" w:cs="Times New Roman"/>
          <w:b/>
          <w:spacing w:val="61"/>
          <w:sz w:val="24"/>
          <w:szCs w:val="24"/>
        </w:rPr>
        <w:t xml:space="preserve"> </w:t>
      </w:r>
      <w:r w:rsidRPr="00CB226E">
        <w:rPr>
          <w:rFonts w:ascii="Times New Roman" w:eastAsia="Times New Roman" w:hAnsi="Times New Roman" w:cs="Times New Roman"/>
          <w:b/>
          <w:sz w:val="24"/>
          <w:szCs w:val="24"/>
        </w:rPr>
        <w:t>изучения</w:t>
      </w:r>
      <w:r w:rsidRPr="00CB226E">
        <w:rPr>
          <w:rFonts w:ascii="Times New Roman" w:eastAsia="Times New Roman" w:hAnsi="Times New Roman" w:cs="Times New Roman"/>
          <w:b/>
          <w:spacing w:val="59"/>
          <w:sz w:val="24"/>
          <w:szCs w:val="24"/>
        </w:rPr>
        <w:t xml:space="preserve"> </w:t>
      </w:r>
      <w:r w:rsidRPr="00CB226E">
        <w:rPr>
          <w:rFonts w:ascii="Times New Roman" w:eastAsia="Times New Roman" w:hAnsi="Times New Roman" w:cs="Times New Roman"/>
          <w:b/>
          <w:sz w:val="24"/>
          <w:szCs w:val="24"/>
        </w:rPr>
        <w:t>учебного</w:t>
      </w:r>
      <w:r w:rsidRPr="00CB226E">
        <w:rPr>
          <w:rFonts w:ascii="Times New Roman" w:eastAsia="Times New Roman" w:hAnsi="Times New Roman" w:cs="Times New Roman"/>
          <w:b/>
          <w:spacing w:val="62"/>
          <w:sz w:val="24"/>
          <w:szCs w:val="24"/>
        </w:rPr>
        <w:t xml:space="preserve"> </w:t>
      </w:r>
      <w:r w:rsidRPr="00CB226E">
        <w:rPr>
          <w:rFonts w:ascii="Times New Roman" w:eastAsia="Times New Roman" w:hAnsi="Times New Roman" w:cs="Times New Roman"/>
          <w:b/>
          <w:sz w:val="24"/>
          <w:szCs w:val="24"/>
        </w:rPr>
        <w:t>предмета</w:t>
      </w:r>
      <w:r w:rsidRPr="00CB226E">
        <w:rPr>
          <w:rFonts w:ascii="Times New Roman" w:eastAsia="Times New Roman" w:hAnsi="Times New Roman" w:cs="Times New Roman"/>
          <w:b/>
          <w:spacing w:val="58"/>
          <w:sz w:val="24"/>
          <w:szCs w:val="24"/>
        </w:rPr>
        <w:t xml:space="preserve"> </w:t>
      </w:r>
      <w:r w:rsidRPr="00CB226E">
        <w:rPr>
          <w:rFonts w:ascii="Times New Roman" w:eastAsia="Times New Roman" w:hAnsi="Times New Roman" w:cs="Times New Roman"/>
          <w:b/>
          <w:sz w:val="24"/>
          <w:szCs w:val="24"/>
        </w:rPr>
        <w:t>«Литература»</w:t>
      </w:r>
      <w:r w:rsidRPr="00CB226E">
        <w:rPr>
          <w:rFonts w:ascii="Times New Roman" w:eastAsia="Times New Roman" w:hAnsi="Times New Roman" w:cs="Times New Roman"/>
          <w:b/>
          <w:spacing w:val="60"/>
          <w:sz w:val="24"/>
          <w:szCs w:val="24"/>
        </w:rPr>
        <w:t xml:space="preserve"> </w:t>
      </w:r>
      <w:r w:rsidRPr="00CB226E">
        <w:rPr>
          <w:rFonts w:ascii="Times New Roman" w:eastAsia="Times New Roman" w:hAnsi="Times New Roman" w:cs="Times New Roman"/>
          <w:b/>
          <w:sz w:val="24"/>
          <w:szCs w:val="24"/>
        </w:rPr>
        <w:t>на</w:t>
      </w:r>
      <w:r w:rsidRPr="00CB226E">
        <w:rPr>
          <w:rFonts w:ascii="Times New Roman" w:eastAsia="Times New Roman" w:hAnsi="Times New Roman" w:cs="Times New Roman"/>
          <w:b/>
          <w:spacing w:val="59"/>
          <w:sz w:val="24"/>
          <w:szCs w:val="24"/>
        </w:rPr>
        <w:t xml:space="preserve"> </w:t>
      </w:r>
      <w:r w:rsidR="00D72F52" w:rsidRPr="00CB226E">
        <w:rPr>
          <w:rFonts w:ascii="Times New Roman" w:eastAsia="Times New Roman" w:hAnsi="Times New Roman" w:cs="Times New Roman"/>
          <w:b/>
          <w:bCs/>
          <w:sz w:val="24"/>
          <w:szCs w:val="24"/>
        </w:rPr>
        <w:t>базовом</w:t>
      </w:r>
      <w:r w:rsidR="00D72F52" w:rsidRPr="00CB226E">
        <w:rPr>
          <w:rFonts w:ascii="Times New Roman" w:eastAsia="Times New Roman" w:hAnsi="Times New Roman" w:cs="Times New Roman"/>
          <w:b/>
          <w:sz w:val="24"/>
          <w:szCs w:val="24"/>
        </w:rPr>
        <w:t xml:space="preserve"> </w:t>
      </w:r>
      <w:r w:rsidRPr="00CB226E">
        <w:rPr>
          <w:rFonts w:ascii="Times New Roman" w:eastAsia="Times New Roman" w:hAnsi="Times New Roman" w:cs="Times New Roman"/>
          <w:b/>
          <w:sz w:val="24"/>
          <w:szCs w:val="24"/>
        </w:rPr>
        <w:t>уровне</w:t>
      </w:r>
      <w:r w:rsidR="00D72F52">
        <w:rPr>
          <w:rFonts w:ascii="Times New Roman" w:eastAsia="Times New Roman" w:hAnsi="Times New Roman" w:cs="Times New Roman"/>
          <w:b/>
          <w:sz w:val="24"/>
          <w:szCs w:val="24"/>
        </w:rPr>
        <w:t xml:space="preserve"> </w:t>
      </w:r>
      <w:r w:rsidRPr="00CB226E">
        <w:rPr>
          <w:rFonts w:ascii="Times New Roman" w:eastAsia="Times New Roman" w:hAnsi="Times New Roman" w:cs="Times New Roman"/>
          <w:b/>
          <w:spacing w:val="-67"/>
          <w:sz w:val="24"/>
          <w:szCs w:val="24"/>
        </w:rPr>
        <w:t xml:space="preserve"> </w:t>
      </w:r>
      <w:r w:rsidR="00D72F52">
        <w:rPr>
          <w:rFonts w:ascii="Times New Roman" w:eastAsia="Times New Roman" w:hAnsi="Times New Roman" w:cs="Times New Roman"/>
          <w:b/>
          <w:spacing w:val="-67"/>
          <w:sz w:val="24"/>
          <w:szCs w:val="24"/>
        </w:rPr>
        <w:t xml:space="preserve"> </w:t>
      </w:r>
      <w:r w:rsidRPr="00CB226E">
        <w:rPr>
          <w:rFonts w:ascii="Times New Roman" w:eastAsia="Times New Roman" w:hAnsi="Times New Roman" w:cs="Times New Roman"/>
          <w:b/>
          <w:sz w:val="24"/>
          <w:szCs w:val="24"/>
        </w:rPr>
        <w:t>среднего</w:t>
      </w:r>
      <w:r w:rsidRPr="00CB226E">
        <w:rPr>
          <w:rFonts w:ascii="Times New Roman" w:eastAsia="Times New Roman" w:hAnsi="Times New Roman" w:cs="Times New Roman"/>
          <w:b/>
          <w:spacing w:val="-3"/>
          <w:sz w:val="24"/>
          <w:szCs w:val="24"/>
        </w:rPr>
        <w:t xml:space="preserve"> </w:t>
      </w:r>
      <w:r w:rsidRPr="00CB226E">
        <w:rPr>
          <w:rFonts w:ascii="Times New Roman" w:eastAsia="Times New Roman" w:hAnsi="Times New Roman" w:cs="Times New Roman"/>
          <w:b/>
          <w:sz w:val="24"/>
          <w:szCs w:val="24"/>
        </w:rPr>
        <w:t>общего</w:t>
      </w:r>
      <w:r w:rsidRPr="00CB226E">
        <w:rPr>
          <w:rFonts w:ascii="Times New Roman" w:eastAsia="Times New Roman" w:hAnsi="Times New Roman" w:cs="Times New Roman"/>
          <w:b/>
          <w:spacing w:val="1"/>
          <w:sz w:val="24"/>
          <w:szCs w:val="24"/>
        </w:rPr>
        <w:t xml:space="preserve"> </w:t>
      </w:r>
      <w:r w:rsidR="00D72F52">
        <w:rPr>
          <w:rFonts w:ascii="Times New Roman" w:eastAsia="Times New Roman" w:hAnsi="Times New Roman" w:cs="Times New Roman"/>
          <w:b/>
          <w:sz w:val="24"/>
          <w:szCs w:val="24"/>
        </w:rPr>
        <w:t>образования</w:t>
      </w:r>
    </w:p>
    <w:p w14:paraId="0854BBF8" w14:textId="77777777" w:rsidR="00A14482" w:rsidRPr="00CB226E" w:rsidRDefault="00D72F52" w:rsidP="00E074C8">
      <w:pPr>
        <w:widowControl w:val="0"/>
        <w:autoSpaceDE w:val="0"/>
        <w:autoSpaceDN w:val="0"/>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в</w:t>
      </w:r>
      <w:r w:rsidR="00A14482" w:rsidRPr="00CB226E">
        <w:rPr>
          <w:rFonts w:ascii="Times New Roman" w:eastAsia="Times New Roman" w:hAnsi="Times New Roman" w:cs="Times New Roman"/>
          <w:b/>
          <w:bCs/>
          <w:sz w:val="24"/>
          <w:szCs w:val="24"/>
        </w:rPr>
        <w:t>ыпускник</w:t>
      </w:r>
      <w:r w:rsidR="00A14482" w:rsidRPr="00CB226E">
        <w:rPr>
          <w:rFonts w:ascii="Times New Roman" w:eastAsia="Times New Roman" w:hAnsi="Times New Roman" w:cs="Times New Roman"/>
          <w:b/>
          <w:bCs/>
          <w:spacing w:val="-4"/>
          <w:sz w:val="24"/>
          <w:szCs w:val="24"/>
        </w:rPr>
        <w:t xml:space="preserve"> </w:t>
      </w:r>
      <w:r w:rsidR="00A14482" w:rsidRPr="00CB226E">
        <w:rPr>
          <w:rFonts w:ascii="Times New Roman" w:eastAsia="Times New Roman" w:hAnsi="Times New Roman" w:cs="Times New Roman"/>
          <w:b/>
          <w:bCs/>
          <w:sz w:val="24"/>
          <w:szCs w:val="24"/>
        </w:rPr>
        <w:t>научится:</w:t>
      </w:r>
    </w:p>
    <w:p w14:paraId="35BBC467" w14:textId="77777777" w:rsidR="00A14482" w:rsidRPr="00CB226E" w:rsidRDefault="00A14482" w:rsidP="00E074C8">
      <w:pPr>
        <w:widowControl w:val="0"/>
        <w:numPr>
          <w:ilvl w:val="0"/>
          <w:numId w:val="1"/>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демонстрировать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знание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произведений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русской,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родной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мировой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литературы, приводя примеры двух или более текстов, затрагивающих общие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темы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или проблемы;</w:t>
      </w:r>
    </w:p>
    <w:p w14:paraId="7F6A7CCE" w14:textId="77777777" w:rsidR="00A14482" w:rsidRPr="00CB226E" w:rsidRDefault="00A14482" w:rsidP="00E074C8">
      <w:pPr>
        <w:widowControl w:val="0"/>
        <w:numPr>
          <w:ilvl w:val="0"/>
          <w:numId w:val="1"/>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устной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письменной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форме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обобщать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анализировать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свой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читательский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опыт,</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именно:</w:t>
      </w:r>
    </w:p>
    <w:p w14:paraId="3342DF6D" w14:textId="77777777" w:rsidR="00A14482" w:rsidRPr="00CB226E" w:rsidRDefault="00A14482" w:rsidP="000C15A1">
      <w:pPr>
        <w:widowControl w:val="0"/>
        <w:numPr>
          <w:ilvl w:val="0"/>
          <w:numId w:val="2"/>
        </w:numPr>
        <w:tabs>
          <w:tab w:val="left" w:pos="1125"/>
        </w:tabs>
        <w:autoSpaceDE w:val="0"/>
        <w:autoSpaceDN w:val="0"/>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обосновывать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выбор</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художественного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произведения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для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анализа,</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приводя в качестве аргумента как тему (темы) произведения, так и его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проблематику</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(содержащиеся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нем смыслы</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и подтексты);</w:t>
      </w:r>
    </w:p>
    <w:p w14:paraId="2782245A" w14:textId="77777777" w:rsidR="00A14482" w:rsidRPr="00CB226E" w:rsidRDefault="00A14482" w:rsidP="000C15A1">
      <w:pPr>
        <w:widowControl w:val="0"/>
        <w:numPr>
          <w:ilvl w:val="0"/>
          <w:numId w:val="2"/>
        </w:numPr>
        <w:tabs>
          <w:tab w:val="left" w:pos="1019"/>
        </w:tabs>
        <w:autoSpaceDE w:val="0"/>
        <w:autoSpaceDN w:val="0"/>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использовать для раскрытия тезисов своего высказывания указание на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фрагменты произведения, носящие проблемный характер и требующие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анализа;</w:t>
      </w:r>
    </w:p>
    <w:p w14:paraId="46B95CAC" w14:textId="77777777" w:rsidR="00A14482" w:rsidRPr="00CB226E" w:rsidRDefault="00A14482" w:rsidP="000C15A1">
      <w:pPr>
        <w:widowControl w:val="0"/>
        <w:numPr>
          <w:ilvl w:val="0"/>
          <w:numId w:val="2"/>
        </w:numPr>
        <w:tabs>
          <w:tab w:val="left" w:pos="1101"/>
        </w:tabs>
        <w:autoSpaceDE w:val="0"/>
        <w:autoSpaceDN w:val="0"/>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давать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объективное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изложение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текста: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характеризуя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произведение,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выделять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две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(или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более)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основные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темы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или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идеи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произведения,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показывать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развитие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ходе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сюжета,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взаимодействие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взаимовлияние,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итоге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раскрывая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сложность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художественного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мира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произведения;</w:t>
      </w:r>
    </w:p>
    <w:p w14:paraId="5025135E" w14:textId="77777777" w:rsidR="00A14482" w:rsidRPr="00CB226E" w:rsidRDefault="00A14482" w:rsidP="000C15A1">
      <w:pPr>
        <w:widowControl w:val="0"/>
        <w:numPr>
          <w:ilvl w:val="0"/>
          <w:numId w:val="2"/>
        </w:numPr>
        <w:tabs>
          <w:tab w:val="left" w:pos="998"/>
        </w:tabs>
        <w:autoSpaceDE w:val="0"/>
        <w:autoSpaceDN w:val="0"/>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анализировать жанрово-родовой выбор автора, раскрывать особенности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развития</w:t>
      </w:r>
      <w:r w:rsidRPr="00CB226E">
        <w:rPr>
          <w:rFonts w:ascii="Times New Roman" w:eastAsia="Times New Roman" w:hAnsi="Times New Roman" w:cs="Times New Roman"/>
          <w:spacing w:val="2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22"/>
          <w:sz w:val="24"/>
          <w:szCs w:val="24"/>
        </w:rPr>
        <w:t xml:space="preserve"> </w:t>
      </w:r>
      <w:r w:rsidRPr="00CB226E">
        <w:rPr>
          <w:rFonts w:ascii="Times New Roman" w:eastAsia="Times New Roman" w:hAnsi="Times New Roman" w:cs="Times New Roman"/>
          <w:sz w:val="24"/>
          <w:szCs w:val="24"/>
        </w:rPr>
        <w:t>связей</w:t>
      </w:r>
      <w:r w:rsidRPr="00CB226E">
        <w:rPr>
          <w:rFonts w:ascii="Times New Roman" w:eastAsia="Times New Roman" w:hAnsi="Times New Roman" w:cs="Times New Roman"/>
          <w:spacing w:val="20"/>
          <w:sz w:val="24"/>
          <w:szCs w:val="24"/>
        </w:rPr>
        <w:t xml:space="preserve"> </w:t>
      </w:r>
      <w:r w:rsidRPr="00CB226E">
        <w:rPr>
          <w:rFonts w:ascii="Times New Roman" w:eastAsia="Times New Roman" w:hAnsi="Times New Roman" w:cs="Times New Roman"/>
          <w:sz w:val="24"/>
          <w:szCs w:val="24"/>
        </w:rPr>
        <w:t>элементов</w:t>
      </w:r>
      <w:r w:rsidRPr="00CB226E">
        <w:rPr>
          <w:rFonts w:ascii="Times New Roman" w:eastAsia="Times New Roman" w:hAnsi="Times New Roman" w:cs="Times New Roman"/>
          <w:spacing w:val="20"/>
          <w:sz w:val="24"/>
          <w:szCs w:val="24"/>
        </w:rPr>
        <w:t xml:space="preserve"> </w:t>
      </w:r>
      <w:r w:rsidRPr="00CB226E">
        <w:rPr>
          <w:rFonts w:ascii="Times New Roman" w:eastAsia="Times New Roman" w:hAnsi="Times New Roman" w:cs="Times New Roman"/>
          <w:sz w:val="24"/>
          <w:szCs w:val="24"/>
        </w:rPr>
        <w:t>художественного</w:t>
      </w:r>
      <w:r w:rsidRPr="00CB226E">
        <w:rPr>
          <w:rFonts w:ascii="Times New Roman" w:eastAsia="Times New Roman" w:hAnsi="Times New Roman" w:cs="Times New Roman"/>
          <w:spacing w:val="22"/>
          <w:sz w:val="24"/>
          <w:szCs w:val="24"/>
        </w:rPr>
        <w:t xml:space="preserve"> </w:t>
      </w:r>
      <w:r w:rsidRPr="00CB226E">
        <w:rPr>
          <w:rFonts w:ascii="Times New Roman" w:eastAsia="Times New Roman" w:hAnsi="Times New Roman" w:cs="Times New Roman"/>
          <w:sz w:val="24"/>
          <w:szCs w:val="24"/>
        </w:rPr>
        <w:t>мира</w:t>
      </w:r>
      <w:r w:rsidRPr="00CB226E">
        <w:rPr>
          <w:rFonts w:ascii="Times New Roman" w:eastAsia="Times New Roman" w:hAnsi="Times New Roman" w:cs="Times New Roman"/>
          <w:spacing w:val="21"/>
          <w:sz w:val="24"/>
          <w:szCs w:val="24"/>
        </w:rPr>
        <w:t xml:space="preserve"> </w:t>
      </w:r>
      <w:r w:rsidRPr="00CB226E">
        <w:rPr>
          <w:rFonts w:ascii="Times New Roman" w:eastAsia="Times New Roman" w:hAnsi="Times New Roman" w:cs="Times New Roman"/>
          <w:sz w:val="24"/>
          <w:szCs w:val="24"/>
        </w:rPr>
        <w:t>произведения:</w:t>
      </w:r>
      <w:r w:rsidRPr="00CB226E">
        <w:rPr>
          <w:rFonts w:ascii="Times New Roman" w:eastAsia="Times New Roman" w:hAnsi="Times New Roman" w:cs="Times New Roman"/>
          <w:spacing w:val="22"/>
          <w:sz w:val="24"/>
          <w:szCs w:val="24"/>
        </w:rPr>
        <w:t xml:space="preserve"> </w:t>
      </w:r>
      <w:r w:rsidRPr="00CB226E">
        <w:rPr>
          <w:rFonts w:ascii="Times New Roman" w:eastAsia="Times New Roman" w:hAnsi="Times New Roman" w:cs="Times New Roman"/>
          <w:sz w:val="24"/>
          <w:szCs w:val="24"/>
        </w:rPr>
        <w:t>места</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времени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действия,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способы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изображения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действия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его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развития,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способы введения персонажей и средства раскрытия и/или развития их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характеров;</w:t>
      </w:r>
    </w:p>
    <w:p w14:paraId="3964D1AB" w14:textId="77777777" w:rsidR="00A14482" w:rsidRPr="00CB226E" w:rsidRDefault="00A14482" w:rsidP="000C15A1">
      <w:pPr>
        <w:widowControl w:val="0"/>
        <w:numPr>
          <w:ilvl w:val="0"/>
          <w:numId w:val="2"/>
        </w:numPr>
        <w:tabs>
          <w:tab w:val="left" w:pos="1067"/>
        </w:tabs>
        <w:autoSpaceDE w:val="0"/>
        <w:autoSpaceDN w:val="0"/>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определять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контекстуальное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значение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слов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фраз,</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используемых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художественном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произведении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(включая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переносные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конно</w:t>
      </w:r>
      <w:r w:rsidRPr="00CB226E">
        <w:rPr>
          <w:rFonts w:ascii="Times New Roman" w:eastAsia="Times New Roman" w:hAnsi="Times New Roman" w:cs="Times New Roman"/>
          <w:sz w:val="24"/>
          <w:szCs w:val="24"/>
        </w:rPr>
        <w:lastRenderedPageBreak/>
        <w:t>тативные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значения), оценивать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их</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художественную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выразительность</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с</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точки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зрения</w:t>
      </w:r>
      <w:r w:rsidR="005F32BA" w:rsidRPr="00CB226E">
        <w:rPr>
          <w:rFonts w:ascii="Times New Roman" w:eastAsia="Times New Roman" w:hAnsi="Times New Roman" w:cs="Times New Roman"/>
          <w:sz w:val="24"/>
          <w:szCs w:val="24"/>
        </w:rPr>
        <w:t xml:space="preserve"> </w:t>
      </w:r>
      <w:r w:rsidRPr="00CB226E">
        <w:rPr>
          <w:rFonts w:ascii="Times New Roman" w:eastAsia="Times New Roman" w:hAnsi="Times New Roman" w:cs="Times New Roman"/>
          <w:sz w:val="24"/>
          <w:szCs w:val="24"/>
        </w:rPr>
        <w:t>новизны,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эмоциональной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смысловой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наполненности,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эстетической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значимости;</w:t>
      </w:r>
    </w:p>
    <w:p w14:paraId="6BCC62C3" w14:textId="77777777" w:rsidR="00A14482" w:rsidRPr="00CB226E" w:rsidRDefault="00A14482" w:rsidP="000C15A1">
      <w:pPr>
        <w:widowControl w:val="0"/>
        <w:numPr>
          <w:ilvl w:val="0"/>
          <w:numId w:val="2"/>
        </w:numPr>
        <w:tabs>
          <w:tab w:val="left" w:pos="1178"/>
        </w:tabs>
        <w:autoSpaceDE w:val="0"/>
        <w:autoSpaceDN w:val="0"/>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анализировать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авторский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выбор</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определенных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композиционных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решений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произведении,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раскрывая,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как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взаиморасположение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взаимосвязь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определенных</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частей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текста</w:t>
      </w:r>
      <w:r w:rsidRPr="00CB226E">
        <w:rPr>
          <w:rFonts w:ascii="Times New Roman" w:eastAsia="Times New Roman" w:hAnsi="Times New Roman" w:cs="Times New Roman"/>
          <w:spacing w:val="70"/>
          <w:sz w:val="24"/>
          <w:szCs w:val="24"/>
        </w:rPr>
        <w:t xml:space="preserve"> </w:t>
      </w:r>
      <w:r w:rsidRPr="00CB226E">
        <w:rPr>
          <w:rFonts w:ascii="Times New Roman" w:eastAsia="Times New Roman" w:hAnsi="Times New Roman" w:cs="Times New Roman"/>
          <w:sz w:val="24"/>
          <w:szCs w:val="24"/>
        </w:rPr>
        <w:t>способствует</w:t>
      </w:r>
      <w:r w:rsidRPr="00CB226E">
        <w:rPr>
          <w:rFonts w:ascii="Times New Roman" w:eastAsia="Times New Roman" w:hAnsi="Times New Roman" w:cs="Times New Roman"/>
          <w:spacing w:val="70"/>
          <w:sz w:val="24"/>
          <w:szCs w:val="24"/>
        </w:rPr>
        <w:t xml:space="preserve"> </w:t>
      </w:r>
      <w:r w:rsidRPr="00CB226E">
        <w:rPr>
          <w:rFonts w:ascii="Times New Roman" w:eastAsia="Times New Roman" w:hAnsi="Times New Roman" w:cs="Times New Roman"/>
          <w:sz w:val="24"/>
          <w:szCs w:val="24"/>
        </w:rPr>
        <w:t>формированию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его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общей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структуры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обусловливает</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эстетическое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воздействие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читателя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(например,</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выбор</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определенного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зачина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концовки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произведения,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выбор</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между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счастливой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или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трагической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развязкой,</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открытым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или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закрытым</w:t>
      </w:r>
      <w:r w:rsidRPr="00CB226E">
        <w:rPr>
          <w:rFonts w:ascii="Times New Roman" w:eastAsia="Times New Roman" w:hAnsi="Times New Roman" w:cs="Times New Roman"/>
          <w:spacing w:val="-2"/>
          <w:sz w:val="24"/>
          <w:szCs w:val="24"/>
        </w:rPr>
        <w:t xml:space="preserve"> </w:t>
      </w:r>
      <w:r w:rsidRPr="00CB226E">
        <w:rPr>
          <w:rFonts w:ascii="Times New Roman" w:eastAsia="Times New Roman" w:hAnsi="Times New Roman" w:cs="Times New Roman"/>
          <w:sz w:val="24"/>
          <w:szCs w:val="24"/>
        </w:rPr>
        <w:t>финалом);</w:t>
      </w:r>
    </w:p>
    <w:p w14:paraId="1AF5C449" w14:textId="77777777" w:rsidR="00A14482" w:rsidRPr="00CB226E" w:rsidRDefault="00A14482" w:rsidP="000C15A1">
      <w:pPr>
        <w:widowControl w:val="0"/>
        <w:numPr>
          <w:ilvl w:val="0"/>
          <w:numId w:val="2"/>
        </w:numPr>
        <w:tabs>
          <w:tab w:val="left" w:pos="993"/>
        </w:tabs>
        <w:autoSpaceDE w:val="0"/>
        <w:autoSpaceDN w:val="0"/>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анализировать случаи, когда для осмысления точки зрения автора и/или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героев требуется отличать то, что прямо заявлено в тексте, от того, что 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нем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подразумевается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(например,</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ирония,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сатира,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сарказм,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аллегория,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гипербола</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т.п.);</w:t>
      </w:r>
    </w:p>
    <w:p w14:paraId="6177D84B" w14:textId="77777777" w:rsidR="00A14482" w:rsidRPr="00CB226E" w:rsidRDefault="00A14482" w:rsidP="000C15A1">
      <w:pPr>
        <w:widowControl w:val="0"/>
        <w:numPr>
          <w:ilvl w:val="0"/>
          <w:numId w:val="1"/>
        </w:numPr>
        <w:tabs>
          <w:tab w:val="left" w:pos="810"/>
        </w:tabs>
        <w:autoSpaceDE w:val="0"/>
        <w:autoSpaceDN w:val="0"/>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осуществлять</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следующую</w:t>
      </w:r>
      <w:r w:rsidRPr="00CB226E">
        <w:rPr>
          <w:rFonts w:ascii="Times New Roman" w:eastAsia="Times New Roman" w:hAnsi="Times New Roman" w:cs="Times New Roman"/>
          <w:spacing w:val="-4"/>
          <w:sz w:val="24"/>
          <w:szCs w:val="24"/>
        </w:rPr>
        <w:t xml:space="preserve"> </w:t>
      </w:r>
      <w:r w:rsidRPr="00CB226E">
        <w:rPr>
          <w:rFonts w:ascii="Times New Roman" w:eastAsia="Times New Roman" w:hAnsi="Times New Roman" w:cs="Times New Roman"/>
          <w:sz w:val="24"/>
          <w:szCs w:val="24"/>
        </w:rPr>
        <w:t>продуктивную</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деятельность:</w:t>
      </w:r>
    </w:p>
    <w:p w14:paraId="4DB1A2CA" w14:textId="77777777" w:rsidR="00A14482" w:rsidRPr="00CB226E" w:rsidRDefault="00A14482" w:rsidP="000C15A1">
      <w:pPr>
        <w:widowControl w:val="0"/>
        <w:numPr>
          <w:ilvl w:val="0"/>
          <w:numId w:val="3"/>
        </w:numPr>
        <w:tabs>
          <w:tab w:val="left" w:pos="1122"/>
        </w:tabs>
        <w:autoSpaceDE w:val="0"/>
        <w:autoSpaceDN w:val="0"/>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давать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развернутые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ответы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вопросы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об</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изучаемом</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уроке</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произведении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или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создавать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небольшие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рецензии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самостоятельно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прочитанные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произведения,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демонстрируя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целостное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восприятие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художественного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мира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произведения,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понимание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принадлежности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произведения</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литературному</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направлению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(течению)</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культурно-</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исторической эпохе</w:t>
      </w:r>
      <w:r w:rsidRPr="00CB226E">
        <w:rPr>
          <w:rFonts w:ascii="Times New Roman" w:eastAsia="Times New Roman" w:hAnsi="Times New Roman" w:cs="Times New Roman"/>
          <w:spacing w:val="-3"/>
          <w:sz w:val="24"/>
          <w:szCs w:val="24"/>
        </w:rPr>
        <w:t xml:space="preserve"> </w:t>
      </w:r>
      <w:r w:rsidRPr="00CB226E">
        <w:rPr>
          <w:rFonts w:ascii="Times New Roman" w:eastAsia="Times New Roman" w:hAnsi="Times New Roman" w:cs="Times New Roman"/>
          <w:sz w:val="24"/>
          <w:szCs w:val="24"/>
        </w:rPr>
        <w:t>(периоду);</w:t>
      </w:r>
    </w:p>
    <w:p w14:paraId="32BF0EA7" w14:textId="77777777" w:rsidR="00A14482" w:rsidRPr="00CB226E" w:rsidRDefault="00A14482" w:rsidP="000C15A1">
      <w:pPr>
        <w:widowControl w:val="0"/>
        <w:numPr>
          <w:ilvl w:val="0"/>
          <w:numId w:val="3"/>
        </w:numPr>
        <w:tabs>
          <w:tab w:val="left" w:pos="1134"/>
        </w:tabs>
        <w:autoSpaceDE w:val="0"/>
        <w:autoSpaceDN w:val="0"/>
        <w:spacing w:after="0" w:line="240" w:lineRule="auto"/>
        <w:ind w:left="0" w:firstLine="0"/>
        <w:rPr>
          <w:rFonts w:ascii="Times New Roman" w:eastAsia="Times New Roman" w:hAnsi="Times New Roman" w:cs="Times New Roman"/>
          <w:sz w:val="24"/>
          <w:szCs w:val="24"/>
        </w:rPr>
      </w:pPr>
      <w:r w:rsidRPr="00CB226E">
        <w:rPr>
          <w:rFonts w:ascii="Times New Roman" w:eastAsia="Times New Roman" w:hAnsi="Times New Roman" w:cs="Times New Roman"/>
          <w:sz w:val="24"/>
          <w:szCs w:val="24"/>
        </w:rPr>
        <w:t>выполнять</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проектные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работы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в</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сфере</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литературы</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искусства,</w:t>
      </w:r>
      <w:r w:rsidRPr="00CB226E">
        <w:rPr>
          <w:rFonts w:ascii="Times New Roman" w:eastAsia="Times New Roman" w:hAnsi="Times New Roman" w:cs="Times New Roman"/>
          <w:spacing w:val="1"/>
          <w:sz w:val="24"/>
          <w:szCs w:val="24"/>
        </w:rPr>
        <w:t xml:space="preserve"> </w:t>
      </w:r>
      <w:r w:rsidRPr="00CB226E">
        <w:rPr>
          <w:rFonts w:ascii="Times New Roman" w:eastAsia="Times New Roman" w:hAnsi="Times New Roman" w:cs="Times New Roman"/>
          <w:sz w:val="24"/>
          <w:szCs w:val="24"/>
        </w:rPr>
        <w:t>предлагать свои собственные обоснованные интерпретации литературных</w:t>
      </w:r>
      <w:r w:rsidRPr="00CB226E">
        <w:rPr>
          <w:rFonts w:ascii="Times New Roman" w:eastAsia="Times New Roman" w:hAnsi="Times New Roman" w:cs="Times New Roman"/>
          <w:spacing w:val="-67"/>
          <w:sz w:val="24"/>
          <w:szCs w:val="24"/>
        </w:rPr>
        <w:t xml:space="preserve"> </w:t>
      </w:r>
      <w:r w:rsidRPr="00CB226E">
        <w:rPr>
          <w:rFonts w:ascii="Times New Roman" w:eastAsia="Times New Roman" w:hAnsi="Times New Roman" w:cs="Times New Roman"/>
          <w:sz w:val="24"/>
          <w:szCs w:val="24"/>
        </w:rPr>
        <w:t>произведений.</w:t>
      </w:r>
    </w:p>
    <w:p w14:paraId="66A1EC64" w14:textId="77777777" w:rsidR="00A14482" w:rsidRPr="00CB226E" w:rsidRDefault="00A14482" w:rsidP="00E074C8">
      <w:pPr>
        <w:widowControl w:val="0"/>
        <w:autoSpaceDE w:val="0"/>
        <w:autoSpaceDN w:val="0"/>
        <w:spacing w:after="0" w:line="240" w:lineRule="auto"/>
        <w:rPr>
          <w:rFonts w:ascii="Times New Roman" w:eastAsia="Times New Roman" w:hAnsi="Times New Roman" w:cs="Times New Roman"/>
          <w:sz w:val="24"/>
          <w:szCs w:val="24"/>
        </w:rPr>
      </w:pPr>
    </w:p>
    <w:p w14:paraId="6CF69C5B" w14:textId="77777777" w:rsidR="00A14482" w:rsidRPr="00CB226E" w:rsidRDefault="00A14482" w:rsidP="00E074C8">
      <w:pPr>
        <w:widowControl w:val="0"/>
        <w:autoSpaceDE w:val="0"/>
        <w:autoSpaceDN w:val="0"/>
        <w:spacing w:after="0" w:line="240" w:lineRule="auto"/>
        <w:outlineLvl w:val="0"/>
        <w:rPr>
          <w:rFonts w:ascii="Times New Roman" w:eastAsia="Times New Roman" w:hAnsi="Times New Roman" w:cs="Times New Roman"/>
          <w:b/>
          <w:bCs/>
          <w:sz w:val="24"/>
          <w:szCs w:val="24"/>
        </w:rPr>
      </w:pPr>
      <w:r w:rsidRPr="00CB226E">
        <w:rPr>
          <w:rFonts w:ascii="Times New Roman" w:eastAsia="Times New Roman" w:hAnsi="Times New Roman" w:cs="Times New Roman"/>
          <w:b/>
          <w:bCs/>
          <w:sz w:val="24"/>
          <w:szCs w:val="24"/>
        </w:rPr>
        <w:t>Выпускник</w:t>
      </w:r>
      <w:r w:rsidRPr="00CB226E">
        <w:rPr>
          <w:rFonts w:ascii="Times New Roman" w:eastAsia="Times New Roman" w:hAnsi="Times New Roman" w:cs="Times New Roman"/>
          <w:b/>
          <w:bCs/>
          <w:spacing w:val="-4"/>
          <w:sz w:val="24"/>
          <w:szCs w:val="24"/>
        </w:rPr>
        <w:t xml:space="preserve"> </w:t>
      </w:r>
      <w:r w:rsidRPr="00CB226E">
        <w:rPr>
          <w:rFonts w:ascii="Times New Roman" w:eastAsia="Times New Roman" w:hAnsi="Times New Roman" w:cs="Times New Roman"/>
          <w:b/>
          <w:bCs/>
          <w:sz w:val="24"/>
          <w:szCs w:val="24"/>
        </w:rPr>
        <w:t>на</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базовом</w:t>
      </w:r>
      <w:r w:rsidRPr="00CB226E">
        <w:rPr>
          <w:rFonts w:ascii="Times New Roman" w:eastAsia="Times New Roman" w:hAnsi="Times New Roman" w:cs="Times New Roman"/>
          <w:b/>
          <w:bCs/>
          <w:spacing w:val="-4"/>
          <w:sz w:val="24"/>
          <w:szCs w:val="24"/>
        </w:rPr>
        <w:t xml:space="preserve"> </w:t>
      </w:r>
      <w:r w:rsidRPr="00CB226E">
        <w:rPr>
          <w:rFonts w:ascii="Times New Roman" w:eastAsia="Times New Roman" w:hAnsi="Times New Roman" w:cs="Times New Roman"/>
          <w:b/>
          <w:bCs/>
          <w:sz w:val="24"/>
          <w:szCs w:val="24"/>
        </w:rPr>
        <w:t>уровне</w:t>
      </w:r>
      <w:r w:rsidRPr="00CB226E">
        <w:rPr>
          <w:rFonts w:ascii="Times New Roman" w:eastAsia="Times New Roman" w:hAnsi="Times New Roman" w:cs="Times New Roman"/>
          <w:b/>
          <w:bCs/>
          <w:spacing w:val="-3"/>
          <w:sz w:val="24"/>
          <w:szCs w:val="24"/>
        </w:rPr>
        <w:t xml:space="preserve"> </w:t>
      </w:r>
      <w:r w:rsidRPr="00CB226E">
        <w:rPr>
          <w:rFonts w:ascii="Times New Roman" w:eastAsia="Times New Roman" w:hAnsi="Times New Roman" w:cs="Times New Roman"/>
          <w:b/>
          <w:bCs/>
          <w:sz w:val="24"/>
          <w:szCs w:val="24"/>
        </w:rPr>
        <w:t>получит</w:t>
      </w:r>
      <w:r w:rsidRPr="00CB226E">
        <w:rPr>
          <w:rFonts w:ascii="Times New Roman" w:eastAsia="Times New Roman" w:hAnsi="Times New Roman" w:cs="Times New Roman"/>
          <w:b/>
          <w:bCs/>
          <w:spacing w:val="-1"/>
          <w:sz w:val="24"/>
          <w:szCs w:val="24"/>
        </w:rPr>
        <w:t xml:space="preserve"> </w:t>
      </w:r>
      <w:r w:rsidRPr="00CB226E">
        <w:rPr>
          <w:rFonts w:ascii="Times New Roman" w:eastAsia="Times New Roman" w:hAnsi="Times New Roman" w:cs="Times New Roman"/>
          <w:b/>
          <w:bCs/>
          <w:sz w:val="24"/>
          <w:szCs w:val="24"/>
        </w:rPr>
        <w:t>возможность</w:t>
      </w:r>
      <w:r w:rsidRPr="00CB226E">
        <w:rPr>
          <w:rFonts w:ascii="Times New Roman" w:eastAsia="Times New Roman" w:hAnsi="Times New Roman" w:cs="Times New Roman"/>
          <w:b/>
          <w:bCs/>
          <w:spacing w:val="-2"/>
          <w:sz w:val="24"/>
          <w:szCs w:val="24"/>
        </w:rPr>
        <w:t xml:space="preserve"> </w:t>
      </w:r>
      <w:r w:rsidRPr="00CB226E">
        <w:rPr>
          <w:rFonts w:ascii="Times New Roman" w:eastAsia="Times New Roman" w:hAnsi="Times New Roman" w:cs="Times New Roman"/>
          <w:b/>
          <w:bCs/>
          <w:sz w:val="24"/>
          <w:szCs w:val="24"/>
        </w:rPr>
        <w:t>научиться:</w:t>
      </w:r>
    </w:p>
    <w:p w14:paraId="4BD93BB4" w14:textId="77777777" w:rsidR="00A14482" w:rsidRPr="00F8357F" w:rsidRDefault="00A14482" w:rsidP="00E074C8">
      <w:pPr>
        <w:widowControl w:val="0"/>
        <w:numPr>
          <w:ilvl w:val="0"/>
          <w:numId w:val="1"/>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F8357F">
        <w:rPr>
          <w:rFonts w:ascii="Times New Roman" w:eastAsia="Times New Roman" w:hAnsi="Times New Roman" w:cs="Times New Roman"/>
          <w:sz w:val="24"/>
          <w:szCs w:val="24"/>
        </w:rPr>
        <w:t>давать</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историко-культурный</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комментарий</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к</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тексту</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произведения</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(в</w:t>
      </w:r>
      <w:r w:rsidRPr="00F8357F">
        <w:rPr>
          <w:rFonts w:ascii="Times New Roman" w:eastAsia="Times New Roman" w:hAnsi="Times New Roman" w:cs="Times New Roman"/>
          <w:spacing w:val="-67"/>
          <w:sz w:val="24"/>
          <w:szCs w:val="24"/>
        </w:rPr>
        <w:t xml:space="preserve"> </w:t>
      </w:r>
      <w:r w:rsidRPr="00F8357F">
        <w:rPr>
          <w:rFonts w:ascii="Times New Roman" w:eastAsia="Times New Roman" w:hAnsi="Times New Roman" w:cs="Times New Roman"/>
          <w:sz w:val="24"/>
          <w:szCs w:val="24"/>
        </w:rPr>
        <w:t>том числе и с использованием ресурсов музея, специализированной библиотеки,</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исторических</w:t>
      </w:r>
      <w:r w:rsidRPr="00F8357F">
        <w:rPr>
          <w:rFonts w:ascii="Times New Roman" w:eastAsia="Times New Roman" w:hAnsi="Times New Roman" w:cs="Times New Roman"/>
          <w:spacing w:val="-2"/>
          <w:sz w:val="24"/>
          <w:szCs w:val="24"/>
        </w:rPr>
        <w:t xml:space="preserve"> </w:t>
      </w:r>
      <w:r w:rsidRPr="00F8357F">
        <w:rPr>
          <w:rFonts w:ascii="Times New Roman" w:eastAsia="Times New Roman" w:hAnsi="Times New Roman" w:cs="Times New Roman"/>
          <w:sz w:val="24"/>
          <w:szCs w:val="24"/>
        </w:rPr>
        <w:t>документов</w:t>
      </w:r>
      <w:r w:rsidRPr="00F8357F">
        <w:rPr>
          <w:rFonts w:ascii="Times New Roman" w:eastAsia="Times New Roman" w:hAnsi="Times New Roman" w:cs="Times New Roman"/>
          <w:spacing w:val="-2"/>
          <w:sz w:val="24"/>
          <w:szCs w:val="24"/>
        </w:rPr>
        <w:t xml:space="preserve"> </w:t>
      </w:r>
      <w:r w:rsidRPr="00F8357F">
        <w:rPr>
          <w:rFonts w:ascii="Times New Roman" w:eastAsia="Times New Roman" w:hAnsi="Times New Roman" w:cs="Times New Roman"/>
          <w:sz w:val="24"/>
          <w:szCs w:val="24"/>
        </w:rPr>
        <w:t>и т.</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п.);</w:t>
      </w:r>
    </w:p>
    <w:p w14:paraId="67D450EA" w14:textId="77777777" w:rsidR="00A14482" w:rsidRPr="00F8357F" w:rsidRDefault="00A14482" w:rsidP="00E074C8">
      <w:pPr>
        <w:widowControl w:val="0"/>
        <w:numPr>
          <w:ilvl w:val="0"/>
          <w:numId w:val="1"/>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F8357F">
        <w:rPr>
          <w:rFonts w:ascii="Times New Roman" w:eastAsia="Times New Roman" w:hAnsi="Times New Roman" w:cs="Times New Roman"/>
          <w:sz w:val="24"/>
          <w:szCs w:val="24"/>
        </w:rPr>
        <w:t>анализировать художественное произведение в сочетании воплощения в</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нем</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объективных</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законов</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литературного</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развития</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и</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субъективных</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черт</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авторской</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индивидуальности;</w:t>
      </w:r>
    </w:p>
    <w:p w14:paraId="573109C2" w14:textId="77777777" w:rsidR="00A14482" w:rsidRPr="00F8357F" w:rsidRDefault="00A14482" w:rsidP="00E074C8">
      <w:pPr>
        <w:widowControl w:val="0"/>
        <w:numPr>
          <w:ilvl w:val="0"/>
          <w:numId w:val="1"/>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F8357F">
        <w:rPr>
          <w:rFonts w:ascii="Times New Roman" w:eastAsia="Times New Roman" w:hAnsi="Times New Roman" w:cs="Times New Roman"/>
          <w:sz w:val="24"/>
          <w:szCs w:val="24"/>
        </w:rPr>
        <w:t>анализировать</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художественное</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произведение</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во</w:t>
      </w:r>
      <w:r w:rsidRPr="00F8357F">
        <w:rPr>
          <w:rFonts w:ascii="Times New Roman" w:eastAsia="Times New Roman" w:hAnsi="Times New Roman" w:cs="Times New Roman"/>
          <w:spacing w:val="71"/>
          <w:sz w:val="24"/>
          <w:szCs w:val="24"/>
        </w:rPr>
        <w:t xml:space="preserve"> </w:t>
      </w:r>
      <w:r w:rsidRPr="00F8357F">
        <w:rPr>
          <w:rFonts w:ascii="Times New Roman" w:eastAsia="Times New Roman" w:hAnsi="Times New Roman" w:cs="Times New Roman"/>
          <w:sz w:val="24"/>
          <w:szCs w:val="24"/>
        </w:rPr>
        <w:t>взаимосвязи</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литературы</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с</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другими</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областями</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гуманитарного</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знания</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(философией,</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историей,</w:t>
      </w:r>
      <w:r w:rsidRPr="00F8357F">
        <w:rPr>
          <w:rFonts w:ascii="Times New Roman" w:eastAsia="Times New Roman" w:hAnsi="Times New Roman" w:cs="Times New Roman"/>
          <w:spacing w:val="-4"/>
          <w:sz w:val="24"/>
          <w:szCs w:val="24"/>
        </w:rPr>
        <w:t xml:space="preserve"> </w:t>
      </w:r>
      <w:r w:rsidRPr="00F8357F">
        <w:rPr>
          <w:rFonts w:ascii="Times New Roman" w:eastAsia="Times New Roman" w:hAnsi="Times New Roman" w:cs="Times New Roman"/>
          <w:sz w:val="24"/>
          <w:szCs w:val="24"/>
        </w:rPr>
        <w:t>психологией</w:t>
      </w:r>
      <w:r w:rsidRPr="00F8357F">
        <w:rPr>
          <w:rFonts w:ascii="Times New Roman" w:eastAsia="Times New Roman" w:hAnsi="Times New Roman" w:cs="Times New Roman"/>
          <w:spacing w:val="2"/>
          <w:sz w:val="24"/>
          <w:szCs w:val="24"/>
        </w:rPr>
        <w:t xml:space="preserve"> </w:t>
      </w:r>
      <w:r w:rsidRPr="00F8357F">
        <w:rPr>
          <w:rFonts w:ascii="Times New Roman" w:eastAsia="Times New Roman" w:hAnsi="Times New Roman" w:cs="Times New Roman"/>
          <w:sz w:val="24"/>
          <w:szCs w:val="24"/>
        </w:rPr>
        <w:t>и др.);</w:t>
      </w:r>
    </w:p>
    <w:p w14:paraId="0F502EC5" w14:textId="77777777" w:rsidR="00A14482" w:rsidRPr="00F8357F" w:rsidRDefault="00A14482" w:rsidP="00E074C8">
      <w:pPr>
        <w:widowControl w:val="0"/>
        <w:numPr>
          <w:ilvl w:val="0"/>
          <w:numId w:val="1"/>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F8357F">
        <w:rPr>
          <w:rFonts w:ascii="Times New Roman" w:eastAsia="Times New Roman" w:hAnsi="Times New Roman" w:cs="Times New Roman"/>
          <w:sz w:val="24"/>
          <w:szCs w:val="24"/>
        </w:rPr>
        <w:t>анализировать одну из интерпретаций эпического, драматического или</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лирического произведения (например, кинофильм или театральную постановку;</w:t>
      </w:r>
      <w:r w:rsidRPr="00F8357F">
        <w:rPr>
          <w:rFonts w:ascii="Times New Roman" w:eastAsia="Times New Roman" w:hAnsi="Times New Roman" w:cs="Times New Roman"/>
          <w:spacing w:val="-67"/>
          <w:sz w:val="24"/>
          <w:szCs w:val="24"/>
        </w:rPr>
        <w:t xml:space="preserve"> </w:t>
      </w:r>
      <w:r w:rsidRPr="00F8357F">
        <w:rPr>
          <w:rFonts w:ascii="Times New Roman" w:eastAsia="Times New Roman" w:hAnsi="Times New Roman" w:cs="Times New Roman"/>
          <w:sz w:val="24"/>
          <w:szCs w:val="24"/>
        </w:rPr>
        <w:t>запись</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художественного</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чтения;</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серию</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иллюстраций</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к</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произведению),</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оценивая,</w:t>
      </w:r>
      <w:r w:rsidRPr="00F8357F">
        <w:rPr>
          <w:rFonts w:ascii="Times New Roman" w:eastAsia="Times New Roman" w:hAnsi="Times New Roman" w:cs="Times New Roman"/>
          <w:spacing w:val="-2"/>
          <w:sz w:val="24"/>
          <w:szCs w:val="24"/>
        </w:rPr>
        <w:t xml:space="preserve"> </w:t>
      </w:r>
      <w:r w:rsidRPr="00F8357F">
        <w:rPr>
          <w:rFonts w:ascii="Times New Roman" w:eastAsia="Times New Roman" w:hAnsi="Times New Roman" w:cs="Times New Roman"/>
          <w:sz w:val="24"/>
          <w:szCs w:val="24"/>
        </w:rPr>
        <w:t>как</w:t>
      </w:r>
      <w:r w:rsidRPr="00F8357F">
        <w:rPr>
          <w:rFonts w:ascii="Times New Roman" w:eastAsia="Times New Roman" w:hAnsi="Times New Roman" w:cs="Times New Roman"/>
          <w:spacing w:val="-2"/>
          <w:sz w:val="24"/>
          <w:szCs w:val="24"/>
        </w:rPr>
        <w:t xml:space="preserve"> </w:t>
      </w:r>
      <w:r w:rsidRPr="00F8357F">
        <w:rPr>
          <w:rFonts w:ascii="Times New Roman" w:eastAsia="Times New Roman" w:hAnsi="Times New Roman" w:cs="Times New Roman"/>
          <w:sz w:val="24"/>
          <w:szCs w:val="24"/>
        </w:rPr>
        <w:t>интерпретируется исходный текст.</w:t>
      </w:r>
    </w:p>
    <w:p w14:paraId="121F067F" w14:textId="77777777" w:rsidR="00A14482" w:rsidRPr="00F8357F" w:rsidRDefault="00A14482" w:rsidP="00E074C8">
      <w:pPr>
        <w:widowControl w:val="0"/>
        <w:autoSpaceDE w:val="0"/>
        <w:autoSpaceDN w:val="0"/>
        <w:spacing w:after="0" w:line="240" w:lineRule="auto"/>
        <w:outlineLvl w:val="1"/>
        <w:rPr>
          <w:rFonts w:ascii="Times New Roman" w:eastAsia="Times New Roman" w:hAnsi="Times New Roman" w:cs="Times New Roman"/>
          <w:b/>
          <w:bCs/>
          <w:iCs/>
          <w:sz w:val="24"/>
          <w:szCs w:val="24"/>
        </w:rPr>
      </w:pPr>
      <w:r w:rsidRPr="00F8357F">
        <w:rPr>
          <w:rFonts w:ascii="Times New Roman" w:eastAsia="Times New Roman" w:hAnsi="Times New Roman" w:cs="Times New Roman"/>
          <w:b/>
          <w:bCs/>
          <w:iCs/>
          <w:sz w:val="24"/>
          <w:szCs w:val="24"/>
        </w:rPr>
        <w:t>Выпускник</w:t>
      </w:r>
      <w:r w:rsidRPr="00F8357F">
        <w:rPr>
          <w:rFonts w:ascii="Times New Roman" w:eastAsia="Times New Roman" w:hAnsi="Times New Roman" w:cs="Times New Roman"/>
          <w:b/>
          <w:bCs/>
          <w:iCs/>
          <w:spacing w:val="-5"/>
          <w:sz w:val="24"/>
          <w:szCs w:val="24"/>
        </w:rPr>
        <w:t xml:space="preserve"> </w:t>
      </w:r>
      <w:r w:rsidRPr="00F8357F">
        <w:rPr>
          <w:rFonts w:ascii="Times New Roman" w:eastAsia="Times New Roman" w:hAnsi="Times New Roman" w:cs="Times New Roman"/>
          <w:b/>
          <w:bCs/>
          <w:iCs/>
          <w:sz w:val="24"/>
          <w:szCs w:val="24"/>
        </w:rPr>
        <w:t>на</w:t>
      </w:r>
      <w:r w:rsidRPr="00F8357F">
        <w:rPr>
          <w:rFonts w:ascii="Times New Roman" w:eastAsia="Times New Roman" w:hAnsi="Times New Roman" w:cs="Times New Roman"/>
          <w:b/>
          <w:bCs/>
          <w:iCs/>
          <w:spacing w:val="-2"/>
          <w:sz w:val="24"/>
          <w:szCs w:val="24"/>
        </w:rPr>
        <w:t xml:space="preserve"> </w:t>
      </w:r>
      <w:r w:rsidRPr="00F8357F">
        <w:rPr>
          <w:rFonts w:ascii="Times New Roman" w:eastAsia="Times New Roman" w:hAnsi="Times New Roman" w:cs="Times New Roman"/>
          <w:b/>
          <w:bCs/>
          <w:iCs/>
          <w:sz w:val="24"/>
          <w:szCs w:val="24"/>
        </w:rPr>
        <w:t>базовом</w:t>
      </w:r>
      <w:r w:rsidRPr="00F8357F">
        <w:rPr>
          <w:rFonts w:ascii="Times New Roman" w:eastAsia="Times New Roman" w:hAnsi="Times New Roman" w:cs="Times New Roman"/>
          <w:b/>
          <w:bCs/>
          <w:iCs/>
          <w:spacing w:val="-3"/>
          <w:sz w:val="24"/>
          <w:szCs w:val="24"/>
        </w:rPr>
        <w:t xml:space="preserve"> </w:t>
      </w:r>
      <w:r w:rsidRPr="00F8357F">
        <w:rPr>
          <w:rFonts w:ascii="Times New Roman" w:eastAsia="Times New Roman" w:hAnsi="Times New Roman" w:cs="Times New Roman"/>
          <w:b/>
          <w:bCs/>
          <w:iCs/>
          <w:sz w:val="24"/>
          <w:szCs w:val="24"/>
        </w:rPr>
        <w:t>уровне</w:t>
      </w:r>
      <w:r w:rsidRPr="00F8357F">
        <w:rPr>
          <w:rFonts w:ascii="Times New Roman" w:eastAsia="Times New Roman" w:hAnsi="Times New Roman" w:cs="Times New Roman"/>
          <w:b/>
          <w:bCs/>
          <w:iCs/>
          <w:spacing w:val="-3"/>
          <w:sz w:val="24"/>
          <w:szCs w:val="24"/>
        </w:rPr>
        <w:t xml:space="preserve"> </w:t>
      </w:r>
      <w:r w:rsidRPr="00F8357F">
        <w:rPr>
          <w:rFonts w:ascii="Times New Roman" w:eastAsia="Times New Roman" w:hAnsi="Times New Roman" w:cs="Times New Roman"/>
          <w:b/>
          <w:bCs/>
          <w:iCs/>
          <w:sz w:val="24"/>
          <w:szCs w:val="24"/>
        </w:rPr>
        <w:t>получит</w:t>
      </w:r>
      <w:r w:rsidRPr="00F8357F">
        <w:rPr>
          <w:rFonts w:ascii="Times New Roman" w:eastAsia="Times New Roman" w:hAnsi="Times New Roman" w:cs="Times New Roman"/>
          <w:b/>
          <w:bCs/>
          <w:iCs/>
          <w:spacing w:val="-2"/>
          <w:sz w:val="24"/>
          <w:szCs w:val="24"/>
        </w:rPr>
        <w:t xml:space="preserve"> </w:t>
      </w:r>
      <w:r w:rsidRPr="00F8357F">
        <w:rPr>
          <w:rFonts w:ascii="Times New Roman" w:eastAsia="Times New Roman" w:hAnsi="Times New Roman" w:cs="Times New Roman"/>
          <w:b/>
          <w:bCs/>
          <w:iCs/>
          <w:sz w:val="24"/>
          <w:szCs w:val="24"/>
        </w:rPr>
        <w:t>возможность</w:t>
      </w:r>
      <w:r w:rsidRPr="00F8357F">
        <w:rPr>
          <w:rFonts w:ascii="Times New Roman" w:eastAsia="Times New Roman" w:hAnsi="Times New Roman" w:cs="Times New Roman"/>
          <w:b/>
          <w:bCs/>
          <w:iCs/>
          <w:spacing w:val="-4"/>
          <w:sz w:val="24"/>
          <w:szCs w:val="24"/>
        </w:rPr>
        <w:t xml:space="preserve"> </w:t>
      </w:r>
      <w:r w:rsidRPr="00F8357F">
        <w:rPr>
          <w:rFonts w:ascii="Times New Roman" w:eastAsia="Times New Roman" w:hAnsi="Times New Roman" w:cs="Times New Roman"/>
          <w:b/>
          <w:bCs/>
          <w:iCs/>
          <w:sz w:val="24"/>
          <w:szCs w:val="24"/>
        </w:rPr>
        <w:t>узнать:</w:t>
      </w:r>
    </w:p>
    <w:p w14:paraId="4B490230" w14:textId="77777777" w:rsidR="00A14482" w:rsidRPr="00F8357F" w:rsidRDefault="00A14482" w:rsidP="00E074C8">
      <w:pPr>
        <w:widowControl w:val="0"/>
        <w:numPr>
          <w:ilvl w:val="0"/>
          <w:numId w:val="1"/>
        </w:numPr>
        <w:tabs>
          <w:tab w:val="left" w:pos="810"/>
        </w:tabs>
        <w:autoSpaceDE w:val="0"/>
        <w:autoSpaceDN w:val="0"/>
        <w:spacing w:after="0" w:line="240" w:lineRule="auto"/>
        <w:ind w:left="0" w:firstLine="0"/>
        <w:rPr>
          <w:rFonts w:ascii="Times New Roman" w:eastAsia="Times New Roman" w:hAnsi="Times New Roman" w:cs="Times New Roman"/>
          <w:sz w:val="24"/>
          <w:szCs w:val="24"/>
        </w:rPr>
      </w:pPr>
      <w:r w:rsidRPr="00F8357F">
        <w:rPr>
          <w:rFonts w:ascii="Times New Roman" w:eastAsia="Times New Roman" w:hAnsi="Times New Roman" w:cs="Times New Roman"/>
          <w:sz w:val="24"/>
          <w:szCs w:val="24"/>
        </w:rPr>
        <w:t>о</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месте</w:t>
      </w:r>
      <w:r w:rsidRPr="00F8357F">
        <w:rPr>
          <w:rFonts w:ascii="Times New Roman" w:eastAsia="Times New Roman" w:hAnsi="Times New Roman" w:cs="Times New Roman"/>
          <w:spacing w:val="-5"/>
          <w:sz w:val="24"/>
          <w:szCs w:val="24"/>
        </w:rPr>
        <w:t xml:space="preserve"> </w:t>
      </w:r>
      <w:r w:rsidRPr="00F8357F">
        <w:rPr>
          <w:rFonts w:ascii="Times New Roman" w:eastAsia="Times New Roman" w:hAnsi="Times New Roman" w:cs="Times New Roman"/>
          <w:sz w:val="24"/>
          <w:szCs w:val="24"/>
        </w:rPr>
        <w:t>и</w:t>
      </w:r>
      <w:r w:rsidRPr="00F8357F">
        <w:rPr>
          <w:rFonts w:ascii="Times New Roman" w:eastAsia="Times New Roman" w:hAnsi="Times New Roman" w:cs="Times New Roman"/>
          <w:spacing w:val="-2"/>
          <w:sz w:val="24"/>
          <w:szCs w:val="24"/>
        </w:rPr>
        <w:t xml:space="preserve"> </w:t>
      </w:r>
      <w:r w:rsidRPr="00F8357F">
        <w:rPr>
          <w:rFonts w:ascii="Times New Roman" w:eastAsia="Times New Roman" w:hAnsi="Times New Roman" w:cs="Times New Roman"/>
          <w:sz w:val="24"/>
          <w:szCs w:val="24"/>
        </w:rPr>
        <w:t>значении</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русской</w:t>
      </w:r>
      <w:r w:rsidRPr="00F8357F">
        <w:rPr>
          <w:rFonts w:ascii="Times New Roman" w:eastAsia="Times New Roman" w:hAnsi="Times New Roman" w:cs="Times New Roman"/>
          <w:spacing w:val="-2"/>
          <w:sz w:val="24"/>
          <w:szCs w:val="24"/>
        </w:rPr>
        <w:t xml:space="preserve"> </w:t>
      </w:r>
      <w:r w:rsidRPr="00F8357F">
        <w:rPr>
          <w:rFonts w:ascii="Times New Roman" w:eastAsia="Times New Roman" w:hAnsi="Times New Roman" w:cs="Times New Roman"/>
          <w:sz w:val="24"/>
          <w:szCs w:val="24"/>
        </w:rPr>
        <w:t>литературы</w:t>
      </w:r>
      <w:r w:rsidRPr="00F8357F">
        <w:rPr>
          <w:rFonts w:ascii="Times New Roman" w:eastAsia="Times New Roman" w:hAnsi="Times New Roman" w:cs="Times New Roman"/>
          <w:spacing w:val="-2"/>
          <w:sz w:val="24"/>
          <w:szCs w:val="24"/>
        </w:rPr>
        <w:t xml:space="preserve"> </w:t>
      </w:r>
      <w:r w:rsidRPr="00F8357F">
        <w:rPr>
          <w:rFonts w:ascii="Times New Roman" w:eastAsia="Times New Roman" w:hAnsi="Times New Roman" w:cs="Times New Roman"/>
          <w:sz w:val="24"/>
          <w:szCs w:val="24"/>
        </w:rPr>
        <w:t>в</w:t>
      </w:r>
      <w:r w:rsidRPr="00F8357F">
        <w:rPr>
          <w:rFonts w:ascii="Times New Roman" w:eastAsia="Times New Roman" w:hAnsi="Times New Roman" w:cs="Times New Roman"/>
          <w:spacing w:val="-2"/>
          <w:sz w:val="24"/>
          <w:szCs w:val="24"/>
        </w:rPr>
        <w:t xml:space="preserve"> </w:t>
      </w:r>
      <w:r w:rsidRPr="00F8357F">
        <w:rPr>
          <w:rFonts w:ascii="Times New Roman" w:eastAsia="Times New Roman" w:hAnsi="Times New Roman" w:cs="Times New Roman"/>
          <w:sz w:val="24"/>
          <w:szCs w:val="24"/>
        </w:rPr>
        <w:t>мировой</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литературе;</w:t>
      </w:r>
    </w:p>
    <w:p w14:paraId="4AE5D34A" w14:textId="77777777" w:rsidR="00A14482" w:rsidRPr="00F8357F" w:rsidRDefault="00A14482" w:rsidP="00E074C8">
      <w:pPr>
        <w:widowControl w:val="0"/>
        <w:numPr>
          <w:ilvl w:val="0"/>
          <w:numId w:val="1"/>
        </w:numPr>
        <w:tabs>
          <w:tab w:val="left" w:pos="810"/>
        </w:tabs>
        <w:autoSpaceDE w:val="0"/>
        <w:autoSpaceDN w:val="0"/>
        <w:spacing w:after="0" w:line="240" w:lineRule="auto"/>
        <w:ind w:left="0" w:firstLine="0"/>
        <w:rPr>
          <w:rFonts w:ascii="Times New Roman" w:eastAsia="Times New Roman" w:hAnsi="Times New Roman" w:cs="Times New Roman"/>
          <w:sz w:val="24"/>
          <w:szCs w:val="24"/>
        </w:rPr>
      </w:pPr>
      <w:r w:rsidRPr="00F8357F">
        <w:rPr>
          <w:rFonts w:ascii="Times New Roman" w:eastAsia="Times New Roman" w:hAnsi="Times New Roman" w:cs="Times New Roman"/>
          <w:sz w:val="24"/>
          <w:szCs w:val="24"/>
        </w:rPr>
        <w:t>о</w:t>
      </w:r>
      <w:r w:rsidRPr="00F8357F">
        <w:rPr>
          <w:rFonts w:ascii="Times New Roman" w:eastAsia="Times New Roman" w:hAnsi="Times New Roman" w:cs="Times New Roman"/>
          <w:spacing w:val="-4"/>
          <w:sz w:val="24"/>
          <w:szCs w:val="24"/>
        </w:rPr>
        <w:t xml:space="preserve"> </w:t>
      </w:r>
      <w:r w:rsidRPr="00F8357F">
        <w:rPr>
          <w:rFonts w:ascii="Times New Roman" w:eastAsia="Times New Roman" w:hAnsi="Times New Roman" w:cs="Times New Roman"/>
          <w:sz w:val="24"/>
          <w:szCs w:val="24"/>
        </w:rPr>
        <w:t>произведениях</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новейшей</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отечественной</w:t>
      </w:r>
      <w:r w:rsidRPr="00F8357F">
        <w:rPr>
          <w:rFonts w:ascii="Times New Roman" w:eastAsia="Times New Roman" w:hAnsi="Times New Roman" w:cs="Times New Roman"/>
          <w:spacing w:val="-5"/>
          <w:sz w:val="24"/>
          <w:szCs w:val="24"/>
        </w:rPr>
        <w:t xml:space="preserve"> </w:t>
      </w:r>
      <w:r w:rsidRPr="00F8357F">
        <w:rPr>
          <w:rFonts w:ascii="Times New Roman" w:eastAsia="Times New Roman" w:hAnsi="Times New Roman" w:cs="Times New Roman"/>
          <w:sz w:val="24"/>
          <w:szCs w:val="24"/>
        </w:rPr>
        <w:t>и</w:t>
      </w:r>
      <w:r w:rsidRPr="00F8357F">
        <w:rPr>
          <w:rFonts w:ascii="Times New Roman" w:eastAsia="Times New Roman" w:hAnsi="Times New Roman" w:cs="Times New Roman"/>
          <w:spacing w:val="-4"/>
          <w:sz w:val="24"/>
          <w:szCs w:val="24"/>
        </w:rPr>
        <w:t xml:space="preserve"> </w:t>
      </w:r>
      <w:r w:rsidRPr="00F8357F">
        <w:rPr>
          <w:rFonts w:ascii="Times New Roman" w:eastAsia="Times New Roman" w:hAnsi="Times New Roman" w:cs="Times New Roman"/>
          <w:sz w:val="24"/>
          <w:szCs w:val="24"/>
        </w:rPr>
        <w:t>мировой</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литературы;</w:t>
      </w:r>
    </w:p>
    <w:p w14:paraId="6DE78E47" w14:textId="77777777" w:rsidR="00A14482" w:rsidRPr="00F8357F" w:rsidRDefault="00A14482" w:rsidP="00E074C8">
      <w:pPr>
        <w:widowControl w:val="0"/>
        <w:numPr>
          <w:ilvl w:val="0"/>
          <w:numId w:val="1"/>
        </w:numPr>
        <w:tabs>
          <w:tab w:val="left" w:pos="810"/>
        </w:tabs>
        <w:autoSpaceDE w:val="0"/>
        <w:autoSpaceDN w:val="0"/>
        <w:spacing w:after="0" w:line="240" w:lineRule="auto"/>
        <w:ind w:left="0" w:firstLine="0"/>
        <w:rPr>
          <w:rFonts w:ascii="Times New Roman" w:eastAsia="Times New Roman" w:hAnsi="Times New Roman" w:cs="Times New Roman"/>
          <w:sz w:val="24"/>
          <w:szCs w:val="24"/>
        </w:rPr>
      </w:pPr>
      <w:r w:rsidRPr="00F8357F">
        <w:rPr>
          <w:rFonts w:ascii="Times New Roman" w:eastAsia="Times New Roman" w:hAnsi="Times New Roman" w:cs="Times New Roman"/>
          <w:sz w:val="24"/>
          <w:szCs w:val="24"/>
        </w:rPr>
        <w:t>о</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важнейших</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литературных</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ресурсах,</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в</w:t>
      </w:r>
      <w:r w:rsidRPr="00F8357F">
        <w:rPr>
          <w:rFonts w:ascii="Times New Roman" w:eastAsia="Times New Roman" w:hAnsi="Times New Roman" w:cs="Times New Roman"/>
          <w:spacing w:val="-5"/>
          <w:sz w:val="24"/>
          <w:szCs w:val="24"/>
        </w:rPr>
        <w:t xml:space="preserve"> </w:t>
      </w:r>
      <w:r w:rsidRPr="00F8357F">
        <w:rPr>
          <w:rFonts w:ascii="Times New Roman" w:eastAsia="Times New Roman" w:hAnsi="Times New Roman" w:cs="Times New Roman"/>
          <w:sz w:val="24"/>
          <w:szCs w:val="24"/>
        </w:rPr>
        <w:t>том</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числе</w:t>
      </w:r>
      <w:r w:rsidRPr="00F8357F">
        <w:rPr>
          <w:rFonts w:ascii="Times New Roman" w:eastAsia="Times New Roman" w:hAnsi="Times New Roman" w:cs="Times New Roman"/>
          <w:spacing w:val="-2"/>
          <w:sz w:val="24"/>
          <w:szCs w:val="24"/>
        </w:rPr>
        <w:t xml:space="preserve"> </w:t>
      </w:r>
      <w:r w:rsidRPr="00F8357F">
        <w:rPr>
          <w:rFonts w:ascii="Times New Roman" w:eastAsia="Times New Roman" w:hAnsi="Times New Roman" w:cs="Times New Roman"/>
          <w:sz w:val="24"/>
          <w:szCs w:val="24"/>
        </w:rPr>
        <w:t>в</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сети</w:t>
      </w:r>
      <w:r w:rsidRPr="00F8357F">
        <w:rPr>
          <w:rFonts w:ascii="Times New Roman" w:eastAsia="Times New Roman" w:hAnsi="Times New Roman" w:cs="Times New Roman"/>
          <w:spacing w:val="-2"/>
          <w:sz w:val="24"/>
          <w:szCs w:val="24"/>
        </w:rPr>
        <w:t xml:space="preserve"> </w:t>
      </w:r>
      <w:r w:rsidRPr="00F8357F">
        <w:rPr>
          <w:rFonts w:ascii="Times New Roman" w:eastAsia="Times New Roman" w:hAnsi="Times New Roman" w:cs="Times New Roman"/>
          <w:sz w:val="24"/>
          <w:szCs w:val="24"/>
        </w:rPr>
        <w:t>Интернет;</w:t>
      </w:r>
    </w:p>
    <w:p w14:paraId="674A362C" w14:textId="77777777" w:rsidR="00A14482" w:rsidRPr="00F8357F" w:rsidRDefault="00A14482" w:rsidP="00E074C8">
      <w:pPr>
        <w:widowControl w:val="0"/>
        <w:numPr>
          <w:ilvl w:val="0"/>
          <w:numId w:val="1"/>
        </w:numPr>
        <w:tabs>
          <w:tab w:val="left" w:pos="810"/>
        </w:tabs>
        <w:autoSpaceDE w:val="0"/>
        <w:autoSpaceDN w:val="0"/>
        <w:spacing w:after="0" w:line="240" w:lineRule="auto"/>
        <w:ind w:left="0" w:firstLine="0"/>
        <w:rPr>
          <w:rFonts w:ascii="Times New Roman" w:eastAsia="Times New Roman" w:hAnsi="Times New Roman" w:cs="Times New Roman"/>
          <w:sz w:val="24"/>
          <w:szCs w:val="24"/>
        </w:rPr>
      </w:pPr>
      <w:r w:rsidRPr="00F8357F">
        <w:rPr>
          <w:rFonts w:ascii="Times New Roman" w:eastAsia="Times New Roman" w:hAnsi="Times New Roman" w:cs="Times New Roman"/>
          <w:sz w:val="24"/>
          <w:szCs w:val="24"/>
        </w:rPr>
        <w:t>об</w:t>
      </w:r>
      <w:r w:rsidRPr="00F8357F">
        <w:rPr>
          <w:rFonts w:ascii="Times New Roman" w:eastAsia="Times New Roman" w:hAnsi="Times New Roman" w:cs="Times New Roman"/>
          <w:spacing w:val="-5"/>
          <w:sz w:val="24"/>
          <w:szCs w:val="24"/>
        </w:rPr>
        <w:t xml:space="preserve"> </w:t>
      </w:r>
      <w:r w:rsidRPr="00F8357F">
        <w:rPr>
          <w:rFonts w:ascii="Times New Roman" w:eastAsia="Times New Roman" w:hAnsi="Times New Roman" w:cs="Times New Roman"/>
          <w:sz w:val="24"/>
          <w:szCs w:val="24"/>
        </w:rPr>
        <w:t>историко-культурном</w:t>
      </w:r>
      <w:r w:rsidRPr="00F8357F">
        <w:rPr>
          <w:rFonts w:ascii="Times New Roman" w:eastAsia="Times New Roman" w:hAnsi="Times New Roman" w:cs="Times New Roman"/>
          <w:spacing w:val="-4"/>
          <w:sz w:val="24"/>
          <w:szCs w:val="24"/>
        </w:rPr>
        <w:t xml:space="preserve"> </w:t>
      </w:r>
      <w:r w:rsidRPr="00F8357F">
        <w:rPr>
          <w:rFonts w:ascii="Times New Roman" w:eastAsia="Times New Roman" w:hAnsi="Times New Roman" w:cs="Times New Roman"/>
          <w:sz w:val="24"/>
          <w:szCs w:val="24"/>
        </w:rPr>
        <w:t>подходе</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в</w:t>
      </w:r>
      <w:r w:rsidRPr="00F8357F">
        <w:rPr>
          <w:rFonts w:ascii="Times New Roman" w:eastAsia="Times New Roman" w:hAnsi="Times New Roman" w:cs="Times New Roman"/>
          <w:spacing w:val="-4"/>
          <w:sz w:val="24"/>
          <w:szCs w:val="24"/>
        </w:rPr>
        <w:t xml:space="preserve"> </w:t>
      </w:r>
      <w:r w:rsidRPr="00F8357F">
        <w:rPr>
          <w:rFonts w:ascii="Times New Roman" w:eastAsia="Times New Roman" w:hAnsi="Times New Roman" w:cs="Times New Roman"/>
          <w:sz w:val="24"/>
          <w:szCs w:val="24"/>
        </w:rPr>
        <w:t>литературоведении;</w:t>
      </w:r>
    </w:p>
    <w:p w14:paraId="250D23E8" w14:textId="77777777" w:rsidR="00A14482" w:rsidRPr="00F8357F" w:rsidRDefault="00A14482" w:rsidP="00E074C8">
      <w:pPr>
        <w:widowControl w:val="0"/>
        <w:numPr>
          <w:ilvl w:val="0"/>
          <w:numId w:val="1"/>
        </w:numPr>
        <w:tabs>
          <w:tab w:val="left" w:pos="810"/>
        </w:tabs>
        <w:autoSpaceDE w:val="0"/>
        <w:autoSpaceDN w:val="0"/>
        <w:spacing w:after="0" w:line="240" w:lineRule="auto"/>
        <w:ind w:left="0" w:firstLine="0"/>
        <w:rPr>
          <w:rFonts w:ascii="Times New Roman" w:eastAsia="Times New Roman" w:hAnsi="Times New Roman" w:cs="Times New Roman"/>
          <w:sz w:val="24"/>
          <w:szCs w:val="24"/>
        </w:rPr>
      </w:pPr>
      <w:r w:rsidRPr="00F8357F">
        <w:rPr>
          <w:rFonts w:ascii="Times New Roman" w:eastAsia="Times New Roman" w:hAnsi="Times New Roman" w:cs="Times New Roman"/>
          <w:sz w:val="24"/>
          <w:szCs w:val="24"/>
        </w:rPr>
        <w:t>об</w:t>
      </w:r>
      <w:r w:rsidRPr="00F8357F">
        <w:rPr>
          <w:rFonts w:ascii="Times New Roman" w:eastAsia="Times New Roman" w:hAnsi="Times New Roman" w:cs="Times New Roman"/>
          <w:spacing w:val="-4"/>
          <w:sz w:val="24"/>
          <w:szCs w:val="24"/>
        </w:rPr>
        <w:t xml:space="preserve"> </w:t>
      </w:r>
      <w:r w:rsidRPr="00F8357F">
        <w:rPr>
          <w:rFonts w:ascii="Times New Roman" w:eastAsia="Times New Roman" w:hAnsi="Times New Roman" w:cs="Times New Roman"/>
          <w:sz w:val="24"/>
          <w:szCs w:val="24"/>
        </w:rPr>
        <w:t>историко-литературном</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процессе</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XIX</w:t>
      </w:r>
      <w:r w:rsidRPr="00F8357F">
        <w:rPr>
          <w:rFonts w:ascii="Times New Roman" w:eastAsia="Times New Roman" w:hAnsi="Times New Roman" w:cs="Times New Roman"/>
          <w:spacing w:val="-4"/>
          <w:sz w:val="24"/>
          <w:szCs w:val="24"/>
        </w:rPr>
        <w:t xml:space="preserve"> </w:t>
      </w:r>
      <w:r w:rsidRPr="00F8357F">
        <w:rPr>
          <w:rFonts w:ascii="Times New Roman" w:eastAsia="Times New Roman" w:hAnsi="Times New Roman" w:cs="Times New Roman"/>
          <w:sz w:val="24"/>
          <w:szCs w:val="24"/>
        </w:rPr>
        <w:t>и</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XX</w:t>
      </w:r>
      <w:r w:rsidRPr="00F8357F">
        <w:rPr>
          <w:rFonts w:ascii="Times New Roman" w:eastAsia="Times New Roman" w:hAnsi="Times New Roman" w:cs="Times New Roman"/>
          <w:spacing w:val="-4"/>
          <w:sz w:val="24"/>
          <w:szCs w:val="24"/>
        </w:rPr>
        <w:t xml:space="preserve"> </w:t>
      </w:r>
      <w:r w:rsidRPr="00F8357F">
        <w:rPr>
          <w:rFonts w:ascii="Times New Roman" w:eastAsia="Times New Roman" w:hAnsi="Times New Roman" w:cs="Times New Roman"/>
          <w:sz w:val="24"/>
          <w:szCs w:val="24"/>
        </w:rPr>
        <w:t>веков;</w:t>
      </w:r>
    </w:p>
    <w:p w14:paraId="042740AB" w14:textId="77777777" w:rsidR="00A14482" w:rsidRPr="00F8357F" w:rsidRDefault="00A14482" w:rsidP="00E074C8">
      <w:pPr>
        <w:widowControl w:val="0"/>
        <w:numPr>
          <w:ilvl w:val="0"/>
          <w:numId w:val="1"/>
        </w:numPr>
        <w:tabs>
          <w:tab w:val="left" w:pos="810"/>
        </w:tabs>
        <w:autoSpaceDE w:val="0"/>
        <w:autoSpaceDN w:val="0"/>
        <w:spacing w:after="0" w:line="240" w:lineRule="auto"/>
        <w:ind w:left="0" w:firstLine="0"/>
        <w:rPr>
          <w:rFonts w:ascii="Times New Roman" w:eastAsia="Times New Roman" w:hAnsi="Times New Roman" w:cs="Times New Roman"/>
          <w:sz w:val="24"/>
          <w:szCs w:val="24"/>
        </w:rPr>
      </w:pPr>
      <w:r w:rsidRPr="00F8357F">
        <w:rPr>
          <w:rFonts w:ascii="Times New Roman" w:eastAsia="Times New Roman" w:hAnsi="Times New Roman" w:cs="Times New Roman"/>
          <w:sz w:val="24"/>
          <w:szCs w:val="24"/>
        </w:rPr>
        <w:t>о</w:t>
      </w:r>
      <w:r w:rsidRPr="00F8357F">
        <w:rPr>
          <w:rFonts w:ascii="Times New Roman" w:eastAsia="Times New Roman" w:hAnsi="Times New Roman" w:cs="Times New Roman"/>
          <w:spacing w:val="58"/>
          <w:sz w:val="24"/>
          <w:szCs w:val="24"/>
        </w:rPr>
        <w:t xml:space="preserve"> </w:t>
      </w:r>
      <w:r w:rsidRPr="00F8357F">
        <w:rPr>
          <w:rFonts w:ascii="Times New Roman" w:eastAsia="Times New Roman" w:hAnsi="Times New Roman" w:cs="Times New Roman"/>
          <w:sz w:val="24"/>
          <w:szCs w:val="24"/>
        </w:rPr>
        <w:t>наиболее</w:t>
      </w:r>
      <w:r w:rsidRPr="00F8357F">
        <w:rPr>
          <w:rFonts w:ascii="Times New Roman" w:eastAsia="Times New Roman" w:hAnsi="Times New Roman" w:cs="Times New Roman"/>
          <w:spacing w:val="58"/>
          <w:sz w:val="24"/>
          <w:szCs w:val="24"/>
        </w:rPr>
        <w:t xml:space="preserve"> </w:t>
      </w:r>
      <w:r w:rsidRPr="00F8357F">
        <w:rPr>
          <w:rFonts w:ascii="Times New Roman" w:eastAsia="Times New Roman" w:hAnsi="Times New Roman" w:cs="Times New Roman"/>
          <w:sz w:val="24"/>
          <w:szCs w:val="24"/>
        </w:rPr>
        <w:t>ярких</w:t>
      </w:r>
      <w:r w:rsidRPr="00F8357F">
        <w:rPr>
          <w:rFonts w:ascii="Times New Roman" w:eastAsia="Times New Roman" w:hAnsi="Times New Roman" w:cs="Times New Roman"/>
          <w:spacing w:val="55"/>
          <w:sz w:val="24"/>
          <w:szCs w:val="24"/>
        </w:rPr>
        <w:t xml:space="preserve"> </w:t>
      </w:r>
      <w:r w:rsidRPr="00F8357F">
        <w:rPr>
          <w:rFonts w:ascii="Times New Roman" w:eastAsia="Times New Roman" w:hAnsi="Times New Roman" w:cs="Times New Roman"/>
          <w:sz w:val="24"/>
          <w:szCs w:val="24"/>
        </w:rPr>
        <w:t>или</w:t>
      </w:r>
      <w:r w:rsidRPr="00F8357F">
        <w:rPr>
          <w:rFonts w:ascii="Times New Roman" w:eastAsia="Times New Roman" w:hAnsi="Times New Roman" w:cs="Times New Roman"/>
          <w:spacing w:val="59"/>
          <w:sz w:val="24"/>
          <w:szCs w:val="24"/>
        </w:rPr>
        <w:t xml:space="preserve"> </w:t>
      </w:r>
      <w:r w:rsidRPr="00F8357F">
        <w:rPr>
          <w:rFonts w:ascii="Times New Roman" w:eastAsia="Times New Roman" w:hAnsi="Times New Roman" w:cs="Times New Roman"/>
          <w:sz w:val="24"/>
          <w:szCs w:val="24"/>
        </w:rPr>
        <w:t>характерных</w:t>
      </w:r>
      <w:r w:rsidRPr="00F8357F">
        <w:rPr>
          <w:rFonts w:ascii="Times New Roman" w:eastAsia="Times New Roman" w:hAnsi="Times New Roman" w:cs="Times New Roman"/>
          <w:spacing w:val="57"/>
          <w:sz w:val="24"/>
          <w:szCs w:val="24"/>
        </w:rPr>
        <w:t xml:space="preserve"> </w:t>
      </w:r>
      <w:r w:rsidRPr="00F8357F">
        <w:rPr>
          <w:rFonts w:ascii="Times New Roman" w:eastAsia="Times New Roman" w:hAnsi="Times New Roman" w:cs="Times New Roman"/>
          <w:sz w:val="24"/>
          <w:szCs w:val="24"/>
        </w:rPr>
        <w:t>чертах</w:t>
      </w:r>
      <w:r w:rsidRPr="00F8357F">
        <w:rPr>
          <w:rFonts w:ascii="Times New Roman" w:eastAsia="Times New Roman" w:hAnsi="Times New Roman" w:cs="Times New Roman"/>
          <w:spacing w:val="56"/>
          <w:sz w:val="24"/>
          <w:szCs w:val="24"/>
        </w:rPr>
        <w:t xml:space="preserve"> </w:t>
      </w:r>
      <w:r w:rsidRPr="00F8357F">
        <w:rPr>
          <w:rFonts w:ascii="Times New Roman" w:eastAsia="Times New Roman" w:hAnsi="Times New Roman" w:cs="Times New Roman"/>
          <w:sz w:val="24"/>
          <w:szCs w:val="24"/>
        </w:rPr>
        <w:t>литературных</w:t>
      </w:r>
      <w:r w:rsidRPr="00F8357F">
        <w:rPr>
          <w:rFonts w:ascii="Times New Roman" w:eastAsia="Times New Roman" w:hAnsi="Times New Roman" w:cs="Times New Roman"/>
          <w:spacing w:val="58"/>
          <w:sz w:val="24"/>
          <w:szCs w:val="24"/>
        </w:rPr>
        <w:t xml:space="preserve"> </w:t>
      </w:r>
      <w:r w:rsidRPr="00F8357F">
        <w:rPr>
          <w:rFonts w:ascii="Times New Roman" w:eastAsia="Times New Roman" w:hAnsi="Times New Roman" w:cs="Times New Roman"/>
          <w:sz w:val="24"/>
          <w:szCs w:val="24"/>
        </w:rPr>
        <w:t>направлений</w:t>
      </w:r>
      <w:r w:rsidRPr="00F8357F">
        <w:rPr>
          <w:rFonts w:ascii="Times New Roman" w:eastAsia="Times New Roman" w:hAnsi="Times New Roman" w:cs="Times New Roman"/>
          <w:spacing w:val="-68"/>
          <w:sz w:val="24"/>
          <w:szCs w:val="24"/>
        </w:rPr>
        <w:t xml:space="preserve"> </w:t>
      </w:r>
      <w:r w:rsidRPr="00F8357F">
        <w:rPr>
          <w:rFonts w:ascii="Times New Roman" w:eastAsia="Times New Roman" w:hAnsi="Times New Roman" w:cs="Times New Roman"/>
          <w:sz w:val="24"/>
          <w:szCs w:val="24"/>
        </w:rPr>
        <w:t>или течений;</w:t>
      </w:r>
    </w:p>
    <w:p w14:paraId="70E89B3D" w14:textId="77777777" w:rsidR="00A14482" w:rsidRPr="00F8357F" w:rsidRDefault="00A14482" w:rsidP="00E074C8">
      <w:pPr>
        <w:widowControl w:val="0"/>
        <w:numPr>
          <w:ilvl w:val="0"/>
          <w:numId w:val="1"/>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F8357F">
        <w:rPr>
          <w:rFonts w:ascii="Times New Roman" w:eastAsia="Times New Roman" w:hAnsi="Times New Roman" w:cs="Times New Roman"/>
          <w:sz w:val="24"/>
          <w:szCs w:val="24"/>
        </w:rPr>
        <w:t>имена ведущих писателей, значимые факты их творческой биографии,</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названия ключевых произведений, имена героев, ставших «вечными образами»</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или</w:t>
      </w:r>
      <w:r w:rsidRPr="00F8357F">
        <w:rPr>
          <w:rFonts w:ascii="Times New Roman" w:eastAsia="Times New Roman" w:hAnsi="Times New Roman" w:cs="Times New Roman"/>
          <w:spacing w:val="-4"/>
          <w:sz w:val="24"/>
          <w:szCs w:val="24"/>
        </w:rPr>
        <w:t xml:space="preserve"> </w:t>
      </w:r>
      <w:r w:rsidRPr="00F8357F">
        <w:rPr>
          <w:rFonts w:ascii="Times New Roman" w:eastAsia="Times New Roman" w:hAnsi="Times New Roman" w:cs="Times New Roman"/>
          <w:sz w:val="24"/>
          <w:szCs w:val="24"/>
        </w:rPr>
        <w:t>именами нарицательными в</w:t>
      </w:r>
      <w:r w:rsidRPr="00F8357F">
        <w:rPr>
          <w:rFonts w:ascii="Times New Roman" w:eastAsia="Times New Roman" w:hAnsi="Times New Roman" w:cs="Times New Roman"/>
          <w:spacing w:val="-4"/>
          <w:sz w:val="24"/>
          <w:szCs w:val="24"/>
        </w:rPr>
        <w:t xml:space="preserve"> </w:t>
      </w:r>
      <w:r w:rsidRPr="00F8357F">
        <w:rPr>
          <w:rFonts w:ascii="Times New Roman" w:eastAsia="Times New Roman" w:hAnsi="Times New Roman" w:cs="Times New Roman"/>
          <w:sz w:val="24"/>
          <w:szCs w:val="24"/>
        </w:rPr>
        <w:t>общемировой</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и</w:t>
      </w:r>
      <w:r w:rsidRPr="00F8357F">
        <w:rPr>
          <w:rFonts w:ascii="Times New Roman" w:eastAsia="Times New Roman" w:hAnsi="Times New Roman" w:cs="Times New Roman"/>
          <w:spacing w:val="-3"/>
          <w:sz w:val="24"/>
          <w:szCs w:val="24"/>
        </w:rPr>
        <w:t xml:space="preserve"> </w:t>
      </w:r>
      <w:r w:rsidRPr="00F8357F">
        <w:rPr>
          <w:rFonts w:ascii="Times New Roman" w:eastAsia="Times New Roman" w:hAnsi="Times New Roman" w:cs="Times New Roman"/>
          <w:sz w:val="24"/>
          <w:szCs w:val="24"/>
        </w:rPr>
        <w:t>отечественной</w:t>
      </w:r>
      <w:r w:rsidRPr="00F8357F">
        <w:rPr>
          <w:rFonts w:ascii="Times New Roman" w:eastAsia="Times New Roman" w:hAnsi="Times New Roman" w:cs="Times New Roman"/>
          <w:spacing w:val="-2"/>
          <w:sz w:val="24"/>
          <w:szCs w:val="24"/>
        </w:rPr>
        <w:t xml:space="preserve"> </w:t>
      </w:r>
      <w:r w:rsidRPr="00F8357F">
        <w:rPr>
          <w:rFonts w:ascii="Times New Roman" w:eastAsia="Times New Roman" w:hAnsi="Times New Roman" w:cs="Times New Roman"/>
          <w:sz w:val="24"/>
          <w:szCs w:val="24"/>
        </w:rPr>
        <w:t>культуре;</w:t>
      </w:r>
    </w:p>
    <w:p w14:paraId="26985911" w14:textId="77777777" w:rsidR="00A14482" w:rsidRPr="00F8357F" w:rsidRDefault="00A14482" w:rsidP="00E074C8">
      <w:pPr>
        <w:widowControl w:val="0"/>
        <w:numPr>
          <w:ilvl w:val="0"/>
          <w:numId w:val="1"/>
        </w:numPr>
        <w:tabs>
          <w:tab w:val="left" w:pos="810"/>
        </w:tabs>
        <w:autoSpaceDE w:val="0"/>
        <w:autoSpaceDN w:val="0"/>
        <w:spacing w:after="0" w:line="240" w:lineRule="auto"/>
        <w:ind w:left="0" w:firstLine="283"/>
        <w:rPr>
          <w:rFonts w:ascii="Times New Roman" w:eastAsia="Times New Roman" w:hAnsi="Times New Roman" w:cs="Times New Roman"/>
          <w:sz w:val="24"/>
          <w:szCs w:val="24"/>
        </w:rPr>
      </w:pPr>
      <w:r w:rsidRPr="00F8357F">
        <w:rPr>
          <w:rFonts w:ascii="Times New Roman" w:eastAsia="Times New Roman" w:hAnsi="Times New Roman" w:cs="Times New Roman"/>
          <w:sz w:val="24"/>
          <w:szCs w:val="24"/>
        </w:rPr>
        <w:t>о соотношении и взаимосвязях литературы с историческим периодом,</w:t>
      </w:r>
      <w:r w:rsidRPr="00F8357F">
        <w:rPr>
          <w:rFonts w:ascii="Times New Roman" w:eastAsia="Times New Roman" w:hAnsi="Times New Roman" w:cs="Times New Roman"/>
          <w:spacing w:val="1"/>
          <w:sz w:val="24"/>
          <w:szCs w:val="24"/>
        </w:rPr>
        <w:t xml:space="preserve"> </w:t>
      </w:r>
      <w:r w:rsidRPr="00F8357F">
        <w:rPr>
          <w:rFonts w:ascii="Times New Roman" w:eastAsia="Times New Roman" w:hAnsi="Times New Roman" w:cs="Times New Roman"/>
          <w:sz w:val="24"/>
          <w:szCs w:val="24"/>
        </w:rPr>
        <w:t>эпохой.</w:t>
      </w:r>
    </w:p>
    <w:p w14:paraId="3D9D95DA" w14:textId="77777777" w:rsidR="00A14482" w:rsidRPr="00CB226E" w:rsidRDefault="00A14482" w:rsidP="00E074C8">
      <w:pPr>
        <w:widowControl w:val="0"/>
        <w:autoSpaceDE w:val="0"/>
        <w:autoSpaceDN w:val="0"/>
        <w:spacing w:after="0" w:line="240" w:lineRule="auto"/>
        <w:rPr>
          <w:rFonts w:ascii="Times New Roman" w:eastAsia="Times New Roman" w:hAnsi="Times New Roman" w:cs="Times New Roman"/>
          <w:i/>
          <w:sz w:val="24"/>
          <w:szCs w:val="24"/>
        </w:rPr>
      </w:pPr>
    </w:p>
    <w:p w14:paraId="618A9A45" w14:textId="77777777" w:rsidR="005F32BA" w:rsidRPr="000C15A1" w:rsidRDefault="005F32BA" w:rsidP="000C15A1">
      <w:pPr>
        <w:pStyle w:val="a4"/>
        <w:numPr>
          <w:ilvl w:val="0"/>
          <w:numId w:val="4"/>
        </w:numPr>
        <w:spacing w:after="0" w:line="240" w:lineRule="auto"/>
        <w:rPr>
          <w:rFonts w:ascii="Times New Roman" w:eastAsia="Calibri" w:hAnsi="Times New Roman" w:cs="Times New Roman"/>
          <w:b/>
          <w:sz w:val="24"/>
          <w:szCs w:val="24"/>
          <w:lang w:eastAsia="ru-RU"/>
        </w:rPr>
      </w:pPr>
      <w:r w:rsidRPr="000C15A1">
        <w:rPr>
          <w:rFonts w:ascii="Times New Roman" w:eastAsia="Calibri" w:hAnsi="Times New Roman" w:cs="Times New Roman"/>
          <w:b/>
          <w:sz w:val="24"/>
          <w:szCs w:val="24"/>
          <w:lang w:eastAsia="ru-RU"/>
        </w:rPr>
        <w:lastRenderedPageBreak/>
        <w:t>СОДЕРЖАНИЕ УЧЕБНОГО ПРЕДМЕТА</w:t>
      </w:r>
    </w:p>
    <w:p w14:paraId="1D4D2D3F" w14:textId="77777777" w:rsidR="005F32BA" w:rsidRPr="005F32BA" w:rsidRDefault="005F32BA" w:rsidP="00E074C8">
      <w:pPr>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14:paraId="34CD9E1B" w14:textId="77777777" w:rsidR="005F32BA" w:rsidRPr="005F32BA" w:rsidRDefault="005F32BA" w:rsidP="00E074C8">
      <w:pPr>
        <w:autoSpaceDE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«Литература 10 класс»</w:t>
      </w:r>
    </w:p>
    <w:p w14:paraId="4F3751F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bCs/>
          <w:i/>
          <w:sz w:val="24"/>
          <w:szCs w:val="24"/>
          <w:lang w:eastAsia="ru-RU"/>
        </w:rPr>
      </w:pPr>
      <w:r w:rsidRPr="005F32BA">
        <w:rPr>
          <w:rFonts w:ascii="Times New Roman" w:eastAsia="Times New Roman" w:hAnsi="Times New Roman" w:cs="Times New Roman"/>
          <w:b/>
          <w:bCs/>
          <w:i/>
          <w:sz w:val="24"/>
          <w:szCs w:val="24"/>
          <w:lang w:eastAsia="ru-RU"/>
        </w:rPr>
        <w:t>РУССКАЯ ЛИТЕРАТУРА XIX ВЕКА</w:t>
      </w:r>
    </w:p>
    <w:p w14:paraId="184F661E"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ЛИТЕРАТУРА ВТОРОЙ ПОЛОВИНЫ ХIХ ВЕКА</w:t>
      </w:r>
    </w:p>
    <w:p w14:paraId="390D3F0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ВВЕДЕНИЕ</w:t>
      </w:r>
    </w:p>
    <w:p w14:paraId="4C37B6E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Социально-политическая ситуация в России второй половины ХIХ века. «Крестьянский вопрос» как определяющий фактор идейного противостояния в обществе. Разногласия между либеральным и революционно-демократическим крылом русского общества, их отражение в литературе и журналистике 1860–1880-х годов. Демократические тенденции в развитии русской культуры, её обращённость к реалиям современной жизни. Развитие реалистических традиций в прозе И. С. Тургенева, И. А. Гончарова, Л. Н. Толстого, А. П. Чехова и др. «Некрасовское» и «эстетическое» направления в поэзии, условность их размежевания. Расцвет русского национального театра (драматургия А. Н. Островского и А. П. Чехова). Новые типы героев и различные концепции обновления российской жизни (проза Н. Г. Чернышевского, Ф. М. Достоевского, Н. С. Лескова и др.). Вклад русской литературы второй половины ХIХ века в развитие отечественной и мировой культуры.</w:t>
      </w:r>
    </w:p>
    <w:p w14:paraId="106F863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историко-литературный процесс.</w:t>
      </w:r>
    </w:p>
    <w:p w14:paraId="217CD9D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«вечные» темы русской классики.</w:t>
      </w:r>
    </w:p>
    <w:p w14:paraId="4DBD586E"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отображение в литературе исторической эпохи.</w:t>
      </w:r>
    </w:p>
    <w:p w14:paraId="73F6599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А. Н. ОСТРОВСКИЙ</w:t>
      </w:r>
    </w:p>
    <w:p w14:paraId="4CD6CED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Пьеса </w:t>
      </w:r>
      <w:r w:rsidRPr="005F32BA">
        <w:rPr>
          <w:rFonts w:ascii="Times New Roman" w:eastAsia="Times New Roman" w:hAnsi="Times New Roman" w:cs="Times New Roman"/>
          <w:i/>
          <w:iCs/>
          <w:sz w:val="24"/>
          <w:szCs w:val="24"/>
          <w:lang w:eastAsia="ru-RU"/>
        </w:rPr>
        <w:t>«Гроза».</w:t>
      </w:r>
    </w:p>
    <w:p w14:paraId="67C9ECB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Статьи: </w:t>
      </w:r>
      <w:r w:rsidRPr="005F32BA">
        <w:rPr>
          <w:rFonts w:ascii="Times New Roman" w:eastAsia="Times New Roman" w:hAnsi="Times New Roman" w:cs="Times New Roman"/>
          <w:i/>
          <w:iCs/>
          <w:sz w:val="24"/>
          <w:szCs w:val="24"/>
          <w:lang w:eastAsia="ru-RU"/>
        </w:rPr>
        <w:t xml:space="preserve">Н. А. Добролюбов «Луч света в тёмном царстве» (фрагменты); Д. И. Писарев «Мотивы русской драмы» (фрагменты); А. А. Григорьев «После “Грозы” Островского. Письма к И. С. Тургеневу» (фрагменты). </w:t>
      </w:r>
    </w:p>
    <w:p w14:paraId="488BF84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r>
      <w:r w:rsidRPr="005F32BA">
        <w:rPr>
          <w:rFonts w:ascii="Times New Roman" w:eastAsia="Times New Roman" w:hAnsi="Times New Roman" w:cs="Times New Roman"/>
          <w:sz w:val="24"/>
          <w:szCs w:val="24"/>
          <w:lang w:eastAsia="ru-RU"/>
        </w:rPr>
        <w:t>Изображение «затерянного мира» города Калинова в драме «Гроза». Катерина и Кабаниха как два нравственных полюса народной жизни. Трагедия совести и её разрешение в пьесе. Роль второстепенных и внесценических персонажей в «Грозе». Многозначность названия пьесы, символика деталей и специфика жанра. «Гроза» в русской критике (Н. А. Добролюбов,</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Д. И. Писарев, А. А. Григорьев).</w:t>
      </w:r>
    </w:p>
    <w:p w14:paraId="3CC1CCE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драма, семейно-бытовая коллизия, речевой жест.</w:t>
      </w:r>
    </w:p>
    <w:p w14:paraId="71DDE04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обращение героев А. Н. Островского к народной фразеологии; традиции отечественной драматургии в творчестве А. Н. Островского (пьесы Д. И. Фонвизина, А. С. Грибоедова, Н. В. Гоголя).</w:t>
      </w:r>
    </w:p>
    <w:p w14:paraId="67F2E0E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А. Н. Островский и русский театр; сценические интерпретации пьес А. Н. Островского.</w:t>
      </w:r>
    </w:p>
    <w:p w14:paraId="6BAA222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пьесы «Бесприданница», «Волки и овцы».</w:t>
      </w:r>
    </w:p>
    <w:p w14:paraId="78EC38A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И. А. ГОНЧАРОВ</w:t>
      </w:r>
    </w:p>
    <w:p w14:paraId="1945876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Роман </w:t>
      </w:r>
      <w:r w:rsidRPr="005F32BA">
        <w:rPr>
          <w:rFonts w:ascii="Times New Roman" w:eastAsia="Times New Roman" w:hAnsi="Times New Roman" w:cs="Times New Roman"/>
          <w:i/>
          <w:iCs/>
          <w:sz w:val="24"/>
          <w:szCs w:val="24"/>
          <w:lang w:eastAsia="ru-RU"/>
        </w:rPr>
        <w:t>«Обломов».</w:t>
      </w:r>
    </w:p>
    <w:p w14:paraId="1B6756B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Статьи: </w:t>
      </w:r>
      <w:r w:rsidRPr="005F32BA">
        <w:rPr>
          <w:rFonts w:ascii="Times New Roman" w:eastAsia="Times New Roman" w:hAnsi="Times New Roman" w:cs="Times New Roman"/>
          <w:i/>
          <w:iCs/>
          <w:sz w:val="24"/>
          <w:szCs w:val="24"/>
          <w:lang w:eastAsia="ru-RU"/>
        </w:rPr>
        <w:t xml:space="preserve">Н. А. Добролюбов «Что такое обломовщина?» (фрагменты); А. В. Дружинин «“Обломов”. Роман И. А. Гончарова» (фрагменты); Д. И. Писарев «Роман А. И. Гончарова “Обломов”» (фрагменты). </w:t>
      </w:r>
    </w:p>
    <w:p w14:paraId="6675EF4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r>
      <w:r w:rsidRPr="005F32BA">
        <w:rPr>
          <w:rFonts w:ascii="Times New Roman" w:eastAsia="Times New Roman" w:hAnsi="Times New Roman" w:cs="Times New Roman"/>
          <w:sz w:val="24"/>
          <w:szCs w:val="24"/>
          <w:lang w:eastAsia="ru-RU"/>
        </w:rPr>
        <w:t>Быт и бытие Ильи Ильича Обломова. Внутренняя противоречивость натуры героя, её соотнесённость с другими характерами (Андрей Штольц, Ольга Ильинская и др.). Любовная</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история как этап внутреннего самоопределения героя. Образ</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Захара и его роль в характеристике «обломовщины». Идейно-композиционное значение главы «Сон Обломова». Роль детали в раскрытии психологии персонажей романа. Отражение</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в судьбе Обломова глубинных сдвигов русской жизни. Роман</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«Обломов» в русской критике (Н. А. Добролюбов, Д. И. Писарев, А. В. Дружинин).</w:t>
      </w:r>
    </w:p>
    <w:p w14:paraId="5569B0B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образная типизация, символика детали, психологический портрет.</w:t>
      </w:r>
    </w:p>
    <w:p w14:paraId="52AC42B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lastRenderedPageBreak/>
        <w:t xml:space="preserve">Внутрипредметные связи: </w:t>
      </w:r>
      <w:r w:rsidRPr="005F32BA">
        <w:rPr>
          <w:rFonts w:ascii="Times New Roman" w:eastAsia="Times New Roman" w:hAnsi="Times New Roman" w:cs="Times New Roman"/>
          <w:sz w:val="24"/>
          <w:szCs w:val="24"/>
          <w:lang w:eastAsia="ru-RU"/>
        </w:rPr>
        <w:t>функции и виды сравнения в романе «Обломов»; И. С. Тургенев и Л. Н. Толстой о романе «Обломов»; Онегин и Печорин как литературные предшественники Обломова.</w:t>
      </w:r>
    </w:p>
    <w:p w14:paraId="3588BDE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музыкальные темы в романе «Обломов»; к/ф «Несколько дней из жизни И. И. Обломова» (реж. Н. С. Михалков).</w:t>
      </w:r>
    </w:p>
    <w:p w14:paraId="59EA02B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И. С. ТУРГЕНЕВ</w:t>
      </w:r>
    </w:p>
    <w:p w14:paraId="0176D80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Цикл </w:t>
      </w:r>
      <w:r w:rsidRPr="005F32BA">
        <w:rPr>
          <w:rFonts w:ascii="Times New Roman" w:eastAsia="Times New Roman" w:hAnsi="Times New Roman" w:cs="Times New Roman"/>
          <w:i/>
          <w:iCs/>
          <w:sz w:val="24"/>
          <w:szCs w:val="24"/>
          <w:lang w:eastAsia="ru-RU"/>
        </w:rPr>
        <w:t xml:space="preserve">«Записки охотника» </w:t>
      </w:r>
      <w:r w:rsidRPr="005F32BA">
        <w:rPr>
          <w:rFonts w:ascii="Times New Roman" w:eastAsia="Times New Roman" w:hAnsi="Times New Roman" w:cs="Times New Roman"/>
          <w:sz w:val="24"/>
          <w:szCs w:val="24"/>
          <w:lang w:eastAsia="ru-RU"/>
        </w:rPr>
        <w:t xml:space="preserve">(2–3 рассказа по выбору). Роман </w:t>
      </w:r>
      <w:r w:rsidRPr="005F32BA">
        <w:rPr>
          <w:rFonts w:ascii="Times New Roman" w:eastAsia="Times New Roman" w:hAnsi="Times New Roman" w:cs="Times New Roman"/>
          <w:i/>
          <w:iCs/>
          <w:sz w:val="24"/>
          <w:szCs w:val="24"/>
          <w:lang w:eastAsia="ru-RU"/>
        </w:rPr>
        <w:t>«Отцы и дети»</w:t>
      </w:r>
      <w:r w:rsidRPr="005F32BA">
        <w:rPr>
          <w:rFonts w:ascii="Times New Roman" w:eastAsia="Times New Roman" w:hAnsi="Times New Roman" w:cs="Times New Roman"/>
          <w:sz w:val="24"/>
          <w:szCs w:val="24"/>
          <w:lang w:eastAsia="ru-RU"/>
        </w:rPr>
        <w:t xml:space="preserve">. Стихотворения в прозе: </w:t>
      </w:r>
      <w:r w:rsidRPr="005F32BA">
        <w:rPr>
          <w:rFonts w:ascii="Times New Roman" w:eastAsia="Times New Roman" w:hAnsi="Times New Roman" w:cs="Times New Roman"/>
          <w:i/>
          <w:iCs/>
          <w:sz w:val="24"/>
          <w:szCs w:val="24"/>
          <w:lang w:eastAsia="ru-RU"/>
        </w:rPr>
        <w:t xml:space="preserve">«Порог», «Памяти Ю. П. Вревской», «Два богача» </w:t>
      </w:r>
      <w:r w:rsidRPr="005F32BA">
        <w:rPr>
          <w:rFonts w:ascii="Times New Roman" w:eastAsia="Times New Roman" w:hAnsi="Times New Roman" w:cs="Times New Roman"/>
          <w:sz w:val="24"/>
          <w:szCs w:val="24"/>
          <w:lang w:eastAsia="ru-RU"/>
        </w:rPr>
        <w:t>и др. по выбору</w:t>
      </w:r>
      <w:r w:rsidRPr="005F32BA">
        <w:rPr>
          <w:rFonts w:ascii="Times New Roman" w:eastAsia="Times New Roman" w:hAnsi="Times New Roman" w:cs="Times New Roman"/>
          <w:i/>
          <w:iCs/>
          <w:sz w:val="24"/>
          <w:szCs w:val="24"/>
          <w:lang w:eastAsia="ru-RU"/>
        </w:rPr>
        <w:t>.</w:t>
      </w:r>
    </w:p>
    <w:p w14:paraId="4749A10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Статьи: </w:t>
      </w:r>
      <w:r w:rsidRPr="005F32BA">
        <w:rPr>
          <w:rFonts w:ascii="Times New Roman" w:eastAsia="Times New Roman" w:hAnsi="Times New Roman" w:cs="Times New Roman"/>
          <w:i/>
          <w:iCs/>
          <w:sz w:val="24"/>
          <w:szCs w:val="24"/>
          <w:lang w:eastAsia="ru-RU"/>
        </w:rPr>
        <w:t>Н. Н. Страхов «И. С. Тургенев “Отцы и дети”» (фрагменты); Д. И. Писарев «Базаров. “Отцы и дети”, роман И. С. Тургенева» (фрагменты); М. А. Антонович «Асмодей нашего времени» (фрагменты).</w:t>
      </w:r>
    </w:p>
    <w:p w14:paraId="6EB3CE1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Яркость и многообразие народных типов в рассказах цикла «Записки охотника». Отражение различных начал русской жизни, внутренняя красота и духовная мощь русского человека как центральная тема цикла. </w:t>
      </w:r>
    </w:p>
    <w:p w14:paraId="02F5CB95"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Отражение в романе «Отцы и дети» проблематики эпохи. Противостояние двух поколений русской интеллигенции как главный «нерв» тургеневского повествования. Нигилизм Базарова, его социальные и нравственно-философские истоки. Базаров и Аркадий. Черты «увядающей аристократии» в образах братьев Кирсановых. Любовная линия в романе и её место в общей проблематике произведения. Философские итоги романа, смысл его названия. Русская критика о романе и его герое (статьи Д. И. Писарева, Н. Н. Страхова, М. А. Антоновича).</w:t>
      </w:r>
    </w:p>
    <w:p w14:paraId="2A8FBF6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Стихотворения в прозе и их место в творчестве писателя. Художественная выразительность, лаконизм и философская насыщенность тургеневских миниатюр. Отражение русского национального самосознания в тематике и образах стихотворений.</w:t>
      </w:r>
    </w:p>
    <w:p w14:paraId="67AF0665"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социально-психологический роман, принцип «тайной психологии» в изображении внутреннего мира героев.</w:t>
      </w:r>
    </w:p>
    <w:p w14:paraId="40954D1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особенности речевой характеристики героев романа «Отцы и дети»; И. С. Тургенев и группа «Современника»; литературные реминисценции в романе «Отцы и дети».</w:t>
      </w:r>
    </w:p>
    <w:p w14:paraId="3ABA997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историческая основа романа «Отцы и дети» («говорящие» даты в романе); музыкальные темы в романе; песенная тематика рассказа «Певцы».</w:t>
      </w:r>
    </w:p>
    <w:p w14:paraId="239E094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роман «Рудин».</w:t>
      </w:r>
    </w:p>
    <w:p w14:paraId="00D5BDB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Н. А. НЕКРАСОВ</w:t>
      </w:r>
    </w:p>
    <w:p w14:paraId="22DC94D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 xml:space="preserve">«В дороге», «Вчерашний день, часу в шестом…», «Блажен незлобивый поэт…», «Поэт и Гражданин», «Тройка», «Русскому писателю», «О погоде», «Пророк», «Я не люблю иронии твоей…», «Железная дорога», «Элегия. А.Н. Е&lt;рако&gt;ву», «О Муза! я у двери гроба…», «Мы с тобой бестолковые люди…», «Умру я скоро. Жалкое наследство…» </w:t>
      </w:r>
      <w:r w:rsidRPr="005F32BA">
        <w:rPr>
          <w:rFonts w:ascii="Times New Roman" w:eastAsia="Times New Roman" w:hAnsi="Times New Roman" w:cs="Times New Roman"/>
          <w:sz w:val="24"/>
          <w:szCs w:val="24"/>
          <w:lang w:eastAsia="ru-RU"/>
        </w:rPr>
        <w:t>и др. по выбору</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 xml:space="preserve">Поэма </w:t>
      </w:r>
      <w:r w:rsidRPr="005F32BA">
        <w:rPr>
          <w:rFonts w:ascii="Times New Roman" w:eastAsia="Times New Roman" w:hAnsi="Times New Roman" w:cs="Times New Roman"/>
          <w:i/>
          <w:iCs/>
          <w:sz w:val="24"/>
          <w:szCs w:val="24"/>
          <w:lang w:eastAsia="ru-RU"/>
        </w:rPr>
        <w:t>«Кому на Руси жить хорошо».</w:t>
      </w:r>
    </w:p>
    <w:p w14:paraId="0346B0C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«Муза мести и печали» как поэтическая эмблема Некрасова-лирика. Судьбы простых людей и общенациональная идея в лирике Н. А. Некрасова разных лет. Лирический эпос как форма объективного изображения народной жизни в творчестве поэта. Гражданские мотивы в некрасовской лирике.</w:t>
      </w:r>
    </w:p>
    <w:p w14:paraId="49F8C23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Отражение в поэме «Кому на Руси жить хорошо» коренных сдвигов русской жизни. Мотив правдоискательства и сказочно-мифологические приёмы построения сюжета поэмы. Представители помещичьей Руси в поэме (образы Оболта-Оболдуева, князя Утятина и др.). Стихия народной жизни и её яркие представители (Яким Нагой, Ермил Гирин, дед Савелий и др.). Тема женской доли и образ Матрёны Корчагиной в поэме. Роль вставных сюжетов в некрасовском повествовании (легенды, притчи, рассказы и т. п.). Проблема счастья и её решение в поэме Н. А. Некрасова. Образ Гриши Добросклонова и его идейно-композиционное звучание.</w:t>
      </w:r>
    </w:p>
    <w:p w14:paraId="6740444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народность литературного творчества, демократизация поэтического языка, трёхсложные размеры стиха.</w:t>
      </w:r>
    </w:p>
    <w:p w14:paraId="2787A9F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lastRenderedPageBreak/>
        <w:t xml:space="preserve">Внутрипредметные связи: </w:t>
      </w:r>
      <w:r w:rsidRPr="005F32BA">
        <w:rPr>
          <w:rFonts w:ascii="Times New Roman" w:eastAsia="Times New Roman" w:hAnsi="Times New Roman" w:cs="Times New Roman"/>
          <w:sz w:val="24"/>
          <w:szCs w:val="24"/>
          <w:lang w:eastAsia="ru-RU"/>
        </w:rPr>
        <w:t>языковые средства «некрасовского стиля»; образ пророка в лирике А. С. Пушкина, М. Ю. Лермонтова, Н. А. Некрасова; связь поэмы «Кому на Руси жить хорошо» с фольклорной традицией.</w:t>
      </w:r>
    </w:p>
    <w:p w14:paraId="1A8F2FB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некрасовские мотивы в живописи И. Н. Крамского, Г. Г. Мясоедова, И. Е. Репина, Н. А. Касаткина и др.; жанр песни в лирике Н. А. Некрасова.</w:t>
      </w:r>
    </w:p>
    <w:p w14:paraId="02270715"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поэмы «Саша», «Дедушка».</w:t>
      </w:r>
    </w:p>
    <w:p w14:paraId="2E47648E"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Ф. И. ТЮТЧЕВ</w:t>
      </w:r>
    </w:p>
    <w:p w14:paraId="03E970B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 xml:space="preserve">«Не то, что мните вы, природа…», «Silentium!», «Цицерон», «Умом Россию не понять…», «К. Б.» («Я встретил вас — и всё былое…»), «Природа — сфинкс. И тем она верней…», «Певучесть есть в морских волнах…», «Ещё земли печален вид…», «Полдень», «О, как убийственно мы любим…», «Нам не дано предугадать…» </w:t>
      </w:r>
      <w:r w:rsidRPr="005F32BA">
        <w:rPr>
          <w:rFonts w:ascii="Times New Roman" w:eastAsia="Times New Roman" w:hAnsi="Times New Roman" w:cs="Times New Roman"/>
          <w:sz w:val="24"/>
          <w:szCs w:val="24"/>
          <w:lang w:eastAsia="ru-RU"/>
        </w:rPr>
        <w:t>и др. по выбору</w:t>
      </w:r>
      <w:r w:rsidRPr="005F32BA">
        <w:rPr>
          <w:rFonts w:ascii="Times New Roman" w:eastAsia="Times New Roman" w:hAnsi="Times New Roman" w:cs="Times New Roman"/>
          <w:i/>
          <w:iCs/>
          <w:sz w:val="24"/>
          <w:szCs w:val="24"/>
          <w:lang w:eastAsia="ru-RU"/>
        </w:rPr>
        <w:t>.</w:t>
      </w:r>
    </w:p>
    <w:p w14:paraId="2D95A76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«Мыслящая поэзия» Ф. И. Тютчева, её философская глубина и образная насыщенность. Развитие традиций русской романтической лирики в творчестве поэта. Природа, человек, Вселенная как главные объекты художественного постижения в тютчевской лирике. Тема трагического противостояния человеческого «я» и стихийных сил природы. Тема величия России, её судьбоносной роли в мировой истории. Драматизм звучания любовной лирики поэта.</w:t>
      </w:r>
    </w:p>
    <w:p w14:paraId="6144A1A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интеллектуальная лирика, лирическая миниатюра.</w:t>
      </w:r>
    </w:p>
    <w:p w14:paraId="20F9EE6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художественная функция глаголов с семантикой состояния в стихотворениях Ф. И. Тютчева; пантеизм как основа тютчевской философии природы; роль архаизмов в тютчевской лирике; пушкинские мотивы и образы в лирике Ф. И. Тютчева.</w:t>
      </w:r>
    </w:p>
    <w:p w14:paraId="2F3B35B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песни и романсы русских композиторов на стихи Ф. И. Тютчева (С. И. Танеев, С. В. Рахманинов и др.).</w:t>
      </w:r>
    </w:p>
    <w:p w14:paraId="0D87861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А. А. ФЕТ</w:t>
      </w:r>
    </w:p>
    <w:p w14:paraId="2330027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 xml:space="preserve">«Шёпот, робкое дыханье…», «Учись у них — у дуба, у берёзы…», «Ещё майская ночь», «Заря прощается с землёю…», «Я пришёл к тебе с приветом…», «На заре ты её не буди…», «Сияла ночь. Луной был полон сад. Лежали…», «Это утро, радость эта…», «Одним толчком согнать ладью живую…» </w:t>
      </w:r>
      <w:r w:rsidRPr="005F32BA">
        <w:rPr>
          <w:rFonts w:ascii="Times New Roman" w:eastAsia="Times New Roman" w:hAnsi="Times New Roman" w:cs="Times New Roman"/>
          <w:sz w:val="24"/>
          <w:szCs w:val="24"/>
          <w:lang w:eastAsia="ru-RU"/>
        </w:rPr>
        <w:t>и др. по выбору.</w:t>
      </w:r>
    </w:p>
    <w:p w14:paraId="03DA539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Эмоциональная глубина и образно-стилистическое богатство лирики А. А. Фета. «Культ мгновенья» в творчестве поэта, стремление художника к передаче сиюминутного настроения внутри и вовне человека. Яркость и осязаемость пейзажа, гармоничность слияния человека и природы. Красота и поэтичность любовного чувства в интимной лирике А. А. Фета. Музыкально-мелодический принцип организации стиха и роль звукописи в лирике поэта. Служение гармонии и красоте окружающего мира как творческая задача Фета-художника.</w:t>
      </w:r>
    </w:p>
    <w:p w14:paraId="69C6681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лирическая исповедальность, мелодика стиха, звукопись, лирический образ-переживание.</w:t>
      </w:r>
    </w:p>
    <w:p w14:paraId="7B94A4E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особенности поэтической морфологии лирики А. А. Фета; традиции русской романтической поэзии в фетовской лирике; А. А. Фет и поэты радикально-демократического лагеря (стихотворные пародии Д. Д. Минаева).</w:t>
      </w:r>
    </w:p>
    <w:p w14:paraId="10863A1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П. И. Чайковский о музыкальности лирики А. А. Фета.</w:t>
      </w:r>
    </w:p>
    <w:p w14:paraId="08700D15"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А. К. ТОЛСТОЙ</w:t>
      </w:r>
    </w:p>
    <w:p w14:paraId="4DB287F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«Средь шумного бала, случайно…», «Слеза дрожит в твоём ревнивом взоре…», «Когда природа вся трепещет и сияет…», «Прозрачных облаков спокойное движенье…»,</w:t>
      </w:r>
    </w:p>
    <w:p w14:paraId="5517D8F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 xml:space="preserve">«Государь ты наш батюшка…», «История государства Российского от Гостомысла до Тимашева», «Двух станов не боец, но только гость случайный…», «Против течения» </w:t>
      </w:r>
      <w:r w:rsidRPr="005F32BA">
        <w:rPr>
          <w:rFonts w:ascii="Times New Roman" w:eastAsia="Times New Roman" w:hAnsi="Times New Roman" w:cs="Times New Roman"/>
          <w:sz w:val="24"/>
          <w:szCs w:val="24"/>
          <w:lang w:eastAsia="ru-RU"/>
        </w:rPr>
        <w:t>и др. по выбору.</w:t>
      </w:r>
    </w:p>
    <w:p w14:paraId="0EEA5BD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Исповедальность и лирическая проникновенность поэзии А. К. Толстого. Романтический колорит интимной лирики поэта, отражение в ней идеальных устремлений художника. Радость слияния человека с природой как основной мотив «пейзажной» лирики поэта. Жанрово-тематическое богатство творчества А. К. Толстого: многообразие лирических мотивов, обращение к историческому песенному фольклору и политической сатире.</w:t>
      </w:r>
    </w:p>
    <w:p w14:paraId="4FD1E2C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lastRenderedPageBreak/>
        <w:t xml:space="preserve">Опорные понятия: </w:t>
      </w:r>
      <w:r w:rsidRPr="005F32BA">
        <w:rPr>
          <w:rFonts w:ascii="Times New Roman" w:eastAsia="Times New Roman" w:hAnsi="Times New Roman" w:cs="Times New Roman"/>
          <w:sz w:val="24"/>
          <w:szCs w:val="24"/>
          <w:lang w:eastAsia="ru-RU"/>
        </w:rPr>
        <w:t>лирика позднего романтизма, историческая песня.</w:t>
      </w:r>
    </w:p>
    <w:p w14:paraId="41F4E0E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традиции народной поэзии в лирике А. К. Толстого; А. К. Толстой и братья Жемчужниковы; сатирические приёмы в творчестве А. К. Толстого и М. Е. Салтыкова-Щедрина.</w:t>
      </w:r>
    </w:p>
    <w:p w14:paraId="6A65C3A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исторические сюжеты и фигуры в произведениях А. К. Толстого; романсы П. И. Чайковского на стихи А. К. Толстого.</w:t>
      </w:r>
    </w:p>
    <w:p w14:paraId="5D0EE80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роман «Князь Серебряный».</w:t>
      </w:r>
    </w:p>
    <w:p w14:paraId="1FE84E0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М. Е. САЛТЫКОВ-ЩЕДРИН</w:t>
      </w:r>
    </w:p>
    <w:p w14:paraId="2E0540B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Сказки: </w:t>
      </w:r>
      <w:r w:rsidRPr="005F32BA">
        <w:rPr>
          <w:rFonts w:ascii="Times New Roman" w:eastAsia="Times New Roman" w:hAnsi="Times New Roman" w:cs="Times New Roman"/>
          <w:i/>
          <w:iCs/>
          <w:sz w:val="24"/>
          <w:szCs w:val="24"/>
          <w:lang w:eastAsia="ru-RU"/>
        </w:rPr>
        <w:t xml:space="preserve">«Дикий помещик», «Медведь на воеводстве», «Премудрый пискарь». </w:t>
      </w:r>
      <w:r w:rsidRPr="005F32BA">
        <w:rPr>
          <w:rFonts w:ascii="Times New Roman" w:eastAsia="Times New Roman" w:hAnsi="Times New Roman" w:cs="Times New Roman"/>
          <w:sz w:val="24"/>
          <w:szCs w:val="24"/>
          <w:lang w:eastAsia="ru-RU"/>
        </w:rPr>
        <w:t xml:space="preserve">Роман-хроника </w:t>
      </w:r>
      <w:r w:rsidRPr="005F32BA">
        <w:rPr>
          <w:rFonts w:ascii="Times New Roman" w:eastAsia="Times New Roman" w:hAnsi="Times New Roman" w:cs="Times New Roman"/>
          <w:i/>
          <w:iCs/>
          <w:sz w:val="24"/>
          <w:szCs w:val="24"/>
          <w:lang w:eastAsia="ru-RU"/>
        </w:rPr>
        <w:t xml:space="preserve">«История одного города» </w:t>
      </w:r>
      <w:r w:rsidRPr="005F32BA">
        <w:rPr>
          <w:rFonts w:ascii="Times New Roman" w:eastAsia="Times New Roman" w:hAnsi="Times New Roman" w:cs="Times New Roman"/>
          <w:sz w:val="24"/>
          <w:szCs w:val="24"/>
          <w:lang w:eastAsia="ru-RU"/>
        </w:rPr>
        <w:t>(обзорное изучение).</w:t>
      </w:r>
    </w:p>
    <w:p w14:paraId="1A8FDFAE"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«Сказки для детей изрядного возраста» как вершинный жанр в творчестве Щедрина-сатирика. Сатирическое осмысление проблем государственной власти, помещичьих нравов, народного сознания в сказках М. Е. Салтыкова-Щедрина. Развенчание обывательской психологии, рабского начала в человеке («Премудрый пискарь»). Приёмы сатирического воссоздания действительности в щедринских сказках (фольклорная стилизация, гипербола, гротеск, эзопов язык и т. п.). Соотношение авторского идеала и действительности в сатире М. Е. Салтыкова-Щедрина.</w:t>
      </w:r>
    </w:p>
    <w:p w14:paraId="1C84E91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сатирическая литературная сказка, сарказм, гротеск, ирония.</w:t>
      </w:r>
    </w:p>
    <w:p w14:paraId="31EEA06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фольклорные элементы в языке сатирической прозы М. Е. Салтыкова-Щедрина; фольклорные мотивы в сказках М. Е. Салтыкова-Щедрина; традиции Д. И. Фонвизина и Н. В. Гоголя в щедринской сатире.</w:t>
      </w:r>
    </w:p>
    <w:p w14:paraId="2A8D284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произведения М. Е. Салтыкова-Щедрина в иллюстрациях художников (Кукрыниксы, В. С. Карасёв, М. С. Башилов и др.).</w:t>
      </w:r>
    </w:p>
    <w:p w14:paraId="044DF10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сказки «Орёл-меценат», «Богатырь», «Коняга».</w:t>
      </w:r>
    </w:p>
    <w:p w14:paraId="3D2346F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Н. С. ЛЕСКОВ</w:t>
      </w:r>
    </w:p>
    <w:p w14:paraId="0D676EB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Повесть </w:t>
      </w:r>
      <w:r w:rsidRPr="005F32BA">
        <w:rPr>
          <w:rFonts w:ascii="Times New Roman" w:eastAsia="Times New Roman" w:hAnsi="Times New Roman" w:cs="Times New Roman"/>
          <w:i/>
          <w:iCs/>
          <w:sz w:val="24"/>
          <w:szCs w:val="24"/>
          <w:lang w:eastAsia="ru-RU"/>
        </w:rPr>
        <w:t xml:space="preserve">«Очарованный странник». </w:t>
      </w:r>
    </w:p>
    <w:p w14:paraId="54103B2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r>
      <w:r w:rsidRPr="005F32BA">
        <w:rPr>
          <w:rFonts w:ascii="Times New Roman" w:eastAsia="Times New Roman" w:hAnsi="Times New Roman" w:cs="Times New Roman"/>
          <w:sz w:val="24"/>
          <w:szCs w:val="24"/>
          <w:lang w:eastAsia="ru-RU"/>
        </w:rPr>
        <w:t>Стремление Н. С. Лескова к созданию «монографий» народных типов. Образ Ивана Флягина и национальный колорит повести. «Очарованность» героя, его богатырство, духовная восприимчивость и стремление к подвигам. Соединение святости</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и греховности, наивности и душевной глубины в русском национальном характере. Сказовый характер повествования, стилистическая и языковая яркость «Очарованного странника».</w:t>
      </w:r>
    </w:p>
    <w:p w14:paraId="0DBA0FA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литературный сказ, жанр путешествия.</w:t>
      </w:r>
    </w:p>
    <w:p w14:paraId="35F6396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былинные мотивы в образе Флягина; тема богатырства в повести Н. С. Лескова и поэме Н. В. Гоголя «Мёртвые души»; язык и стиль лесковского сказа.</w:t>
      </w:r>
    </w:p>
    <w:p w14:paraId="4204FAC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повести «Тупейный художник», «Запечатлённый ангел».</w:t>
      </w:r>
    </w:p>
    <w:p w14:paraId="5416C19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Л. Н. ТОЛСТОЙ</w:t>
      </w:r>
    </w:p>
    <w:p w14:paraId="080DE1B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Роман-эпопея </w:t>
      </w:r>
      <w:r w:rsidRPr="005F32BA">
        <w:rPr>
          <w:rFonts w:ascii="Times New Roman" w:eastAsia="Times New Roman" w:hAnsi="Times New Roman" w:cs="Times New Roman"/>
          <w:i/>
          <w:iCs/>
          <w:sz w:val="24"/>
          <w:szCs w:val="24"/>
          <w:lang w:eastAsia="ru-RU"/>
        </w:rPr>
        <w:t>«Война и мир».</w:t>
      </w:r>
    </w:p>
    <w:p w14:paraId="1799599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Жанрово-тематическое своеобразие толстовского романа-эпопеи: масштабность изображения исторических событий, многогеройность, переплетение различных сюжетных линий и т. п. Художественно-философское осмысление сущности войны в романе. Патриотизм скромных тружеников войны и псевдопатриотизм «военных трутней». Критическое изображение высшего света в романе, противопоставление мертвенности светских отношений «диалектике души» любимых героев автора. Этапы духовного самосовершенствования Андрея Болконского и Пьера Безухова, сложность и противоречивость жизненного пути героев.</w:t>
      </w:r>
    </w:p>
    <w:p w14:paraId="710DBD9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lastRenderedPageBreak/>
        <w:tab/>
        <w:t>«Мысль семейная» и её развитие в романе: семьи Болконских и Ростовых и семьи-имитации (Берги, Друбецкие, Курагины и т. п.). Черты нравственного идеала автора в образах Наташи Ростовой и Марьи Болконской.</w:t>
      </w:r>
    </w:p>
    <w:p w14:paraId="372FCA6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«Мысль народная» как идейно-художественная основа толстовского эпоса. Противопоставление образов Кутузова и Наполеона в свете авторской концепции личности в истории. Феномен «общей жизни» и образ «дубины народной войны» в романе. Тихон Щербатый и Платон Каратаев как два типа народно-патриотического сознания. Значение романа-эпопеи Толстого для развития русской реалистической литературы.</w:t>
      </w:r>
    </w:p>
    <w:p w14:paraId="3F74F59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роман-эпопея, «диалектика души», историкософская концепция.</w:t>
      </w:r>
    </w:p>
    <w:p w14:paraId="04FE545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своеобразие толстовского синтаксиса в романе-эпопее «Война и мир»; Л. Н. Толстой и И. С. Тургенев; стихотворение М. Ю. Лермонтова «Бородино» и его переосмысление в романе Л. Н. Толстого; образ Наполеона и тема «бонапартизма» в произведениях русских классиков.</w:t>
      </w:r>
    </w:p>
    <w:p w14:paraId="2BF7113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исторические источники романа «Война и мир»; живописные портреты Л. Н. Толстого (И. Н. Крамской, Н. Н. Ге, И. Е. Репин, М. В. Нестеров), иллюстрации к роману «Война и мир» (М. С. Башилов, Л. О. Пастернак, П. М. Боклевский, В. А. Серов, Д. А. Шмаринов).</w:t>
      </w:r>
    </w:p>
    <w:p w14:paraId="405CED0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повесть «Казаки», роман «Анна Каренина».</w:t>
      </w:r>
    </w:p>
    <w:p w14:paraId="47FE3BA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Ф. М. ДОСТОЕВСКИЙ</w:t>
      </w:r>
    </w:p>
    <w:p w14:paraId="7F423C4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Роман </w:t>
      </w:r>
      <w:r w:rsidRPr="005F32BA">
        <w:rPr>
          <w:rFonts w:ascii="Times New Roman" w:eastAsia="Times New Roman" w:hAnsi="Times New Roman" w:cs="Times New Roman"/>
          <w:i/>
          <w:iCs/>
          <w:sz w:val="24"/>
          <w:szCs w:val="24"/>
          <w:lang w:eastAsia="ru-RU"/>
        </w:rPr>
        <w:t>«Преступление и наказание».</w:t>
      </w:r>
    </w:p>
    <w:p w14:paraId="2B0FFAE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Эпоха кризиса в «зеркале» идеологического романа Ф. М. Достоевского. Образ Петербурга и средства его воссоздания в романе. Мир «униженных и оскорблённых» и бунт личности против жестоких законов социума. Образ Раскольникова и тема «гордого человека» в романе. Теория Раскольникова и идейные «двойники» героя (Лужин, Свидригайлов и др.). Принцип полифонии в решении философской проблематики романа. Раскольников и «вечная Сонечка». Сны героя как средство его внутреннего самораскрытия. Нравственно-философский смысл преступления и наказания Родиона Раскольникова. Роль эпилога в раскрытии авторской позиции в романе.</w:t>
      </w:r>
    </w:p>
    <w:p w14:paraId="1F19AB9E"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идеологический роман и герой-идея, полифония (многоголосие), герои-«двойники».</w:t>
      </w:r>
    </w:p>
    <w:p w14:paraId="36D9804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особенности речевой характеристики героев «Преступления и наказания»; творческая полемика Л. Н. Толстого и Ф. М. Достоевского; сквозные мотивы и образы русской классики в романе Ф. М. Достоевского (евангельские мотивы, образ Петербурга, тема «маленького человека», проблема индивидуализма и др.).</w:t>
      </w:r>
    </w:p>
    <w:p w14:paraId="5119E56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язык и стиль Ф. М. Достоевского; роман «Преступление и наказание» в театре и кино (постановки Ю. А. Завадского, Ю. П. Любимова, К. М. Гинкаса, Л. А. Кулиджанова, А. Н. Сокурова и др.).</w:t>
      </w:r>
    </w:p>
    <w:p w14:paraId="6982653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романы «Идиот», «Братья Карамазовы».</w:t>
      </w:r>
    </w:p>
    <w:p w14:paraId="4A714BF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А. П. ЧЕХОВ</w:t>
      </w:r>
    </w:p>
    <w:p w14:paraId="777D096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Рассказы: </w:t>
      </w:r>
      <w:r w:rsidRPr="005F32BA">
        <w:rPr>
          <w:rFonts w:ascii="Times New Roman" w:eastAsia="Times New Roman" w:hAnsi="Times New Roman" w:cs="Times New Roman"/>
          <w:i/>
          <w:iCs/>
          <w:sz w:val="24"/>
          <w:szCs w:val="24"/>
          <w:lang w:eastAsia="ru-RU"/>
        </w:rPr>
        <w:t xml:space="preserve">«Крыжовник», «Человек в футляре», «Ионыч», «Дама с собачкой», «Студент», «Палата № 6» </w:t>
      </w:r>
      <w:r w:rsidRPr="005F32BA">
        <w:rPr>
          <w:rFonts w:ascii="Times New Roman" w:eastAsia="Times New Roman" w:hAnsi="Times New Roman" w:cs="Times New Roman"/>
          <w:sz w:val="24"/>
          <w:szCs w:val="24"/>
          <w:lang w:eastAsia="ru-RU"/>
        </w:rPr>
        <w:t>и др. по выбору</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 xml:space="preserve">Пьеса </w:t>
      </w:r>
      <w:r w:rsidRPr="005F32BA">
        <w:rPr>
          <w:rFonts w:ascii="Times New Roman" w:eastAsia="Times New Roman" w:hAnsi="Times New Roman" w:cs="Times New Roman"/>
          <w:i/>
          <w:iCs/>
          <w:sz w:val="24"/>
          <w:szCs w:val="24"/>
          <w:lang w:eastAsia="ru-RU"/>
        </w:rPr>
        <w:t>«Вишнёвый сад».</w:t>
      </w:r>
    </w:p>
    <w:p w14:paraId="12DF25E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Различение понятий «быт» и «бытие» в прозе А. П. Чехова. Образы «футлярных» людей в чеховских рассказах и проблема «самостояния» человека в мире жестокости и пошлости. Лаконизм, выразительность художественной детали, глубина психологического анализа как отличительные черты чеховской прозы.</w:t>
      </w:r>
    </w:p>
    <w:p w14:paraId="15BE45F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Новаторство Чехова-драматурга. Соотношение внешнего и внутреннего сюжетов в комедии «Вишнёвый сад». Лирическое и драматическое начала в пьесе. Фигуры героев-«недотёп» и символический образ сада в комедии. Роль второстепенных и внесценических персонажей в чеховской пьесе. Функция ремарок, звука и цвета в «Вишнёвом саде». Сложность и неоднозначность авторской позиции в произведении.</w:t>
      </w:r>
    </w:p>
    <w:p w14:paraId="3F8F0B4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lastRenderedPageBreak/>
        <w:t xml:space="preserve">Опорные понятия: </w:t>
      </w:r>
      <w:r w:rsidRPr="005F32BA">
        <w:rPr>
          <w:rFonts w:ascii="Times New Roman" w:eastAsia="Times New Roman" w:hAnsi="Times New Roman" w:cs="Times New Roman"/>
          <w:sz w:val="24"/>
          <w:szCs w:val="24"/>
          <w:lang w:eastAsia="ru-RU"/>
        </w:rPr>
        <w:t>«бессюжетное» действие, лирическая комедия, подтекст, символическая деталь.</w:t>
      </w:r>
    </w:p>
    <w:p w14:paraId="6DB0172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«речевые портреты» персонажей «Вишнёвого сада»; А. П. Чехов и Л. Н. Толстой; тема «маленького человека» в русской классике и произведениях А. П. Чехова.</w:t>
      </w:r>
    </w:p>
    <w:p w14:paraId="177613A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сценические интерпретации комедии «Вишнёвый сад» (постановки К. С. Станиславского, Ю. И. Пименова, В. Я. Левенталя, А. В. Эфроса, Л. Г. Трушкина и др.).</w:t>
      </w:r>
    </w:p>
    <w:p w14:paraId="27DBF21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пьесы «Гроза», «Дядя Ваня».</w:t>
      </w:r>
    </w:p>
    <w:p w14:paraId="3BE40838" w14:textId="77777777" w:rsidR="005F32BA" w:rsidRPr="005F32BA" w:rsidRDefault="005F32BA" w:rsidP="00E074C8">
      <w:pPr>
        <w:autoSpaceDE w:val="0"/>
        <w:spacing w:after="0" w:line="240" w:lineRule="auto"/>
        <w:ind w:firstLine="567"/>
        <w:rPr>
          <w:rFonts w:ascii="Times New Roman" w:eastAsia="Times New Roman" w:hAnsi="Times New Roman" w:cs="Times New Roman"/>
          <w:b/>
          <w:sz w:val="24"/>
          <w:szCs w:val="24"/>
          <w:lang w:eastAsia="ru-RU"/>
        </w:rPr>
      </w:pPr>
    </w:p>
    <w:p w14:paraId="361C2356" w14:textId="77777777" w:rsidR="005F32BA" w:rsidRPr="005F32BA" w:rsidRDefault="005F32BA" w:rsidP="00E074C8">
      <w:pPr>
        <w:autoSpaceDE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«Литература 11 класс»</w:t>
      </w:r>
    </w:p>
    <w:p w14:paraId="70846FA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bCs/>
          <w:i/>
          <w:sz w:val="24"/>
          <w:szCs w:val="24"/>
          <w:lang w:eastAsia="ru-RU"/>
        </w:rPr>
      </w:pPr>
      <w:r w:rsidRPr="005F32BA">
        <w:rPr>
          <w:rFonts w:ascii="Times New Roman" w:eastAsia="Times New Roman" w:hAnsi="Times New Roman" w:cs="Times New Roman"/>
          <w:b/>
          <w:bCs/>
          <w:i/>
          <w:sz w:val="24"/>
          <w:szCs w:val="24"/>
          <w:lang w:eastAsia="ru-RU"/>
        </w:rPr>
        <w:t>РУССКАЯ ЛИТЕРАТУРА XX ВЕКА</w:t>
      </w:r>
    </w:p>
    <w:p w14:paraId="23BC82E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ВВЕДЕНИЕ. РУССКАЯ ЛИТЕРАТУРА XX ВЕКА</w:t>
      </w:r>
    </w:p>
    <w:p w14:paraId="11F7CAE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Сложность и самобытность русской литературы ХХ века, отражение в ней драматических коллизий отечественной истории. Единство и целостность гуманистических традиций русской культуры на фоне трагедии «расколотой лиры» (разделение на советскую и эмигрантскую литературу). «Русская точка зрения» как глубинная основа внутреннего развития классики ХХ века, рождения «людей-эпох», переживших своё время.</w:t>
      </w:r>
    </w:p>
    <w:p w14:paraId="6A2F4BE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историко-литературный процесс.</w:t>
      </w:r>
    </w:p>
    <w:p w14:paraId="33804DF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«вечные» темы русской классики.</w:t>
      </w:r>
    </w:p>
    <w:p w14:paraId="5C3BBD2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отображение в литературе исторической эпохи.</w:t>
      </w:r>
    </w:p>
    <w:p w14:paraId="7AD4FC8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 xml:space="preserve">РЕАЛИСТИЧЕСКИЕ ТРАДИЦИИ И МОДЕРНИСТСКИЕ </w:t>
      </w:r>
    </w:p>
    <w:p w14:paraId="57E9969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ИСКАНИЯ В ЛИТЕРАТУРЕ НАЧАЛА XX ВЕКА</w:t>
      </w:r>
    </w:p>
    <w:p w14:paraId="374247D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«Ностальгия по неизвестному» как отражение общего духовного климата в России на рубеже веков. Разноречивость тенденций в культуре «нового времени»: от апокалиптических ожиданий и пророчеств до радостного приятия грядущего. Реалистические традиции и модернистские искания в литературе и искусстве. Достижения русского реализма в творчестве Л. Н. Толстого и А. П. Чехова рубежа веков.</w:t>
      </w:r>
    </w:p>
    <w:p w14:paraId="04CBC78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реализм, модернизм, декаданс.</w:t>
      </w:r>
    </w:p>
    <w:p w14:paraId="18B30CA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взаимодействие литературных направлений; творчество Л. Н. Толстого и А. П. Чехова на рубеже веков.</w:t>
      </w:r>
    </w:p>
    <w:p w14:paraId="27F9C88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литература и искусство начала XX века.</w:t>
      </w:r>
    </w:p>
    <w:p w14:paraId="348F873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И. А. БУНИН</w:t>
      </w:r>
    </w:p>
    <w:p w14:paraId="01421E9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 xml:space="preserve">«Сумерки», «Слово», «Седое небо надо мной…», «Христос воскрес! Опять с зарёю…» </w:t>
      </w:r>
      <w:r w:rsidRPr="005F32BA">
        <w:rPr>
          <w:rFonts w:ascii="Times New Roman" w:eastAsia="Times New Roman" w:hAnsi="Times New Roman" w:cs="Times New Roman"/>
          <w:sz w:val="24"/>
          <w:szCs w:val="24"/>
          <w:lang w:eastAsia="ru-RU"/>
        </w:rPr>
        <w:t>и др. по выбору.</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 xml:space="preserve">Рассказы: </w:t>
      </w:r>
      <w:r w:rsidRPr="005F32BA">
        <w:rPr>
          <w:rFonts w:ascii="Times New Roman" w:eastAsia="Times New Roman" w:hAnsi="Times New Roman" w:cs="Times New Roman"/>
          <w:i/>
          <w:iCs/>
          <w:sz w:val="24"/>
          <w:szCs w:val="24"/>
          <w:lang w:eastAsia="ru-RU"/>
        </w:rPr>
        <w:t>«Антоновские яблоки», «Господин из Сан-Франциско», «Лёгкое дыхание», «Чистый понедельник».</w:t>
      </w:r>
    </w:p>
    <w:p w14:paraId="609C851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Живописность, напевность, философская и психологическая насыщенность бунинской лирики. Органическая связь поэта с жизнью природы, точность и лаконизм детали. </w:t>
      </w:r>
    </w:p>
    <w:p w14:paraId="6FAB5F7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Бунинская поэтика «остывших» усадеб и лирических воспоминаний. Тема «закатной» цивилизации и образ «нового человека со старым сердцем». Мотивы ускользающей красоты, преодоления суетного в стихии вечности. Тема России, её духовных тайн и нерушимых ценностей.</w:t>
      </w:r>
    </w:p>
    <w:p w14:paraId="1C7AF4F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лирическая проза, приёмы словесной живописи.</w:t>
      </w:r>
    </w:p>
    <w:p w14:paraId="34143DD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признаки прозаического и поэтического текстов в языке бунинских рассказов; И. А. Бунин и М. Горький; Л. Н. Толстой о творчестве И. А. Бунина; влияние реализма И. С. Тургенева и А. П. Чехова на бунинскую прозу.</w:t>
      </w:r>
    </w:p>
    <w:p w14:paraId="079504A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лирический пейзаж в прозе И. А. Бунина и в живописи М. В. Нестерова; романсы С. В. Рахманинова на стихи И. А. Бунина.</w:t>
      </w:r>
    </w:p>
    <w:p w14:paraId="7ADF255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lastRenderedPageBreak/>
        <w:t xml:space="preserve">Для самостоятельного чтения: </w:t>
      </w:r>
      <w:r w:rsidRPr="005F32BA">
        <w:rPr>
          <w:rFonts w:ascii="Times New Roman" w:eastAsia="Times New Roman" w:hAnsi="Times New Roman" w:cs="Times New Roman"/>
          <w:sz w:val="24"/>
          <w:szCs w:val="24"/>
          <w:lang w:eastAsia="ru-RU"/>
        </w:rPr>
        <w:t>повести «Деревня», «Суходол», рассказы «Косцы», «Книга», «Чаша жизни».</w:t>
      </w:r>
    </w:p>
    <w:p w14:paraId="5DA89C2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М. ГОРЬКИЙ</w:t>
      </w:r>
    </w:p>
    <w:p w14:paraId="287B4F5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Рассказ </w:t>
      </w:r>
      <w:r w:rsidRPr="005F32BA">
        <w:rPr>
          <w:rFonts w:ascii="Times New Roman" w:eastAsia="Times New Roman" w:hAnsi="Times New Roman" w:cs="Times New Roman"/>
          <w:i/>
          <w:iCs/>
          <w:sz w:val="24"/>
          <w:szCs w:val="24"/>
          <w:lang w:eastAsia="ru-RU"/>
        </w:rPr>
        <w:t xml:space="preserve">«Старуха Изергиль» </w:t>
      </w:r>
      <w:r w:rsidRPr="005F32BA">
        <w:rPr>
          <w:rFonts w:ascii="Times New Roman" w:eastAsia="Times New Roman" w:hAnsi="Times New Roman" w:cs="Times New Roman"/>
          <w:sz w:val="24"/>
          <w:szCs w:val="24"/>
          <w:lang w:eastAsia="ru-RU"/>
        </w:rPr>
        <w:t xml:space="preserve">и др. по выбору. Пьеса </w:t>
      </w:r>
      <w:r w:rsidRPr="005F32BA">
        <w:rPr>
          <w:rFonts w:ascii="Times New Roman" w:eastAsia="Times New Roman" w:hAnsi="Times New Roman" w:cs="Times New Roman"/>
          <w:i/>
          <w:iCs/>
          <w:sz w:val="24"/>
          <w:szCs w:val="24"/>
          <w:lang w:eastAsia="ru-RU"/>
        </w:rPr>
        <w:t>«На дне».</w:t>
      </w:r>
    </w:p>
    <w:p w14:paraId="1D9EDDC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Воспевание красоты и духовной мощи свободного человека в горьковских рассказах-легендах. Необычность героя-рассказчика и персонажей легенд. </w:t>
      </w:r>
    </w:p>
    <w:p w14:paraId="72ADC3D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Философско-этическая проблематика пьесы о людях «дна». Спор героев о правде и мечте как образно-тематический стержень пьесы. Принцип многоголосия в разрешении основного конфликта драмы. Сложность и неоднозначность авторской позиции.</w:t>
      </w:r>
    </w:p>
    <w:p w14:paraId="0F4039E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романтическая проза, принцип полилога и полифонии в драме, социально-философская драма, легендарно-романтический герой.</w:t>
      </w:r>
    </w:p>
    <w:p w14:paraId="2DF9F80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роль синтаксиса в пьесе «На дне»; традиции романтизма в раннем творчестве М. Горького; М. Горький и писатели объединения «Среды»; И. Ф. Анненский о драматургии М. Горького («Книги отражений»).</w:t>
      </w:r>
    </w:p>
    <w:p w14:paraId="69AC3B3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М. Горький и МХТ; сценические интерпретации пьесы «На дне».</w:t>
      </w:r>
    </w:p>
    <w:p w14:paraId="0F67B82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рассказы «Проводник», «Бывшие люди», «Ледоход»; повесть «Фома Гордеев».</w:t>
      </w:r>
    </w:p>
    <w:p w14:paraId="19111CA5"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А. И. КУПРИН</w:t>
      </w:r>
    </w:p>
    <w:p w14:paraId="4084A34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Рассказ </w:t>
      </w:r>
      <w:r w:rsidRPr="005F32BA">
        <w:rPr>
          <w:rFonts w:ascii="Times New Roman" w:eastAsia="Times New Roman" w:hAnsi="Times New Roman" w:cs="Times New Roman"/>
          <w:i/>
          <w:iCs/>
          <w:sz w:val="24"/>
          <w:szCs w:val="24"/>
          <w:lang w:eastAsia="ru-RU"/>
        </w:rPr>
        <w:t>«Гранатовый браслет»</w:t>
      </w:r>
      <w:r w:rsidRPr="005F32BA">
        <w:rPr>
          <w:rFonts w:ascii="Times New Roman" w:eastAsia="Times New Roman" w:hAnsi="Times New Roman" w:cs="Times New Roman"/>
          <w:sz w:val="24"/>
          <w:szCs w:val="24"/>
          <w:lang w:eastAsia="ru-RU"/>
        </w:rPr>
        <w:t xml:space="preserve">. Повесть </w:t>
      </w:r>
      <w:r w:rsidRPr="005F32BA">
        <w:rPr>
          <w:rFonts w:ascii="Times New Roman" w:eastAsia="Times New Roman" w:hAnsi="Times New Roman" w:cs="Times New Roman"/>
          <w:i/>
          <w:iCs/>
          <w:sz w:val="24"/>
          <w:szCs w:val="24"/>
          <w:lang w:eastAsia="ru-RU"/>
        </w:rPr>
        <w:t>«Олеся».</w:t>
      </w:r>
    </w:p>
    <w:p w14:paraId="3B79DE7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Нравственно-философский смысл истории о «невозможной» любви. Своеобразие «музыкальной» организации повествования. Роль детали в психологической обрисовке характеров и ситуаций.</w:t>
      </w:r>
    </w:p>
    <w:p w14:paraId="4D589A7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очерковая проза, символическая деталь.</w:t>
      </w:r>
    </w:p>
    <w:p w14:paraId="5B2A2D7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толстовские мотивы в прозе А.И. Куприна.</w:t>
      </w:r>
    </w:p>
    <w:p w14:paraId="7C1EA8C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роль обособленных определений в «Гранатовом браслете»; Л. ван Бетховен. Соната № 2 (ор. 2. № 2) Largo Appassionato (к рассказу «Гранатовый браслет»).</w:t>
      </w:r>
    </w:p>
    <w:p w14:paraId="3F3D10B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рассказы «Allez!», «Гамбринус», «Штабс-капитан Рыбников».</w:t>
      </w:r>
    </w:p>
    <w:p w14:paraId="24B7083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СЕРЕБРЯНЫЙ ВЕК РУССКОЙ ПОЭЗИИ</w:t>
      </w:r>
    </w:p>
    <w:p w14:paraId="1CC3B1C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Истоки, сущность и хронологические границы «русского культурного ренессанса». Художественные открытия поэтов «нового времени»: поиски новых форм, способов лирического самовыражения, утверждение особого статуса художника в обществе. Основные течения в русской поэзии начала ХХ века (символизм, акмеизм, футуризм).</w:t>
      </w:r>
    </w:p>
    <w:p w14:paraId="1A87D9D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символизм, акмеизм, футуризм, двоемирие, мистическое содержание, символ.</w:t>
      </w:r>
    </w:p>
    <w:p w14:paraId="68BBD51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поэзия русского модернизма и традиции XIX века.</w:t>
      </w:r>
    </w:p>
    <w:p w14:paraId="08EA5C4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поэзия начала XX века в контексте русского «культурного ренессанса».</w:t>
      </w:r>
    </w:p>
    <w:p w14:paraId="21E2B48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СИМВОЛИЗМ И РУССКИЕ ПОЭТЫ-СИМВОЛИСТЫ</w:t>
      </w:r>
    </w:p>
    <w:p w14:paraId="1133B93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Предсимволистские тенденции в русской поэзии (творчество С. Я. Надсона, К. М. Фофанова, К. К. Случевского и др.). Манифесты, поэтические самоопределения, творческие дебюты поэтов-символистов. Образный мир символизма, принципы символизации, приёмы художественной выразительности. Старшее поколение символистов (Д. С. Мережковский, З. Н. Гиппиус, В. Я. Брюсов, К. Д. Бальмонт и др.) и младосимволисты (А. А. Блок, А. Белый, Вяч.И. Иванов и др.).</w:t>
      </w:r>
    </w:p>
    <w:p w14:paraId="0855529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программная лирика, образ-символ, звукообраз.</w:t>
      </w:r>
    </w:p>
    <w:p w14:paraId="4C4E3C0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традиции романтизма в лирике поэтов-символистов; поэтические открытия А. А. Фета, их значение для русского символизма.</w:t>
      </w:r>
    </w:p>
    <w:p w14:paraId="7060C15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lastRenderedPageBreak/>
        <w:t xml:space="preserve">Межпредметные связи: </w:t>
      </w:r>
      <w:r w:rsidRPr="005F32BA">
        <w:rPr>
          <w:rFonts w:ascii="Times New Roman" w:eastAsia="Times New Roman" w:hAnsi="Times New Roman" w:cs="Times New Roman"/>
          <w:sz w:val="24"/>
          <w:szCs w:val="24"/>
          <w:lang w:eastAsia="ru-RU"/>
        </w:rPr>
        <w:t>символизм в русской живописи (В. Э. Борисов-Мусатов, М. А. Врубель, К. С. Петров-Водкин и др.); символизм в музыке (А. Н. Скрябин).</w:t>
      </w:r>
    </w:p>
    <w:p w14:paraId="4AE5EB5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ПОЭЗИЯ В. Я. БРЮСОВА И К. Д. БАЛЬМОНТА</w:t>
      </w:r>
    </w:p>
    <w:p w14:paraId="71814BA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Серия книг «Русские символисты» под редакцией В.Я. Брюсова — дерзкий дебют символистов. Использование оксюморона как доминирующей стилистической фигуры. «Элементарные слова о символической поэзии» К. Д. Бальмонта.</w:t>
      </w:r>
    </w:p>
    <w:p w14:paraId="083F4B1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звукообраз, музыкальность стиха, оксюморон.</w:t>
      </w:r>
    </w:p>
    <w:p w14:paraId="7F305E8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античный миф в символистской поэзии.</w:t>
      </w:r>
    </w:p>
    <w:p w14:paraId="7DA79BE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музыкальные образы в лирике К. Д. Бальмонта.</w:t>
      </w:r>
    </w:p>
    <w:p w14:paraId="22153A7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А. А. БЛОК</w:t>
      </w:r>
    </w:p>
    <w:p w14:paraId="23700A8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 xml:space="preserve">«Ночь, улица, фонарь, аптека…», «В ресторане», «Вхожу я в тёмные храмы…», «Незнакомка», «О доблестях, о подвигах, о славе…», «На железной дороге», «О, я хочу безумно жить…», «Россия», «Река раскинулась. Течёт, грустит лениво…» (из цикла «На поле Куликовом»), «Скифы» </w:t>
      </w:r>
      <w:r w:rsidRPr="005F32BA">
        <w:rPr>
          <w:rFonts w:ascii="Times New Roman" w:eastAsia="Times New Roman" w:hAnsi="Times New Roman" w:cs="Times New Roman"/>
          <w:sz w:val="24"/>
          <w:szCs w:val="24"/>
          <w:lang w:eastAsia="ru-RU"/>
        </w:rPr>
        <w:t xml:space="preserve">и др. по выбору. Поэма </w:t>
      </w:r>
      <w:r w:rsidRPr="005F32BA">
        <w:rPr>
          <w:rFonts w:ascii="Times New Roman" w:eastAsia="Times New Roman" w:hAnsi="Times New Roman" w:cs="Times New Roman"/>
          <w:i/>
          <w:iCs/>
          <w:sz w:val="24"/>
          <w:szCs w:val="24"/>
          <w:lang w:eastAsia="ru-RU"/>
        </w:rPr>
        <w:t>«Двенадцать».</w:t>
      </w:r>
    </w:p>
    <w:p w14:paraId="1C515C4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Романтический образ «влюблённой души» в «Стихах о Прекрасной Даме». Столкновение идеальных верований художника со «страшным миром» в процессе «вочеловечения» поэтического дара. Стихи поэта о России как трагическое предупреждение об эпохе «неслыханных перемен». Особенности образного языка Блока, роль символов в передаче авторского мироощущения. </w:t>
      </w:r>
    </w:p>
    <w:p w14:paraId="784CD05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Образ «мирового пожара в крови» как отражение «музыки стихий» в поэме «Двенадцать». Фигуры апостолов новой жизни и различные трактовки числовой символики поэмы. Образ Христа и христианские мотивы в произведении. Споры по поводу финала «Двенадцати».</w:t>
      </w:r>
    </w:p>
    <w:p w14:paraId="35E1E30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лирический цикл, реминисценция.</w:t>
      </w:r>
    </w:p>
    <w:p w14:paraId="35CECD85"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фонетический состав блоковского стиха; черты философии и поэтики В. С. Соловьёва в лирике А. А. Блока; творческие связи А. А. Блока и А. Белого.</w:t>
      </w:r>
    </w:p>
    <w:p w14:paraId="59AF429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лирика А. А. Блока и живопись М. А. Врубеля; А. А. Блок и Ю. П. Анненков — первый иллюстратор поэмы «Двенадцать».</w:t>
      </w:r>
    </w:p>
    <w:p w14:paraId="339A0AB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стихотворения «Девушка пела в церковном хоре…», «Фабрика», «Русь», «Коршун», цикл «Кармен», поэма «Соловьиный сад».</w:t>
      </w:r>
    </w:p>
    <w:p w14:paraId="379B193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«ПРЕОДОЛЕВШИЕ СИМВОЛИЗМ»</w:t>
      </w:r>
    </w:p>
    <w:p w14:paraId="5422B53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Истоки и последствия кризиса символизма в 1910-е годы. Манифесты акмеизма и футуризма. Эгофутуризм (И. Северянин) и кубофутуризм (группа «будетлян»). Творчество В. Хлебникова и его «программное» значение для поэтов-кубофутуристов. Вклад Н. А. Клюева и «новокрестьянских поэтов» в образно-стилистическое богатство русской поэзии ХХ века. Взаимовлияние символизма и реализма.</w:t>
      </w:r>
    </w:p>
    <w:p w14:paraId="528F945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b/>
          <w:bCs/>
          <w:sz w:val="24"/>
          <w:szCs w:val="24"/>
          <w:lang w:eastAsia="ru-RU"/>
        </w:rPr>
        <w:tab/>
        <w:t xml:space="preserve">И. Ф. Анненский. </w:t>
      </w:r>
      <w:r w:rsidRPr="005F32BA">
        <w:rPr>
          <w:rFonts w:ascii="Times New Roman" w:eastAsia="Times New Roman" w:hAnsi="Times New Roman" w:cs="Times New Roman"/>
          <w:sz w:val="24"/>
          <w:szCs w:val="24"/>
          <w:lang w:eastAsia="ru-RU"/>
        </w:rPr>
        <w:t xml:space="preserve">Стихотворения: </w:t>
      </w:r>
      <w:r w:rsidRPr="005F32BA">
        <w:rPr>
          <w:rFonts w:ascii="Times New Roman" w:eastAsia="Times New Roman" w:hAnsi="Times New Roman" w:cs="Times New Roman"/>
          <w:i/>
          <w:iCs/>
          <w:sz w:val="24"/>
          <w:szCs w:val="24"/>
          <w:lang w:eastAsia="ru-RU"/>
        </w:rPr>
        <w:t xml:space="preserve">«Среди миров», «Старая шарманка», «Смычок и струны», «Старые эстонки» </w:t>
      </w:r>
      <w:r w:rsidRPr="005F32BA">
        <w:rPr>
          <w:rFonts w:ascii="Times New Roman" w:eastAsia="Times New Roman" w:hAnsi="Times New Roman" w:cs="Times New Roman"/>
          <w:sz w:val="24"/>
          <w:szCs w:val="24"/>
          <w:lang w:eastAsia="ru-RU"/>
        </w:rPr>
        <w:t>и др. по</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выбору. Поэзия И. Ф. Анненского как необходимое звено между</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символизмом и акмеизмом. Внутренний драматизм и исповедальность лирики И. Ф. Анненского. Жанр «трилистника» в художественной системе поэта. Глубина лирического самоанализа</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и чуткость к «шуму повседневности» в поэзии И. Ф. Анненского.</w:t>
      </w:r>
    </w:p>
    <w:p w14:paraId="693B9E4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акмеизм, футуризм, новокрестьянская поэзия.</w:t>
      </w:r>
    </w:p>
    <w:p w14:paraId="2F33281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индивидуальное творчество и «цеховые» отношения между поэтами.</w:t>
      </w:r>
    </w:p>
    <w:p w14:paraId="5895B33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поэзия и живопись кубофутуристов.</w:t>
      </w:r>
    </w:p>
    <w:p w14:paraId="02098CBE"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Н. С. ГУМИЛЁВ</w:t>
      </w:r>
    </w:p>
    <w:p w14:paraId="4369123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 xml:space="preserve">«Слово», «Жираф», «Кенгуру», «Заблудившийся трамвай», «Шестое чувство» </w:t>
      </w:r>
      <w:r w:rsidRPr="005F32BA">
        <w:rPr>
          <w:rFonts w:ascii="Times New Roman" w:eastAsia="Times New Roman" w:hAnsi="Times New Roman" w:cs="Times New Roman"/>
          <w:sz w:val="24"/>
          <w:szCs w:val="24"/>
          <w:lang w:eastAsia="ru-RU"/>
        </w:rPr>
        <w:t>и др. по выбору.</w:t>
      </w:r>
      <w:r w:rsidRPr="005F32BA">
        <w:rPr>
          <w:rFonts w:ascii="Times New Roman" w:eastAsia="Times New Roman" w:hAnsi="Times New Roman" w:cs="Times New Roman"/>
          <w:i/>
          <w:iCs/>
          <w:sz w:val="24"/>
          <w:szCs w:val="24"/>
          <w:lang w:eastAsia="ru-RU"/>
        </w:rPr>
        <w:t xml:space="preserve"> </w:t>
      </w:r>
    </w:p>
    <w:p w14:paraId="30ED975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lastRenderedPageBreak/>
        <w:tab/>
      </w:r>
      <w:r w:rsidRPr="005F32BA">
        <w:rPr>
          <w:rFonts w:ascii="Times New Roman" w:eastAsia="Times New Roman" w:hAnsi="Times New Roman" w:cs="Times New Roman"/>
          <w:sz w:val="24"/>
          <w:szCs w:val="24"/>
          <w:lang w:eastAsia="ru-RU"/>
        </w:rPr>
        <w:t>Герой-маска в ранней поэзии Н. С. Гумилёва. «Муза дальних странствий» как поэтическая эмблема гумилёвского неоромантизма. Экзотический колорит «лирического эпоса»</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Н. С. Гумилёва. Тема истории и судьбы, творчества и творца в поздней лирике поэта.</w:t>
      </w:r>
    </w:p>
    <w:p w14:paraId="25D4962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неоромантизм в поэзии, лирический герой-маска.</w:t>
      </w:r>
    </w:p>
    <w:p w14:paraId="679198C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аллитерированный стих в произведениях Н. С. Гумилёва; полемика Н. С. Гумилёва и А. А. Блока о сущности поэзии; пушкинские реминисценции в лирике Н. С. Гумилёва («Заблудившийся трамвай»).</w:t>
      </w:r>
    </w:p>
    <w:p w14:paraId="579E199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лирика Н. С. Гумилёва и живопись П. Гогена; рисунки Н. С. Гумилёва.</w:t>
      </w:r>
    </w:p>
    <w:p w14:paraId="6748FB9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стихотворения «Я конквистадор в панцире железном…», «Восьмистишие», «Память», «Рабочий», рассказ «Скрипка Страдивариуса».</w:t>
      </w:r>
    </w:p>
    <w:p w14:paraId="75E8B71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А. А. АХМАТОВА</w:t>
      </w:r>
    </w:p>
    <w:p w14:paraId="7BC56C2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 xml:space="preserve">«Песня последней встречи», «Мне ни к чему одические рати…», «Сжала руки под тёмной вуалью…», «Я научилась просто, мудро жить…», «Молитва», «Когда в тоске самоубийства…», «Высокомерьем дух твой помрачён…», «Мужество», «Родная земля» </w:t>
      </w:r>
      <w:r w:rsidRPr="005F32BA">
        <w:rPr>
          <w:rFonts w:ascii="Times New Roman" w:eastAsia="Times New Roman" w:hAnsi="Times New Roman" w:cs="Times New Roman"/>
          <w:sz w:val="24"/>
          <w:szCs w:val="24"/>
          <w:lang w:eastAsia="ru-RU"/>
        </w:rPr>
        <w:t xml:space="preserve">и др. по выбору. Поэма </w:t>
      </w:r>
      <w:r w:rsidRPr="005F32BA">
        <w:rPr>
          <w:rFonts w:ascii="Times New Roman" w:eastAsia="Times New Roman" w:hAnsi="Times New Roman" w:cs="Times New Roman"/>
          <w:i/>
          <w:iCs/>
          <w:sz w:val="24"/>
          <w:szCs w:val="24"/>
          <w:lang w:eastAsia="ru-RU"/>
        </w:rPr>
        <w:t>«Реквием».</w:t>
      </w:r>
    </w:p>
    <w:p w14:paraId="5FD43E2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Психологическая глубина и яркость любовной лирики А. А. Ахматовой. Тема творчества и размышления о месте художника в «большой» истории. Раздумья о судьбах России в исповедальной лирике А. А. Ахматовой. Гражданский пафос стихотворений военного времени. </w:t>
      </w:r>
      <w:r w:rsidRPr="005F32BA">
        <w:rPr>
          <w:rFonts w:ascii="Times New Roman" w:eastAsia="Times New Roman" w:hAnsi="Times New Roman" w:cs="Times New Roman"/>
          <w:sz w:val="24"/>
          <w:szCs w:val="24"/>
          <w:lang w:eastAsia="ru-RU"/>
        </w:rPr>
        <w:tab/>
        <w:t>Монументальность, трагическая мощь ахматовского «Реквиема». Единство «личной» темы и образа страдающего народа. Библейские мотивы и их идейно-образная функция в поэме. Тема исторической памяти и образ «бесслёзного» памятника в финале поэмы.</w:t>
      </w:r>
    </w:p>
    <w:p w14:paraId="6C60905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лирическая исповедальность, микроцикл.</w:t>
      </w:r>
    </w:p>
    <w:p w14:paraId="4F8D57D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особенности поэтического синтаксиса А. А. Ахматовой; А. А. Ахматова и Н. С. Гумилёв; творческий диалог А. А. Ахматовой и М. И. Цветаевой; стихи А. А. Ахматовой об А. С. Пушкине.</w:t>
      </w:r>
    </w:p>
    <w:p w14:paraId="7C6F492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образ А. А. Ахматовой в живописи (К. С. Петров-Водкин, Ю. П. Анненков, А. Модильяни, Н. И. Альтман и др.); «Реквием» А. А. Ахматовой и Requiem В. А. Моцарта.</w:t>
      </w:r>
    </w:p>
    <w:p w14:paraId="5455BDD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стихотворения «Заплакала осень, как вдова…», «Перед весной бывают дни такие…», «Не с теми я, кто бросил землю…», «Стихи о Петербурге», «Сероглазый король», «Приморский сонет»; «Поэма без героя».</w:t>
      </w:r>
    </w:p>
    <w:p w14:paraId="78610AA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М. И. ЦВЕТАЕВА</w:t>
      </w:r>
    </w:p>
    <w:p w14:paraId="3DE31DF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 xml:space="preserve">«Попытка ревности», «Моим стихам, написанным так рано…», «Кто создан из камня, кто создан из глины…», «Мне нравится, что Вы больны не мной…», «Молитва», «Тоска по родине! Давно…», «Куст», «Рассвет на рельсах», «Стихи к Блоку» («Имя твоё — птица в руке…») </w:t>
      </w:r>
      <w:r w:rsidRPr="005F32BA">
        <w:rPr>
          <w:rFonts w:ascii="Times New Roman" w:eastAsia="Times New Roman" w:hAnsi="Times New Roman" w:cs="Times New Roman"/>
          <w:sz w:val="24"/>
          <w:szCs w:val="24"/>
          <w:lang w:eastAsia="ru-RU"/>
        </w:rPr>
        <w:t>и др. по выбору.</w:t>
      </w:r>
    </w:p>
    <w:p w14:paraId="4D021AB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Уникальность поэтического голоса М. И. Цветаевой, её поэтического темперамента. Поэзия М. И. Цветаевой как лирический дневник эпохи. Исповедальность, внутренняя самоотдача, максимальное напряжение духовных сил как отличительные черты цветаевской лирики. Тема Родины, «собирание» России в произведениях разных лет. Поэт и мир в творческой концепции Цветаевой, образно-стилистическое своеобразие её поэзии.</w:t>
      </w:r>
    </w:p>
    <w:p w14:paraId="64C709C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лирический пафос, кольцевой повтор, рефрен, дискретность (прерывистость) стиха.</w:t>
      </w:r>
    </w:p>
    <w:p w14:paraId="42D040A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особая «цветаевская» фонетика (звукоподражание, фонетическая вариативность слова, фонетическая трансформация); пушкинская тема в творчестве М. И. Цветаевой; посвящение поэтам-современникам в цветаевской лирике («Стихи к Блоку», «Стихи к Ахматовой», «Маяковскому» и др.).</w:t>
      </w:r>
    </w:p>
    <w:p w14:paraId="4A4D73E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поэзия и музыка в творческой судьбе М. И. Цветаевой (автобиографический очерк «Мать и музыка»).</w:t>
      </w:r>
    </w:p>
    <w:p w14:paraId="18643CF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«Книги в красном переплёте», «Бабушке», «Семь холмов — как семь колоколов!..» (из цикла «Стихи о Москве»), «Поэма Горы», циклы «Пригвождена», «Стихи к Блоку», «Ученик».</w:t>
      </w:r>
    </w:p>
    <w:p w14:paraId="58836D4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lastRenderedPageBreak/>
        <w:t>«КОРОЛИ СМЕХА» ИЗ ЖУРНАЛА «САТИРИКОН»</w:t>
      </w:r>
    </w:p>
    <w:p w14:paraId="45031FD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Развитие традиций отечественной сатиры в творчестве А. Т. Аверченко, Н. Тэффи, Саши Чёрного, Дон Аминадо. Темы и мотивы сатирической новеллистики А. Т. Аверченко дореволюционного и эмигрантского периода (</w:t>
      </w:r>
      <w:r w:rsidRPr="005F32BA">
        <w:rPr>
          <w:rFonts w:ascii="Times New Roman" w:eastAsia="Times New Roman" w:hAnsi="Times New Roman" w:cs="Times New Roman"/>
          <w:i/>
          <w:iCs/>
          <w:sz w:val="24"/>
          <w:szCs w:val="24"/>
          <w:lang w:eastAsia="ru-RU"/>
        </w:rPr>
        <w:t>«Дюжина ножей</w:t>
      </w:r>
      <w:r w:rsidRPr="005F32BA">
        <w:rPr>
          <w:rFonts w:ascii="Times New Roman" w:eastAsia="Times New Roman" w:hAnsi="Times New Roman" w:cs="Times New Roman"/>
          <w:sz w:val="24"/>
          <w:szCs w:val="24"/>
          <w:lang w:eastAsia="ru-RU"/>
        </w:rPr>
        <w:t xml:space="preserve"> </w:t>
      </w:r>
      <w:r w:rsidRPr="005F32BA">
        <w:rPr>
          <w:rFonts w:ascii="Times New Roman" w:eastAsia="Times New Roman" w:hAnsi="Times New Roman" w:cs="Times New Roman"/>
          <w:i/>
          <w:iCs/>
          <w:sz w:val="24"/>
          <w:szCs w:val="24"/>
          <w:lang w:eastAsia="ru-RU"/>
        </w:rPr>
        <w:t>в спину революции»</w:t>
      </w:r>
      <w:r w:rsidRPr="005F32BA">
        <w:rPr>
          <w:rFonts w:ascii="Times New Roman" w:eastAsia="Times New Roman" w:hAnsi="Times New Roman" w:cs="Times New Roman"/>
          <w:sz w:val="24"/>
          <w:szCs w:val="24"/>
          <w:lang w:eastAsia="ru-RU"/>
        </w:rPr>
        <w:t>). Мастерство писателя в выборе приёмов комического.</w:t>
      </w:r>
    </w:p>
    <w:p w14:paraId="23E8808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сарказм, ирония, политическая сатира.</w:t>
      </w:r>
    </w:p>
    <w:p w14:paraId="2997683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традиции русской сатиры в новеллистике А. Т. Аверченко.</w:t>
      </w:r>
    </w:p>
    <w:p w14:paraId="308640D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тема современного искусства в рассказах А. Т. Аверченко.</w:t>
      </w:r>
    </w:p>
    <w:p w14:paraId="2972C57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ОКТЯБРЬСКАЯ РЕВОЛЮЦИЯ И ЛИТЕРАТУРНЫЙ ПРОЦЕСС 20-х ГОДОВ</w:t>
      </w:r>
    </w:p>
    <w:p w14:paraId="330EFB2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Октябрьская революция в восприятии художников различных направлений. Литература и публицистика послереволюционных лет как живой документ эпохи («Апокалипсис нашего времени» В. В. Розанова, «Окаянные дни» И. А. Бунина, «Несвоевременные мысли» М. Горького, «Молитва о России» И. Г. Эренбурга, «Плачи» А. М. Ремизова, «Голый год» Б. А. Пильняка и др.). </w:t>
      </w:r>
      <w:r w:rsidRPr="005F32BA">
        <w:rPr>
          <w:rFonts w:ascii="Times New Roman" w:eastAsia="Times New Roman" w:hAnsi="Times New Roman" w:cs="Times New Roman"/>
          <w:sz w:val="24"/>
          <w:szCs w:val="24"/>
          <w:lang w:eastAsia="ru-RU"/>
        </w:rPr>
        <w:tab/>
      </w:r>
      <w:r w:rsidRPr="005F32BA">
        <w:rPr>
          <w:rFonts w:ascii="Times New Roman" w:eastAsia="Times New Roman" w:hAnsi="Times New Roman" w:cs="Times New Roman"/>
          <w:i/>
          <w:iCs/>
          <w:sz w:val="24"/>
          <w:szCs w:val="24"/>
          <w:lang w:eastAsia="ru-RU"/>
        </w:rPr>
        <w:t>Литературные группировки</w:t>
      </w:r>
      <w:r w:rsidRPr="005F32BA">
        <w:rPr>
          <w:rFonts w:ascii="Times New Roman" w:eastAsia="Times New Roman" w:hAnsi="Times New Roman" w:cs="Times New Roman"/>
          <w:sz w:val="24"/>
          <w:szCs w:val="24"/>
          <w:lang w:eastAsia="ru-RU"/>
        </w:rPr>
        <w:t>, возникшие после Октября 1917 года (Пролеткульт, «Кузница», ЛЕФ, конструктивизм, имажинизм, «Перевал», «Серапионовы братья» и др.).</w:t>
      </w:r>
    </w:p>
    <w:p w14:paraId="60C6614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Возникновение «гнёзд рассеяния» </w:t>
      </w:r>
      <w:r w:rsidRPr="005F32BA">
        <w:rPr>
          <w:rFonts w:ascii="Times New Roman" w:eastAsia="Times New Roman" w:hAnsi="Times New Roman" w:cs="Times New Roman"/>
          <w:sz w:val="24"/>
          <w:szCs w:val="24"/>
          <w:lang w:eastAsia="ru-RU"/>
        </w:rPr>
        <w:t>эмигрантской части «расколотой лиры» (отъезд за границу И. А. Бунина, И. С. Шмелёва, А. М. Ремизова, Г. В. Иванова, Б. К. Зайцева, М. И. Цветаевой, А. Т. Аверченко и др.).</w:t>
      </w:r>
    </w:p>
    <w:p w14:paraId="358EFDFE"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Тема Родины и революции </w:t>
      </w:r>
      <w:r w:rsidRPr="005F32BA">
        <w:rPr>
          <w:rFonts w:ascii="Times New Roman" w:eastAsia="Times New Roman" w:hAnsi="Times New Roman" w:cs="Times New Roman"/>
          <w:sz w:val="24"/>
          <w:szCs w:val="24"/>
          <w:lang w:eastAsia="ru-RU"/>
        </w:rPr>
        <w:t>в произведениях писателей «новой волны» («Чапаев» Д. А. Фурманова, «Разгром» А. А. Фадеева, «Конармия» И. Э. Бабеля, «Донские рассказы» М. А. Шолохова, «Сорок первый» Б. А. Лавренёва и др.).</w:t>
      </w:r>
    </w:p>
    <w:p w14:paraId="49B2D64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Развитие жанра антиутопии </w:t>
      </w:r>
      <w:r w:rsidRPr="005F32BA">
        <w:rPr>
          <w:rFonts w:ascii="Times New Roman" w:eastAsia="Times New Roman" w:hAnsi="Times New Roman" w:cs="Times New Roman"/>
          <w:sz w:val="24"/>
          <w:szCs w:val="24"/>
          <w:lang w:eastAsia="ru-RU"/>
        </w:rPr>
        <w:t>в романах Е. И. Замятина «Мы» и А. П. Платонова «Чевенгур». Развенчание идеи «социального рая на земле», утверждение ценности человеческой «единицы».</w:t>
      </w:r>
    </w:p>
    <w:p w14:paraId="6CD28BC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Юмористическая проза 20-х годов</w:t>
      </w:r>
      <w:r w:rsidRPr="005F32BA">
        <w:rPr>
          <w:rFonts w:ascii="Times New Roman" w:eastAsia="Times New Roman" w:hAnsi="Times New Roman" w:cs="Times New Roman"/>
          <w:sz w:val="24"/>
          <w:szCs w:val="24"/>
          <w:lang w:eastAsia="ru-RU"/>
        </w:rPr>
        <w:t>. Стилистическая яркость и сатирическая заострённость новеллистического сказа М. М. Зощенко (рассказы 1920-х годов). Сатира с философским подтекстом в романах И. Ильфа и Е. Петрова «Двенадцать стульев» и «Золотой телёнок».</w:t>
      </w:r>
    </w:p>
    <w:p w14:paraId="6449170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эмигрантская литература, антиутопия, орнаментальная проза, сказ, конструктивизм, ОБЭРИУ.</w:t>
      </w:r>
    </w:p>
    <w:p w14:paraId="63062BC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образ «нового мира» в творчестве писателей разных направлений.</w:t>
      </w:r>
    </w:p>
    <w:p w14:paraId="7EC989B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исторический процесс и его художественное осмысление в 1920-е годы.</w:t>
      </w:r>
    </w:p>
    <w:p w14:paraId="14B616D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В. В. МАЯКОВСКИЙ</w:t>
      </w:r>
    </w:p>
    <w:p w14:paraId="28960CD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«А вы могли бы?», «Ночь», «Нате!», «Послушайте!», «Скрипка и немножко нервно», «О дряни», «Разговор с фининспектором о поэзии», «Лиличка!», «Юбилейное»</w:t>
      </w:r>
    </w:p>
    <w:p w14:paraId="1F7787C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 xml:space="preserve">и др. по выбору. Поэмы: </w:t>
      </w:r>
      <w:r w:rsidRPr="005F32BA">
        <w:rPr>
          <w:rFonts w:ascii="Times New Roman" w:eastAsia="Times New Roman" w:hAnsi="Times New Roman" w:cs="Times New Roman"/>
          <w:i/>
          <w:iCs/>
          <w:sz w:val="24"/>
          <w:szCs w:val="24"/>
          <w:lang w:eastAsia="ru-RU"/>
        </w:rPr>
        <w:t>«Облако в штанах», «Во весь голос» (вступление).</w:t>
      </w:r>
    </w:p>
    <w:p w14:paraId="47A161F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Тема поэта и толпы в ранней лирике В. В. Маяковского. Город как «цивилизация одиночества» в лирике поэта. Тема «художник и революция», её образное воплощение в лирике поэта. Отражение «гримас» нового быта в сатирических произведениях. Специфика традиционной темы поэта и поэзии в лирике В. В. Маяковского. Новаторство поэта в области художественной формы. </w:t>
      </w:r>
    </w:p>
    <w:p w14:paraId="15383E2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Бунтарский пафос поэмы «Облако в штанах»: четыре «долой!» как сюжетно-композиционная основа поэмы. Соединение любовной темы с социально-философской проблематикой эпохи. Поэма «Во весь голос» как попытка диалога с потомками, лирическая исповедь поэта-гражданина.</w:t>
      </w:r>
    </w:p>
    <w:p w14:paraId="29B5874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образная гиперболизация, декламационный стих, поэтические неологизмы.</w:t>
      </w:r>
    </w:p>
    <w:p w14:paraId="3413AD9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неологизмы в лирике В. В. Маяковского; библейские мотивы в поэзии В. В. Маяковского; цикл стихов М. И. Цветаевой, посвящённый В. В. Маяковскому; литературные пародии на лирику В. В. Маяковского (А. Г. Архангельский, М. Д. Вольпин и др.).</w:t>
      </w:r>
    </w:p>
    <w:p w14:paraId="71F6A0C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lastRenderedPageBreak/>
        <w:t xml:space="preserve">Межпредметные связи: </w:t>
      </w:r>
      <w:r w:rsidRPr="005F32BA">
        <w:rPr>
          <w:rFonts w:ascii="Times New Roman" w:eastAsia="Times New Roman" w:hAnsi="Times New Roman" w:cs="Times New Roman"/>
          <w:sz w:val="24"/>
          <w:szCs w:val="24"/>
          <w:lang w:eastAsia="ru-RU"/>
        </w:rPr>
        <w:t>поэзия В. В. Маяковского и творчество художников-кубистов (К. С. Малевич, М. Ф. Ларионов, И. И. Машков и др.); В. В. Маяковский и театр.</w:t>
      </w:r>
    </w:p>
    <w:p w14:paraId="1D825A2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стихотворения «Ода революции», «Левый марш», «Приказ по армии искусств», «Письмо Татьяне Яковлевой», «Письмо товарищу Кострову из Парижа о сущности любви», «Хорошее отношение к лошадям», «Необычайное приключение, бывшее с Владимиром Маяковским летом на даче»; поэмы «Люблю», «Хорошо!»; пьесы «Клоп», «Баня».</w:t>
      </w:r>
    </w:p>
    <w:p w14:paraId="2CC9EAE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С. А. ЕСЕНИН</w:t>
      </w:r>
    </w:p>
    <w:p w14:paraId="5944899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 xml:space="preserve">«Выткался на озере алый свет зари…», «Песнь о собаке», «Гой ты, Русь, моя родная!..», «Не бродить, не мять в кустах багряных…», «Мы теперь уходим понемногу…», «Спит ковыль. Равнина дорогая…», «Чую радуницу Божью…», «В том краю, где жёлтая крапива…», «Письмо к женщине», «Собаке Качалова», «Шаганэ ты моя, Шаганэ…», «Не жалею, не зову, не плачу…», «Русь советская» </w:t>
      </w:r>
      <w:r w:rsidRPr="005F32BA">
        <w:rPr>
          <w:rFonts w:ascii="Times New Roman" w:eastAsia="Times New Roman" w:hAnsi="Times New Roman" w:cs="Times New Roman"/>
          <w:sz w:val="24"/>
          <w:szCs w:val="24"/>
          <w:lang w:eastAsia="ru-RU"/>
        </w:rPr>
        <w:t>и др.</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 xml:space="preserve">по выбору. Поэма </w:t>
      </w:r>
      <w:r w:rsidRPr="005F32BA">
        <w:rPr>
          <w:rFonts w:ascii="Times New Roman" w:eastAsia="Times New Roman" w:hAnsi="Times New Roman" w:cs="Times New Roman"/>
          <w:i/>
          <w:iCs/>
          <w:sz w:val="24"/>
          <w:szCs w:val="24"/>
          <w:lang w:eastAsia="ru-RU"/>
        </w:rPr>
        <w:t>«Анна Снегина».</w:t>
      </w:r>
    </w:p>
    <w:p w14:paraId="356017A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Природа родного края и образ Руси в лирике С. А. Есенина. Религиозные мотивы в ранней лирике поэта. Трагическое противостояние города и деревни в лирике 1920-х годов. Любовная тема в поэзии С. А. Есенина. Богатство поэтической речи, народно-песенное начало, философичность как основные черты есенинской поэтики.</w:t>
      </w:r>
    </w:p>
    <w:p w14:paraId="4277AC9E"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Соотношение лирического и эпического начал в поэме «Анна Снегина», её нравственно-философская проблематика. Мотив сбережения молодости и души как главная тема «позднего» С. А. Есенина.</w:t>
      </w:r>
    </w:p>
    <w:p w14:paraId="0426128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имажинизм как поэтическое течение, лиро-эпическая поэма.</w:t>
      </w:r>
    </w:p>
    <w:p w14:paraId="43A1727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эпитеты в лирике С. А. Есенина; С. А. Есенин и А. А. Блок; творческая полемика С. А. Есенина и В. В. Маяковского; пушкинские традиции в лирике С. А. Есенина.</w:t>
      </w:r>
    </w:p>
    <w:p w14:paraId="23B0827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С. А. Есенин в музыке (лирические циклы и романсы Г. В. Свиридова, З. И. Левиной, В. Н. Липатова, В. Ф. Веселова и др.).</w:t>
      </w:r>
    </w:p>
    <w:p w14:paraId="4589DD2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стихотворения «Письмо матери», «Инония», «Кобыльи корабли», «Цветы», «О красном вечере задумалась дорога…», «Запели тёсаные дроги…», «Русь», «Пушкину», «Я иду долиной. На затылке кепи…», «Низкий дом с голубыми ставнями…»; поэмы «Чёрный человек», «Страна Негодяев».</w:t>
      </w:r>
    </w:p>
    <w:p w14:paraId="54F61DC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ЛИТЕРАТУРНЫЙ ПРОЦЕСС 30-х — НАЧАЛА 40-х ГОДОВ</w:t>
      </w:r>
    </w:p>
    <w:p w14:paraId="00E11165"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Духовная атмосфера десятилетия и её отражение в литературе и искусстве. Сложное единство оптимизма и горечи, идеализма и страха, возвышения человека труда и бюрократизации власти.</w:t>
      </w:r>
    </w:p>
    <w:p w14:paraId="556508B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Рождение новой песенно-лирической ситуации. </w:t>
      </w:r>
      <w:r w:rsidRPr="005F32BA">
        <w:rPr>
          <w:rFonts w:ascii="Times New Roman" w:eastAsia="Times New Roman" w:hAnsi="Times New Roman" w:cs="Times New Roman"/>
          <w:sz w:val="24"/>
          <w:szCs w:val="24"/>
          <w:lang w:eastAsia="ru-RU"/>
        </w:rPr>
        <w:t>Героини стихотворений П. Н. Васильева и М. В. Исаковского (символический образ России — Родины). Лирика Б. П. Корнилова, Д. Б. Кедрина, М. А. Светлова, А. А. Жарова и др.</w:t>
      </w:r>
    </w:p>
    <w:p w14:paraId="200C10B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Литература на стройке: </w:t>
      </w:r>
      <w:r w:rsidRPr="005F32BA">
        <w:rPr>
          <w:rFonts w:ascii="Times New Roman" w:eastAsia="Times New Roman" w:hAnsi="Times New Roman" w:cs="Times New Roman"/>
          <w:sz w:val="24"/>
          <w:szCs w:val="24"/>
          <w:lang w:eastAsia="ru-RU"/>
        </w:rPr>
        <w:t>произведения 1930-х годов о людях труда («Энергия» Ф. В. Гладкова, «Соть» Л. М. Леонова, «Гидроцентраль» М. С. Шагинян, «Время, вперёд!» В. П. Катаева, «Люди из захолустья» А. Г. Малышкина и др.).</w:t>
      </w:r>
    </w:p>
    <w:p w14:paraId="09EA700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Драматургия: </w:t>
      </w:r>
      <w:r w:rsidRPr="005F32BA">
        <w:rPr>
          <w:rFonts w:ascii="Times New Roman" w:eastAsia="Times New Roman" w:hAnsi="Times New Roman" w:cs="Times New Roman"/>
          <w:sz w:val="24"/>
          <w:szCs w:val="24"/>
          <w:lang w:eastAsia="ru-RU"/>
        </w:rPr>
        <w:t xml:space="preserve">«Чужой ребёнок» В. В. Шкваркина, «Таня» А. Н. Арбузова. </w:t>
      </w:r>
    </w:p>
    <w:p w14:paraId="01D7DEA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Человеческий и творческий подвиг Н. А. Островского. Уникальность и полемическая заострённость образа Павла Корчагина в романе «Как закалялась сталь».</w:t>
      </w:r>
    </w:p>
    <w:p w14:paraId="5185BC6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Тема коллективизации в литературе. </w:t>
      </w:r>
      <w:r w:rsidRPr="005F32BA">
        <w:rPr>
          <w:rFonts w:ascii="Times New Roman" w:eastAsia="Times New Roman" w:hAnsi="Times New Roman" w:cs="Times New Roman"/>
          <w:sz w:val="24"/>
          <w:szCs w:val="24"/>
          <w:lang w:eastAsia="ru-RU"/>
        </w:rPr>
        <w:t>Трагическая судьба Н. А. Клюева и поэтов «крестьянской купницы». Поэма А. Т. Твардовского «Страна Муравия» и роман М. А. Шолохова «Поднятая целина».</w:t>
      </w:r>
    </w:p>
    <w:p w14:paraId="1298BDE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Первый съезд Союза писателей СССР и его общественно-историческое значение.</w:t>
      </w:r>
    </w:p>
    <w:p w14:paraId="08BAA15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lastRenderedPageBreak/>
        <w:tab/>
        <w:t xml:space="preserve">Эмигрантская «ветвь» русской литературы в 1930-е годы. </w:t>
      </w:r>
      <w:r w:rsidRPr="005F32BA">
        <w:rPr>
          <w:rFonts w:ascii="Times New Roman" w:eastAsia="Times New Roman" w:hAnsi="Times New Roman" w:cs="Times New Roman"/>
          <w:sz w:val="24"/>
          <w:szCs w:val="24"/>
          <w:lang w:eastAsia="ru-RU"/>
        </w:rPr>
        <w:t>Ностальгический реализм И. А. Бунина, Б. К. Зайцева,</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И. С. Шмелёва. «Парижская нота» русской поэзии 1930-х годов. Лирика Г. В. Иванова, Б. Ю. Поплавского, Н. А. Оцупа,</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Д. М. Кнута, Л. Д. Червинской, Г. В. Адамовича и др.</w:t>
      </w:r>
    </w:p>
    <w:p w14:paraId="7ACC263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5F32BA">
        <w:rPr>
          <w:rFonts w:ascii="Times New Roman" w:eastAsia="Times New Roman" w:hAnsi="Times New Roman" w:cs="Times New Roman"/>
          <w:b/>
          <w:bCs/>
          <w:sz w:val="24"/>
          <w:szCs w:val="24"/>
          <w:lang w:eastAsia="ru-RU"/>
        </w:rPr>
        <w:t>О. Э. Мандельштам.</w:t>
      </w:r>
    </w:p>
    <w:p w14:paraId="04E34B9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b/>
          <w:bCs/>
          <w:sz w:val="24"/>
          <w:szCs w:val="24"/>
          <w:lang w:eastAsia="ru-RU"/>
        </w:rPr>
        <w:tab/>
      </w:r>
      <w:r w:rsidRPr="005F32BA">
        <w:rPr>
          <w:rFonts w:ascii="Times New Roman" w:eastAsia="Times New Roman" w:hAnsi="Times New Roman" w:cs="Times New Roman"/>
          <w:sz w:val="24"/>
          <w:szCs w:val="24"/>
          <w:lang w:eastAsia="ru-RU"/>
        </w:rPr>
        <w:t xml:space="preserve">Стихотворения: </w:t>
      </w:r>
      <w:r w:rsidRPr="005F32BA">
        <w:rPr>
          <w:rFonts w:ascii="Times New Roman" w:eastAsia="Times New Roman" w:hAnsi="Times New Roman" w:cs="Times New Roman"/>
          <w:i/>
          <w:iCs/>
          <w:sz w:val="24"/>
          <w:szCs w:val="24"/>
          <w:lang w:eastAsia="ru-RU"/>
        </w:rPr>
        <w:t xml:space="preserve">«Заснула чернь. Зияет площадь аркой…», «На розвальнях, уложенных соломой…», «Эпиграмма», «За гремучую доблесть грядущих веков…» </w:t>
      </w:r>
      <w:r w:rsidRPr="005F32BA">
        <w:rPr>
          <w:rFonts w:ascii="Times New Roman" w:eastAsia="Times New Roman" w:hAnsi="Times New Roman" w:cs="Times New Roman"/>
          <w:sz w:val="24"/>
          <w:szCs w:val="24"/>
          <w:lang w:eastAsia="ru-RU"/>
        </w:rPr>
        <w:t>и др.</w:t>
      </w:r>
    </w:p>
    <w:p w14:paraId="1ED70B6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Истоки поэтического творчества. Близость к акмеизму. Историческая тема в лирике О. Э. Мандельштама. Осмысление времени и противостояние «веку-волкодаву». Художественное мастерство поэта.</w:t>
      </w:r>
    </w:p>
    <w:p w14:paraId="3ADDA02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5F32BA">
        <w:rPr>
          <w:rFonts w:ascii="Times New Roman" w:eastAsia="Times New Roman" w:hAnsi="Times New Roman" w:cs="Times New Roman"/>
          <w:b/>
          <w:bCs/>
          <w:sz w:val="24"/>
          <w:szCs w:val="24"/>
          <w:lang w:eastAsia="ru-RU"/>
        </w:rPr>
        <w:t>А. Н. Толстой.</w:t>
      </w:r>
    </w:p>
    <w:p w14:paraId="6355A5F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ab/>
      </w:r>
      <w:r w:rsidRPr="005F32BA">
        <w:rPr>
          <w:rFonts w:ascii="Times New Roman" w:eastAsia="Times New Roman" w:hAnsi="Times New Roman" w:cs="Times New Roman"/>
          <w:sz w:val="24"/>
          <w:szCs w:val="24"/>
          <w:lang w:eastAsia="ru-RU"/>
        </w:rPr>
        <w:t xml:space="preserve">Роман </w:t>
      </w:r>
      <w:r w:rsidRPr="005F32BA">
        <w:rPr>
          <w:rFonts w:ascii="Times New Roman" w:eastAsia="Times New Roman" w:hAnsi="Times New Roman" w:cs="Times New Roman"/>
          <w:i/>
          <w:iCs/>
          <w:sz w:val="24"/>
          <w:szCs w:val="24"/>
          <w:lang w:eastAsia="ru-RU"/>
        </w:rPr>
        <w:t xml:space="preserve">«Пётр Первый». </w:t>
      </w:r>
      <w:r w:rsidRPr="005F32BA">
        <w:rPr>
          <w:rFonts w:ascii="Times New Roman" w:eastAsia="Times New Roman" w:hAnsi="Times New Roman" w:cs="Times New Roman"/>
          <w:sz w:val="24"/>
          <w:szCs w:val="24"/>
          <w:lang w:eastAsia="ru-RU"/>
        </w:rPr>
        <w:t>Основные этапы становления исторической личности, черты национального характера в образе Петра. Образы сподвижников царя и противников петровских преобразований. Проблемы народа и власти, личности и истории в художественной концепции автора. Жанровое, композиционное и стилистико-языковое своеобразие романа.</w:t>
      </w:r>
    </w:p>
    <w:p w14:paraId="67CC347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песенно-лирическая ситуация, «парижская нота» русской поэзии, историко-биографическое повествование.</w:t>
      </w:r>
    </w:p>
    <w:p w14:paraId="2004B2B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образ «идеального» героя в литературе разных эпох, «петровская» тема в произведениях М. В. Ломоносова, А. С. Пушкина, А. К. Толстого, А. А. Блока.</w:t>
      </w:r>
    </w:p>
    <w:p w14:paraId="6F49AE6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песни на стихи М. В. Исаковского, М. А. Светлова, А. А. Жарова и др.; исторические источники романа «Пётр Первый» (труды Н. Г. Устрялова, С. М. Соловьёва и др.)</w:t>
      </w:r>
      <w:r w:rsidRPr="005F32BA">
        <w:rPr>
          <w:rFonts w:ascii="Times New Roman" w:eastAsia="Times New Roman" w:hAnsi="Times New Roman" w:cs="Times New Roman"/>
          <w:i/>
          <w:iCs/>
          <w:sz w:val="24"/>
          <w:szCs w:val="24"/>
          <w:lang w:eastAsia="ru-RU"/>
        </w:rPr>
        <w:t>.</w:t>
      </w:r>
    </w:p>
    <w:p w14:paraId="78B4E35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М. А. ШОЛОХОВ</w:t>
      </w:r>
    </w:p>
    <w:p w14:paraId="4E832BF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Роман-эпопея </w:t>
      </w:r>
      <w:r w:rsidRPr="005F32BA">
        <w:rPr>
          <w:rFonts w:ascii="Times New Roman" w:eastAsia="Times New Roman" w:hAnsi="Times New Roman" w:cs="Times New Roman"/>
          <w:i/>
          <w:iCs/>
          <w:sz w:val="24"/>
          <w:szCs w:val="24"/>
          <w:lang w:eastAsia="ru-RU"/>
        </w:rPr>
        <w:t>«Тихий Дон».</w:t>
      </w:r>
    </w:p>
    <w:p w14:paraId="1939AF9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Историческая широта и масштабность шолоховского эпоса. Картины жизни донского казачества в романе. Изображение революции и Гражданской войны как общенародной трагедии. Идея Дома и святости семейного очага в романе. Роль и значение женских образов в художественной системе романа. Сложность, противоречивость пути «казачьего Гамлета» Григория Мелехова, отражение в нём традиций народного правдоискательства. Художественно-стилистическое своеобразие «Тихого Дона». Исторически-конкретное и вневременное в проблематике шолоховского романа-эпопеи.</w:t>
      </w:r>
    </w:p>
    <w:p w14:paraId="5511208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хронотоп романа-эпопеи, гуманистическая концепция истории в литературе.</w:t>
      </w:r>
    </w:p>
    <w:p w14:paraId="0D1A70A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продолжение традиций толстовского эпоса в «Тихом Доне» («мысль народная» и «мысль семейная»); шолоховский эпос в контексте произведений о Гражданской войне (А. Фадеев, И. Бабель, М. Булгаков).</w:t>
      </w:r>
    </w:p>
    <w:p w14:paraId="4A608FA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роль диалектизмов в шолоховском повествовании; исторические источники романа «Тихий Дон» (книги В. Ф. Владимировой, А. А. Френкеля, М. Н. Корчина и др.); «Тихий Дон» в иллюстрациях художников (С. Г. Корольков, О. Г. Верейский, Ю. П. Ребров) и киноверсиях (к/ф реж. И. К. Правова и О. И. Преображенской (1930), С. А. Герасимова (1958), С. В. Урсуляка (2015).</w:t>
      </w:r>
    </w:p>
    <w:p w14:paraId="7574FE5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М. А. БУЛГАКОВ</w:t>
      </w:r>
    </w:p>
    <w:p w14:paraId="244D702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Романы: </w:t>
      </w:r>
      <w:r w:rsidRPr="005F32BA">
        <w:rPr>
          <w:rFonts w:ascii="Times New Roman" w:eastAsia="Times New Roman" w:hAnsi="Times New Roman" w:cs="Times New Roman"/>
          <w:i/>
          <w:iCs/>
          <w:sz w:val="24"/>
          <w:szCs w:val="24"/>
          <w:lang w:eastAsia="ru-RU"/>
        </w:rPr>
        <w:t xml:space="preserve">«Белая гвардия», «Мастер и Маргарита» — </w:t>
      </w:r>
      <w:r w:rsidRPr="005F32BA">
        <w:rPr>
          <w:rFonts w:ascii="Times New Roman" w:eastAsia="Times New Roman" w:hAnsi="Times New Roman" w:cs="Times New Roman"/>
          <w:sz w:val="24"/>
          <w:szCs w:val="24"/>
          <w:lang w:eastAsia="ru-RU"/>
        </w:rPr>
        <w:t>по выбору.</w:t>
      </w:r>
    </w:p>
    <w:p w14:paraId="49D42C0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Многослойность исторического пространства в «Белой гвардии». Проблема нравственного самоопределения личности в эпоху смуты. Дом Турбиных как островок любви и добра в бурном море Истории. Сатирическое изображение политических временщиков, приспособленцев, обывателей (гетман, Тальберг, Лисович). Трагедия русской интеллигенции как основной пафос романа. </w:t>
      </w:r>
    </w:p>
    <w:p w14:paraId="6BAB158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«Мастер и Маргарита» как «роман-лабиринт» со сложной философской проблематикой. Взаимодействие трёх повествовательных пластов в образно-композиционной системе романа. Нравственно-философское звучание «ершалаимских» глав. Сатирическая «дьяволиада» М. А. Булгакова в романе. Неразрывность связи любви и творчества в проблематике «Мастера и Маргариты».</w:t>
      </w:r>
    </w:p>
    <w:p w14:paraId="1D65292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lastRenderedPageBreak/>
        <w:t xml:space="preserve">Опорные понятия: </w:t>
      </w:r>
      <w:r w:rsidRPr="005F32BA">
        <w:rPr>
          <w:rFonts w:ascii="Times New Roman" w:eastAsia="Times New Roman" w:hAnsi="Times New Roman" w:cs="Times New Roman"/>
          <w:sz w:val="24"/>
          <w:szCs w:val="24"/>
          <w:lang w:eastAsia="ru-RU"/>
        </w:rPr>
        <w:t>карнавальный смех, сатира.</w:t>
      </w:r>
    </w:p>
    <w:p w14:paraId="4CE923B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евангельские мотивы в прозе М. А. Булгакова; традиции мировой литературы в «Мастере и Маргарите» (И. В. Гёте, Э.Т.А. Гофман, Н. В. Гоголь).</w:t>
      </w:r>
    </w:p>
    <w:p w14:paraId="270C468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роль глаголов-сказуемых в булгаковских произведениях; М. А. Булгаков и театр; сценические и киноинтерпретации произведений М. А. Булгакова; музыкальные реминисценции в булгаковской прозе.</w:t>
      </w:r>
    </w:p>
    <w:p w14:paraId="1CFA661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рассказ «Красная корона», повесть «Собачье сердце», пьесы «Бег», «Дни Турбиных».</w:t>
      </w:r>
    </w:p>
    <w:p w14:paraId="4D2C1B6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Б. Л. ПАСТЕРНАК</w:t>
      </w:r>
    </w:p>
    <w:p w14:paraId="3025544E"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 xml:space="preserve">«Февраль. Достать чернил и плакать!..», «Снег идёт», «В больнице», «Зимняя ночь», «Гамлет», «Во всём мне хочется дойти…», «Быть знаменитым некрасиво…», «Определение поэзии», «Гефсиманский сад» </w:t>
      </w:r>
      <w:r w:rsidRPr="005F32BA">
        <w:rPr>
          <w:rFonts w:ascii="Times New Roman" w:eastAsia="Times New Roman" w:hAnsi="Times New Roman" w:cs="Times New Roman"/>
          <w:sz w:val="24"/>
          <w:szCs w:val="24"/>
          <w:lang w:eastAsia="ru-RU"/>
        </w:rPr>
        <w:t>и др. по выбору.</w:t>
      </w:r>
    </w:p>
    <w:p w14:paraId="23200C2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Единство человеческой души и стихии мира в лирике Б. Л. Пастернака. Неразрывность связи человека и природы, их взаимотворчество. Любовь и поэзия, жизнь и смерть в философской концепции Б. Л. Пастернака. Трагизм гамлетовского противостояния художника и эпохи в позднем творчестве поэта. Метафорическое богатство и образная яркость лирики Б. Л. Пастернака.</w:t>
      </w:r>
    </w:p>
    <w:p w14:paraId="1F7F098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метафорический ряд, лирико-религиозная проза.</w:t>
      </w:r>
    </w:p>
    <w:p w14:paraId="679CBC2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роль и значение метафоры в контексте одного из произведений поэта; Б. Л. Пастернак и поэзия русского футуризма; евангельская и шекспировская темы в лирике поэта; Б. Л. Пастернак и В. В. Маяковский.</w:t>
      </w:r>
    </w:p>
    <w:p w14:paraId="02EB350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рисунки Л. О. Пастернака; музыкальные образы Ф. Шопена в лирике Б. Л. Пастернака.</w:t>
      </w:r>
    </w:p>
    <w:p w14:paraId="145D457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стихотворения «Никого не будет в доме…», «Про эти стихи», «Любить иных — тяжёлый крест…», «Сосны», «Иней», «Июль»; поэма «Девятьсот пятый</w:t>
      </w:r>
    </w:p>
    <w:p w14:paraId="593F123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год».</w:t>
      </w:r>
    </w:p>
    <w:p w14:paraId="63A9CD7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А. П. ПЛАТОНОВ</w:t>
      </w:r>
    </w:p>
    <w:p w14:paraId="043C757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Рассказы: </w:t>
      </w:r>
      <w:r w:rsidRPr="005F32BA">
        <w:rPr>
          <w:rFonts w:ascii="Times New Roman" w:eastAsia="Times New Roman" w:hAnsi="Times New Roman" w:cs="Times New Roman"/>
          <w:i/>
          <w:iCs/>
          <w:sz w:val="24"/>
          <w:szCs w:val="24"/>
          <w:lang w:eastAsia="ru-RU"/>
        </w:rPr>
        <w:t>«Возвращение», «Июльская гроза»</w:t>
      </w:r>
      <w:r w:rsidRPr="005F32BA">
        <w:rPr>
          <w:rFonts w:ascii="Times New Roman" w:eastAsia="Times New Roman" w:hAnsi="Times New Roman" w:cs="Times New Roman"/>
          <w:sz w:val="24"/>
          <w:szCs w:val="24"/>
          <w:lang w:eastAsia="ru-RU"/>
        </w:rPr>
        <w:t xml:space="preserve">. Повести: </w:t>
      </w:r>
      <w:r w:rsidRPr="005F32BA">
        <w:rPr>
          <w:rFonts w:ascii="Times New Roman" w:eastAsia="Times New Roman" w:hAnsi="Times New Roman" w:cs="Times New Roman"/>
          <w:i/>
          <w:iCs/>
          <w:sz w:val="24"/>
          <w:szCs w:val="24"/>
          <w:lang w:eastAsia="ru-RU"/>
        </w:rPr>
        <w:t xml:space="preserve">«Сокровенный человек», «Котлован» — </w:t>
      </w:r>
      <w:r w:rsidRPr="005F32BA">
        <w:rPr>
          <w:rFonts w:ascii="Times New Roman" w:eastAsia="Times New Roman" w:hAnsi="Times New Roman" w:cs="Times New Roman"/>
          <w:sz w:val="24"/>
          <w:szCs w:val="24"/>
          <w:lang w:eastAsia="ru-RU"/>
        </w:rPr>
        <w:t>по выбору</w:t>
      </w:r>
      <w:r w:rsidRPr="005F32BA">
        <w:rPr>
          <w:rFonts w:ascii="Times New Roman" w:eastAsia="Times New Roman" w:hAnsi="Times New Roman" w:cs="Times New Roman"/>
          <w:i/>
          <w:iCs/>
          <w:sz w:val="24"/>
          <w:szCs w:val="24"/>
          <w:lang w:eastAsia="ru-RU"/>
        </w:rPr>
        <w:t>.</w:t>
      </w:r>
    </w:p>
    <w:p w14:paraId="1E73669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Оригинальность, самобытность художественного мира А. П. Платонова. Тип платоновского героя — мечтателя, романтика, правдоискателя. «Детскость» стиля и языка писателя, тема детства в прозе А. П. Платонова. Соотношение «задумчивого» авторского героя с революционной доктриной «всеобщего счастья». Смысл трагического финала повести «Котлован», философская многозначность её названия. Роль «ключевых» слов-понятий в художественной системе писателя.</w:t>
      </w:r>
    </w:p>
    <w:p w14:paraId="4C34961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литературная антиутопия, «ключевая» лексика.</w:t>
      </w:r>
    </w:p>
    <w:p w14:paraId="186DB56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жанр антиутопии в творчестве А. П. Платонова и Е. И. Замятина.</w:t>
      </w:r>
    </w:p>
    <w:p w14:paraId="43D54F9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проза А. П. Платонова и живопись П. Н. Филонова.</w:t>
      </w:r>
    </w:p>
    <w:p w14:paraId="695A4005"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рассказы «Родина электричества», «Старый механик», «Фро», повесть «Джан».</w:t>
      </w:r>
    </w:p>
    <w:p w14:paraId="4656F18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ЛИТЕРАТУРА ПЕРИОДА ВЕЛИКОЙ ОТЕЧЕСТВЕННОЙ ВОЙНЫ</w:t>
      </w:r>
    </w:p>
    <w:p w14:paraId="107DCA7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Отражение летописи военных лет в произведениях русских писателей. </w:t>
      </w:r>
      <w:r w:rsidRPr="005F32BA">
        <w:rPr>
          <w:rFonts w:ascii="Times New Roman" w:eastAsia="Times New Roman" w:hAnsi="Times New Roman" w:cs="Times New Roman"/>
          <w:i/>
          <w:iCs/>
          <w:sz w:val="24"/>
          <w:szCs w:val="24"/>
          <w:lang w:eastAsia="ru-RU"/>
        </w:rPr>
        <w:t xml:space="preserve">Публицистика времён войны </w:t>
      </w:r>
      <w:r w:rsidRPr="005F32BA">
        <w:rPr>
          <w:rFonts w:ascii="Times New Roman" w:eastAsia="Times New Roman" w:hAnsi="Times New Roman" w:cs="Times New Roman"/>
          <w:sz w:val="24"/>
          <w:szCs w:val="24"/>
          <w:lang w:eastAsia="ru-RU"/>
        </w:rPr>
        <w:t>(А. Н. Толстой, И. Г. Эренбург, Л. М. Леонов, О. Ф. Берггольц, В. С. Гроссман и др.).</w:t>
      </w:r>
    </w:p>
    <w:p w14:paraId="44CC6CE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Лирика военных лет</w:t>
      </w:r>
      <w:r w:rsidRPr="005F32BA">
        <w:rPr>
          <w:rFonts w:ascii="Times New Roman" w:eastAsia="Times New Roman" w:hAnsi="Times New Roman" w:cs="Times New Roman"/>
          <w:sz w:val="24"/>
          <w:szCs w:val="24"/>
          <w:lang w:eastAsia="ru-RU"/>
        </w:rPr>
        <w:t>. Песенная поэзия В. И. Лебедева-Кумача, М. В. Исаковского, Л. И. Ошанина, Е. А. Долматовского, А. А. Суркова, А. И. Фатьянова, К. М. Симонова. «Моабитская тетрадь» Мусы Джалиля.</w:t>
      </w:r>
    </w:p>
    <w:p w14:paraId="717AAC9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Жанр поэмы в литературной летописи войны </w:t>
      </w:r>
      <w:r w:rsidRPr="005F32BA">
        <w:rPr>
          <w:rFonts w:ascii="Times New Roman" w:eastAsia="Times New Roman" w:hAnsi="Times New Roman" w:cs="Times New Roman"/>
          <w:sz w:val="24"/>
          <w:szCs w:val="24"/>
          <w:lang w:eastAsia="ru-RU"/>
        </w:rPr>
        <w:t>(«Зоя» М. И. Алигер, «Сын» П. Г. Антокольского, «Двадцать восемь» М. А. Светлова и др.). Поэма А. Т. Твардовского «Василий Тёркин» как вершинное произведение времён войны. Прославление подвига народа и русского солдата в «Книге про бойца».</w:t>
      </w:r>
    </w:p>
    <w:p w14:paraId="0A3AF79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lastRenderedPageBreak/>
        <w:tab/>
        <w:t xml:space="preserve">Проза о войне. </w:t>
      </w:r>
      <w:r w:rsidRPr="005F32BA">
        <w:rPr>
          <w:rFonts w:ascii="Times New Roman" w:eastAsia="Times New Roman" w:hAnsi="Times New Roman" w:cs="Times New Roman"/>
          <w:sz w:val="24"/>
          <w:szCs w:val="24"/>
          <w:lang w:eastAsia="ru-RU"/>
        </w:rPr>
        <w:t>«Дни и ночи» К. М. Симонова, «Звезда» Э. Г. Казакевича, «Спутники» В. Ф. Пановой, «Молодая гвардия» А. А. Фадеева, «Повесть о настоящем человеке» Б. П. Полевого, «Судьба человека» М. А. Шолохова и др.</w:t>
      </w:r>
    </w:p>
    <w:p w14:paraId="133834D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военная публицистика, документальная проза.</w:t>
      </w:r>
    </w:p>
    <w:p w14:paraId="6E4FFAA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«сквозные» темы прозы и поэзии военных лет.</w:t>
      </w:r>
    </w:p>
    <w:p w14:paraId="0D502E7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песенная поэзия М. Исаковского, А. Суркова, А. Фатьянова и др.</w:t>
      </w:r>
    </w:p>
    <w:p w14:paraId="5812611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А. Т. ТВАРДОВСКИЙ</w:t>
      </w:r>
    </w:p>
    <w:p w14:paraId="5422B5F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 xml:space="preserve">«Вся суть в одном-единственном завете…», «Дробится рваный цоколь монумента…», «Я знаю, никакой моей вины…», «Памяти матери», «Я убит подо Ржевом», «В чём хочешь человечество вини…» </w:t>
      </w:r>
      <w:r w:rsidRPr="005F32BA">
        <w:rPr>
          <w:rFonts w:ascii="Times New Roman" w:eastAsia="Times New Roman" w:hAnsi="Times New Roman" w:cs="Times New Roman"/>
          <w:sz w:val="24"/>
          <w:szCs w:val="24"/>
          <w:lang w:eastAsia="ru-RU"/>
        </w:rPr>
        <w:t>и др. по выбору.</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 xml:space="preserve">Поэма </w:t>
      </w:r>
      <w:r w:rsidRPr="005F32BA">
        <w:rPr>
          <w:rFonts w:ascii="Times New Roman" w:eastAsia="Times New Roman" w:hAnsi="Times New Roman" w:cs="Times New Roman"/>
          <w:i/>
          <w:iCs/>
          <w:sz w:val="24"/>
          <w:szCs w:val="24"/>
          <w:lang w:eastAsia="ru-RU"/>
        </w:rPr>
        <w:t xml:space="preserve">«По праву памяти». </w:t>
      </w:r>
    </w:p>
    <w:p w14:paraId="52ABE16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r>
      <w:r w:rsidRPr="005F32BA">
        <w:rPr>
          <w:rFonts w:ascii="Times New Roman" w:eastAsia="Times New Roman" w:hAnsi="Times New Roman" w:cs="Times New Roman"/>
          <w:sz w:val="24"/>
          <w:szCs w:val="24"/>
          <w:lang w:eastAsia="ru-RU"/>
        </w:rPr>
        <w:t>Доверительность и теплота лирической интонации А. Т. Твардовского. Любовь к «правде сущей» как основной мотив «лирического эпоса» художника. Память войны, тема нравственных</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испытаний на дорогах истории в произведениях разных лет. Философская проблематика поздней лирики поэта.</w:t>
      </w:r>
      <w:r w:rsidRPr="005F32BA">
        <w:rPr>
          <w:rFonts w:ascii="Times New Roman" w:eastAsia="Times New Roman" w:hAnsi="Times New Roman" w:cs="Times New Roman"/>
          <w:i/>
          <w:iCs/>
          <w:sz w:val="24"/>
          <w:szCs w:val="24"/>
          <w:lang w:eastAsia="ru-RU"/>
        </w:rPr>
        <w:t xml:space="preserve"> </w:t>
      </w:r>
    </w:p>
    <w:p w14:paraId="26F3255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r>
      <w:r w:rsidRPr="005F32BA">
        <w:rPr>
          <w:rFonts w:ascii="Times New Roman" w:eastAsia="Times New Roman" w:hAnsi="Times New Roman" w:cs="Times New Roman"/>
          <w:sz w:val="24"/>
          <w:szCs w:val="24"/>
          <w:lang w:eastAsia="ru-RU"/>
        </w:rPr>
        <w:t>«По праву памяти» как поэма-исповедь, поэма-завещание.</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Тема прошлого, настоящего и будущего в свете исторической памяти, уроков пережитого. Гражданственность и нравственная высота позиции автора.</w:t>
      </w:r>
    </w:p>
    <w:p w14:paraId="58ECCDF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лирико-патриотический пафос, лирический эпос.</w:t>
      </w:r>
    </w:p>
    <w:p w14:paraId="0FA6D95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И. А. Бунин о поэме «Василий Тёркин»; некрасовские традиции в лирике А. Т. Твардовского.</w:t>
      </w:r>
    </w:p>
    <w:p w14:paraId="0EEBEF0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литературная деятельность А. Т. Твардовского в журнале «Новый мир»: документы, свидетельства, воспоминания.</w:t>
      </w:r>
    </w:p>
    <w:p w14:paraId="0C3E1AB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стихотворения «Жестокая память», «Как после мартовских метелей…», «Полночь в моё городское окно…»; поэмы «Дом у дороги», «За далью — даль».</w:t>
      </w:r>
    </w:p>
    <w:p w14:paraId="4593AE4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ЛИТЕРАТУРНЫЙ ПРОЦЕСС 50–80-х ГОДОВ</w:t>
      </w:r>
    </w:p>
    <w:p w14:paraId="4D91C4C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Осмысление Великой Победы 1945 года </w:t>
      </w:r>
      <w:r w:rsidRPr="005F32BA">
        <w:rPr>
          <w:rFonts w:ascii="Times New Roman" w:eastAsia="Times New Roman" w:hAnsi="Times New Roman" w:cs="Times New Roman"/>
          <w:sz w:val="24"/>
          <w:szCs w:val="24"/>
          <w:lang w:eastAsia="ru-RU"/>
        </w:rPr>
        <w:t>в 40–50-е годы ХХ века. Поэзия Ю. В. Друниной, М. А. Дудина, М. К. Луконина, С. С. Орлова, А. П. Межирова. Повесть «В окопах Сталинграда» В. П. Некрасова.</w:t>
      </w:r>
    </w:p>
    <w:p w14:paraId="6C3761E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«Оттепель» 1953–1964 годов </w:t>
      </w:r>
      <w:r w:rsidRPr="005F32BA">
        <w:rPr>
          <w:rFonts w:ascii="Times New Roman" w:eastAsia="Times New Roman" w:hAnsi="Times New Roman" w:cs="Times New Roman"/>
          <w:sz w:val="24"/>
          <w:szCs w:val="24"/>
          <w:lang w:eastAsia="ru-RU"/>
        </w:rPr>
        <w:t xml:space="preserve">— рождение нового типа литературного движения. Новый характер взаимосвязей писателя и общества в произведениях В. Д. Дудинцева, В. Ф. Тендрякова, В. С. Розова, В. П. Аксёнова, А. И. Солженицына и др. </w:t>
      </w:r>
    </w:p>
    <w:p w14:paraId="23B3EA0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Поэтическая «оттепель»: «громкая» (эстрадная) и «тихая» лирика. Своеобразие поэзии Е. А. Евтушенко, Р. И. Рождественского, А. А. Вознесенского, Б. А. Ахмадулиной, Н. М. Рубцова, Ю. П. Кузнецова и др.</w:t>
      </w:r>
    </w:p>
    <w:p w14:paraId="48260C5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t xml:space="preserve">«Окопный реализм» писателей-фронтовиков 1960–1970-х годов. </w:t>
      </w:r>
      <w:r w:rsidRPr="005F32BA">
        <w:rPr>
          <w:rFonts w:ascii="Times New Roman" w:eastAsia="Times New Roman" w:hAnsi="Times New Roman" w:cs="Times New Roman"/>
          <w:sz w:val="24"/>
          <w:szCs w:val="24"/>
          <w:lang w:eastAsia="ru-RU"/>
        </w:rPr>
        <w:t>Проза Ю. В. Бондарева, К. Д. Воробьёва, А. А. Ананьева, В. Л. Кондратьева, Б. Л. Васильева, Е. И. Носова, В. П. Астафьева.</w:t>
      </w:r>
    </w:p>
    <w:p w14:paraId="76B48B3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«Деревенская проза» 1950–1980-х годов. </w:t>
      </w:r>
      <w:r w:rsidRPr="005F32BA">
        <w:rPr>
          <w:rFonts w:ascii="Times New Roman" w:eastAsia="Times New Roman" w:hAnsi="Times New Roman" w:cs="Times New Roman"/>
          <w:sz w:val="24"/>
          <w:szCs w:val="24"/>
          <w:lang w:eastAsia="ru-RU"/>
        </w:rPr>
        <w:t>Произведения С. П. Залыгина, Б. А. Можаева, В. А. Солоухина, Ю. П. Казакова, Ф. А. Абрамова, В. И. Белова и др. Повести В. Г. Распутина «Последний срок», «Прощание с Матёрой» и др. Нравственно-философская проблематика пьес А. В. Вампилова, прозы В. П. Астафьева, Ю. В. Трифонова, В. С. Маканина, Ю. О. Домбровского, В. Н. Крупина.</w:t>
      </w:r>
    </w:p>
    <w:p w14:paraId="074CE75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Историческая романистика 1960–1980-х годов. </w:t>
      </w:r>
      <w:r w:rsidRPr="005F32BA">
        <w:rPr>
          <w:rFonts w:ascii="Times New Roman" w:eastAsia="Times New Roman" w:hAnsi="Times New Roman" w:cs="Times New Roman"/>
          <w:sz w:val="24"/>
          <w:szCs w:val="24"/>
          <w:lang w:eastAsia="ru-RU"/>
        </w:rPr>
        <w:t>Романы В. С. Пикуля, Д. М. Балашова, В. А. Чивилихина. «Лагерная» тема в произведениях В. Т. Шаламова, Е. С. Гинзбург, О. В. Волкова, А. В. Жигулина.</w:t>
      </w:r>
    </w:p>
    <w:p w14:paraId="2C53B6E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t xml:space="preserve">Авторская песня как песенный монотеатр 1970–1980-х годов. </w:t>
      </w:r>
      <w:r w:rsidRPr="005F32BA">
        <w:rPr>
          <w:rFonts w:ascii="Times New Roman" w:eastAsia="Times New Roman" w:hAnsi="Times New Roman" w:cs="Times New Roman"/>
          <w:sz w:val="24"/>
          <w:szCs w:val="24"/>
          <w:lang w:eastAsia="ru-RU"/>
        </w:rPr>
        <w:t>Поэзия Ю. В. Визбора, А. А. Галича, Б. Ш. Окуджавы,</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В. С. Высоцкого, А. Н. Башлачёва.</w:t>
      </w:r>
    </w:p>
    <w:p w14:paraId="229D25B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эстрадная поэзия, «тихая» лирика, «окопный реализм», авторская песня, «деревенская» и «городская» проза, «лагерная проза».</w:t>
      </w:r>
    </w:p>
    <w:p w14:paraId="01BBECB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феномен «оттепели» в литературе разных эпох.</w:t>
      </w:r>
    </w:p>
    <w:p w14:paraId="2174F42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отражение периодов «оттепели» и «застоя» в искусстве.</w:t>
      </w:r>
    </w:p>
    <w:p w14:paraId="1EC78DE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lastRenderedPageBreak/>
        <w:t>В. М. ШУКШИН</w:t>
      </w:r>
    </w:p>
    <w:p w14:paraId="689BD2E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Рассказы: </w:t>
      </w:r>
      <w:r w:rsidRPr="005F32BA">
        <w:rPr>
          <w:rFonts w:ascii="Times New Roman" w:eastAsia="Times New Roman" w:hAnsi="Times New Roman" w:cs="Times New Roman"/>
          <w:i/>
          <w:iCs/>
          <w:sz w:val="24"/>
          <w:szCs w:val="24"/>
          <w:lang w:eastAsia="ru-RU"/>
        </w:rPr>
        <w:t xml:space="preserve">«Одни», «Чудик», «Миль пардон, мадам», «Срезал». </w:t>
      </w:r>
    </w:p>
    <w:p w14:paraId="3CF7992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r>
      <w:r w:rsidRPr="005F32BA">
        <w:rPr>
          <w:rFonts w:ascii="Times New Roman" w:eastAsia="Times New Roman" w:hAnsi="Times New Roman" w:cs="Times New Roman"/>
          <w:sz w:val="24"/>
          <w:szCs w:val="24"/>
          <w:lang w:eastAsia="ru-RU"/>
        </w:rPr>
        <w:t>Колоритность и яркость шукшинских героев-«чудиков». Народ и «публика» как два нравственно-общественных полюса</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в прозе В. М.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шукшинской прозе.</w:t>
      </w:r>
    </w:p>
    <w:p w14:paraId="01BC2D5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герой-«чудик», языковая пародийность.</w:t>
      </w:r>
    </w:p>
    <w:p w14:paraId="2B241BD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творчество В. М. Шукшина и произведения «деревенской прозы» (В. Г. Распутин, В. И. Белов, Ф. А. Абрамов, Б. А. Можаев и др.).</w:t>
      </w:r>
    </w:p>
    <w:p w14:paraId="234D4B5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лексический состав текста, кинодраматургия В. М. Шукшина (к/ф «Живёт такой парень», «Странные люди», «Калина красная» и др.).</w:t>
      </w:r>
    </w:p>
    <w:p w14:paraId="675054F2"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повесть-сказка «До третьих петухов», киноповесть «Калина красная».</w:t>
      </w:r>
    </w:p>
    <w:p w14:paraId="0FD7A9E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Н. М. РУБЦОВ</w:t>
      </w:r>
    </w:p>
    <w:p w14:paraId="5F9E8CB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Стихотворения: </w:t>
      </w:r>
      <w:r w:rsidRPr="005F32BA">
        <w:rPr>
          <w:rFonts w:ascii="Times New Roman" w:eastAsia="Times New Roman" w:hAnsi="Times New Roman" w:cs="Times New Roman"/>
          <w:i/>
          <w:iCs/>
          <w:sz w:val="24"/>
          <w:szCs w:val="24"/>
          <w:lang w:eastAsia="ru-RU"/>
        </w:rPr>
        <w:t xml:space="preserve">«Русский огонёк», «Я буду скакать по холмам задремавшей отчизны…», «В горнице», «Душа хранит» </w:t>
      </w:r>
      <w:r w:rsidRPr="005F32BA">
        <w:rPr>
          <w:rFonts w:ascii="Times New Roman" w:eastAsia="Times New Roman" w:hAnsi="Times New Roman" w:cs="Times New Roman"/>
          <w:sz w:val="24"/>
          <w:szCs w:val="24"/>
          <w:lang w:eastAsia="ru-RU"/>
        </w:rPr>
        <w:t>и др.</w:t>
      </w:r>
      <w:r w:rsidRPr="005F32BA">
        <w:rPr>
          <w:rFonts w:ascii="Times New Roman" w:eastAsia="Times New Roman" w:hAnsi="Times New Roman" w:cs="Times New Roman"/>
          <w:i/>
          <w:iCs/>
          <w:sz w:val="24"/>
          <w:szCs w:val="24"/>
          <w:lang w:eastAsia="ru-RU"/>
        </w:rPr>
        <w:t xml:space="preserve"> </w:t>
      </w:r>
    </w:p>
    <w:p w14:paraId="6088207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r>
      <w:r w:rsidRPr="005F32BA">
        <w:rPr>
          <w:rFonts w:ascii="Times New Roman" w:eastAsia="Times New Roman" w:hAnsi="Times New Roman" w:cs="Times New Roman"/>
          <w:sz w:val="24"/>
          <w:szCs w:val="24"/>
          <w:lang w:eastAsia="ru-RU"/>
        </w:rPr>
        <w:t>Диалог поэта с Россией. Прошлое и настоящее через призму</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вечного. Образы скитальца и родного очага. Одухотворённая</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красота природы в лирике.</w:t>
      </w:r>
      <w:r w:rsidRPr="005F32BA">
        <w:rPr>
          <w:rFonts w:ascii="Times New Roman" w:eastAsia="Times New Roman" w:hAnsi="Times New Roman" w:cs="Times New Roman"/>
          <w:i/>
          <w:iCs/>
          <w:sz w:val="24"/>
          <w:szCs w:val="24"/>
          <w:lang w:eastAsia="ru-RU"/>
        </w:rPr>
        <w:t xml:space="preserve"> </w:t>
      </w:r>
    </w:p>
    <w:p w14:paraId="6153527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r>
      <w:r w:rsidRPr="005F32BA">
        <w:rPr>
          <w:rFonts w:ascii="Times New Roman" w:eastAsia="Times New Roman" w:hAnsi="Times New Roman" w:cs="Times New Roman"/>
          <w:sz w:val="24"/>
          <w:szCs w:val="24"/>
          <w:lang w:eastAsia="ru-RU"/>
        </w:rPr>
        <w:t>Задушевность и музыкальность поэтического слова Н. М. Рубцова.</w:t>
      </w:r>
    </w:p>
    <w:p w14:paraId="548FB77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«тихая» лирика, напевный стих.</w:t>
      </w:r>
    </w:p>
    <w:p w14:paraId="287EED7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есенинские традиции в лирике Н. М. Рубцова.</w:t>
      </w:r>
    </w:p>
    <w:p w14:paraId="286974EE"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песни и романсы на стихи Н. М. Рубцова (музыка А. Морозова, А. Лобзова, А. Васина и др.).</w:t>
      </w:r>
    </w:p>
    <w:p w14:paraId="70B7A1D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«Звезда полей», «Первый снег», «Ферапонтово» и др.</w:t>
      </w:r>
    </w:p>
    <w:p w14:paraId="4FC92EC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В. П. АСТАФЬЕВ</w:t>
      </w:r>
    </w:p>
    <w:p w14:paraId="7413F7B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 xml:space="preserve">Повесть </w:t>
      </w:r>
      <w:r w:rsidRPr="005F32BA">
        <w:rPr>
          <w:rFonts w:ascii="Times New Roman" w:eastAsia="Times New Roman" w:hAnsi="Times New Roman" w:cs="Times New Roman"/>
          <w:i/>
          <w:iCs/>
          <w:sz w:val="24"/>
          <w:szCs w:val="24"/>
          <w:lang w:eastAsia="ru-RU"/>
        </w:rPr>
        <w:t>«Царь-рыба»</w:t>
      </w:r>
      <w:r w:rsidRPr="005F32BA">
        <w:rPr>
          <w:rFonts w:ascii="Times New Roman" w:eastAsia="Times New Roman" w:hAnsi="Times New Roman" w:cs="Times New Roman"/>
          <w:sz w:val="24"/>
          <w:szCs w:val="24"/>
          <w:lang w:eastAsia="ru-RU"/>
        </w:rPr>
        <w:t xml:space="preserve">. Рассказ </w:t>
      </w:r>
      <w:r w:rsidRPr="005F32BA">
        <w:rPr>
          <w:rFonts w:ascii="Times New Roman" w:eastAsia="Times New Roman" w:hAnsi="Times New Roman" w:cs="Times New Roman"/>
          <w:i/>
          <w:iCs/>
          <w:sz w:val="24"/>
          <w:szCs w:val="24"/>
          <w:lang w:eastAsia="ru-RU"/>
        </w:rPr>
        <w:t xml:space="preserve">«Людочка» </w:t>
      </w:r>
      <w:r w:rsidRPr="005F32BA">
        <w:rPr>
          <w:rFonts w:ascii="Times New Roman" w:eastAsia="Times New Roman" w:hAnsi="Times New Roman" w:cs="Times New Roman"/>
          <w:sz w:val="24"/>
          <w:szCs w:val="24"/>
          <w:lang w:eastAsia="ru-RU"/>
        </w:rPr>
        <w:t xml:space="preserve">и др. </w:t>
      </w:r>
    </w:p>
    <w:p w14:paraId="3D13BBA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Натурфилософия В. П. Астафьева. Человек и природа: единство и противостояние. Нравственный пафос произведений писателя. Проблема утраты человеческого в человеке. «Жестокий» реализм позднего творчества В. П. Астафьева. Синтетическая жанровая природа крупных произведений писателя.</w:t>
      </w:r>
    </w:p>
    <w:p w14:paraId="391356FA" w14:textId="77777777" w:rsidR="005F32BA" w:rsidRPr="005F32BA" w:rsidRDefault="005F32BA" w:rsidP="00E074C8">
      <w:pPr>
        <w:autoSpaceDE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натурфилософская проза, цикл новелл.</w:t>
      </w:r>
    </w:p>
    <w:p w14:paraId="35FC961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«Царь-рыба» В. П. Астафьева и «Старик и море» Э. Хемингуэя.</w:t>
      </w:r>
    </w:p>
    <w:p w14:paraId="36164E44"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взаимодействие двух стилистических пластов в прозе В. П. Астафьева; рассказ В. П. Астафьева «Людочка» и к/ф С. С. Говорухина «Ворошиловский стрелок».</w:t>
      </w:r>
    </w:p>
    <w:p w14:paraId="10C547BE"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повести «Стародуб», «Перевал», роман «Прокляты и убиты».</w:t>
      </w:r>
    </w:p>
    <w:p w14:paraId="7B5E10F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В. Г. РАСПУТИН</w:t>
      </w:r>
    </w:p>
    <w:p w14:paraId="62BE0F3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Повести: </w:t>
      </w:r>
      <w:r w:rsidRPr="005F32BA">
        <w:rPr>
          <w:rFonts w:ascii="Times New Roman" w:eastAsia="Times New Roman" w:hAnsi="Times New Roman" w:cs="Times New Roman"/>
          <w:i/>
          <w:iCs/>
          <w:sz w:val="24"/>
          <w:szCs w:val="24"/>
          <w:lang w:eastAsia="ru-RU"/>
        </w:rPr>
        <w:t>«Последний срок», «Прощание с Матёрой», «Живи и помни»</w:t>
      </w:r>
      <w:r w:rsidRPr="005F32BA">
        <w:rPr>
          <w:rFonts w:ascii="Times New Roman" w:eastAsia="Times New Roman" w:hAnsi="Times New Roman" w:cs="Times New Roman"/>
          <w:sz w:val="24"/>
          <w:szCs w:val="24"/>
          <w:lang w:eastAsia="ru-RU"/>
        </w:rPr>
        <w:t>.</w:t>
      </w:r>
      <w:r w:rsidRPr="005F32BA">
        <w:rPr>
          <w:rFonts w:ascii="Times New Roman" w:eastAsia="Times New Roman" w:hAnsi="Times New Roman" w:cs="Times New Roman"/>
          <w:i/>
          <w:iCs/>
          <w:sz w:val="24"/>
          <w:szCs w:val="24"/>
          <w:lang w:eastAsia="ru-RU"/>
        </w:rPr>
        <w:t xml:space="preserve"> </w:t>
      </w:r>
    </w:p>
    <w:p w14:paraId="305A035A"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r>
      <w:r w:rsidRPr="005F32BA">
        <w:rPr>
          <w:rFonts w:ascii="Times New Roman" w:eastAsia="Times New Roman" w:hAnsi="Times New Roman" w:cs="Times New Roman"/>
          <w:sz w:val="24"/>
          <w:szCs w:val="24"/>
          <w:lang w:eastAsia="ru-RU"/>
        </w:rPr>
        <w:t>Эпическое и драматическое начала прозы писателя. Дом</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и семья как составляющие национального космоса. Философское осмысление социальных проблем современности. Особенности психологического анализа в «катастрофическом пространстве» В. Г. Распутина.</w:t>
      </w:r>
    </w:p>
    <w:p w14:paraId="083F55C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«деревенская проза».</w:t>
      </w:r>
    </w:p>
    <w:p w14:paraId="00CABB7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нравственная проблематика романа Ф. М. Достоевского «Преступление и наказание» и повести В. Г. Распутина «Дочь Ивана, мать Ивана».</w:t>
      </w:r>
    </w:p>
    <w:p w14:paraId="7C85931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lastRenderedPageBreak/>
        <w:t xml:space="preserve">Межпредметные связи: </w:t>
      </w:r>
      <w:r w:rsidRPr="005F32BA">
        <w:rPr>
          <w:rFonts w:ascii="Times New Roman" w:eastAsia="Times New Roman" w:hAnsi="Times New Roman" w:cs="Times New Roman"/>
          <w:sz w:val="24"/>
          <w:szCs w:val="24"/>
          <w:lang w:eastAsia="ru-RU"/>
        </w:rPr>
        <w:t>особенности лексики и синтаксического строения фраз распутинских героев; экранизация повестей «Прощание с Матёрой», «Василий и Василиса».</w:t>
      </w:r>
    </w:p>
    <w:p w14:paraId="2B69170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повести «Деньги для Марии», «Дочь Ивана, мать Ивана», «Пожар».</w:t>
      </w:r>
    </w:p>
    <w:p w14:paraId="79A4362F"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А. И. СОЛЖЕНИЦЫН</w:t>
      </w:r>
    </w:p>
    <w:p w14:paraId="2BBFAB7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sz w:val="24"/>
          <w:szCs w:val="24"/>
          <w:lang w:eastAsia="ru-RU"/>
        </w:rPr>
        <w:tab/>
        <w:t xml:space="preserve">Повесть </w:t>
      </w:r>
      <w:r w:rsidRPr="005F32BA">
        <w:rPr>
          <w:rFonts w:ascii="Times New Roman" w:eastAsia="Times New Roman" w:hAnsi="Times New Roman" w:cs="Times New Roman"/>
          <w:i/>
          <w:iCs/>
          <w:sz w:val="24"/>
          <w:szCs w:val="24"/>
          <w:lang w:eastAsia="ru-RU"/>
        </w:rPr>
        <w:t xml:space="preserve">«Один день Ивана Денисовича». </w:t>
      </w:r>
      <w:r w:rsidRPr="005F32BA">
        <w:rPr>
          <w:rFonts w:ascii="Times New Roman" w:eastAsia="Times New Roman" w:hAnsi="Times New Roman" w:cs="Times New Roman"/>
          <w:sz w:val="24"/>
          <w:szCs w:val="24"/>
          <w:lang w:eastAsia="ru-RU"/>
        </w:rPr>
        <w:t xml:space="preserve">Рассказ </w:t>
      </w:r>
      <w:r w:rsidRPr="005F32BA">
        <w:rPr>
          <w:rFonts w:ascii="Times New Roman" w:eastAsia="Times New Roman" w:hAnsi="Times New Roman" w:cs="Times New Roman"/>
          <w:i/>
          <w:iCs/>
          <w:sz w:val="24"/>
          <w:szCs w:val="24"/>
          <w:lang w:eastAsia="ru-RU"/>
        </w:rPr>
        <w:t>«Матрёнин двор». «Архипелаг ГУЛАГ».</w:t>
      </w:r>
    </w:p>
    <w:p w14:paraId="732136B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r>
      <w:r w:rsidRPr="005F32BA">
        <w:rPr>
          <w:rFonts w:ascii="Times New Roman" w:eastAsia="Times New Roman" w:hAnsi="Times New Roman" w:cs="Times New Roman"/>
          <w:sz w:val="24"/>
          <w:szCs w:val="24"/>
          <w:lang w:eastAsia="ru-RU"/>
        </w:rPr>
        <w:t>Отражение «лагерных университетов» писателя в повести</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«Один день Ивана Денисовича». Яркость и точность авторского</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бытописания, многообразие человеческих типов в повести. Детскость души Ивана Денисовича, черты праведничества в характере героя. Смешение языковых пластов в стилистике повести.</w:t>
      </w:r>
      <w:r w:rsidRPr="005F32BA">
        <w:rPr>
          <w:rFonts w:ascii="Times New Roman" w:eastAsia="Times New Roman" w:hAnsi="Times New Roman" w:cs="Times New Roman"/>
          <w:i/>
          <w:iCs/>
          <w:sz w:val="24"/>
          <w:szCs w:val="24"/>
          <w:lang w:eastAsia="ru-RU"/>
        </w:rPr>
        <w:t xml:space="preserve"> </w:t>
      </w:r>
    </w:p>
    <w:p w14:paraId="5C3CDF73"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r>
      <w:r w:rsidRPr="005F32BA">
        <w:rPr>
          <w:rFonts w:ascii="Times New Roman" w:eastAsia="Times New Roman" w:hAnsi="Times New Roman" w:cs="Times New Roman"/>
          <w:sz w:val="24"/>
          <w:szCs w:val="24"/>
          <w:lang w:eastAsia="ru-RU"/>
        </w:rPr>
        <w:t>Продолжение темы народного праведничества в рассказе</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«Матрёнин двор». Черты «нутряной» России в облике Матрёны. Противопоставление исконной Руси России чиновной,</w:t>
      </w:r>
      <w:r w:rsidRPr="005F32BA">
        <w:rPr>
          <w:rFonts w:ascii="Times New Roman" w:eastAsia="Times New Roman" w:hAnsi="Times New Roman" w:cs="Times New Roman"/>
          <w:i/>
          <w:iCs/>
          <w:sz w:val="24"/>
          <w:szCs w:val="24"/>
          <w:lang w:eastAsia="ru-RU"/>
        </w:rPr>
        <w:t xml:space="preserve"> </w:t>
      </w:r>
      <w:r w:rsidRPr="005F32BA">
        <w:rPr>
          <w:rFonts w:ascii="Times New Roman" w:eastAsia="Times New Roman" w:hAnsi="Times New Roman" w:cs="Times New Roman"/>
          <w:sz w:val="24"/>
          <w:szCs w:val="24"/>
          <w:lang w:eastAsia="ru-RU"/>
        </w:rPr>
        <w:t>официозной. Символичность финала рассказа и его названия.</w:t>
      </w:r>
    </w:p>
    <w:p w14:paraId="26551805"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двуединство героя и автора, тип героя-праведника.</w:t>
      </w:r>
    </w:p>
    <w:p w14:paraId="2987381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тема народного праведничества в творчестве А. И. Солженицына и его литературных предшественников (Ф. М. Достоевский, Н. С. Лесков, И. С. Тургенев и др.).</w:t>
      </w:r>
    </w:p>
    <w:p w14:paraId="438037CE"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нравственно-философская позиция Солженицына-историка; язык «нутряной» России в прозе писателя.</w:t>
      </w:r>
    </w:p>
    <w:p w14:paraId="28E9A511"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Для самостоятельного чтения: </w:t>
      </w:r>
      <w:r w:rsidRPr="005F32BA">
        <w:rPr>
          <w:rFonts w:ascii="Times New Roman" w:eastAsia="Times New Roman" w:hAnsi="Times New Roman" w:cs="Times New Roman"/>
          <w:sz w:val="24"/>
          <w:szCs w:val="24"/>
          <w:lang w:eastAsia="ru-RU"/>
        </w:rPr>
        <w:t>рассказ «Захар Калита», цикл «Крохотки».</w:t>
      </w:r>
    </w:p>
    <w:p w14:paraId="266E3EBD"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b/>
          <w:sz w:val="24"/>
          <w:szCs w:val="24"/>
          <w:lang w:eastAsia="ru-RU"/>
        </w:rPr>
      </w:pPr>
      <w:r w:rsidRPr="005F32BA">
        <w:rPr>
          <w:rFonts w:ascii="Times New Roman" w:eastAsia="Times New Roman" w:hAnsi="Times New Roman" w:cs="Times New Roman"/>
          <w:b/>
          <w:sz w:val="24"/>
          <w:szCs w:val="24"/>
          <w:lang w:eastAsia="ru-RU"/>
        </w:rPr>
        <w:t>НОВЕЙШАЯ РУССКАЯ ПРОЗА И ПОЭЗИЯ</w:t>
      </w:r>
    </w:p>
    <w:p w14:paraId="6E69B006"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Внутренняя противоречивость и драматизм современной культурно-исторической ситуации (экспансия массовой и элитарной литературы, смена нравственных критериев и т. п.).</w:t>
      </w:r>
    </w:p>
    <w:p w14:paraId="6792CE7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Реалистическая проза. </w:t>
      </w:r>
      <w:r w:rsidRPr="005F32BA">
        <w:rPr>
          <w:rFonts w:ascii="Times New Roman" w:eastAsia="Times New Roman" w:hAnsi="Times New Roman" w:cs="Times New Roman"/>
          <w:sz w:val="24"/>
          <w:szCs w:val="24"/>
          <w:lang w:eastAsia="ru-RU"/>
        </w:rPr>
        <w:t>Глубокий психологизм, интерес к человеческой душе в её лучших проявлениях в прозе Б. П. Екимова, Е. И. Носова, Ю. В. Бондарева, П. Л. Проскурина, Ю. М. Полякова и др. Новейшая проза Л. С. Петрушевской, С. Е. Каледина, В. П. Аксёнова, А. А. Проханова, В. П. Астафьева, В. Г. Распутина. «Болевые точки» современной жизни в прозе В. С. Маканина, З. Прилепина, Л. Е. Улицкой, Т. Н. Толстой, В. С. Токаревой и др.</w:t>
      </w:r>
    </w:p>
    <w:p w14:paraId="06068D10"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i/>
          <w:iCs/>
          <w:sz w:val="24"/>
          <w:szCs w:val="24"/>
          <w:lang w:eastAsia="ru-RU"/>
        </w:rPr>
      </w:pPr>
      <w:r w:rsidRPr="005F32BA">
        <w:rPr>
          <w:rFonts w:ascii="Times New Roman" w:eastAsia="Times New Roman" w:hAnsi="Times New Roman" w:cs="Times New Roman"/>
          <w:i/>
          <w:iCs/>
          <w:sz w:val="24"/>
          <w:szCs w:val="24"/>
          <w:lang w:eastAsia="ru-RU"/>
        </w:rPr>
        <w:tab/>
        <w:t xml:space="preserve">Эволюция модернистской и постмодернистской прозы. </w:t>
      </w:r>
      <w:r w:rsidRPr="005F32BA">
        <w:rPr>
          <w:rFonts w:ascii="Times New Roman" w:eastAsia="Times New Roman" w:hAnsi="Times New Roman" w:cs="Times New Roman"/>
          <w:sz w:val="24"/>
          <w:szCs w:val="24"/>
          <w:lang w:eastAsia="ru-RU"/>
        </w:rPr>
        <w:t>Многообразие течений и школ «новейшей» словесности («другая литература», «андеграунд», «артистическая проза», «соцарт», «новая волна» и т. п.).</w:t>
      </w:r>
    </w:p>
    <w:p w14:paraId="445E414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sz w:val="24"/>
          <w:szCs w:val="24"/>
          <w:lang w:eastAsia="ru-RU"/>
        </w:rPr>
        <w:tab/>
        <w:t>Поэма в прозе «Москва — Петушки» Вен. В. Ерофеева как воссоздание «новой реальности», выпадение из исторического времени. «Виртуальность» и «фантазийность» прозы В. О. Пелевина, её «игровой» характер.</w:t>
      </w:r>
    </w:p>
    <w:p w14:paraId="6EFB2FE9"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Ироническая поэзия 1980–1990-х годов. </w:t>
      </w:r>
      <w:r w:rsidRPr="005F32BA">
        <w:rPr>
          <w:rFonts w:ascii="Times New Roman" w:eastAsia="Times New Roman" w:hAnsi="Times New Roman" w:cs="Times New Roman"/>
          <w:sz w:val="24"/>
          <w:szCs w:val="24"/>
          <w:lang w:eastAsia="ru-RU"/>
        </w:rPr>
        <w:t>И. М. Губерман, Д. А. Пригов, Т. Ю. Кибиров и др.</w:t>
      </w:r>
    </w:p>
    <w:p w14:paraId="3569E5CC"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i/>
          <w:iCs/>
          <w:sz w:val="24"/>
          <w:szCs w:val="24"/>
          <w:lang w:eastAsia="ru-RU"/>
        </w:rPr>
        <w:tab/>
        <w:t xml:space="preserve">Поэзия и судьба И. А. Бродского. </w:t>
      </w:r>
      <w:r w:rsidRPr="005F32BA">
        <w:rPr>
          <w:rFonts w:ascii="Times New Roman" w:eastAsia="Times New Roman" w:hAnsi="Times New Roman" w:cs="Times New Roman"/>
          <w:sz w:val="24"/>
          <w:szCs w:val="24"/>
          <w:lang w:eastAsia="ru-RU"/>
        </w:rPr>
        <w:t>Стихотворения: «Большая элегия Джону Донну», «Ни страны, ни погоста…». Воссоздание «громадного мира зрения» в творчестве поэта, соотношение опыта реальной жизни с культурой разных эпох.</w:t>
      </w:r>
    </w:p>
    <w:p w14:paraId="3AA1892B"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Опорные понятия: </w:t>
      </w:r>
      <w:r w:rsidRPr="005F32BA">
        <w:rPr>
          <w:rFonts w:ascii="Times New Roman" w:eastAsia="Times New Roman" w:hAnsi="Times New Roman" w:cs="Times New Roman"/>
          <w:sz w:val="24"/>
          <w:szCs w:val="24"/>
          <w:lang w:eastAsia="ru-RU"/>
        </w:rPr>
        <w:t>постмодернизм, фэнтези, ироническая поэзия, эссеизм.</w:t>
      </w:r>
    </w:p>
    <w:p w14:paraId="62180A17"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Внутрипредметные связи: </w:t>
      </w:r>
      <w:r w:rsidRPr="005F32BA">
        <w:rPr>
          <w:rFonts w:ascii="Times New Roman" w:eastAsia="Times New Roman" w:hAnsi="Times New Roman" w:cs="Times New Roman"/>
          <w:sz w:val="24"/>
          <w:szCs w:val="24"/>
          <w:lang w:eastAsia="ru-RU"/>
        </w:rPr>
        <w:t>реминисцентность, интертекстуальность современной прозы и поэзии; «вечные» темы в прозе с реалистической доминантой.</w:t>
      </w:r>
    </w:p>
    <w:p w14:paraId="4F47FB88" w14:textId="77777777" w:rsidR="005F32BA" w:rsidRPr="005F32BA" w:rsidRDefault="005F32BA" w:rsidP="00E074C8">
      <w:pPr>
        <w:autoSpaceDE w:val="0"/>
        <w:autoSpaceDN w:val="0"/>
        <w:adjustRightInd w:val="0"/>
        <w:spacing w:after="0" w:line="240" w:lineRule="auto"/>
        <w:rPr>
          <w:rFonts w:ascii="Times New Roman" w:eastAsia="Times New Roman" w:hAnsi="Times New Roman" w:cs="Times New Roman"/>
          <w:sz w:val="24"/>
          <w:szCs w:val="24"/>
          <w:lang w:eastAsia="ru-RU"/>
        </w:rPr>
      </w:pPr>
      <w:r w:rsidRPr="005F32BA">
        <w:rPr>
          <w:rFonts w:ascii="Times New Roman" w:eastAsia="Times New Roman" w:hAnsi="Times New Roman" w:cs="Times New Roman"/>
          <w:b/>
          <w:bCs/>
          <w:sz w:val="24"/>
          <w:szCs w:val="24"/>
          <w:lang w:eastAsia="ru-RU"/>
        </w:rPr>
        <w:t xml:space="preserve">Межпредметные связи: </w:t>
      </w:r>
      <w:r w:rsidRPr="005F32BA">
        <w:rPr>
          <w:rFonts w:ascii="Times New Roman" w:eastAsia="Times New Roman" w:hAnsi="Times New Roman" w:cs="Times New Roman"/>
          <w:sz w:val="24"/>
          <w:szCs w:val="24"/>
          <w:lang w:eastAsia="ru-RU"/>
        </w:rPr>
        <w:t>современная литература в контексте «массовой» культуры.</w:t>
      </w:r>
    </w:p>
    <w:p w14:paraId="17896ED2" w14:textId="77777777" w:rsidR="00065FA8" w:rsidRDefault="00065FA8" w:rsidP="00E074C8">
      <w:pPr>
        <w:spacing w:after="0" w:line="240" w:lineRule="auto"/>
        <w:rPr>
          <w:rFonts w:ascii="Times New Roman" w:hAnsi="Times New Roman" w:cs="Times New Roman"/>
          <w:sz w:val="28"/>
          <w:szCs w:val="28"/>
        </w:rPr>
      </w:pPr>
    </w:p>
    <w:p w14:paraId="0E6D1CAC" w14:textId="77777777" w:rsidR="005F32BA" w:rsidRDefault="005F32BA" w:rsidP="00E074C8">
      <w:pPr>
        <w:spacing w:after="0" w:line="240" w:lineRule="auto"/>
        <w:rPr>
          <w:rFonts w:ascii="Times New Roman" w:hAnsi="Times New Roman" w:cs="Times New Roman"/>
          <w:sz w:val="28"/>
          <w:szCs w:val="28"/>
        </w:rPr>
      </w:pPr>
    </w:p>
    <w:p w14:paraId="0AF1B6AC" w14:textId="77777777" w:rsidR="005F32BA" w:rsidRDefault="005F32BA" w:rsidP="00E074C8">
      <w:pPr>
        <w:spacing w:after="0" w:line="240" w:lineRule="auto"/>
        <w:rPr>
          <w:rFonts w:ascii="Times New Roman" w:hAnsi="Times New Roman" w:cs="Times New Roman"/>
          <w:sz w:val="28"/>
          <w:szCs w:val="28"/>
        </w:rPr>
      </w:pPr>
    </w:p>
    <w:p w14:paraId="75F9A332" w14:textId="77777777" w:rsidR="005F32BA" w:rsidRDefault="005F32BA" w:rsidP="00E074C8">
      <w:pPr>
        <w:spacing w:after="0" w:line="240" w:lineRule="auto"/>
        <w:rPr>
          <w:rFonts w:ascii="Times New Roman" w:hAnsi="Times New Roman" w:cs="Times New Roman"/>
          <w:sz w:val="28"/>
          <w:szCs w:val="28"/>
        </w:rPr>
      </w:pPr>
    </w:p>
    <w:p w14:paraId="04F6B6A5" w14:textId="77777777" w:rsidR="005F32BA" w:rsidRDefault="005F32BA" w:rsidP="00E074C8">
      <w:pPr>
        <w:spacing w:after="0" w:line="240" w:lineRule="auto"/>
        <w:rPr>
          <w:rFonts w:ascii="Times New Roman" w:hAnsi="Times New Roman" w:cs="Times New Roman"/>
          <w:sz w:val="28"/>
          <w:szCs w:val="28"/>
        </w:rPr>
      </w:pPr>
    </w:p>
    <w:p w14:paraId="07C986A0" w14:textId="77777777" w:rsidR="005F32BA" w:rsidRDefault="005F32BA" w:rsidP="00E074C8">
      <w:pPr>
        <w:spacing w:after="0" w:line="240" w:lineRule="auto"/>
        <w:rPr>
          <w:rFonts w:ascii="Times New Roman" w:hAnsi="Times New Roman" w:cs="Times New Roman"/>
          <w:sz w:val="28"/>
          <w:szCs w:val="28"/>
        </w:rPr>
      </w:pPr>
    </w:p>
    <w:p w14:paraId="593E61D2" w14:textId="77777777" w:rsidR="005F32BA" w:rsidRDefault="005F32BA" w:rsidP="00E074C8">
      <w:pPr>
        <w:spacing w:after="0" w:line="240" w:lineRule="auto"/>
        <w:rPr>
          <w:rFonts w:ascii="Times New Roman" w:hAnsi="Times New Roman" w:cs="Times New Roman"/>
          <w:sz w:val="28"/>
          <w:szCs w:val="28"/>
        </w:rPr>
      </w:pPr>
    </w:p>
    <w:p w14:paraId="493B89E2" w14:textId="77777777" w:rsidR="005F32BA" w:rsidRDefault="005F32BA" w:rsidP="00E074C8">
      <w:pPr>
        <w:spacing w:after="0" w:line="240" w:lineRule="auto"/>
        <w:rPr>
          <w:rFonts w:ascii="Times New Roman" w:hAnsi="Times New Roman" w:cs="Times New Roman"/>
          <w:sz w:val="28"/>
          <w:szCs w:val="28"/>
        </w:rPr>
      </w:pPr>
    </w:p>
    <w:p w14:paraId="0C257FB7" w14:textId="77777777" w:rsidR="005F32BA" w:rsidRDefault="005F32BA" w:rsidP="00E074C8">
      <w:pPr>
        <w:spacing w:after="0" w:line="240" w:lineRule="auto"/>
        <w:rPr>
          <w:rFonts w:ascii="Times New Roman" w:hAnsi="Times New Roman" w:cs="Times New Roman"/>
          <w:sz w:val="28"/>
          <w:szCs w:val="28"/>
        </w:rPr>
      </w:pPr>
    </w:p>
    <w:p w14:paraId="15A15671" w14:textId="77777777" w:rsidR="00DF699A" w:rsidRDefault="00DF699A" w:rsidP="00E074C8">
      <w:pPr>
        <w:spacing w:after="0" w:line="240" w:lineRule="auto"/>
        <w:rPr>
          <w:rFonts w:ascii="Times New Roman" w:hAnsi="Times New Roman" w:cs="Times New Roman"/>
          <w:sz w:val="28"/>
          <w:szCs w:val="28"/>
        </w:rPr>
      </w:pPr>
    </w:p>
    <w:p w14:paraId="697DE10C" w14:textId="77777777" w:rsidR="005F32BA" w:rsidRDefault="005F32BA" w:rsidP="00E074C8">
      <w:pPr>
        <w:spacing w:after="0" w:line="240" w:lineRule="auto"/>
        <w:rPr>
          <w:rFonts w:ascii="Times New Roman" w:hAnsi="Times New Roman" w:cs="Times New Roman"/>
          <w:sz w:val="28"/>
          <w:szCs w:val="28"/>
        </w:rPr>
      </w:pPr>
    </w:p>
    <w:p w14:paraId="1D2F8BD0" w14:textId="77777777" w:rsidR="000C5C30" w:rsidRDefault="000C5C30" w:rsidP="00E074C8">
      <w:pPr>
        <w:spacing w:after="0" w:line="240" w:lineRule="auto"/>
        <w:rPr>
          <w:rFonts w:ascii="Times New Roman" w:hAnsi="Times New Roman" w:cs="Times New Roman"/>
          <w:sz w:val="28"/>
          <w:szCs w:val="28"/>
        </w:rPr>
      </w:pPr>
    </w:p>
    <w:p w14:paraId="4413671B" w14:textId="77777777" w:rsidR="000C5C30" w:rsidRDefault="000C5C30" w:rsidP="00E074C8">
      <w:pPr>
        <w:spacing w:after="0" w:line="240" w:lineRule="auto"/>
        <w:rPr>
          <w:rFonts w:ascii="Times New Roman" w:hAnsi="Times New Roman" w:cs="Times New Roman"/>
          <w:sz w:val="28"/>
          <w:szCs w:val="28"/>
        </w:rPr>
      </w:pPr>
    </w:p>
    <w:p w14:paraId="376747A8" w14:textId="77777777" w:rsidR="005F32BA" w:rsidRDefault="005F32BA" w:rsidP="00E074C8">
      <w:pPr>
        <w:spacing w:after="0" w:line="240" w:lineRule="auto"/>
        <w:rPr>
          <w:rFonts w:ascii="Times New Roman" w:hAnsi="Times New Roman" w:cs="Times New Roman"/>
          <w:sz w:val="28"/>
          <w:szCs w:val="28"/>
        </w:rPr>
      </w:pPr>
    </w:p>
    <w:p w14:paraId="1034D180" w14:textId="77777777" w:rsidR="005F32BA" w:rsidRPr="000C5C30" w:rsidRDefault="005F32BA" w:rsidP="000C5C30">
      <w:pPr>
        <w:pStyle w:val="a4"/>
        <w:numPr>
          <w:ilvl w:val="0"/>
          <w:numId w:val="4"/>
        </w:numPr>
        <w:spacing w:after="0" w:line="240" w:lineRule="auto"/>
        <w:rPr>
          <w:rFonts w:ascii="Times New Roman" w:eastAsia="Calibri" w:hAnsi="Times New Roman" w:cs="Times New Roman"/>
          <w:b/>
          <w:sz w:val="24"/>
          <w:szCs w:val="24"/>
          <w:lang w:eastAsia="ru-RU"/>
        </w:rPr>
      </w:pPr>
      <w:r w:rsidRPr="00DF699A">
        <w:rPr>
          <w:rFonts w:ascii="Times New Roman" w:eastAsia="Calibri" w:hAnsi="Times New Roman" w:cs="Times New Roman"/>
          <w:b/>
          <w:sz w:val="24"/>
          <w:szCs w:val="24"/>
          <w:lang w:eastAsia="ru-RU"/>
        </w:rPr>
        <w:t>ТЕМАТИЧЕСКОЕ ПЛАНИРОВАНИЕ</w:t>
      </w:r>
    </w:p>
    <w:p w14:paraId="5555CA54" w14:textId="77777777" w:rsidR="005F32BA" w:rsidRPr="005F32BA" w:rsidRDefault="005F32BA" w:rsidP="00E074C8">
      <w:pPr>
        <w:shd w:val="clear" w:color="auto" w:fill="FFFFFF"/>
        <w:spacing w:after="0" w:line="240" w:lineRule="auto"/>
        <w:rPr>
          <w:rFonts w:ascii="Times New Roman" w:eastAsia="Times New Roman" w:hAnsi="Times New Roman" w:cs="Times New Roman"/>
          <w:b/>
          <w:sz w:val="24"/>
          <w:szCs w:val="24"/>
          <w:u w:val="single"/>
          <w:lang w:eastAsia="ru-RU"/>
        </w:rPr>
      </w:pPr>
      <w:r w:rsidRPr="005F32BA">
        <w:rPr>
          <w:rFonts w:ascii="Times New Roman" w:eastAsia="Times New Roman" w:hAnsi="Times New Roman" w:cs="Times New Roman"/>
          <w:b/>
          <w:sz w:val="24"/>
          <w:szCs w:val="24"/>
          <w:u w:val="single"/>
          <w:lang w:eastAsia="ru-RU"/>
        </w:rPr>
        <w:t>10 класс</w:t>
      </w:r>
    </w:p>
    <w:p w14:paraId="573FE682" w14:textId="77777777" w:rsidR="005F32BA" w:rsidRPr="005F32BA" w:rsidRDefault="005F32BA" w:rsidP="00E074C8">
      <w:pPr>
        <w:shd w:val="clear" w:color="auto" w:fill="FFFFFF"/>
        <w:spacing w:after="0" w:line="240" w:lineRule="auto"/>
        <w:rPr>
          <w:rFonts w:ascii="Times New Roman" w:eastAsia="Times New Roman" w:hAnsi="Times New Roman" w:cs="Times New Roman"/>
          <w:b/>
          <w:sz w:val="24"/>
          <w:szCs w:val="24"/>
          <w:lang w:eastAsia="ru-RU"/>
        </w:rPr>
      </w:pPr>
    </w:p>
    <w:tbl>
      <w:tblPr>
        <w:tblStyle w:val="af9"/>
        <w:tblW w:w="15876" w:type="dxa"/>
        <w:tblInd w:w="-34" w:type="dxa"/>
        <w:tblLayout w:type="fixed"/>
        <w:tblLook w:val="04A0" w:firstRow="1" w:lastRow="0" w:firstColumn="1" w:lastColumn="0" w:noHBand="0" w:noVBand="1"/>
      </w:tblPr>
      <w:tblGrid>
        <w:gridCol w:w="1702"/>
        <w:gridCol w:w="708"/>
        <w:gridCol w:w="3260"/>
        <w:gridCol w:w="851"/>
        <w:gridCol w:w="2551"/>
        <w:gridCol w:w="2835"/>
        <w:gridCol w:w="2693"/>
        <w:gridCol w:w="1276"/>
      </w:tblGrid>
      <w:tr w:rsidR="00CB226E" w:rsidRPr="005F32BA" w14:paraId="1CBE1EF7" w14:textId="77777777" w:rsidTr="00F8357F">
        <w:trPr>
          <w:trHeight w:val="480"/>
        </w:trPr>
        <w:tc>
          <w:tcPr>
            <w:tcW w:w="1702" w:type="dxa"/>
            <w:vMerge w:val="restart"/>
          </w:tcPr>
          <w:p w14:paraId="497AFBF1" w14:textId="77777777" w:rsidR="00CB226E" w:rsidRPr="005F32BA" w:rsidRDefault="00CB226E" w:rsidP="00E074C8">
            <w:pPr>
              <w:rPr>
                <w:b/>
                <w:sz w:val="22"/>
                <w:szCs w:val="22"/>
              </w:rPr>
            </w:pPr>
            <w:r w:rsidRPr="005F32BA">
              <w:rPr>
                <w:b/>
                <w:sz w:val="22"/>
                <w:szCs w:val="22"/>
              </w:rPr>
              <w:t>Раздел</w:t>
            </w:r>
          </w:p>
        </w:tc>
        <w:tc>
          <w:tcPr>
            <w:tcW w:w="708" w:type="dxa"/>
            <w:vMerge w:val="restart"/>
          </w:tcPr>
          <w:p w14:paraId="0E2029EA" w14:textId="77777777" w:rsidR="00CB226E" w:rsidRPr="005F32BA" w:rsidRDefault="00CB226E" w:rsidP="00E074C8">
            <w:pPr>
              <w:rPr>
                <w:b/>
                <w:sz w:val="22"/>
                <w:szCs w:val="22"/>
              </w:rPr>
            </w:pPr>
            <w:r w:rsidRPr="005F32BA">
              <w:rPr>
                <w:b/>
                <w:sz w:val="22"/>
                <w:szCs w:val="22"/>
              </w:rPr>
              <w:t>Кол-во часов</w:t>
            </w:r>
          </w:p>
        </w:tc>
        <w:tc>
          <w:tcPr>
            <w:tcW w:w="3260" w:type="dxa"/>
            <w:vMerge w:val="restart"/>
          </w:tcPr>
          <w:p w14:paraId="02F4B5ED" w14:textId="77777777" w:rsidR="00CB226E" w:rsidRPr="005F32BA" w:rsidRDefault="00CB226E" w:rsidP="00E074C8">
            <w:pPr>
              <w:rPr>
                <w:b/>
                <w:sz w:val="22"/>
                <w:szCs w:val="22"/>
              </w:rPr>
            </w:pPr>
            <w:r w:rsidRPr="005F32BA">
              <w:rPr>
                <w:b/>
                <w:sz w:val="22"/>
                <w:szCs w:val="22"/>
              </w:rPr>
              <w:t>Темы</w:t>
            </w:r>
          </w:p>
        </w:tc>
        <w:tc>
          <w:tcPr>
            <w:tcW w:w="851" w:type="dxa"/>
            <w:vMerge w:val="restart"/>
          </w:tcPr>
          <w:p w14:paraId="00F3F641" w14:textId="77777777" w:rsidR="00CB226E" w:rsidRPr="005F32BA" w:rsidRDefault="00CB226E" w:rsidP="00E074C8">
            <w:pPr>
              <w:contextualSpacing/>
              <w:rPr>
                <w:b/>
                <w:sz w:val="22"/>
                <w:szCs w:val="22"/>
              </w:rPr>
            </w:pPr>
            <w:r w:rsidRPr="005F32BA">
              <w:rPr>
                <w:b/>
                <w:sz w:val="22"/>
                <w:szCs w:val="22"/>
              </w:rPr>
              <w:t>Кол-во часов</w:t>
            </w:r>
          </w:p>
        </w:tc>
        <w:tc>
          <w:tcPr>
            <w:tcW w:w="8079" w:type="dxa"/>
            <w:gridSpan w:val="3"/>
          </w:tcPr>
          <w:p w14:paraId="2A3AD516" w14:textId="77777777" w:rsidR="00CB226E" w:rsidRPr="005F32BA" w:rsidRDefault="00CB226E" w:rsidP="00E074C8">
            <w:pPr>
              <w:contextualSpacing/>
              <w:rPr>
                <w:b/>
                <w:sz w:val="22"/>
                <w:szCs w:val="22"/>
              </w:rPr>
            </w:pPr>
            <w:r w:rsidRPr="005F32BA">
              <w:rPr>
                <w:b/>
                <w:sz w:val="22"/>
                <w:szCs w:val="22"/>
              </w:rPr>
              <w:t>Характеристика основных видов деятельности ученика</w:t>
            </w:r>
          </w:p>
        </w:tc>
        <w:tc>
          <w:tcPr>
            <w:tcW w:w="1276" w:type="dxa"/>
            <w:vMerge w:val="restart"/>
          </w:tcPr>
          <w:p w14:paraId="2E0D83AE" w14:textId="77777777" w:rsidR="00CB226E" w:rsidRPr="00CB226E" w:rsidRDefault="00CB226E" w:rsidP="00E074C8">
            <w:pPr>
              <w:widowControl w:val="0"/>
              <w:autoSpaceDE w:val="0"/>
              <w:autoSpaceDN w:val="0"/>
              <w:rPr>
                <w:b/>
                <w:sz w:val="22"/>
                <w:szCs w:val="22"/>
              </w:rPr>
            </w:pPr>
            <w:r w:rsidRPr="00CB226E">
              <w:rPr>
                <w:b/>
                <w:sz w:val="22"/>
                <w:szCs w:val="22"/>
              </w:rPr>
              <w:t>Основные</w:t>
            </w:r>
          </w:p>
          <w:p w14:paraId="578176F9" w14:textId="77777777" w:rsidR="00CB226E" w:rsidRPr="005F32BA" w:rsidRDefault="00CB226E" w:rsidP="00E074C8">
            <w:pPr>
              <w:contextualSpacing/>
              <w:rPr>
                <w:b/>
              </w:rPr>
            </w:pPr>
            <w:r w:rsidRPr="00CB226E">
              <w:rPr>
                <w:b/>
                <w:sz w:val="22"/>
                <w:szCs w:val="22"/>
                <w:lang w:eastAsia="en-US"/>
              </w:rPr>
              <w:t>направления</w:t>
            </w:r>
            <w:r w:rsidRPr="00CB226E">
              <w:rPr>
                <w:b/>
                <w:spacing w:val="1"/>
                <w:sz w:val="22"/>
                <w:szCs w:val="22"/>
                <w:lang w:eastAsia="en-US"/>
              </w:rPr>
              <w:t xml:space="preserve"> </w:t>
            </w:r>
            <w:r w:rsidRPr="00CB226E">
              <w:rPr>
                <w:b/>
                <w:spacing w:val="-1"/>
                <w:sz w:val="22"/>
                <w:szCs w:val="22"/>
                <w:lang w:eastAsia="en-US"/>
              </w:rPr>
              <w:t>воспитательной</w:t>
            </w:r>
            <w:r w:rsidRPr="00CB226E">
              <w:rPr>
                <w:b/>
                <w:spacing w:val="-57"/>
                <w:sz w:val="22"/>
                <w:szCs w:val="22"/>
                <w:lang w:eastAsia="en-US"/>
              </w:rPr>
              <w:t xml:space="preserve"> </w:t>
            </w:r>
            <w:r w:rsidRPr="00CB226E">
              <w:rPr>
                <w:b/>
                <w:sz w:val="22"/>
                <w:szCs w:val="22"/>
                <w:lang w:eastAsia="en-US"/>
              </w:rPr>
              <w:t>деятельности</w:t>
            </w:r>
          </w:p>
        </w:tc>
      </w:tr>
      <w:tr w:rsidR="00CB226E" w:rsidRPr="005F32BA" w14:paraId="2776094B" w14:textId="77777777" w:rsidTr="00F8357F">
        <w:trPr>
          <w:trHeight w:val="345"/>
        </w:trPr>
        <w:tc>
          <w:tcPr>
            <w:tcW w:w="1702" w:type="dxa"/>
            <w:vMerge/>
          </w:tcPr>
          <w:p w14:paraId="44B6A61F" w14:textId="77777777" w:rsidR="00CB226E" w:rsidRPr="005F32BA" w:rsidRDefault="00CB226E" w:rsidP="00E074C8">
            <w:pPr>
              <w:rPr>
                <w:b/>
                <w:sz w:val="22"/>
                <w:szCs w:val="22"/>
              </w:rPr>
            </w:pPr>
          </w:p>
        </w:tc>
        <w:tc>
          <w:tcPr>
            <w:tcW w:w="708" w:type="dxa"/>
            <w:vMerge/>
          </w:tcPr>
          <w:p w14:paraId="2E0FDC8A" w14:textId="77777777" w:rsidR="00CB226E" w:rsidRPr="005F32BA" w:rsidRDefault="00CB226E" w:rsidP="00E074C8">
            <w:pPr>
              <w:rPr>
                <w:b/>
                <w:sz w:val="22"/>
                <w:szCs w:val="22"/>
              </w:rPr>
            </w:pPr>
          </w:p>
        </w:tc>
        <w:tc>
          <w:tcPr>
            <w:tcW w:w="3260" w:type="dxa"/>
            <w:vMerge/>
          </w:tcPr>
          <w:p w14:paraId="318C557A" w14:textId="77777777" w:rsidR="00CB226E" w:rsidRPr="005F32BA" w:rsidRDefault="00CB226E" w:rsidP="00E074C8">
            <w:pPr>
              <w:rPr>
                <w:b/>
                <w:sz w:val="22"/>
                <w:szCs w:val="22"/>
              </w:rPr>
            </w:pPr>
          </w:p>
        </w:tc>
        <w:tc>
          <w:tcPr>
            <w:tcW w:w="851" w:type="dxa"/>
            <w:vMerge/>
          </w:tcPr>
          <w:p w14:paraId="6FB7FDC3" w14:textId="77777777" w:rsidR="00CB226E" w:rsidRPr="005F32BA" w:rsidRDefault="00CB226E" w:rsidP="00E074C8">
            <w:pPr>
              <w:contextualSpacing/>
              <w:rPr>
                <w:b/>
                <w:sz w:val="22"/>
                <w:szCs w:val="22"/>
              </w:rPr>
            </w:pPr>
          </w:p>
        </w:tc>
        <w:tc>
          <w:tcPr>
            <w:tcW w:w="2551" w:type="dxa"/>
          </w:tcPr>
          <w:p w14:paraId="008F16E2" w14:textId="77777777" w:rsidR="00CB226E" w:rsidRPr="005F32BA" w:rsidRDefault="00CB226E" w:rsidP="00E074C8">
            <w:pPr>
              <w:contextualSpacing/>
              <w:rPr>
                <w:b/>
                <w:sz w:val="22"/>
                <w:szCs w:val="22"/>
              </w:rPr>
            </w:pPr>
            <w:r w:rsidRPr="005F32BA">
              <w:rPr>
                <w:b/>
                <w:color w:val="000000"/>
                <w:sz w:val="22"/>
                <w:szCs w:val="22"/>
              </w:rPr>
              <w:t>Предметные:</w:t>
            </w:r>
          </w:p>
        </w:tc>
        <w:tc>
          <w:tcPr>
            <w:tcW w:w="2835" w:type="dxa"/>
          </w:tcPr>
          <w:p w14:paraId="0C6D8517" w14:textId="77777777" w:rsidR="00CB226E" w:rsidRPr="005F32BA" w:rsidRDefault="00CB226E" w:rsidP="00E074C8">
            <w:pPr>
              <w:contextualSpacing/>
              <w:rPr>
                <w:b/>
                <w:sz w:val="22"/>
                <w:szCs w:val="22"/>
              </w:rPr>
            </w:pPr>
            <w:r w:rsidRPr="005F32BA">
              <w:rPr>
                <w:b/>
                <w:color w:val="000000"/>
                <w:sz w:val="22"/>
                <w:szCs w:val="22"/>
              </w:rPr>
              <w:t>Метапредметные:</w:t>
            </w:r>
          </w:p>
        </w:tc>
        <w:tc>
          <w:tcPr>
            <w:tcW w:w="2693" w:type="dxa"/>
          </w:tcPr>
          <w:p w14:paraId="6097848B" w14:textId="77777777" w:rsidR="00CB226E" w:rsidRPr="005F32BA" w:rsidRDefault="00CB226E" w:rsidP="00E074C8">
            <w:pPr>
              <w:contextualSpacing/>
              <w:rPr>
                <w:b/>
                <w:sz w:val="22"/>
                <w:szCs w:val="22"/>
              </w:rPr>
            </w:pPr>
            <w:r w:rsidRPr="005F32BA">
              <w:rPr>
                <w:b/>
                <w:color w:val="000000"/>
                <w:sz w:val="22"/>
                <w:szCs w:val="22"/>
              </w:rPr>
              <w:t>Личностные:</w:t>
            </w:r>
          </w:p>
        </w:tc>
        <w:tc>
          <w:tcPr>
            <w:tcW w:w="1276" w:type="dxa"/>
            <w:vMerge/>
          </w:tcPr>
          <w:p w14:paraId="2FC4AEE3" w14:textId="77777777" w:rsidR="00CB226E" w:rsidRPr="005F32BA" w:rsidRDefault="00CB226E" w:rsidP="00E074C8">
            <w:pPr>
              <w:contextualSpacing/>
              <w:rPr>
                <w:b/>
                <w:color w:val="000000"/>
              </w:rPr>
            </w:pPr>
          </w:p>
        </w:tc>
      </w:tr>
      <w:tr w:rsidR="00CB226E" w:rsidRPr="005F32BA" w14:paraId="62E874A5" w14:textId="77777777" w:rsidTr="00F8357F">
        <w:tc>
          <w:tcPr>
            <w:tcW w:w="1702" w:type="dxa"/>
            <w:vMerge w:val="restart"/>
          </w:tcPr>
          <w:p w14:paraId="764F3904" w14:textId="77777777" w:rsidR="00CB226E" w:rsidRPr="005F32BA" w:rsidRDefault="00CB226E" w:rsidP="00E074C8">
            <w:pPr>
              <w:autoSpaceDE w:val="0"/>
              <w:autoSpaceDN w:val="0"/>
              <w:adjustRightInd w:val="0"/>
              <w:rPr>
                <w:b/>
                <w:sz w:val="22"/>
                <w:szCs w:val="22"/>
              </w:rPr>
            </w:pPr>
            <w:r w:rsidRPr="005F32BA">
              <w:rPr>
                <w:b/>
                <w:sz w:val="22"/>
                <w:szCs w:val="22"/>
              </w:rPr>
              <w:t>ЛИТЕРАТУРА ВТОРОЙ ПОЛОВИНЫ ХIХ ВЕКА</w:t>
            </w:r>
          </w:p>
          <w:p w14:paraId="584B4630" w14:textId="77777777" w:rsidR="00CB226E" w:rsidRPr="005F32BA" w:rsidRDefault="00CB226E" w:rsidP="00E074C8">
            <w:pPr>
              <w:autoSpaceDE w:val="0"/>
              <w:autoSpaceDN w:val="0"/>
              <w:adjustRightInd w:val="0"/>
              <w:rPr>
                <w:b/>
                <w:sz w:val="22"/>
                <w:szCs w:val="22"/>
              </w:rPr>
            </w:pPr>
            <w:r w:rsidRPr="005F32BA">
              <w:rPr>
                <w:b/>
                <w:sz w:val="22"/>
                <w:szCs w:val="22"/>
              </w:rPr>
              <w:t>ВВЕДЕНИЕ</w:t>
            </w:r>
          </w:p>
        </w:tc>
        <w:tc>
          <w:tcPr>
            <w:tcW w:w="708" w:type="dxa"/>
            <w:vMerge w:val="restart"/>
          </w:tcPr>
          <w:p w14:paraId="5AD08377" w14:textId="77777777" w:rsidR="00CB226E" w:rsidRPr="005F32BA" w:rsidRDefault="00CB226E" w:rsidP="00E074C8">
            <w:pPr>
              <w:rPr>
                <w:b/>
                <w:sz w:val="22"/>
                <w:szCs w:val="22"/>
              </w:rPr>
            </w:pPr>
            <w:r w:rsidRPr="005F32BA">
              <w:rPr>
                <w:b/>
                <w:sz w:val="22"/>
                <w:szCs w:val="22"/>
              </w:rPr>
              <w:t>3</w:t>
            </w:r>
          </w:p>
        </w:tc>
        <w:tc>
          <w:tcPr>
            <w:tcW w:w="3260" w:type="dxa"/>
          </w:tcPr>
          <w:p w14:paraId="0C5058E1" w14:textId="77777777" w:rsidR="00CB226E" w:rsidRPr="005F32BA" w:rsidRDefault="00CB226E" w:rsidP="00E074C8">
            <w:pPr>
              <w:autoSpaceDE w:val="0"/>
              <w:autoSpaceDN w:val="0"/>
              <w:adjustRightInd w:val="0"/>
              <w:rPr>
                <w:sz w:val="22"/>
                <w:szCs w:val="22"/>
              </w:rPr>
            </w:pPr>
            <w:r w:rsidRPr="005F32BA">
              <w:rPr>
                <w:sz w:val="22"/>
                <w:szCs w:val="22"/>
              </w:rPr>
              <w:t>Введение. «Прекрасное начало…» (К истории русской литературы XIX века)</w:t>
            </w:r>
          </w:p>
        </w:tc>
        <w:tc>
          <w:tcPr>
            <w:tcW w:w="851" w:type="dxa"/>
          </w:tcPr>
          <w:p w14:paraId="016E71C1" w14:textId="77777777" w:rsidR="00CB226E" w:rsidRPr="005F32BA" w:rsidRDefault="00CB226E" w:rsidP="00E074C8">
            <w:pPr>
              <w:rPr>
                <w:sz w:val="22"/>
                <w:szCs w:val="22"/>
              </w:rPr>
            </w:pPr>
            <w:r w:rsidRPr="005F32BA">
              <w:rPr>
                <w:sz w:val="22"/>
                <w:szCs w:val="22"/>
              </w:rPr>
              <w:t>1</w:t>
            </w:r>
          </w:p>
        </w:tc>
        <w:tc>
          <w:tcPr>
            <w:tcW w:w="2551" w:type="dxa"/>
            <w:vMerge w:val="restart"/>
          </w:tcPr>
          <w:p w14:paraId="050EAD91" w14:textId="77777777" w:rsidR="00CB226E" w:rsidRPr="005F32BA" w:rsidRDefault="00CB226E" w:rsidP="00E074C8">
            <w:pPr>
              <w:rPr>
                <w:b/>
                <w:color w:val="000000"/>
                <w:sz w:val="22"/>
                <w:szCs w:val="22"/>
              </w:rPr>
            </w:pPr>
            <w:r w:rsidRPr="005F32BA">
              <w:rPr>
                <w:color w:val="000000"/>
                <w:sz w:val="22"/>
                <w:szCs w:val="22"/>
              </w:rPr>
              <w:t xml:space="preserve">знание основного круга тем и проблем русской литературы </w:t>
            </w:r>
            <w:r w:rsidRPr="005F32BA">
              <w:rPr>
                <w:sz w:val="22"/>
                <w:szCs w:val="22"/>
              </w:rPr>
              <w:t>ХIХ века; умение владеть изученной терминологией; умение устанавливать внутрипредметные связи</w:t>
            </w:r>
          </w:p>
          <w:p w14:paraId="1F254CD9" w14:textId="77777777" w:rsidR="00CB226E" w:rsidRPr="005F32BA" w:rsidRDefault="00CB226E" w:rsidP="00E074C8">
            <w:pPr>
              <w:rPr>
                <w:b/>
                <w:color w:val="000000"/>
                <w:sz w:val="22"/>
                <w:szCs w:val="22"/>
              </w:rPr>
            </w:pPr>
          </w:p>
        </w:tc>
        <w:tc>
          <w:tcPr>
            <w:tcW w:w="2835" w:type="dxa"/>
            <w:vMerge w:val="restart"/>
          </w:tcPr>
          <w:p w14:paraId="7501F681" w14:textId="77777777" w:rsidR="00CB226E" w:rsidRPr="005F32BA" w:rsidRDefault="00CB226E" w:rsidP="00E074C8">
            <w:pPr>
              <w:rPr>
                <w:b/>
                <w:color w:val="000000"/>
                <w:sz w:val="22"/>
                <w:szCs w:val="22"/>
              </w:rPr>
            </w:pPr>
            <w:r w:rsidRPr="005F32BA">
              <w:rPr>
                <w:color w:val="000000"/>
                <w:sz w:val="22"/>
                <w:szCs w:val="22"/>
              </w:rPr>
              <w:t>умение находить в учебнике необходимую информацию, определять понятия, устанавливать соответствия; умение организовывать учебное сотрудничество и совместную деятельность с учителем и сверстниками; умение осознанно использовать речевые средства в соответствии с задачей коммуникации; совершенствование навыков конспектирования</w:t>
            </w:r>
          </w:p>
        </w:tc>
        <w:tc>
          <w:tcPr>
            <w:tcW w:w="2693" w:type="dxa"/>
            <w:vMerge w:val="restart"/>
          </w:tcPr>
          <w:p w14:paraId="675AB353" w14:textId="77777777" w:rsidR="00CB226E" w:rsidRPr="005F32BA" w:rsidRDefault="00CB226E" w:rsidP="00E074C8">
            <w:pPr>
              <w:rPr>
                <w:b/>
                <w:color w:val="000000"/>
                <w:sz w:val="22"/>
                <w:szCs w:val="22"/>
              </w:rPr>
            </w:pPr>
            <w:r w:rsidRPr="005F32BA">
              <w:rPr>
                <w:color w:val="000000"/>
                <w:sz w:val="22"/>
                <w:szCs w:val="22"/>
              </w:rPr>
              <w:t>формирование целостного представления о литературной классике; знание отечественной истории и культуры, выявление вневременных нравственных ценностей русской литературы; понимание связи литературных произведений с эпохой их написания</w:t>
            </w:r>
          </w:p>
        </w:tc>
        <w:tc>
          <w:tcPr>
            <w:tcW w:w="1276" w:type="dxa"/>
            <w:vMerge w:val="restart"/>
          </w:tcPr>
          <w:p w14:paraId="1D9E7483" w14:textId="77777777" w:rsidR="00CB226E" w:rsidRPr="005F32BA" w:rsidRDefault="00CB226E" w:rsidP="00E074C8">
            <w:pPr>
              <w:rPr>
                <w:color w:val="000000"/>
              </w:rPr>
            </w:pPr>
            <w:r>
              <w:rPr>
                <w:color w:val="000000"/>
              </w:rPr>
              <w:t>1</w:t>
            </w:r>
            <w:r w:rsidR="007725F2">
              <w:rPr>
                <w:color w:val="000000"/>
              </w:rPr>
              <w:t>-</w:t>
            </w:r>
            <w:r>
              <w:rPr>
                <w:color w:val="000000"/>
              </w:rPr>
              <w:t>5</w:t>
            </w:r>
          </w:p>
        </w:tc>
      </w:tr>
      <w:tr w:rsidR="00CB226E" w:rsidRPr="005F32BA" w14:paraId="075669EE" w14:textId="77777777" w:rsidTr="00F8357F">
        <w:tc>
          <w:tcPr>
            <w:tcW w:w="1702" w:type="dxa"/>
            <w:vMerge/>
          </w:tcPr>
          <w:p w14:paraId="0ACFBA7B" w14:textId="77777777" w:rsidR="00CB226E" w:rsidRPr="005F32BA" w:rsidRDefault="00CB226E" w:rsidP="00E074C8">
            <w:pPr>
              <w:rPr>
                <w:b/>
                <w:sz w:val="22"/>
                <w:szCs w:val="22"/>
              </w:rPr>
            </w:pPr>
          </w:p>
        </w:tc>
        <w:tc>
          <w:tcPr>
            <w:tcW w:w="708" w:type="dxa"/>
            <w:vMerge/>
          </w:tcPr>
          <w:p w14:paraId="5E31C0AC" w14:textId="77777777" w:rsidR="00CB226E" w:rsidRPr="005F32BA" w:rsidRDefault="00CB226E" w:rsidP="00E074C8">
            <w:pPr>
              <w:rPr>
                <w:b/>
                <w:sz w:val="22"/>
                <w:szCs w:val="22"/>
              </w:rPr>
            </w:pPr>
          </w:p>
        </w:tc>
        <w:tc>
          <w:tcPr>
            <w:tcW w:w="3260" w:type="dxa"/>
          </w:tcPr>
          <w:p w14:paraId="35B964F8" w14:textId="77777777" w:rsidR="00CB226E" w:rsidRPr="005F32BA" w:rsidRDefault="00CB226E" w:rsidP="00E074C8">
            <w:pPr>
              <w:autoSpaceDE w:val="0"/>
              <w:autoSpaceDN w:val="0"/>
              <w:adjustRightInd w:val="0"/>
              <w:rPr>
                <w:sz w:val="22"/>
                <w:szCs w:val="22"/>
              </w:rPr>
            </w:pPr>
            <w:r w:rsidRPr="005F32BA">
              <w:rPr>
                <w:sz w:val="22"/>
                <w:szCs w:val="22"/>
              </w:rPr>
              <w:t>Литература и журналистика 1860–1880-х годов.</w:t>
            </w:r>
          </w:p>
        </w:tc>
        <w:tc>
          <w:tcPr>
            <w:tcW w:w="851" w:type="dxa"/>
          </w:tcPr>
          <w:p w14:paraId="246359CF" w14:textId="77777777" w:rsidR="00CB226E" w:rsidRPr="005F32BA" w:rsidRDefault="00CB226E" w:rsidP="00E074C8">
            <w:pPr>
              <w:rPr>
                <w:sz w:val="22"/>
                <w:szCs w:val="22"/>
              </w:rPr>
            </w:pPr>
            <w:r w:rsidRPr="005F32BA">
              <w:rPr>
                <w:sz w:val="22"/>
                <w:szCs w:val="22"/>
              </w:rPr>
              <w:t>1</w:t>
            </w:r>
          </w:p>
        </w:tc>
        <w:tc>
          <w:tcPr>
            <w:tcW w:w="2551" w:type="dxa"/>
            <w:vMerge/>
          </w:tcPr>
          <w:p w14:paraId="12791A44" w14:textId="77777777" w:rsidR="00CB226E" w:rsidRPr="005F32BA" w:rsidRDefault="00CB226E" w:rsidP="00E074C8">
            <w:pPr>
              <w:rPr>
                <w:color w:val="000000"/>
                <w:sz w:val="22"/>
                <w:szCs w:val="22"/>
              </w:rPr>
            </w:pPr>
          </w:p>
        </w:tc>
        <w:tc>
          <w:tcPr>
            <w:tcW w:w="2835" w:type="dxa"/>
            <w:vMerge/>
          </w:tcPr>
          <w:p w14:paraId="4AF161CB" w14:textId="77777777" w:rsidR="00CB226E" w:rsidRPr="005F32BA" w:rsidRDefault="00CB226E" w:rsidP="00E074C8">
            <w:pPr>
              <w:rPr>
                <w:color w:val="000000"/>
                <w:sz w:val="22"/>
                <w:szCs w:val="22"/>
              </w:rPr>
            </w:pPr>
          </w:p>
        </w:tc>
        <w:tc>
          <w:tcPr>
            <w:tcW w:w="2693" w:type="dxa"/>
            <w:vMerge/>
          </w:tcPr>
          <w:p w14:paraId="29418057" w14:textId="77777777" w:rsidR="00CB226E" w:rsidRPr="005F32BA" w:rsidRDefault="00CB226E" w:rsidP="00E074C8">
            <w:pPr>
              <w:rPr>
                <w:color w:val="000000"/>
                <w:sz w:val="22"/>
                <w:szCs w:val="22"/>
              </w:rPr>
            </w:pPr>
          </w:p>
        </w:tc>
        <w:tc>
          <w:tcPr>
            <w:tcW w:w="1276" w:type="dxa"/>
            <w:vMerge/>
          </w:tcPr>
          <w:p w14:paraId="50E54A0B" w14:textId="77777777" w:rsidR="00CB226E" w:rsidRPr="005F32BA" w:rsidRDefault="00CB226E" w:rsidP="00E074C8">
            <w:pPr>
              <w:rPr>
                <w:color w:val="000000"/>
              </w:rPr>
            </w:pPr>
          </w:p>
        </w:tc>
      </w:tr>
      <w:tr w:rsidR="00CB226E" w:rsidRPr="005F32BA" w14:paraId="5715D767" w14:textId="77777777" w:rsidTr="00F8357F">
        <w:tc>
          <w:tcPr>
            <w:tcW w:w="1702" w:type="dxa"/>
            <w:vMerge/>
          </w:tcPr>
          <w:p w14:paraId="192A9273" w14:textId="77777777" w:rsidR="00CB226E" w:rsidRPr="005F32BA" w:rsidRDefault="00CB226E" w:rsidP="00E074C8">
            <w:pPr>
              <w:rPr>
                <w:b/>
                <w:sz w:val="22"/>
                <w:szCs w:val="22"/>
              </w:rPr>
            </w:pPr>
          </w:p>
        </w:tc>
        <w:tc>
          <w:tcPr>
            <w:tcW w:w="708" w:type="dxa"/>
            <w:vMerge/>
          </w:tcPr>
          <w:p w14:paraId="11410818" w14:textId="77777777" w:rsidR="00CB226E" w:rsidRPr="005F32BA" w:rsidRDefault="00CB226E" w:rsidP="00E074C8">
            <w:pPr>
              <w:rPr>
                <w:b/>
                <w:sz w:val="22"/>
                <w:szCs w:val="22"/>
              </w:rPr>
            </w:pPr>
          </w:p>
        </w:tc>
        <w:tc>
          <w:tcPr>
            <w:tcW w:w="3260" w:type="dxa"/>
          </w:tcPr>
          <w:p w14:paraId="06E02AAF" w14:textId="77777777" w:rsidR="00CB226E" w:rsidRPr="005F32BA" w:rsidRDefault="00CB226E" w:rsidP="00E074C8">
            <w:pPr>
              <w:autoSpaceDE w:val="0"/>
              <w:autoSpaceDN w:val="0"/>
              <w:adjustRightInd w:val="0"/>
              <w:rPr>
                <w:sz w:val="22"/>
                <w:szCs w:val="22"/>
              </w:rPr>
            </w:pPr>
            <w:r w:rsidRPr="005F32BA">
              <w:rPr>
                <w:sz w:val="22"/>
                <w:szCs w:val="22"/>
              </w:rPr>
              <w:t>От «литературных мечтаний» к литературной борьбе. Демократические тенденции в развитии русской культуры. Развитие реалистических традиций.</w:t>
            </w:r>
          </w:p>
        </w:tc>
        <w:tc>
          <w:tcPr>
            <w:tcW w:w="851" w:type="dxa"/>
          </w:tcPr>
          <w:p w14:paraId="60D22442" w14:textId="77777777" w:rsidR="00CB226E" w:rsidRPr="005F32BA" w:rsidRDefault="00CB226E" w:rsidP="00E074C8">
            <w:pPr>
              <w:rPr>
                <w:sz w:val="22"/>
                <w:szCs w:val="22"/>
              </w:rPr>
            </w:pPr>
            <w:r w:rsidRPr="005F32BA">
              <w:rPr>
                <w:sz w:val="22"/>
                <w:szCs w:val="22"/>
              </w:rPr>
              <w:t>1</w:t>
            </w:r>
          </w:p>
        </w:tc>
        <w:tc>
          <w:tcPr>
            <w:tcW w:w="2551" w:type="dxa"/>
            <w:vMerge/>
          </w:tcPr>
          <w:p w14:paraId="78C5EA04" w14:textId="77777777" w:rsidR="00CB226E" w:rsidRPr="005F32BA" w:rsidRDefault="00CB226E" w:rsidP="00E074C8">
            <w:pPr>
              <w:rPr>
                <w:color w:val="000000"/>
                <w:sz w:val="22"/>
                <w:szCs w:val="22"/>
              </w:rPr>
            </w:pPr>
          </w:p>
        </w:tc>
        <w:tc>
          <w:tcPr>
            <w:tcW w:w="2835" w:type="dxa"/>
            <w:vMerge/>
          </w:tcPr>
          <w:p w14:paraId="5BAF86D3" w14:textId="77777777" w:rsidR="00CB226E" w:rsidRPr="005F32BA" w:rsidRDefault="00CB226E" w:rsidP="00E074C8">
            <w:pPr>
              <w:rPr>
                <w:color w:val="000000"/>
                <w:sz w:val="22"/>
                <w:szCs w:val="22"/>
              </w:rPr>
            </w:pPr>
          </w:p>
        </w:tc>
        <w:tc>
          <w:tcPr>
            <w:tcW w:w="2693" w:type="dxa"/>
            <w:vMerge/>
          </w:tcPr>
          <w:p w14:paraId="77D431BA" w14:textId="77777777" w:rsidR="00CB226E" w:rsidRPr="005F32BA" w:rsidRDefault="00CB226E" w:rsidP="00E074C8">
            <w:pPr>
              <w:rPr>
                <w:color w:val="000000"/>
                <w:sz w:val="22"/>
                <w:szCs w:val="22"/>
              </w:rPr>
            </w:pPr>
          </w:p>
        </w:tc>
        <w:tc>
          <w:tcPr>
            <w:tcW w:w="1276" w:type="dxa"/>
            <w:vMerge/>
          </w:tcPr>
          <w:p w14:paraId="2284AE0C" w14:textId="77777777" w:rsidR="00CB226E" w:rsidRPr="005F32BA" w:rsidRDefault="00CB226E" w:rsidP="00E074C8">
            <w:pPr>
              <w:rPr>
                <w:color w:val="000000"/>
              </w:rPr>
            </w:pPr>
          </w:p>
        </w:tc>
      </w:tr>
      <w:tr w:rsidR="00CB226E" w:rsidRPr="005F32BA" w14:paraId="12770FCD" w14:textId="77777777" w:rsidTr="00F8357F">
        <w:tc>
          <w:tcPr>
            <w:tcW w:w="1702" w:type="dxa"/>
            <w:vMerge w:val="restart"/>
          </w:tcPr>
          <w:p w14:paraId="7BF56A79" w14:textId="77777777" w:rsidR="00CB226E" w:rsidRPr="005F32BA" w:rsidRDefault="00CB226E" w:rsidP="00E074C8">
            <w:pPr>
              <w:autoSpaceDE w:val="0"/>
              <w:autoSpaceDN w:val="0"/>
              <w:adjustRightInd w:val="0"/>
              <w:rPr>
                <w:b/>
                <w:sz w:val="22"/>
                <w:szCs w:val="22"/>
              </w:rPr>
            </w:pPr>
            <w:r w:rsidRPr="005F32BA">
              <w:rPr>
                <w:b/>
                <w:sz w:val="22"/>
                <w:szCs w:val="22"/>
              </w:rPr>
              <w:t>А. Н. ОСТРОВСКИЙ</w:t>
            </w:r>
          </w:p>
          <w:p w14:paraId="11029EEB" w14:textId="77777777" w:rsidR="00CB226E" w:rsidRPr="005F32BA" w:rsidRDefault="00CB226E" w:rsidP="00E074C8">
            <w:pPr>
              <w:rPr>
                <w:b/>
                <w:sz w:val="22"/>
                <w:szCs w:val="22"/>
              </w:rPr>
            </w:pPr>
          </w:p>
        </w:tc>
        <w:tc>
          <w:tcPr>
            <w:tcW w:w="708" w:type="dxa"/>
            <w:vMerge w:val="restart"/>
          </w:tcPr>
          <w:p w14:paraId="2C9753B2" w14:textId="77777777" w:rsidR="00CB226E" w:rsidRPr="005F32BA" w:rsidRDefault="00CB226E" w:rsidP="00E074C8">
            <w:pPr>
              <w:rPr>
                <w:b/>
                <w:sz w:val="22"/>
                <w:szCs w:val="22"/>
              </w:rPr>
            </w:pPr>
            <w:r w:rsidRPr="005F32BA">
              <w:rPr>
                <w:b/>
                <w:sz w:val="22"/>
                <w:szCs w:val="22"/>
              </w:rPr>
              <w:t>9</w:t>
            </w:r>
          </w:p>
        </w:tc>
        <w:tc>
          <w:tcPr>
            <w:tcW w:w="3260" w:type="dxa"/>
          </w:tcPr>
          <w:p w14:paraId="4472A197" w14:textId="77777777" w:rsidR="00CB226E" w:rsidRPr="005F32BA" w:rsidRDefault="00CB226E" w:rsidP="00E074C8">
            <w:pPr>
              <w:autoSpaceDE w:val="0"/>
              <w:autoSpaceDN w:val="0"/>
              <w:adjustRightInd w:val="0"/>
              <w:rPr>
                <w:sz w:val="22"/>
                <w:szCs w:val="22"/>
              </w:rPr>
            </w:pPr>
            <w:r w:rsidRPr="005F32BA">
              <w:rPr>
                <w:sz w:val="22"/>
                <w:szCs w:val="22"/>
              </w:rPr>
              <w:t>А. Н. Островского. «Драматург на все времена»</w:t>
            </w:r>
          </w:p>
        </w:tc>
        <w:tc>
          <w:tcPr>
            <w:tcW w:w="851" w:type="dxa"/>
          </w:tcPr>
          <w:p w14:paraId="7CADF418" w14:textId="77777777" w:rsidR="00CB226E" w:rsidRPr="005F32BA" w:rsidRDefault="00CB226E" w:rsidP="00E074C8">
            <w:pPr>
              <w:rPr>
                <w:sz w:val="22"/>
                <w:szCs w:val="22"/>
              </w:rPr>
            </w:pPr>
            <w:r w:rsidRPr="005F32BA">
              <w:rPr>
                <w:sz w:val="22"/>
                <w:szCs w:val="22"/>
              </w:rPr>
              <w:t>1</w:t>
            </w:r>
          </w:p>
        </w:tc>
        <w:tc>
          <w:tcPr>
            <w:tcW w:w="2551" w:type="dxa"/>
            <w:vMerge w:val="restart"/>
          </w:tcPr>
          <w:p w14:paraId="387A3F8B" w14:textId="77777777" w:rsidR="00CB226E" w:rsidRPr="005F32BA" w:rsidRDefault="00CB226E" w:rsidP="00E074C8">
            <w:pPr>
              <w:rPr>
                <w:color w:val="000000"/>
                <w:sz w:val="22"/>
                <w:szCs w:val="22"/>
              </w:rPr>
            </w:pPr>
            <w:r w:rsidRPr="005F32BA">
              <w:rPr>
                <w:color w:val="000000"/>
                <w:sz w:val="22"/>
                <w:szCs w:val="22"/>
              </w:rPr>
              <w:t xml:space="preserve">знание основных фактов биографии писателя, формирование и развитие компетентности в </w:t>
            </w:r>
            <w:r w:rsidRPr="005F32BA">
              <w:rPr>
                <w:color w:val="000000"/>
                <w:sz w:val="22"/>
                <w:szCs w:val="22"/>
              </w:rPr>
              <w:lastRenderedPageBreak/>
              <w:t xml:space="preserve">области использования ИКТ </w:t>
            </w:r>
          </w:p>
          <w:p w14:paraId="44E49708" w14:textId="77777777" w:rsidR="00CB226E" w:rsidRPr="005F32BA" w:rsidRDefault="00CB226E" w:rsidP="00E074C8">
            <w:pPr>
              <w:rPr>
                <w:color w:val="000000"/>
                <w:sz w:val="22"/>
                <w:szCs w:val="22"/>
              </w:rPr>
            </w:pPr>
            <w:r w:rsidRPr="005F32BA">
              <w:rPr>
                <w:color w:val="000000"/>
                <w:sz w:val="22"/>
                <w:szCs w:val="22"/>
              </w:rPr>
              <w:t xml:space="preserve">знание содержания произведения, характеристики персонажей; </w:t>
            </w:r>
          </w:p>
          <w:p w14:paraId="1082D817" w14:textId="77777777" w:rsidR="00CB226E" w:rsidRPr="005F32BA" w:rsidRDefault="00CB226E" w:rsidP="00E074C8">
            <w:pPr>
              <w:rPr>
                <w:color w:val="000000"/>
                <w:sz w:val="22"/>
                <w:szCs w:val="22"/>
              </w:rPr>
            </w:pPr>
            <w:r w:rsidRPr="005F32BA">
              <w:rPr>
                <w:color w:val="000000"/>
                <w:sz w:val="22"/>
                <w:szCs w:val="22"/>
              </w:rPr>
              <w:t>умение анализировать текст драмы с учётом общего идейного звучания ; умение сопоставлять героев драмы; умение систематизировать материал с опорой на предложенный алгоритм (план, таблицу); умение определять роль героев в раскрытии авторского замысла; умение определять роль средств выразительности в раскрытии авторского замысла, владеть изученной терминологией; умение использовать критический материал для составления аргументированного ответа на вопрос о восприятии романа критикой; умение оценивать возможности выполнения учебных задач; владение письменной речью; умение редактировать текст творческой работы</w:t>
            </w:r>
          </w:p>
        </w:tc>
        <w:tc>
          <w:tcPr>
            <w:tcW w:w="2835" w:type="dxa"/>
            <w:vMerge w:val="restart"/>
          </w:tcPr>
          <w:p w14:paraId="06A89717" w14:textId="77777777" w:rsidR="00CB226E" w:rsidRPr="005F32BA" w:rsidRDefault="00CB226E" w:rsidP="00E074C8">
            <w:pPr>
              <w:rPr>
                <w:b/>
                <w:color w:val="000000"/>
                <w:sz w:val="22"/>
                <w:szCs w:val="22"/>
              </w:rPr>
            </w:pPr>
            <w:r w:rsidRPr="005F32BA">
              <w:rPr>
                <w:color w:val="000000"/>
                <w:sz w:val="22"/>
                <w:szCs w:val="22"/>
              </w:rPr>
              <w:lastRenderedPageBreak/>
              <w:t xml:space="preserve">умение организовывать учебное сотрудничество и совместную деятельность с учителем и сверстниками; </w:t>
            </w:r>
            <w:r w:rsidRPr="005F32BA">
              <w:rPr>
                <w:color w:val="000000"/>
                <w:sz w:val="22"/>
                <w:szCs w:val="22"/>
              </w:rPr>
              <w:lastRenderedPageBreak/>
              <w:t>умение осознанно использовать речевые средства в соответствии с задачей коммуникации; совершенствование навыков конспектирования;</w:t>
            </w:r>
          </w:p>
          <w:p w14:paraId="0CB911B2" w14:textId="77777777" w:rsidR="00CB226E" w:rsidRPr="005F32BA" w:rsidRDefault="00CB226E" w:rsidP="00E074C8">
            <w:pPr>
              <w:rPr>
                <w:b/>
                <w:color w:val="000000"/>
                <w:sz w:val="22"/>
                <w:szCs w:val="22"/>
              </w:rPr>
            </w:pPr>
            <w:r w:rsidRPr="005F32BA">
              <w:rPr>
                <w:color w:val="000000"/>
                <w:sz w:val="22"/>
                <w:szCs w:val="22"/>
              </w:rPr>
              <w:t>умение воспринимать, анализировать, критически оценивать и интерпретировать прочитанное произведение</w:t>
            </w:r>
            <w:r w:rsidRPr="005F32BA">
              <w:rPr>
                <w:b/>
                <w:color w:val="000000"/>
                <w:sz w:val="22"/>
                <w:szCs w:val="22"/>
              </w:rPr>
              <w:t xml:space="preserve">; </w:t>
            </w:r>
            <w:r w:rsidRPr="005F32BA">
              <w:rPr>
                <w:color w:val="000000"/>
                <w:sz w:val="22"/>
                <w:szCs w:val="22"/>
              </w:rPr>
              <w:t>умение выделять и систематизировать необходимую информацию, устанавливать аналогии</w:t>
            </w:r>
            <w:r w:rsidRPr="005F32BA">
              <w:rPr>
                <w:b/>
                <w:color w:val="000000"/>
                <w:sz w:val="22"/>
                <w:szCs w:val="22"/>
              </w:rPr>
              <w:t xml:space="preserve">; </w:t>
            </w:r>
            <w:r w:rsidRPr="005F32BA">
              <w:rPr>
                <w:color w:val="000000"/>
                <w:sz w:val="22"/>
                <w:szCs w:val="22"/>
              </w:rPr>
              <w:t>навыки анализа текста</w:t>
            </w:r>
            <w:r w:rsidRPr="005F32BA">
              <w:rPr>
                <w:b/>
                <w:color w:val="000000"/>
                <w:sz w:val="22"/>
                <w:szCs w:val="22"/>
              </w:rPr>
              <w:t xml:space="preserve">; </w:t>
            </w:r>
            <w:r w:rsidRPr="005F32BA">
              <w:rPr>
                <w:color w:val="000000"/>
                <w:sz w:val="22"/>
                <w:szCs w:val="22"/>
              </w:rPr>
              <w:t>навыки анализа образной системы художественного произведения; совершенствование навыков конспектирования критического материала</w:t>
            </w:r>
            <w:r w:rsidRPr="005F32BA">
              <w:rPr>
                <w:b/>
                <w:color w:val="000000"/>
                <w:sz w:val="22"/>
                <w:szCs w:val="22"/>
              </w:rPr>
              <w:t xml:space="preserve">; </w:t>
            </w:r>
            <w:r w:rsidRPr="005F32BA">
              <w:rPr>
                <w:color w:val="000000"/>
                <w:sz w:val="22"/>
                <w:szCs w:val="22"/>
              </w:rPr>
              <w:t xml:space="preserve">навыки творческой деятельности </w:t>
            </w:r>
            <w:r w:rsidRPr="005F32BA">
              <w:rPr>
                <w:b/>
                <w:color w:val="000000"/>
                <w:sz w:val="22"/>
                <w:szCs w:val="22"/>
              </w:rPr>
              <w:t xml:space="preserve">; </w:t>
            </w:r>
            <w:r w:rsidRPr="005F32BA">
              <w:rPr>
                <w:color w:val="000000"/>
                <w:sz w:val="22"/>
                <w:szCs w:val="22"/>
              </w:rPr>
              <w:t>умение планировать и регулировать свою деятельность, владение письменной и монологической контекстной речью</w:t>
            </w:r>
          </w:p>
        </w:tc>
        <w:tc>
          <w:tcPr>
            <w:tcW w:w="2693" w:type="dxa"/>
            <w:vMerge w:val="restart"/>
          </w:tcPr>
          <w:p w14:paraId="32E87FF4" w14:textId="77777777" w:rsidR="00CB226E" w:rsidRPr="005F32BA" w:rsidRDefault="00CB226E" w:rsidP="00E074C8">
            <w:pPr>
              <w:rPr>
                <w:b/>
                <w:color w:val="000000"/>
                <w:sz w:val="22"/>
                <w:szCs w:val="22"/>
              </w:rPr>
            </w:pPr>
            <w:r w:rsidRPr="005F32BA">
              <w:rPr>
                <w:color w:val="000000"/>
                <w:sz w:val="22"/>
                <w:szCs w:val="22"/>
              </w:rPr>
              <w:lastRenderedPageBreak/>
              <w:t>знание истории культуры, выявление вневременных нравственных ценностей русской литературы</w:t>
            </w:r>
          </w:p>
          <w:p w14:paraId="1C818684" w14:textId="77777777" w:rsidR="00CB226E" w:rsidRPr="005F32BA" w:rsidRDefault="00CB226E" w:rsidP="00E074C8">
            <w:pPr>
              <w:rPr>
                <w:b/>
                <w:color w:val="000000"/>
                <w:sz w:val="22"/>
                <w:szCs w:val="22"/>
              </w:rPr>
            </w:pPr>
            <w:r w:rsidRPr="005F32BA">
              <w:rPr>
                <w:color w:val="000000"/>
                <w:sz w:val="22"/>
                <w:szCs w:val="22"/>
              </w:rPr>
              <w:lastRenderedPageBreak/>
              <w:t>умение организовывать учебное сотрудничество со сверстниками, формирование уважительного отношения к другому человеку, его мнению;</w:t>
            </w:r>
          </w:p>
          <w:p w14:paraId="30122562" w14:textId="77777777" w:rsidR="00CB226E" w:rsidRPr="005F32BA" w:rsidRDefault="00CB226E" w:rsidP="00E074C8">
            <w:pPr>
              <w:rPr>
                <w:b/>
                <w:color w:val="000000"/>
                <w:sz w:val="22"/>
                <w:szCs w:val="22"/>
              </w:rPr>
            </w:pPr>
            <w:r w:rsidRPr="005F32BA">
              <w:rPr>
                <w:color w:val="000000"/>
                <w:sz w:val="22"/>
                <w:szCs w:val="22"/>
              </w:rPr>
              <w:t>развитие морального сознания и компетентности в решении моральных проблем, формирование нравственных проблем</w:t>
            </w:r>
            <w:r w:rsidRPr="005F32BA">
              <w:rPr>
                <w:b/>
                <w:color w:val="000000"/>
                <w:sz w:val="22"/>
                <w:szCs w:val="22"/>
              </w:rPr>
              <w:t xml:space="preserve">; </w:t>
            </w:r>
            <w:r w:rsidRPr="005F32BA">
              <w:rPr>
                <w:color w:val="000000"/>
                <w:sz w:val="22"/>
                <w:szCs w:val="22"/>
              </w:rPr>
              <w:t>формирование представлений о жизни как экзистенциальной ценности</w:t>
            </w:r>
            <w:r w:rsidRPr="005F32BA">
              <w:rPr>
                <w:b/>
                <w:color w:val="000000"/>
                <w:sz w:val="22"/>
                <w:szCs w:val="22"/>
              </w:rPr>
              <w:t xml:space="preserve">; </w:t>
            </w:r>
            <w:r w:rsidRPr="005F32BA">
              <w:rPr>
                <w:color w:val="000000"/>
                <w:sz w:val="22"/>
                <w:szCs w:val="22"/>
              </w:rPr>
              <w:t>формирование навыков исследовательской деятельности, готовности и способности вести диалог с другими людьми и достигать в нём взаимопонимания</w:t>
            </w:r>
            <w:r w:rsidRPr="005F32BA">
              <w:rPr>
                <w:b/>
                <w:color w:val="000000"/>
                <w:sz w:val="22"/>
                <w:szCs w:val="22"/>
              </w:rPr>
              <w:t xml:space="preserve">; </w:t>
            </w:r>
            <w:r w:rsidRPr="005F32BA">
              <w:rPr>
                <w:color w:val="000000"/>
                <w:sz w:val="22"/>
                <w:szCs w:val="22"/>
              </w:rPr>
              <w:t>формирование навыков планирования путей достижения поставленных целей, выбора эффективных способов решения задач, самоанализа и самоконтроля;</w:t>
            </w:r>
          </w:p>
          <w:p w14:paraId="4330F99E" w14:textId="77777777" w:rsidR="00CB226E" w:rsidRPr="005F32BA" w:rsidRDefault="00CB226E" w:rsidP="00E074C8">
            <w:pPr>
              <w:rPr>
                <w:b/>
                <w:color w:val="000000"/>
                <w:sz w:val="22"/>
                <w:szCs w:val="22"/>
              </w:rPr>
            </w:pPr>
            <w:r w:rsidRPr="005F32BA">
              <w:rPr>
                <w:color w:val="000000"/>
                <w:sz w:val="22"/>
                <w:szCs w:val="22"/>
              </w:rPr>
              <w:t>формирование навыков исследовательской деятельности</w:t>
            </w:r>
          </w:p>
        </w:tc>
        <w:tc>
          <w:tcPr>
            <w:tcW w:w="1276" w:type="dxa"/>
            <w:vMerge w:val="restart"/>
          </w:tcPr>
          <w:p w14:paraId="48E4F425" w14:textId="77777777" w:rsidR="00CB226E" w:rsidRPr="005F32BA" w:rsidRDefault="007725F2" w:rsidP="00E074C8">
            <w:pPr>
              <w:rPr>
                <w:color w:val="000000"/>
              </w:rPr>
            </w:pPr>
            <w:r>
              <w:rPr>
                <w:color w:val="000000"/>
              </w:rPr>
              <w:lastRenderedPageBreak/>
              <w:t>1-5,7,8</w:t>
            </w:r>
          </w:p>
        </w:tc>
      </w:tr>
      <w:tr w:rsidR="00CB226E" w:rsidRPr="005F32BA" w14:paraId="738B1A31" w14:textId="77777777" w:rsidTr="00F8357F">
        <w:tc>
          <w:tcPr>
            <w:tcW w:w="1702" w:type="dxa"/>
            <w:vMerge/>
          </w:tcPr>
          <w:p w14:paraId="7CA5F593" w14:textId="77777777" w:rsidR="00CB226E" w:rsidRPr="005F32BA" w:rsidRDefault="00CB226E" w:rsidP="00E074C8">
            <w:pPr>
              <w:rPr>
                <w:b/>
                <w:sz w:val="22"/>
                <w:szCs w:val="22"/>
              </w:rPr>
            </w:pPr>
          </w:p>
        </w:tc>
        <w:tc>
          <w:tcPr>
            <w:tcW w:w="708" w:type="dxa"/>
            <w:vMerge/>
          </w:tcPr>
          <w:p w14:paraId="05CAFAE6" w14:textId="77777777" w:rsidR="00CB226E" w:rsidRPr="005F32BA" w:rsidRDefault="00CB226E" w:rsidP="00E074C8">
            <w:pPr>
              <w:rPr>
                <w:b/>
                <w:sz w:val="22"/>
                <w:szCs w:val="22"/>
              </w:rPr>
            </w:pPr>
          </w:p>
        </w:tc>
        <w:tc>
          <w:tcPr>
            <w:tcW w:w="3260" w:type="dxa"/>
          </w:tcPr>
          <w:p w14:paraId="5707EBA5" w14:textId="77777777" w:rsidR="00CB226E" w:rsidRPr="005F32BA" w:rsidRDefault="00CB226E" w:rsidP="00E074C8">
            <w:pPr>
              <w:autoSpaceDE w:val="0"/>
              <w:autoSpaceDN w:val="0"/>
              <w:adjustRightInd w:val="0"/>
              <w:rPr>
                <w:sz w:val="22"/>
                <w:szCs w:val="22"/>
              </w:rPr>
            </w:pPr>
            <w:r w:rsidRPr="005F32BA">
              <w:rPr>
                <w:sz w:val="22"/>
                <w:szCs w:val="22"/>
              </w:rPr>
              <w:t xml:space="preserve">Быт и нравы замоскворецкого купечества в пьесе «Свои люди </w:t>
            </w:r>
            <w:r w:rsidRPr="005F32BA">
              <w:rPr>
                <w:sz w:val="22"/>
                <w:szCs w:val="22"/>
              </w:rPr>
              <w:lastRenderedPageBreak/>
              <w:t>– сочтёмся». Конфликт между властными и подневольными как основа социально-психологической проблематики пьесы</w:t>
            </w:r>
          </w:p>
        </w:tc>
        <w:tc>
          <w:tcPr>
            <w:tcW w:w="851" w:type="dxa"/>
          </w:tcPr>
          <w:p w14:paraId="65E80B94" w14:textId="77777777" w:rsidR="00CB226E" w:rsidRPr="005F32BA" w:rsidRDefault="00CB226E" w:rsidP="00E074C8">
            <w:pPr>
              <w:rPr>
                <w:sz w:val="22"/>
                <w:szCs w:val="22"/>
              </w:rPr>
            </w:pPr>
            <w:r w:rsidRPr="005F32BA">
              <w:rPr>
                <w:sz w:val="22"/>
                <w:szCs w:val="22"/>
              </w:rPr>
              <w:lastRenderedPageBreak/>
              <w:t>1</w:t>
            </w:r>
          </w:p>
        </w:tc>
        <w:tc>
          <w:tcPr>
            <w:tcW w:w="2551" w:type="dxa"/>
            <w:vMerge/>
          </w:tcPr>
          <w:p w14:paraId="12112986" w14:textId="77777777" w:rsidR="00CB226E" w:rsidRPr="005F32BA" w:rsidRDefault="00CB226E" w:rsidP="00E074C8">
            <w:pPr>
              <w:rPr>
                <w:b/>
                <w:color w:val="000000"/>
                <w:sz w:val="22"/>
                <w:szCs w:val="22"/>
              </w:rPr>
            </w:pPr>
          </w:p>
        </w:tc>
        <w:tc>
          <w:tcPr>
            <w:tcW w:w="2835" w:type="dxa"/>
            <w:vMerge/>
          </w:tcPr>
          <w:p w14:paraId="3772BDB7" w14:textId="77777777" w:rsidR="00CB226E" w:rsidRPr="005F32BA" w:rsidRDefault="00CB226E" w:rsidP="00E074C8">
            <w:pPr>
              <w:rPr>
                <w:b/>
                <w:color w:val="000000"/>
                <w:sz w:val="22"/>
                <w:szCs w:val="22"/>
              </w:rPr>
            </w:pPr>
          </w:p>
        </w:tc>
        <w:tc>
          <w:tcPr>
            <w:tcW w:w="2693" w:type="dxa"/>
            <w:vMerge/>
          </w:tcPr>
          <w:p w14:paraId="47E4EC9F" w14:textId="77777777" w:rsidR="00CB226E" w:rsidRPr="005F32BA" w:rsidRDefault="00CB226E" w:rsidP="00E074C8">
            <w:pPr>
              <w:rPr>
                <w:b/>
                <w:color w:val="000000"/>
                <w:sz w:val="22"/>
                <w:szCs w:val="22"/>
              </w:rPr>
            </w:pPr>
          </w:p>
        </w:tc>
        <w:tc>
          <w:tcPr>
            <w:tcW w:w="1276" w:type="dxa"/>
            <w:vMerge/>
          </w:tcPr>
          <w:p w14:paraId="3456731E" w14:textId="77777777" w:rsidR="00CB226E" w:rsidRPr="005F32BA" w:rsidRDefault="00CB226E" w:rsidP="00E074C8">
            <w:pPr>
              <w:rPr>
                <w:b/>
                <w:color w:val="000000"/>
              </w:rPr>
            </w:pPr>
          </w:p>
        </w:tc>
      </w:tr>
      <w:tr w:rsidR="00CB226E" w:rsidRPr="005F32BA" w14:paraId="163AF0C9" w14:textId="77777777" w:rsidTr="00F8357F">
        <w:tc>
          <w:tcPr>
            <w:tcW w:w="1702" w:type="dxa"/>
            <w:vMerge/>
          </w:tcPr>
          <w:p w14:paraId="3A78B0E7" w14:textId="77777777" w:rsidR="00CB226E" w:rsidRPr="005F32BA" w:rsidRDefault="00CB226E" w:rsidP="00E074C8">
            <w:pPr>
              <w:rPr>
                <w:b/>
                <w:sz w:val="22"/>
                <w:szCs w:val="22"/>
              </w:rPr>
            </w:pPr>
          </w:p>
        </w:tc>
        <w:tc>
          <w:tcPr>
            <w:tcW w:w="708" w:type="dxa"/>
            <w:vMerge/>
          </w:tcPr>
          <w:p w14:paraId="4327655C" w14:textId="77777777" w:rsidR="00CB226E" w:rsidRPr="005F32BA" w:rsidRDefault="00CB226E" w:rsidP="00E074C8">
            <w:pPr>
              <w:rPr>
                <w:b/>
                <w:sz w:val="22"/>
                <w:szCs w:val="22"/>
              </w:rPr>
            </w:pPr>
          </w:p>
        </w:tc>
        <w:tc>
          <w:tcPr>
            <w:tcW w:w="3260" w:type="dxa"/>
          </w:tcPr>
          <w:p w14:paraId="59685349" w14:textId="77777777" w:rsidR="00CB226E" w:rsidRPr="005F32BA" w:rsidRDefault="00CB226E" w:rsidP="00E074C8">
            <w:pPr>
              <w:autoSpaceDE w:val="0"/>
              <w:autoSpaceDN w:val="0"/>
              <w:adjustRightInd w:val="0"/>
              <w:rPr>
                <w:sz w:val="22"/>
                <w:szCs w:val="22"/>
              </w:rPr>
            </w:pPr>
            <w:r w:rsidRPr="005F32BA">
              <w:rPr>
                <w:sz w:val="22"/>
                <w:szCs w:val="22"/>
              </w:rPr>
              <w:t>Своеобразие конфликта драмы «Гроза». Изображение «затерянного мира»: город Калинов и его обитатели. Роль второстепенных и внесценических персонажей</w:t>
            </w:r>
          </w:p>
        </w:tc>
        <w:tc>
          <w:tcPr>
            <w:tcW w:w="851" w:type="dxa"/>
          </w:tcPr>
          <w:p w14:paraId="125001B2" w14:textId="77777777" w:rsidR="00CB226E" w:rsidRPr="005F32BA" w:rsidRDefault="00CB226E" w:rsidP="00E074C8">
            <w:pPr>
              <w:rPr>
                <w:sz w:val="22"/>
                <w:szCs w:val="22"/>
              </w:rPr>
            </w:pPr>
            <w:r w:rsidRPr="005F32BA">
              <w:rPr>
                <w:sz w:val="22"/>
                <w:szCs w:val="22"/>
              </w:rPr>
              <w:t>1</w:t>
            </w:r>
          </w:p>
        </w:tc>
        <w:tc>
          <w:tcPr>
            <w:tcW w:w="2551" w:type="dxa"/>
            <w:vMerge/>
          </w:tcPr>
          <w:p w14:paraId="225DCBE7" w14:textId="77777777" w:rsidR="00CB226E" w:rsidRPr="005F32BA" w:rsidRDefault="00CB226E" w:rsidP="00E074C8">
            <w:pPr>
              <w:rPr>
                <w:b/>
                <w:color w:val="000000"/>
                <w:sz w:val="22"/>
                <w:szCs w:val="22"/>
              </w:rPr>
            </w:pPr>
          </w:p>
        </w:tc>
        <w:tc>
          <w:tcPr>
            <w:tcW w:w="2835" w:type="dxa"/>
            <w:vMerge/>
          </w:tcPr>
          <w:p w14:paraId="03642647" w14:textId="77777777" w:rsidR="00CB226E" w:rsidRPr="005F32BA" w:rsidRDefault="00CB226E" w:rsidP="00E074C8">
            <w:pPr>
              <w:rPr>
                <w:b/>
                <w:color w:val="000000"/>
                <w:sz w:val="22"/>
                <w:szCs w:val="22"/>
              </w:rPr>
            </w:pPr>
          </w:p>
        </w:tc>
        <w:tc>
          <w:tcPr>
            <w:tcW w:w="2693" w:type="dxa"/>
            <w:vMerge/>
          </w:tcPr>
          <w:p w14:paraId="341D1E9A" w14:textId="77777777" w:rsidR="00CB226E" w:rsidRPr="005F32BA" w:rsidRDefault="00CB226E" w:rsidP="00E074C8">
            <w:pPr>
              <w:rPr>
                <w:b/>
                <w:color w:val="000000"/>
                <w:sz w:val="22"/>
                <w:szCs w:val="22"/>
              </w:rPr>
            </w:pPr>
          </w:p>
        </w:tc>
        <w:tc>
          <w:tcPr>
            <w:tcW w:w="1276" w:type="dxa"/>
            <w:vMerge/>
          </w:tcPr>
          <w:p w14:paraId="5C2BC53F" w14:textId="77777777" w:rsidR="00CB226E" w:rsidRPr="005F32BA" w:rsidRDefault="00CB226E" w:rsidP="00E074C8">
            <w:pPr>
              <w:rPr>
                <w:b/>
                <w:color w:val="000000"/>
              </w:rPr>
            </w:pPr>
          </w:p>
        </w:tc>
      </w:tr>
      <w:tr w:rsidR="00CB226E" w:rsidRPr="005F32BA" w14:paraId="778950AC" w14:textId="77777777" w:rsidTr="00F8357F">
        <w:tc>
          <w:tcPr>
            <w:tcW w:w="1702" w:type="dxa"/>
            <w:vMerge/>
          </w:tcPr>
          <w:p w14:paraId="6E33FBE6" w14:textId="77777777" w:rsidR="00CB226E" w:rsidRPr="005F32BA" w:rsidRDefault="00CB226E" w:rsidP="00E074C8">
            <w:pPr>
              <w:rPr>
                <w:b/>
                <w:sz w:val="22"/>
                <w:szCs w:val="22"/>
              </w:rPr>
            </w:pPr>
          </w:p>
        </w:tc>
        <w:tc>
          <w:tcPr>
            <w:tcW w:w="708" w:type="dxa"/>
            <w:vMerge/>
          </w:tcPr>
          <w:p w14:paraId="5B539F30" w14:textId="77777777" w:rsidR="00CB226E" w:rsidRPr="005F32BA" w:rsidRDefault="00CB226E" w:rsidP="00E074C8">
            <w:pPr>
              <w:rPr>
                <w:b/>
                <w:sz w:val="22"/>
                <w:szCs w:val="22"/>
              </w:rPr>
            </w:pPr>
          </w:p>
        </w:tc>
        <w:tc>
          <w:tcPr>
            <w:tcW w:w="3260" w:type="dxa"/>
          </w:tcPr>
          <w:p w14:paraId="320EDF5D" w14:textId="77777777" w:rsidR="00CB226E" w:rsidRPr="005F32BA" w:rsidRDefault="00CB226E" w:rsidP="00E074C8">
            <w:pPr>
              <w:autoSpaceDE w:val="0"/>
              <w:autoSpaceDN w:val="0"/>
              <w:adjustRightInd w:val="0"/>
              <w:rPr>
                <w:sz w:val="22"/>
                <w:szCs w:val="22"/>
              </w:rPr>
            </w:pPr>
            <w:r w:rsidRPr="005F32BA">
              <w:rPr>
                <w:sz w:val="22"/>
                <w:szCs w:val="22"/>
              </w:rPr>
              <w:t>Катерина и Кабаниха как два нравственных полюса народной жизни</w:t>
            </w:r>
          </w:p>
        </w:tc>
        <w:tc>
          <w:tcPr>
            <w:tcW w:w="851" w:type="dxa"/>
          </w:tcPr>
          <w:p w14:paraId="7F9BADFA" w14:textId="77777777" w:rsidR="00CB226E" w:rsidRPr="005F32BA" w:rsidRDefault="00CB226E" w:rsidP="00E074C8">
            <w:pPr>
              <w:rPr>
                <w:sz w:val="22"/>
                <w:szCs w:val="22"/>
              </w:rPr>
            </w:pPr>
            <w:r w:rsidRPr="005F32BA">
              <w:rPr>
                <w:sz w:val="22"/>
                <w:szCs w:val="22"/>
              </w:rPr>
              <w:t>1</w:t>
            </w:r>
          </w:p>
        </w:tc>
        <w:tc>
          <w:tcPr>
            <w:tcW w:w="2551" w:type="dxa"/>
            <w:vMerge/>
          </w:tcPr>
          <w:p w14:paraId="126E3CB2" w14:textId="77777777" w:rsidR="00CB226E" w:rsidRPr="005F32BA" w:rsidRDefault="00CB226E" w:rsidP="00E074C8">
            <w:pPr>
              <w:rPr>
                <w:color w:val="000000"/>
                <w:sz w:val="22"/>
                <w:szCs w:val="22"/>
              </w:rPr>
            </w:pPr>
          </w:p>
        </w:tc>
        <w:tc>
          <w:tcPr>
            <w:tcW w:w="2835" w:type="dxa"/>
            <w:vMerge/>
          </w:tcPr>
          <w:p w14:paraId="2A1B294B" w14:textId="77777777" w:rsidR="00CB226E" w:rsidRPr="005F32BA" w:rsidRDefault="00CB226E" w:rsidP="00E074C8">
            <w:pPr>
              <w:rPr>
                <w:b/>
                <w:color w:val="000000"/>
                <w:sz w:val="22"/>
                <w:szCs w:val="22"/>
              </w:rPr>
            </w:pPr>
          </w:p>
        </w:tc>
        <w:tc>
          <w:tcPr>
            <w:tcW w:w="2693" w:type="dxa"/>
            <w:vMerge/>
          </w:tcPr>
          <w:p w14:paraId="6F0BF7A9" w14:textId="77777777" w:rsidR="00CB226E" w:rsidRPr="005F32BA" w:rsidRDefault="00CB226E" w:rsidP="00E074C8">
            <w:pPr>
              <w:rPr>
                <w:b/>
                <w:color w:val="000000"/>
                <w:sz w:val="22"/>
                <w:szCs w:val="22"/>
              </w:rPr>
            </w:pPr>
          </w:p>
        </w:tc>
        <w:tc>
          <w:tcPr>
            <w:tcW w:w="1276" w:type="dxa"/>
            <w:vMerge/>
          </w:tcPr>
          <w:p w14:paraId="3929114C" w14:textId="77777777" w:rsidR="00CB226E" w:rsidRPr="005F32BA" w:rsidRDefault="00CB226E" w:rsidP="00E074C8">
            <w:pPr>
              <w:rPr>
                <w:b/>
                <w:color w:val="000000"/>
              </w:rPr>
            </w:pPr>
          </w:p>
        </w:tc>
      </w:tr>
      <w:tr w:rsidR="00CB226E" w:rsidRPr="005F32BA" w14:paraId="0E612D23" w14:textId="77777777" w:rsidTr="00F8357F">
        <w:tc>
          <w:tcPr>
            <w:tcW w:w="1702" w:type="dxa"/>
            <w:vMerge/>
          </w:tcPr>
          <w:p w14:paraId="69E8BBEF" w14:textId="77777777" w:rsidR="00CB226E" w:rsidRPr="005F32BA" w:rsidRDefault="00CB226E" w:rsidP="00E074C8">
            <w:pPr>
              <w:rPr>
                <w:b/>
                <w:sz w:val="22"/>
                <w:szCs w:val="22"/>
              </w:rPr>
            </w:pPr>
          </w:p>
        </w:tc>
        <w:tc>
          <w:tcPr>
            <w:tcW w:w="708" w:type="dxa"/>
            <w:vMerge/>
          </w:tcPr>
          <w:p w14:paraId="207EBDEE" w14:textId="77777777" w:rsidR="00CB226E" w:rsidRPr="005F32BA" w:rsidRDefault="00CB226E" w:rsidP="00E074C8">
            <w:pPr>
              <w:rPr>
                <w:b/>
                <w:sz w:val="22"/>
                <w:szCs w:val="22"/>
              </w:rPr>
            </w:pPr>
          </w:p>
        </w:tc>
        <w:tc>
          <w:tcPr>
            <w:tcW w:w="3260" w:type="dxa"/>
          </w:tcPr>
          <w:p w14:paraId="394921D6" w14:textId="77777777" w:rsidR="00CB226E" w:rsidRPr="005F32BA" w:rsidRDefault="00CB226E" w:rsidP="00E074C8">
            <w:pPr>
              <w:autoSpaceDE w:val="0"/>
              <w:autoSpaceDN w:val="0"/>
              <w:adjustRightInd w:val="0"/>
              <w:rPr>
                <w:sz w:val="22"/>
                <w:szCs w:val="22"/>
              </w:rPr>
            </w:pPr>
            <w:r w:rsidRPr="005F32BA">
              <w:rPr>
                <w:sz w:val="22"/>
                <w:szCs w:val="22"/>
              </w:rPr>
              <w:t>Трагедия совести и её разрешение в пьесе</w:t>
            </w:r>
          </w:p>
        </w:tc>
        <w:tc>
          <w:tcPr>
            <w:tcW w:w="851" w:type="dxa"/>
          </w:tcPr>
          <w:p w14:paraId="45A3E86E" w14:textId="77777777" w:rsidR="00CB226E" w:rsidRPr="005F32BA" w:rsidRDefault="00CB226E" w:rsidP="00E074C8">
            <w:pPr>
              <w:rPr>
                <w:sz w:val="22"/>
                <w:szCs w:val="22"/>
              </w:rPr>
            </w:pPr>
            <w:r w:rsidRPr="005F32BA">
              <w:rPr>
                <w:sz w:val="22"/>
                <w:szCs w:val="22"/>
              </w:rPr>
              <w:t>1</w:t>
            </w:r>
          </w:p>
        </w:tc>
        <w:tc>
          <w:tcPr>
            <w:tcW w:w="2551" w:type="dxa"/>
            <w:vMerge/>
          </w:tcPr>
          <w:p w14:paraId="3C18AE0F" w14:textId="77777777" w:rsidR="00CB226E" w:rsidRPr="005F32BA" w:rsidRDefault="00CB226E" w:rsidP="00E074C8">
            <w:pPr>
              <w:rPr>
                <w:color w:val="000000"/>
                <w:sz w:val="22"/>
                <w:szCs w:val="22"/>
              </w:rPr>
            </w:pPr>
          </w:p>
        </w:tc>
        <w:tc>
          <w:tcPr>
            <w:tcW w:w="2835" w:type="dxa"/>
            <w:vMerge/>
          </w:tcPr>
          <w:p w14:paraId="19DA5715" w14:textId="77777777" w:rsidR="00CB226E" w:rsidRPr="005F32BA" w:rsidRDefault="00CB226E" w:rsidP="00E074C8">
            <w:pPr>
              <w:rPr>
                <w:b/>
                <w:color w:val="000000"/>
                <w:sz w:val="22"/>
                <w:szCs w:val="22"/>
              </w:rPr>
            </w:pPr>
          </w:p>
        </w:tc>
        <w:tc>
          <w:tcPr>
            <w:tcW w:w="2693" w:type="dxa"/>
            <w:vMerge/>
          </w:tcPr>
          <w:p w14:paraId="684B8E1A" w14:textId="77777777" w:rsidR="00CB226E" w:rsidRPr="005F32BA" w:rsidRDefault="00CB226E" w:rsidP="00E074C8">
            <w:pPr>
              <w:rPr>
                <w:b/>
                <w:color w:val="000000"/>
                <w:sz w:val="22"/>
                <w:szCs w:val="22"/>
              </w:rPr>
            </w:pPr>
          </w:p>
        </w:tc>
        <w:tc>
          <w:tcPr>
            <w:tcW w:w="1276" w:type="dxa"/>
            <w:vMerge/>
          </w:tcPr>
          <w:p w14:paraId="3597749B" w14:textId="77777777" w:rsidR="00CB226E" w:rsidRPr="005F32BA" w:rsidRDefault="00CB226E" w:rsidP="00E074C8">
            <w:pPr>
              <w:rPr>
                <w:b/>
                <w:color w:val="000000"/>
              </w:rPr>
            </w:pPr>
          </w:p>
        </w:tc>
      </w:tr>
      <w:tr w:rsidR="00CB226E" w:rsidRPr="005F32BA" w14:paraId="51D8E558" w14:textId="77777777" w:rsidTr="00F8357F">
        <w:tc>
          <w:tcPr>
            <w:tcW w:w="1702" w:type="dxa"/>
            <w:vMerge/>
          </w:tcPr>
          <w:p w14:paraId="410D4E7D" w14:textId="77777777" w:rsidR="00CB226E" w:rsidRPr="005F32BA" w:rsidRDefault="00CB226E" w:rsidP="00E074C8">
            <w:pPr>
              <w:rPr>
                <w:b/>
                <w:sz w:val="22"/>
                <w:szCs w:val="22"/>
              </w:rPr>
            </w:pPr>
          </w:p>
        </w:tc>
        <w:tc>
          <w:tcPr>
            <w:tcW w:w="708" w:type="dxa"/>
            <w:vMerge/>
          </w:tcPr>
          <w:p w14:paraId="3688E2C8" w14:textId="77777777" w:rsidR="00CB226E" w:rsidRPr="005F32BA" w:rsidRDefault="00CB226E" w:rsidP="00E074C8">
            <w:pPr>
              <w:rPr>
                <w:b/>
                <w:sz w:val="22"/>
                <w:szCs w:val="22"/>
              </w:rPr>
            </w:pPr>
          </w:p>
        </w:tc>
        <w:tc>
          <w:tcPr>
            <w:tcW w:w="3260" w:type="dxa"/>
          </w:tcPr>
          <w:p w14:paraId="3C70F689" w14:textId="77777777" w:rsidR="00CB226E" w:rsidRPr="005F32BA" w:rsidRDefault="00CB226E" w:rsidP="00E074C8">
            <w:pPr>
              <w:autoSpaceDE w:val="0"/>
              <w:autoSpaceDN w:val="0"/>
              <w:adjustRightInd w:val="0"/>
              <w:rPr>
                <w:sz w:val="22"/>
                <w:szCs w:val="22"/>
              </w:rPr>
            </w:pPr>
            <w:r w:rsidRPr="005F32BA">
              <w:rPr>
                <w:sz w:val="22"/>
                <w:szCs w:val="22"/>
              </w:rPr>
              <w:t>Многозначность названия пьесы, символика деталей и специфика жанра. «Гроза» в русской критике</w:t>
            </w:r>
          </w:p>
        </w:tc>
        <w:tc>
          <w:tcPr>
            <w:tcW w:w="851" w:type="dxa"/>
          </w:tcPr>
          <w:p w14:paraId="54AEC47A" w14:textId="77777777" w:rsidR="00CB226E" w:rsidRPr="005F32BA" w:rsidRDefault="00CB226E" w:rsidP="00E074C8">
            <w:pPr>
              <w:rPr>
                <w:sz w:val="22"/>
                <w:szCs w:val="22"/>
              </w:rPr>
            </w:pPr>
            <w:r w:rsidRPr="005F32BA">
              <w:rPr>
                <w:sz w:val="22"/>
                <w:szCs w:val="22"/>
              </w:rPr>
              <w:t>1</w:t>
            </w:r>
          </w:p>
        </w:tc>
        <w:tc>
          <w:tcPr>
            <w:tcW w:w="2551" w:type="dxa"/>
            <w:vMerge/>
          </w:tcPr>
          <w:p w14:paraId="4FB46CF0" w14:textId="77777777" w:rsidR="00CB226E" w:rsidRPr="005F32BA" w:rsidRDefault="00CB226E" w:rsidP="00E074C8">
            <w:pPr>
              <w:rPr>
                <w:color w:val="000000"/>
                <w:sz w:val="22"/>
                <w:szCs w:val="22"/>
              </w:rPr>
            </w:pPr>
          </w:p>
        </w:tc>
        <w:tc>
          <w:tcPr>
            <w:tcW w:w="2835" w:type="dxa"/>
            <w:vMerge/>
          </w:tcPr>
          <w:p w14:paraId="57C40D40" w14:textId="77777777" w:rsidR="00CB226E" w:rsidRPr="005F32BA" w:rsidRDefault="00CB226E" w:rsidP="00E074C8">
            <w:pPr>
              <w:rPr>
                <w:color w:val="000000"/>
                <w:sz w:val="22"/>
                <w:szCs w:val="22"/>
              </w:rPr>
            </w:pPr>
          </w:p>
        </w:tc>
        <w:tc>
          <w:tcPr>
            <w:tcW w:w="2693" w:type="dxa"/>
            <w:vMerge/>
          </w:tcPr>
          <w:p w14:paraId="173D36D4" w14:textId="77777777" w:rsidR="00CB226E" w:rsidRPr="005F32BA" w:rsidRDefault="00CB226E" w:rsidP="00E074C8">
            <w:pPr>
              <w:rPr>
                <w:color w:val="000000"/>
                <w:sz w:val="22"/>
                <w:szCs w:val="22"/>
              </w:rPr>
            </w:pPr>
          </w:p>
        </w:tc>
        <w:tc>
          <w:tcPr>
            <w:tcW w:w="1276" w:type="dxa"/>
            <w:vMerge/>
          </w:tcPr>
          <w:p w14:paraId="226D300B" w14:textId="77777777" w:rsidR="00CB226E" w:rsidRPr="005F32BA" w:rsidRDefault="00CB226E" w:rsidP="00E074C8">
            <w:pPr>
              <w:rPr>
                <w:color w:val="000000"/>
              </w:rPr>
            </w:pPr>
          </w:p>
        </w:tc>
      </w:tr>
      <w:tr w:rsidR="00CB226E" w:rsidRPr="005F32BA" w14:paraId="2BF0AD9D" w14:textId="77777777" w:rsidTr="00F8357F">
        <w:tc>
          <w:tcPr>
            <w:tcW w:w="1702" w:type="dxa"/>
            <w:vMerge/>
          </w:tcPr>
          <w:p w14:paraId="08E34886" w14:textId="77777777" w:rsidR="00CB226E" w:rsidRPr="005F32BA" w:rsidRDefault="00CB226E" w:rsidP="00E074C8">
            <w:pPr>
              <w:rPr>
                <w:b/>
                <w:sz w:val="22"/>
                <w:szCs w:val="22"/>
              </w:rPr>
            </w:pPr>
          </w:p>
        </w:tc>
        <w:tc>
          <w:tcPr>
            <w:tcW w:w="708" w:type="dxa"/>
            <w:vMerge/>
          </w:tcPr>
          <w:p w14:paraId="1261F135" w14:textId="77777777" w:rsidR="00CB226E" w:rsidRPr="005F32BA" w:rsidRDefault="00CB226E" w:rsidP="00E074C8">
            <w:pPr>
              <w:rPr>
                <w:b/>
                <w:sz w:val="22"/>
                <w:szCs w:val="22"/>
              </w:rPr>
            </w:pPr>
          </w:p>
        </w:tc>
        <w:tc>
          <w:tcPr>
            <w:tcW w:w="3260" w:type="dxa"/>
          </w:tcPr>
          <w:p w14:paraId="526F3E64" w14:textId="77777777" w:rsidR="00CB226E" w:rsidRPr="005F32BA" w:rsidRDefault="00CB226E" w:rsidP="00E074C8">
            <w:pPr>
              <w:autoSpaceDE w:val="0"/>
              <w:autoSpaceDN w:val="0"/>
              <w:adjustRightInd w:val="0"/>
              <w:rPr>
                <w:sz w:val="22"/>
                <w:szCs w:val="22"/>
              </w:rPr>
            </w:pPr>
            <w:r w:rsidRPr="005F32BA">
              <w:rPr>
                <w:sz w:val="22"/>
                <w:szCs w:val="22"/>
              </w:rPr>
              <w:t>Сочинение по творчеству А.Н. Островского</w:t>
            </w:r>
          </w:p>
        </w:tc>
        <w:tc>
          <w:tcPr>
            <w:tcW w:w="851" w:type="dxa"/>
          </w:tcPr>
          <w:p w14:paraId="10B96EC1" w14:textId="77777777" w:rsidR="00CB226E" w:rsidRPr="005F32BA" w:rsidRDefault="00CB226E" w:rsidP="00E074C8">
            <w:pPr>
              <w:rPr>
                <w:sz w:val="22"/>
                <w:szCs w:val="22"/>
              </w:rPr>
            </w:pPr>
            <w:r w:rsidRPr="005F32BA">
              <w:rPr>
                <w:sz w:val="22"/>
                <w:szCs w:val="22"/>
              </w:rPr>
              <w:t>2</w:t>
            </w:r>
          </w:p>
        </w:tc>
        <w:tc>
          <w:tcPr>
            <w:tcW w:w="2551" w:type="dxa"/>
            <w:vMerge/>
          </w:tcPr>
          <w:p w14:paraId="34DA8F39" w14:textId="77777777" w:rsidR="00CB226E" w:rsidRPr="005F32BA" w:rsidRDefault="00CB226E" w:rsidP="00E074C8">
            <w:pPr>
              <w:rPr>
                <w:color w:val="000000"/>
                <w:sz w:val="22"/>
                <w:szCs w:val="22"/>
              </w:rPr>
            </w:pPr>
          </w:p>
        </w:tc>
        <w:tc>
          <w:tcPr>
            <w:tcW w:w="2835" w:type="dxa"/>
            <w:vMerge/>
          </w:tcPr>
          <w:p w14:paraId="3FB53E85" w14:textId="77777777" w:rsidR="00CB226E" w:rsidRPr="005F32BA" w:rsidRDefault="00CB226E" w:rsidP="00E074C8">
            <w:pPr>
              <w:rPr>
                <w:color w:val="000000"/>
                <w:sz w:val="22"/>
                <w:szCs w:val="22"/>
              </w:rPr>
            </w:pPr>
          </w:p>
        </w:tc>
        <w:tc>
          <w:tcPr>
            <w:tcW w:w="2693" w:type="dxa"/>
            <w:vMerge/>
          </w:tcPr>
          <w:p w14:paraId="272C52BA" w14:textId="77777777" w:rsidR="00CB226E" w:rsidRPr="005F32BA" w:rsidRDefault="00CB226E" w:rsidP="00E074C8">
            <w:pPr>
              <w:rPr>
                <w:color w:val="000000"/>
                <w:sz w:val="22"/>
                <w:szCs w:val="22"/>
              </w:rPr>
            </w:pPr>
          </w:p>
        </w:tc>
        <w:tc>
          <w:tcPr>
            <w:tcW w:w="1276" w:type="dxa"/>
            <w:vMerge/>
          </w:tcPr>
          <w:p w14:paraId="6A6E7E50" w14:textId="77777777" w:rsidR="00CB226E" w:rsidRPr="005F32BA" w:rsidRDefault="00CB226E" w:rsidP="00E074C8">
            <w:pPr>
              <w:rPr>
                <w:color w:val="000000"/>
              </w:rPr>
            </w:pPr>
          </w:p>
        </w:tc>
      </w:tr>
      <w:tr w:rsidR="00CB226E" w:rsidRPr="005F32BA" w14:paraId="1668377D" w14:textId="77777777" w:rsidTr="00F8357F">
        <w:tc>
          <w:tcPr>
            <w:tcW w:w="1702" w:type="dxa"/>
            <w:vMerge/>
          </w:tcPr>
          <w:p w14:paraId="4B411EC0" w14:textId="77777777" w:rsidR="00CB226E" w:rsidRPr="005F32BA" w:rsidRDefault="00CB226E" w:rsidP="00E074C8">
            <w:pPr>
              <w:rPr>
                <w:b/>
                <w:sz w:val="22"/>
                <w:szCs w:val="22"/>
              </w:rPr>
            </w:pPr>
          </w:p>
        </w:tc>
        <w:tc>
          <w:tcPr>
            <w:tcW w:w="708" w:type="dxa"/>
            <w:vMerge/>
          </w:tcPr>
          <w:p w14:paraId="1C4586DE" w14:textId="77777777" w:rsidR="00CB226E" w:rsidRPr="005F32BA" w:rsidRDefault="00CB226E" w:rsidP="00E074C8">
            <w:pPr>
              <w:rPr>
                <w:b/>
                <w:sz w:val="22"/>
                <w:szCs w:val="22"/>
              </w:rPr>
            </w:pPr>
          </w:p>
        </w:tc>
        <w:tc>
          <w:tcPr>
            <w:tcW w:w="3260" w:type="dxa"/>
          </w:tcPr>
          <w:p w14:paraId="3253A154" w14:textId="77777777" w:rsidR="00CB226E" w:rsidRPr="005F32BA" w:rsidRDefault="00CB226E" w:rsidP="00E074C8">
            <w:pPr>
              <w:autoSpaceDE w:val="0"/>
              <w:autoSpaceDN w:val="0"/>
              <w:adjustRightInd w:val="0"/>
              <w:rPr>
                <w:sz w:val="22"/>
                <w:szCs w:val="22"/>
              </w:rPr>
            </w:pPr>
            <w:r w:rsidRPr="005F32BA">
              <w:rPr>
                <w:sz w:val="22"/>
                <w:szCs w:val="22"/>
              </w:rPr>
              <w:t>Анализ ошибок, допущенных в творческой работе</w:t>
            </w:r>
          </w:p>
        </w:tc>
        <w:tc>
          <w:tcPr>
            <w:tcW w:w="851" w:type="dxa"/>
          </w:tcPr>
          <w:p w14:paraId="4D60F393" w14:textId="77777777" w:rsidR="00CB226E" w:rsidRPr="005F32BA" w:rsidRDefault="00CB226E" w:rsidP="00E074C8">
            <w:pPr>
              <w:rPr>
                <w:sz w:val="22"/>
                <w:szCs w:val="22"/>
              </w:rPr>
            </w:pPr>
            <w:r w:rsidRPr="005F32BA">
              <w:rPr>
                <w:sz w:val="22"/>
                <w:szCs w:val="22"/>
              </w:rPr>
              <w:t>1</w:t>
            </w:r>
          </w:p>
        </w:tc>
        <w:tc>
          <w:tcPr>
            <w:tcW w:w="2551" w:type="dxa"/>
            <w:vMerge/>
          </w:tcPr>
          <w:p w14:paraId="1B6D2300" w14:textId="77777777" w:rsidR="00CB226E" w:rsidRPr="005F32BA" w:rsidRDefault="00CB226E" w:rsidP="00E074C8">
            <w:pPr>
              <w:rPr>
                <w:color w:val="000000"/>
                <w:sz w:val="22"/>
                <w:szCs w:val="22"/>
              </w:rPr>
            </w:pPr>
          </w:p>
        </w:tc>
        <w:tc>
          <w:tcPr>
            <w:tcW w:w="2835" w:type="dxa"/>
            <w:vMerge/>
          </w:tcPr>
          <w:p w14:paraId="44E46D40" w14:textId="77777777" w:rsidR="00CB226E" w:rsidRPr="005F32BA" w:rsidRDefault="00CB226E" w:rsidP="00E074C8">
            <w:pPr>
              <w:rPr>
                <w:color w:val="000000"/>
                <w:sz w:val="22"/>
                <w:szCs w:val="22"/>
              </w:rPr>
            </w:pPr>
          </w:p>
        </w:tc>
        <w:tc>
          <w:tcPr>
            <w:tcW w:w="2693" w:type="dxa"/>
            <w:vMerge/>
          </w:tcPr>
          <w:p w14:paraId="0A3FF736" w14:textId="77777777" w:rsidR="00CB226E" w:rsidRPr="005F32BA" w:rsidRDefault="00CB226E" w:rsidP="00E074C8">
            <w:pPr>
              <w:rPr>
                <w:color w:val="000000"/>
                <w:sz w:val="22"/>
                <w:szCs w:val="22"/>
              </w:rPr>
            </w:pPr>
          </w:p>
        </w:tc>
        <w:tc>
          <w:tcPr>
            <w:tcW w:w="1276" w:type="dxa"/>
            <w:vMerge/>
          </w:tcPr>
          <w:p w14:paraId="52FB869E" w14:textId="77777777" w:rsidR="00CB226E" w:rsidRPr="005F32BA" w:rsidRDefault="00CB226E" w:rsidP="00E074C8">
            <w:pPr>
              <w:rPr>
                <w:color w:val="000000"/>
              </w:rPr>
            </w:pPr>
          </w:p>
        </w:tc>
      </w:tr>
      <w:tr w:rsidR="007725F2" w:rsidRPr="005F32BA" w14:paraId="4726760A" w14:textId="77777777" w:rsidTr="00F8357F">
        <w:tc>
          <w:tcPr>
            <w:tcW w:w="1702" w:type="dxa"/>
            <w:vMerge w:val="restart"/>
          </w:tcPr>
          <w:p w14:paraId="372572F4" w14:textId="77777777" w:rsidR="007725F2" w:rsidRPr="005F32BA" w:rsidRDefault="007725F2" w:rsidP="00E074C8">
            <w:pPr>
              <w:rPr>
                <w:b/>
                <w:sz w:val="22"/>
                <w:szCs w:val="22"/>
              </w:rPr>
            </w:pPr>
            <w:r w:rsidRPr="005F32BA">
              <w:rPr>
                <w:b/>
                <w:sz w:val="22"/>
                <w:szCs w:val="22"/>
              </w:rPr>
              <w:t>И. А. ГОНЧАРОВ</w:t>
            </w:r>
          </w:p>
        </w:tc>
        <w:tc>
          <w:tcPr>
            <w:tcW w:w="708" w:type="dxa"/>
            <w:vMerge w:val="restart"/>
          </w:tcPr>
          <w:p w14:paraId="32B7CB7D" w14:textId="77777777" w:rsidR="007725F2" w:rsidRPr="005F32BA" w:rsidRDefault="007725F2" w:rsidP="00E074C8">
            <w:pPr>
              <w:rPr>
                <w:b/>
                <w:sz w:val="22"/>
                <w:szCs w:val="22"/>
              </w:rPr>
            </w:pPr>
            <w:r w:rsidRPr="005F32BA">
              <w:rPr>
                <w:b/>
                <w:sz w:val="22"/>
                <w:szCs w:val="22"/>
              </w:rPr>
              <w:t>8</w:t>
            </w:r>
          </w:p>
        </w:tc>
        <w:tc>
          <w:tcPr>
            <w:tcW w:w="3260" w:type="dxa"/>
          </w:tcPr>
          <w:p w14:paraId="500653E0" w14:textId="77777777" w:rsidR="007725F2" w:rsidRPr="005F32BA" w:rsidRDefault="007725F2" w:rsidP="00E074C8">
            <w:pPr>
              <w:autoSpaceDE w:val="0"/>
              <w:autoSpaceDN w:val="0"/>
              <w:adjustRightInd w:val="0"/>
              <w:rPr>
                <w:sz w:val="22"/>
                <w:szCs w:val="22"/>
              </w:rPr>
            </w:pPr>
            <w:r w:rsidRPr="005F32BA">
              <w:rPr>
                <w:sz w:val="22"/>
                <w:szCs w:val="22"/>
              </w:rPr>
              <w:t>Знакомство с биографией  И. А. Гончарова. История создания романа «Обломов»</w:t>
            </w:r>
          </w:p>
        </w:tc>
        <w:tc>
          <w:tcPr>
            <w:tcW w:w="851" w:type="dxa"/>
          </w:tcPr>
          <w:p w14:paraId="1DCC8D92" w14:textId="77777777" w:rsidR="007725F2" w:rsidRPr="005F32BA" w:rsidRDefault="007725F2" w:rsidP="00E074C8">
            <w:pPr>
              <w:rPr>
                <w:sz w:val="22"/>
                <w:szCs w:val="22"/>
              </w:rPr>
            </w:pPr>
            <w:r w:rsidRPr="005F32BA">
              <w:rPr>
                <w:sz w:val="22"/>
                <w:szCs w:val="22"/>
              </w:rPr>
              <w:t>1</w:t>
            </w:r>
          </w:p>
        </w:tc>
        <w:tc>
          <w:tcPr>
            <w:tcW w:w="2551" w:type="dxa"/>
            <w:vMerge w:val="restart"/>
          </w:tcPr>
          <w:p w14:paraId="4B5FE1AC" w14:textId="77777777" w:rsidR="007725F2" w:rsidRPr="005F32BA" w:rsidRDefault="007725F2" w:rsidP="00E074C8">
            <w:pPr>
              <w:rPr>
                <w:color w:val="000000"/>
                <w:sz w:val="22"/>
                <w:szCs w:val="22"/>
              </w:rPr>
            </w:pPr>
            <w:r w:rsidRPr="005F32BA">
              <w:rPr>
                <w:color w:val="000000"/>
                <w:sz w:val="22"/>
                <w:szCs w:val="22"/>
              </w:rPr>
              <w:t>знание основных фактов биографии писателя, формирование и развитие компетентности в области использования ИКТ;  знание содержа</w:t>
            </w:r>
            <w:r w:rsidRPr="005F32BA">
              <w:rPr>
                <w:color w:val="000000"/>
                <w:sz w:val="22"/>
                <w:szCs w:val="22"/>
              </w:rPr>
              <w:lastRenderedPageBreak/>
              <w:t>ния романа, характеристик героев, понимание значения конкретных эпизодов в контексте авторского замысла; умение определять роль героев в раскрытии авторского замысла; умение сопоставлять героев романа, аргументировать свою точку зрения; владение изученной терминологией; умение определять роль героев в раскрытии авторского замысла; навыки конспектирования критического материала для составления аргументированного ответа на вопрос о восприятии романа критикой; умение оценивать возможности выполнения учебных задач; владение письменной речью; умение редактировать текст творческой работы</w:t>
            </w:r>
          </w:p>
        </w:tc>
        <w:tc>
          <w:tcPr>
            <w:tcW w:w="2835" w:type="dxa"/>
            <w:vMerge w:val="restart"/>
          </w:tcPr>
          <w:p w14:paraId="38614FD6" w14:textId="77777777" w:rsidR="007725F2" w:rsidRPr="005F32BA" w:rsidRDefault="007725F2" w:rsidP="00E074C8">
            <w:pPr>
              <w:rPr>
                <w:color w:val="000000"/>
                <w:sz w:val="22"/>
                <w:szCs w:val="22"/>
              </w:rPr>
            </w:pPr>
            <w:r w:rsidRPr="005F32BA">
              <w:rPr>
                <w:color w:val="000000"/>
                <w:sz w:val="22"/>
                <w:szCs w:val="22"/>
              </w:rPr>
              <w:lastRenderedPageBreak/>
              <w:t xml:space="preserve">умение организовывать учебное сотрудничество и совместную деятельность с учителем и сверстниками; умение осознанно использовать речевые средства в </w:t>
            </w:r>
            <w:r w:rsidRPr="005F32BA">
              <w:rPr>
                <w:color w:val="000000"/>
                <w:sz w:val="22"/>
                <w:szCs w:val="22"/>
              </w:rPr>
              <w:lastRenderedPageBreak/>
              <w:t>соответствии с задачей коммуникации</w:t>
            </w:r>
            <w:r w:rsidRPr="005F32BA">
              <w:rPr>
                <w:b/>
                <w:color w:val="000000"/>
                <w:sz w:val="22"/>
                <w:szCs w:val="22"/>
              </w:rPr>
              <w:t xml:space="preserve">; </w:t>
            </w:r>
            <w:r w:rsidRPr="005F32BA">
              <w:rPr>
                <w:color w:val="000000"/>
                <w:sz w:val="22"/>
                <w:szCs w:val="22"/>
              </w:rPr>
              <w:t>умение воспринимать, анализировать, критически оценивать и интерпретировать прочитанное произведение; критически оценивать и интерпретировать различные точки зрения на произведение; умение строить монологическое высказывание в соответствии с темой, формулировать и аргументировать собственную точку зрения;</w:t>
            </w:r>
          </w:p>
          <w:p w14:paraId="0840A21B" w14:textId="77777777" w:rsidR="007725F2" w:rsidRPr="005F32BA" w:rsidRDefault="007725F2" w:rsidP="00E074C8">
            <w:pPr>
              <w:rPr>
                <w:b/>
                <w:color w:val="000000"/>
                <w:sz w:val="22"/>
                <w:szCs w:val="22"/>
              </w:rPr>
            </w:pPr>
            <w:r w:rsidRPr="005F32BA">
              <w:rPr>
                <w:color w:val="000000"/>
                <w:sz w:val="22"/>
                <w:szCs w:val="22"/>
              </w:rPr>
              <w:t>умение планировать и регулировать свою деятельность, владение письменной речью, монологической контекстной речью</w:t>
            </w:r>
          </w:p>
        </w:tc>
        <w:tc>
          <w:tcPr>
            <w:tcW w:w="2693" w:type="dxa"/>
            <w:vMerge w:val="restart"/>
          </w:tcPr>
          <w:p w14:paraId="3297A5B9" w14:textId="77777777" w:rsidR="007725F2" w:rsidRPr="005F32BA" w:rsidRDefault="007725F2" w:rsidP="00E074C8">
            <w:pPr>
              <w:rPr>
                <w:b/>
                <w:color w:val="000000"/>
                <w:sz w:val="22"/>
                <w:szCs w:val="22"/>
              </w:rPr>
            </w:pPr>
            <w:r w:rsidRPr="005F32BA">
              <w:rPr>
                <w:color w:val="000000"/>
                <w:sz w:val="22"/>
                <w:szCs w:val="22"/>
              </w:rPr>
              <w:lastRenderedPageBreak/>
              <w:t>знание основ культурного наследия</w:t>
            </w:r>
            <w:r w:rsidRPr="005F32BA">
              <w:rPr>
                <w:b/>
                <w:color w:val="000000"/>
                <w:sz w:val="22"/>
                <w:szCs w:val="22"/>
              </w:rPr>
              <w:t xml:space="preserve">; </w:t>
            </w:r>
            <w:r w:rsidRPr="005F32BA">
              <w:rPr>
                <w:color w:val="000000"/>
                <w:sz w:val="22"/>
                <w:szCs w:val="22"/>
              </w:rPr>
              <w:t>формирование представлений о назначении человека и о жизни как экзистенциальной ценности</w:t>
            </w:r>
            <w:r w:rsidRPr="005F32BA">
              <w:rPr>
                <w:b/>
                <w:color w:val="000000"/>
                <w:sz w:val="22"/>
                <w:szCs w:val="22"/>
              </w:rPr>
              <w:t xml:space="preserve">; </w:t>
            </w:r>
            <w:r w:rsidRPr="005F32BA">
              <w:rPr>
                <w:color w:val="000000"/>
                <w:sz w:val="22"/>
                <w:szCs w:val="22"/>
              </w:rPr>
              <w:t xml:space="preserve">формирование </w:t>
            </w:r>
            <w:r w:rsidRPr="005F32BA">
              <w:rPr>
                <w:color w:val="000000"/>
                <w:sz w:val="22"/>
                <w:szCs w:val="22"/>
              </w:rPr>
              <w:lastRenderedPageBreak/>
              <w:t>нравственных представлений и принципов</w:t>
            </w:r>
            <w:r w:rsidRPr="005F32BA">
              <w:rPr>
                <w:b/>
                <w:color w:val="000000"/>
                <w:sz w:val="22"/>
                <w:szCs w:val="22"/>
              </w:rPr>
              <w:t xml:space="preserve">; </w:t>
            </w:r>
            <w:r w:rsidRPr="005F32BA">
              <w:rPr>
                <w:color w:val="000000"/>
                <w:sz w:val="22"/>
                <w:szCs w:val="22"/>
              </w:rPr>
              <w:t>формирование представлений об особенностях национального характера</w:t>
            </w:r>
            <w:r w:rsidRPr="005F32BA">
              <w:rPr>
                <w:b/>
                <w:color w:val="000000"/>
                <w:sz w:val="22"/>
                <w:szCs w:val="22"/>
              </w:rPr>
              <w:t>; в</w:t>
            </w:r>
            <w:r w:rsidRPr="005F32BA">
              <w:rPr>
                <w:color w:val="000000"/>
                <w:sz w:val="22"/>
                <w:szCs w:val="22"/>
              </w:rPr>
              <w:t>ыработка навыков планирования путей достижения поставленных целей, выбора эффективных способов их решения, самоанализа и самоконтроля</w:t>
            </w:r>
            <w:r w:rsidRPr="005F32BA">
              <w:rPr>
                <w:b/>
                <w:color w:val="000000"/>
                <w:sz w:val="22"/>
                <w:szCs w:val="22"/>
              </w:rPr>
              <w:t xml:space="preserve">; </w:t>
            </w:r>
            <w:r w:rsidRPr="005F32BA">
              <w:rPr>
                <w:color w:val="000000"/>
                <w:sz w:val="22"/>
                <w:szCs w:val="22"/>
              </w:rPr>
              <w:t>формирование навыков исследовательской деятельности</w:t>
            </w:r>
          </w:p>
        </w:tc>
        <w:tc>
          <w:tcPr>
            <w:tcW w:w="1276" w:type="dxa"/>
            <w:vMerge w:val="restart"/>
          </w:tcPr>
          <w:p w14:paraId="7EBD81B8" w14:textId="77777777" w:rsidR="007725F2" w:rsidRPr="005F32BA" w:rsidRDefault="007725F2" w:rsidP="00E074C8">
            <w:pPr>
              <w:rPr>
                <w:color w:val="000000"/>
              </w:rPr>
            </w:pPr>
            <w:r>
              <w:rPr>
                <w:color w:val="000000"/>
              </w:rPr>
              <w:lastRenderedPageBreak/>
              <w:t>1-8</w:t>
            </w:r>
          </w:p>
        </w:tc>
      </w:tr>
      <w:tr w:rsidR="007725F2" w:rsidRPr="005F32BA" w14:paraId="144746A6" w14:textId="77777777" w:rsidTr="00F8357F">
        <w:tc>
          <w:tcPr>
            <w:tcW w:w="1702" w:type="dxa"/>
            <w:vMerge/>
          </w:tcPr>
          <w:p w14:paraId="298B43C3" w14:textId="77777777" w:rsidR="007725F2" w:rsidRPr="005F32BA" w:rsidRDefault="007725F2" w:rsidP="00E074C8">
            <w:pPr>
              <w:rPr>
                <w:b/>
                <w:sz w:val="22"/>
                <w:szCs w:val="22"/>
              </w:rPr>
            </w:pPr>
          </w:p>
        </w:tc>
        <w:tc>
          <w:tcPr>
            <w:tcW w:w="708" w:type="dxa"/>
            <w:vMerge/>
          </w:tcPr>
          <w:p w14:paraId="5EB3596B" w14:textId="77777777" w:rsidR="007725F2" w:rsidRPr="005F32BA" w:rsidRDefault="007725F2" w:rsidP="00E074C8">
            <w:pPr>
              <w:rPr>
                <w:b/>
                <w:sz w:val="22"/>
                <w:szCs w:val="22"/>
              </w:rPr>
            </w:pPr>
          </w:p>
        </w:tc>
        <w:tc>
          <w:tcPr>
            <w:tcW w:w="3260" w:type="dxa"/>
          </w:tcPr>
          <w:p w14:paraId="217A45F3" w14:textId="77777777" w:rsidR="007725F2" w:rsidRPr="005F32BA" w:rsidRDefault="007725F2" w:rsidP="00E074C8">
            <w:pPr>
              <w:autoSpaceDE w:val="0"/>
              <w:autoSpaceDN w:val="0"/>
              <w:adjustRightInd w:val="0"/>
              <w:rPr>
                <w:sz w:val="22"/>
                <w:szCs w:val="22"/>
              </w:rPr>
            </w:pPr>
            <w:r w:rsidRPr="005F32BA">
              <w:rPr>
                <w:sz w:val="22"/>
                <w:szCs w:val="22"/>
              </w:rPr>
              <w:t>Быт и бытие Ильи Ильича Обломова. Внутренняя противоречивость натуры героя, соотне</w:t>
            </w:r>
            <w:r w:rsidRPr="005F32BA">
              <w:rPr>
                <w:sz w:val="22"/>
                <w:szCs w:val="22"/>
              </w:rPr>
              <w:lastRenderedPageBreak/>
              <w:t>сённость его с другими персонажами</w:t>
            </w:r>
          </w:p>
        </w:tc>
        <w:tc>
          <w:tcPr>
            <w:tcW w:w="851" w:type="dxa"/>
          </w:tcPr>
          <w:p w14:paraId="6ADA3A37" w14:textId="77777777" w:rsidR="007725F2" w:rsidRPr="005F32BA" w:rsidRDefault="007725F2" w:rsidP="00E074C8">
            <w:pPr>
              <w:rPr>
                <w:sz w:val="22"/>
                <w:szCs w:val="22"/>
              </w:rPr>
            </w:pPr>
            <w:r w:rsidRPr="005F32BA">
              <w:rPr>
                <w:sz w:val="22"/>
                <w:szCs w:val="22"/>
              </w:rPr>
              <w:lastRenderedPageBreak/>
              <w:t>1</w:t>
            </w:r>
          </w:p>
        </w:tc>
        <w:tc>
          <w:tcPr>
            <w:tcW w:w="2551" w:type="dxa"/>
            <w:vMerge/>
          </w:tcPr>
          <w:p w14:paraId="50F83FFF" w14:textId="77777777" w:rsidR="007725F2" w:rsidRPr="005F32BA" w:rsidRDefault="007725F2" w:rsidP="00E074C8">
            <w:pPr>
              <w:rPr>
                <w:color w:val="000000"/>
                <w:sz w:val="22"/>
                <w:szCs w:val="22"/>
              </w:rPr>
            </w:pPr>
          </w:p>
        </w:tc>
        <w:tc>
          <w:tcPr>
            <w:tcW w:w="2835" w:type="dxa"/>
            <w:vMerge/>
          </w:tcPr>
          <w:p w14:paraId="5EBC08C1" w14:textId="77777777" w:rsidR="007725F2" w:rsidRPr="005F32BA" w:rsidRDefault="007725F2" w:rsidP="00E074C8">
            <w:pPr>
              <w:rPr>
                <w:color w:val="000000"/>
                <w:sz w:val="22"/>
                <w:szCs w:val="22"/>
              </w:rPr>
            </w:pPr>
          </w:p>
        </w:tc>
        <w:tc>
          <w:tcPr>
            <w:tcW w:w="2693" w:type="dxa"/>
            <w:vMerge/>
          </w:tcPr>
          <w:p w14:paraId="6EA8BC43" w14:textId="77777777" w:rsidR="007725F2" w:rsidRPr="005F32BA" w:rsidRDefault="007725F2" w:rsidP="00E074C8">
            <w:pPr>
              <w:rPr>
                <w:color w:val="000000"/>
                <w:sz w:val="22"/>
                <w:szCs w:val="22"/>
              </w:rPr>
            </w:pPr>
          </w:p>
        </w:tc>
        <w:tc>
          <w:tcPr>
            <w:tcW w:w="1276" w:type="dxa"/>
            <w:vMerge/>
          </w:tcPr>
          <w:p w14:paraId="5A4B429C" w14:textId="77777777" w:rsidR="007725F2" w:rsidRPr="005F32BA" w:rsidRDefault="007725F2" w:rsidP="00E074C8">
            <w:pPr>
              <w:rPr>
                <w:color w:val="000000"/>
              </w:rPr>
            </w:pPr>
          </w:p>
        </w:tc>
      </w:tr>
      <w:tr w:rsidR="007725F2" w:rsidRPr="005F32BA" w14:paraId="10B90BB1" w14:textId="77777777" w:rsidTr="00F8357F">
        <w:tc>
          <w:tcPr>
            <w:tcW w:w="1702" w:type="dxa"/>
            <w:vMerge/>
          </w:tcPr>
          <w:p w14:paraId="0D6DF7F8" w14:textId="77777777" w:rsidR="007725F2" w:rsidRPr="005F32BA" w:rsidRDefault="007725F2" w:rsidP="00E074C8">
            <w:pPr>
              <w:rPr>
                <w:b/>
                <w:sz w:val="22"/>
                <w:szCs w:val="22"/>
              </w:rPr>
            </w:pPr>
          </w:p>
        </w:tc>
        <w:tc>
          <w:tcPr>
            <w:tcW w:w="708" w:type="dxa"/>
            <w:vMerge/>
          </w:tcPr>
          <w:p w14:paraId="4ECE9845" w14:textId="77777777" w:rsidR="007725F2" w:rsidRPr="005F32BA" w:rsidRDefault="007725F2" w:rsidP="00E074C8">
            <w:pPr>
              <w:rPr>
                <w:b/>
                <w:sz w:val="22"/>
                <w:szCs w:val="22"/>
              </w:rPr>
            </w:pPr>
          </w:p>
        </w:tc>
        <w:tc>
          <w:tcPr>
            <w:tcW w:w="3260" w:type="dxa"/>
          </w:tcPr>
          <w:p w14:paraId="66B46B3A" w14:textId="77777777" w:rsidR="007725F2" w:rsidRPr="005F32BA" w:rsidRDefault="007725F2" w:rsidP="00E074C8">
            <w:pPr>
              <w:autoSpaceDE w:val="0"/>
              <w:autoSpaceDN w:val="0"/>
              <w:adjustRightInd w:val="0"/>
              <w:rPr>
                <w:sz w:val="22"/>
                <w:szCs w:val="22"/>
              </w:rPr>
            </w:pPr>
            <w:r w:rsidRPr="005F32BA">
              <w:rPr>
                <w:sz w:val="22"/>
                <w:szCs w:val="22"/>
              </w:rPr>
              <w:t>Обломов и Штольц. Что перевешивает в авторском взгляде на историю: правда Штольца или правда Обломова?</w:t>
            </w:r>
          </w:p>
        </w:tc>
        <w:tc>
          <w:tcPr>
            <w:tcW w:w="851" w:type="dxa"/>
          </w:tcPr>
          <w:p w14:paraId="328279F2" w14:textId="77777777" w:rsidR="007725F2" w:rsidRPr="005F32BA" w:rsidRDefault="007725F2" w:rsidP="00E074C8">
            <w:pPr>
              <w:rPr>
                <w:sz w:val="22"/>
                <w:szCs w:val="22"/>
              </w:rPr>
            </w:pPr>
            <w:r w:rsidRPr="005F32BA">
              <w:rPr>
                <w:sz w:val="22"/>
                <w:szCs w:val="22"/>
              </w:rPr>
              <w:t>1</w:t>
            </w:r>
          </w:p>
        </w:tc>
        <w:tc>
          <w:tcPr>
            <w:tcW w:w="2551" w:type="dxa"/>
            <w:vMerge/>
          </w:tcPr>
          <w:p w14:paraId="528D05A4" w14:textId="77777777" w:rsidR="007725F2" w:rsidRPr="005F32BA" w:rsidRDefault="007725F2" w:rsidP="00E074C8">
            <w:pPr>
              <w:rPr>
                <w:color w:val="000000"/>
                <w:sz w:val="22"/>
                <w:szCs w:val="22"/>
              </w:rPr>
            </w:pPr>
          </w:p>
        </w:tc>
        <w:tc>
          <w:tcPr>
            <w:tcW w:w="2835" w:type="dxa"/>
            <w:vMerge/>
          </w:tcPr>
          <w:p w14:paraId="071E3E6C" w14:textId="77777777" w:rsidR="007725F2" w:rsidRPr="005F32BA" w:rsidRDefault="007725F2" w:rsidP="00E074C8">
            <w:pPr>
              <w:rPr>
                <w:color w:val="000000"/>
                <w:sz w:val="22"/>
                <w:szCs w:val="22"/>
              </w:rPr>
            </w:pPr>
          </w:p>
        </w:tc>
        <w:tc>
          <w:tcPr>
            <w:tcW w:w="2693" w:type="dxa"/>
            <w:vMerge/>
          </w:tcPr>
          <w:p w14:paraId="2E4D608B" w14:textId="77777777" w:rsidR="007725F2" w:rsidRPr="005F32BA" w:rsidRDefault="007725F2" w:rsidP="00E074C8">
            <w:pPr>
              <w:rPr>
                <w:color w:val="000000"/>
                <w:sz w:val="22"/>
                <w:szCs w:val="22"/>
              </w:rPr>
            </w:pPr>
          </w:p>
        </w:tc>
        <w:tc>
          <w:tcPr>
            <w:tcW w:w="1276" w:type="dxa"/>
            <w:vMerge/>
          </w:tcPr>
          <w:p w14:paraId="697D8DE2" w14:textId="77777777" w:rsidR="007725F2" w:rsidRPr="005F32BA" w:rsidRDefault="007725F2" w:rsidP="00E074C8">
            <w:pPr>
              <w:rPr>
                <w:color w:val="000000"/>
              </w:rPr>
            </w:pPr>
          </w:p>
        </w:tc>
      </w:tr>
      <w:tr w:rsidR="007725F2" w:rsidRPr="005F32BA" w14:paraId="611D17F1" w14:textId="77777777" w:rsidTr="00F8357F">
        <w:tc>
          <w:tcPr>
            <w:tcW w:w="1702" w:type="dxa"/>
            <w:vMerge/>
          </w:tcPr>
          <w:p w14:paraId="2602510E" w14:textId="77777777" w:rsidR="007725F2" w:rsidRPr="005F32BA" w:rsidRDefault="007725F2" w:rsidP="00E074C8">
            <w:pPr>
              <w:rPr>
                <w:b/>
                <w:sz w:val="22"/>
                <w:szCs w:val="22"/>
              </w:rPr>
            </w:pPr>
          </w:p>
        </w:tc>
        <w:tc>
          <w:tcPr>
            <w:tcW w:w="708" w:type="dxa"/>
            <w:vMerge/>
          </w:tcPr>
          <w:p w14:paraId="41EC5210" w14:textId="77777777" w:rsidR="007725F2" w:rsidRPr="005F32BA" w:rsidRDefault="007725F2" w:rsidP="00E074C8">
            <w:pPr>
              <w:rPr>
                <w:b/>
                <w:sz w:val="22"/>
                <w:szCs w:val="22"/>
              </w:rPr>
            </w:pPr>
          </w:p>
        </w:tc>
        <w:tc>
          <w:tcPr>
            <w:tcW w:w="3260" w:type="dxa"/>
          </w:tcPr>
          <w:p w14:paraId="221510B2" w14:textId="77777777" w:rsidR="007725F2" w:rsidRPr="005F32BA" w:rsidRDefault="007725F2" w:rsidP="00E074C8">
            <w:pPr>
              <w:autoSpaceDE w:val="0"/>
              <w:autoSpaceDN w:val="0"/>
              <w:adjustRightInd w:val="0"/>
              <w:rPr>
                <w:sz w:val="22"/>
                <w:szCs w:val="22"/>
              </w:rPr>
            </w:pPr>
            <w:r w:rsidRPr="005F32BA">
              <w:rPr>
                <w:sz w:val="22"/>
                <w:szCs w:val="22"/>
              </w:rPr>
              <w:t>Любовная история как этап внутреннего самоопределения героя. Обломов и Ольга Ильинская. Обломов и его воплотившийся идеал: Агафья Пшеницына</w:t>
            </w:r>
          </w:p>
        </w:tc>
        <w:tc>
          <w:tcPr>
            <w:tcW w:w="851" w:type="dxa"/>
          </w:tcPr>
          <w:p w14:paraId="1D2E5130" w14:textId="77777777" w:rsidR="007725F2" w:rsidRPr="005F32BA" w:rsidRDefault="007725F2" w:rsidP="00E074C8">
            <w:pPr>
              <w:rPr>
                <w:sz w:val="22"/>
                <w:szCs w:val="22"/>
              </w:rPr>
            </w:pPr>
            <w:r w:rsidRPr="005F32BA">
              <w:rPr>
                <w:sz w:val="22"/>
                <w:szCs w:val="22"/>
              </w:rPr>
              <w:t>1</w:t>
            </w:r>
          </w:p>
        </w:tc>
        <w:tc>
          <w:tcPr>
            <w:tcW w:w="2551" w:type="dxa"/>
            <w:vMerge/>
          </w:tcPr>
          <w:p w14:paraId="14ED4DB8" w14:textId="77777777" w:rsidR="007725F2" w:rsidRPr="005F32BA" w:rsidRDefault="007725F2" w:rsidP="00E074C8">
            <w:pPr>
              <w:rPr>
                <w:color w:val="000000"/>
                <w:sz w:val="22"/>
                <w:szCs w:val="22"/>
              </w:rPr>
            </w:pPr>
          </w:p>
        </w:tc>
        <w:tc>
          <w:tcPr>
            <w:tcW w:w="2835" w:type="dxa"/>
            <w:vMerge/>
          </w:tcPr>
          <w:p w14:paraId="6ECB56EB" w14:textId="77777777" w:rsidR="007725F2" w:rsidRPr="005F32BA" w:rsidRDefault="007725F2" w:rsidP="00E074C8">
            <w:pPr>
              <w:rPr>
                <w:color w:val="000000"/>
                <w:sz w:val="22"/>
                <w:szCs w:val="22"/>
              </w:rPr>
            </w:pPr>
          </w:p>
        </w:tc>
        <w:tc>
          <w:tcPr>
            <w:tcW w:w="2693" w:type="dxa"/>
            <w:vMerge/>
          </w:tcPr>
          <w:p w14:paraId="09D275BA" w14:textId="77777777" w:rsidR="007725F2" w:rsidRPr="005F32BA" w:rsidRDefault="007725F2" w:rsidP="00E074C8">
            <w:pPr>
              <w:rPr>
                <w:color w:val="000000"/>
                <w:sz w:val="22"/>
                <w:szCs w:val="22"/>
              </w:rPr>
            </w:pPr>
          </w:p>
        </w:tc>
        <w:tc>
          <w:tcPr>
            <w:tcW w:w="1276" w:type="dxa"/>
            <w:vMerge/>
          </w:tcPr>
          <w:p w14:paraId="69FB19E3" w14:textId="77777777" w:rsidR="007725F2" w:rsidRPr="005F32BA" w:rsidRDefault="007725F2" w:rsidP="00E074C8">
            <w:pPr>
              <w:rPr>
                <w:color w:val="000000"/>
              </w:rPr>
            </w:pPr>
          </w:p>
        </w:tc>
      </w:tr>
      <w:tr w:rsidR="007725F2" w:rsidRPr="005F32BA" w14:paraId="1792ED69" w14:textId="77777777" w:rsidTr="00F8357F">
        <w:tc>
          <w:tcPr>
            <w:tcW w:w="1702" w:type="dxa"/>
            <w:vMerge/>
          </w:tcPr>
          <w:p w14:paraId="342C69C5" w14:textId="77777777" w:rsidR="007725F2" w:rsidRPr="005F32BA" w:rsidRDefault="007725F2" w:rsidP="00E074C8">
            <w:pPr>
              <w:rPr>
                <w:b/>
                <w:sz w:val="22"/>
                <w:szCs w:val="22"/>
              </w:rPr>
            </w:pPr>
          </w:p>
        </w:tc>
        <w:tc>
          <w:tcPr>
            <w:tcW w:w="708" w:type="dxa"/>
            <w:vMerge/>
          </w:tcPr>
          <w:p w14:paraId="26E26FA7" w14:textId="77777777" w:rsidR="007725F2" w:rsidRPr="005F32BA" w:rsidRDefault="007725F2" w:rsidP="00E074C8">
            <w:pPr>
              <w:rPr>
                <w:b/>
                <w:sz w:val="22"/>
                <w:szCs w:val="22"/>
              </w:rPr>
            </w:pPr>
          </w:p>
        </w:tc>
        <w:tc>
          <w:tcPr>
            <w:tcW w:w="3260" w:type="dxa"/>
          </w:tcPr>
          <w:p w14:paraId="57E21F46" w14:textId="77777777" w:rsidR="007725F2" w:rsidRPr="005F32BA" w:rsidRDefault="007725F2" w:rsidP="00E074C8">
            <w:pPr>
              <w:autoSpaceDE w:val="0"/>
              <w:autoSpaceDN w:val="0"/>
              <w:adjustRightInd w:val="0"/>
              <w:rPr>
                <w:sz w:val="22"/>
                <w:szCs w:val="22"/>
              </w:rPr>
            </w:pPr>
            <w:r w:rsidRPr="005F32BA">
              <w:rPr>
                <w:sz w:val="22"/>
                <w:szCs w:val="22"/>
              </w:rPr>
              <w:t>Образ Захара и его роль в характеристике «обломовщины». Роман в русской критике</w:t>
            </w:r>
          </w:p>
        </w:tc>
        <w:tc>
          <w:tcPr>
            <w:tcW w:w="851" w:type="dxa"/>
          </w:tcPr>
          <w:p w14:paraId="18D6B6D2" w14:textId="77777777" w:rsidR="007725F2" w:rsidRPr="005F32BA" w:rsidRDefault="007725F2" w:rsidP="00E074C8">
            <w:pPr>
              <w:rPr>
                <w:sz w:val="22"/>
                <w:szCs w:val="22"/>
              </w:rPr>
            </w:pPr>
            <w:r w:rsidRPr="005F32BA">
              <w:rPr>
                <w:sz w:val="22"/>
                <w:szCs w:val="22"/>
              </w:rPr>
              <w:t>1</w:t>
            </w:r>
          </w:p>
        </w:tc>
        <w:tc>
          <w:tcPr>
            <w:tcW w:w="2551" w:type="dxa"/>
            <w:vMerge/>
          </w:tcPr>
          <w:p w14:paraId="00304978" w14:textId="77777777" w:rsidR="007725F2" w:rsidRPr="005F32BA" w:rsidRDefault="007725F2" w:rsidP="00E074C8">
            <w:pPr>
              <w:rPr>
                <w:color w:val="000000"/>
                <w:sz w:val="22"/>
                <w:szCs w:val="22"/>
              </w:rPr>
            </w:pPr>
          </w:p>
        </w:tc>
        <w:tc>
          <w:tcPr>
            <w:tcW w:w="2835" w:type="dxa"/>
            <w:vMerge/>
          </w:tcPr>
          <w:p w14:paraId="577F3664" w14:textId="77777777" w:rsidR="007725F2" w:rsidRPr="005F32BA" w:rsidRDefault="007725F2" w:rsidP="00E074C8">
            <w:pPr>
              <w:rPr>
                <w:color w:val="000000"/>
                <w:sz w:val="22"/>
                <w:szCs w:val="22"/>
              </w:rPr>
            </w:pPr>
          </w:p>
        </w:tc>
        <w:tc>
          <w:tcPr>
            <w:tcW w:w="2693" w:type="dxa"/>
            <w:vMerge/>
          </w:tcPr>
          <w:p w14:paraId="46568434" w14:textId="77777777" w:rsidR="007725F2" w:rsidRPr="005F32BA" w:rsidRDefault="007725F2" w:rsidP="00E074C8">
            <w:pPr>
              <w:rPr>
                <w:color w:val="000000"/>
                <w:sz w:val="22"/>
                <w:szCs w:val="22"/>
              </w:rPr>
            </w:pPr>
          </w:p>
        </w:tc>
        <w:tc>
          <w:tcPr>
            <w:tcW w:w="1276" w:type="dxa"/>
            <w:vMerge/>
          </w:tcPr>
          <w:p w14:paraId="001A9A02" w14:textId="77777777" w:rsidR="007725F2" w:rsidRPr="005F32BA" w:rsidRDefault="007725F2" w:rsidP="00E074C8">
            <w:pPr>
              <w:rPr>
                <w:color w:val="000000"/>
              </w:rPr>
            </w:pPr>
          </w:p>
        </w:tc>
      </w:tr>
      <w:tr w:rsidR="007725F2" w:rsidRPr="005F32BA" w14:paraId="5D1F9297" w14:textId="77777777" w:rsidTr="00F8357F">
        <w:tc>
          <w:tcPr>
            <w:tcW w:w="1702" w:type="dxa"/>
            <w:vMerge/>
          </w:tcPr>
          <w:p w14:paraId="7AAA8ED6" w14:textId="77777777" w:rsidR="007725F2" w:rsidRPr="005F32BA" w:rsidRDefault="007725F2" w:rsidP="00E074C8">
            <w:pPr>
              <w:rPr>
                <w:b/>
                <w:sz w:val="22"/>
                <w:szCs w:val="22"/>
              </w:rPr>
            </w:pPr>
          </w:p>
        </w:tc>
        <w:tc>
          <w:tcPr>
            <w:tcW w:w="708" w:type="dxa"/>
            <w:vMerge/>
          </w:tcPr>
          <w:p w14:paraId="7C36B110" w14:textId="77777777" w:rsidR="007725F2" w:rsidRPr="005F32BA" w:rsidRDefault="007725F2" w:rsidP="00E074C8">
            <w:pPr>
              <w:rPr>
                <w:b/>
                <w:sz w:val="22"/>
                <w:szCs w:val="22"/>
              </w:rPr>
            </w:pPr>
          </w:p>
        </w:tc>
        <w:tc>
          <w:tcPr>
            <w:tcW w:w="3260" w:type="dxa"/>
          </w:tcPr>
          <w:p w14:paraId="5933B8DC" w14:textId="77777777" w:rsidR="007725F2" w:rsidRPr="005F32BA" w:rsidRDefault="007725F2" w:rsidP="00E074C8">
            <w:pPr>
              <w:autoSpaceDE w:val="0"/>
              <w:autoSpaceDN w:val="0"/>
              <w:adjustRightInd w:val="0"/>
              <w:rPr>
                <w:sz w:val="22"/>
                <w:szCs w:val="22"/>
              </w:rPr>
            </w:pPr>
            <w:r w:rsidRPr="005F32BA">
              <w:rPr>
                <w:sz w:val="22"/>
                <w:szCs w:val="22"/>
              </w:rPr>
              <w:t>Сочинение по творчеству И.А. Гончарова</w:t>
            </w:r>
          </w:p>
        </w:tc>
        <w:tc>
          <w:tcPr>
            <w:tcW w:w="851" w:type="dxa"/>
          </w:tcPr>
          <w:p w14:paraId="3047A81D" w14:textId="77777777" w:rsidR="007725F2" w:rsidRPr="005F32BA" w:rsidRDefault="007725F2" w:rsidP="00E074C8">
            <w:pPr>
              <w:rPr>
                <w:sz w:val="22"/>
                <w:szCs w:val="22"/>
              </w:rPr>
            </w:pPr>
            <w:r w:rsidRPr="005F32BA">
              <w:rPr>
                <w:sz w:val="22"/>
                <w:szCs w:val="22"/>
              </w:rPr>
              <w:t>2</w:t>
            </w:r>
          </w:p>
        </w:tc>
        <w:tc>
          <w:tcPr>
            <w:tcW w:w="2551" w:type="dxa"/>
            <w:vMerge/>
          </w:tcPr>
          <w:p w14:paraId="4809325B" w14:textId="77777777" w:rsidR="007725F2" w:rsidRPr="005F32BA" w:rsidRDefault="007725F2" w:rsidP="00E074C8">
            <w:pPr>
              <w:rPr>
                <w:color w:val="000000"/>
                <w:sz w:val="22"/>
                <w:szCs w:val="22"/>
              </w:rPr>
            </w:pPr>
          </w:p>
        </w:tc>
        <w:tc>
          <w:tcPr>
            <w:tcW w:w="2835" w:type="dxa"/>
            <w:vMerge/>
          </w:tcPr>
          <w:p w14:paraId="23DDB463" w14:textId="77777777" w:rsidR="007725F2" w:rsidRPr="005F32BA" w:rsidRDefault="007725F2" w:rsidP="00E074C8">
            <w:pPr>
              <w:rPr>
                <w:color w:val="000000"/>
                <w:sz w:val="22"/>
                <w:szCs w:val="22"/>
              </w:rPr>
            </w:pPr>
          </w:p>
        </w:tc>
        <w:tc>
          <w:tcPr>
            <w:tcW w:w="2693" w:type="dxa"/>
            <w:vMerge/>
          </w:tcPr>
          <w:p w14:paraId="0B5DFFF4" w14:textId="77777777" w:rsidR="007725F2" w:rsidRPr="005F32BA" w:rsidRDefault="007725F2" w:rsidP="00E074C8">
            <w:pPr>
              <w:rPr>
                <w:color w:val="000000"/>
                <w:sz w:val="22"/>
                <w:szCs w:val="22"/>
              </w:rPr>
            </w:pPr>
          </w:p>
        </w:tc>
        <w:tc>
          <w:tcPr>
            <w:tcW w:w="1276" w:type="dxa"/>
            <w:vMerge/>
          </w:tcPr>
          <w:p w14:paraId="3030D9C8" w14:textId="77777777" w:rsidR="007725F2" w:rsidRPr="005F32BA" w:rsidRDefault="007725F2" w:rsidP="00E074C8">
            <w:pPr>
              <w:rPr>
                <w:color w:val="000000"/>
              </w:rPr>
            </w:pPr>
          </w:p>
        </w:tc>
      </w:tr>
      <w:tr w:rsidR="007725F2" w:rsidRPr="005F32BA" w14:paraId="79A22557" w14:textId="77777777" w:rsidTr="00F8357F">
        <w:tc>
          <w:tcPr>
            <w:tcW w:w="1702" w:type="dxa"/>
            <w:vMerge/>
          </w:tcPr>
          <w:p w14:paraId="1F4788E5" w14:textId="77777777" w:rsidR="007725F2" w:rsidRPr="005F32BA" w:rsidRDefault="007725F2" w:rsidP="00E074C8">
            <w:pPr>
              <w:rPr>
                <w:b/>
                <w:sz w:val="22"/>
                <w:szCs w:val="22"/>
              </w:rPr>
            </w:pPr>
          </w:p>
        </w:tc>
        <w:tc>
          <w:tcPr>
            <w:tcW w:w="708" w:type="dxa"/>
            <w:vMerge/>
          </w:tcPr>
          <w:p w14:paraId="165B6B19" w14:textId="77777777" w:rsidR="007725F2" w:rsidRPr="005F32BA" w:rsidRDefault="007725F2" w:rsidP="00E074C8">
            <w:pPr>
              <w:rPr>
                <w:b/>
                <w:sz w:val="22"/>
                <w:szCs w:val="22"/>
              </w:rPr>
            </w:pPr>
          </w:p>
        </w:tc>
        <w:tc>
          <w:tcPr>
            <w:tcW w:w="3260" w:type="dxa"/>
          </w:tcPr>
          <w:p w14:paraId="4C285082" w14:textId="77777777" w:rsidR="007725F2" w:rsidRPr="005F32BA" w:rsidRDefault="007725F2" w:rsidP="00E074C8">
            <w:pPr>
              <w:autoSpaceDE w:val="0"/>
              <w:autoSpaceDN w:val="0"/>
              <w:adjustRightInd w:val="0"/>
              <w:rPr>
                <w:sz w:val="22"/>
                <w:szCs w:val="22"/>
              </w:rPr>
            </w:pPr>
            <w:r w:rsidRPr="005F32BA">
              <w:rPr>
                <w:sz w:val="22"/>
                <w:szCs w:val="22"/>
              </w:rPr>
              <w:t>Анализ ошибок, допущенных в творческой работе</w:t>
            </w:r>
          </w:p>
        </w:tc>
        <w:tc>
          <w:tcPr>
            <w:tcW w:w="851" w:type="dxa"/>
          </w:tcPr>
          <w:p w14:paraId="41A56E6F" w14:textId="77777777" w:rsidR="007725F2" w:rsidRPr="005F32BA" w:rsidRDefault="007725F2" w:rsidP="00E074C8">
            <w:pPr>
              <w:rPr>
                <w:sz w:val="22"/>
                <w:szCs w:val="22"/>
              </w:rPr>
            </w:pPr>
            <w:r w:rsidRPr="005F32BA">
              <w:rPr>
                <w:sz w:val="22"/>
                <w:szCs w:val="22"/>
              </w:rPr>
              <w:t>1</w:t>
            </w:r>
          </w:p>
        </w:tc>
        <w:tc>
          <w:tcPr>
            <w:tcW w:w="2551" w:type="dxa"/>
            <w:vMerge/>
          </w:tcPr>
          <w:p w14:paraId="028A5EB0" w14:textId="77777777" w:rsidR="007725F2" w:rsidRPr="005F32BA" w:rsidRDefault="007725F2" w:rsidP="00E074C8">
            <w:pPr>
              <w:rPr>
                <w:color w:val="000000"/>
                <w:sz w:val="22"/>
                <w:szCs w:val="22"/>
              </w:rPr>
            </w:pPr>
          </w:p>
        </w:tc>
        <w:tc>
          <w:tcPr>
            <w:tcW w:w="2835" w:type="dxa"/>
            <w:vMerge/>
          </w:tcPr>
          <w:p w14:paraId="115F288F" w14:textId="77777777" w:rsidR="007725F2" w:rsidRPr="005F32BA" w:rsidRDefault="007725F2" w:rsidP="00E074C8">
            <w:pPr>
              <w:rPr>
                <w:color w:val="000000"/>
                <w:sz w:val="22"/>
                <w:szCs w:val="22"/>
              </w:rPr>
            </w:pPr>
          </w:p>
        </w:tc>
        <w:tc>
          <w:tcPr>
            <w:tcW w:w="2693" w:type="dxa"/>
            <w:vMerge/>
          </w:tcPr>
          <w:p w14:paraId="0AA3A649" w14:textId="77777777" w:rsidR="007725F2" w:rsidRPr="005F32BA" w:rsidRDefault="007725F2" w:rsidP="00E074C8">
            <w:pPr>
              <w:rPr>
                <w:color w:val="000000"/>
                <w:sz w:val="22"/>
                <w:szCs w:val="22"/>
              </w:rPr>
            </w:pPr>
          </w:p>
        </w:tc>
        <w:tc>
          <w:tcPr>
            <w:tcW w:w="1276" w:type="dxa"/>
            <w:vMerge/>
          </w:tcPr>
          <w:p w14:paraId="432EE8B4" w14:textId="77777777" w:rsidR="007725F2" w:rsidRPr="005F32BA" w:rsidRDefault="007725F2" w:rsidP="00E074C8">
            <w:pPr>
              <w:rPr>
                <w:color w:val="000000"/>
              </w:rPr>
            </w:pPr>
          </w:p>
        </w:tc>
      </w:tr>
      <w:tr w:rsidR="007725F2" w:rsidRPr="005F32BA" w14:paraId="512A9693" w14:textId="77777777" w:rsidTr="00F8357F">
        <w:tc>
          <w:tcPr>
            <w:tcW w:w="1702" w:type="dxa"/>
            <w:vMerge w:val="restart"/>
          </w:tcPr>
          <w:p w14:paraId="5C7F86A5" w14:textId="77777777" w:rsidR="007725F2" w:rsidRPr="005F32BA" w:rsidRDefault="007725F2" w:rsidP="00E074C8">
            <w:pPr>
              <w:rPr>
                <w:b/>
                <w:sz w:val="22"/>
                <w:szCs w:val="22"/>
              </w:rPr>
            </w:pPr>
            <w:r w:rsidRPr="005F32BA">
              <w:rPr>
                <w:b/>
                <w:sz w:val="22"/>
                <w:szCs w:val="22"/>
              </w:rPr>
              <w:t>И. С. ТУРГЕНЕВ</w:t>
            </w:r>
          </w:p>
        </w:tc>
        <w:tc>
          <w:tcPr>
            <w:tcW w:w="708" w:type="dxa"/>
            <w:vMerge w:val="restart"/>
          </w:tcPr>
          <w:p w14:paraId="235D5484" w14:textId="77777777" w:rsidR="007725F2" w:rsidRPr="005F32BA" w:rsidRDefault="007725F2" w:rsidP="00E074C8">
            <w:pPr>
              <w:rPr>
                <w:b/>
                <w:sz w:val="22"/>
                <w:szCs w:val="22"/>
              </w:rPr>
            </w:pPr>
            <w:r w:rsidRPr="005F32BA">
              <w:rPr>
                <w:b/>
                <w:sz w:val="22"/>
                <w:szCs w:val="22"/>
              </w:rPr>
              <w:t>10</w:t>
            </w:r>
          </w:p>
        </w:tc>
        <w:tc>
          <w:tcPr>
            <w:tcW w:w="3260" w:type="dxa"/>
          </w:tcPr>
          <w:p w14:paraId="4E8006FF" w14:textId="77777777" w:rsidR="007725F2" w:rsidRPr="005F32BA" w:rsidRDefault="007725F2" w:rsidP="00E074C8">
            <w:pPr>
              <w:autoSpaceDE w:val="0"/>
              <w:autoSpaceDN w:val="0"/>
              <w:adjustRightInd w:val="0"/>
              <w:rPr>
                <w:sz w:val="22"/>
                <w:szCs w:val="22"/>
              </w:rPr>
            </w:pPr>
            <w:r w:rsidRPr="005F32BA">
              <w:rPr>
                <w:sz w:val="22"/>
                <w:szCs w:val="22"/>
              </w:rPr>
              <w:t>И. С. Тургенев. Основные факты жизни и творчества. отражение различных начал русской жизни в «Записках охотника». Внутренняя красота и духовная мощь русского человека как центральная тема рассказов</w:t>
            </w:r>
          </w:p>
        </w:tc>
        <w:tc>
          <w:tcPr>
            <w:tcW w:w="851" w:type="dxa"/>
          </w:tcPr>
          <w:p w14:paraId="20994393" w14:textId="77777777" w:rsidR="007725F2" w:rsidRPr="005F32BA" w:rsidRDefault="007725F2" w:rsidP="00E074C8">
            <w:pPr>
              <w:rPr>
                <w:sz w:val="22"/>
                <w:szCs w:val="22"/>
              </w:rPr>
            </w:pPr>
            <w:r w:rsidRPr="005F32BA">
              <w:rPr>
                <w:sz w:val="22"/>
                <w:szCs w:val="22"/>
              </w:rPr>
              <w:t>1</w:t>
            </w:r>
          </w:p>
        </w:tc>
        <w:tc>
          <w:tcPr>
            <w:tcW w:w="2551" w:type="dxa"/>
            <w:vMerge w:val="restart"/>
          </w:tcPr>
          <w:p w14:paraId="32C21733" w14:textId="77777777" w:rsidR="007725F2" w:rsidRPr="005F32BA" w:rsidRDefault="007725F2" w:rsidP="00E074C8">
            <w:pPr>
              <w:rPr>
                <w:color w:val="000000"/>
                <w:sz w:val="22"/>
                <w:szCs w:val="22"/>
              </w:rPr>
            </w:pPr>
            <w:r w:rsidRPr="005F32BA">
              <w:rPr>
                <w:color w:val="000000"/>
                <w:sz w:val="22"/>
                <w:szCs w:val="22"/>
              </w:rPr>
              <w:t xml:space="preserve">знание основных фактов биографии писателя; умение анализировать произведение с точки зрения его идейно-тематической направленности; формирование и развитие компетентности в области использования ИКТ; знание содержания романа, характеристик героев; умение выявлять роль </w:t>
            </w:r>
            <w:r w:rsidRPr="005F32BA">
              <w:rPr>
                <w:color w:val="000000"/>
                <w:sz w:val="22"/>
                <w:szCs w:val="22"/>
              </w:rPr>
              <w:lastRenderedPageBreak/>
              <w:t>персонажей в раскрытии авторского замысла, сопоставлять героев романа; умения определять идейно-эмоциональное содержание романа; сопоставлять различные точки зрения; использовать критический материал для составления аргументированного ответа на вопрос о восприятии романа критикой; способность понимать авторский замысел произведений и их идейно-эмоциональное содержание; владение изученной терминологией; умение оценивать возможности выполнения учебных задач; владение письменной речью; умение редактировать текст творческой работы</w:t>
            </w:r>
          </w:p>
        </w:tc>
        <w:tc>
          <w:tcPr>
            <w:tcW w:w="2835" w:type="dxa"/>
            <w:vMerge w:val="restart"/>
          </w:tcPr>
          <w:p w14:paraId="5B00CD3A" w14:textId="77777777" w:rsidR="007725F2" w:rsidRPr="005F32BA" w:rsidRDefault="007725F2" w:rsidP="00E074C8">
            <w:pPr>
              <w:rPr>
                <w:color w:val="000000"/>
                <w:sz w:val="22"/>
                <w:szCs w:val="22"/>
              </w:rPr>
            </w:pPr>
            <w:r w:rsidRPr="005F32BA">
              <w:rPr>
                <w:color w:val="000000"/>
                <w:sz w:val="22"/>
                <w:szCs w:val="22"/>
              </w:rPr>
              <w:lastRenderedPageBreak/>
              <w:t>умение организовывать учебное сотрудничество и совместную деятельность с учителем и сверстниками; умение осознанно использовать речевые средства в соответствии с задачей коммуникации</w:t>
            </w:r>
            <w:r w:rsidRPr="005F32BA">
              <w:rPr>
                <w:b/>
                <w:color w:val="000000"/>
                <w:sz w:val="22"/>
                <w:szCs w:val="22"/>
              </w:rPr>
              <w:t xml:space="preserve">; </w:t>
            </w:r>
            <w:r w:rsidRPr="005F32BA">
              <w:rPr>
                <w:color w:val="000000"/>
                <w:sz w:val="22"/>
                <w:szCs w:val="22"/>
              </w:rPr>
              <w:t>умение воспринимать, анализировать, критически оценивать и интерпретировать прочитанное произведение и различные точки зрения; со</w:t>
            </w:r>
            <w:r w:rsidRPr="005F32BA">
              <w:rPr>
                <w:color w:val="000000"/>
                <w:sz w:val="22"/>
                <w:szCs w:val="22"/>
              </w:rPr>
              <w:lastRenderedPageBreak/>
              <w:t>вершенствование навыков конспектирования; навыки анализа образной системы художественного произведения; умение строить монологическое высказывание в соответствии с темой, формулировать и аргументировать собственную точку зрения;</w:t>
            </w:r>
          </w:p>
          <w:p w14:paraId="48CE11C5" w14:textId="77777777" w:rsidR="007725F2" w:rsidRPr="005F32BA" w:rsidRDefault="007725F2" w:rsidP="00E074C8">
            <w:pPr>
              <w:rPr>
                <w:b/>
                <w:color w:val="000000"/>
                <w:sz w:val="22"/>
                <w:szCs w:val="22"/>
              </w:rPr>
            </w:pPr>
            <w:r w:rsidRPr="005F32BA">
              <w:rPr>
                <w:color w:val="000000"/>
                <w:sz w:val="22"/>
                <w:szCs w:val="22"/>
              </w:rPr>
              <w:t>умение планировать и регулировать свою деятельность, владение письменной речью, монологической контекстной речью</w:t>
            </w:r>
          </w:p>
        </w:tc>
        <w:tc>
          <w:tcPr>
            <w:tcW w:w="2693" w:type="dxa"/>
            <w:vMerge w:val="restart"/>
          </w:tcPr>
          <w:p w14:paraId="248C9B65" w14:textId="77777777" w:rsidR="007725F2" w:rsidRPr="005F32BA" w:rsidRDefault="007725F2" w:rsidP="00E074C8">
            <w:pPr>
              <w:rPr>
                <w:b/>
                <w:color w:val="000000"/>
                <w:sz w:val="22"/>
                <w:szCs w:val="22"/>
              </w:rPr>
            </w:pPr>
            <w:r w:rsidRPr="005F32BA">
              <w:rPr>
                <w:color w:val="000000"/>
                <w:sz w:val="22"/>
                <w:szCs w:val="22"/>
              </w:rPr>
              <w:lastRenderedPageBreak/>
              <w:t>знание основ культурного наследия; формирование гуманистического мировоззрения;</w:t>
            </w:r>
          </w:p>
          <w:p w14:paraId="41322997" w14:textId="77777777" w:rsidR="007725F2" w:rsidRPr="005F32BA" w:rsidRDefault="007725F2" w:rsidP="00E074C8">
            <w:pPr>
              <w:rPr>
                <w:color w:val="000000"/>
                <w:sz w:val="22"/>
                <w:szCs w:val="22"/>
              </w:rPr>
            </w:pPr>
            <w:r w:rsidRPr="005F32BA">
              <w:rPr>
                <w:color w:val="000000"/>
                <w:sz w:val="22"/>
                <w:szCs w:val="22"/>
              </w:rPr>
              <w:t>формирование ценностного представления о времени написания произведения и эпохе, представленной в романе; формирование осознанного, уважительного и доброжелательного отношения к другому чело</w:t>
            </w:r>
            <w:r w:rsidRPr="005F32BA">
              <w:rPr>
                <w:color w:val="000000"/>
                <w:sz w:val="22"/>
                <w:szCs w:val="22"/>
              </w:rPr>
              <w:lastRenderedPageBreak/>
              <w:t>веку, его мнению, мировоззрению; совершенствование духовно-нравственных качеств личности, формирование нравственных представлений, осознанного и ответственного отношения к собственным поступкам;</w:t>
            </w:r>
          </w:p>
          <w:p w14:paraId="3C724CAA" w14:textId="77777777" w:rsidR="007725F2" w:rsidRPr="005F32BA" w:rsidRDefault="007725F2" w:rsidP="00E074C8">
            <w:pPr>
              <w:rPr>
                <w:color w:val="000000"/>
                <w:sz w:val="22"/>
                <w:szCs w:val="22"/>
              </w:rPr>
            </w:pPr>
            <w:r w:rsidRPr="005F32BA">
              <w:rPr>
                <w:color w:val="000000"/>
                <w:sz w:val="22"/>
                <w:szCs w:val="22"/>
              </w:rPr>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p>
          <w:p w14:paraId="07F3E230" w14:textId="77777777" w:rsidR="007725F2" w:rsidRPr="005F32BA" w:rsidRDefault="007725F2" w:rsidP="00E074C8">
            <w:pPr>
              <w:rPr>
                <w:color w:val="000000"/>
                <w:sz w:val="22"/>
                <w:szCs w:val="22"/>
              </w:rPr>
            </w:pPr>
            <w:r w:rsidRPr="005F32BA">
              <w:rPr>
                <w:color w:val="000000"/>
                <w:sz w:val="22"/>
                <w:szCs w:val="22"/>
              </w:rPr>
              <w:t>приобщение к духовно-нравственным ценностям русской литературы и культуры; выработка навыков планирования путей достижения поставленных целей, выбора эффективных способов их решения, самоанализа и самоконтроля; формирование навыков исследовательской деятельности</w:t>
            </w:r>
          </w:p>
        </w:tc>
        <w:tc>
          <w:tcPr>
            <w:tcW w:w="1276" w:type="dxa"/>
            <w:vMerge w:val="restart"/>
          </w:tcPr>
          <w:p w14:paraId="32390968" w14:textId="77777777" w:rsidR="007725F2" w:rsidRPr="005F32BA" w:rsidRDefault="007725F2" w:rsidP="00E074C8">
            <w:pPr>
              <w:rPr>
                <w:color w:val="000000"/>
              </w:rPr>
            </w:pPr>
            <w:r>
              <w:rPr>
                <w:color w:val="000000"/>
              </w:rPr>
              <w:lastRenderedPageBreak/>
              <w:t>1-8</w:t>
            </w:r>
          </w:p>
        </w:tc>
      </w:tr>
      <w:tr w:rsidR="007725F2" w:rsidRPr="005F32BA" w14:paraId="318EA29D" w14:textId="77777777" w:rsidTr="00F8357F">
        <w:tc>
          <w:tcPr>
            <w:tcW w:w="1702" w:type="dxa"/>
            <w:vMerge/>
          </w:tcPr>
          <w:p w14:paraId="69DF5D4A" w14:textId="77777777" w:rsidR="007725F2" w:rsidRPr="005F32BA" w:rsidRDefault="007725F2" w:rsidP="00E074C8">
            <w:pPr>
              <w:rPr>
                <w:b/>
                <w:sz w:val="22"/>
                <w:szCs w:val="22"/>
              </w:rPr>
            </w:pPr>
          </w:p>
        </w:tc>
        <w:tc>
          <w:tcPr>
            <w:tcW w:w="708" w:type="dxa"/>
            <w:vMerge/>
          </w:tcPr>
          <w:p w14:paraId="390AE28F" w14:textId="77777777" w:rsidR="007725F2" w:rsidRPr="005F32BA" w:rsidRDefault="007725F2" w:rsidP="00E074C8">
            <w:pPr>
              <w:rPr>
                <w:b/>
                <w:sz w:val="22"/>
                <w:szCs w:val="22"/>
              </w:rPr>
            </w:pPr>
          </w:p>
        </w:tc>
        <w:tc>
          <w:tcPr>
            <w:tcW w:w="3260" w:type="dxa"/>
          </w:tcPr>
          <w:p w14:paraId="71A25965" w14:textId="77777777" w:rsidR="007725F2" w:rsidRPr="005F32BA" w:rsidRDefault="007725F2" w:rsidP="00E074C8">
            <w:pPr>
              <w:autoSpaceDE w:val="0"/>
              <w:autoSpaceDN w:val="0"/>
              <w:adjustRightInd w:val="0"/>
              <w:rPr>
                <w:sz w:val="22"/>
                <w:szCs w:val="22"/>
              </w:rPr>
            </w:pPr>
            <w:r w:rsidRPr="005F32BA">
              <w:rPr>
                <w:sz w:val="22"/>
                <w:szCs w:val="22"/>
              </w:rPr>
              <w:t>Отражение в романе «Отцы и дети» проблематики эпохи. Противостояние двух поколений русской интеллигенции как главный «нерв» повествования</w:t>
            </w:r>
          </w:p>
        </w:tc>
        <w:tc>
          <w:tcPr>
            <w:tcW w:w="851" w:type="dxa"/>
          </w:tcPr>
          <w:p w14:paraId="7C4C6289" w14:textId="77777777" w:rsidR="007725F2" w:rsidRPr="005F32BA" w:rsidRDefault="007725F2" w:rsidP="00E074C8">
            <w:pPr>
              <w:rPr>
                <w:sz w:val="22"/>
                <w:szCs w:val="22"/>
              </w:rPr>
            </w:pPr>
            <w:r w:rsidRPr="005F32BA">
              <w:rPr>
                <w:sz w:val="22"/>
                <w:szCs w:val="22"/>
              </w:rPr>
              <w:t>1</w:t>
            </w:r>
          </w:p>
        </w:tc>
        <w:tc>
          <w:tcPr>
            <w:tcW w:w="2551" w:type="dxa"/>
            <w:vMerge/>
          </w:tcPr>
          <w:p w14:paraId="196D22E0" w14:textId="77777777" w:rsidR="007725F2" w:rsidRPr="005F32BA" w:rsidRDefault="007725F2" w:rsidP="00E074C8">
            <w:pPr>
              <w:rPr>
                <w:color w:val="000000"/>
                <w:sz w:val="22"/>
                <w:szCs w:val="22"/>
              </w:rPr>
            </w:pPr>
          </w:p>
        </w:tc>
        <w:tc>
          <w:tcPr>
            <w:tcW w:w="2835" w:type="dxa"/>
            <w:vMerge/>
          </w:tcPr>
          <w:p w14:paraId="0ADF9DA8" w14:textId="77777777" w:rsidR="007725F2" w:rsidRPr="005F32BA" w:rsidRDefault="007725F2" w:rsidP="00E074C8">
            <w:pPr>
              <w:rPr>
                <w:color w:val="000000"/>
                <w:sz w:val="22"/>
                <w:szCs w:val="22"/>
              </w:rPr>
            </w:pPr>
          </w:p>
        </w:tc>
        <w:tc>
          <w:tcPr>
            <w:tcW w:w="2693" w:type="dxa"/>
            <w:vMerge/>
          </w:tcPr>
          <w:p w14:paraId="3FAFE4F0" w14:textId="77777777" w:rsidR="007725F2" w:rsidRPr="005F32BA" w:rsidRDefault="007725F2" w:rsidP="00E074C8">
            <w:pPr>
              <w:rPr>
                <w:color w:val="000000"/>
                <w:sz w:val="22"/>
                <w:szCs w:val="22"/>
              </w:rPr>
            </w:pPr>
          </w:p>
        </w:tc>
        <w:tc>
          <w:tcPr>
            <w:tcW w:w="1276" w:type="dxa"/>
            <w:vMerge/>
          </w:tcPr>
          <w:p w14:paraId="59EE99C9" w14:textId="77777777" w:rsidR="007725F2" w:rsidRPr="005F32BA" w:rsidRDefault="007725F2" w:rsidP="00E074C8">
            <w:pPr>
              <w:rPr>
                <w:color w:val="000000"/>
              </w:rPr>
            </w:pPr>
          </w:p>
        </w:tc>
      </w:tr>
      <w:tr w:rsidR="007725F2" w:rsidRPr="005F32BA" w14:paraId="1A4672EF" w14:textId="77777777" w:rsidTr="00F8357F">
        <w:tc>
          <w:tcPr>
            <w:tcW w:w="1702" w:type="dxa"/>
            <w:vMerge/>
          </w:tcPr>
          <w:p w14:paraId="48013EC5" w14:textId="77777777" w:rsidR="007725F2" w:rsidRPr="005F32BA" w:rsidRDefault="007725F2" w:rsidP="00E074C8">
            <w:pPr>
              <w:rPr>
                <w:b/>
                <w:sz w:val="22"/>
                <w:szCs w:val="22"/>
              </w:rPr>
            </w:pPr>
          </w:p>
        </w:tc>
        <w:tc>
          <w:tcPr>
            <w:tcW w:w="708" w:type="dxa"/>
            <w:vMerge/>
          </w:tcPr>
          <w:p w14:paraId="72D1EE52" w14:textId="77777777" w:rsidR="007725F2" w:rsidRPr="005F32BA" w:rsidRDefault="007725F2" w:rsidP="00E074C8">
            <w:pPr>
              <w:rPr>
                <w:b/>
                <w:sz w:val="22"/>
                <w:szCs w:val="22"/>
              </w:rPr>
            </w:pPr>
          </w:p>
        </w:tc>
        <w:tc>
          <w:tcPr>
            <w:tcW w:w="3260" w:type="dxa"/>
          </w:tcPr>
          <w:p w14:paraId="7AB0A90F" w14:textId="77777777" w:rsidR="007725F2" w:rsidRPr="005F32BA" w:rsidRDefault="007725F2" w:rsidP="00E074C8">
            <w:pPr>
              <w:autoSpaceDE w:val="0"/>
              <w:autoSpaceDN w:val="0"/>
              <w:adjustRightInd w:val="0"/>
              <w:rPr>
                <w:sz w:val="22"/>
                <w:szCs w:val="22"/>
              </w:rPr>
            </w:pPr>
            <w:r w:rsidRPr="005F32BA">
              <w:rPr>
                <w:sz w:val="22"/>
                <w:szCs w:val="22"/>
              </w:rPr>
              <w:t>Нигилизм Базарова, его соци</w:t>
            </w:r>
            <w:r w:rsidRPr="005F32BA">
              <w:rPr>
                <w:sz w:val="22"/>
                <w:szCs w:val="22"/>
              </w:rPr>
              <w:lastRenderedPageBreak/>
              <w:t>альные и нравственно-философские истоки. Споры Базарова и Павла Кирсанова</w:t>
            </w:r>
          </w:p>
        </w:tc>
        <w:tc>
          <w:tcPr>
            <w:tcW w:w="851" w:type="dxa"/>
          </w:tcPr>
          <w:p w14:paraId="6652AC98" w14:textId="77777777" w:rsidR="007725F2" w:rsidRPr="005F32BA" w:rsidRDefault="007725F2" w:rsidP="00E074C8">
            <w:pPr>
              <w:rPr>
                <w:sz w:val="22"/>
                <w:szCs w:val="22"/>
              </w:rPr>
            </w:pPr>
            <w:r w:rsidRPr="005F32BA">
              <w:rPr>
                <w:sz w:val="22"/>
                <w:szCs w:val="22"/>
              </w:rPr>
              <w:lastRenderedPageBreak/>
              <w:t>1</w:t>
            </w:r>
          </w:p>
        </w:tc>
        <w:tc>
          <w:tcPr>
            <w:tcW w:w="2551" w:type="dxa"/>
            <w:vMerge/>
          </w:tcPr>
          <w:p w14:paraId="0CB41EB6" w14:textId="77777777" w:rsidR="007725F2" w:rsidRPr="005F32BA" w:rsidRDefault="007725F2" w:rsidP="00E074C8">
            <w:pPr>
              <w:rPr>
                <w:color w:val="000000"/>
                <w:sz w:val="22"/>
                <w:szCs w:val="22"/>
              </w:rPr>
            </w:pPr>
          </w:p>
        </w:tc>
        <w:tc>
          <w:tcPr>
            <w:tcW w:w="2835" w:type="dxa"/>
            <w:vMerge/>
          </w:tcPr>
          <w:p w14:paraId="750AD746" w14:textId="77777777" w:rsidR="007725F2" w:rsidRPr="005F32BA" w:rsidRDefault="007725F2" w:rsidP="00E074C8">
            <w:pPr>
              <w:rPr>
                <w:color w:val="000000"/>
                <w:sz w:val="22"/>
                <w:szCs w:val="22"/>
              </w:rPr>
            </w:pPr>
          </w:p>
        </w:tc>
        <w:tc>
          <w:tcPr>
            <w:tcW w:w="2693" w:type="dxa"/>
            <w:vMerge/>
          </w:tcPr>
          <w:p w14:paraId="3BF18A3F" w14:textId="77777777" w:rsidR="007725F2" w:rsidRPr="005F32BA" w:rsidRDefault="007725F2" w:rsidP="00E074C8">
            <w:pPr>
              <w:rPr>
                <w:color w:val="000000"/>
                <w:sz w:val="22"/>
                <w:szCs w:val="22"/>
              </w:rPr>
            </w:pPr>
          </w:p>
        </w:tc>
        <w:tc>
          <w:tcPr>
            <w:tcW w:w="1276" w:type="dxa"/>
            <w:vMerge/>
          </w:tcPr>
          <w:p w14:paraId="3C51696E" w14:textId="77777777" w:rsidR="007725F2" w:rsidRPr="005F32BA" w:rsidRDefault="007725F2" w:rsidP="00E074C8">
            <w:pPr>
              <w:rPr>
                <w:color w:val="000000"/>
              </w:rPr>
            </w:pPr>
          </w:p>
        </w:tc>
      </w:tr>
      <w:tr w:rsidR="007725F2" w:rsidRPr="005F32BA" w14:paraId="2BDA24DB" w14:textId="77777777" w:rsidTr="00F8357F">
        <w:tc>
          <w:tcPr>
            <w:tcW w:w="1702" w:type="dxa"/>
            <w:vMerge/>
          </w:tcPr>
          <w:p w14:paraId="1BB409BA" w14:textId="77777777" w:rsidR="007725F2" w:rsidRPr="005F32BA" w:rsidRDefault="007725F2" w:rsidP="00E074C8">
            <w:pPr>
              <w:rPr>
                <w:b/>
                <w:sz w:val="22"/>
                <w:szCs w:val="22"/>
              </w:rPr>
            </w:pPr>
          </w:p>
        </w:tc>
        <w:tc>
          <w:tcPr>
            <w:tcW w:w="708" w:type="dxa"/>
            <w:vMerge/>
          </w:tcPr>
          <w:p w14:paraId="64E5E24F" w14:textId="77777777" w:rsidR="007725F2" w:rsidRPr="005F32BA" w:rsidRDefault="007725F2" w:rsidP="00E074C8">
            <w:pPr>
              <w:rPr>
                <w:b/>
                <w:sz w:val="22"/>
                <w:szCs w:val="22"/>
              </w:rPr>
            </w:pPr>
          </w:p>
        </w:tc>
        <w:tc>
          <w:tcPr>
            <w:tcW w:w="3260" w:type="dxa"/>
          </w:tcPr>
          <w:p w14:paraId="6227E450" w14:textId="77777777" w:rsidR="007725F2" w:rsidRPr="005F32BA" w:rsidRDefault="007725F2" w:rsidP="00E074C8">
            <w:pPr>
              <w:autoSpaceDE w:val="0"/>
              <w:autoSpaceDN w:val="0"/>
              <w:adjustRightInd w:val="0"/>
              <w:rPr>
                <w:sz w:val="22"/>
                <w:szCs w:val="22"/>
              </w:rPr>
            </w:pPr>
            <w:r w:rsidRPr="005F32BA">
              <w:rPr>
                <w:sz w:val="22"/>
                <w:szCs w:val="22"/>
              </w:rPr>
              <w:t>Базаров и его мнимые последователи. Неизбежность расставания Базарова и Аркадия Кирсанова</w:t>
            </w:r>
          </w:p>
        </w:tc>
        <w:tc>
          <w:tcPr>
            <w:tcW w:w="851" w:type="dxa"/>
          </w:tcPr>
          <w:p w14:paraId="2F6EB551" w14:textId="77777777" w:rsidR="007725F2" w:rsidRPr="005F32BA" w:rsidRDefault="007725F2" w:rsidP="00E074C8">
            <w:pPr>
              <w:rPr>
                <w:sz w:val="22"/>
                <w:szCs w:val="22"/>
              </w:rPr>
            </w:pPr>
            <w:r w:rsidRPr="005F32BA">
              <w:rPr>
                <w:sz w:val="22"/>
                <w:szCs w:val="22"/>
              </w:rPr>
              <w:t>1</w:t>
            </w:r>
          </w:p>
        </w:tc>
        <w:tc>
          <w:tcPr>
            <w:tcW w:w="2551" w:type="dxa"/>
            <w:vMerge/>
          </w:tcPr>
          <w:p w14:paraId="452EBF9D" w14:textId="77777777" w:rsidR="007725F2" w:rsidRPr="005F32BA" w:rsidRDefault="007725F2" w:rsidP="00E074C8">
            <w:pPr>
              <w:rPr>
                <w:color w:val="000000"/>
                <w:sz w:val="22"/>
                <w:szCs w:val="22"/>
              </w:rPr>
            </w:pPr>
          </w:p>
        </w:tc>
        <w:tc>
          <w:tcPr>
            <w:tcW w:w="2835" w:type="dxa"/>
            <w:vMerge/>
          </w:tcPr>
          <w:p w14:paraId="2D79C60C" w14:textId="77777777" w:rsidR="007725F2" w:rsidRPr="005F32BA" w:rsidRDefault="007725F2" w:rsidP="00E074C8">
            <w:pPr>
              <w:rPr>
                <w:color w:val="000000"/>
                <w:sz w:val="22"/>
                <w:szCs w:val="22"/>
              </w:rPr>
            </w:pPr>
          </w:p>
        </w:tc>
        <w:tc>
          <w:tcPr>
            <w:tcW w:w="2693" w:type="dxa"/>
            <w:vMerge/>
          </w:tcPr>
          <w:p w14:paraId="33AF964C" w14:textId="77777777" w:rsidR="007725F2" w:rsidRPr="005F32BA" w:rsidRDefault="007725F2" w:rsidP="00E074C8">
            <w:pPr>
              <w:rPr>
                <w:color w:val="000000"/>
                <w:sz w:val="22"/>
                <w:szCs w:val="22"/>
              </w:rPr>
            </w:pPr>
          </w:p>
        </w:tc>
        <w:tc>
          <w:tcPr>
            <w:tcW w:w="1276" w:type="dxa"/>
            <w:vMerge/>
          </w:tcPr>
          <w:p w14:paraId="7225B693" w14:textId="77777777" w:rsidR="007725F2" w:rsidRPr="005F32BA" w:rsidRDefault="007725F2" w:rsidP="00E074C8">
            <w:pPr>
              <w:rPr>
                <w:color w:val="000000"/>
              </w:rPr>
            </w:pPr>
          </w:p>
        </w:tc>
      </w:tr>
      <w:tr w:rsidR="007725F2" w:rsidRPr="005F32BA" w14:paraId="27F2F2AF" w14:textId="77777777" w:rsidTr="00F8357F">
        <w:trPr>
          <w:trHeight w:val="2260"/>
        </w:trPr>
        <w:tc>
          <w:tcPr>
            <w:tcW w:w="1702" w:type="dxa"/>
            <w:vMerge/>
          </w:tcPr>
          <w:p w14:paraId="6AC4BE59" w14:textId="77777777" w:rsidR="007725F2" w:rsidRPr="005F32BA" w:rsidRDefault="007725F2" w:rsidP="00E074C8">
            <w:pPr>
              <w:rPr>
                <w:b/>
                <w:sz w:val="22"/>
                <w:szCs w:val="22"/>
              </w:rPr>
            </w:pPr>
          </w:p>
        </w:tc>
        <w:tc>
          <w:tcPr>
            <w:tcW w:w="708" w:type="dxa"/>
            <w:vMerge/>
          </w:tcPr>
          <w:p w14:paraId="18C73F8A" w14:textId="77777777" w:rsidR="007725F2" w:rsidRPr="005F32BA" w:rsidRDefault="007725F2" w:rsidP="00E074C8">
            <w:pPr>
              <w:rPr>
                <w:b/>
                <w:sz w:val="22"/>
                <w:szCs w:val="22"/>
              </w:rPr>
            </w:pPr>
          </w:p>
        </w:tc>
        <w:tc>
          <w:tcPr>
            <w:tcW w:w="3260" w:type="dxa"/>
          </w:tcPr>
          <w:p w14:paraId="2EDD577E" w14:textId="77777777" w:rsidR="007725F2" w:rsidRPr="005F32BA" w:rsidRDefault="007725F2" w:rsidP="00E074C8">
            <w:pPr>
              <w:autoSpaceDE w:val="0"/>
              <w:autoSpaceDN w:val="0"/>
              <w:adjustRightInd w:val="0"/>
              <w:rPr>
                <w:sz w:val="22"/>
                <w:szCs w:val="22"/>
              </w:rPr>
            </w:pPr>
            <w:r w:rsidRPr="005F32BA">
              <w:rPr>
                <w:sz w:val="22"/>
                <w:szCs w:val="22"/>
              </w:rPr>
              <w:t>Любовная линия и её место в общей проблематике романа</w:t>
            </w:r>
          </w:p>
        </w:tc>
        <w:tc>
          <w:tcPr>
            <w:tcW w:w="851" w:type="dxa"/>
          </w:tcPr>
          <w:p w14:paraId="7C7245C0" w14:textId="77777777" w:rsidR="007725F2" w:rsidRPr="005F32BA" w:rsidRDefault="007725F2" w:rsidP="00E074C8">
            <w:pPr>
              <w:rPr>
                <w:sz w:val="22"/>
                <w:szCs w:val="22"/>
              </w:rPr>
            </w:pPr>
            <w:r w:rsidRPr="005F32BA">
              <w:rPr>
                <w:sz w:val="22"/>
                <w:szCs w:val="22"/>
              </w:rPr>
              <w:t>1</w:t>
            </w:r>
          </w:p>
        </w:tc>
        <w:tc>
          <w:tcPr>
            <w:tcW w:w="2551" w:type="dxa"/>
            <w:vMerge/>
          </w:tcPr>
          <w:p w14:paraId="46EAD3CE" w14:textId="77777777" w:rsidR="007725F2" w:rsidRPr="005F32BA" w:rsidRDefault="007725F2" w:rsidP="00E074C8">
            <w:pPr>
              <w:rPr>
                <w:color w:val="000000"/>
                <w:sz w:val="22"/>
                <w:szCs w:val="22"/>
              </w:rPr>
            </w:pPr>
          </w:p>
        </w:tc>
        <w:tc>
          <w:tcPr>
            <w:tcW w:w="2835" w:type="dxa"/>
            <w:vMerge/>
          </w:tcPr>
          <w:p w14:paraId="39CC65D2" w14:textId="77777777" w:rsidR="007725F2" w:rsidRPr="005F32BA" w:rsidRDefault="007725F2" w:rsidP="00E074C8">
            <w:pPr>
              <w:rPr>
                <w:color w:val="000000"/>
                <w:sz w:val="22"/>
                <w:szCs w:val="22"/>
              </w:rPr>
            </w:pPr>
          </w:p>
        </w:tc>
        <w:tc>
          <w:tcPr>
            <w:tcW w:w="2693" w:type="dxa"/>
            <w:vMerge/>
          </w:tcPr>
          <w:p w14:paraId="716AF6E9" w14:textId="77777777" w:rsidR="007725F2" w:rsidRPr="005F32BA" w:rsidRDefault="007725F2" w:rsidP="00E074C8">
            <w:pPr>
              <w:rPr>
                <w:color w:val="000000"/>
                <w:sz w:val="22"/>
                <w:szCs w:val="22"/>
              </w:rPr>
            </w:pPr>
          </w:p>
        </w:tc>
        <w:tc>
          <w:tcPr>
            <w:tcW w:w="1276" w:type="dxa"/>
            <w:vMerge/>
          </w:tcPr>
          <w:p w14:paraId="2F8F4FBE" w14:textId="77777777" w:rsidR="007725F2" w:rsidRPr="005F32BA" w:rsidRDefault="007725F2" w:rsidP="00E074C8">
            <w:pPr>
              <w:rPr>
                <w:color w:val="000000"/>
              </w:rPr>
            </w:pPr>
          </w:p>
        </w:tc>
      </w:tr>
      <w:tr w:rsidR="007725F2" w:rsidRPr="005F32BA" w14:paraId="7AB5EFE1" w14:textId="77777777" w:rsidTr="00F8357F">
        <w:tc>
          <w:tcPr>
            <w:tcW w:w="1702" w:type="dxa"/>
            <w:vMerge/>
          </w:tcPr>
          <w:p w14:paraId="2E54E211" w14:textId="77777777" w:rsidR="007725F2" w:rsidRPr="005F32BA" w:rsidRDefault="007725F2" w:rsidP="00E074C8">
            <w:pPr>
              <w:rPr>
                <w:b/>
                <w:sz w:val="22"/>
                <w:szCs w:val="22"/>
              </w:rPr>
            </w:pPr>
          </w:p>
        </w:tc>
        <w:tc>
          <w:tcPr>
            <w:tcW w:w="708" w:type="dxa"/>
            <w:vMerge/>
          </w:tcPr>
          <w:p w14:paraId="09716C63" w14:textId="77777777" w:rsidR="007725F2" w:rsidRPr="005F32BA" w:rsidRDefault="007725F2" w:rsidP="00E074C8">
            <w:pPr>
              <w:rPr>
                <w:b/>
                <w:sz w:val="22"/>
                <w:szCs w:val="22"/>
              </w:rPr>
            </w:pPr>
          </w:p>
        </w:tc>
        <w:tc>
          <w:tcPr>
            <w:tcW w:w="3260" w:type="dxa"/>
          </w:tcPr>
          <w:p w14:paraId="5F57CD02" w14:textId="77777777" w:rsidR="007725F2" w:rsidRPr="005F32BA" w:rsidRDefault="007725F2" w:rsidP="00E074C8">
            <w:pPr>
              <w:autoSpaceDE w:val="0"/>
              <w:autoSpaceDN w:val="0"/>
              <w:adjustRightInd w:val="0"/>
              <w:rPr>
                <w:sz w:val="22"/>
                <w:szCs w:val="22"/>
              </w:rPr>
            </w:pPr>
            <w:r w:rsidRPr="005F32BA">
              <w:rPr>
                <w:sz w:val="22"/>
                <w:szCs w:val="22"/>
              </w:rPr>
              <w:t>Философские итоги романа. Смысл названия. Русская критика о романе и его герое (Д.И. Писарев, Н.Н. Страхов, М.А. Антонович)</w:t>
            </w:r>
          </w:p>
        </w:tc>
        <w:tc>
          <w:tcPr>
            <w:tcW w:w="851" w:type="dxa"/>
          </w:tcPr>
          <w:p w14:paraId="4660A4A9" w14:textId="77777777" w:rsidR="007725F2" w:rsidRPr="005F32BA" w:rsidRDefault="007725F2" w:rsidP="00E074C8">
            <w:pPr>
              <w:rPr>
                <w:sz w:val="22"/>
                <w:szCs w:val="22"/>
              </w:rPr>
            </w:pPr>
            <w:r w:rsidRPr="005F32BA">
              <w:rPr>
                <w:sz w:val="22"/>
                <w:szCs w:val="22"/>
              </w:rPr>
              <w:t>1</w:t>
            </w:r>
          </w:p>
        </w:tc>
        <w:tc>
          <w:tcPr>
            <w:tcW w:w="2551" w:type="dxa"/>
            <w:vMerge/>
          </w:tcPr>
          <w:p w14:paraId="0499C68F" w14:textId="77777777" w:rsidR="007725F2" w:rsidRPr="005F32BA" w:rsidRDefault="007725F2" w:rsidP="00E074C8">
            <w:pPr>
              <w:rPr>
                <w:color w:val="000000"/>
                <w:sz w:val="22"/>
                <w:szCs w:val="22"/>
              </w:rPr>
            </w:pPr>
          </w:p>
        </w:tc>
        <w:tc>
          <w:tcPr>
            <w:tcW w:w="2835" w:type="dxa"/>
            <w:vMerge/>
          </w:tcPr>
          <w:p w14:paraId="1A63034A" w14:textId="77777777" w:rsidR="007725F2" w:rsidRPr="005F32BA" w:rsidRDefault="007725F2" w:rsidP="00E074C8">
            <w:pPr>
              <w:rPr>
                <w:color w:val="000000"/>
                <w:sz w:val="22"/>
                <w:szCs w:val="22"/>
              </w:rPr>
            </w:pPr>
          </w:p>
        </w:tc>
        <w:tc>
          <w:tcPr>
            <w:tcW w:w="2693" w:type="dxa"/>
            <w:vMerge/>
          </w:tcPr>
          <w:p w14:paraId="6381EF38" w14:textId="77777777" w:rsidR="007725F2" w:rsidRPr="005F32BA" w:rsidRDefault="007725F2" w:rsidP="00E074C8">
            <w:pPr>
              <w:rPr>
                <w:color w:val="000000"/>
                <w:sz w:val="22"/>
                <w:szCs w:val="22"/>
              </w:rPr>
            </w:pPr>
          </w:p>
        </w:tc>
        <w:tc>
          <w:tcPr>
            <w:tcW w:w="1276" w:type="dxa"/>
            <w:vMerge/>
          </w:tcPr>
          <w:p w14:paraId="0AC3202C" w14:textId="77777777" w:rsidR="007725F2" w:rsidRPr="005F32BA" w:rsidRDefault="007725F2" w:rsidP="00E074C8">
            <w:pPr>
              <w:rPr>
                <w:color w:val="000000"/>
              </w:rPr>
            </w:pPr>
          </w:p>
        </w:tc>
      </w:tr>
      <w:tr w:rsidR="007725F2" w:rsidRPr="005F32BA" w14:paraId="280A2A44" w14:textId="77777777" w:rsidTr="00F8357F">
        <w:tc>
          <w:tcPr>
            <w:tcW w:w="1702" w:type="dxa"/>
            <w:vMerge/>
          </w:tcPr>
          <w:p w14:paraId="30C077E9" w14:textId="77777777" w:rsidR="007725F2" w:rsidRPr="005F32BA" w:rsidRDefault="007725F2" w:rsidP="00E074C8">
            <w:pPr>
              <w:rPr>
                <w:b/>
                <w:sz w:val="22"/>
                <w:szCs w:val="22"/>
              </w:rPr>
            </w:pPr>
          </w:p>
        </w:tc>
        <w:tc>
          <w:tcPr>
            <w:tcW w:w="708" w:type="dxa"/>
            <w:vMerge/>
          </w:tcPr>
          <w:p w14:paraId="62C4F225" w14:textId="77777777" w:rsidR="007725F2" w:rsidRPr="005F32BA" w:rsidRDefault="007725F2" w:rsidP="00E074C8">
            <w:pPr>
              <w:rPr>
                <w:b/>
                <w:sz w:val="22"/>
                <w:szCs w:val="22"/>
              </w:rPr>
            </w:pPr>
          </w:p>
        </w:tc>
        <w:tc>
          <w:tcPr>
            <w:tcW w:w="3260" w:type="dxa"/>
          </w:tcPr>
          <w:p w14:paraId="388A60BD" w14:textId="77777777" w:rsidR="007725F2" w:rsidRPr="005F32BA" w:rsidRDefault="007725F2" w:rsidP="00E074C8">
            <w:pPr>
              <w:autoSpaceDE w:val="0"/>
              <w:autoSpaceDN w:val="0"/>
              <w:adjustRightInd w:val="0"/>
              <w:rPr>
                <w:sz w:val="22"/>
                <w:szCs w:val="22"/>
              </w:rPr>
            </w:pPr>
            <w:r w:rsidRPr="005F32BA">
              <w:rPr>
                <w:sz w:val="22"/>
                <w:szCs w:val="22"/>
              </w:rPr>
              <w:t>Стихотворения в прозе. Отражение русского национального самосознания в тематике и образах стихотворений</w:t>
            </w:r>
          </w:p>
        </w:tc>
        <w:tc>
          <w:tcPr>
            <w:tcW w:w="851" w:type="dxa"/>
          </w:tcPr>
          <w:p w14:paraId="2FAE10B2" w14:textId="77777777" w:rsidR="007725F2" w:rsidRPr="005F32BA" w:rsidRDefault="007725F2" w:rsidP="00E074C8">
            <w:pPr>
              <w:rPr>
                <w:sz w:val="22"/>
                <w:szCs w:val="22"/>
              </w:rPr>
            </w:pPr>
            <w:r w:rsidRPr="005F32BA">
              <w:rPr>
                <w:sz w:val="22"/>
                <w:szCs w:val="22"/>
              </w:rPr>
              <w:t>1</w:t>
            </w:r>
          </w:p>
        </w:tc>
        <w:tc>
          <w:tcPr>
            <w:tcW w:w="2551" w:type="dxa"/>
            <w:vMerge/>
          </w:tcPr>
          <w:p w14:paraId="43C354EE" w14:textId="77777777" w:rsidR="007725F2" w:rsidRPr="005F32BA" w:rsidRDefault="007725F2" w:rsidP="00E074C8">
            <w:pPr>
              <w:rPr>
                <w:color w:val="000000"/>
                <w:sz w:val="22"/>
                <w:szCs w:val="22"/>
              </w:rPr>
            </w:pPr>
          </w:p>
        </w:tc>
        <w:tc>
          <w:tcPr>
            <w:tcW w:w="2835" w:type="dxa"/>
            <w:vMerge/>
          </w:tcPr>
          <w:p w14:paraId="379E0740" w14:textId="77777777" w:rsidR="007725F2" w:rsidRPr="005F32BA" w:rsidRDefault="007725F2" w:rsidP="00E074C8">
            <w:pPr>
              <w:rPr>
                <w:color w:val="000000"/>
                <w:sz w:val="22"/>
                <w:szCs w:val="22"/>
              </w:rPr>
            </w:pPr>
          </w:p>
        </w:tc>
        <w:tc>
          <w:tcPr>
            <w:tcW w:w="2693" w:type="dxa"/>
            <w:vMerge/>
          </w:tcPr>
          <w:p w14:paraId="44890575" w14:textId="77777777" w:rsidR="007725F2" w:rsidRPr="005F32BA" w:rsidRDefault="007725F2" w:rsidP="00E074C8">
            <w:pPr>
              <w:rPr>
                <w:color w:val="000000"/>
                <w:sz w:val="22"/>
                <w:szCs w:val="22"/>
              </w:rPr>
            </w:pPr>
          </w:p>
        </w:tc>
        <w:tc>
          <w:tcPr>
            <w:tcW w:w="1276" w:type="dxa"/>
            <w:vMerge/>
          </w:tcPr>
          <w:p w14:paraId="57A31FDC" w14:textId="77777777" w:rsidR="007725F2" w:rsidRPr="005F32BA" w:rsidRDefault="007725F2" w:rsidP="00E074C8">
            <w:pPr>
              <w:rPr>
                <w:color w:val="000000"/>
              </w:rPr>
            </w:pPr>
          </w:p>
        </w:tc>
      </w:tr>
      <w:tr w:rsidR="007725F2" w:rsidRPr="005F32BA" w14:paraId="59AE0AF1" w14:textId="77777777" w:rsidTr="00F8357F">
        <w:tc>
          <w:tcPr>
            <w:tcW w:w="1702" w:type="dxa"/>
            <w:vMerge/>
          </w:tcPr>
          <w:p w14:paraId="29044966" w14:textId="77777777" w:rsidR="007725F2" w:rsidRPr="005F32BA" w:rsidRDefault="007725F2" w:rsidP="00E074C8">
            <w:pPr>
              <w:rPr>
                <w:b/>
                <w:sz w:val="22"/>
                <w:szCs w:val="22"/>
              </w:rPr>
            </w:pPr>
          </w:p>
        </w:tc>
        <w:tc>
          <w:tcPr>
            <w:tcW w:w="708" w:type="dxa"/>
            <w:vMerge/>
          </w:tcPr>
          <w:p w14:paraId="2480879A" w14:textId="77777777" w:rsidR="007725F2" w:rsidRPr="005F32BA" w:rsidRDefault="007725F2" w:rsidP="00E074C8">
            <w:pPr>
              <w:rPr>
                <w:b/>
                <w:sz w:val="22"/>
                <w:szCs w:val="22"/>
              </w:rPr>
            </w:pPr>
          </w:p>
        </w:tc>
        <w:tc>
          <w:tcPr>
            <w:tcW w:w="3260" w:type="dxa"/>
          </w:tcPr>
          <w:p w14:paraId="71DEE59A" w14:textId="77777777" w:rsidR="007725F2" w:rsidRPr="005F32BA" w:rsidRDefault="007725F2" w:rsidP="00E074C8">
            <w:pPr>
              <w:autoSpaceDE w:val="0"/>
              <w:autoSpaceDN w:val="0"/>
              <w:adjustRightInd w:val="0"/>
              <w:rPr>
                <w:sz w:val="22"/>
                <w:szCs w:val="22"/>
              </w:rPr>
            </w:pPr>
            <w:r w:rsidRPr="005F32BA">
              <w:rPr>
                <w:sz w:val="22"/>
                <w:szCs w:val="22"/>
              </w:rPr>
              <w:t>Сочинение по творчеству И. С. Тургенева</w:t>
            </w:r>
          </w:p>
        </w:tc>
        <w:tc>
          <w:tcPr>
            <w:tcW w:w="851" w:type="dxa"/>
          </w:tcPr>
          <w:p w14:paraId="0F1B29CD" w14:textId="77777777" w:rsidR="007725F2" w:rsidRPr="005F32BA" w:rsidRDefault="007725F2" w:rsidP="00E074C8">
            <w:pPr>
              <w:rPr>
                <w:sz w:val="22"/>
                <w:szCs w:val="22"/>
              </w:rPr>
            </w:pPr>
            <w:r w:rsidRPr="005F32BA">
              <w:rPr>
                <w:sz w:val="22"/>
                <w:szCs w:val="22"/>
              </w:rPr>
              <w:t>2</w:t>
            </w:r>
          </w:p>
        </w:tc>
        <w:tc>
          <w:tcPr>
            <w:tcW w:w="2551" w:type="dxa"/>
            <w:vMerge/>
          </w:tcPr>
          <w:p w14:paraId="201F63D5" w14:textId="77777777" w:rsidR="007725F2" w:rsidRPr="005F32BA" w:rsidRDefault="007725F2" w:rsidP="00E074C8">
            <w:pPr>
              <w:rPr>
                <w:color w:val="000000"/>
                <w:sz w:val="22"/>
                <w:szCs w:val="22"/>
              </w:rPr>
            </w:pPr>
          </w:p>
        </w:tc>
        <w:tc>
          <w:tcPr>
            <w:tcW w:w="2835" w:type="dxa"/>
            <w:vMerge/>
          </w:tcPr>
          <w:p w14:paraId="6F45AB5B" w14:textId="77777777" w:rsidR="007725F2" w:rsidRPr="005F32BA" w:rsidRDefault="007725F2" w:rsidP="00E074C8">
            <w:pPr>
              <w:rPr>
                <w:color w:val="000000"/>
                <w:sz w:val="22"/>
                <w:szCs w:val="22"/>
              </w:rPr>
            </w:pPr>
          </w:p>
        </w:tc>
        <w:tc>
          <w:tcPr>
            <w:tcW w:w="2693" w:type="dxa"/>
            <w:vMerge/>
          </w:tcPr>
          <w:p w14:paraId="5ECBBF1D" w14:textId="77777777" w:rsidR="007725F2" w:rsidRPr="005F32BA" w:rsidRDefault="007725F2" w:rsidP="00E074C8">
            <w:pPr>
              <w:rPr>
                <w:color w:val="000000"/>
                <w:sz w:val="22"/>
                <w:szCs w:val="22"/>
              </w:rPr>
            </w:pPr>
          </w:p>
        </w:tc>
        <w:tc>
          <w:tcPr>
            <w:tcW w:w="1276" w:type="dxa"/>
            <w:vMerge/>
          </w:tcPr>
          <w:p w14:paraId="496F9B85" w14:textId="77777777" w:rsidR="007725F2" w:rsidRPr="005F32BA" w:rsidRDefault="007725F2" w:rsidP="00E074C8">
            <w:pPr>
              <w:rPr>
                <w:color w:val="000000"/>
              </w:rPr>
            </w:pPr>
          </w:p>
        </w:tc>
      </w:tr>
      <w:tr w:rsidR="007725F2" w:rsidRPr="005F32BA" w14:paraId="45A431B7" w14:textId="77777777" w:rsidTr="00F8357F">
        <w:tc>
          <w:tcPr>
            <w:tcW w:w="1702" w:type="dxa"/>
            <w:vMerge/>
          </w:tcPr>
          <w:p w14:paraId="04E6A04A" w14:textId="77777777" w:rsidR="007725F2" w:rsidRPr="005F32BA" w:rsidRDefault="007725F2" w:rsidP="00E074C8">
            <w:pPr>
              <w:rPr>
                <w:b/>
                <w:sz w:val="22"/>
                <w:szCs w:val="22"/>
              </w:rPr>
            </w:pPr>
          </w:p>
        </w:tc>
        <w:tc>
          <w:tcPr>
            <w:tcW w:w="708" w:type="dxa"/>
            <w:vMerge/>
          </w:tcPr>
          <w:p w14:paraId="1E9FD71B" w14:textId="77777777" w:rsidR="007725F2" w:rsidRPr="005F32BA" w:rsidRDefault="007725F2" w:rsidP="00E074C8">
            <w:pPr>
              <w:rPr>
                <w:b/>
                <w:sz w:val="22"/>
                <w:szCs w:val="22"/>
              </w:rPr>
            </w:pPr>
          </w:p>
        </w:tc>
        <w:tc>
          <w:tcPr>
            <w:tcW w:w="3260" w:type="dxa"/>
          </w:tcPr>
          <w:p w14:paraId="750BDE54" w14:textId="77777777" w:rsidR="007725F2" w:rsidRPr="005F32BA" w:rsidRDefault="007725F2" w:rsidP="00E074C8">
            <w:pPr>
              <w:autoSpaceDE w:val="0"/>
              <w:autoSpaceDN w:val="0"/>
              <w:adjustRightInd w:val="0"/>
              <w:rPr>
                <w:sz w:val="22"/>
                <w:szCs w:val="22"/>
              </w:rPr>
            </w:pPr>
            <w:r w:rsidRPr="005F32BA">
              <w:rPr>
                <w:sz w:val="22"/>
                <w:szCs w:val="22"/>
              </w:rPr>
              <w:t>Анализ ошибок, допущенных в творческой работе</w:t>
            </w:r>
          </w:p>
        </w:tc>
        <w:tc>
          <w:tcPr>
            <w:tcW w:w="851" w:type="dxa"/>
          </w:tcPr>
          <w:p w14:paraId="635D2D35" w14:textId="77777777" w:rsidR="007725F2" w:rsidRPr="005F32BA" w:rsidRDefault="007725F2" w:rsidP="00E074C8">
            <w:pPr>
              <w:rPr>
                <w:sz w:val="22"/>
                <w:szCs w:val="22"/>
              </w:rPr>
            </w:pPr>
            <w:r w:rsidRPr="005F32BA">
              <w:rPr>
                <w:sz w:val="22"/>
                <w:szCs w:val="22"/>
              </w:rPr>
              <w:t>1</w:t>
            </w:r>
          </w:p>
        </w:tc>
        <w:tc>
          <w:tcPr>
            <w:tcW w:w="2551" w:type="dxa"/>
            <w:vMerge/>
          </w:tcPr>
          <w:p w14:paraId="089C2B4A" w14:textId="77777777" w:rsidR="007725F2" w:rsidRPr="005F32BA" w:rsidRDefault="007725F2" w:rsidP="00E074C8">
            <w:pPr>
              <w:rPr>
                <w:color w:val="000000"/>
                <w:sz w:val="22"/>
                <w:szCs w:val="22"/>
              </w:rPr>
            </w:pPr>
          </w:p>
        </w:tc>
        <w:tc>
          <w:tcPr>
            <w:tcW w:w="2835" w:type="dxa"/>
            <w:vMerge/>
          </w:tcPr>
          <w:p w14:paraId="6A3571F9" w14:textId="77777777" w:rsidR="007725F2" w:rsidRPr="005F32BA" w:rsidRDefault="007725F2" w:rsidP="00E074C8">
            <w:pPr>
              <w:rPr>
                <w:color w:val="000000"/>
                <w:sz w:val="22"/>
                <w:szCs w:val="22"/>
              </w:rPr>
            </w:pPr>
          </w:p>
        </w:tc>
        <w:tc>
          <w:tcPr>
            <w:tcW w:w="2693" w:type="dxa"/>
            <w:vMerge/>
          </w:tcPr>
          <w:p w14:paraId="1F625139" w14:textId="77777777" w:rsidR="007725F2" w:rsidRPr="005F32BA" w:rsidRDefault="007725F2" w:rsidP="00E074C8">
            <w:pPr>
              <w:rPr>
                <w:color w:val="000000"/>
                <w:sz w:val="22"/>
                <w:szCs w:val="22"/>
              </w:rPr>
            </w:pPr>
          </w:p>
        </w:tc>
        <w:tc>
          <w:tcPr>
            <w:tcW w:w="1276" w:type="dxa"/>
            <w:vMerge/>
          </w:tcPr>
          <w:p w14:paraId="19D2C38A" w14:textId="77777777" w:rsidR="007725F2" w:rsidRPr="005F32BA" w:rsidRDefault="007725F2" w:rsidP="00E074C8">
            <w:pPr>
              <w:rPr>
                <w:color w:val="000000"/>
              </w:rPr>
            </w:pPr>
          </w:p>
        </w:tc>
      </w:tr>
      <w:tr w:rsidR="007725F2" w:rsidRPr="005F32BA" w14:paraId="1A548BE2" w14:textId="77777777" w:rsidTr="00F8357F">
        <w:tc>
          <w:tcPr>
            <w:tcW w:w="1702" w:type="dxa"/>
            <w:vMerge w:val="restart"/>
          </w:tcPr>
          <w:p w14:paraId="4714163E" w14:textId="77777777" w:rsidR="007725F2" w:rsidRPr="005F32BA" w:rsidRDefault="007725F2" w:rsidP="00E074C8">
            <w:pPr>
              <w:rPr>
                <w:b/>
                <w:sz w:val="22"/>
                <w:szCs w:val="22"/>
              </w:rPr>
            </w:pPr>
            <w:r w:rsidRPr="005F32BA">
              <w:rPr>
                <w:b/>
                <w:sz w:val="22"/>
                <w:szCs w:val="22"/>
              </w:rPr>
              <w:t>Н. А. НЕКРАСОВ</w:t>
            </w:r>
          </w:p>
        </w:tc>
        <w:tc>
          <w:tcPr>
            <w:tcW w:w="708" w:type="dxa"/>
            <w:vMerge w:val="restart"/>
          </w:tcPr>
          <w:p w14:paraId="68A61D6A" w14:textId="77777777" w:rsidR="007725F2" w:rsidRPr="005F32BA" w:rsidRDefault="007725F2" w:rsidP="00E074C8">
            <w:pPr>
              <w:rPr>
                <w:b/>
                <w:sz w:val="22"/>
                <w:szCs w:val="22"/>
              </w:rPr>
            </w:pPr>
            <w:r w:rsidRPr="005F32BA">
              <w:rPr>
                <w:b/>
                <w:sz w:val="22"/>
                <w:szCs w:val="22"/>
              </w:rPr>
              <w:t>10</w:t>
            </w:r>
          </w:p>
        </w:tc>
        <w:tc>
          <w:tcPr>
            <w:tcW w:w="3260" w:type="dxa"/>
          </w:tcPr>
          <w:p w14:paraId="47C363FE" w14:textId="77777777" w:rsidR="007725F2" w:rsidRPr="005F32BA" w:rsidRDefault="007725F2" w:rsidP="00E074C8">
            <w:pPr>
              <w:autoSpaceDE w:val="0"/>
              <w:autoSpaceDN w:val="0"/>
              <w:adjustRightInd w:val="0"/>
              <w:rPr>
                <w:sz w:val="22"/>
                <w:szCs w:val="22"/>
              </w:rPr>
            </w:pPr>
            <w:r w:rsidRPr="005F32BA">
              <w:rPr>
                <w:sz w:val="22"/>
                <w:szCs w:val="22"/>
              </w:rPr>
              <w:t>Н. А. Некрасов. Жизнь и творчество (обзор). «Муза мести и печали» как поэтическая эмблема Некрасова-лирика</w:t>
            </w:r>
          </w:p>
        </w:tc>
        <w:tc>
          <w:tcPr>
            <w:tcW w:w="851" w:type="dxa"/>
          </w:tcPr>
          <w:p w14:paraId="2DDFE41C" w14:textId="77777777" w:rsidR="007725F2" w:rsidRPr="005F32BA" w:rsidRDefault="007725F2" w:rsidP="00E074C8">
            <w:pPr>
              <w:rPr>
                <w:sz w:val="22"/>
                <w:szCs w:val="22"/>
              </w:rPr>
            </w:pPr>
            <w:r w:rsidRPr="005F32BA">
              <w:rPr>
                <w:sz w:val="22"/>
                <w:szCs w:val="22"/>
              </w:rPr>
              <w:t>1</w:t>
            </w:r>
          </w:p>
        </w:tc>
        <w:tc>
          <w:tcPr>
            <w:tcW w:w="2551" w:type="dxa"/>
            <w:vMerge w:val="restart"/>
          </w:tcPr>
          <w:p w14:paraId="013EE20A" w14:textId="77777777" w:rsidR="007725F2" w:rsidRPr="005F32BA" w:rsidRDefault="007725F2" w:rsidP="00E074C8">
            <w:pPr>
              <w:rPr>
                <w:color w:val="000000"/>
                <w:sz w:val="22"/>
                <w:szCs w:val="22"/>
              </w:rPr>
            </w:pPr>
            <w:r w:rsidRPr="005F32BA">
              <w:rPr>
                <w:color w:val="000000"/>
                <w:sz w:val="22"/>
                <w:szCs w:val="22"/>
              </w:rPr>
              <w:t xml:space="preserve">знание основных фактов биографии поэта и его взглядов; формирование навыков анализа лирического произведения; понимание связи литературных произведений с эпохой их написания; владение изученной терминологией; умение </w:t>
            </w:r>
            <w:r w:rsidRPr="005F32BA">
              <w:rPr>
                <w:color w:val="000000"/>
                <w:sz w:val="22"/>
                <w:szCs w:val="22"/>
              </w:rPr>
              <w:lastRenderedPageBreak/>
              <w:t>анализировать поэму с точки зрения её содержания и родо-жанровых особенностей  и преобразовывать материал опорного конспекта для решения познавательных задач; умение выявлять роль героев раскрытии авторского замысла, сопоставлять героев поэмы; умения выявлять и анализировать особенности речи героя;  умение оценивать возможности выполнения учебных задач; владение письменной речью; умение редактировать текст творческой работы</w:t>
            </w:r>
          </w:p>
        </w:tc>
        <w:tc>
          <w:tcPr>
            <w:tcW w:w="2835" w:type="dxa"/>
            <w:vMerge w:val="restart"/>
          </w:tcPr>
          <w:p w14:paraId="64724145" w14:textId="77777777" w:rsidR="007725F2" w:rsidRPr="005F32BA" w:rsidRDefault="007725F2" w:rsidP="00E074C8">
            <w:pPr>
              <w:rPr>
                <w:b/>
                <w:color w:val="000000"/>
                <w:sz w:val="22"/>
                <w:szCs w:val="22"/>
              </w:rPr>
            </w:pPr>
            <w:r w:rsidRPr="005F32BA">
              <w:rPr>
                <w:color w:val="000000"/>
                <w:sz w:val="22"/>
                <w:szCs w:val="22"/>
              </w:rPr>
              <w:lastRenderedPageBreak/>
              <w:t>умение организовывать учебное сотрудничество и совместную деятельность с учителем и сверстниками; умение осознанно использовать речевые средства в соответствии с задачей коммуникации для выражения своих чувств, мыслей и потребностей;</w:t>
            </w:r>
          </w:p>
          <w:p w14:paraId="0E3ED148" w14:textId="77777777" w:rsidR="007725F2" w:rsidRPr="005F32BA" w:rsidRDefault="007725F2" w:rsidP="00E074C8">
            <w:pPr>
              <w:rPr>
                <w:color w:val="000000"/>
                <w:sz w:val="22"/>
                <w:szCs w:val="22"/>
              </w:rPr>
            </w:pPr>
            <w:r w:rsidRPr="005F32BA">
              <w:rPr>
                <w:color w:val="000000"/>
                <w:sz w:val="22"/>
                <w:szCs w:val="22"/>
              </w:rPr>
              <w:lastRenderedPageBreak/>
              <w:t>навыки выразительного чтения, коллективного взаимодействия; умение формулировать и аргументировать собственное мнение; формирование мотивов и развитие интересов своей познавательной деятельности; смысловое чтение; умение самостоятельно определять цели своего обучения, ставить и формулировать для себя новые задачи в учёбе и познавательной деятельности; умение строить монологическое высказывание в соответствии с темой, формулировать и аргументировать собственную точку зрения; умение планировать и регулировать свою деятельность, владение письменной речью, монологической контекстной речью</w:t>
            </w:r>
          </w:p>
        </w:tc>
        <w:tc>
          <w:tcPr>
            <w:tcW w:w="2693" w:type="dxa"/>
            <w:vMerge w:val="restart"/>
          </w:tcPr>
          <w:p w14:paraId="1AEF749A" w14:textId="77777777" w:rsidR="007725F2" w:rsidRPr="005F32BA" w:rsidRDefault="007725F2" w:rsidP="00E074C8">
            <w:pPr>
              <w:rPr>
                <w:b/>
                <w:color w:val="000000"/>
                <w:sz w:val="22"/>
                <w:szCs w:val="22"/>
              </w:rPr>
            </w:pPr>
            <w:r w:rsidRPr="005F32BA">
              <w:rPr>
                <w:color w:val="000000"/>
                <w:sz w:val="22"/>
                <w:szCs w:val="22"/>
              </w:rPr>
              <w:lastRenderedPageBreak/>
              <w:t>знание основ культурного наследия;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w:t>
            </w:r>
            <w:r w:rsidRPr="005F32BA">
              <w:rPr>
                <w:b/>
                <w:color w:val="000000"/>
                <w:sz w:val="22"/>
                <w:szCs w:val="22"/>
              </w:rPr>
              <w:t xml:space="preserve">; </w:t>
            </w:r>
            <w:r w:rsidRPr="005F32BA">
              <w:rPr>
                <w:color w:val="000000"/>
                <w:sz w:val="22"/>
                <w:szCs w:val="22"/>
              </w:rPr>
              <w:t xml:space="preserve">формирование </w:t>
            </w:r>
            <w:r w:rsidRPr="005F32BA">
              <w:rPr>
                <w:color w:val="000000"/>
                <w:sz w:val="22"/>
                <w:szCs w:val="22"/>
              </w:rPr>
              <w:lastRenderedPageBreak/>
              <w:t>представлений о сочувствии как экзистенциальной ценности гуманизма, способности откликаться на чужое страдание; развитие представлений о нравственных ценностях гуманизма: искренности, душевной широте, отзывчивости</w:t>
            </w:r>
            <w:r w:rsidRPr="005F32BA">
              <w:rPr>
                <w:b/>
                <w:color w:val="000000"/>
                <w:sz w:val="22"/>
                <w:szCs w:val="22"/>
              </w:rPr>
              <w:t xml:space="preserve">; </w:t>
            </w:r>
            <w:r w:rsidRPr="005F32BA">
              <w:rPr>
                <w:color w:val="000000"/>
                <w:sz w:val="22"/>
                <w:szCs w:val="22"/>
              </w:rPr>
              <w:t>развитие морального сознания и компетентности в решении моральных проблем на основе личностного выбора, формирование нравственных представлений, осознанного и ответственного отношения к собственным поступкам</w:t>
            </w:r>
            <w:r w:rsidRPr="005F32BA">
              <w:rPr>
                <w:b/>
                <w:color w:val="000000"/>
                <w:sz w:val="22"/>
                <w:szCs w:val="22"/>
              </w:rPr>
              <w:t xml:space="preserve">; </w:t>
            </w:r>
            <w:r w:rsidRPr="005F32BA">
              <w:rPr>
                <w:color w:val="000000"/>
                <w:sz w:val="22"/>
                <w:szCs w:val="22"/>
              </w:rPr>
              <w:t>знания об истории своей страны, культуре своего народа, языке; приобщение к духовно-нравственным ценностям русской литературы</w:t>
            </w:r>
            <w:r w:rsidRPr="005F32BA">
              <w:rPr>
                <w:b/>
                <w:color w:val="000000"/>
                <w:sz w:val="22"/>
                <w:szCs w:val="22"/>
              </w:rPr>
              <w:t xml:space="preserve">; </w:t>
            </w:r>
            <w:r w:rsidRPr="005F32BA">
              <w:rPr>
                <w:color w:val="000000"/>
                <w:sz w:val="22"/>
                <w:szCs w:val="22"/>
              </w:rPr>
              <w:t>формирование представлений о социальной несправедливости, любви к своему народу-труженику; воспитание российской гражданской индентичности</w:t>
            </w:r>
            <w:r w:rsidRPr="005F32BA">
              <w:rPr>
                <w:b/>
                <w:color w:val="000000"/>
                <w:sz w:val="22"/>
                <w:szCs w:val="22"/>
              </w:rPr>
              <w:t xml:space="preserve">; </w:t>
            </w:r>
            <w:r w:rsidRPr="005F32BA">
              <w:rPr>
                <w:color w:val="000000"/>
                <w:sz w:val="22"/>
                <w:szCs w:val="22"/>
              </w:rPr>
              <w:t>формирование представлений о труде как созидательном начале, формирование уважительного отношения к труду, обогащение опыта участия в социально значимом труде</w:t>
            </w:r>
          </w:p>
          <w:p w14:paraId="6F58E952" w14:textId="77777777" w:rsidR="007725F2" w:rsidRPr="005F32BA" w:rsidRDefault="007725F2" w:rsidP="00E074C8">
            <w:pPr>
              <w:rPr>
                <w:color w:val="000000"/>
                <w:sz w:val="22"/>
                <w:szCs w:val="22"/>
              </w:rPr>
            </w:pPr>
            <w:r w:rsidRPr="005F32BA">
              <w:rPr>
                <w:color w:val="000000"/>
                <w:sz w:val="22"/>
                <w:szCs w:val="22"/>
              </w:rPr>
              <w:t xml:space="preserve">формирование представлений о сострадании как </w:t>
            </w:r>
            <w:r w:rsidRPr="005F32BA">
              <w:rPr>
                <w:color w:val="000000"/>
                <w:sz w:val="22"/>
                <w:szCs w:val="22"/>
              </w:rPr>
              <w:lastRenderedPageBreak/>
              <w:t>экзистенциальной ценности гуманизма, развитие представлений о нравственных ценностях гуманизма: искренности, душевной широте, отзывчивости;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tc>
        <w:tc>
          <w:tcPr>
            <w:tcW w:w="1276" w:type="dxa"/>
            <w:vMerge w:val="restart"/>
          </w:tcPr>
          <w:p w14:paraId="40FBE387" w14:textId="77777777" w:rsidR="007725F2" w:rsidRPr="005F32BA" w:rsidRDefault="007725F2" w:rsidP="00E074C8">
            <w:pPr>
              <w:rPr>
                <w:color w:val="000000"/>
              </w:rPr>
            </w:pPr>
            <w:r>
              <w:rPr>
                <w:color w:val="000000"/>
              </w:rPr>
              <w:lastRenderedPageBreak/>
              <w:t>1-4, 7,8</w:t>
            </w:r>
          </w:p>
        </w:tc>
      </w:tr>
      <w:tr w:rsidR="007725F2" w:rsidRPr="005F32BA" w14:paraId="7AAAD206" w14:textId="77777777" w:rsidTr="00F8357F">
        <w:tc>
          <w:tcPr>
            <w:tcW w:w="1702" w:type="dxa"/>
            <w:vMerge/>
          </w:tcPr>
          <w:p w14:paraId="38872EC6" w14:textId="77777777" w:rsidR="007725F2" w:rsidRPr="005F32BA" w:rsidRDefault="007725F2" w:rsidP="00E074C8">
            <w:pPr>
              <w:rPr>
                <w:b/>
                <w:sz w:val="22"/>
                <w:szCs w:val="22"/>
              </w:rPr>
            </w:pPr>
          </w:p>
        </w:tc>
        <w:tc>
          <w:tcPr>
            <w:tcW w:w="708" w:type="dxa"/>
            <w:vMerge/>
          </w:tcPr>
          <w:p w14:paraId="351A3B52" w14:textId="77777777" w:rsidR="007725F2" w:rsidRPr="005F32BA" w:rsidRDefault="007725F2" w:rsidP="00E074C8">
            <w:pPr>
              <w:rPr>
                <w:b/>
                <w:sz w:val="22"/>
                <w:szCs w:val="22"/>
              </w:rPr>
            </w:pPr>
          </w:p>
        </w:tc>
        <w:tc>
          <w:tcPr>
            <w:tcW w:w="3260" w:type="dxa"/>
          </w:tcPr>
          <w:p w14:paraId="4A628704" w14:textId="77777777" w:rsidR="007725F2" w:rsidRPr="005F32BA" w:rsidRDefault="007725F2" w:rsidP="00E074C8">
            <w:pPr>
              <w:autoSpaceDE w:val="0"/>
              <w:autoSpaceDN w:val="0"/>
              <w:adjustRightInd w:val="0"/>
              <w:rPr>
                <w:sz w:val="22"/>
                <w:szCs w:val="22"/>
              </w:rPr>
            </w:pPr>
            <w:r w:rsidRPr="005F32BA">
              <w:rPr>
                <w:sz w:val="22"/>
                <w:szCs w:val="22"/>
              </w:rPr>
              <w:t>Гражданские мотивы в лирике поэта. Диалог двух мировоззрений в стихотворении «Поэт и Гражданин». Взгляды на поэта и назначение поэзии в лирике Н.А. Некрасова</w:t>
            </w:r>
          </w:p>
        </w:tc>
        <w:tc>
          <w:tcPr>
            <w:tcW w:w="851" w:type="dxa"/>
          </w:tcPr>
          <w:p w14:paraId="40E27035" w14:textId="77777777" w:rsidR="007725F2" w:rsidRPr="005F32BA" w:rsidRDefault="007725F2" w:rsidP="00E074C8">
            <w:pPr>
              <w:rPr>
                <w:sz w:val="22"/>
                <w:szCs w:val="22"/>
              </w:rPr>
            </w:pPr>
            <w:r w:rsidRPr="005F32BA">
              <w:rPr>
                <w:sz w:val="22"/>
                <w:szCs w:val="22"/>
              </w:rPr>
              <w:t>1</w:t>
            </w:r>
          </w:p>
        </w:tc>
        <w:tc>
          <w:tcPr>
            <w:tcW w:w="2551" w:type="dxa"/>
            <w:vMerge/>
          </w:tcPr>
          <w:p w14:paraId="49F76D3B" w14:textId="77777777" w:rsidR="007725F2" w:rsidRPr="005F32BA" w:rsidRDefault="007725F2" w:rsidP="00E074C8">
            <w:pPr>
              <w:rPr>
                <w:color w:val="000000"/>
                <w:sz w:val="22"/>
                <w:szCs w:val="22"/>
              </w:rPr>
            </w:pPr>
          </w:p>
        </w:tc>
        <w:tc>
          <w:tcPr>
            <w:tcW w:w="2835" w:type="dxa"/>
            <w:vMerge/>
          </w:tcPr>
          <w:p w14:paraId="34265151" w14:textId="77777777" w:rsidR="007725F2" w:rsidRPr="005F32BA" w:rsidRDefault="007725F2" w:rsidP="00E074C8">
            <w:pPr>
              <w:rPr>
                <w:color w:val="000000"/>
                <w:sz w:val="22"/>
                <w:szCs w:val="22"/>
              </w:rPr>
            </w:pPr>
          </w:p>
        </w:tc>
        <w:tc>
          <w:tcPr>
            <w:tcW w:w="2693" w:type="dxa"/>
            <w:vMerge/>
          </w:tcPr>
          <w:p w14:paraId="3D0A64F2" w14:textId="77777777" w:rsidR="007725F2" w:rsidRPr="005F32BA" w:rsidRDefault="007725F2" w:rsidP="00E074C8">
            <w:pPr>
              <w:rPr>
                <w:color w:val="000000"/>
                <w:sz w:val="22"/>
                <w:szCs w:val="22"/>
              </w:rPr>
            </w:pPr>
          </w:p>
        </w:tc>
        <w:tc>
          <w:tcPr>
            <w:tcW w:w="1276" w:type="dxa"/>
            <w:vMerge/>
          </w:tcPr>
          <w:p w14:paraId="52CF6D8E" w14:textId="77777777" w:rsidR="007725F2" w:rsidRPr="005F32BA" w:rsidRDefault="007725F2" w:rsidP="00E074C8">
            <w:pPr>
              <w:rPr>
                <w:color w:val="000000"/>
              </w:rPr>
            </w:pPr>
          </w:p>
        </w:tc>
      </w:tr>
      <w:tr w:rsidR="007725F2" w:rsidRPr="005F32BA" w14:paraId="7CC031F1" w14:textId="77777777" w:rsidTr="00F8357F">
        <w:tc>
          <w:tcPr>
            <w:tcW w:w="1702" w:type="dxa"/>
            <w:vMerge/>
          </w:tcPr>
          <w:p w14:paraId="06483089" w14:textId="77777777" w:rsidR="007725F2" w:rsidRPr="005F32BA" w:rsidRDefault="007725F2" w:rsidP="00E074C8">
            <w:pPr>
              <w:rPr>
                <w:b/>
                <w:sz w:val="22"/>
                <w:szCs w:val="22"/>
              </w:rPr>
            </w:pPr>
          </w:p>
        </w:tc>
        <w:tc>
          <w:tcPr>
            <w:tcW w:w="708" w:type="dxa"/>
            <w:vMerge/>
          </w:tcPr>
          <w:p w14:paraId="1A7AB118" w14:textId="77777777" w:rsidR="007725F2" w:rsidRPr="005F32BA" w:rsidRDefault="007725F2" w:rsidP="00E074C8">
            <w:pPr>
              <w:rPr>
                <w:b/>
                <w:sz w:val="22"/>
                <w:szCs w:val="22"/>
              </w:rPr>
            </w:pPr>
          </w:p>
        </w:tc>
        <w:tc>
          <w:tcPr>
            <w:tcW w:w="3260" w:type="dxa"/>
          </w:tcPr>
          <w:p w14:paraId="6FE89778" w14:textId="77777777" w:rsidR="007725F2" w:rsidRPr="005F32BA" w:rsidRDefault="007725F2" w:rsidP="00E074C8">
            <w:pPr>
              <w:autoSpaceDE w:val="0"/>
              <w:autoSpaceDN w:val="0"/>
              <w:adjustRightInd w:val="0"/>
              <w:rPr>
                <w:sz w:val="22"/>
                <w:szCs w:val="22"/>
              </w:rPr>
            </w:pPr>
            <w:r w:rsidRPr="005F32BA">
              <w:rPr>
                <w:sz w:val="22"/>
                <w:szCs w:val="22"/>
              </w:rPr>
              <w:t>«Поэзия» и «проза» любовных отношений в «панаевском цикле». Художественное своеобразие лирики Н.А. Некрасова</w:t>
            </w:r>
          </w:p>
        </w:tc>
        <w:tc>
          <w:tcPr>
            <w:tcW w:w="851" w:type="dxa"/>
          </w:tcPr>
          <w:p w14:paraId="4907C7CF" w14:textId="77777777" w:rsidR="007725F2" w:rsidRPr="005F32BA" w:rsidRDefault="007725F2" w:rsidP="00E074C8">
            <w:pPr>
              <w:rPr>
                <w:sz w:val="22"/>
                <w:szCs w:val="22"/>
              </w:rPr>
            </w:pPr>
            <w:r w:rsidRPr="005F32BA">
              <w:rPr>
                <w:sz w:val="22"/>
                <w:szCs w:val="22"/>
              </w:rPr>
              <w:t>1</w:t>
            </w:r>
          </w:p>
        </w:tc>
        <w:tc>
          <w:tcPr>
            <w:tcW w:w="2551" w:type="dxa"/>
            <w:vMerge/>
          </w:tcPr>
          <w:p w14:paraId="4A893BB9" w14:textId="77777777" w:rsidR="007725F2" w:rsidRPr="005F32BA" w:rsidRDefault="007725F2" w:rsidP="00E074C8">
            <w:pPr>
              <w:rPr>
                <w:color w:val="000000"/>
                <w:sz w:val="22"/>
                <w:szCs w:val="22"/>
              </w:rPr>
            </w:pPr>
          </w:p>
        </w:tc>
        <w:tc>
          <w:tcPr>
            <w:tcW w:w="2835" w:type="dxa"/>
            <w:vMerge/>
          </w:tcPr>
          <w:p w14:paraId="0DC4F4CA" w14:textId="77777777" w:rsidR="007725F2" w:rsidRPr="005F32BA" w:rsidRDefault="007725F2" w:rsidP="00E074C8">
            <w:pPr>
              <w:rPr>
                <w:color w:val="000000"/>
                <w:sz w:val="22"/>
                <w:szCs w:val="22"/>
              </w:rPr>
            </w:pPr>
          </w:p>
        </w:tc>
        <w:tc>
          <w:tcPr>
            <w:tcW w:w="2693" w:type="dxa"/>
            <w:vMerge/>
          </w:tcPr>
          <w:p w14:paraId="57EF8EEC" w14:textId="77777777" w:rsidR="007725F2" w:rsidRPr="005F32BA" w:rsidRDefault="007725F2" w:rsidP="00E074C8">
            <w:pPr>
              <w:rPr>
                <w:color w:val="000000"/>
                <w:sz w:val="22"/>
                <w:szCs w:val="22"/>
              </w:rPr>
            </w:pPr>
          </w:p>
        </w:tc>
        <w:tc>
          <w:tcPr>
            <w:tcW w:w="1276" w:type="dxa"/>
            <w:vMerge/>
          </w:tcPr>
          <w:p w14:paraId="1C4ACDA7" w14:textId="77777777" w:rsidR="007725F2" w:rsidRPr="005F32BA" w:rsidRDefault="007725F2" w:rsidP="00E074C8">
            <w:pPr>
              <w:rPr>
                <w:color w:val="000000"/>
              </w:rPr>
            </w:pPr>
          </w:p>
        </w:tc>
      </w:tr>
      <w:tr w:rsidR="007725F2" w:rsidRPr="005F32BA" w14:paraId="55267802" w14:textId="77777777" w:rsidTr="00F8357F">
        <w:tc>
          <w:tcPr>
            <w:tcW w:w="1702" w:type="dxa"/>
            <w:vMerge/>
          </w:tcPr>
          <w:p w14:paraId="7448E62E" w14:textId="77777777" w:rsidR="007725F2" w:rsidRPr="005F32BA" w:rsidRDefault="007725F2" w:rsidP="00E074C8">
            <w:pPr>
              <w:rPr>
                <w:b/>
                <w:sz w:val="22"/>
                <w:szCs w:val="22"/>
              </w:rPr>
            </w:pPr>
          </w:p>
        </w:tc>
        <w:tc>
          <w:tcPr>
            <w:tcW w:w="708" w:type="dxa"/>
            <w:vMerge/>
          </w:tcPr>
          <w:p w14:paraId="2BB367D3" w14:textId="77777777" w:rsidR="007725F2" w:rsidRPr="005F32BA" w:rsidRDefault="007725F2" w:rsidP="00E074C8">
            <w:pPr>
              <w:rPr>
                <w:b/>
                <w:sz w:val="22"/>
                <w:szCs w:val="22"/>
              </w:rPr>
            </w:pPr>
          </w:p>
        </w:tc>
        <w:tc>
          <w:tcPr>
            <w:tcW w:w="3260" w:type="dxa"/>
          </w:tcPr>
          <w:p w14:paraId="1CA2DFE6" w14:textId="77777777" w:rsidR="007725F2" w:rsidRPr="005F32BA" w:rsidRDefault="007725F2" w:rsidP="00E074C8">
            <w:pPr>
              <w:autoSpaceDE w:val="0"/>
              <w:autoSpaceDN w:val="0"/>
              <w:adjustRightInd w:val="0"/>
              <w:rPr>
                <w:sz w:val="22"/>
                <w:szCs w:val="22"/>
              </w:rPr>
            </w:pPr>
            <w:r w:rsidRPr="005F32BA">
              <w:rPr>
                <w:sz w:val="22"/>
                <w:szCs w:val="22"/>
              </w:rPr>
              <w:t>Отражение в поэме «Кому на Руси жить хорошо» коренных сдвигов в русской жизни. Мотив правдоискательства и сказочно-мифологические приёмы построения сюжета</w:t>
            </w:r>
          </w:p>
        </w:tc>
        <w:tc>
          <w:tcPr>
            <w:tcW w:w="851" w:type="dxa"/>
          </w:tcPr>
          <w:p w14:paraId="2F7430A7" w14:textId="77777777" w:rsidR="007725F2" w:rsidRPr="005F32BA" w:rsidRDefault="007725F2" w:rsidP="00E074C8">
            <w:pPr>
              <w:rPr>
                <w:sz w:val="22"/>
                <w:szCs w:val="22"/>
              </w:rPr>
            </w:pPr>
            <w:r w:rsidRPr="005F32BA">
              <w:rPr>
                <w:sz w:val="22"/>
                <w:szCs w:val="22"/>
              </w:rPr>
              <w:t>1</w:t>
            </w:r>
          </w:p>
        </w:tc>
        <w:tc>
          <w:tcPr>
            <w:tcW w:w="2551" w:type="dxa"/>
            <w:vMerge/>
          </w:tcPr>
          <w:p w14:paraId="177B560E" w14:textId="77777777" w:rsidR="007725F2" w:rsidRPr="005F32BA" w:rsidRDefault="007725F2" w:rsidP="00E074C8">
            <w:pPr>
              <w:rPr>
                <w:color w:val="000000"/>
                <w:sz w:val="22"/>
                <w:szCs w:val="22"/>
              </w:rPr>
            </w:pPr>
          </w:p>
        </w:tc>
        <w:tc>
          <w:tcPr>
            <w:tcW w:w="2835" w:type="dxa"/>
            <w:vMerge/>
          </w:tcPr>
          <w:p w14:paraId="71A11353" w14:textId="77777777" w:rsidR="007725F2" w:rsidRPr="005F32BA" w:rsidRDefault="007725F2" w:rsidP="00E074C8">
            <w:pPr>
              <w:rPr>
                <w:color w:val="000000"/>
                <w:sz w:val="22"/>
                <w:szCs w:val="22"/>
              </w:rPr>
            </w:pPr>
          </w:p>
        </w:tc>
        <w:tc>
          <w:tcPr>
            <w:tcW w:w="2693" w:type="dxa"/>
            <w:vMerge/>
          </w:tcPr>
          <w:p w14:paraId="4B6F58DA" w14:textId="77777777" w:rsidR="007725F2" w:rsidRPr="005F32BA" w:rsidRDefault="007725F2" w:rsidP="00E074C8">
            <w:pPr>
              <w:rPr>
                <w:color w:val="000000"/>
                <w:sz w:val="22"/>
                <w:szCs w:val="22"/>
              </w:rPr>
            </w:pPr>
          </w:p>
        </w:tc>
        <w:tc>
          <w:tcPr>
            <w:tcW w:w="1276" w:type="dxa"/>
            <w:vMerge/>
          </w:tcPr>
          <w:p w14:paraId="09B08D39" w14:textId="77777777" w:rsidR="007725F2" w:rsidRPr="005F32BA" w:rsidRDefault="007725F2" w:rsidP="00E074C8">
            <w:pPr>
              <w:rPr>
                <w:color w:val="000000"/>
              </w:rPr>
            </w:pPr>
          </w:p>
        </w:tc>
      </w:tr>
      <w:tr w:rsidR="007725F2" w:rsidRPr="005F32BA" w14:paraId="1C6137DB" w14:textId="77777777" w:rsidTr="00F8357F">
        <w:tc>
          <w:tcPr>
            <w:tcW w:w="1702" w:type="dxa"/>
            <w:vMerge/>
          </w:tcPr>
          <w:p w14:paraId="3FD6B653" w14:textId="77777777" w:rsidR="007725F2" w:rsidRPr="005F32BA" w:rsidRDefault="007725F2" w:rsidP="00E074C8">
            <w:pPr>
              <w:rPr>
                <w:b/>
                <w:sz w:val="22"/>
                <w:szCs w:val="22"/>
              </w:rPr>
            </w:pPr>
          </w:p>
        </w:tc>
        <w:tc>
          <w:tcPr>
            <w:tcW w:w="708" w:type="dxa"/>
            <w:vMerge/>
          </w:tcPr>
          <w:p w14:paraId="2B1D6093" w14:textId="77777777" w:rsidR="007725F2" w:rsidRPr="005F32BA" w:rsidRDefault="007725F2" w:rsidP="00E074C8">
            <w:pPr>
              <w:rPr>
                <w:b/>
                <w:sz w:val="22"/>
                <w:szCs w:val="22"/>
              </w:rPr>
            </w:pPr>
          </w:p>
        </w:tc>
        <w:tc>
          <w:tcPr>
            <w:tcW w:w="3260" w:type="dxa"/>
          </w:tcPr>
          <w:p w14:paraId="210EB9C0" w14:textId="77777777" w:rsidR="007725F2" w:rsidRPr="005F32BA" w:rsidRDefault="007725F2" w:rsidP="00E074C8">
            <w:pPr>
              <w:autoSpaceDE w:val="0"/>
              <w:autoSpaceDN w:val="0"/>
              <w:adjustRightInd w:val="0"/>
              <w:rPr>
                <w:sz w:val="22"/>
                <w:szCs w:val="22"/>
              </w:rPr>
            </w:pPr>
            <w:r w:rsidRPr="005F32BA">
              <w:rPr>
                <w:sz w:val="22"/>
                <w:szCs w:val="22"/>
              </w:rPr>
              <w:t>Стихия народной жизни и её яркие представители в поэме (Яким Нагой, Ермил Гирин, дед Савелий и др.). Карикатурные образы помещиков-«последышей»</w:t>
            </w:r>
          </w:p>
        </w:tc>
        <w:tc>
          <w:tcPr>
            <w:tcW w:w="851" w:type="dxa"/>
          </w:tcPr>
          <w:p w14:paraId="4CF8C621" w14:textId="77777777" w:rsidR="007725F2" w:rsidRPr="005F32BA" w:rsidRDefault="007725F2" w:rsidP="00E074C8">
            <w:pPr>
              <w:rPr>
                <w:sz w:val="22"/>
                <w:szCs w:val="22"/>
              </w:rPr>
            </w:pPr>
            <w:r w:rsidRPr="005F32BA">
              <w:rPr>
                <w:sz w:val="22"/>
                <w:szCs w:val="22"/>
              </w:rPr>
              <w:t>1</w:t>
            </w:r>
          </w:p>
        </w:tc>
        <w:tc>
          <w:tcPr>
            <w:tcW w:w="2551" w:type="dxa"/>
            <w:vMerge/>
          </w:tcPr>
          <w:p w14:paraId="7ED5AF7C" w14:textId="77777777" w:rsidR="007725F2" w:rsidRPr="005F32BA" w:rsidRDefault="007725F2" w:rsidP="00E074C8">
            <w:pPr>
              <w:rPr>
                <w:color w:val="000000"/>
                <w:sz w:val="22"/>
                <w:szCs w:val="22"/>
              </w:rPr>
            </w:pPr>
          </w:p>
        </w:tc>
        <w:tc>
          <w:tcPr>
            <w:tcW w:w="2835" w:type="dxa"/>
            <w:vMerge/>
          </w:tcPr>
          <w:p w14:paraId="66BA1D88" w14:textId="77777777" w:rsidR="007725F2" w:rsidRPr="005F32BA" w:rsidRDefault="007725F2" w:rsidP="00E074C8">
            <w:pPr>
              <w:rPr>
                <w:color w:val="000000"/>
                <w:sz w:val="22"/>
                <w:szCs w:val="22"/>
              </w:rPr>
            </w:pPr>
          </w:p>
        </w:tc>
        <w:tc>
          <w:tcPr>
            <w:tcW w:w="2693" w:type="dxa"/>
            <w:vMerge/>
          </w:tcPr>
          <w:p w14:paraId="0D0BE36B" w14:textId="77777777" w:rsidR="007725F2" w:rsidRPr="005F32BA" w:rsidRDefault="007725F2" w:rsidP="00E074C8">
            <w:pPr>
              <w:rPr>
                <w:color w:val="000000"/>
                <w:sz w:val="22"/>
                <w:szCs w:val="22"/>
              </w:rPr>
            </w:pPr>
          </w:p>
        </w:tc>
        <w:tc>
          <w:tcPr>
            <w:tcW w:w="1276" w:type="dxa"/>
            <w:vMerge/>
          </w:tcPr>
          <w:p w14:paraId="1C2040C3" w14:textId="77777777" w:rsidR="007725F2" w:rsidRPr="005F32BA" w:rsidRDefault="007725F2" w:rsidP="00E074C8">
            <w:pPr>
              <w:rPr>
                <w:color w:val="000000"/>
              </w:rPr>
            </w:pPr>
          </w:p>
        </w:tc>
      </w:tr>
      <w:tr w:rsidR="007725F2" w:rsidRPr="005F32BA" w14:paraId="7B552871" w14:textId="77777777" w:rsidTr="00F8357F">
        <w:tc>
          <w:tcPr>
            <w:tcW w:w="1702" w:type="dxa"/>
            <w:vMerge/>
          </w:tcPr>
          <w:p w14:paraId="58A89D2E" w14:textId="77777777" w:rsidR="007725F2" w:rsidRPr="005F32BA" w:rsidRDefault="007725F2" w:rsidP="00E074C8">
            <w:pPr>
              <w:rPr>
                <w:b/>
                <w:sz w:val="22"/>
                <w:szCs w:val="22"/>
              </w:rPr>
            </w:pPr>
          </w:p>
        </w:tc>
        <w:tc>
          <w:tcPr>
            <w:tcW w:w="708" w:type="dxa"/>
            <w:vMerge/>
          </w:tcPr>
          <w:p w14:paraId="57A2D8A2" w14:textId="77777777" w:rsidR="007725F2" w:rsidRPr="005F32BA" w:rsidRDefault="007725F2" w:rsidP="00E074C8">
            <w:pPr>
              <w:rPr>
                <w:b/>
                <w:sz w:val="22"/>
                <w:szCs w:val="22"/>
              </w:rPr>
            </w:pPr>
          </w:p>
        </w:tc>
        <w:tc>
          <w:tcPr>
            <w:tcW w:w="3260" w:type="dxa"/>
          </w:tcPr>
          <w:p w14:paraId="1D5DA069" w14:textId="77777777" w:rsidR="007725F2" w:rsidRPr="005F32BA" w:rsidRDefault="007725F2" w:rsidP="00E074C8">
            <w:pPr>
              <w:autoSpaceDE w:val="0"/>
              <w:autoSpaceDN w:val="0"/>
              <w:adjustRightInd w:val="0"/>
              <w:rPr>
                <w:sz w:val="22"/>
                <w:szCs w:val="22"/>
              </w:rPr>
            </w:pPr>
            <w:r w:rsidRPr="005F32BA">
              <w:rPr>
                <w:sz w:val="22"/>
                <w:szCs w:val="22"/>
              </w:rPr>
              <w:t>Тема женской доли и образ Матрёны Тимофеевны Корчагиной</w:t>
            </w:r>
          </w:p>
        </w:tc>
        <w:tc>
          <w:tcPr>
            <w:tcW w:w="851" w:type="dxa"/>
          </w:tcPr>
          <w:p w14:paraId="2BDFA2A7" w14:textId="77777777" w:rsidR="007725F2" w:rsidRPr="005F32BA" w:rsidRDefault="007725F2" w:rsidP="00E074C8">
            <w:pPr>
              <w:rPr>
                <w:sz w:val="22"/>
                <w:szCs w:val="22"/>
              </w:rPr>
            </w:pPr>
            <w:r w:rsidRPr="005F32BA">
              <w:rPr>
                <w:sz w:val="22"/>
                <w:szCs w:val="22"/>
              </w:rPr>
              <w:t>1</w:t>
            </w:r>
          </w:p>
        </w:tc>
        <w:tc>
          <w:tcPr>
            <w:tcW w:w="2551" w:type="dxa"/>
            <w:vMerge/>
          </w:tcPr>
          <w:p w14:paraId="3D6FB796" w14:textId="77777777" w:rsidR="007725F2" w:rsidRPr="005F32BA" w:rsidRDefault="007725F2" w:rsidP="00E074C8">
            <w:pPr>
              <w:rPr>
                <w:color w:val="000000"/>
                <w:sz w:val="22"/>
                <w:szCs w:val="22"/>
              </w:rPr>
            </w:pPr>
          </w:p>
        </w:tc>
        <w:tc>
          <w:tcPr>
            <w:tcW w:w="2835" w:type="dxa"/>
            <w:vMerge/>
          </w:tcPr>
          <w:p w14:paraId="01E2C3F2" w14:textId="77777777" w:rsidR="007725F2" w:rsidRPr="005F32BA" w:rsidRDefault="007725F2" w:rsidP="00E074C8">
            <w:pPr>
              <w:rPr>
                <w:color w:val="000000"/>
                <w:sz w:val="22"/>
                <w:szCs w:val="22"/>
              </w:rPr>
            </w:pPr>
          </w:p>
        </w:tc>
        <w:tc>
          <w:tcPr>
            <w:tcW w:w="2693" w:type="dxa"/>
            <w:vMerge/>
          </w:tcPr>
          <w:p w14:paraId="7383D535" w14:textId="77777777" w:rsidR="007725F2" w:rsidRPr="005F32BA" w:rsidRDefault="007725F2" w:rsidP="00E074C8">
            <w:pPr>
              <w:rPr>
                <w:color w:val="000000"/>
                <w:sz w:val="22"/>
                <w:szCs w:val="22"/>
              </w:rPr>
            </w:pPr>
          </w:p>
        </w:tc>
        <w:tc>
          <w:tcPr>
            <w:tcW w:w="1276" w:type="dxa"/>
            <w:vMerge/>
          </w:tcPr>
          <w:p w14:paraId="2397383C" w14:textId="77777777" w:rsidR="007725F2" w:rsidRPr="005F32BA" w:rsidRDefault="007725F2" w:rsidP="00E074C8">
            <w:pPr>
              <w:rPr>
                <w:color w:val="000000"/>
              </w:rPr>
            </w:pPr>
          </w:p>
        </w:tc>
      </w:tr>
      <w:tr w:rsidR="007725F2" w:rsidRPr="005F32BA" w14:paraId="476068A7" w14:textId="77777777" w:rsidTr="00F8357F">
        <w:tc>
          <w:tcPr>
            <w:tcW w:w="1702" w:type="dxa"/>
            <w:vMerge/>
          </w:tcPr>
          <w:p w14:paraId="0CFD5E4E" w14:textId="77777777" w:rsidR="007725F2" w:rsidRPr="005F32BA" w:rsidRDefault="007725F2" w:rsidP="00E074C8">
            <w:pPr>
              <w:rPr>
                <w:b/>
                <w:sz w:val="22"/>
                <w:szCs w:val="22"/>
              </w:rPr>
            </w:pPr>
          </w:p>
        </w:tc>
        <w:tc>
          <w:tcPr>
            <w:tcW w:w="708" w:type="dxa"/>
            <w:vMerge/>
          </w:tcPr>
          <w:p w14:paraId="6F17957F" w14:textId="77777777" w:rsidR="007725F2" w:rsidRPr="005F32BA" w:rsidRDefault="007725F2" w:rsidP="00E074C8">
            <w:pPr>
              <w:rPr>
                <w:b/>
                <w:sz w:val="22"/>
                <w:szCs w:val="22"/>
              </w:rPr>
            </w:pPr>
          </w:p>
        </w:tc>
        <w:tc>
          <w:tcPr>
            <w:tcW w:w="3260" w:type="dxa"/>
          </w:tcPr>
          <w:p w14:paraId="76CF2E0E" w14:textId="77777777" w:rsidR="007725F2" w:rsidRPr="005F32BA" w:rsidRDefault="007725F2" w:rsidP="00E074C8">
            <w:pPr>
              <w:autoSpaceDE w:val="0"/>
              <w:autoSpaceDN w:val="0"/>
              <w:adjustRightInd w:val="0"/>
              <w:rPr>
                <w:sz w:val="22"/>
                <w:szCs w:val="22"/>
              </w:rPr>
            </w:pPr>
            <w:r w:rsidRPr="005F32BA">
              <w:rPr>
                <w:sz w:val="22"/>
                <w:szCs w:val="22"/>
              </w:rPr>
              <w:t>Образ Гриши Добросклонова и его идейно-композиционное звучание. Проблема счастья и её звучание в поэме Н.А. Некрасова</w:t>
            </w:r>
          </w:p>
        </w:tc>
        <w:tc>
          <w:tcPr>
            <w:tcW w:w="851" w:type="dxa"/>
          </w:tcPr>
          <w:p w14:paraId="0526D849" w14:textId="77777777" w:rsidR="007725F2" w:rsidRPr="005F32BA" w:rsidRDefault="007725F2" w:rsidP="00E074C8">
            <w:pPr>
              <w:rPr>
                <w:sz w:val="22"/>
                <w:szCs w:val="22"/>
              </w:rPr>
            </w:pPr>
            <w:r w:rsidRPr="005F32BA">
              <w:rPr>
                <w:sz w:val="22"/>
                <w:szCs w:val="22"/>
              </w:rPr>
              <w:t>1</w:t>
            </w:r>
          </w:p>
        </w:tc>
        <w:tc>
          <w:tcPr>
            <w:tcW w:w="2551" w:type="dxa"/>
            <w:vMerge/>
          </w:tcPr>
          <w:p w14:paraId="3E440C1C" w14:textId="77777777" w:rsidR="007725F2" w:rsidRPr="005F32BA" w:rsidRDefault="007725F2" w:rsidP="00E074C8">
            <w:pPr>
              <w:rPr>
                <w:color w:val="000000"/>
                <w:sz w:val="22"/>
                <w:szCs w:val="22"/>
              </w:rPr>
            </w:pPr>
          </w:p>
        </w:tc>
        <w:tc>
          <w:tcPr>
            <w:tcW w:w="2835" w:type="dxa"/>
            <w:vMerge/>
          </w:tcPr>
          <w:p w14:paraId="539172BA" w14:textId="77777777" w:rsidR="007725F2" w:rsidRPr="005F32BA" w:rsidRDefault="007725F2" w:rsidP="00E074C8">
            <w:pPr>
              <w:rPr>
                <w:color w:val="000000"/>
                <w:sz w:val="22"/>
                <w:szCs w:val="22"/>
              </w:rPr>
            </w:pPr>
          </w:p>
        </w:tc>
        <w:tc>
          <w:tcPr>
            <w:tcW w:w="2693" w:type="dxa"/>
            <w:vMerge/>
          </w:tcPr>
          <w:p w14:paraId="0DEB1A45" w14:textId="77777777" w:rsidR="007725F2" w:rsidRPr="005F32BA" w:rsidRDefault="007725F2" w:rsidP="00E074C8">
            <w:pPr>
              <w:rPr>
                <w:color w:val="000000"/>
                <w:sz w:val="22"/>
                <w:szCs w:val="22"/>
              </w:rPr>
            </w:pPr>
          </w:p>
        </w:tc>
        <w:tc>
          <w:tcPr>
            <w:tcW w:w="1276" w:type="dxa"/>
            <w:vMerge/>
          </w:tcPr>
          <w:p w14:paraId="0F5B9499" w14:textId="77777777" w:rsidR="007725F2" w:rsidRPr="005F32BA" w:rsidRDefault="007725F2" w:rsidP="00E074C8">
            <w:pPr>
              <w:rPr>
                <w:color w:val="000000"/>
              </w:rPr>
            </w:pPr>
          </w:p>
        </w:tc>
      </w:tr>
      <w:tr w:rsidR="007725F2" w:rsidRPr="005F32BA" w14:paraId="7DEA4C0A" w14:textId="77777777" w:rsidTr="00F8357F">
        <w:tc>
          <w:tcPr>
            <w:tcW w:w="1702" w:type="dxa"/>
            <w:vMerge/>
          </w:tcPr>
          <w:p w14:paraId="589BBBEA" w14:textId="77777777" w:rsidR="007725F2" w:rsidRPr="005F32BA" w:rsidRDefault="007725F2" w:rsidP="00E074C8">
            <w:pPr>
              <w:rPr>
                <w:b/>
                <w:sz w:val="22"/>
                <w:szCs w:val="22"/>
              </w:rPr>
            </w:pPr>
          </w:p>
        </w:tc>
        <w:tc>
          <w:tcPr>
            <w:tcW w:w="708" w:type="dxa"/>
            <w:vMerge/>
          </w:tcPr>
          <w:p w14:paraId="6984D367" w14:textId="77777777" w:rsidR="007725F2" w:rsidRPr="005F32BA" w:rsidRDefault="007725F2" w:rsidP="00E074C8">
            <w:pPr>
              <w:rPr>
                <w:b/>
                <w:sz w:val="22"/>
                <w:szCs w:val="22"/>
              </w:rPr>
            </w:pPr>
          </w:p>
        </w:tc>
        <w:tc>
          <w:tcPr>
            <w:tcW w:w="3260" w:type="dxa"/>
          </w:tcPr>
          <w:p w14:paraId="27AEF6A1" w14:textId="77777777" w:rsidR="007725F2" w:rsidRPr="005F32BA" w:rsidRDefault="007725F2" w:rsidP="00E074C8">
            <w:pPr>
              <w:autoSpaceDE w:val="0"/>
              <w:autoSpaceDN w:val="0"/>
              <w:adjustRightInd w:val="0"/>
              <w:rPr>
                <w:sz w:val="22"/>
                <w:szCs w:val="22"/>
              </w:rPr>
            </w:pPr>
            <w:r w:rsidRPr="005F32BA">
              <w:rPr>
                <w:sz w:val="22"/>
                <w:szCs w:val="22"/>
              </w:rPr>
              <w:t>Сочинение по творчеству Н. А. Некрасова</w:t>
            </w:r>
          </w:p>
        </w:tc>
        <w:tc>
          <w:tcPr>
            <w:tcW w:w="851" w:type="dxa"/>
          </w:tcPr>
          <w:p w14:paraId="7E383AA7" w14:textId="77777777" w:rsidR="007725F2" w:rsidRPr="005F32BA" w:rsidRDefault="007725F2" w:rsidP="00E074C8">
            <w:pPr>
              <w:rPr>
                <w:sz w:val="22"/>
                <w:szCs w:val="22"/>
              </w:rPr>
            </w:pPr>
            <w:r w:rsidRPr="005F32BA">
              <w:rPr>
                <w:sz w:val="22"/>
                <w:szCs w:val="22"/>
              </w:rPr>
              <w:t>2</w:t>
            </w:r>
          </w:p>
        </w:tc>
        <w:tc>
          <w:tcPr>
            <w:tcW w:w="2551" w:type="dxa"/>
            <w:vMerge/>
          </w:tcPr>
          <w:p w14:paraId="4E2F1366" w14:textId="77777777" w:rsidR="007725F2" w:rsidRPr="005F32BA" w:rsidRDefault="007725F2" w:rsidP="00E074C8">
            <w:pPr>
              <w:rPr>
                <w:color w:val="000000"/>
                <w:sz w:val="22"/>
                <w:szCs w:val="22"/>
              </w:rPr>
            </w:pPr>
          </w:p>
        </w:tc>
        <w:tc>
          <w:tcPr>
            <w:tcW w:w="2835" w:type="dxa"/>
            <w:vMerge/>
          </w:tcPr>
          <w:p w14:paraId="7F081E45" w14:textId="77777777" w:rsidR="007725F2" w:rsidRPr="005F32BA" w:rsidRDefault="007725F2" w:rsidP="00E074C8">
            <w:pPr>
              <w:rPr>
                <w:color w:val="000000"/>
                <w:sz w:val="22"/>
                <w:szCs w:val="22"/>
              </w:rPr>
            </w:pPr>
          </w:p>
        </w:tc>
        <w:tc>
          <w:tcPr>
            <w:tcW w:w="2693" w:type="dxa"/>
            <w:vMerge/>
          </w:tcPr>
          <w:p w14:paraId="757E44AF" w14:textId="77777777" w:rsidR="007725F2" w:rsidRPr="005F32BA" w:rsidRDefault="007725F2" w:rsidP="00E074C8">
            <w:pPr>
              <w:rPr>
                <w:color w:val="000000"/>
                <w:sz w:val="22"/>
                <w:szCs w:val="22"/>
              </w:rPr>
            </w:pPr>
          </w:p>
        </w:tc>
        <w:tc>
          <w:tcPr>
            <w:tcW w:w="1276" w:type="dxa"/>
            <w:vMerge/>
          </w:tcPr>
          <w:p w14:paraId="081DE517" w14:textId="77777777" w:rsidR="007725F2" w:rsidRPr="005F32BA" w:rsidRDefault="007725F2" w:rsidP="00E074C8">
            <w:pPr>
              <w:rPr>
                <w:color w:val="000000"/>
              </w:rPr>
            </w:pPr>
          </w:p>
        </w:tc>
      </w:tr>
      <w:tr w:rsidR="007725F2" w:rsidRPr="005F32BA" w14:paraId="6DC2F1F4" w14:textId="77777777" w:rsidTr="00F8357F">
        <w:tc>
          <w:tcPr>
            <w:tcW w:w="1702" w:type="dxa"/>
            <w:vMerge/>
          </w:tcPr>
          <w:p w14:paraId="20740DAD" w14:textId="77777777" w:rsidR="007725F2" w:rsidRPr="005F32BA" w:rsidRDefault="007725F2" w:rsidP="00E074C8">
            <w:pPr>
              <w:rPr>
                <w:b/>
                <w:sz w:val="22"/>
                <w:szCs w:val="22"/>
              </w:rPr>
            </w:pPr>
          </w:p>
        </w:tc>
        <w:tc>
          <w:tcPr>
            <w:tcW w:w="708" w:type="dxa"/>
            <w:vMerge/>
          </w:tcPr>
          <w:p w14:paraId="1F3D6B02" w14:textId="77777777" w:rsidR="007725F2" w:rsidRPr="005F32BA" w:rsidRDefault="007725F2" w:rsidP="00E074C8">
            <w:pPr>
              <w:rPr>
                <w:b/>
                <w:sz w:val="22"/>
                <w:szCs w:val="22"/>
              </w:rPr>
            </w:pPr>
          </w:p>
        </w:tc>
        <w:tc>
          <w:tcPr>
            <w:tcW w:w="3260" w:type="dxa"/>
          </w:tcPr>
          <w:p w14:paraId="123EF84E" w14:textId="77777777" w:rsidR="007725F2" w:rsidRPr="005F32BA" w:rsidRDefault="007725F2" w:rsidP="00E074C8">
            <w:pPr>
              <w:autoSpaceDE w:val="0"/>
              <w:autoSpaceDN w:val="0"/>
              <w:adjustRightInd w:val="0"/>
              <w:rPr>
                <w:sz w:val="22"/>
                <w:szCs w:val="22"/>
              </w:rPr>
            </w:pPr>
            <w:r w:rsidRPr="005F32BA">
              <w:rPr>
                <w:sz w:val="22"/>
                <w:szCs w:val="22"/>
              </w:rPr>
              <w:t>Анализ ошибок, допущенных в творческой работе</w:t>
            </w:r>
          </w:p>
        </w:tc>
        <w:tc>
          <w:tcPr>
            <w:tcW w:w="851" w:type="dxa"/>
          </w:tcPr>
          <w:p w14:paraId="14C8943E" w14:textId="77777777" w:rsidR="007725F2" w:rsidRPr="005F32BA" w:rsidRDefault="007725F2" w:rsidP="00E074C8">
            <w:pPr>
              <w:rPr>
                <w:sz w:val="22"/>
                <w:szCs w:val="22"/>
              </w:rPr>
            </w:pPr>
            <w:r w:rsidRPr="005F32BA">
              <w:rPr>
                <w:sz w:val="22"/>
                <w:szCs w:val="22"/>
              </w:rPr>
              <w:t>1</w:t>
            </w:r>
          </w:p>
        </w:tc>
        <w:tc>
          <w:tcPr>
            <w:tcW w:w="2551" w:type="dxa"/>
            <w:vMerge/>
          </w:tcPr>
          <w:p w14:paraId="6DEBC212" w14:textId="77777777" w:rsidR="007725F2" w:rsidRPr="005F32BA" w:rsidRDefault="007725F2" w:rsidP="00E074C8">
            <w:pPr>
              <w:rPr>
                <w:color w:val="000000"/>
                <w:sz w:val="22"/>
                <w:szCs w:val="22"/>
              </w:rPr>
            </w:pPr>
          </w:p>
        </w:tc>
        <w:tc>
          <w:tcPr>
            <w:tcW w:w="2835" w:type="dxa"/>
            <w:vMerge/>
          </w:tcPr>
          <w:p w14:paraId="08812B8C" w14:textId="77777777" w:rsidR="007725F2" w:rsidRPr="005F32BA" w:rsidRDefault="007725F2" w:rsidP="00E074C8">
            <w:pPr>
              <w:rPr>
                <w:color w:val="000000"/>
                <w:sz w:val="22"/>
                <w:szCs w:val="22"/>
              </w:rPr>
            </w:pPr>
          </w:p>
        </w:tc>
        <w:tc>
          <w:tcPr>
            <w:tcW w:w="2693" w:type="dxa"/>
            <w:vMerge/>
          </w:tcPr>
          <w:p w14:paraId="5E7048D6" w14:textId="77777777" w:rsidR="007725F2" w:rsidRPr="005F32BA" w:rsidRDefault="007725F2" w:rsidP="00E074C8">
            <w:pPr>
              <w:rPr>
                <w:color w:val="000000"/>
                <w:sz w:val="22"/>
                <w:szCs w:val="22"/>
              </w:rPr>
            </w:pPr>
          </w:p>
        </w:tc>
        <w:tc>
          <w:tcPr>
            <w:tcW w:w="1276" w:type="dxa"/>
            <w:vMerge/>
          </w:tcPr>
          <w:p w14:paraId="14A735AD" w14:textId="77777777" w:rsidR="007725F2" w:rsidRPr="005F32BA" w:rsidRDefault="007725F2" w:rsidP="00E074C8">
            <w:pPr>
              <w:rPr>
                <w:color w:val="000000"/>
              </w:rPr>
            </w:pPr>
          </w:p>
        </w:tc>
      </w:tr>
      <w:tr w:rsidR="007725F2" w:rsidRPr="005F32BA" w14:paraId="7F94724A" w14:textId="77777777" w:rsidTr="00F8357F">
        <w:tc>
          <w:tcPr>
            <w:tcW w:w="1702" w:type="dxa"/>
            <w:vMerge w:val="restart"/>
          </w:tcPr>
          <w:p w14:paraId="6AC9221D" w14:textId="77777777" w:rsidR="007725F2" w:rsidRPr="005F32BA" w:rsidRDefault="007725F2" w:rsidP="00E074C8">
            <w:pPr>
              <w:rPr>
                <w:b/>
                <w:sz w:val="22"/>
                <w:szCs w:val="22"/>
              </w:rPr>
            </w:pPr>
            <w:r w:rsidRPr="005F32BA">
              <w:rPr>
                <w:b/>
                <w:sz w:val="22"/>
                <w:szCs w:val="22"/>
              </w:rPr>
              <w:t>Ф. И. ТЮТЧЕВ</w:t>
            </w:r>
          </w:p>
        </w:tc>
        <w:tc>
          <w:tcPr>
            <w:tcW w:w="708" w:type="dxa"/>
            <w:vMerge w:val="restart"/>
          </w:tcPr>
          <w:p w14:paraId="412E91C5" w14:textId="77777777" w:rsidR="007725F2" w:rsidRPr="005F32BA" w:rsidRDefault="007725F2" w:rsidP="00E074C8">
            <w:pPr>
              <w:rPr>
                <w:b/>
                <w:sz w:val="22"/>
                <w:szCs w:val="22"/>
              </w:rPr>
            </w:pPr>
            <w:r w:rsidRPr="005F32BA">
              <w:rPr>
                <w:b/>
                <w:sz w:val="22"/>
                <w:szCs w:val="22"/>
              </w:rPr>
              <w:t>4</w:t>
            </w:r>
          </w:p>
        </w:tc>
        <w:tc>
          <w:tcPr>
            <w:tcW w:w="3260" w:type="dxa"/>
          </w:tcPr>
          <w:p w14:paraId="329B0750" w14:textId="77777777" w:rsidR="007725F2" w:rsidRPr="005F32BA" w:rsidRDefault="007725F2" w:rsidP="00E074C8">
            <w:pPr>
              <w:rPr>
                <w:rFonts w:eastAsia="Calibri"/>
                <w:b/>
                <w:i/>
                <w:sz w:val="22"/>
                <w:szCs w:val="22"/>
              </w:rPr>
            </w:pPr>
            <w:r w:rsidRPr="005F32BA">
              <w:rPr>
                <w:sz w:val="22"/>
                <w:szCs w:val="22"/>
              </w:rPr>
              <w:t>Личность Ф. И. Тютчева. «Мыслящая поэзия» Ф.И. Тютчева, её философская глубина и образная насыщенность</w:t>
            </w:r>
          </w:p>
        </w:tc>
        <w:tc>
          <w:tcPr>
            <w:tcW w:w="851" w:type="dxa"/>
          </w:tcPr>
          <w:p w14:paraId="00744C40" w14:textId="77777777" w:rsidR="007725F2" w:rsidRPr="005F32BA" w:rsidRDefault="007725F2" w:rsidP="00E074C8">
            <w:pPr>
              <w:rPr>
                <w:sz w:val="22"/>
                <w:szCs w:val="22"/>
              </w:rPr>
            </w:pPr>
            <w:r w:rsidRPr="005F32BA">
              <w:rPr>
                <w:sz w:val="22"/>
                <w:szCs w:val="22"/>
              </w:rPr>
              <w:t>1</w:t>
            </w:r>
          </w:p>
        </w:tc>
        <w:tc>
          <w:tcPr>
            <w:tcW w:w="2551" w:type="dxa"/>
            <w:vMerge w:val="restart"/>
          </w:tcPr>
          <w:p w14:paraId="089DF1F8" w14:textId="77777777" w:rsidR="007725F2" w:rsidRPr="005F32BA" w:rsidRDefault="007725F2" w:rsidP="00E074C8">
            <w:pPr>
              <w:rPr>
                <w:color w:val="000000"/>
                <w:sz w:val="22"/>
                <w:szCs w:val="22"/>
              </w:rPr>
            </w:pPr>
            <w:r w:rsidRPr="005F32BA">
              <w:rPr>
                <w:color w:val="000000"/>
                <w:sz w:val="22"/>
                <w:szCs w:val="22"/>
              </w:rPr>
              <w:t xml:space="preserve"> умение участвовать в коллективном диалоге, совершенствование навыков анализа лирических произведений; умение применять и преобразовывать материал опорного конспекта для решения познавательных задач, устанавливать внутрипредметные связи; развитие компетентности в области использования ИКТ; умение интерпретировать лирические произведения, владеть изученной терминологией; умение оценивать возможности выполнения учебных задач; владение письменной речью</w:t>
            </w:r>
          </w:p>
        </w:tc>
        <w:tc>
          <w:tcPr>
            <w:tcW w:w="2835" w:type="dxa"/>
            <w:vMerge w:val="restart"/>
          </w:tcPr>
          <w:p w14:paraId="2E586BD9" w14:textId="77777777" w:rsidR="007725F2" w:rsidRPr="005F32BA" w:rsidRDefault="007725F2" w:rsidP="00E074C8">
            <w:pPr>
              <w:rPr>
                <w:color w:val="000000"/>
                <w:sz w:val="22"/>
                <w:szCs w:val="22"/>
              </w:rPr>
            </w:pPr>
            <w:r w:rsidRPr="005F32BA">
              <w:rPr>
                <w:color w:val="000000"/>
                <w:sz w:val="22"/>
                <w:szCs w:val="22"/>
              </w:rPr>
              <w:t>умение анализировать полученную информацию для подготовки аргументированного ответа; применять и преобразовывать материал схемы для решения учебных и познавательных задач; умение строить монологическое высказывание в соответствии с темой, формулировать и аргументировать собственную точку зрения</w:t>
            </w:r>
          </w:p>
        </w:tc>
        <w:tc>
          <w:tcPr>
            <w:tcW w:w="2693" w:type="dxa"/>
            <w:vMerge w:val="restart"/>
          </w:tcPr>
          <w:p w14:paraId="112E1E04" w14:textId="77777777" w:rsidR="007725F2" w:rsidRPr="005F32BA" w:rsidRDefault="007725F2" w:rsidP="00E074C8">
            <w:pPr>
              <w:rPr>
                <w:color w:val="000000"/>
                <w:sz w:val="22"/>
                <w:szCs w:val="22"/>
              </w:rPr>
            </w:pPr>
            <w:r w:rsidRPr="005F32BA">
              <w:rPr>
                <w:color w:val="000000"/>
                <w:sz w:val="22"/>
                <w:szCs w:val="22"/>
              </w:rPr>
              <w:t>знание основ культурного наследия; готовность и способность к саморазвитию и самообразованию на основе мотивации к обучению и познанию с учётом устойчивых познавательных интересов; умение слушать и давать оценку работе одноклассников; совершенствование духовно-нравственных качеств личности;</w:t>
            </w:r>
          </w:p>
          <w:p w14:paraId="314247CC" w14:textId="77777777" w:rsidR="007725F2" w:rsidRPr="005F32BA" w:rsidRDefault="007725F2" w:rsidP="00E074C8">
            <w:pPr>
              <w:rPr>
                <w:color w:val="000000"/>
                <w:sz w:val="22"/>
                <w:szCs w:val="22"/>
              </w:rPr>
            </w:pPr>
            <w:r w:rsidRPr="005F32BA">
              <w:rPr>
                <w:color w:val="000000"/>
                <w:sz w:val="22"/>
                <w:szCs w:val="22"/>
              </w:rPr>
              <w:t>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w:t>
            </w:r>
          </w:p>
        </w:tc>
        <w:tc>
          <w:tcPr>
            <w:tcW w:w="1276" w:type="dxa"/>
            <w:vMerge w:val="restart"/>
          </w:tcPr>
          <w:p w14:paraId="56C9321D" w14:textId="77777777" w:rsidR="007725F2" w:rsidRPr="005F32BA" w:rsidRDefault="007725F2" w:rsidP="00E074C8">
            <w:pPr>
              <w:rPr>
                <w:color w:val="000000"/>
              </w:rPr>
            </w:pPr>
            <w:r>
              <w:rPr>
                <w:color w:val="000000"/>
              </w:rPr>
              <w:t>1-4, 8</w:t>
            </w:r>
          </w:p>
        </w:tc>
      </w:tr>
      <w:tr w:rsidR="007725F2" w:rsidRPr="005F32BA" w14:paraId="5811DE03" w14:textId="77777777" w:rsidTr="00F8357F">
        <w:tc>
          <w:tcPr>
            <w:tcW w:w="1702" w:type="dxa"/>
            <w:vMerge/>
          </w:tcPr>
          <w:p w14:paraId="7CF16AAE" w14:textId="77777777" w:rsidR="007725F2" w:rsidRPr="005F32BA" w:rsidRDefault="007725F2" w:rsidP="00E074C8">
            <w:pPr>
              <w:rPr>
                <w:b/>
                <w:sz w:val="22"/>
                <w:szCs w:val="22"/>
              </w:rPr>
            </w:pPr>
          </w:p>
        </w:tc>
        <w:tc>
          <w:tcPr>
            <w:tcW w:w="708" w:type="dxa"/>
            <w:vMerge/>
          </w:tcPr>
          <w:p w14:paraId="54968155" w14:textId="77777777" w:rsidR="007725F2" w:rsidRPr="005F32BA" w:rsidRDefault="007725F2" w:rsidP="00E074C8">
            <w:pPr>
              <w:rPr>
                <w:b/>
                <w:sz w:val="22"/>
                <w:szCs w:val="22"/>
              </w:rPr>
            </w:pPr>
          </w:p>
        </w:tc>
        <w:tc>
          <w:tcPr>
            <w:tcW w:w="3260" w:type="dxa"/>
          </w:tcPr>
          <w:p w14:paraId="2CEC77EA" w14:textId="77777777" w:rsidR="007725F2" w:rsidRPr="005F32BA" w:rsidRDefault="007725F2" w:rsidP="00E074C8">
            <w:pPr>
              <w:rPr>
                <w:sz w:val="22"/>
                <w:szCs w:val="22"/>
              </w:rPr>
            </w:pPr>
            <w:r w:rsidRPr="005F32BA">
              <w:rPr>
                <w:sz w:val="22"/>
                <w:szCs w:val="22"/>
              </w:rPr>
              <w:t>Природа, человек, Вселенная как главные объекты художественного постижения в тютчевской лирике</w:t>
            </w:r>
          </w:p>
        </w:tc>
        <w:tc>
          <w:tcPr>
            <w:tcW w:w="851" w:type="dxa"/>
          </w:tcPr>
          <w:p w14:paraId="06C12447" w14:textId="77777777" w:rsidR="007725F2" w:rsidRPr="005F32BA" w:rsidRDefault="007725F2" w:rsidP="00E074C8">
            <w:pPr>
              <w:rPr>
                <w:sz w:val="22"/>
                <w:szCs w:val="22"/>
              </w:rPr>
            </w:pPr>
            <w:r w:rsidRPr="005F32BA">
              <w:rPr>
                <w:sz w:val="22"/>
                <w:szCs w:val="22"/>
              </w:rPr>
              <w:t>1</w:t>
            </w:r>
          </w:p>
        </w:tc>
        <w:tc>
          <w:tcPr>
            <w:tcW w:w="2551" w:type="dxa"/>
            <w:vMerge/>
          </w:tcPr>
          <w:p w14:paraId="3A996A38" w14:textId="77777777" w:rsidR="007725F2" w:rsidRPr="005F32BA" w:rsidRDefault="007725F2" w:rsidP="00E074C8">
            <w:pPr>
              <w:rPr>
                <w:color w:val="000000"/>
                <w:sz w:val="22"/>
                <w:szCs w:val="22"/>
              </w:rPr>
            </w:pPr>
          </w:p>
        </w:tc>
        <w:tc>
          <w:tcPr>
            <w:tcW w:w="2835" w:type="dxa"/>
            <w:vMerge/>
          </w:tcPr>
          <w:p w14:paraId="2A8CC98D" w14:textId="77777777" w:rsidR="007725F2" w:rsidRPr="005F32BA" w:rsidRDefault="007725F2" w:rsidP="00E074C8">
            <w:pPr>
              <w:rPr>
                <w:color w:val="000000"/>
                <w:sz w:val="22"/>
                <w:szCs w:val="22"/>
              </w:rPr>
            </w:pPr>
          </w:p>
        </w:tc>
        <w:tc>
          <w:tcPr>
            <w:tcW w:w="2693" w:type="dxa"/>
            <w:vMerge/>
          </w:tcPr>
          <w:p w14:paraId="761CEC94" w14:textId="77777777" w:rsidR="007725F2" w:rsidRPr="005F32BA" w:rsidRDefault="007725F2" w:rsidP="00E074C8">
            <w:pPr>
              <w:rPr>
                <w:color w:val="000000"/>
                <w:sz w:val="22"/>
                <w:szCs w:val="22"/>
              </w:rPr>
            </w:pPr>
          </w:p>
        </w:tc>
        <w:tc>
          <w:tcPr>
            <w:tcW w:w="1276" w:type="dxa"/>
            <w:vMerge/>
          </w:tcPr>
          <w:p w14:paraId="4EACD91C" w14:textId="77777777" w:rsidR="007725F2" w:rsidRPr="005F32BA" w:rsidRDefault="007725F2" w:rsidP="00E074C8">
            <w:pPr>
              <w:rPr>
                <w:color w:val="000000"/>
              </w:rPr>
            </w:pPr>
          </w:p>
        </w:tc>
      </w:tr>
      <w:tr w:rsidR="007725F2" w:rsidRPr="005F32BA" w14:paraId="4A7C0820" w14:textId="77777777" w:rsidTr="00F8357F">
        <w:tc>
          <w:tcPr>
            <w:tcW w:w="1702" w:type="dxa"/>
            <w:vMerge/>
          </w:tcPr>
          <w:p w14:paraId="407F06EF" w14:textId="77777777" w:rsidR="007725F2" w:rsidRPr="005F32BA" w:rsidRDefault="007725F2" w:rsidP="00E074C8">
            <w:pPr>
              <w:rPr>
                <w:b/>
                <w:sz w:val="22"/>
                <w:szCs w:val="22"/>
              </w:rPr>
            </w:pPr>
          </w:p>
        </w:tc>
        <w:tc>
          <w:tcPr>
            <w:tcW w:w="708" w:type="dxa"/>
            <w:vMerge/>
          </w:tcPr>
          <w:p w14:paraId="6439E39A" w14:textId="77777777" w:rsidR="007725F2" w:rsidRPr="005F32BA" w:rsidRDefault="007725F2" w:rsidP="00E074C8">
            <w:pPr>
              <w:rPr>
                <w:b/>
                <w:sz w:val="22"/>
                <w:szCs w:val="22"/>
              </w:rPr>
            </w:pPr>
          </w:p>
        </w:tc>
        <w:tc>
          <w:tcPr>
            <w:tcW w:w="3260" w:type="dxa"/>
          </w:tcPr>
          <w:p w14:paraId="1BDD708D" w14:textId="77777777" w:rsidR="007725F2" w:rsidRPr="005F32BA" w:rsidRDefault="007725F2" w:rsidP="00E074C8">
            <w:pPr>
              <w:rPr>
                <w:sz w:val="22"/>
                <w:szCs w:val="22"/>
              </w:rPr>
            </w:pPr>
            <w:r w:rsidRPr="005F32BA">
              <w:rPr>
                <w:sz w:val="22"/>
                <w:szCs w:val="22"/>
              </w:rPr>
              <w:t>Драматизм звучания любовной лирики поэта: «О, как убийственно мы любим…», «Последняя любовь» и др.</w:t>
            </w:r>
          </w:p>
        </w:tc>
        <w:tc>
          <w:tcPr>
            <w:tcW w:w="851" w:type="dxa"/>
          </w:tcPr>
          <w:p w14:paraId="19339064" w14:textId="77777777" w:rsidR="007725F2" w:rsidRPr="005F32BA" w:rsidRDefault="007725F2" w:rsidP="00E074C8">
            <w:pPr>
              <w:rPr>
                <w:sz w:val="22"/>
                <w:szCs w:val="22"/>
              </w:rPr>
            </w:pPr>
            <w:r w:rsidRPr="005F32BA">
              <w:rPr>
                <w:sz w:val="22"/>
                <w:szCs w:val="22"/>
              </w:rPr>
              <w:t>1</w:t>
            </w:r>
          </w:p>
        </w:tc>
        <w:tc>
          <w:tcPr>
            <w:tcW w:w="2551" w:type="dxa"/>
            <w:vMerge/>
          </w:tcPr>
          <w:p w14:paraId="6A370486" w14:textId="77777777" w:rsidR="007725F2" w:rsidRPr="005F32BA" w:rsidRDefault="007725F2" w:rsidP="00E074C8">
            <w:pPr>
              <w:rPr>
                <w:color w:val="000000"/>
                <w:sz w:val="22"/>
                <w:szCs w:val="22"/>
              </w:rPr>
            </w:pPr>
          </w:p>
        </w:tc>
        <w:tc>
          <w:tcPr>
            <w:tcW w:w="2835" w:type="dxa"/>
            <w:vMerge/>
          </w:tcPr>
          <w:p w14:paraId="5BB56B5C" w14:textId="77777777" w:rsidR="007725F2" w:rsidRPr="005F32BA" w:rsidRDefault="007725F2" w:rsidP="00E074C8">
            <w:pPr>
              <w:rPr>
                <w:color w:val="000000"/>
                <w:sz w:val="22"/>
                <w:szCs w:val="22"/>
              </w:rPr>
            </w:pPr>
          </w:p>
        </w:tc>
        <w:tc>
          <w:tcPr>
            <w:tcW w:w="2693" w:type="dxa"/>
            <w:vMerge/>
          </w:tcPr>
          <w:p w14:paraId="59E48ABA" w14:textId="77777777" w:rsidR="007725F2" w:rsidRPr="005F32BA" w:rsidRDefault="007725F2" w:rsidP="00E074C8">
            <w:pPr>
              <w:rPr>
                <w:color w:val="000000"/>
                <w:sz w:val="22"/>
                <w:szCs w:val="22"/>
              </w:rPr>
            </w:pPr>
          </w:p>
        </w:tc>
        <w:tc>
          <w:tcPr>
            <w:tcW w:w="1276" w:type="dxa"/>
            <w:vMerge/>
          </w:tcPr>
          <w:p w14:paraId="2FAAE766" w14:textId="77777777" w:rsidR="007725F2" w:rsidRPr="005F32BA" w:rsidRDefault="007725F2" w:rsidP="00E074C8">
            <w:pPr>
              <w:rPr>
                <w:color w:val="000000"/>
              </w:rPr>
            </w:pPr>
          </w:p>
        </w:tc>
      </w:tr>
      <w:tr w:rsidR="007725F2" w:rsidRPr="005F32BA" w14:paraId="2BE25110" w14:textId="77777777" w:rsidTr="00F8357F">
        <w:tc>
          <w:tcPr>
            <w:tcW w:w="1702" w:type="dxa"/>
            <w:vMerge/>
          </w:tcPr>
          <w:p w14:paraId="135085D3" w14:textId="77777777" w:rsidR="007725F2" w:rsidRPr="005F32BA" w:rsidRDefault="007725F2" w:rsidP="00E074C8">
            <w:pPr>
              <w:rPr>
                <w:b/>
                <w:sz w:val="22"/>
                <w:szCs w:val="22"/>
              </w:rPr>
            </w:pPr>
          </w:p>
        </w:tc>
        <w:tc>
          <w:tcPr>
            <w:tcW w:w="708" w:type="dxa"/>
            <w:vMerge/>
          </w:tcPr>
          <w:p w14:paraId="132AAD19" w14:textId="77777777" w:rsidR="007725F2" w:rsidRPr="005F32BA" w:rsidRDefault="007725F2" w:rsidP="00E074C8">
            <w:pPr>
              <w:rPr>
                <w:b/>
                <w:sz w:val="22"/>
                <w:szCs w:val="22"/>
              </w:rPr>
            </w:pPr>
          </w:p>
        </w:tc>
        <w:tc>
          <w:tcPr>
            <w:tcW w:w="3260" w:type="dxa"/>
          </w:tcPr>
          <w:p w14:paraId="673F4975" w14:textId="77777777" w:rsidR="007725F2" w:rsidRPr="005F32BA" w:rsidRDefault="007725F2" w:rsidP="00E074C8">
            <w:pPr>
              <w:autoSpaceDE w:val="0"/>
              <w:autoSpaceDN w:val="0"/>
              <w:adjustRightInd w:val="0"/>
              <w:rPr>
                <w:sz w:val="22"/>
                <w:szCs w:val="22"/>
              </w:rPr>
            </w:pPr>
            <w:r w:rsidRPr="005F32BA">
              <w:rPr>
                <w:sz w:val="22"/>
                <w:szCs w:val="22"/>
              </w:rPr>
              <w:t>Письменная работа по лирике Ф. И. Тютчева</w:t>
            </w:r>
          </w:p>
        </w:tc>
        <w:tc>
          <w:tcPr>
            <w:tcW w:w="851" w:type="dxa"/>
          </w:tcPr>
          <w:p w14:paraId="01F2023F" w14:textId="77777777" w:rsidR="007725F2" w:rsidRPr="005F32BA" w:rsidRDefault="007725F2" w:rsidP="00E074C8">
            <w:pPr>
              <w:rPr>
                <w:sz w:val="22"/>
                <w:szCs w:val="22"/>
              </w:rPr>
            </w:pPr>
            <w:r w:rsidRPr="005F32BA">
              <w:rPr>
                <w:sz w:val="22"/>
                <w:szCs w:val="22"/>
              </w:rPr>
              <w:t>1</w:t>
            </w:r>
          </w:p>
        </w:tc>
        <w:tc>
          <w:tcPr>
            <w:tcW w:w="2551" w:type="dxa"/>
            <w:vMerge/>
          </w:tcPr>
          <w:p w14:paraId="3C4CDE37" w14:textId="77777777" w:rsidR="007725F2" w:rsidRPr="005F32BA" w:rsidRDefault="007725F2" w:rsidP="00E074C8">
            <w:pPr>
              <w:rPr>
                <w:color w:val="000000"/>
                <w:sz w:val="22"/>
                <w:szCs w:val="22"/>
              </w:rPr>
            </w:pPr>
          </w:p>
        </w:tc>
        <w:tc>
          <w:tcPr>
            <w:tcW w:w="2835" w:type="dxa"/>
            <w:vMerge/>
          </w:tcPr>
          <w:p w14:paraId="6BF5A7B7" w14:textId="77777777" w:rsidR="007725F2" w:rsidRPr="005F32BA" w:rsidRDefault="007725F2" w:rsidP="00E074C8">
            <w:pPr>
              <w:rPr>
                <w:color w:val="000000"/>
                <w:sz w:val="22"/>
                <w:szCs w:val="22"/>
              </w:rPr>
            </w:pPr>
          </w:p>
        </w:tc>
        <w:tc>
          <w:tcPr>
            <w:tcW w:w="2693" w:type="dxa"/>
            <w:vMerge/>
          </w:tcPr>
          <w:p w14:paraId="4A30101D" w14:textId="77777777" w:rsidR="007725F2" w:rsidRPr="005F32BA" w:rsidRDefault="007725F2" w:rsidP="00E074C8">
            <w:pPr>
              <w:rPr>
                <w:color w:val="000000"/>
                <w:sz w:val="22"/>
                <w:szCs w:val="22"/>
              </w:rPr>
            </w:pPr>
          </w:p>
        </w:tc>
        <w:tc>
          <w:tcPr>
            <w:tcW w:w="1276" w:type="dxa"/>
            <w:vMerge/>
          </w:tcPr>
          <w:p w14:paraId="30E71376" w14:textId="77777777" w:rsidR="007725F2" w:rsidRPr="005F32BA" w:rsidRDefault="007725F2" w:rsidP="00E074C8">
            <w:pPr>
              <w:rPr>
                <w:color w:val="000000"/>
              </w:rPr>
            </w:pPr>
          </w:p>
        </w:tc>
      </w:tr>
      <w:tr w:rsidR="007725F2" w:rsidRPr="005F32BA" w14:paraId="255FA99D" w14:textId="77777777" w:rsidTr="00F8357F">
        <w:tc>
          <w:tcPr>
            <w:tcW w:w="1702" w:type="dxa"/>
            <w:vMerge w:val="restart"/>
          </w:tcPr>
          <w:p w14:paraId="244C9952" w14:textId="77777777" w:rsidR="007725F2" w:rsidRPr="005F32BA" w:rsidRDefault="007725F2" w:rsidP="00E074C8">
            <w:pPr>
              <w:rPr>
                <w:b/>
                <w:sz w:val="22"/>
                <w:szCs w:val="22"/>
              </w:rPr>
            </w:pPr>
            <w:r w:rsidRPr="005F32BA">
              <w:rPr>
                <w:b/>
                <w:sz w:val="22"/>
                <w:szCs w:val="22"/>
              </w:rPr>
              <w:t>А. А. ФЕТ</w:t>
            </w:r>
          </w:p>
        </w:tc>
        <w:tc>
          <w:tcPr>
            <w:tcW w:w="708" w:type="dxa"/>
            <w:vMerge w:val="restart"/>
          </w:tcPr>
          <w:p w14:paraId="29A2B5B5" w14:textId="77777777" w:rsidR="007725F2" w:rsidRPr="005F32BA" w:rsidRDefault="007725F2" w:rsidP="00E074C8">
            <w:pPr>
              <w:rPr>
                <w:b/>
                <w:sz w:val="22"/>
                <w:szCs w:val="22"/>
              </w:rPr>
            </w:pPr>
            <w:r w:rsidRPr="005F32BA">
              <w:rPr>
                <w:b/>
                <w:sz w:val="22"/>
                <w:szCs w:val="22"/>
              </w:rPr>
              <w:t>5</w:t>
            </w:r>
          </w:p>
        </w:tc>
        <w:tc>
          <w:tcPr>
            <w:tcW w:w="3260" w:type="dxa"/>
          </w:tcPr>
          <w:p w14:paraId="6221AF34" w14:textId="77777777" w:rsidR="007725F2" w:rsidRPr="005F32BA" w:rsidRDefault="007725F2" w:rsidP="00E074C8">
            <w:pPr>
              <w:rPr>
                <w:rFonts w:eastAsia="Calibri"/>
                <w:b/>
                <w:i/>
                <w:sz w:val="22"/>
                <w:szCs w:val="22"/>
              </w:rPr>
            </w:pPr>
            <w:r w:rsidRPr="005F32BA">
              <w:rPr>
                <w:sz w:val="22"/>
                <w:szCs w:val="22"/>
              </w:rPr>
              <w:t xml:space="preserve">Личность, судьба и творчество А. А. Фета. Эмоциональная </w:t>
            </w:r>
            <w:r w:rsidRPr="005F32BA">
              <w:rPr>
                <w:sz w:val="22"/>
                <w:szCs w:val="22"/>
              </w:rPr>
              <w:lastRenderedPageBreak/>
              <w:t>глубина и образно-стилистическое богатство лирики</w:t>
            </w:r>
          </w:p>
        </w:tc>
        <w:tc>
          <w:tcPr>
            <w:tcW w:w="851" w:type="dxa"/>
          </w:tcPr>
          <w:p w14:paraId="414B3E8C" w14:textId="77777777" w:rsidR="007725F2" w:rsidRPr="005F32BA" w:rsidRDefault="007725F2" w:rsidP="00E074C8">
            <w:pPr>
              <w:rPr>
                <w:sz w:val="22"/>
                <w:szCs w:val="22"/>
              </w:rPr>
            </w:pPr>
            <w:r w:rsidRPr="005F32BA">
              <w:rPr>
                <w:sz w:val="22"/>
                <w:szCs w:val="22"/>
              </w:rPr>
              <w:lastRenderedPageBreak/>
              <w:t>1</w:t>
            </w:r>
          </w:p>
        </w:tc>
        <w:tc>
          <w:tcPr>
            <w:tcW w:w="2551" w:type="dxa"/>
            <w:vMerge w:val="restart"/>
          </w:tcPr>
          <w:p w14:paraId="7EAB66D5" w14:textId="77777777" w:rsidR="007725F2" w:rsidRPr="005F32BA" w:rsidRDefault="007725F2" w:rsidP="00E074C8">
            <w:pPr>
              <w:rPr>
                <w:color w:val="000000"/>
                <w:sz w:val="22"/>
                <w:szCs w:val="22"/>
              </w:rPr>
            </w:pPr>
            <w:r w:rsidRPr="005F32BA">
              <w:rPr>
                <w:color w:val="000000"/>
                <w:sz w:val="22"/>
                <w:szCs w:val="22"/>
              </w:rPr>
              <w:t xml:space="preserve"> формирование и развитие компетентности в </w:t>
            </w:r>
            <w:r w:rsidRPr="005F32BA">
              <w:rPr>
                <w:color w:val="000000"/>
                <w:sz w:val="22"/>
                <w:szCs w:val="22"/>
              </w:rPr>
              <w:lastRenderedPageBreak/>
              <w:t>области использования ИКТ; умение выявлять характерные художественные средства и приёмы лирики; совершенствование навыков анализа лирических произведений; владение изученной терминологией; умение оценивать возможности выполнения учебных задач; владение письменной речью</w:t>
            </w:r>
          </w:p>
        </w:tc>
        <w:tc>
          <w:tcPr>
            <w:tcW w:w="2835" w:type="dxa"/>
            <w:vMerge w:val="restart"/>
          </w:tcPr>
          <w:p w14:paraId="109501C0" w14:textId="77777777" w:rsidR="007725F2" w:rsidRPr="005F32BA" w:rsidRDefault="007725F2" w:rsidP="00E074C8">
            <w:pPr>
              <w:rPr>
                <w:color w:val="000000"/>
                <w:sz w:val="22"/>
                <w:szCs w:val="22"/>
              </w:rPr>
            </w:pPr>
            <w:r w:rsidRPr="005F32BA">
              <w:rPr>
                <w:color w:val="000000"/>
                <w:sz w:val="22"/>
                <w:szCs w:val="22"/>
              </w:rPr>
              <w:lastRenderedPageBreak/>
              <w:t xml:space="preserve"> умение анализировать полученную информацию для </w:t>
            </w:r>
            <w:r w:rsidRPr="005F32BA">
              <w:rPr>
                <w:color w:val="000000"/>
                <w:sz w:val="22"/>
                <w:szCs w:val="22"/>
              </w:rPr>
              <w:lastRenderedPageBreak/>
              <w:t>подготовки аргументированного ответа; умение строить монологическое высказывание в соответствии с темой, формулировать и аргументировать собственную точку зрения</w:t>
            </w:r>
          </w:p>
        </w:tc>
        <w:tc>
          <w:tcPr>
            <w:tcW w:w="2693" w:type="dxa"/>
            <w:vMerge w:val="restart"/>
          </w:tcPr>
          <w:p w14:paraId="3F70ECB4" w14:textId="77777777" w:rsidR="007725F2" w:rsidRPr="005F32BA" w:rsidRDefault="007725F2" w:rsidP="00E074C8">
            <w:pPr>
              <w:rPr>
                <w:color w:val="000000"/>
                <w:sz w:val="22"/>
                <w:szCs w:val="22"/>
              </w:rPr>
            </w:pPr>
            <w:r w:rsidRPr="005F32BA">
              <w:rPr>
                <w:color w:val="000000"/>
                <w:sz w:val="22"/>
                <w:szCs w:val="22"/>
              </w:rPr>
              <w:lastRenderedPageBreak/>
              <w:t>знание основ культурного наследия; умение слу</w:t>
            </w:r>
            <w:r w:rsidRPr="005F32BA">
              <w:rPr>
                <w:color w:val="000000"/>
                <w:sz w:val="22"/>
                <w:szCs w:val="22"/>
              </w:rPr>
              <w:lastRenderedPageBreak/>
              <w:t>шать и давать оценку работе одноклассников; формирование устойчивой мотивации к индивидуальной и коллективной творческой деятельности; совершенствование духовно-нравственных качеств личности; умение слушать и давать оценку работе одноклассников;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w:t>
            </w:r>
          </w:p>
        </w:tc>
        <w:tc>
          <w:tcPr>
            <w:tcW w:w="1276" w:type="dxa"/>
            <w:vMerge w:val="restart"/>
          </w:tcPr>
          <w:p w14:paraId="6A3599F1" w14:textId="77777777" w:rsidR="007725F2" w:rsidRPr="005F32BA" w:rsidRDefault="007725F2" w:rsidP="00E074C8">
            <w:pPr>
              <w:rPr>
                <w:color w:val="000000"/>
              </w:rPr>
            </w:pPr>
            <w:r>
              <w:rPr>
                <w:color w:val="000000"/>
              </w:rPr>
              <w:lastRenderedPageBreak/>
              <w:t>3,4,8</w:t>
            </w:r>
          </w:p>
        </w:tc>
      </w:tr>
      <w:tr w:rsidR="007725F2" w:rsidRPr="005F32BA" w14:paraId="6146C2FD" w14:textId="77777777" w:rsidTr="00F8357F">
        <w:tc>
          <w:tcPr>
            <w:tcW w:w="1702" w:type="dxa"/>
            <w:vMerge/>
          </w:tcPr>
          <w:p w14:paraId="61FAB790" w14:textId="77777777" w:rsidR="007725F2" w:rsidRPr="005F32BA" w:rsidRDefault="007725F2" w:rsidP="00E074C8">
            <w:pPr>
              <w:rPr>
                <w:b/>
                <w:sz w:val="22"/>
                <w:szCs w:val="22"/>
              </w:rPr>
            </w:pPr>
          </w:p>
        </w:tc>
        <w:tc>
          <w:tcPr>
            <w:tcW w:w="708" w:type="dxa"/>
            <w:vMerge/>
          </w:tcPr>
          <w:p w14:paraId="6A60ECBF" w14:textId="77777777" w:rsidR="007725F2" w:rsidRPr="005F32BA" w:rsidRDefault="007725F2" w:rsidP="00E074C8">
            <w:pPr>
              <w:rPr>
                <w:b/>
                <w:sz w:val="22"/>
                <w:szCs w:val="22"/>
              </w:rPr>
            </w:pPr>
          </w:p>
        </w:tc>
        <w:tc>
          <w:tcPr>
            <w:tcW w:w="3260" w:type="dxa"/>
          </w:tcPr>
          <w:p w14:paraId="236748A2" w14:textId="77777777" w:rsidR="007725F2" w:rsidRPr="005F32BA" w:rsidRDefault="007725F2" w:rsidP="00E074C8">
            <w:pPr>
              <w:rPr>
                <w:sz w:val="22"/>
                <w:szCs w:val="22"/>
              </w:rPr>
            </w:pPr>
            <w:r w:rsidRPr="005F32BA">
              <w:rPr>
                <w:sz w:val="22"/>
                <w:szCs w:val="22"/>
              </w:rPr>
              <w:t>Яркость и осязаемость пейзажа, гармоничность слияния человека и природы в лирике А.А. Фета</w:t>
            </w:r>
          </w:p>
        </w:tc>
        <w:tc>
          <w:tcPr>
            <w:tcW w:w="851" w:type="dxa"/>
          </w:tcPr>
          <w:p w14:paraId="4C5A423F" w14:textId="77777777" w:rsidR="007725F2" w:rsidRPr="005F32BA" w:rsidRDefault="007725F2" w:rsidP="00E074C8">
            <w:pPr>
              <w:rPr>
                <w:sz w:val="22"/>
                <w:szCs w:val="22"/>
              </w:rPr>
            </w:pPr>
            <w:r w:rsidRPr="005F32BA">
              <w:rPr>
                <w:sz w:val="22"/>
                <w:szCs w:val="22"/>
              </w:rPr>
              <w:t>1</w:t>
            </w:r>
          </w:p>
        </w:tc>
        <w:tc>
          <w:tcPr>
            <w:tcW w:w="2551" w:type="dxa"/>
            <w:vMerge/>
          </w:tcPr>
          <w:p w14:paraId="3DAC4B18" w14:textId="77777777" w:rsidR="007725F2" w:rsidRPr="005F32BA" w:rsidRDefault="007725F2" w:rsidP="00E074C8">
            <w:pPr>
              <w:rPr>
                <w:color w:val="000000"/>
                <w:sz w:val="22"/>
                <w:szCs w:val="22"/>
              </w:rPr>
            </w:pPr>
          </w:p>
        </w:tc>
        <w:tc>
          <w:tcPr>
            <w:tcW w:w="2835" w:type="dxa"/>
            <w:vMerge/>
          </w:tcPr>
          <w:p w14:paraId="15C9BA41" w14:textId="77777777" w:rsidR="007725F2" w:rsidRPr="005F32BA" w:rsidRDefault="007725F2" w:rsidP="00E074C8">
            <w:pPr>
              <w:rPr>
                <w:color w:val="000000"/>
                <w:sz w:val="22"/>
                <w:szCs w:val="22"/>
              </w:rPr>
            </w:pPr>
          </w:p>
        </w:tc>
        <w:tc>
          <w:tcPr>
            <w:tcW w:w="2693" w:type="dxa"/>
            <w:vMerge/>
          </w:tcPr>
          <w:p w14:paraId="76FAFD9E" w14:textId="77777777" w:rsidR="007725F2" w:rsidRPr="005F32BA" w:rsidRDefault="007725F2" w:rsidP="00E074C8">
            <w:pPr>
              <w:rPr>
                <w:color w:val="000000"/>
                <w:sz w:val="22"/>
                <w:szCs w:val="22"/>
              </w:rPr>
            </w:pPr>
          </w:p>
        </w:tc>
        <w:tc>
          <w:tcPr>
            <w:tcW w:w="1276" w:type="dxa"/>
            <w:vMerge/>
          </w:tcPr>
          <w:p w14:paraId="15E08479" w14:textId="77777777" w:rsidR="007725F2" w:rsidRPr="005F32BA" w:rsidRDefault="007725F2" w:rsidP="00E074C8">
            <w:pPr>
              <w:rPr>
                <w:color w:val="000000"/>
              </w:rPr>
            </w:pPr>
          </w:p>
        </w:tc>
      </w:tr>
      <w:tr w:rsidR="007725F2" w:rsidRPr="005F32BA" w14:paraId="168E8718" w14:textId="77777777" w:rsidTr="00F8357F">
        <w:tc>
          <w:tcPr>
            <w:tcW w:w="1702" w:type="dxa"/>
            <w:vMerge/>
          </w:tcPr>
          <w:p w14:paraId="72B3441E" w14:textId="77777777" w:rsidR="007725F2" w:rsidRPr="005F32BA" w:rsidRDefault="007725F2" w:rsidP="00E074C8">
            <w:pPr>
              <w:rPr>
                <w:b/>
                <w:sz w:val="22"/>
                <w:szCs w:val="22"/>
              </w:rPr>
            </w:pPr>
          </w:p>
        </w:tc>
        <w:tc>
          <w:tcPr>
            <w:tcW w:w="708" w:type="dxa"/>
            <w:vMerge/>
          </w:tcPr>
          <w:p w14:paraId="6249156D" w14:textId="77777777" w:rsidR="007725F2" w:rsidRPr="005F32BA" w:rsidRDefault="007725F2" w:rsidP="00E074C8">
            <w:pPr>
              <w:rPr>
                <w:b/>
                <w:sz w:val="22"/>
                <w:szCs w:val="22"/>
              </w:rPr>
            </w:pPr>
          </w:p>
        </w:tc>
        <w:tc>
          <w:tcPr>
            <w:tcW w:w="3260" w:type="dxa"/>
          </w:tcPr>
          <w:p w14:paraId="28C7F168" w14:textId="77777777" w:rsidR="007725F2" w:rsidRPr="005F32BA" w:rsidRDefault="007725F2" w:rsidP="00E074C8">
            <w:pPr>
              <w:rPr>
                <w:sz w:val="22"/>
                <w:szCs w:val="22"/>
              </w:rPr>
            </w:pPr>
            <w:r w:rsidRPr="005F32BA">
              <w:rPr>
                <w:sz w:val="22"/>
                <w:szCs w:val="22"/>
              </w:rPr>
              <w:t>Красота и поэтичность любовного чувства в интимной лирике А.А. Фета</w:t>
            </w:r>
          </w:p>
        </w:tc>
        <w:tc>
          <w:tcPr>
            <w:tcW w:w="851" w:type="dxa"/>
          </w:tcPr>
          <w:p w14:paraId="1984F175" w14:textId="77777777" w:rsidR="007725F2" w:rsidRPr="005F32BA" w:rsidRDefault="007725F2" w:rsidP="00E074C8">
            <w:pPr>
              <w:rPr>
                <w:sz w:val="22"/>
                <w:szCs w:val="22"/>
              </w:rPr>
            </w:pPr>
            <w:r w:rsidRPr="005F32BA">
              <w:rPr>
                <w:sz w:val="22"/>
                <w:szCs w:val="22"/>
              </w:rPr>
              <w:t>1</w:t>
            </w:r>
          </w:p>
        </w:tc>
        <w:tc>
          <w:tcPr>
            <w:tcW w:w="2551" w:type="dxa"/>
            <w:vMerge/>
          </w:tcPr>
          <w:p w14:paraId="1C2FE4B5" w14:textId="77777777" w:rsidR="007725F2" w:rsidRPr="005F32BA" w:rsidRDefault="007725F2" w:rsidP="00E074C8">
            <w:pPr>
              <w:rPr>
                <w:color w:val="000000"/>
                <w:sz w:val="22"/>
                <w:szCs w:val="22"/>
              </w:rPr>
            </w:pPr>
          </w:p>
        </w:tc>
        <w:tc>
          <w:tcPr>
            <w:tcW w:w="2835" w:type="dxa"/>
            <w:vMerge/>
          </w:tcPr>
          <w:p w14:paraId="7465A701" w14:textId="77777777" w:rsidR="007725F2" w:rsidRPr="005F32BA" w:rsidRDefault="007725F2" w:rsidP="00E074C8">
            <w:pPr>
              <w:rPr>
                <w:color w:val="000000"/>
                <w:sz w:val="22"/>
                <w:szCs w:val="22"/>
              </w:rPr>
            </w:pPr>
          </w:p>
        </w:tc>
        <w:tc>
          <w:tcPr>
            <w:tcW w:w="2693" w:type="dxa"/>
            <w:vMerge/>
          </w:tcPr>
          <w:p w14:paraId="7AC4B47D" w14:textId="77777777" w:rsidR="007725F2" w:rsidRPr="005F32BA" w:rsidRDefault="007725F2" w:rsidP="00E074C8">
            <w:pPr>
              <w:rPr>
                <w:color w:val="000000"/>
                <w:sz w:val="22"/>
                <w:szCs w:val="22"/>
              </w:rPr>
            </w:pPr>
          </w:p>
        </w:tc>
        <w:tc>
          <w:tcPr>
            <w:tcW w:w="1276" w:type="dxa"/>
            <w:vMerge/>
          </w:tcPr>
          <w:p w14:paraId="674D2B99" w14:textId="77777777" w:rsidR="007725F2" w:rsidRPr="005F32BA" w:rsidRDefault="007725F2" w:rsidP="00E074C8">
            <w:pPr>
              <w:rPr>
                <w:color w:val="000000"/>
              </w:rPr>
            </w:pPr>
          </w:p>
        </w:tc>
      </w:tr>
      <w:tr w:rsidR="007725F2" w:rsidRPr="005F32BA" w14:paraId="0F8A56B8" w14:textId="77777777" w:rsidTr="00F8357F">
        <w:tc>
          <w:tcPr>
            <w:tcW w:w="1702" w:type="dxa"/>
            <w:vMerge/>
          </w:tcPr>
          <w:p w14:paraId="74E15684" w14:textId="77777777" w:rsidR="007725F2" w:rsidRPr="005F32BA" w:rsidRDefault="007725F2" w:rsidP="00E074C8">
            <w:pPr>
              <w:rPr>
                <w:b/>
                <w:sz w:val="22"/>
                <w:szCs w:val="22"/>
              </w:rPr>
            </w:pPr>
          </w:p>
        </w:tc>
        <w:tc>
          <w:tcPr>
            <w:tcW w:w="708" w:type="dxa"/>
            <w:vMerge/>
          </w:tcPr>
          <w:p w14:paraId="03C10C01" w14:textId="77777777" w:rsidR="007725F2" w:rsidRPr="005F32BA" w:rsidRDefault="007725F2" w:rsidP="00E074C8">
            <w:pPr>
              <w:rPr>
                <w:b/>
                <w:sz w:val="22"/>
                <w:szCs w:val="22"/>
              </w:rPr>
            </w:pPr>
          </w:p>
        </w:tc>
        <w:tc>
          <w:tcPr>
            <w:tcW w:w="3260" w:type="dxa"/>
          </w:tcPr>
          <w:p w14:paraId="1FF63431" w14:textId="77777777" w:rsidR="007725F2" w:rsidRPr="005F32BA" w:rsidRDefault="007725F2" w:rsidP="00E074C8">
            <w:pPr>
              <w:autoSpaceDE w:val="0"/>
              <w:autoSpaceDN w:val="0"/>
              <w:adjustRightInd w:val="0"/>
              <w:rPr>
                <w:sz w:val="22"/>
                <w:szCs w:val="22"/>
              </w:rPr>
            </w:pPr>
            <w:r w:rsidRPr="005F32BA">
              <w:rPr>
                <w:sz w:val="22"/>
                <w:szCs w:val="22"/>
              </w:rPr>
              <w:t>Письменная работа по лирике А. А. Фета</w:t>
            </w:r>
          </w:p>
        </w:tc>
        <w:tc>
          <w:tcPr>
            <w:tcW w:w="851" w:type="dxa"/>
          </w:tcPr>
          <w:p w14:paraId="433D0D9F" w14:textId="77777777" w:rsidR="007725F2" w:rsidRPr="005F32BA" w:rsidRDefault="007725F2" w:rsidP="00E074C8">
            <w:pPr>
              <w:rPr>
                <w:sz w:val="22"/>
                <w:szCs w:val="22"/>
              </w:rPr>
            </w:pPr>
            <w:r w:rsidRPr="005F32BA">
              <w:rPr>
                <w:sz w:val="22"/>
                <w:szCs w:val="22"/>
              </w:rPr>
              <w:t>2</w:t>
            </w:r>
          </w:p>
        </w:tc>
        <w:tc>
          <w:tcPr>
            <w:tcW w:w="2551" w:type="dxa"/>
            <w:vMerge/>
          </w:tcPr>
          <w:p w14:paraId="18407417" w14:textId="77777777" w:rsidR="007725F2" w:rsidRPr="005F32BA" w:rsidRDefault="007725F2" w:rsidP="00E074C8">
            <w:pPr>
              <w:rPr>
                <w:color w:val="000000"/>
                <w:sz w:val="22"/>
                <w:szCs w:val="22"/>
              </w:rPr>
            </w:pPr>
          </w:p>
        </w:tc>
        <w:tc>
          <w:tcPr>
            <w:tcW w:w="2835" w:type="dxa"/>
            <w:vMerge/>
          </w:tcPr>
          <w:p w14:paraId="7BB25C56" w14:textId="77777777" w:rsidR="007725F2" w:rsidRPr="005F32BA" w:rsidRDefault="007725F2" w:rsidP="00E074C8">
            <w:pPr>
              <w:rPr>
                <w:color w:val="000000"/>
                <w:sz w:val="22"/>
                <w:szCs w:val="22"/>
              </w:rPr>
            </w:pPr>
          </w:p>
        </w:tc>
        <w:tc>
          <w:tcPr>
            <w:tcW w:w="2693" w:type="dxa"/>
            <w:vMerge/>
          </w:tcPr>
          <w:p w14:paraId="048D421C" w14:textId="77777777" w:rsidR="007725F2" w:rsidRPr="005F32BA" w:rsidRDefault="007725F2" w:rsidP="00E074C8">
            <w:pPr>
              <w:rPr>
                <w:color w:val="000000"/>
                <w:sz w:val="22"/>
                <w:szCs w:val="22"/>
              </w:rPr>
            </w:pPr>
          </w:p>
        </w:tc>
        <w:tc>
          <w:tcPr>
            <w:tcW w:w="1276" w:type="dxa"/>
            <w:vMerge/>
          </w:tcPr>
          <w:p w14:paraId="3A2DF12E" w14:textId="77777777" w:rsidR="007725F2" w:rsidRPr="005F32BA" w:rsidRDefault="007725F2" w:rsidP="00E074C8">
            <w:pPr>
              <w:rPr>
                <w:color w:val="000000"/>
              </w:rPr>
            </w:pPr>
          </w:p>
        </w:tc>
      </w:tr>
      <w:tr w:rsidR="007725F2" w:rsidRPr="005F32BA" w14:paraId="5D450DA2" w14:textId="77777777" w:rsidTr="00F8357F">
        <w:tc>
          <w:tcPr>
            <w:tcW w:w="1702" w:type="dxa"/>
            <w:vMerge w:val="restart"/>
          </w:tcPr>
          <w:p w14:paraId="492D7EA0" w14:textId="77777777" w:rsidR="007725F2" w:rsidRPr="005F32BA" w:rsidRDefault="007725F2" w:rsidP="00E074C8">
            <w:pPr>
              <w:rPr>
                <w:b/>
                <w:sz w:val="22"/>
                <w:szCs w:val="22"/>
              </w:rPr>
            </w:pPr>
            <w:r w:rsidRPr="005F32BA">
              <w:rPr>
                <w:b/>
                <w:sz w:val="22"/>
                <w:szCs w:val="22"/>
              </w:rPr>
              <w:t>А. К. ТОЛСТОЙ</w:t>
            </w:r>
          </w:p>
        </w:tc>
        <w:tc>
          <w:tcPr>
            <w:tcW w:w="708" w:type="dxa"/>
            <w:vMerge w:val="restart"/>
          </w:tcPr>
          <w:p w14:paraId="715F9949" w14:textId="77777777" w:rsidR="007725F2" w:rsidRPr="005F32BA" w:rsidRDefault="007725F2" w:rsidP="00E074C8">
            <w:pPr>
              <w:rPr>
                <w:b/>
                <w:sz w:val="22"/>
                <w:szCs w:val="22"/>
              </w:rPr>
            </w:pPr>
            <w:r w:rsidRPr="005F32BA">
              <w:rPr>
                <w:b/>
                <w:sz w:val="22"/>
                <w:szCs w:val="22"/>
              </w:rPr>
              <w:t>5</w:t>
            </w:r>
          </w:p>
        </w:tc>
        <w:tc>
          <w:tcPr>
            <w:tcW w:w="3260" w:type="dxa"/>
          </w:tcPr>
          <w:p w14:paraId="7B888B90" w14:textId="77777777" w:rsidR="007725F2" w:rsidRPr="005F32BA" w:rsidRDefault="007725F2" w:rsidP="00E074C8">
            <w:pPr>
              <w:autoSpaceDE w:val="0"/>
              <w:autoSpaceDN w:val="0"/>
              <w:adjustRightInd w:val="0"/>
              <w:rPr>
                <w:sz w:val="22"/>
                <w:szCs w:val="22"/>
              </w:rPr>
            </w:pPr>
            <w:r w:rsidRPr="005F32BA">
              <w:rPr>
                <w:sz w:val="22"/>
                <w:szCs w:val="22"/>
              </w:rPr>
              <w:t>А. К. Толстой – человек и поэт. Жанрово-тематическое богатство творчества: многообразие лирических мотивов. Особенности лирического героя</w:t>
            </w:r>
          </w:p>
        </w:tc>
        <w:tc>
          <w:tcPr>
            <w:tcW w:w="851" w:type="dxa"/>
          </w:tcPr>
          <w:p w14:paraId="405F11DE" w14:textId="77777777" w:rsidR="007725F2" w:rsidRPr="005F32BA" w:rsidRDefault="007725F2" w:rsidP="00E074C8">
            <w:pPr>
              <w:rPr>
                <w:sz w:val="22"/>
                <w:szCs w:val="22"/>
              </w:rPr>
            </w:pPr>
            <w:r w:rsidRPr="005F32BA">
              <w:rPr>
                <w:sz w:val="22"/>
                <w:szCs w:val="22"/>
              </w:rPr>
              <w:t>1</w:t>
            </w:r>
          </w:p>
        </w:tc>
        <w:tc>
          <w:tcPr>
            <w:tcW w:w="2551" w:type="dxa"/>
            <w:vMerge w:val="restart"/>
          </w:tcPr>
          <w:p w14:paraId="1A3D438C" w14:textId="77777777" w:rsidR="007725F2" w:rsidRPr="005F32BA" w:rsidRDefault="007725F2" w:rsidP="00E074C8">
            <w:pPr>
              <w:rPr>
                <w:color w:val="000000"/>
                <w:sz w:val="22"/>
                <w:szCs w:val="22"/>
              </w:rPr>
            </w:pPr>
            <w:r w:rsidRPr="005F32BA">
              <w:rPr>
                <w:color w:val="000000"/>
                <w:sz w:val="22"/>
                <w:szCs w:val="22"/>
              </w:rPr>
              <w:t xml:space="preserve"> выразительное чтение стихотворений; работа с иллюстративным материалом учебника; разработка мини-проектов; совершенствование приёмов анализа лирических произведений; формирование и развитие компетентности в области использования ИКТ; совершенствование навыков анализа лирических произведений; совершенствование приёмов сопоставительного анализа лирических произведений; владение изученной терминологией; ; умение оценивать возможности выполнения учебных </w:t>
            </w:r>
            <w:r w:rsidRPr="005F32BA">
              <w:rPr>
                <w:color w:val="000000"/>
                <w:sz w:val="22"/>
                <w:szCs w:val="22"/>
              </w:rPr>
              <w:lastRenderedPageBreak/>
              <w:t>задач; владение письменной речью; умение редактировать текст творческой работы</w:t>
            </w:r>
          </w:p>
        </w:tc>
        <w:tc>
          <w:tcPr>
            <w:tcW w:w="2835" w:type="dxa"/>
            <w:vMerge w:val="restart"/>
          </w:tcPr>
          <w:p w14:paraId="3B5519CB" w14:textId="77777777" w:rsidR="007725F2" w:rsidRPr="005F32BA" w:rsidRDefault="007725F2" w:rsidP="00E074C8">
            <w:pPr>
              <w:rPr>
                <w:color w:val="000000"/>
                <w:sz w:val="22"/>
                <w:szCs w:val="22"/>
              </w:rPr>
            </w:pPr>
            <w:r w:rsidRPr="005F32BA">
              <w:rPr>
                <w:color w:val="000000"/>
                <w:sz w:val="22"/>
                <w:szCs w:val="22"/>
              </w:rPr>
              <w:lastRenderedPageBreak/>
              <w:t>умение анализировать полученную информацию для подготовки аргументированного ответа; умение строить монологическое высказывание в соответствии с темой, формулировать и аргументировать собственную точку зрения; умение планировать и регулировать свою деятельность, владение письменной речью</w:t>
            </w:r>
          </w:p>
        </w:tc>
        <w:tc>
          <w:tcPr>
            <w:tcW w:w="2693" w:type="dxa"/>
            <w:vMerge w:val="restart"/>
          </w:tcPr>
          <w:p w14:paraId="4ACB429C" w14:textId="77777777" w:rsidR="007725F2" w:rsidRPr="005F32BA" w:rsidRDefault="007725F2" w:rsidP="00E074C8">
            <w:pPr>
              <w:rPr>
                <w:color w:val="000000"/>
                <w:sz w:val="22"/>
                <w:szCs w:val="22"/>
              </w:rPr>
            </w:pPr>
            <w:r w:rsidRPr="005F32BA">
              <w:rPr>
                <w:color w:val="000000"/>
                <w:sz w:val="22"/>
                <w:szCs w:val="22"/>
              </w:rPr>
              <w:t xml:space="preserve">знание основ культурного наследия; совершенствование духовно-нравственных качеств личности; умение слушать и давать оценку работе одноклассников;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формирование навыков планирования путей достижения поставленных целей, выбора эффективных способов решения задач, формирование навыков самоанализа и </w:t>
            </w:r>
            <w:r w:rsidRPr="005F32BA">
              <w:rPr>
                <w:color w:val="000000"/>
                <w:sz w:val="22"/>
                <w:szCs w:val="22"/>
              </w:rPr>
              <w:lastRenderedPageBreak/>
              <w:t>самоконтроля; формирование навыков исследовательской деятельности</w:t>
            </w:r>
          </w:p>
        </w:tc>
        <w:tc>
          <w:tcPr>
            <w:tcW w:w="1276" w:type="dxa"/>
            <w:vMerge w:val="restart"/>
          </w:tcPr>
          <w:p w14:paraId="72C7278C" w14:textId="77777777" w:rsidR="007725F2" w:rsidRPr="005F32BA" w:rsidRDefault="007725F2" w:rsidP="00E074C8">
            <w:pPr>
              <w:rPr>
                <w:color w:val="000000"/>
              </w:rPr>
            </w:pPr>
            <w:r>
              <w:rPr>
                <w:color w:val="000000"/>
              </w:rPr>
              <w:lastRenderedPageBreak/>
              <w:t>1-4, 7,8</w:t>
            </w:r>
          </w:p>
        </w:tc>
      </w:tr>
      <w:tr w:rsidR="007725F2" w:rsidRPr="005F32BA" w14:paraId="77EE3D81" w14:textId="77777777" w:rsidTr="00F8357F">
        <w:tc>
          <w:tcPr>
            <w:tcW w:w="1702" w:type="dxa"/>
            <w:vMerge/>
          </w:tcPr>
          <w:p w14:paraId="3D28EFB8" w14:textId="77777777" w:rsidR="007725F2" w:rsidRPr="005F32BA" w:rsidRDefault="007725F2" w:rsidP="00E074C8">
            <w:pPr>
              <w:rPr>
                <w:b/>
                <w:sz w:val="22"/>
                <w:szCs w:val="22"/>
              </w:rPr>
            </w:pPr>
          </w:p>
        </w:tc>
        <w:tc>
          <w:tcPr>
            <w:tcW w:w="708" w:type="dxa"/>
            <w:vMerge/>
          </w:tcPr>
          <w:p w14:paraId="668146F3" w14:textId="77777777" w:rsidR="007725F2" w:rsidRPr="005F32BA" w:rsidRDefault="007725F2" w:rsidP="00E074C8">
            <w:pPr>
              <w:rPr>
                <w:b/>
                <w:sz w:val="22"/>
                <w:szCs w:val="22"/>
              </w:rPr>
            </w:pPr>
          </w:p>
        </w:tc>
        <w:tc>
          <w:tcPr>
            <w:tcW w:w="3260" w:type="dxa"/>
          </w:tcPr>
          <w:p w14:paraId="088BC1B5" w14:textId="77777777" w:rsidR="007725F2" w:rsidRPr="005F32BA" w:rsidRDefault="007725F2" w:rsidP="00E074C8">
            <w:pPr>
              <w:autoSpaceDE w:val="0"/>
              <w:autoSpaceDN w:val="0"/>
              <w:adjustRightInd w:val="0"/>
              <w:rPr>
                <w:sz w:val="22"/>
                <w:szCs w:val="22"/>
              </w:rPr>
            </w:pPr>
            <w:r w:rsidRPr="005F32BA">
              <w:rPr>
                <w:sz w:val="22"/>
                <w:szCs w:val="22"/>
              </w:rPr>
              <w:t>Романтический колорит интимной лирики А.К. Толстого, отражение в ней идеальных устремлений художника</w:t>
            </w:r>
          </w:p>
        </w:tc>
        <w:tc>
          <w:tcPr>
            <w:tcW w:w="851" w:type="dxa"/>
          </w:tcPr>
          <w:p w14:paraId="7492DFAB" w14:textId="77777777" w:rsidR="007725F2" w:rsidRPr="005F32BA" w:rsidRDefault="007725F2" w:rsidP="00E074C8">
            <w:pPr>
              <w:rPr>
                <w:sz w:val="22"/>
                <w:szCs w:val="22"/>
              </w:rPr>
            </w:pPr>
            <w:r w:rsidRPr="005F32BA">
              <w:rPr>
                <w:sz w:val="22"/>
                <w:szCs w:val="22"/>
              </w:rPr>
              <w:t>1</w:t>
            </w:r>
          </w:p>
        </w:tc>
        <w:tc>
          <w:tcPr>
            <w:tcW w:w="2551" w:type="dxa"/>
            <w:vMerge/>
          </w:tcPr>
          <w:p w14:paraId="419B95B0" w14:textId="77777777" w:rsidR="007725F2" w:rsidRPr="005F32BA" w:rsidRDefault="007725F2" w:rsidP="00E074C8">
            <w:pPr>
              <w:rPr>
                <w:color w:val="000000"/>
                <w:sz w:val="22"/>
                <w:szCs w:val="22"/>
              </w:rPr>
            </w:pPr>
          </w:p>
        </w:tc>
        <w:tc>
          <w:tcPr>
            <w:tcW w:w="2835" w:type="dxa"/>
            <w:vMerge/>
          </w:tcPr>
          <w:p w14:paraId="08CA5071" w14:textId="77777777" w:rsidR="007725F2" w:rsidRPr="005F32BA" w:rsidRDefault="007725F2" w:rsidP="00E074C8">
            <w:pPr>
              <w:rPr>
                <w:color w:val="000000"/>
                <w:sz w:val="22"/>
                <w:szCs w:val="22"/>
              </w:rPr>
            </w:pPr>
          </w:p>
        </w:tc>
        <w:tc>
          <w:tcPr>
            <w:tcW w:w="2693" w:type="dxa"/>
            <w:vMerge/>
          </w:tcPr>
          <w:p w14:paraId="547CA7D0" w14:textId="77777777" w:rsidR="007725F2" w:rsidRPr="005F32BA" w:rsidRDefault="007725F2" w:rsidP="00E074C8">
            <w:pPr>
              <w:rPr>
                <w:color w:val="000000"/>
                <w:sz w:val="22"/>
                <w:szCs w:val="22"/>
              </w:rPr>
            </w:pPr>
          </w:p>
        </w:tc>
        <w:tc>
          <w:tcPr>
            <w:tcW w:w="1276" w:type="dxa"/>
            <w:vMerge/>
          </w:tcPr>
          <w:p w14:paraId="4D3EA935" w14:textId="77777777" w:rsidR="007725F2" w:rsidRPr="005F32BA" w:rsidRDefault="007725F2" w:rsidP="00E074C8">
            <w:pPr>
              <w:rPr>
                <w:color w:val="000000"/>
              </w:rPr>
            </w:pPr>
          </w:p>
        </w:tc>
      </w:tr>
      <w:tr w:rsidR="007725F2" w:rsidRPr="005F32BA" w14:paraId="02C1B66C" w14:textId="77777777" w:rsidTr="00F8357F">
        <w:tc>
          <w:tcPr>
            <w:tcW w:w="1702" w:type="dxa"/>
            <w:vMerge/>
          </w:tcPr>
          <w:p w14:paraId="09BA633F" w14:textId="77777777" w:rsidR="007725F2" w:rsidRPr="005F32BA" w:rsidRDefault="007725F2" w:rsidP="00E074C8">
            <w:pPr>
              <w:rPr>
                <w:b/>
                <w:sz w:val="22"/>
                <w:szCs w:val="22"/>
              </w:rPr>
            </w:pPr>
          </w:p>
        </w:tc>
        <w:tc>
          <w:tcPr>
            <w:tcW w:w="708" w:type="dxa"/>
            <w:vMerge/>
          </w:tcPr>
          <w:p w14:paraId="4E7E1238" w14:textId="77777777" w:rsidR="007725F2" w:rsidRPr="005F32BA" w:rsidRDefault="007725F2" w:rsidP="00E074C8">
            <w:pPr>
              <w:rPr>
                <w:b/>
                <w:sz w:val="22"/>
                <w:szCs w:val="22"/>
              </w:rPr>
            </w:pPr>
          </w:p>
        </w:tc>
        <w:tc>
          <w:tcPr>
            <w:tcW w:w="3260" w:type="dxa"/>
          </w:tcPr>
          <w:p w14:paraId="558DE03C" w14:textId="77777777" w:rsidR="007725F2" w:rsidRPr="005F32BA" w:rsidRDefault="007725F2" w:rsidP="00E074C8">
            <w:pPr>
              <w:autoSpaceDE w:val="0"/>
              <w:autoSpaceDN w:val="0"/>
              <w:adjustRightInd w:val="0"/>
              <w:rPr>
                <w:sz w:val="22"/>
                <w:szCs w:val="22"/>
              </w:rPr>
            </w:pPr>
            <w:r w:rsidRPr="005F32BA">
              <w:rPr>
                <w:sz w:val="22"/>
                <w:szCs w:val="22"/>
              </w:rPr>
              <w:t>Обращение А.К. Толстого к историческому песенному фольклору и политической сатире</w:t>
            </w:r>
          </w:p>
        </w:tc>
        <w:tc>
          <w:tcPr>
            <w:tcW w:w="851" w:type="dxa"/>
          </w:tcPr>
          <w:p w14:paraId="3EE03B3C" w14:textId="77777777" w:rsidR="007725F2" w:rsidRPr="005F32BA" w:rsidRDefault="007725F2" w:rsidP="00E074C8">
            <w:pPr>
              <w:rPr>
                <w:sz w:val="22"/>
                <w:szCs w:val="22"/>
              </w:rPr>
            </w:pPr>
            <w:r w:rsidRPr="005F32BA">
              <w:rPr>
                <w:sz w:val="22"/>
                <w:szCs w:val="22"/>
              </w:rPr>
              <w:t>1</w:t>
            </w:r>
          </w:p>
        </w:tc>
        <w:tc>
          <w:tcPr>
            <w:tcW w:w="2551" w:type="dxa"/>
            <w:vMerge/>
          </w:tcPr>
          <w:p w14:paraId="3B4D33AE" w14:textId="77777777" w:rsidR="007725F2" w:rsidRPr="005F32BA" w:rsidRDefault="007725F2" w:rsidP="00E074C8">
            <w:pPr>
              <w:rPr>
                <w:color w:val="000000"/>
                <w:sz w:val="22"/>
                <w:szCs w:val="22"/>
              </w:rPr>
            </w:pPr>
          </w:p>
        </w:tc>
        <w:tc>
          <w:tcPr>
            <w:tcW w:w="2835" w:type="dxa"/>
            <w:vMerge/>
          </w:tcPr>
          <w:p w14:paraId="1BC46D9C" w14:textId="77777777" w:rsidR="007725F2" w:rsidRPr="005F32BA" w:rsidRDefault="007725F2" w:rsidP="00E074C8">
            <w:pPr>
              <w:rPr>
                <w:color w:val="000000"/>
                <w:sz w:val="22"/>
                <w:szCs w:val="22"/>
              </w:rPr>
            </w:pPr>
          </w:p>
        </w:tc>
        <w:tc>
          <w:tcPr>
            <w:tcW w:w="2693" w:type="dxa"/>
            <w:vMerge/>
          </w:tcPr>
          <w:p w14:paraId="59ADB384" w14:textId="77777777" w:rsidR="007725F2" w:rsidRPr="005F32BA" w:rsidRDefault="007725F2" w:rsidP="00E074C8">
            <w:pPr>
              <w:rPr>
                <w:color w:val="000000"/>
                <w:sz w:val="22"/>
                <w:szCs w:val="22"/>
              </w:rPr>
            </w:pPr>
          </w:p>
        </w:tc>
        <w:tc>
          <w:tcPr>
            <w:tcW w:w="1276" w:type="dxa"/>
            <w:vMerge/>
          </w:tcPr>
          <w:p w14:paraId="77CCB17B" w14:textId="77777777" w:rsidR="007725F2" w:rsidRPr="005F32BA" w:rsidRDefault="007725F2" w:rsidP="00E074C8">
            <w:pPr>
              <w:rPr>
                <w:color w:val="000000"/>
              </w:rPr>
            </w:pPr>
          </w:p>
        </w:tc>
      </w:tr>
      <w:tr w:rsidR="007725F2" w:rsidRPr="005F32BA" w14:paraId="2735C6D4" w14:textId="77777777" w:rsidTr="00F8357F">
        <w:tc>
          <w:tcPr>
            <w:tcW w:w="1702" w:type="dxa"/>
            <w:vMerge/>
          </w:tcPr>
          <w:p w14:paraId="5C7FEEBA" w14:textId="77777777" w:rsidR="007725F2" w:rsidRPr="005F32BA" w:rsidRDefault="007725F2" w:rsidP="00E074C8">
            <w:pPr>
              <w:rPr>
                <w:b/>
                <w:sz w:val="22"/>
                <w:szCs w:val="22"/>
              </w:rPr>
            </w:pPr>
          </w:p>
        </w:tc>
        <w:tc>
          <w:tcPr>
            <w:tcW w:w="708" w:type="dxa"/>
            <w:vMerge/>
          </w:tcPr>
          <w:p w14:paraId="32F636D5" w14:textId="77777777" w:rsidR="007725F2" w:rsidRPr="005F32BA" w:rsidRDefault="007725F2" w:rsidP="00E074C8">
            <w:pPr>
              <w:rPr>
                <w:b/>
                <w:sz w:val="22"/>
                <w:szCs w:val="22"/>
              </w:rPr>
            </w:pPr>
          </w:p>
        </w:tc>
        <w:tc>
          <w:tcPr>
            <w:tcW w:w="3260" w:type="dxa"/>
          </w:tcPr>
          <w:p w14:paraId="2AA24B05" w14:textId="77777777" w:rsidR="007725F2" w:rsidRPr="005F32BA" w:rsidRDefault="007725F2" w:rsidP="00E074C8">
            <w:pPr>
              <w:autoSpaceDE w:val="0"/>
              <w:autoSpaceDN w:val="0"/>
              <w:adjustRightInd w:val="0"/>
              <w:rPr>
                <w:sz w:val="22"/>
                <w:szCs w:val="22"/>
              </w:rPr>
            </w:pPr>
            <w:r w:rsidRPr="005F32BA">
              <w:rPr>
                <w:sz w:val="22"/>
                <w:szCs w:val="22"/>
              </w:rPr>
              <w:t>Письменная работа по лирике А. К. Толстого</w:t>
            </w:r>
          </w:p>
        </w:tc>
        <w:tc>
          <w:tcPr>
            <w:tcW w:w="851" w:type="dxa"/>
          </w:tcPr>
          <w:p w14:paraId="2F24B6CA" w14:textId="77777777" w:rsidR="007725F2" w:rsidRPr="005F32BA" w:rsidRDefault="007725F2" w:rsidP="00E074C8">
            <w:pPr>
              <w:rPr>
                <w:sz w:val="22"/>
                <w:szCs w:val="22"/>
              </w:rPr>
            </w:pPr>
            <w:r w:rsidRPr="005F32BA">
              <w:rPr>
                <w:sz w:val="22"/>
                <w:szCs w:val="22"/>
              </w:rPr>
              <w:t>1</w:t>
            </w:r>
          </w:p>
        </w:tc>
        <w:tc>
          <w:tcPr>
            <w:tcW w:w="2551" w:type="dxa"/>
            <w:vMerge/>
          </w:tcPr>
          <w:p w14:paraId="2E853129" w14:textId="77777777" w:rsidR="007725F2" w:rsidRPr="005F32BA" w:rsidRDefault="007725F2" w:rsidP="00E074C8">
            <w:pPr>
              <w:rPr>
                <w:color w:val="000000"/>
                <w:sz w:val="22"/>
                <w:szCs w:val="22"/>
              </w:rPr>
            </w:pPr>
          </w:p>
        </w:tc>
        <w:tc>
          <w:tcPr>
            <w:tcW w:w="2835" w:type="dxa"/>
            <w:vMerge/>
          </w:tcPr>
          <w:p w14:paraId="46BBBA33" w14:textId="77777777" w:rsidR="007725F2" w:rsidRPr="005F32BA" w:rsidRDefault="007725F2" w:rsidP="00E074C8">
            <w:pPr>
              <w:rPr>
                <w:color w:val="000000"/>
                <w:sz w:val="22"/>
                <w:szCs w:val="22"/>
              </w:rPr>
            </w:pPr>
          </w:p>
        </w:tc>
        <w:tc>
          <w:tcPr>
            <w:tcW w:w="2693" w:type="dxa"/>
            <w:vMerge/>
          </w:tcPr>
          <w:p w14:paraId="2AE31B3C" w14:textId="77777777" w:rsidR="007725F2" w:rsidRPr="005F32BA" w:rsidRDefault="007725F2" w:rsidP="00E074C8">
            <w:pPr>
              <w:rPr>
                <w:color w:val="000000"/>
                <w:sz w:val="22"/>
                <w:szCs w:val="22"/>
              </w:rPr>
            </w:pPr>
          </w:p>
        </w:tc>
        <w:tc>
          <w:tcPr>
            <w:tcW w:w="1276" w:type="dxa"/>
            <w:vMerge/>
          </w:tcPr>
          <w:p w14:paraId="65988511" w14:textId="77777777" w:rsidR="007725F2" w:rsidRPr="005F32BA" w:rsidRDefault="007725F2" w:rsidP="00E074C8">
            <w:pPr>
              <w:rPr>
                <w:color w:val="000000"/>
              </w:rPr>
            </w:pPr>
          </w:p>
        </w:tc>
      </w:tr>
      <w:tr w:rsidR="007725F2" w:rsidRPr="005F32BA" w14:paraId="4DA4EA25" w14:textId="77777777" w:rsidTr="00F8357F">
        <w:tc>
          <w:tcPr>
            <w:tcW w:w="1702" w:type="dxa"/>
            <w:vMerge/>
          </w:tcPr>
          <w:p w14:paraId="55196AD6" w14:textId="77777777" w:rsidR="007725F2" w:rsidRPr="005F32BA" w:rsidRDefault="007725F2" w:rsidP="00E074C8">
            <w:pPr>
              <w:rPr>
                <w:b/>
                <w:sz w:val="22"/>
                <w:szCs w:val="22"/>
              </w:rPr>
            </w:pPr>
          </w:p>
        </w:tc>
        <w:tc>
          <w:tcPr>
            <w:tcW w:w="708" w:type="dxa"/>
            <w:vMerge/>
          </w:tcPr>
          <w:p w14:paraId="4B2479F2" w14:textId="77777777" w:rsidR="007725F2" w:rsidRPr="005F32BA" w:rsidRDefault="007725F2" w:rsidP="00E074C8">
            <w:pPr>
              <w:rPr>
                <w:b/>
                <w:sz w:val="22"/>
                <w:szCs w:val="22"/>
              </w:rPr>
            </w:pPr>
          </w:p>
        </w:tc>
        <w:tc>
          <w:tcPr>
            <w:tcW w:w="3260" w:type="dxa"/>
          </w:tcPr>
          <w:p w14:paraId="51670976" w14:textId="77777777" w:rsidR="007725F2" w:rsidRPr="005F32BA" w:rsidRDefault="007725F2" w:rsidP="00E074C8">
            <w:pPr>
              <w:autoSpaceDE w:val="0"/>
              <w:autoSpaceDN w:val="0"/>
              <w:adjustRightInd w:val="0"/>
              <w:rPr>
                <w:sz w:val="22"/>
                <w:szCs w:val="22"/>
              </w:rPr>
            </w:pPr>
            <w:r w:rsidRPr="005F32BA">
              <w:rPr>
                <w:sz w:val="22"/>
                <w:szCs w:val="22"/>
              </w:rPr>
              <w:t>Анализ ошибок, допущенных в творческой работе</w:t>
            </w:r>
          </w:p>
        </w:tc>
        <w:tc>
          <w:tcPr>
            <w:tcW w:w="851" w:type="dxa"/>
          </w:tcPr>
          <w:p w14:paraId="78E2D7D2" w14:textId="77777777" w:rsidR="007725F2" w:rsidRPr="005F32BA" w:rsidRDefault="007725F2" w:rsidP="00E074C8">
            <w:pPr>
              <w:rPr>
                <w:sz w:val="22"/>
                <w:szCs w:val="22"/>
              </w:rPr>
            </w:pPr>
            <w:r w:rsidRPr="005F32BA">
              <w:rPr>
                <w:sz w:val="22"/>
                <w:szCs w:val="22"/>
              </w:rPr>
              <w:t>1</w:t>
            </w:r>
          </w:p>
        </w:tc>
        <w:tc>
          <w:tcPr>
            <w:tcW w:w="2551" w:type="dxa"/>
            <w:vMerge/>
          </w:tcPr>
          <w:p w14:paraId="317E78F8" w14:textId="77777777" w:rsidR="007725F2" w:rsidRPr="005F32BA" w:rsidRDefault="007725F2" w:rsidP="00E074C8">
            <w:pPr>
              <w:rPr>
                <w:b/>
                <w:color w:val="000000"/>
                <w:sz w:val="22"/>
                <w:szCs w:val="22"/>
              </w:rPr>
            </w:pPr>
          </w:p>
        </w:tc>
        <w:tc>
          <w:tcPr>
            <w:tcW w:w="2835" w:type="dxa"/>
            <w:vMerge/>
          </w:tcPr>
          <w:p w14:paraId="5BF3884D" w14:textId="77777777" w:rsidR="007725F2" w:rsidRPr="005F32BA" w:rsidRDefault="007725F2" w:rsidP="00E074C8">
            <w:pPr>
              <w:rPr>
                <w:b/>
                <w:color w:val="000000"/>
                <w:sz w:val="22"/>
                <w:szCs w:val="22"/>
              </w:rPr>
            </w:pPr>
          </w:p>
        </w:tc>
        <w:tc>
          <w:tcPr>
            <w:tcW w:w="2693" w:type="dxa"/>
            <w:vMerge/>
          </w:tcPr>
          <w:p w14:paraId="28C0D362" w14:textId="77777777" w:rsidR="007725F2" w:rsidRPr="005F32BA" w:rsidRDefault="007725F2" w:rsidP="00E074C8">
            <w:pPr>
              <w:rPr>
                <w:b/>
                <w:color w:val="000000"/>
                <w:sz w:val="22"/>
                <w:szCs w:val="22"/>
              </w:rPr>
            </w:pPr>
          </w:p>
        </w:tc>
        <w:tc>
          <w:tcPr>
            <w:tcW w:w="1276" w:type="dxa"/>
            <w:vMerge/>
          </w:tcPr>
          <w:p w14:paraId="087A0F2D" w14:textId="77777777" w:rsidR="007725F2" w:rsidRPr="005F32BA" w:rsidRDefault="007725F2" w:rsidP="00E074C8">
            <w:pPr>
              <w:rPr>
                <w:b/>
                <w:color w:val="000000"/>
              </w:rPr>
            </w:pPr>
          </w:p>
        </w:tc>
      </w:tr>
      <w:tr w:rsidR="007725F2" w:rsidRPr="005F32BA" w14:paraId="2EC4F0C5" w14:textId="77777777" w:rsidTr="00F8357F">
        <w:tc>
          <w:tcPr>
            <w:tcW w:w="1702" w:type="dxa"/>
            <w:vMerge w:val="restart"/>
          </w:tcPr>
          <w:p w14:paraId="4AB75B24" w14:textId="77777777" w:rsidR="007725F2" w:rsidRPr="005F32BA" w:rsidRDefault="007725F2" w:rsidP="00E074C8">
            <w:pPr>
              <w:rPr>
                <w:b/>
                <w:sz w:val="22"/>
                <w:szCs w:val="22"/>
              </w:rPr>
            </w:pPr>
            <w:r w:rsidRPr="005F32BA">
              <w:rPr>
                <w:b/>
                <w:sz w:val="22"/>
                <w:szCs w:val="22"/>
              </w:rPr>
              <w:t>М. Е. САЛТЫКОВ-ЩЕДРИН</w:t>
            </w:r>
          </w:p>
        </w:tc>
        <w:tc>
          <w:tcPr>
            <w:tcW w:w="708" w:type="dxa"/>
            <w:vMerge w:val="restart"/>
          </w:tcPr>
          <w:p w14:paraId="77305BC7" w14:textId="77777777" w:rsidR="007725F2" w:rsidRPr="005F32BA" w:rsidRDefault="007725F2" w:rsidP="00E074C8">
            <w:pPr>
              <w:rPr>
                <w:b/>
                <w:sz w:val="22"/>
                <w:szCs w:val="22"/>
              </w:rPr>
            </w:pPr>
            <w:r w:rsidRPr="005F32BA">
              <w:rPr>
                <w:b/>
                <w:sz w:val="22"/>
                <w:szCs w:val="22"/>
              </w:rPr>
              <w:t>8</w:t>
            </w:r>
          </w:p>
        </w:tc>
        <w:tc>
          <w:tcPr>
            <w:tcW w:w="3260" w:type="dxa"/>
          </w:tcPr>
          <w:p w14:paraId="153DCA1F" w14:textId="77777777" w:rsidR="007725F2" w:rsidRPr="005F32BA" w:rsidRDefault="007725F2" w:rsidP="00E074C8">
            <w:pPr>
              <w:autoSpaceDE w:val="0"/>
              <w:autoSpaceDN w:val="0"/>
              <w:adjustRightInd w:val="0"/>
              <w:rPr>
                <w:sz w:val="22"/>
                <w:szCs w:val="22"/>
              </w:rPr>
            </w:pPr>
            <w:r w:rsidRPr="005F32BA">
              <w:rPr>
                <w:sz w:val="22"/>
                <w:szCs w:val="22"/>
              </w:rPr>
              <w:t>Личность и творческая индивидуальность М. Е. Салтыкова-Щедрина. «Сказки для детей изрядного возраста» как вершинный жанр в творчестве писателя</w:t>
            </w:r>
          </w:p>
        </w:tc>
        <w:tc>
          <w:tcPr>
            <w:tcW w:w="851" w:type="dxa"/>
          </w:tcPr>
          <w:p w14:paraId="7E7FBF3B" w14:textId="77777777" w:rsidR="007725F2" w:rsidRPr="005F32BA" w:rsidRDefault="007725F2" w:rsidP="00E074C8">
            <w:pPr>
              <w:rPr>
                <w:sz w:val="22"/>
                <w:szCs w:val="22"/>
              </w:rPr>
            </w:pPr>
            <w:r w:rsidRPr="005F32BA">
              <w:rPr>
                <w:sz w:val="22"/>
                <w:szCs w:val="22"/>
              </w:rPr>
              <w:t>1</w:t>
            </w:r>
          </w:p>
        </w:tc>
        <w:tc>
          <w:tcPr>
            <w:tcW w:w="2551" w:type="dxa"/>
            <w:vMerge w:val="restart"/>
          </w:tcPr>
          <w:p w14:paraId="05D82E94" w14:textId="77777777" w:rsidR="007725F2" w:rsidRPr="005F32BA" w:rsidRDefault="007725F2" w:rsidP="00E074C8">
            <w:pPr>
              <w:rPr>
                <w:color w:val="000000"/>
                <w:sz w:val="22"/>
                <w:szCs w:val="22"/>
              </w:rPr>
            </w:pPr>
            <w:r w:rsidRPr="005F32BA">
              <w:rPr>
                <w:color w:val="000000"/>
                <w:sz w:val="22"/>
                <w:szCs w:val="22"/>
              </w:rPr>
              <w:t xml:space="preserve"> знание основных фактов биографии писателя, особенностей его мировоззрения и творческого кредо; умение применять и преобразовывать материал опорного конспекта для решения познавательных задач; формирование и развитие компетентности в области использования ИКТ; совершенствование навыков анализа эпического произведения; знание содержания произведения и характеристик его героев; умение владеть изученной терминологией; умение оценивать возможности выполнения учебных задач; владение письменной речью; умение редактировать текст творческой работы</w:t>
            </w:r>
          </w:p>
        </w:tc>
        <w:tc>
          <w:tcPr>
            <w:tcW w:w="2835" w:type="dxa"/>
            <w:vMerge w:val="restart"/>
          </w:tcPr>
          <w:p w14:paraId="517F85DB" w14:textId="77777777" w:rsidR="007725F2" w:rsidRPr="005F32BA" w:rsidRDefault="007725F2" w:rsidP="00E074C8">
            <w:pPr>
              <w:rPr>
                <w:color w:val="000000"/>
                <w:sz w:val="22"/>
                <w:szCs w:val="22"/>
              </w:rPr>
            </w:pPr>
            <w:r w:rsidRPr="005F32BA">
              <w:rPr>
                <w:color w:val="000000"/>
                <w:sz w:val="22"/>
                <w:szCs w:val="22"/>
              </w:rPr>
              <w:t>умение анализировать полученную информацию для подготовки аргументированного ответа; умение строить монологическое высказывание в соответствии с темой, формулировать и аргументировать собственную точку зрения, адекватно использовать речевые средства для решения коммуникативных задач; умение планировать и регулировать свою деятельность, владение письменной речью, монологической контекстной речью</w:t>
            </w:r>
          </w:p>
        </w:tc>
        <w:tc>
          <w:tcPr>
            <w:tcW w:w="2693" w:type="dxa"/>
            <w:vMerge w:val="restart"/>
          </w:tcPr>
          <w:p w14:paraId="243F1533" w14:textId="77777777" w:rsidR="007725F2" w:rsidRPr="005F32BA" w:rsidRDefault="007725F2" w:rsidP="00E074C8">
            <w:pPr>
              <w:rPr>
                <w:color w:val="000000"/>
                <w:sz w:val="22"/>
                <w:szCs w:val="22"/>
              </w:rPr>
            </w:pPr>
            <w:r w:rsidRPr="005F32BA">
              <w:rPr>
                <w:color w:val="000000"/>
                <w:sz w:val="22"/>
                <w:szCs w:val="22"/>
              </w:rPr>
              <w:t>знание основ культурного наследия; формирование устойчивой мотивации к самосовершенствованию;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формирование представлений о смысле жизни как экзистенциальной ценности гуманизма; развитие морального сознания и компетентности в решении моральных проблем на основе личностного выбора;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tc>
        <w:tc>
          <w:tcPr>
            <w:tcW w:w="1276" w:type="dxa"/>
            <w:vMerge w:val="restart"/>
          </w:tcPr>
          <w:p w14:paraId="231D1BEC" w14:textId="77777777" w:rsidR="007725F2" w:rsidRPr="005F32BA" w:rsidRDefault="007725F2" w:rsidP="00E074C8">
            <w:pPr>
              <w:rPr>
                <w:color w:val="000000"/>
              </w:rPr>
            </w:pPr>
            <w:r>
              <w:rPr>
                <w:color w:val="000000"/>
              </w:rPr>
              <w:t>1-3,7</w:t>
            </w:r>
          </w:p>
        </w:tc>
      </w:tr>
      <w:tr w:rsidR="007725F2" w:rsidRPr="005F32BA" w14:paraId="7757A704" w14:textId="77777777" w:rsidTr="00F8357F">
        <w:tc>
          <w:tcPr>
            <w:tcW w:w="1702" w:type="dxa"/>
            <w:vMerge/>
          </w:tcPr>
          <w:p w14:paraId="54558CB5" w14:textId="77777777" w:rsidR="007725F2" w:rsidRPr="005F32BA" w:rsidRDefault="007725F2" w:rsidP="00E074C8">
            <w:pPr>
              <w:rPr>
                <w:b/>
                <w:sz w:val="22"/>
                <w:szCs w:val="22"/>
              </w:rPr>
            </w:pPr>
          </w:p>
        </w:tc>
        <w:tc>
          <w:tcPr>
            <w:tcW w:w="708" w:type="dxa"/>
            <w:vMerge/>
          </w:tcPr>
          <w:p w14:paraId="7103DF1B" w14:textId="77777777" w:rsidR="007725F2" w:rsidRPr="005F32BA" w:rsidRDefault="007725F2" w:rsidP="00E074C8">
            <w:pPr>
              <w:rPr>
                <w:b/>
                <w:sz w:val="22"/>
                <w:szCs w:val="22"/>
              </w:rPr>
            </w:pPr>
          </w:p>
        </w:tc>
        <w:tc>
          <w:tcPr>
            <w:tcW w:w="3260" w:type="dxa"/>
          </w:tcPr>
          <w:p w14:paraId="3C930977" w14:textId="77777777" w:rsidR="007725F2" w:rsidRPr="005F32BA" w:rsidRDefault="007725F2" w:rsidP="00E074C8">
            <w:pPr>
              <w:autoSpaceDE w:val="0"/>
              <w:autoSpaceDN w:val="0"/>
              <w:adjustRightInd w:val="0"/>
              <w:rPr>
                <w:sz w:val="22"/>
                <w:szCs w:val="22"/>
              </w:rPr>
            </w:pPr>
            <w:r w:rsidRPr="005F32BA">
              <w:rPr>
                <w:sz w:val="22"/>
                <w:szCs w:val="22"/>
              </w:rPr>
              <w:t>Сатирическое осмысление проблем государственной власти, помещичьих нравов, народного сознания в сказках М.Е. Салтыкова-Щедрина</w:t>
            </w:r>
          </w:p>
        </w:tc>
        <w:tc>
          <w:tcPr>
            <w:tcW w:w="851" w:type="dxa"/>
          </w:tcPr>
          <w:p w14:paraId="6FDF0167" w14:textId="77777777" w:rsidR="007725F2" w:rsidRPr="005F32BA" w:rsidRDefault="007725F2" w:rsidP="00E074C8">
            <w:pPr>
              <w:rPr>
                <w:sz w:val="22"/>
                <w:szCs w:val="22"/>
              </w:rPr>
            </w:pPr>
            <w:r w:rsidRPr="005F32BA">
              <w:rPr>
                <w:sz w:val="22"/>
                <w:szCs w:val="22"/>
              </w:rPr>
              <w:t>1</w:t>
            </w:r>
          </w:p>
        </w:tc>
        <w:tc>
          <w:tcPr>
            <w:tcW w:w="2551" w:type="dxa"/>
            <w:vMerge/>
          </w:tcPr>
          <w:p w14:paraId="5945D131" w14:textId="77777777" w:rsidR="007725F2" w:rsidRPr="005F32BA" w:rsidRDefault="007725F2" w:rsidP="00E074C8">
            <w:pPr>
              <w:rPr>
                <w:b/>
                <w:color w:val="000000"/>
                <w:sz w:val="22"/>
                <w:szCs w:val="22"/>
              </w:rPr>
            </w:pPr>
          </w:p>
        </w:tc>
        <w:tc>
          <w:tcPr>
            <w:tcW w:w="2835" w:type="dxa"/>
            <w:vMerge/>
          </w:tcPr>
          <w:p w14:paraId="6677198B" w14:textId="77777777" w:rsidR="007725F2" w:rsidRPr="005F32BA" w:rsidRDefault="007725F2" w:rsidP="00E074C8">
            <w:pPr>
              <w:rPr>
                <w:b/>
                <w:color w:val="000000"/>
                <w:sz w:val="22"/>
                <w:szCs w:val="22"/>
              </w:rPr>
            </w:pPr>
          </w:p>
        </w:tc>
        <w:tc>
          <w:tcPr>
            <w:tcW w:w="2693" w:type="dxa"/>
            <w:vMerge/>
          </w:tcPr>
          <w:p w14:paraId="021BD40C" w14:textId="77777777" w:rsidR="007725F2" w:rsidRPr="005F32BA" w:rsidRDefault="007725F2" w:rsidP="00E074C8">
            <w:pPr>
              <w:rPr>
                <w:b/>
                <w:color w:val="000000"/>
                <w:sz w:val="22"/>
                <w:szCs w:val="22"/>
              </w:rPr>
            </w:pPr>
          </w:p>
        </w:tc>
        <w:tc>
          <w:tcPr>
            <w:tcW w:w="1276" w:type="dxa"/>
            <w:vMerge/>
          </w:tcPr>
          <w:p w14:paraId="00A28F14" w14:textId="77777777" w:rsidR="007725F2" w:rsidRPr="005F32BA" w:rsidRDefault="007725F2" w:rsidP="00E074C8">
            <w:pPr>
              <w:rPr>
                <w:b/>
                <w:color w:val="000000"/>
              </w:rPr>
            </w:pPr>
          </w:p>
        </w:tc>
      </w:tr>
      <w:tr w:rsidR="007725F2" w:rsidRPr="005F32BA" w14:paraId="6BD73C51" w14:textId="77777777" w:rsidTr="00F8357F">
        <w:tc>
          <w:tcPr>
            <w:tcW w:w="1702" w:type="dxa"/>
            <w:vMerge/>
          </w:tcPr>
          <w:p w14:paraId="78AF307E" w14:textId="77777777" w:rsidR="007725F2" w:rsidRPr="005F32BA" w:rsidRDefault="007725F2" w:rsidP="00E074C8">
            <w:pPr>
              <w:rPr>
                <w:b/>
                <w:sz w:val="22"/>
                <w:szCs w:val="22"/>
              </w:rPr>
            </w:pPr>
          </w:p>
        </w:tc>
        <w:tc>
          <w:tcPr>
            <w:tcW w:w="708" w:type="dxa"/>
            <w:vMerge/>
          </w:tcPr>
          <w:p w14:paraId="73E43C18" w14:textId="77777777" w:rsidR="007725F2" w:rsidRPr="005F32BA" w:rsidRDefault="007725F2" w:rsidP="00E074C8">
            <w:pPr>
              <w:rPr>
                <w:b/>
                <w:sz w:val="22"/>
                <w:szCs w:val="22"/>
              </w:rPr>
            </w:pPr>
          </w:p>
        </w:tc>
        <w:tc>
          <w:tcPr>
            <w:tcW w:w="3260" w:type="dxa"/>
          </w:tcPr>
          <w:p w14:paraId="15E25B55" w14:textId="77777777" w:rsidR="007725F2" w:rsidRPr="005F32BA" w:rsidRDefault="007725F2" w:rsidP="00E074C8">
            <w:pPr>
              <w:autoSpaceDE w:val="0"/>
              <w:autoSpaceDN w:val="0"/>
              <w:adjustRightInd w:val="0"/>
              <w:rPr>
                <w:sz w:val="22"/>
                <w:szCs w:val="22"/>
              </w:rPr>
            </w:pPr>
            <w:r w:rsidRPr="005F32BA">
              <w:rPr>
                <w:sz w:val="22"/>
                <w:szCs w:val="22"/>
              </w:rPr>
              <w:t>Развенчание обывательской психологии, рабского начала в человеке. Приёмы сатирического воссоздания действительности в сказках</w:t>
            </w:r>
          </w:p>
        </w:tc>
        <w:tc>
          <w:tcPr>
            <w:tcW w:w="851" w:type="dxa"/>
          </w:tcPr>
          <w:p w14:paraId="27D69409" w14:textId="77777777" w:rsidR="007725F2" w:rsidRPr="005F32BA" w:rsidRDefault="007725F2" w:rsidP="00E074C8">
            <w:pPr>
              <w:rPr>
                <w:sz w:val="22"/>
                <w:szCs w:val="22"/>
              </w:rPr>
            </w:pPr>
            <w:r w:rsidRPr="005F32BA">
              <w:rPr>
                <w:sz w:val="22"/>
                <w:szCs w:val="22"/>
              </w:rPr>
              <w:t>1</w:t>
            </w:r>
          </w:p>
        </w:tc>
        <w:tc>
          <w:tcPr>
            <w:tcW w:w="2551" w:type="dxa"/>
            <w:vMerge/>
          </w:tcPr>
          <w:p w14:paraId="6DF9F409" w14:textId="77777777" w:rsidR="007725F2" w:rsidRPr="005F32BA" w:rsidRDefault="007725F2" w:rsidP="00E074C8">
            <w:pPr>
              <w:rPr>
                <w:b/>
                <w:color w:val="000000"/>
                <w:sz w:val="22"/>
                <w:szCs w:val="22"/>
              </w:rPr>
            </w:pPr>
          </w:p>
        </w:tc>
        <w:tc>
          <w:tcPr>
            <w:tcW w:w="2835" w:type="dxa"/>
            <w:vMerge/>
          </w:tcPr>
          <w:p w14:paraId="2913E426" w14:textId="77777777" w:rsidR="007725F2" w:rsidRPr="005F32BA" w:rsidRDefault="007725F2" w:rsidP="00E074C8">
            <w:pPr>
              <w:rPr>
                <w:b/>
                <w:color w:val="000000"/>
                <w:sz w:val="22"/>
                <w:szCs w:val="22"/>
              </w:rPr>
            </w:pPr>
          </w:p>
        </w:tc>
        <w:tc>
          <w:tcPr>
            <w:tcW w:w="2693" w:type="dxa"/>
            <w:vMerge/>
          </w:tcPr>
          <w:p w14:paraId="7B24486A" w14:textId="77777777" w:rsidR="007725F2" w:rsidRPr="005F32BA" w:rsidRDefault="007725F2" w:rsidP="00E074C8">
            <w:pPr>
              <w:rPr>
                <w:b/>
                <w:color w:val="000000"/>
                <w:sz w:val="22"/>
                <w:szCs w:val="22"/>
              </w:rPr>
            </w:pPr>
          </w:p>
        </w:tc>
        <w:tc>
          <w:tcPr>
            <w:tcW w:w="1276" w:type="dxa"/>
            <w:vMerge/>
          </w:tcPr>
          <w:p w14:paraId="39FAF6B4" w14:textId="77777777" w:rsidR="007725F2" w:rsidRPr="005F32BA" w:rsidRDefault="007725F2" w:rsidP="00E074C8">
            <w:pPr>
              <w:rPr>
                <w:b/>
                <w:color w:val="000000"/>
              </w:rPr>
            </w:pPr>
          </w:p>
        </w:tc>
      </w:tr>
      <w:tr w:rsidR="007725F2" w:rsidRPr="005F32BA" w14:paraId="1966F6B2" w14:textId="77777777" w:rsidTr="00F8357F">
        <w:tc>
          <w:tcPr>
            <w:tcW w:w="1702" w:type="dxa"/>
            <w:vMerge/>
          </w:tcPr>
          <w:p w14:paraId="3B31E2F7" w14:textId="77777777" w:rsidR="007725F2" w:rsidRPr="005F32BA" w:rsidRDefault="007725F2" w:rsidP="00E074C8">
            <w:pPr>
              <w:rPr>
                <w:b/>
                <w:sz w:val="22"/>
                <w:szCs w:val="22"/>
              </w:rPr>
            </w:pPr>
          </w:p>
        </w:tc>
        <w:tc>
          <w:tcPr>
            <w:tcW w:w="708" w:type="dxa"/>
            <w:vMerge/>
          </w:tcPr>
          <w:p w14:paraId="03DCFB2C" w14:textId="77777777" w:rsidR="007725F2" w:rsidRPr="005F32BA" w:rsidRDefault="007725F2" w:rsidP="00E074C8">
            <w:pPr>
              <w:rPr>
                <w:b/>
                <w:sz w:val="22"/>
                <w:szCs w:val="22"/>
              </w:rPr>
            </w:pPr>
          </w:p>
        </w:tc>
        <w:tc>
          <w:tcPr>
            <w:tcW w:w="3260" w:type="dxa"/>
          </w:tcPr>
          <w:p w14:paraId="4F9C6781" w14:textId="77777777" w:rsidR="007725F2" w:rsidRPr="005F32BA" w:rsidRDefault="007725F2" w:rsidP="00E074C8">
            <w:pPr>
              <w:autoSpaceDE w:val="0"/>
              <w:autoSpaceDN w:val="0"/>
              <w:adjustRightInd w:val="0"/>
              <w:rPr>
                <w:sz w:val="22"/>
                <w:szCs w:val="22"/>
              </w:rPr>
            </w:pPr>
            <w:r w:rsidRPr="005F32BA">
              <w:rPr>
                <w:sz w:val="22"/>
                <w:szCs w:val="22"/>
              </w:rPr>
              <w:t>«История одного города»: замысел, композиция, жанр. Сатирический характер повествования: «Опись градоначальникам»</w:t>
            </w:r>
          </w:p>
        </w:tc>
        <w:tc>
          <w:tcPr>
            <w:tcW w:w="851" w:type="dxa"/>
          </w:tcPr>
          <w:p w14:paraId="3E3B9342" w14:textId="77777777" w:rsidR="007725F2" w:rsidRPr="005F32BA" w:rsidRDefault="007725F2" w:rsidP="00E074C8">
            <w:pPr>
              <w:rPr>
                <w:sz w:val="22"/>
                <w:szCs w:val="22"/>
              </w:rPr>
            </w:pPr>
            <w:r w:rsidRPr="005F32BA">
              <w:rPr>
                <w:sz w:val="22"/>
                <w:szCs w:val="22"/>
              </w:rPr>
              <w:t>1</w:t>
            </w:r>
          </w:p>
        </w:tc>
        <w:tc>
          <w:tcPr>
            <w:tcW w:w="2551" w:type="dxa"/>
            <w:vMerge/>
          </w:tcPr>
          <w:p w14:paraId="0E8D2B30" w14:textId="77777777" w:rsidR="007725F2" w:rsidRPr="005F32BA" w:rsidRDefault="007725F2" w:rsidP="00E074C8">
            <w:pPr>
              <w:rPr>
                <w:b/>
                <w:color w:val="000000"/>
                <w:sz w:val="22"/>
                <w:szCs w:val="22"/>
              </w:rPr>
            </w:pPr>
          </w:p>
        </w:tc>
        <w:tc>
          <w:tcPr>
            <w:tcW w:w="2835" w:type="dxa"/>
            <w:vMerge/>
          </w:tcPr>
          <w:p w14:paraId="58BE8C9B" w14:textId="77777777" w:rsidR="007725F2" w:rsidRPr="005F32BA" w:rsidRDefault="007725F2" w:rsidP="00E074C8">
            <w:pPr>
              <w:rPr>
                <w:b/>
                <w:color w:val="000000"/>
                <w:sz w:val="22"/>
                <w:szCs w:val="22"/>
              </w:rPr>
            </w:pPr>
          </w:p>
        </w:tc>
        <w:tc>
          <w:tcPr>
            <w:tcW w:w="2693" w:type="dxa"/>
            <w:vMerge/>
          </w:tcPr>
          <w:p w14:paraId="2124EAAE" w14:textId="77777777" w:rsidR="007725F2" w:rsidRPr="005F32BA" w:rsidRDefault="007725F2" w:rsidP="00E074C8">
            <w:pPr>
              <w:rPr>
                <w:b/>
                <w:color w:val="000000"/>
                <w:sz w:val="22"/>
                <w:szCs w:val="22"/>
              </w:rPr>
            </w:pPr>
          </w:p>
        </w:tc>
        <w:tc>
          <w:tcPr>
            <w:tcW w:w="1276" w:type="dxa"/>
            <w:vMerge/>
          </w:tcPr>
          <w:p w14:paraId="204BDCEB" w14:textId="77777777" w:rsidR="007725F2" w:rsidRPr="005F32BA" w:rsidRDefault="007725F2" w:rsidP="00E074C8">
            <w:pPr>
              <w:rPr>
                <w:b/>
                <w:color w:val="000000"/>
              </w:rPr>
            </w:pPr>
          </w:p>
        </w:tc>
      </w:tr>
      <w:tr w:rsidR="007725F2" w:rsidRPr="005F32BA" w14:paraId="5BDF8AAE" w14:textId="77777777" w:rsidTr="00F8357F">
        <w:tc>
          <w:tcPr>
            <w:tcW w:w="1702" w:type="dxa"/>
            <w:vMerge/>
          </w:tcPr>
          <w:p w14:paraId="1E12BD8B" w14:textId="77777777" w:rsidR="007725F2" w:rsidRPr="005F32BA" w:rsidRDefault="007725F2" w:rsidP="00E074C8">
            <w:pPr>
              <w:rPr>
                <w:b/>
                <w:sz w:val="22"/>
                <w:szCs w:val="22"/>
              </w:rPr>
            </w:pPr>
          </w:p>
        </w:tc>
        <w:tc>
          <w:tcPr>
            <w:tcW w:w="708" w:type="dxa"/>
            <w:vMerge/>
          </w:tcPr>
          <w:p w14:paraId="4FFE3DC9" w14:textId="77777777" w:rsidR="007725F2" w:rsidRPr="005F32BA" w:rsidRDefault="007725F2" w:rsidP="00E074C8">
            <w:pPr>
              <w:rPr>
                <w:b/>
                <w:sz w:val="22"/>
                <w:szCs w:val="22"/>
              </w:rPr>
            </w:pPr>
          </w:p>
        </w:tc>
        <w:tc>
          <w:tcPr>
            <w:tcW w:w="3260" w:type="dxa"/>
          </w:tcPr>
          <w:p w14:paraId="67951C03" w14:textId="77777777" w:rsidR="007725F2" w:rsidRPr="005F32BA" w:rsidRDefault="007725F2" w:rsidP="00E074C8">
            <w:pPr>
              <w:autoSpaceDE w:val="0"/>
              <w:autoSpaceDN w:val="0"/>
              <w:adjustRightInd w:val="0"/>
              <w:rPr>
                <w:sz w:val="22"/>
                <w:szCs w:val="22"/>
              </w:rPr>
            </w:pPr>
            <w:r w:rsidRPr="005F32BA">
              <w:rPr>
                <w:sz w:val="22"/>
                <w:szCs w:val="22"/>
              </w:rPr>
              <w:t>Выборочный анализ глав романа «История одного города»</w:t>
            </w:r>
          </w:p>
        </w:tc>
        <w:tc>
          <w:tcPr>
            <w:tcW w:w="851" w:type="dxa"/>
          </w:tcPr>
          <w:p w14:paraId="5E6090AE" w14:textId="77777777" w:rsidR="007725F2" w:rsidRPr="005F32BA" w:rsidRDefault="007725F2" w:rsidP="00E074C8">
            <w:pPr>
              <w:rPr>
                <w:sz w:val="22"/>
                <w:szCs w:val="22"/>
              </w:rPr>
            </w:pPr>
            <w:r w:rsidRPr="005F32BA">
              <w:rPr>
                <w:sz w:val="22"/>
                <w:szCs w:val="22"/>
              </w:rPr>
              <w:t>1</w:t>
            </w:r>
          </w:p>
        </w:tc>
        <w:tc>
          <w:tcPr>
            <w:tcW w:w="2551" w:type="dxa"/>
            <w:vMerge/>
          </w:tcPr>
          <w:p w14:paraId="399B4B23" w14:textId="77777777" w:rsidR="007725F2" w:rsidRPr="005F32BA" w:rsidRDefault="007725F2" w:rsidP="00E074C8">
            <w:pPr>
              <w:rPr>
                <w:b/>
                <w:color w:val="000000"/>
                <w:sz w:val="22"/>
                <w:szCs w:val="22"/>
              </w:rPr>
            </w:pPr>
          </w:p>
        </w:tc>
        <w:tc>
          <w:tcPr>
            <w:tcW w:w="2835" w:type="dxa"/>
            <w:vMerge/>
          </w:tcPr>
          <w:p w14:paraId="159E5516" w14:textId="77777777" w:rsidR="007725F2" w:rsidRPr="005F32BA" w:rsidRDefault="007725F2" w:rsidP="00E074C8">
            <w:pPr>
              <w:rPr>
                <w:b/>
                <w:color w:val="000000"/>
                <w:sz w:val="22"/>
                <w:szCs w:val="22"/>
              </w:rPr>
            </w:pPr>
          </w:p>
        </w:tc>
        <w:tc>
          <w:tcPr>
            <w:tcW w:w="2693" w:type="dxa"/>
            <w:vMerge/>
          </w:tcPr>
          <w:p w14:paraId="7632D886" w14:textId="77777777" w:rsidR="007725F2" w:rsidRPr="005F32BA" w:rsidRDefault="007725F2" w:rsidP="00E074C8">
            <w:pPr>
              <w:rPr>
                <w:b/>
                <w:color w:val="000000"/>
                <w:sz w:val="22"/>
                <w:szCs w:val="22"/>
              </w:rPr>
            </w:pPr>
          </w:p>
        </w:tc>
        <w:tc>
          <w:tcPr>
            <w:tcW w:w="1276" w:type="dxa"/>
            <w:vMerge/>
          </w:tcPr>
          <w:p w14:paraId="17A97AFA" w14:textId="77777777" w:rsidR="007725F2" w:rsidRPr="005F32BA" w:rsidRDefault="007725F2" w:rsidP="00E074C8">
            <w:pPr>
              <w:rPr>
                <w:b/>
                <w:color w:val="000000"/>
              </w:rPr>
            </w:pPr>
          </w:p>
        </w:tc>
      </w:tr>
      <w:tr w:rsidR="007725F2" w:rsidRPr="005F32BA" w14:paraId="1D288124" w14:textId="77777777" w:rsidTr="00F8357F">
        <w:tc>
          <w:tcPr>
            <w:tcW w:w="1702" w:type="dxa"/>
            <w:vMerge/>
          </w:tcPr>
          <w:p w14:paraId="29D82874" w14:textId="77777777" w:rsidR="007725F2" w:rsidRPr="005F32BA" w:rsidRDefault="007725F2" w:rsidP="00E074C8">
            <w:pPr>
              <w:rPr>
                <w:b/>
                <w:sz w:val="22"/>
                <w:szCs w:val="22"/>
              </w:rPr>
            </w:pPr>
          </w:p>
        </w:tc>
        <w:tc>
          <w:tcPr>
            <w:tcW w:w="708" w:type="dxa"/>
            <w:vMerge/>
          </w:tcPr>
          <w:p w14:paraId="6494AB8D" w14:textId="77777777" w:rsidR="007725F2" w:rsidRPr="005F32BA" w:rsidRDefault="007725F2" w:rsidP="00E074C8">
            <w:pPr>
              <w:rPr>
                <w:b/>
                <w:sz w:val="22"/>
                <w:szCs w:val="22"/>
              </w:rPr>
            </w:pPr>
          </w:p>
        </w:tc>
        <w:tc>
          <w:tcPr>
            <w:tcW w:w="3260" w:type="dxa"/>
          </w:tcPr>
          <w:p w14:paraId="36863004" w14:textId="77777777" w:rsidR="007725F2" w:rsidRPr="005F32BA" w:rsidRDefault="007725F2" w:rsidP="00E074C8">
            <w:pPr>
              <w:autoSpaceDE w:val="0"/>
              <w:autoSpaceDN w:val="0"/>
              <w:adjustRightInd w:val="0"/>
              <w:rPr>
                <w:sz w:val="22"/>
                <w:szCs w:val="22"/>
              </w:rPr>
            </w:pPr>
            <w:r w:rsidRPr="005F32BA">
              <w:rPr>
                <w:sz w:val="22"/>
                <w:szCs w:val="22"/>
              </w:rPr>
              <w:t>Письменная работа по творчеству М. Е. Салтыкова-Щедрина</w:t>
            </w:r>
          </w:p>
        </w:tc>
        <w:tc>
          <w:tcPr>
            <w:tcW w:w="851" w:type="dxa"/>
          </w:tcPr>
          <w:p w14:paraId="54ECE397" w14:textId="77777777" w:rsidR="007725F2" w:rsidRPr="005F32BA" w:rsidRDefault="007725F2" w:rsidP="00E074C8">
            <w:pPr>
              <w:rPr>
                <w:sz w:val="22"/>
                <w:szCs w:val="22"/>
              </w:rPr>
            </w:pPr>
            <w:r w:rsidRPr="005F32BA">
              <w:rPr>
                <w:sz w:val="22"/>
                <w:szCs w:val="22"/>
              </w:rPr>
              <w:t>2</w:t>
            </w:r>
          </w:p>
        </w:tc>
        <w:tc>
          <w:tcPr>
            <w:tcW w:w="2551" w:type="dxa"/>
            <w:vMerge/>
          </w:tcPr>
          <w:p w14:paraId="1EE40567" w14:textId="77777777" w:rsidR="007725F2" w:rsidRPr="005F32BA" w:rsidRDefault="007725F2" w:rsidP="00E074C8">
            <w:pPr>
              <w:rPr>
                <w:b/>
                <w:color w:val="000000"/>
                <w:sz w:val="22"/>
                <w:szCs w:val="22"/>
              </w:rPr>
            </w:pPr>
          </w:p>
        </w:tc>
        <w:tc>
          <w:tcPr>
            <w:tcW w:w="2835" w:type="dxa"/>
            <w:vMerge/>
          </w:tcPr>
          <w:p w14:paraId="2CB00953" w14:textId="77777777" w:rsidR="007725F2" w:rsidRPr="005F32BA" w:rsidRDefault="007725F2" w:rsidP="00E074C8">
            <w:pPr>
              <w:rPr>
                <w:b/>
                <w:color w:val="000000"/>
                <w:sz w:val="22"/>
                <w:szCs w:val="22"/>
              </w:rPr>
            </w:pPr>
          </w:p>
        </w:tc>
        <w:tc>
          <w:tcPr>
            <w:tcW w:w="2693" w:type="dxa"/>
            <w:vMerge/>
          </w:tcPr>
          <w:p w14:paraId="786284DF" w14:textId="77777777" w:rsidR="007725F2" w:rsidRPr="005F32BA" w:rsidRDefault="007725F2" w:rsidP="00E074C8">
            <w:pPr>
              <w:rPr>
                <w:b/>
                <w:color w:val="000000"/>
                <w:sz w:val="22"/>
                <w:szCs w:val="22"/>
              </w:rPr>
            </w:pPr>
          </w:p>
        </w:tc>
        <w:tc>
          <w:tcPr>
            <w:tcW w:w="1276" w:type="dxa"/>
            <w:vMerge/>
          </w:tcPr>
          <w:p w14:paraId="76906967" w14:textId="77777777" w:rsidR="007725F2" w:rsidRPr="005F32BA" w:rsidRDefault="007725F2" w:rsidP="00E074C8">
            <w:pPr>
              <w:rPr>
                <w:b/>
                <w:color w:val="000000"/>
              </w:rPr>
            </w:pPr>
          </w:p>
        </w:tc>
      </w:tr>
      <w:tr w:rsidR="007725F2" w:rsidRPr="005F32BA" w14:paraId="71638880" w14:textId="77777777" w:rsidTr="00F8357F">
        <w:tc>
          <w:tcPr>
            <w:tcW w:w="1702" w:type="dxa"/>
            <w:vMerge/>
          </w:tcPr>
          <w:p w14:paraId="35EF0B22" w14:textId="77777777" w:rsidR="007725F2" w:rsidRPr="005F32BA" w:rsidRDefault="007725F2" w:rsidP="00E074C8">
            <w:pPr>
              <w:rPr>
                <w:b/>
                <w:sz w:val="22"/>
                <w:szCs w:val="22"/>
              </w:rPr>
            </w:pPr>
          </w:p>
        </w:tc>
        <w:tc>
          <w:tcPr>
            <w:tcW w:w="708" w:type="dxa"/>
            <w:vMerge/>
          </w:tcPr>
          <w:p w14:paraId="2E8AF503" w14:textId="77777777" w:rsidR="007725F2" w:rsidRPr="005F32BA" w:rsidRDefault="007725F2" w:rsidP="00E074C8">
            <w:pPr>
              <w:rPr>
                <w:b/>
                <w:sz w:val="22"/>
                <w:szCs w:val="22"/>
              </w:rPr>
            </w:pPr>
          </w:p>
        </w:tc>
        <w:tc>
          <w:tcPr>
            <w:tcW w:w="3260" w:type="dxa"/>
          </w:tcPr>
          <w:p w14:paraId="23E64FE1" w14:textId="77777777" w:rsidR="007725F2" w:rsidRPr="005F32BA" w:rsidRDefault="007725F2" w:rsidP="00E074C8">
            <w:pPr>
              <w:autoSpaceDE w:val="0"/>
              <w:autoSpaceDN w:val="0"/>
              <w:adjustRightInd w:val="0"/>
              <w:rPr>
                <w:sz w:val="22"/>
                <w:szCs w:val="22"/>
              </w:rPr>
            </w:pPr>
            <w:r w:rsidRPr="005F32BA">
              <w:rPr>
                <w:sz w:val="22"/>
                <w:szCs w:val="22"/>
              </w:rPr>
              <w:t>Анализ ошибок, допущенных в творческой работе</w:t>
            </w:r>
          </w:p>
        </w:tc>
        <w:tc>
          <w:tcPr>
            <w:tcW w:w="851" w:type="dxa"/>
          </w:tcPr>
          <w:p w14:paraId="559331C5" w14:textId="77777777" w:rsidR="007725F2" w:rsidRPr="005F32BA" w:rsidRDefault="007725F2" w:rsidP="00E074C8">
            <w:pPr>
              <w:rPr>
                <w:sz w:val="22"/>
                <w:szCs w:val="22"/>
              </w:rPr>
            </w:pPr>
            <w:r w:rsidRPr="005F32BA">
              <w:rPr>
                <w:sz w:val="22"/>
                <w:szCs w:val="22"/>
              </w:rPr>
              <w:t>1</w:t>
            </w:r>
          </w:p>
        </w:tc>
        <w:tc>
          <w:tcPr>
            <w:tcW w:w="2551" w:type="dxa"/>
            <w:vMerge/>
          </w:tcPr>
          <w:p w14:paraId="0AE933E7" w14:textId="77777777" w:rsidR="007725F2" w:rsidRPr="005F32BA" w:rsidRDefault="007725F2" w:rsidP="00E074C8">
            <w:pPr>
              <w:rPr>
                <w:b/>
                <w:color w:val="000000"/>
                <w:sz w:val="22"/>
                <w:szCs w:val="22"/>
              </w:rPr>
            </w:pPr>
          </w:p>
        </w:tc>
        <w:tc>
          <w:tcPr>
            <w:tcW w:w="2835" w:type="dxa"/>
            <w:vMerge/>
          </w:tcPr>
          <w:p w14:paraId="2F78D686" w14:textId="77777777" w:rsidR="007725F2" w:rsidRPr="005F32BA" w:rsidRDefault="007725F2" w:rsidP="00E074C8">
            <w:pPr>
              <w:rPr>
                <w:b/>
                <w:color w:val="000000"/>
                <w:sz w:val="22"/>
                <w:szCs w:val="22"/>
              </w:rPr>
            </w:pPr>
          </w:p>
        </w:tc>
        <w:tc>
          <w:tcPr>
            <w:tcW w:w="2693" w:type="dxa"/>
            <w:vMerge/>
          </w:tcPr>
          <w:p w14:paraId="49CA8F99" w14:textId="77777777" w:rsidR="007725F2" w:rsidRPr="005F32BA" w:rsidRDefault="007725F2" w:rsidP="00E074C8">
            <w:pPr>
              <w:rPr>
                <w:b/>
                <w:color w:val="000000"/>
                <w:sz w:val="22"/>
                <w:szCs w:val="22"/>
              </w:rPr>
            </w:pPr>
          </w:p>
        </w:tc>
        <w:tc>
          <w:tcPr>
            <w:tcW w:w="1276" w:type="dxa"/>
            <w:vMerge/>
          </w:tcPr>
          <w:p w14:paraId="7AF3ADE8" w14:textId="77777777" w:rsidR="007725F2" w:rsidRPr="005F32BA" w:rsidRDefault="007725F2" w:rsidP="00E074C8">
            <w:pPr>
              <w:rPr>
                <w:b/>
                <w:color w:val="000000"/>
              </w:rPr>
            </w:pPr>
          </w:p>
        </w:tc>
      </w:tr>
      <w:tr w:rsidR="007725F2" w:rsidRPr="005F32BA" w14:paraId="599CD637" w14:textId="77777777" w:rsidTr="00F8357F">
        <w:tc>
          <w:tcPr>
            <w:tcW w:w="1702" w:type="dxa"/>
            <w:vMerge w:val="restart"/>
          </w:tcPr>
          <w:p w14:paraId="12789402" w14:textId="77777777" w:rsidR="007725F2" w:rsidRPr="005F32BA" w:rsidRDefault="007725F2" w:rsidP="00E074C8">
            <w:pPr>
              <w:rPr>
                <w:b/>
                <w:sz w:val="22"/>
                <w:szCs w:val="22"/>
              </w:rPr>
            </w:pPr>
            <w:r w:rsidRPr="005F32BA">
              <w:rPr>
                <w:b/>
                <w:sz w:val="22"/>
                <w:szCs w:val="22"/>
              </w:rPr>
              <w:t>Н. С. ЛЕСКОВ</w:t>
            </w:r>
          </w:p>
        </w:tc>
        <w:tc>
          <w:tcPr>
            <w:tcW w:w="708" w:type="dxa"/>
            <w:vMerge w:val="restart"/>
          </w:tcPr>
          <w:p w14:paraId="36D2CDCB" w14:textId="77777777" w:rsidR="007725F2" w:rsidRPr="005F32BA" w:rsidRDefault="007725F2" w:rsidP="00E074C8">
            <w:pPr>
              <w:rPr>
                <w:b/>
                <w:sz w:val="22"/>
                <w:szCs w:val="22"/>
              </w:rPr>
            </w:pPr>
            <w:r w:rsidRPr="005F32BA">
              <w:rPr>
                <w:b/>
                <w:sz w:val="22"/>
                <w:szCs w:val="22"/>
              </w:rPr>
              <w:t>5</w:t>
            </w:r>
          </w:p>
        </w:tc>
        <w:tc>
          <w:tcPr>
            <w:tcW w:w="3260" w:type="dxa"/>
          </w:tcPr>
          <w:p w14:paraId="502DC002" w14:textId="77777777" w:rsidR="007725F2" w:rsidRPr="005F32BA" w:rsidRDefault="007725F2" w:rsidP="00E074C8">
            <w:pPr>
              <w:autoSpaceDE w:val="0"/>
              <w:autoSpaceDN w:val="0"/>
              <w:adjustRightInd w:val="0"/>
              <w:rPr>
                <w:sz w:val="22"/>
                <w:szCs w:val="22"/>
              </w:rPr>
            </w:pPr>
            <w:r w:rsidRPr="005F32BA">
              <w:rPr>
                <w:sz w:val="22"/>
                <w:szCs w:val="22"/>
              </w:rPr>
              <w:t>Краткий очерк жизни и творчества Н. С. Лескова</w:t>
            </w:r>
          </w:p>
        </w:tc>
        <w:tc>
          <w:tcPr>
            <w:tcW w:w="851" w:type="dxa"/>
          </w:tcPr>
          <w:p w14:paraId="062BEFB6" w14:textId="77777777" w:rsidR="007725F2" w:rsidRPr="005F32BA" w:rsidRDefault="007725F2" w:rsidP="00E074C8">
            <w:pPr>
              <w:rPr>
                <w:sz w:val="22"/>
                <w:szCs w:val="22"/>
              </w:rPr>
            </w:pPr>
            <w:r w:rsidRPr="005F32BA">
              <w:rPr>
                <w:sz w:val="22"/>
                <w:szCs w:val="22"/>
              </w:rPr>
              <w:t>1</w:t>
            </w:r>
          </w:p>
        </w:tc>
        <w:tc>
          <w:tcPr>
            <w:tcW w:w="2551" w:type="dxa"/>
            <w:vMerge w:val="restart"/>
          </w:tcPr>
          <w:p w14:paraId="5E97CA91" w14:textId="77777777" w:rsidR="007725F2" w:rsidRPr="005F32BA" w:rsidRDefault="007725F2" w:rsidP="00E074C8">
            <w:pPr>
              <w:rPr>
                <w:b/>
                <w:color w:val="000000"/>
                <w:sz w:val="22"/>
                <w:szCs w:val="22"/>
              </w:rPr>
            </w:pPr>
            <w:r w:rsidRPr="005F32BA">
              <w:rPr>
                <w:color w:val="000000"/>
                <w:sz w:val="22"/>
                <w:szCs w:val="22"/>
              </w:rPr>
              <w:t>знание основных фактов биографии писателя; формирование и развитие компетентности в области использования ИКТ; знание содержа</w:t>
            </w:r>
            <w:r w:rsidRPr="005F32BA">
              <w:rPr>
                <w:color w:val="000000"/>
                <w:sz w:val="22"/>
                <w:szCs w:val="22"/>
              </w:rPr>
              <w:lastRenderedPageBreak/>
              <w:t>ния произведения и характеристик его героев; умение владеть изученной терминологией; умение оценивать возможности выполнения учебных задач; владение письменной речью; умение редактировать текст творческой работы</w:t>
            </w:r>
          </w:p>
        </w:tc>
        <w:tc>
          <w:tcPr>
            <w:tcW w:w="2835" w:type="dxa"/>
            <w:vMerge w:val="restart"/>
          </w:tcPr>
          <w:p w14:paraId="00431863" w14:textId="77777777" w:rsidR="007725F2" w:rsidRPr="005F32BA" w:rsidRDefault="007725F2" w:rsidP="00E074C8">
            <w:pPr>
              <w:rPr>
                <w:b/>
                <w:color w:val="000000"/>
                <w:sz w:val="22"/>
                <w:szCs w:val="22"/>
              </w:rPr>
            </w:pPr>
            <w:r w:rsidRPr="005F32BA">
              <w:rPr>
                <w:color w:val="000000"/>
                <w:sz w:val="22"/>
                <w:szCs w:val="22"/>
              </w:rPr>
              <w:lastRenderedPageBreak/>
              <w:t xml:space="preserve">умение анализировать полученную информацию для подготовки аргументированного ответа, оценивать качество выполнения проектной работы; умение </w:t>
            </w:r>
            <w:r w:rsidRPr="005F32BA">
              <w:rPr>
                <w:color w:val="000000"/>
                <w:sz w:val="22"/>
                <w:szCs w:val="22"/>
              </w:rPr>
              <w:lastRenderedPageBreak/>
              <w:t>строить монологическое высказывание в соответствии с темой, формулировать и аргументировать собственную точку зрения;  умение планировать и регулировать свою деятельность, владение письменной речью, монологической контекстной речью</w:t>
            </w:r>
          </w:p>
        </w:tc>
        <w:tc>
          <w:tcPr>
            <w:tcW w:w="2693" w:type="dxa"/>
            <w:vMerge w:val="restart"/>
          </w:tcPr>
          <w:p w14:paraId="290B3D2C" w14:textId="77777777" w:rsidR="007725F2" w:rsidRPr="005F32BA" w:rsidRDefault="007725F2" w:rsidP="00E074C8">
            <w:pPr>
              <w:rPr>
                <w:b/>
                <w:color w:val="000000"/>
                <w:sz w:val="22"/>
                <w:szCs w:val="22"/>
              </w:rPr>
            </w:pPr>
            <w:r w:rsidRPr="005F32BA">
              <w:rPr>
                <w:color w:val="000000"/>
                <w:sz w:val="22"/>
                <w:szCs w:val="22"/>
              </w:rPr>
              <w:lastRenderedPageBreak/>
              <w:t xml:space="preserve">знание основ культурного наследия; формирование устойчивой мотивации к индивидуальной творческой деятельности; развитие морального сознания </w:t>
            </w:r>
            <w:r w:rsidRPr="005F32BA">
              <w:rPr>
                <w:color w:val="000000"/>
                <w:sz w:val="22"/>
                <w:szCs w:val="22"/>
              </w:rPr>
              <w:lastRenderedPageBreak/>
              <w:t>и компетентности в решении моральных проблем на основе личностного выбора, формирование нравственных представлений, осознанного и ответственного отношения к собственным поступкам;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tc>
        <w:tc>
          <w:tcPr>
            <w:tcW w:w="1276" w:type="dxa"/>
            <w:vMerge w:val="restart"/>
          </w:tcPr>
          <w:p w14:paraId="2F368519" w14:textId="77777777" w:rsidR="007725F2" w:rsidRPr="005F32BA" w:rsidRDefault="007725F2" w:rsidP="00E074C8">
            <w:pPr>
              <w:rPr>
                <w:color w:val="000000"/>
              </w:rPr>
            </w:pPr>
            <w:r>
              <w:rPr>
                <w:color w:val="000000"/>
              </w:rPr>
              <w:lastRenderedPageBreak/>
              <w:t>1-4, 7</w:t>
            </w:r>
          </w:p>
        </w:tc>
      </w:tr>
      <w:tr w:rsidR="007725F2" w:rsidRPr="005F32BA" w14:paraId="35B1D648" w14:textId="77777777" w:rsidTr="00F8357F">
        <w:tc>
          <w:tcPr>
            <w:tcW w:w="1702" w:type="dxa"/>
            <w:vMerge/>
          </w:tcPr>
          <w:p w14:paraId="70D2D66B" w14:textId="77777777" w:rsidR="007725F2" w:rsidRPr="005F32BA" w:rsidRDefault="007725F2" w:rsidP="00E074C8">
            <w:pPr>
              <w:rPr>
                <w:b/>
                <w:sz w:val="22"/>
                <w:szCs w:val="22"/>
              </w:rPr>
            </w:pPr>
          </w:p>
        </w:tc>
        <w:tc>
          <w:tcPr>
            <w:tcW w:w="708" w:type="dxa"/>
            <w:vMerge/>
          </w:tcPr>
          <w:p w14:paraId="6378A9ED" w14:textId="77777777" w:rsidR="007725F2" w:rsidRPr="005F32BA" w:rsidRDefault="007725F2" w:rsidP="00E074C8">
            <w:pPr>
              <w:rPr>
                <w:b/>
                <w:sz w:val="22"/>
                <w:szCs w:val="22"/>
              </w:rPr>
            </w:pPr>
          </w:p>
        </w:tc>
        <w:tc>
          <w:tcPr>
            <w:tcW w:w="3260" w:type="dxa"/>
          </w:tcPr>
          <w:p w14:paraId="271BC809" w14:textId="77777777" w:rsidR="007725F2" w:rsidRPr="005F32BA" w:rsidRDefault="007725F2" w:rsidP="00E074C8">
            <w:pPr>
              <w:autoSpaceDE w:val="0"/>
              <w:autoSpaceDN w:val="0"/>
              <w:adjustRightInd w:val="0"/>
              <w:rPr>
                <w:sz w:val="22"/>
                <w:szCs w:val="22"/>
              </w:rPr>
            </w:pPr>
            <w:r w:rsidRPr="005F32BA">
              <w:rPr>
                <w:sz w:val="22"/>
                <w:szCs w:val="22"/>
              </w:rPr>
              <w:t>Повесть «Очарованный странник». Сюжет повести, её национальный колорит. Образ Ивана Флягина</w:t>
            </w:r>
          </w:p>
        </w:tc>
        <w:tc>
          <w:tcPr>
            <w:tcW w:w="851" w:type="dxa"/>
          </w:tcPr>
          <w:p w14:paraId="6FD5BA10" w14:textId="77777777" w:rsidR="007725F2" w:rsidRPr="005F32BA" w:rsidRDefault="007725F2" w:rsidP="00E074C8">
            <w:pPr>
              <w:rPr>
                <w:sz w:val="22"/>
                <w:szCs w:val="22"/>
              </w:rPr>
            </w:pPr>
            <w:r w:rsidRPr="005F32BA">
              <w:rPr>
                <w:sz w:val="22"/>
                <w:szCs w:val="22"/>
              </w:rPr>
              <w:t>1</w:t>
            </w:r>
          </w:p>
        </w:tc>
        <w:tc>
          <w:tcPr>
            <w:tcW w:w="2551" w:type="dxa"/>
            <w:vMerge/>
          </w:tcPr>
          <w:p w14:paraId="754FEBE0" w14:textId="77777777" w:rsidR="007725F2" w:rsidRPr="005F32BA" w:rsidRDefault="007725F2" w:rsidP="00E074C8">
            <w:pPr>
              <w:rPr>
                <w:b/>
                <w:color w:val="000000"/>
                <w:sz w:val="22"/>
                <w:szCs w:val="22"/>
              </w:rPr>
            </w:pPr>
          </w:p>
        </w:tc>
        <w:tc>
          <w:tcPr>
            <w:tcW w:w="2835" w:type="dxa"/>
            <w:vMerge/>
          </w:tcPr>
          <w:p w14:paraId="1618D827" w14:textId="77777777" w:rsidR="007725F2" w:rsidRPr="005F32BA" w:rsidRDefault="007725F2" w:rsidP="00E074C8">
            <w:pPr>
              <w:rPr>
                <w:b/>
                <w:color w:val="000000"/>
                <w:sz w:val="22"/>
                <w:szCs w:val="22"/>
              </w:rPr>
            </w:pPr>
          </w:p>
        </w:tc>
        <w:tc>
          <w:tcPr>
            <w:tcW w:w="2693" w:type="dxa"/>
            <w:vMerge/>
          </w:tcPr>
          <w:p w14:paraId="522919AC" w14:textId="77777777" w:rsidR="007725F2" w:rsidRPr="005F32BA" w:rsidRDefault="007725F2" w:rsidP="00E074C8">
            <w:pPr>
              <w:rPr>
                <w:b/>
                <w:color w:val="000000"/>
                <w:sz w:val="22"/>
                <w:szCs w:val="22"/>
              </w:rPr>
            </w:pPr>
          </w:p>
        </w:tc>
        <w:tc>
          <w:tcPr>
            <w:tcW w:w="1276" w:type="dxa"/>
            <w:vMerge/>
          </w:tcPr>
          <w:p w14:paraId="0DCABC98" w14:textId="77777777" w:rsidR="007725F2" w:rsidRPr="005F32BA" w:rsidRDefault="007725F2" w:rsidP="00E074C8">
            <w:pPr>
              <w:rPr>
                <w:b/>
                <w:color w:val="000000"/>
              </w:rPr>
            </w:pPr>
          </w:p>
        </w:tc>
      </w:tr>
      <w:tr w:rsidR="007725F2" w:rsidRPr="005F32BA" w14:paraId="1A4468C1" w14:textId="77777777" w:rsidTr="00F8357F">
        <w:tc>
          <w:tcPr>
            <w:tcW w:w="1702" w:type="dxa"/>
            <w:vMerge/>
          </w:tcPr>
          <w:p w14:paraId="02765171" w14:textId="77777777" w:rsidR="007725F2" w:rsidRPr="005F32BA" w:rsidRDefault="007725F2" w:rsidP="00E074C8">
            <w:pPr>
              <w:rPr>
                <w:b/>
                <w:sz w:val="22"/>
                <w:szCs w:val="22"/>
              </w:rPr>
            </w:pPr>
          </w:p>
        </w:tc>
        <w:tc>
          <w:tcPr>
            <w:tcW w:w="708" w:type="dxa"/>
            <w:vMerge/>
          </w:tcPr>
          <w:p w14:paraId="101F01E5" w14:textId="77777777" w:rsidR="007725F2" w:rsidRPr="005F32BA" w:rsidRDefault="007725F2" w:rsidP="00E074C8">
            <w:pPr>
              <w:rPr>
                <w:b/>
                <w:sz w:val="22"/>
                <w:szCs w:val="22"/>
              </w:rPr>
            </w:pPr>
          </w:p>
        </w:tc>
        <w:tc>
          <w:tcPr>
            <w:tcW w:w="3260" w:type="dxa"/>
          </w:tcPr>
          <w:p w14:paraId="10985742" w14:textId="77777777" w:rsidR="007725F2" w:rsidRPr="005F32BA" w:rsidRDefault="007725F2" w:rsidP="00E074C8">
            <w:pPr>
              <w:autoSpaceDE w:val="0"/>
              <w:autoSpaceDN w:val="0"/>
              <w:adjustRightInd w:val="0"/>
              <w:rPr>
                <w:sz w:val="22"/>
                <w:szCs w:val="22"/>
              </w:rPr>
            </w:pPr>
            <w:r w:rsidRPr="005F32BA">
              <w:rPr>
                <w:sz w:val="22"/>
                <w:szCs w:val="22"/>
              </w:rPr>
              <w:t>Смысл названия повести «Очарованный странник». Сказовый характер повествования, стилистическая и языковая яркость повести</w:t>
            </w:r>
          </w:p>
        </w:tc>
        <w:tc>
          <w:tcPr>
            <w:tcW w:w="851" w:type="dxa"/>
          </w:tcPr>
          <w:p w14:paraId="3F5837C6" w14:textId="77777777" w:rsidR="007725F2" w:rsidRPr="005F32BA" w:rsidRDefault="007725F2" w:rsidP="00E074C8">
            <w:pPr>
              <w:rPr>
                <w:sz w:val="22"/>
                <w:szCs w:val="22"/>
              </w:rPr>
            </w:pPr>
            <w:r w:rsidRPr="005F32BA">
              <w:rPr>
                <w:sz w:val="22"/>
                <w:szCs w:val="22"/>
              </w:rPr>
              <w:t>1</w:t>
            </w:r>
          </w:p>
        </w:tc>
        <w:tc>
          <w:tcPr>
            <w:tcW w:w="2551" w:type="dxa"/>
            <w:vMerge/>
          </w:tcPr>
          <w:p w14:paraId="366074A2" w14:textId="77777777" w:rsidR="007725F2" w:rsidRPr="005F32BA" w:rsidRDefault="007725F2" w:rsidP="00E074C8">
            <w:pPr>
              <w:rPr>
                <w:b/>
                <w:color w:val="000000"/>
                <w:sz w:val="22"/>
                <w:szCs w:val="22"/>
              </w:rPr>
            </w:pPr>
          </w:p>
        </w:tc>
        <w:tc>
          <w:tcPr>
            <w:tcW w:w="2835" w:type="dxa"/>
            <w:vMerge/>
          </w:tcPr>
          <w:p w14:paraId="2D672C31" w14:textId="77777777" w:rsidR="007725F2" w:rsidRPr="005F32BA" w:rsidRDefault="007725F2" w:rsidP="00E074C8">
            <w:pPr>
              <w:rPr>
                <w:b/>
                <w:color w:val="000000"/>
                <w:sz w:val="22"/>
                <w:szCs w:val="22"/>
              </w:rPr>
            </w:pPr>
          </w:p>
        </w:tc>
        <w:tc>
          <w:tcPr>
            <w:tcW w:w="2693" w:type="dxa"/>
            <w:vMerge/>
          </w:tcPr>
          <w:p w14:paraId="6A171643" w14:textId="77777777" w:rsidR="007725F2" w:rsidRPr="005F32BA" w:rsidRDefault="007725F2" w:rsidP="00E074C8">
            <w:pPr>
              <w:rPr>
                <w:b/>
                <w:color w:val="000000"/>
                <w:sz w:val="22"/>
                <w:szCs w:val="22"/>
              </w:rPr>
            </w:pPr>
          </w:p>
        </w:tc>
        <w:tc>
          <w:tcPr>
            <w:tcW w:w="1276" w:type="dxa"/>
            <w:vMerge/>
          </w:tcPr>
          <w:p w14:paraId="12BDE69A" w14:textId="77777777" w:rsidR="007725F2" w:rsidRPr="005F32BA" w:rsidRDefault="007725F2" w:rsidP="00E074C8">
            <w:pPr>
              <w:rPr>
                <w:b/>
                <w:color w:val="000000"/>
              </w:rPr>
            </w:pPr>
          </w:p>
        </w:tc>
      </w:tr>
      <w:tr w:rsidR="007725F2" w:rsidRPr="005F32BA" w14:paraId="6D9F8BB7" w14:textId="77777777" w:rsidTr="00F8357F">
        <w:tc>
          <w:tcPr>
            <w:tcW w:w="1702" w:type="dxa"/>
            <w:vMerge/>
          </w:tcPr>
          <w:p w14:paraId="4D73808A" w14:textId="77777777" w:rsidR="007725F2" w:rsidRPr="005F32BA" w:rsidRDefault="007725F2" w:rsidP="00E074C8">
            <w:pPr>
              <w:rPr>
                <w:b/>
                <w:sz w:val="22"/>
                <w:szCs w:val="22"/>
              </w:rPr>
            </w:pPr>
          </w:p>
        </w:tc>
        <w:tc>
          <w:tcPr>
            <w:tcW w:w="708" w:type="dxa"/>
            <w:vMerge/>
          </w:tcPr>
          <w:p w14:paraId="63171276" w14:textId="77777777" w:rsidR="007725F2" w:rsidRPr="005F32BA" w:rsidRDefault="007725F2" w:rsidP="00E074C8">
            <w:pPr>
              <w:rPr>
                <w:b/>
                <w:sz w:val="22"/>
                <w:szCs w:val="22"/>
              </w:rPr>
            </w:pPr>
          </w:p>
        </w:tc>
        <w:tc>
          <w:tcPr>
            <w:tcW w:w="3260" w:type="dxa"/>
          </w:tcPr>
          <w:p w14:paraId="072C1B07" w14:textId="77777777" w:rsidR="007725F2" w:rsidRPr="005F32BA" w:rsidRDefault="007725F2" w:rsidP="00E074C8">
            <w:pPr>
              <w:autoSpaceDE w:val="0"/>
              <w:autoSpaceDN w:val="0"/>
              <w:adjustRightInd w:val="0"/>
              <w:rPr>
                <w:sz w:val="22"/>
                <w:szCs w:val="22"/>
              </w:rPr>
            </w:pPr>
            <w:r w:rsidRPr="005F32BA">
              <w:rPr>
                <w:sz w:val="22"/>
                <w:szCs w:val="22"/>
              </w:rPr>
              <w:t>Письменная работа по творчеству</w:t>
            </w:r>
          </w:p>
          <w:p w14:paraId="42158D12" w14:textId="77777777" w:rsidR="007725F2" w:rsidRPr="005F32BA" w:rsidRDefault="007725F2" w:rsidP="00E074C8">
            <w:pPr>
              <w:rPr>
                <w:rFonts w:eastAsia="Calibri"/>
                <w:b/>
                <w:i/>
                <w:sz w:val="22"/>
                <w:szCs w:val="22"/>
              </w:rPr>
            </w:pPr>
            <w:r w:rsidRPr="005F32BA">
              <w:rPr>
                <w:sz w:val="22"/>
                <w:szCs w:val="22"/>
              </w:rPr>
              <w:t>Н. С. Лескова</w:t>
            </w:r>
          </w:p>
        </w:tc>
        <w:tc>
          <w:tcPr>
            <w:tcW w:w="851" w:type="dxa"/>
          </w:tcPr>
          <w:p w14:paraId="4FD1C7DA" w14:textId="77777777" w:rsidR="007725F2" w:rsidRPr="005F32BA" w:rsidRDefault="007725F2" w:rsidP="00E074C8">
            <w:pPr>
              <w:rPr>
                <w:sz w:val="22"/>
                <w:szCs w:val="22"/>
              </w:rPr>
            </w:pPr>
            <w:r w:rsidRPr="005F32BA">
              <w:rPr>
                <w:sz w:val="22"/>
                <w:szCs w:val="22"/>
              </w:rPr>
              <w:t>1</w:t>
            </w:r>
          </w:p>
        </w:tc>
        <w:tc>
          <w:tcPr>
            <w:tcW w:w="2551" w:type="dxa"/>
            <w:vMerge/>
          </w:tcPr>
          <w:p w14:paraId="3DECC7A5" w14:textId="77777777" w:rsidR="007725F2" w:rsidRPr="005F32BA" w:rsidRDefault="007725F2" w:rsidP="00E074C8">
            <w:pPr>
              <w:rPr>
                <w:b/>
                <w:color w:val="000000"/>
                <w:sz w:val="22"/>
                <w:szCs w:val="22"/>
              </w:rPr>
            </w:pPr>
          </w:p>
        </w:tc>
        <w:tc>
          <w:tcPr>
            <w:tcW w:w="2835" w:type="dxa"/>
            <w:vMerge/>
          </w:tcPr>
          <w:p w14:paraId="3FB3C96D" w14:textId="77777777" w:rsidR="007725F2" w:rsidRPr="005F32BA" w:rsidRDefault="007725F2" w:rsidP="00E074C8">
            <w:pPr>
              <w:rPr>
                <w:b/>
                <w:color w:val="000000"/>
                <w:sz w:val="22"/>
                <w:szCs w:val="22"/>
              </w:rPr>
            </w:pPr>
          </w:p>
        </w:tc>
        <w:tc>
          <w:tcPr>
            <w:tcW w:w="2693" w:type="dxa"/>
            <w:vMerge/>
          </w:tcPr>
          <w:p w14:paraId="6F43352F" w14:textId="77777777" w:rsidR="007725F2" w:rsidRPr="005F32BA" w:rsidRDefault="007725F2" w:rsidP="00E074C8">
            <w:pPr>
              <w:rPr>
                <w:b/>
                <w:color w:val="000000"/>
                <w:sz w:val="22"/>
                <w:szCs w:val="22"/>
              </w:rPr>
            </w:pPr>
          </w:p>
        </w:tc>
        <w:tc>
          <w:tcPr>
            <w:tcW w:w="1276" w:type="dxa"/>
            <w:vMerge/>
          </w:tcPr>
          <w:p w14:paraId="005C3D12" w14:textId="77777777" w:rsidR="007725F2" w:rsidRPr="005F32BA" w:rsidRDefault="007725F2" w:rsidP="00E074C8">
            <w:pPr>
              <w:rPr>
                <w:b/>
                <w:color w:val="000000"/>
              </w:rPr>
            </w:pPr>
          </w:p>
        </w:tc>
      </w:tr>
      <w:tr w:rsidR="007725F2" w:rsidRPr="005F32BA" w14:paraId="601815F2" w14:textId="77777777" w:rsidTr="00F8357F">
        <w:tc>
          <w:tcPr>
            <w:tcW w:w="1702" w:type="dxa"/>
            <w:vMerge/>
          </w:tcPr>
          <w:p w14:paraId="1CBFE3D2" w14:textId="77777777" w:rsidR="007725F2" w:rsidRPr="005F32BA" w:rsidRDefault="007725F2" w:rsidP="00E074C8">
            <w:pPr>
              <w:rPr>
                <w:b/>
                <w:sz w:val="22"/>
                <w:szCs w:val="22"/>
              </w:rPr>
            </w:pPr>
          </w:p>
        </w:tc>
        <w:tc>
          <w:tcPr>
            <w:tcW w:w="708" w:type="dxa"/>
            <w:vMerge/>
          </w:tcPr>
          <w:p w14:paraId="0893A637" w14:textId="77777777" w:rsidR="007725F2" w:rsidRPr="005F32BA" w:rsidRDefault="007725F2" w:rsidP="00E074C8">
            <w:pPr>
              <w:rPr>
                <w:b/>
                <w:sz w:val="22"/>
                <w:szCs w:val="22"/>
              </w:rPr>
            </w:pPr>
          </w:p>
        </w:tc>
        <w:tc>
          <w:tcPr>
            <w:tcW w:w="3260" w:type="dxa"/>
          </w:tcPr>
          <w:p w14:paraId="235C44EE" w14:textId="77777777" w:rsidR="007725F2" w:rsidRPr="005F32BA" w:rsidRDefault="007725F2" w:rsidP="00E074C8">
            <w:pPr>
              <w:autoSpaceDE w:val="0"/>
              <w:autoSpaceDN w:val="0"/>
              <w:adjustRightInd w:val="0"/>
              <w:rPr>
                <w:sz w:val="22"/>
                <w:szCs w:val="22"/>
              </w:rPr>
            </w:pPr>
            <w:r w:rsidRPr="005F32BA">
              <w:rPr>
                <w:sz w:val="22"/>
                <w:szCs w:val="22"/>
              </w:rPr>
              <w:t>Анализ ошибок, допущенных в творческой работе</w:t>
            </w:r>
          </w:p>
        </w:tc>
        <w:tc>
          <w:tcPr>
            <w:tcW w:w="851" w:type="dxa"/>
          </w:tcPr>
          <w:p w14:paraId="25CD13BD" w14:textId="77777777" w:rsidR="007725F2" w:rsidRPr="005F32BA" w:rsidRDefault="007725F2" w:rsidP="00E074C8">
            <w:pPr>
              <w:rPr>
                <w:sz w:val="22"/>
                <w:szCs w:val="22"/>
              </w:rPr>
            </w:pPr>
            <w:r w:rsidRPr="005F32BA">
              <w:rPr>
                <w:sz w:val="22"/>
                <w:szCs w:val="22"/>
              </w:rPr>
              <w:t>1</w:t>
            </w:r>
          </w:p>
        </w:tc>
        <w:tc>
          <w:tcPr>
            <w:tcW w:w="2551" w:type="dxa"/>
            <w:vMerge/>
          </w:tcPr>
          <w:p w14:paraId="477AF2C1" w14:textId="77777777" w:rsidR="007725F2" w:rsidRPr="005F32BA" w:rsidRDefault="007725F2" w:rsidP="00E074C8">
            <w:pPr>
              <w:rPr>
                <w:b/>
                <w:color w:val="000000"/>
                <w:sz w:val="22"/>
                <w:szCs w:val="22"/>
              </w:rPr>
            </w:pPr>
          </w:p>
        </w:tc>
        <w:tc>
          <w:tcPr>
            <w:tcW w:w="2835" w:type="dxa"/>
            <w:vMerge/>
          </w:tcPr>
          <w:p w14:paraId="52BFBFB0" w14:textId="77777777" w:rsidR="007725F2" w:rsidRPr="005F32BA" w:rsidRDefault="007725F2" w:rsidP="00E074C8">
            <w:pPr>
              <w:rPr>
                <w:b/>
                <w:color w:val="000000"/>
                <w:sz w:val="22"/>
                <w:szCs w:val="22"/>
              </w:rPr>
            </w:pPr>
          </w:p>
        </w:tc>
        <w:tc>
          <w:tcPr>
            <w:tcW w:w="2693" w:type="dxa"/>
            <w:vMerge/>
          </w:tcPr>
          <w:p w14:paraId="21299A28" w14:textId="77777777" w:rsidR="007725F2" w:rsidRPr="005F32BA" w:rsidRDefault="007725F2" w:rsidP="00E074C8">
            <w:pPr>
              <w:rPr>
                <w:b/>
                <w:color w:val="000000"/>
                <w:sz w:val="22"/>
                <w:szCs w:val="22"/>
              </w:rPr>
            </w:pPr>
          </w:p>
        </w:tc>
        <w:tc>
          <w:tcPr>
            <w:tcW w:w="1276" w:type="dxa"/>
            <w:vMerge/>
          </w:tcPr>
          <w:p w14:paraId="540BB47E" w14:textId="77777777" w:rsidR="007725F2" w:rsidRPr="005F32BA" w:rsidRDefault="007725F2" w:rsidP="00E074C8">
            <w:pPr>
              <w:rPr>
                <w:b/>
                <w:color w:val="000000"/>
              </w:rPr>
            </w:pPr>
          </w:p>
        </w:tc>
      </w:tr>
      <w:tr w:rsidR="007725F2" w:rsidRPr="005F32BA" w14:paraId="64B44335" w14:textId="77777777" w:rsidTr="00F8357F">
        <w:tc>
          <w:tcPr>
            <w:tcW w:w="1702" w:type="dxa"/>
            <w:vMerge w:val="restart"/>
          </w:tcPr>
          <w:p w14:paraId="170ECC65" w14:textId="77777777" w:rsidR="007725F2" w:rsidRPr="005F32BA" w:rsidRDefault="007725F2" w:rsidP="00E074C8">
            <w:pPr>
              <w:rPr>
                <w:b/>
                <w:sz w:val="22"/>
                <w:szCs w:val="22"/>
              </w:rPr>
            </w:pPr>
            <w:r w:rsidRPr="005F32BA">
              <w:rPr>
                <w:b/>
                <w:sz w:val="22"/>
                <w:szCs w:val="22"/>
              </w:rPr>
              <w:t>Л. Н. ТОЛСТОЙ</w:t>
            </w:r>
          </w:p>
        </w:tc>
        <w:tc>
          <w:tcPr>
            <w:tcW w:w="708" w:type="dxa"/>
            <w:vMerge w:val="restart"/>
          </w:tcPr>
          <w:p w14:paraId="2DC3EC40" w14:textId="77777777" w:rsidR="007725F2" w:rsidRPr="005F32BA" w:rsidRDefault="007725F2" w:rsidP="00E074C8">
            <w:pPr>
              <w:rPr>
                <w:b/>
                <w:sz w:val="22"/>
                <w:szCs w:val="22"/>
              </w:rPr>
            </w:pPr>
            <w:r w:rsidRPr="005F32BA">
              <w:rPr>
                <w:b/>
                <w:sz w:val="22"/>
                <w:szCs w:val="22"/>
              </w:rPr>
              <w:t>16</w:t>
            </w:r>
          </w:p>
        </w:tc>
        <w:tc>
          <w:tcPr>
            <w:tcW w:w="3260" w:type="dxa"/>
          </w:tcPr>
          <w:p w14:paraId="504B1782" w14:textId="77777777" w:rsidR="007725F2" w:rsidRPr="005F32BA" w:rsidRDefault="007725F2" w:rsidP="00E074C8">
            <w:pPr>
              <w:autoSpaceDE w:val="0"/>
              <w:autoSpaceDN w:val="0"/>
              <w:adjustRightInd w:val="0"/>
              <w:rPr>
                <w:sz w:val="22"/>
                <w:szCs w:val="22"/>
              </w:rPr>
            </w:pPr>
            <w:r w:rsidRPr="005F32BA">
              <w:rPr>
                <w:sz w:val="22"/>
                <w:szCs w:val="22"/>
              </w:rPr>
              <w:t>Л. Н. Толстой. Личность писателя, основные этапы его жизненного и творческого пути</w:t>
            </w:r>
          </w:p>
        </w:tc>
        <w:tc>
          <w:tcPr>
            <w:tcW w:w="851" w:type="dxa"/>
          </w:tcPr>
          <w:p w14:paraId="6BD1C245" w14:textId="77777777" w:rsidR="007725F2" w:rsidRPr="005F32BA" w:rsidRDefault="007725F2" w:rsidP="00E074C8">
            <w:pPr>
              <w:rPr>
                <w:sz w:val="22"/>
                <w:szCs w:val="22"/>
              </w:rPr>
            </w:pPr>
            <w:r w:rsidRPr="005F32BA">
              <w:rPr>
                <w:sz w:val="22"/>
                <w:szCs w:val="22"/>
              </w:rPr>
              <w:t>1</w:t>
            </w:r>
          </w:p>
        </w:tc>
        <w:tc>
          <w:tcPr>
            <w:tcW w:w="2551" w:type="dxa"/>
            <w:vMerge w:val="restart"/>
          </w:tcPr>
          <w:p w14:paraId="6916CE6B" w14:textId="77777777" w:rsidR="007725F2" w:rsidRPr="005F32BA" w:rsidRDefault="007725F2" w:rsidP="00E074C8">
            <w:pPr>
              <w:rPr>
                <w:b/>
                <w:color w:val="000000"/>
                <w:sz w:val="22"/>
                <w:szCs w:val="22"/>
              </w:rPr>
            </w:pPr>
            <w:r w:rsidRPr="005F32BA">
              <w:rPr>
                <w:color w:val="000000"/>
                <w:sz w:val="22"/>
                <w:szCs w:val="22"/>
              </w:rPr>
              <w:t xml:space="preserve">знание основных фактов биографии писателя, особенностей его мировоззрения; умение применять материал опорного конспекта для решения познавательных задач; формирование и развитие компетентности в области использования ИКТ; умение анализировать произведение позиций идейно-тематической направленности; преобразовывать и применять материал, представленный в свёрнутом виде, для решения познавательной задачи; умение применять алгоритм проведения анализа эпизода </w:t>
            </w:r>
            <w:r w:rsidRPr="005F32BA">
              <w:rPr>
                <w:color w:val="000000"/>
                <w:sz w:val="22"/>
                <w:szCs w:val="22"/>
              </w:rPr>
              <w:lastRenderedPageBreak/>
              <w:t>эпического произведения, определять роль героев в раскрытии авторского замысла; создавать сопоставительную и сравнительную характеристику героев; навыки взаимодействия в группе при консультативной помощи учителя; умение оценивать возможности выполнения учебных задач, владение письменной речью; умение редактировать текст творческой работы</w:t>
            </w:r>
          </w:p>
        </w:tc>
        <w:tc>
          <w:tcPr>
            <w:tcW w:w="2835" w:type="dxa"/>
            <w:vMerge w:val="restart"/>
          </w:tcPr>
          <w:p w14:paraId="2AF9DABB" w14:textId="77777777" w:rsidR="007725F2" w:rsidRPr="005F32BA" w:rsidRDefault="007725F2" w:rsidP="00E074C8">
            <w:pPr>
              <w:rPr>
                <w:b/>
                <w:color w:val="000000"/>
                <w:sz w:val="22"/>
                <w:szCs w:val="22"/>
              </w:rPr>
            </w:pPr>
            <w:r w:rsidRPr="005F32BA">
              <w:rPr>
                <w:color w:val="000000"/>
                <w:sz w:val="22"/>
                <w:szCs w:val="22"/>
              </w:rPr>
              <w:lastRenderedPageBreak/>
              <w:t xml:space="preserve">умение строить монологическое высказывание в соответствии с темой, формулировать и аргументировать собственную точку зрения;  умение организовывать учебное сотрудничество и совместную деятельность с учителем и сверстниками; умение осознанно использовать речевые средства в соответствии с задачей коммуникации; умение искать и выделять из текста произведения необходимую информацию, устанавливать аналогии, создавать обобщения, применять и преобразовывать материал схемы для решения учебных и познавательных задач; </w:t>
            </w:r>
            <w:r w:rsidRPr="005F32BA">
              <w:rPr>
                <w:color w:val="000000"/>
                <w:sz w:val="22"/>
                <w:szCs w:val="22"/>
              </w:rPr>
              <w:lastRenderedPageBreak/>
              <w:t>формировать умение работать по алгоритмам (схемы, таблицы); умение планировать и регулировать свою деятельность, владение письменной речью, монологической контекстной речью</w:t>
            </w:r>
          </w:p>
        </w:tc>
        <w:tc>
          <w:tcPr>
            <w:tcW w:w="2693" w:type="dxa"/>
            <w:vMerge w:val="restart"/>
          </w:tcPr>
          <w:p w14:paraId="4E48F513" w14:textId="77777777" w:rsidR="007725F2" w:rsidRPr="005F32BA" w:rsidRDefault="007725F2" w:rsidP="00E074C8">
            <w:pPr>
              <w:rPr>
                <w:b/>
                <w:color w:val="000000"/>
                <w:sz w:val="22"/>
                <w:szCs w:val="22"/>
              </w:rPr>
            </w:pPr>
            <w:r w:rsidRPr="005F32BA">
              <w:rPr>
                <w:color w:val="000000"/>
                <w:sz w:val="22"/>
                <w:szCs w:val="22"/>
              </w:rPr>
              <w:lastRenderedPageBreak/>
              <w:t xml:space="preserve">знание основ культурного наследия страны; формирование устойчивой мотивации к самосовершенствованию;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формирование устойчивой мотивации к индивидуальной и коллективной творческой деятельности; развитие морального сознания и компетентности в решении моральных проблем на основе личностного выбора, формирование </w:t>
            </w:r>
            <w:r w:rsidRPr="005F32BA">
              <w:rPr>
                <w:color w:val="000000"/>
                <w:sz w:val="22"/>
                <w:szCs w:val="22"/>
              </w:rPr>
              <w:lastRenderedPageBreak/>
              <w:t>нравственных представлений, осознанного и ответственного отношения к собственным поступкам; освоение социальных норм, правил поведения, ролей и форм социальной жизни; формирование представлений о патриотизме и героизме как гуманистических ценностях; осмысления значения Бородинской битвы как одного из величайших событий в истории народа; воспитание чувства патриотизма, гордости за историческое прошлое страны;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tc>
        <w:tc>
          <w:tcPr>
            <w:tcW w:w="1276" w:type="dxa"/>
            <w:vMerge w:val="restart"/>
          </w:tcPr>
          <w:p w14:paraId="5FEEBC22" w14:textId="77777777" w:rsidR="007725F2" w:rsidRPr="005F32BA" w:rsidRDefault="007725F2" w:rsidP="00E074C8">
            <w:pPr>
              <w:rPr>
                <w:color w:val="000000"/>
              </w:rPr>
            </w:pPr>
            <w:r>
              <w:rPr>
                <w:color w:val="000000"/>
              </w:rPr>
              <w:lastRenderedPageBreak/>
              <w:t>1-8</w:t>
            </w:r>
          </w:p>
        </w:tc>
      </w:tr>
      <w:tr w:rsidR="007725F2" w:rsidRPr="005F32BA" w14:paraId="7B6F4E73" w14:textId="77777777" w:rsidTr="00F8357F">
        <w:tc>
          <w:tcPr>
            <w:tcW w:w="1702" w:type="dxa"/>
            <w:vMerge/>
          </w:tcPr>
          <w:p w14:paraId="728346CE" w14:textId="77777777" w:rsidR="007725F2" w:rsidRPr="005F32BA" w:rsidRDefault="007725F2" w:rsidP="00E074C8">
            <w:pPr>
              <w:rPr>
                <w:b/>
                <w:sz w:val="22"/>
                <w:szCs w:val="22"/>
              </w:rPr>
            </w:pPr>
          </w:p>
        </w:tc>
        <w:tc>
          <w:tcPr>
            <w:tcW w:w="708" w:type="dxa"/>
            <w:vMerge/>
          </w:tcPr>
          <w:p w14:paraId="31404506" w14:textId="77777777" w:rsidR="007725F2" w:rsidRPr="005F32BA" w:rsidRDefault="007725F2" w:rsidP="00E074C8">
            <w:pPr>
              <w:rPr>
                <w:b/>
                <w:sz w:val="22"/>
                <w:szCs w:val="22"/>
              </w:rPr>
            </w:pPr>
          </w:p>
        </w:tc>
        <w:tc>
          <w:tcPr>
            <w:tcW w:w="3260" w:type="dxa"/>
          </w:tcPr>
          <w:p w14:paraId="09A4B825" w14:textId="77777777" w:rsidR="007725F2" w:rsidRPr="005F32BA" w:rsidRDefault="007725F2" w:rsidP="00E074C8">
            <w:pPr>
              <w:autoSpaceDE w:val="0"/>
              <w:autoSpaceDN w:val="0"/>
              <w:adjustRightInd w:val="0"/>
              <w:rPr>
                <w:sz w:val="22"/>
                <w:szCs w:val="22"/>
              </w:rPr>
            </w:pPr>
            <w:r w:rsidRPr="005F32BA">
              <w:rPr>
                <w:sz w:val="22"/>
                <w:szCs w:val="22"/>
              </w:rPr>
              <w:t>Авторский замысел и история создания романа «Война и мир». Жанрово-тематическое своеобразие романа-эпопеи</w:t>
            </w:r>
          </w:p>
        </w:tc>
        <w:tc>
          <w:tcPr>
            <w:tcW w:w="851" w:type="dxa"/>
          </w:tcPr>
          <w:p w14:paraId="0F39296E" w14:textId="77777777" w:rsidR="007725F2" w:rsidRPr="005F32BA" w:rsidRDefault="007725F2" w:rsidP="00E074C8">
            <w:pPr>
              <w:rPr>
                <w:sz w:val="22"/>
                <w:szCs w:val="22"/>
              </w:rPr>
            </w:pPr>
            <w:r w:rsidRPr="005F32BA">
              <w:rPr>
                <w:sz w:val="22"/>
                <w:szCs w:val="22"/>
              </w:rPr>
              <w:t>1</w:t>
            </w:r>
          </w:p>
        </w:tc>
        <w:tc>
          <w:tcPr>
            <w:tcW w:w="2551" w:type="dxa"/>
            <w:vMerge/>
          </w:tcPr>
          <w:p w14:paraId="1EF7071A" w14:textId="77777777" w:rsidR="007725F2" w:rsidRPr="005F32BA" w:rsidRDefault="007725F2" w:rsidP="00E074C8">
            <w:pPr>
              <w:rPr>
                <w:b/>
                <w:color w:val="000000"/>
                <w:sz w:val="22"/>
                <w:szCs w:val="22"/>
              </w:rPr>
            </w:pPr>
          </w:p>
        </w:tc>
        <w:tc>
          <w:tcPr>
            <w:tcW w:w="2835" w:type="dxa"/>
            <w:vMerge/>
          </w:tcPr>
          <w:p w14:paraId="05D83562" w14:textId="77777777" w:rsidR="007725F2" w:rsidRPr="005F32BA" w:rsidRDefault="007725F2" w:rsidP="00E074C8">
            <w:pPr>
              <w:rPr>
                <w:b/>
                <w:color w:val="000000"/>
                <w:sz w:val="22"/>
                <w:szCs w:val="22"/>
              </w:rPr>
            </w:pPr>
          </w:p>
        </w:tc>
        <w:tc>
          <w:tcPr>
            <w:tcW w:w="2693" w:type="dxa"/>
            <w:vMerge/>
          </w:tcPr>
          <w:p w14:paraId="5284A846" w14:textId="77777777" w:rsidR="007725F2" w:rsidRPr="005F32BA" w:rsidRDefault="007725F2" w:rsidP="00E074C8">
            <w:pPr>
              <w:rPr>
                <w:b/>
                <w:color w:val="000000"/>
                <w:sz w:val="22"/>
                <w:szCs w:val="22"/>
              </w:rPr>
            </w:pPr>
          </w:p>
        </w:tc>
        <w:tc>
          <w:tcPr>
            <w:tcW w:w="1276" w:type="dxa"/>
            <w:vMerge/>
          </w:tcPr>
          <w:p w14:paraId="46385DB2" w14:textId="77777777" w:rsidR="007725F2" w:rsidRPr="005F32BA" w:rsidRDefault="007725F2" w:rsidP="00E074C8">
            <w:pPr>
              <w:rPr>
                <w:b/>
                <w:color w:val="000000"/>
              </w:rPr>
            </w:pPr>
          </w:p>
        </w:tc>
      </w:tr>
      <w:tr w:rsidR="007725F2" w:rsidRPr="005F32BA" w14:paraId="54075029" w14:textId="77777777" w:rsidTr="00F8357F">
        <w:tc>
          <w:tcPr>
            <w:tcW w:w="1702" w:type="dxa"/>
            <w:vMerge/>
          </w:tcPr>
          <w:p w14:paraId="78219B58" w14:textId="77777777" w:rsidR="007725F2" w:rsidRPr="005F32BA" w:rsidRDefault="007725F2" w:rsidP="00E074C8">
            <w:pPr>
              <w:rPr>
                <w:b/>
                <w:sz w:val="22"/>
                <w:szCs w:val="22"/>
              </w:rPr>
            </w:pPr>
          </w:p>
        </w:tc>
        <w:tc>
          <w:tcPr>
            <w:tcW w:w="708" w:type="dxa"/>
            <w:vMerge/>
          </w:tcPr>
          <w:p w14:paraId="3C516BB1" w14:textId="77777777" w:rsidR="007725F2" w:rsidRPr="005F32BA" w:rsidRDefault="007725F2" w:rsidP="00E074C8">
            <w:pPr>
              <w:rPr>
                <w:b/>
                <w:sz w:val="22"/>
                <w:szCs w:val="22"/>
              </w:rPr>
            </w:pPr>
          </w:p>
        </w:tc>
        <w:tc>
          <w:tcPr>
            <w:tcW w:w="3260" w:type="dxa"/>
          </w:tcPr>
          <w:p w14:paraId="1A9D2E5C" w14:textId="77777777" w:rsidR="007725F2" w:rsidRPr="005F32BA" w:rsidRDefault="007725F2" w:rsidP="00E074C8">
            <w:pPr>
              <w:autoSpaceDE w:val="0"/>
              <w:autoSpaceDN w:val="0"/>
              <w:adjustRightInd w:val="0"/>
              <w:rPr>
                <w:sz w:val="22"/>
                <w:szCs w:val="22"/>
              </w:rPr>
            </w:pPr>
            <w:r w:rsidRPr="005F32BA">
              <w:rPr>
                <w:sz w:val="22"/>
                <w:szCs w:val="22"/>
              </w:rPr>
              <w:t>Критическое изображение высшего света, противопоставление мертвенности светских отношений «диалектике души» любимых героев автора</w:t>
            </w:r>
          </w:p>
        </w:tc>
        <w:tc>
          <w:tcPr>
            <w:tcW w:w="851" w:type="dxa"/>
          </w:tcPr>
          <w:p w14:paraId="1B0836B9" w14:textId="77777777" w:rsidR="007725F2" w:rsidRPr="005F32BA" w:rsidRDefault="007725F2" w:rsidP="00E074C8">
            <w:pPr>
              <w:rPr>
                <w:sz w:val="22"/>
                <w:szCs w:val="22"/>
              </w:rPr>
            </w:pPr>
            <w:r w:rsidRPr="005F32BA">
              <w:rPr>
                <w:sz w:val="22"/>
                <w:szCs w:val="22"/>
              </w:rPr>
              <w:t>1</w:t>
            </w:r>
          </w:p>
        </w:tc>
        <w:tc>
          <w:tcPr>
            <w:tcW w:w="2551" w:type="dxa"/>
            <w:vMerge/>
          </w:tcPr>
          <w:p w14:paraId="25280CA2" w14:textId="77777777" w:rsidR="007725F2" w:rsidRPr="005F32BA" w:rsidRDefault="007725F2" w:rsidP="00E074C8">
            <w:pPr>
              <w:rPr>
                <w:b/>
                <w:color w:val="000000"/>
                <w:sz w:val="22"/>
                <w:szCs w:val="22"/>
              </w:rPr>
            </w:pPr>
          </w:p>
        </w:tc>
        <w:tc>
          <w:tcPr>
            <w:tcW w:w="2835" w:type="dxa"/>
            <w:vMerge/>
          </w:tcPr>
          <w:p w14:paraId="0C7969E3" w14:textId="77777777" w:rsidR="007725F2" w:rsidRPr="005F32BA" w:rsidRDefault="007725F2" w:rsidP="00E074C8">
            <w:pPr>
              <w:rPr>
                <w:b/>
                <w:color w:val="000000"/>
                <w:sz w:val="22"/>
                <w:szCs w:val="22"/>
              </w:rPr>
            </w:pPr>
          </w:p>
        </w:tc>
        <w:tc>
          <w:tcPr>
            <w:tcW w:w="2693" w:type="dxa"/>
            <w:vMerge/>
          </w:tcPr>
          <w:p w14:paraId="28DFE46F" w14:textId="77777777" w:rsidR="007725F2" w:rsidRPr="005F32BA" w:rsidRDefault="007725F2" w:rsidP="00E074C8">
            <w:pPr>
              <w:rPr>
                <w:b/>
                <w:color w:val="000000"/>
                <w:sz w:val="22"/>
                <w:szCs w:val="22"/>
              </w:rPr>
            </w:pPr>
          </w:p>
        </w:tc>
        <w:tc>
          <w:tcPr>
            <w:tcW w:w="1276" w:type="dxa"/>
            <w:vMerge/>
          </w:tcPr>
          <w:p w14:paraId="304B4E4B" w14:textId="77777777" w:rsidR="007725F2" w:rsidRPr="005F32BA" w:rsidRDefault="007725F2" w:rsidP="00E074C8">
            <w:pPr>
              <w:rPr>
                <w:b/>
                <w:color w:val="000000"/>
              </w:rPr>
            </w:pPr>
          </w:p>
        </w:tc>
      </w:tr>
      <w:tr w:rsidR="007725F2" w:rsidRPr="005F32BA" w14:paraId="738B58FB" w14:textId="77777777" w:rsidTr="00F8357F">
        <w:tc>
          <w:tcPr>
            <w:tcW w:w="1702" w:type="dxa"/>
            <w:vMerge/>
          </w:tcPr>
          <w:p w14:paraId="379B2896" w14:textId="77777777" w:rsidR="007725F2" w:rsidRPr="005F32BA" w:rsidRDefault="007725F2" w:rsidP="00E074C8">
            <w:pPr>
              <w:rPr>
                <w:b/>
                <w:sz w:val="22"/>
                <w:szCs w:val="22"/>
              </w:rPr>
            </w:pPr>
          </w:p>
        </w:tc>
        <w:tc>
          <w:tcPr>
            <w:tcW w:w="708" w:type="dxa"/>
            <w:vMerge/>
          </w:tcPr>
          <w:p w14:paraId="5670C75A" w14:textId="77777777" w:rsidR="007725F2" w:rsidRPr="005F32BA" w:rsidRDefault="007725F2" w:rsidP="00E074C8">
            <w:pPr>
              <w:rPr>
                <w:b/>
                <w:sz w:val="22"/>
                <w:szCs w:val="22"/>
              </w:rPr>
            </w:pPr>
          </w:p>
        </w:tc>
        <w:tc>
          <w:tcPr>
            <w:tcW w:w="3260" w:type="dxa"/>
          </w:tcPr>
          <w:p w14:paraId="3F9C9EC3" w14:textId="77777777" w:rsidR="007725F2" w:rsidRPr="005F32BA" w:rsidRDefault="007725F2" w:rsidP="00E074C8">
            <w:pPr>
              <w:autoSpaceDE w:val="0"/>
              <w:autoSpaceDN w:val="0"/>
              <w:adjustRightInd w:val="0"/>
              <w:rPr>
                <w:sz w:val="22"/>
                <w:szCs w:val="22"/>
              </w:rPr>
            </w:pPr>
            <w:r w:rsidRPr="005F32BA">
              <w:rPr>
                <w:sz w:val="22"/>
                <w:szCs w:val="22"/>
              </w:rPr>
              <w:t>Этапы духовного самосовершенствования Андрея Болконского и Пьера Безухова</w:t>
            </w:r>
          </w:p>
        </w:tc>
        <w:tc>
          <w:tcPr>
            <w:tcW w:w="851" w:type="dxa"/>
          </w:tcPr>
          <w:p w14:paraId="76837B39" w14:textId="77777777" w:rsidR="007725F2" w:rsidRPr="005F32BA" w:rsidRDefault="007725F2" w:rsidP="00E074C8">
            <w:pPr>
              <w:rPr>
                <w:sz w:val="22"/>
                <w:szCs w:val="22"/>
              </w:rPr>
            </w:pPr>
            <w:r w:rsidRPr="005F32BA">
              <w:rPr>
                <w:sz w:val="22"/>
                <w:szCs w:val="22"/>
              </w:rPr>
              <w:t>2</w:t>
            </w:r>
          </w:p>
        </w:tc>
        <w:tc>
          <w:tcPr>
            <w:tcW w:w="2551" w:type="dxa"/>
            <w:vMerge/>
          </w:tcPr>
          <w:p w14:paraId="2D1B387D" w14:textId="77777777" w:rsidR="007725F2" w:rsidRPr="005F32BA" w:rsidRDefault="007725F2" w:rsidP="00E074C8">
            <w:pPr>
              <w:rPr>
                <w:b/>
                <w:color w:val="000000"/>
                <w:sz w:val="22"/>
                <w:szCs w:val="22"/>
              </w:rPr>
            </w:pPr>
          </w:p>
        </w:tc>
        <w:tc>
          <w:tcPr>
            <w:tcW w:w="2835" w:type="dxa"/>
            <w:vMerge/>
          </w:tcPr>
          <w:p w14:paraId="0852D3C7" w14:textId="77777777" w:rsidR="007725F2" w:rsidRPr="005F32BA" w:rsidRDefault="007725F2" w:rsidP="00E074C8">
            <w:pPr>
              <w:rPr>
                <w:b/>
                <w:color w:val="000000"/>
                <w:sz w:val="22"/>
                <w:szCs w:val="22"/>
              </w:rPr>
            </w:pPr>
          </w:p>
        </w:tc>
        <w:tc>
          <w:tcPr>
            <w:tcW w:w="2693" w:type="dxa"/>
            <w:vMerge/>
          </w:tcPr>
          <w:p w14:paraId="6C932DE4" w14:textId="77777777" w:rsidR="007725F2" w:rsidRPr="005F32BA" w:rsidRDefault="007725F2" w:rsidP="00E074C8">
            <w:pPr>
              <w:rPr>
                <w:b/>
                <w:color w:val="000000"/>
                <w:sz w:val="22"/>
                <w:szCs w:val="22"/>
              </w:rPr>
            </w:pPr>
          </w:p>
        </w:tc>
        <w:tc>
          <w:tcPr>
            <w:tcW w:w="1276" w:type="dxa"/>
            <w:vMerge/>
          </w:tcPr>
          <w:p w14:paraId="6554714C" w14:textId="77777777" w:rsidR="007725F2" w:rsidRPr="005F32BA" w:rsidRDefault="007725F2" w:rsidP="00E074C8">
            <w:pPr>
              <w:rPr>
                <w:b/>
                <w:color w:val="000000"/>
              </w:rPr>
            </w:pPr>
          </w:p>
        </w:tc>
      </w:tr>
      <w:tr w:rsidR="007725F2" w:rsidRPr="005F32BA" w14:paraId="1E17EB0F" w14:textId="77777777" w:rsidTr="00F8357F">
        <w:tc>
          <w:tcPr>
            <w:tcW w:w="1702" w:type="dxa"/>
            <w:vMerge/>
          </w:tcPr>
          <w:p w14:paraId="43E1965C" w14:textId="77777777" w:rsidR="007725F2" w:rsidRPr="005F32BA" w:rsidRDefault="007725F2" w:rsidP="00E074C8">
            <w:pPr>
              <w:rPr>
                <w:b/>
                <w:sz w:val="22"/>
                <w:szCs w:val="22"/>
              </w:rPr>
            </w:pPr>
          </w:p>
        </w:tc>
        <w:tc>
          <w:tcPr>
            <w:tcW w:w="708" w:type="dxa"/>
            <w:vMerge/>
          </w:tcPr>
          <w:p w14:paraId="405226F5" w14:textId="77777777" w:rsidR="007725F2" w:rsidRPr="005F32BA" w:rsidRDefault="007725F2" w:rsidP="00E074C8">
            <w:pPr>
              <w:rPr>
                <w:b/>
                <w:sz w:val="22"/>
                <w:szCs w:val="22"/>
              </w:rPr>
            </w:pPr>
          </w:p>
        </w:tc>
        <w:tc>
          <w:tcPr>
            <w:tcW w:w="3260" w:type="dxa"/>
          </w:tcPr>
          <w:p w14:paraId="2AAD4F2F" w14:textId="77777777" w:rsidR="007725F2" w:rsidRPr="005F32BA" w:rsidRDefault="007725F2" w:rsidP="00E074C8">
            <w:pPr>
              <w:autoSpaceDE w:val="0"/>
              <w:autoSpaceDN w:val="0"/>
              <w:adjustRightInd w:val="0"/>
              <w:rPr>
                <w:sz w:val="22"/>
                <w:szCs w:val="22"/>
              </w:rPr>
            </w:pPr>
            <w:r w:rsidRPr="005F32BA">
              <w:rPr>
                <w:sz w:val="22"/>
                <w:szCs w:val="22"/>
              </w:rPr>
              <w:t>Патриотизм скромных тружеников войны и псевдопатриотизм «военных трутней»</w:t>
            </w:r>
          </w:p>
        </w:tc>
        <w:tc>
          <w:tcPr>
            <w:tcW w:w="851" w:type="dxa"/>
          </w:tcPr>
          <w:p w14:paraId="55C3912B" w14:textId="77777777" w:rsidR="007725F2" w:rsidRPr="005F32BA" w:rsidRDefault="007725F2" w:rsidP="00E074C8">
            <w:pPr>
              <w:rPr>
                <w:sz w:val="22"/>
                <w:szCs w:val="22"/>
              </w:rPr>
            </w:pPr>
            <w:r w:rsidRPr="005F32BA">
              <w:rPr>
                <w:sz w:val="22"/>
                <w:szCs w:val="22"/>
              </w:rPr>
              <w:t>1</w:t>
            </w:r>
          </w:p>
        </w:tc>
        <w:tc>
          <w:tcPr>
            <w:tcW w:w="2551" w:type="dxa"/>
            <w:vMerge/>
          </w:tcPr>
          <w:p w14:paraId="4AA50952" w14:textId="77777777" w:rsidR="007725F2" w:rsidRPr="005F32BA" w:rsidRDefault="007725F2" w:rsidP="00E074C8">
            <w:pPr>
              <w:rPr>
                <w:b/>
                <w:color w:val="000000"/>
                <w:sz w:val="22"/>
                <w:szCs w:val="22"/>
              </w:rPr>
            </w:pPr>
          </w:p>
        </w:tc>
        <w:tc>
          <w:tcPr>
            <w:tcW w:w="2835" w:type="dxa"/>
            <w:vMerge/>
          </w:tcPr>
          <w:p w14:paraId="38635B71" w14:textId="77777777" w:rsidR="007725F2" w:rsidRPr="005F32BA" w:rsidRDefault="007725F2" w:rsidP="00E074C8">
            <w:pPr>
              <w:rPr>
                <w:b/>
                <w:color w:val="000000"/>
                <w:sz w:val="22"/>
                <w:szCs w:val="22"/>
              </w:rPr>
            </w:pPr>
          </w:p>
        </w:tc>
        <w:tc>
          <w:tcPr>
            <w:tcW w:w="2693" w:type="dxa"/>
            <w:vMerge/>
          </w:tcPr>
          <w:p w14:paraId="56B7D0EC" w14:textId="77777777" w:rsidR="007725F2" w:rsidRPr="005F32BA" w:rsidRDefault="007725F2" w:rsidP="00E074C8">
            <w:pPr>
              <w:rPr>
                <w:b/>
                <w:color w:val="000000"/>
                <w:sz w:val="22"/>
                <w:szCs w:val="22"/>
              </w:rPr>
            </w:pPr>
          </w:p>
        </w:tc>
        <w:tc>
          <w:tcPr>
            <w:tcW w:w="1276" w:type="dxa"/>
            <w:vMerge/>
          </w:tcPr>
          <w:p w14:paraId="64D6C386" w14:textId="77777777" w:rsidR="007725F2" w:rsidRPr="005F32BA" w:rsidRDefault="007725F2" w:rsidP="00E074C8">
            <w:pPr>
              <w:rPr>
                <w:b/>
                <w:color w:val="000000"/>
              </w:rPr>
            </w:pPr>
          </w:p>
        </w:tc>
      </w:tr>
      <w:tr w:rsidR="007725F2" w:rsidRPr="005F32BA" w14:paraId="679EE8CC" w14:textId="77777777" w:rsidTr="00F8357F">
        <w:tc>
          <w:tcPr>
            <w:tcW w:w="1702" w:type="dxa"/>
            <w:vMerge/>
          </w:tcPr>
          <w:p w14:paraId="16A17033" w14:textId="77777777" w:rsidR="007725F2" w:rsidRPr="005F32BA" w:rsidRDefault="007725F2" w:rsidP="00E074C8">
            <w:pPr>
              <w:rPr>
                <w:b/>
                <w:sz w:val="22"/>
                <w:szCs w:val="22"/>
              </w:rPr>
            </w:pPr>
          </w:p>
        </w:tc>
        <w:tc>
          <w:tcPr>
            <w:tcW w:w="708" w:type="dxa"/>
            <w:vMerge/>
          </w:tcPr>
          <w:p w14:paraId="4A5A0E86" w14:textId="77777777" w:rsidR="007725F2" w:rsidRPr="005F32BA" w:rsidRDefault="007725F2" w:rsidP="00E074C8">
            <w:pPr>
              <w:rPr>
                <w:b/>
                <w:sz w:val="22"/>
                <w:szCs w:val="22"/>
              </w:rPr>
            </w:pPr>
          </w:p>
        </w:tc>
        <w:tc>
          <w:tcPr>
            <w:tcW w:w="3260" w:type="dxa"/>
          </w:tcPr>
          <w:p w14:paraId="7BEBF4C8" w14:textId="77777777" w:rsidR="007725F2" w:rsidRPr="005F32BA" w:rsidRDefault="007725F2" w:rsidP="00E074C8">
            <w:pPr>
              <w:autoSpaceDE w:val="0"/>
              <w:autoSpaceDN w:val="0"/>
              <w:adjustRightInd w:val="0"/>
              <w:rPr>
                <w:sz w:val="22"/>
                <w:szCs w:val="22"/>
              </w:rPr>
            </w:pPr>
            <w:r w:rsidRPr="005F32BA">
              <w:rPr>
                <w:sz w:val="22"/>
                <w:szCs w:val="22"/>
              </w:rPr>
              <w:t>Настоящая жизнь людей в понимании Л.Н. Толстого. Образы Наташи Ростовой и княжны Марьи</w:t>
            </w:r>
          </w:p>
        </w:tc>
        <w:tc>
          <w:tcPr>
            <w:tcW w:w="851" w:type="dxa"/>
          </w:tcPr>
          <w:p w14:paraId="261A8F26" w14:textId="77777777" w:rsidR="007725F2" w:rsidRPr="005F32BA" w:rsidRDefault="007725F2" w:rsidP="00E074C8">
            <w:pPr>
              <w:rPr>
                <w:sz w:val="22"/>
                <w:szCs w:val="22"/>
              </w:rPr>
            </w:pPr>
            <w:r w:rsidRPr="005F32BA">
              <w:rPr>
                <w:sz w:val="22"/>
                <w:szCs w:val="22"/>
              </w:rPr>
              <w:t>1</w:t>
            </w:r>
          </w:p>
        </w:tc>
        <w:tc>
          <w:tcPr>
            <w:tcW w:w="2551" w:type="dxa"/>
            <w:vMerge/>
          </w:tcPr>
          <w:p w14:paraId="63F26D42" w14:textId="77777777" w:rsidR="007725F2" w:rsidRPr="005F32BA" w:rsidRDefault="007725F2" w:rsidP="00E074C8">
            <w:pPr>
              <w:rPr>
                <w:b/>
                <w:color w:val="000000"/>
                <w:sz w:val="22"/>
                <w:szCs w:val="22"/>
              </w:rPr>
            </w:pPr>
          </w:p>
        </w:tc>
        <w:tc>
          <w:tcPr>
            <w:tcW w:w="2835" w:type="dxa"/>
            <w:vMerge/>
          </w:tcPr>
          <w:p w14:paraId="66566F9D" w14:textId="77777777" w:rsidR="007725F2" w:rsidRPr="005F32BA" w:rsidRDefault="007725F2" w:rsidP="00E074C8">
            <w:pPr>
              <w:rPr>
                <w:b/>
                <w:color w:val="000000"/>
                <w:sz w:val="22"/>
                <w:szCs w:val="22"/>
              </w:rPr>
            </w:pPr>
          </w:p>
        </w:tc>
        <w:tc>
          <w:tcPr>
            <w:tcW w:w="2693" w:type="dxa"/>
            <w:vMerge/>
          </w:tcPr>
          <w:p w14:paraId="1D04D6CB" w14:textId="77777777" w:rsidR="007725F2" w:rsidRPr="005F32BA" w:rsidRDefault="007725F2" w:rsidP="00E074C8">
            <w:pPr>
              <w:rPr>
                <w:b/>
                <w:color w:val="000000"/>
                <w:sz w:val="22"/>
                <w:szCs w:val="22"/>
              </w:rPr>
            </w:pPr>
          </w:p>
        </w:tc>
        <w:tc>
          <w:tcPr>
            <w:tcW w:w="1276" w:type="dxa"/>
            <w:vMerge/>
          </w:tcPr>
          <w:p w14:paraId="5DB0EDC8" w14:textId="77777777" w:rsidR="007725F2" w:rsidRPr="005F32BA" w:rsidRDefault="007725F2" w:rsidP="00E074C8">
            <w:pPr>
              <w:rPr>
                <w:b/>
                <w:color w:val="000000"/>
              </w:rPr>
            </w:pPr>
          </w:p>
        </w:tc>
      </w:tr>
      <w:tr w:rsidR="007725F2" w:rsidRPr="005F32BA" w14:paraId="1C56F8A6" w14:textId="77777777" w:rsidTr="00F8357F">
        <w:tc>
          <w:tcPr>
            <w:tcW w:w="1702" w:type="dxa"/>
            <w:vMerge/>
          </w:tcPr>
          <w:p w14:paraId="5655BD77" w14:textId="77777777" w:rsidR="007725F2" w:rsidRPr="005F32BA" w:rsidRDefault="007725F2" w:rsidP="00E074C8">
            <w:pPr>
              <w:rPr>
                <w:b/>
                <w:sz w:val="22"/>
                <w:szCs w:val="22"/>
              </w:rPr>
            </w:pPr>
          </w:p>
        </w:tc>
        <w:tc>
          <w:tcPr>
            <w:tcW w:w="708" w:type="dxa"/>
            <w:vMerge/>
          </w:tcPr>
          <w:p w14:paraId="32525287" w14:textId="77777777" w:rsidR="007725F2" w:rsidRPr="005F32BA" w:rsidRDefault="007725F2" w:rsidP="00E074C8">
            <w:pPr>
              <w:rPr>
                <w:b/>
                <w:sz w:val="22"/>
                <w:szCs w:val="22"/>
              </w:rPr>
            </w:pPr>
          </w:p>
        </w:tc>
        <w:tc>
          <w:tcPr>
            <w:tcW w:w="3260" w:type="dxa"/>
          </w:tcPr>
          <w:p w14:paraId="1B34C5C9" w14:textId="77777777" w:rsidR="007725F2" w:rsidRPr="005F32BA" w:rsidRDefault="007725F2" w:rsidP="00E074C8">
            <w:pPr>
              <w:autoSpaceDE w:val="0"/>
              <w:autoSpaceDN w:val="0"/>
              <w:adjustRightInd w:val="0"/>
              <w:rPr>
                <w:sz w:val="22"/>
                <w:szCs w:val="22"/>
              </w:rPr>
            </w:pPr>
            <w:r w:rsidRPr="005F32BA">
              <w:rPr>
                <w:sz w:val="22"/>
                <w:szCs w:val="22"/>
              </w:rPr>
              <w:t>Творческая работа. Анализ эпизода романа</w:t>
            </w:r>
          </w:p>
        </w:tc>
        <w:tc>
          <w:tcPr>
            <w:tcW w:w="851" w:type="dxa"/>
          </w:tcPr>
          <w:p w14:paraId="52946119" w14:textId="77777777" w:rsidR="007725F2" w:rsidRPr="005F32BA" w:rsidRDefault="007725F2" w:rsidP="00E074C8">
            <w:pPr>
              <w:rPr>
                <w:sz w:val="22"/>
                <w:szCs w:val="22"/>
              </w:rPr>
            </w:pPr>
            <w:r w:rsidRPr="005F32BA">
              <w:rPr>
                <w:sz w:val="22"/>
                <w:szCs w:val="22"/>
              </w:rPr>
              <w:t>1</w:t>
            </w:r>
          </w:p>
        </w:tc>
        <w:tc>
          <w:tcPr>
            <w:tcW w:w="2551" w:type="dxa"/>
            <w:vMerge/>
          </w:tcPr>
          <w:p w14:paraId="215DD4F3" w14:textId="77777777" w:rsidR="007725F2" w:rsidRPr="005F32BA" w:rsidRDefault="007725F2" w:rsidP="00E074C8">
            <w:pPr>
              <w:rPr>
                <w:b/>
                <w:color w:val="000000"/>
                <w:sz w:val="22"/>
                <w:szCs w:val="22"/>
              </w:rPr>
            </w:pPr>
          </w:p>
        </w:tc>
        <w:tc>
          <w:tcPr>
            <w:tcW w:w="2835" w:type="dxa"/>
            <w:vMerge/>
          </w:tcPr>
          <w:p w14:paraId="27BF3217" w14:textId="77777777" w:rsidR="007725F2" w:rsidRPr="005F32BA" w:rsidRDefault="007725F2" w:rsidP="00E074C8">
            <w:pPr>
              <w:rPr>
                <w:b/>
                <w:color w:val="000000"/>
                <w:sz w:val="22"/>
                <w:szCs w:val="22"/>
              </w:rPr>
            </w:pPr>
          </w:p>
        </w:tc>
        <w:tc>
          <w:tcPr>
            <w:tcW w:w="2693" w:type="dxa"/>
            <w:vMerge/>
          </w:tcPr>
          <w:p w14:paraId="6CF15E97" w14:textId="77777777" w:rsidR="007725F2" w:rsidRPr="005F32BA" w:rsidRDefault="007725F2" w:rsidP="00E074C8">
            <w:pPr>
              <w:rPr>
                <w:b/>
                <w:color w:val="000000"/>
                <w:sz w:val="22"/>
                <w:szCs w:val="22"/>
              </w:rPr>
            </w:pPr>
          </w:p>
        </w:tc>
        <w:tc>
          <w:tcPr>
            <w:tcW w:w="1276" w:type="dxa"/>
            <w:vMerge/>
          </w:tcPr>
          <w:p w14:paraId="02C6B694" w14:textId="77777777" w:rsidR="007725F2" w:rsidRPr="005F32BA" w:rsidRDefault="007725F2" w:rsidP="00E074C8">
            <w:pPr>
              <w:rPr>
                <w:b/>
                <w:color w:val="000000"/>
              </w:rPr>
            </w:pPr>
          </w:p>
        </w:tc>
      </w:tr>
      <w:tr w:rsidR="007725F2" w:rsidRPr="005F32BA" w14:paraId="108DDB82" w14:textId="77777777" w:rsidTr="00F8357F">
        <w:tc>
          <w:tcPr>
            <w:tcW w:w="1702" w:type="dxa"/>
            <w:vMerge/>
          </w:tcPr>
          <w:p w14:paraId="4F8DCA94" w14:textId="77777777" w:rsidR="007725F2" w:rsidRPr="005F32BA" w:rsidRDefault="007725F2" w:rsidP="00E074C8">
            <w:pPr>
              <w:rPr>
                <w:b/>
                <w:sz w:val="22"/>
                <w:szCs w:val="22"/>
              </w:rPr>
            </w:pPr>
          </w:p>
        </w:tc>
        <w:tc>
          <w:tcPr>
            <w:tcW w:w="708" w:type="dxa"/>
            <w:vMerge/>
          </w:tcPr>
          <w:p w14:paraId="0DA16B2E" w14:textId="77777777" w:rsidR="007725F2" w:rsidRPr="005F32BA" w:rsidRDefault="007725F2" w:rsidP="00E074C8">
            <w:pPr>
              <w:rPr>
                <w:b/>
                <w:sz w:val="22"/>
                <w:szCs w:val="22"/>
              </w:rPr>
            </w:pPr>
          </w:p>
        </w:tc>
        <w:tc>
          <w:tcPr>
            <w:tcW w:w="3260" w:type="dxa"/>
          </w:tcPr>
          <w:p w14:paraId="04998E45" w14:textId="77777777" w:rsidR="007725F2" w:rsidRPr="005F32BA" w:rsidRDefault="007725F2" w:rsidP="00E074C8">
            <w:pPr>
              <w:autoSpaceDE w:val="0"/>
              <w:autoSpaceDN w:val="0"/>
              <w:adjustRightInd w:val="0"/>
              <w:rPr>
                <w:sz w:val="22"/>
                <w:szCs w:val="22"/>
              </w:rPr>
            </w:pPr>
            <w:r w:rsidRPr="005F32BA">
              <w:rPr>
                <w:sz w:val="22"/>
                <w:szCs w:val="22"/>
              </w:rPr>
              <w:t>Тема войны и «мысль народная» как идейно-художественная основа толстовского эпоса</w:t>
            </w:r>
          </w:p>
        </w:tc>
        <w:tc>
          <w:tcPr>
            <w:tcW w:w="851" w:type="dxa"/>
          </w:tcPr>
          <w:p w14:paraId="11F39648" w14:textId="77777777" w:rsidR="007725F2" w:rsidRPr="005F32BA" w:rsidRDefault="007725F2" w:rsidP="00E074C8">
            <w:pPr>
              <w:rPr>
                <w:sz w:val="22"/>
                <w:szCs w:val="22"/>
              </w:rPr>
            </w:pPr>
            <w:r w:rsidRPr="005F32BA">
              <w:rPr>
                <w:sz w:val="22"/>
                <w:szCs w:val="22"/>
              </w:rPr>
              <w:t>2</w:t>
            </w:r>
          </w:p>
        </w:tc>
        <w:tc>
          <w:tcPr>
            <w:tcW w:w="2551" w:type="dxa"/>
            <w:vMerge/>
          </w:tcPr>
          <w:p w14:paraId="48D8F7E3" w14:textId="77777777" w:rsidR="007725F2" w:rsidRPr="005F32BA" w:rsidRDefault="007725F2" w:rsidP="00E074C8">
            <w:pPr>
              <w:rPr>
                <w:b/>
                <w:color w:val="000000"/>
                <w:sz w:val="22"/>
                <w:szCs w:val="22"/>
              </w:rPr>
            </w:pPr>
          </w:p>
        </w:tc>
        <w:tc>
          <w:tcPr>
            <w:tcW w:w="2835" w:type="dxa"/>
            <w:vMerge/>
          </w:tcPr>
          <w:p w14:paraId="46AA8DFD" w14:textId="77777777" w:rsidR="007725F2" w:rsidRPr="005F32BA" w:rsidRDefault="007725F2" w:rsidP="00E074C8">
            <w:pPr>
              <w:rPr>
                <w:b/>
                <w:color w:val="000000"/>
                <w:sz w:val="22"/>
                <w:szCs w:val="22"/>
              </w:rPr>
            </w:pPr>
          </w:p>
        </w:tc>
        <w:tc>
          <w:tcPr>
            <w:tcW w:w="2693" w:type="dxa"/>
            <w:vMerge/>
          </w:tcPr>
          <w:p w14:paraId="18160A8A" w14:textId="77777777" w:rsidR="007725F2" w:rsidRPr="005F32BA" w:rsidRDefault="007725F2" w:rsidP="00E074C8">
            <w:pPr>
              <w:rPr>
                <w:b/>
                <w:color w:val="000000"/>
                <w:sz w:val="22"/>
                <w:szCs w:val="22"/>
              </w:rPr>
            </w:pPr>
          </w:p>
        </w:tc>
        <w:tc>
          <w:tcPr>
            <w:tcW w:w="1276" w:type="dxa"/>
            <w:vMerge/>
          </w:tcPr>
          <w:p w14:paraId="209F0BA1" w14:textId="77777777" w:rsidR="007725F2" w:rsidRPr="005F32BA" w:rsidRDefault="007725F2" w:rsidP="00E074C8">
            <w:pPr>
              <w:rPr>
                <w:b/>
                <w:color w:val="000000"/>
              </w:rPr>
            </w:pPr>
          </w:p>
        </w:tc>
      </w:tr>
      <w:tr w:rsidR="007725F2" w:rsidRPr="005F32BA" w14:paraId="395F0D8E" w14:textId="77777777" w:rsidTr="00F8357F">
        <w:tc>
          <w:tcPr>
            <w:tcW w:w="1702" w:type="dxa"/>
            <w:vMerge/>
          </w:tcPr>
          <w:p w14:paraId="2D2AD0A9" w14:textId="77777777" w:rsidR="007725F2" w:rsidRPr="005F32BA" w:rsidRDefault="007725F2" w:rsidP="00E074C8">
            <w:pPr>
              <w:rPr>
                <w:b/>
                <w:sz w:val="22"/>
                <w:szCs w:val="22"/>
              </w:rPr>
            </w:pPr>
          </w:p>
        </w:tc>
        <w:tc>
          <w:tcPr>
            <w:tcW w:w="708" w:type="dxa"/>
            <w:vMerge/>
          </w:tcPr>
          <w:p w14:paraId="5E93B357" w14:textId="77777777" w:rsidR="007725F2" w:rsidRPr="005F32BA" w:rsidRDefault="007725F2" w:rsidP="00E074C8">
            <w:pPr>
              <w:rPr>
                <w:b/>
                <w:sz w:val="22"/>
                <w:szCs w:val="22"/>
              </w:rPr>
            </w:pPr>
          </w:p>
        </w:tc>
        <w:tc>
          <w:tcPr>
            <w:tcW w:w="3260" w:type="dxa"/>
          </w:tcPr>
          <w:p w14:paraId="6354098A" w14:textId="77777777" w:rsidR="007725F2" w:rsidRPr="005F32BA" w:rsidRDefault="007725F2" w:rsidP="00E074C8">
            <w:pPr>
              <w:autoSpaceDE w:val="0"/>
              <w:autoSpaceDN w:val="0"/>
              <w:adjustRightInd w:val="0"/>
              <w:rPr>
                <w:sz w:val="22"/>
                <w:szCs w:val="22"/>
              </w:rPr>
            </w:pPr>
            <w:r w:rsidRPr="005F32BA">
              <w:rPr>
                <w:sz w:val="22"/>
                <w:szCs w:val="22"/>
              </w:rPr>
              <w:t>Противопоставление образов Кутузова и Наполеона в свете авторской концепции личности в истории</w:t>
            </w:r>
          </w:p>
        </w:tc>
        <w:tc>
          <w:tcPr>
            <w:tcW w:w="851" w:type="dxa"/>
          </w:tcPr>
          <w:p w14:paraId="29FED36B" w14:textId="77777777" w:rsidR="007725F2" w:rsidRPr="005F32BA" w:rsidRDefault="007725F2" w:rsidP="00E074C8">
            <w:pPr>
              <w:rPr>
                <w:sz w:val="22"/>
                <w:szCs w:val="22"/>
              </w:rPr>
            </w:pPr>
            <w:r w:rsidRPr="005F32BA">
              <w:rPr>
                <w:sz w:val="22"/>
                <w:szCs w:val="22"/>
              </w:rPr>
              <w:t>1</w:t>
            </w:r>
          </w:p>
        </w:tc>
        <w:tc>
          <w:tcPr>
            <w:tcW w:w="2551" w:type="dxa"/>
            <w:vMerge/>
          </w:tcPr>
          <w:p w14:paraId="30017302" w14:textId="77777777" w:rsidR="007725F2" w:rsidRPr="005F32BA" w:rsidRDefault="007725F2" w:rsidP="00E074C8">
            <w:pPr>
              <w:rPr>
                <w:b/>
                <w:color w:val="000000"/>
                <w:sz w:val="22"/>
                <w:szCs w:val="22"/>
              </w:rPr>
            </w:pPr>
          </w:p>
        </w:tc>
        <w:tc>
          <w:tcPr>
            <w:tcW w:w="2835" w:type="dxa"/>
            <w:vMerge/>
          </w:tcPr>
          <w:p w14:paraId="42A5E3FA" w14:textId="77777777" w:rsidR="007725F2" w:rsidRPr="005F32BA" w:rsidRDefault="007725F2" w:rsidP="00E074C8">
            <w:pPr>
              <w:rPr>
                <w:b/>
                <w:color w:val="000000"/>
                <w:sz w:val="22"/>
                <w:szCs w:val="22"/>
              </w:rPr>
            </w:pPr>
          </w:p>
        </w:tc>
        <w:tc>
          <w:tcPr>
            <w:tcW w:w="2693" w:type="dxa"/>
            <w:vMerge/>
          </w:tcPr>
          <w:p w14:paraId="7127B5E6" w14:textId="77777777" w:rsidR="007725F2" w:rsidRPr="005F32BA" w:rsidRDefault="007725F2" w:rsidP="00E074C8">
            <w:pPr>
              <w:rPr>
                <w:b/>
                <w:color w:val="000000"/>
                <w:sz w:val="22"/>
                <w:szCs w:val="22"/>
              </w:rPr>
            </w:pPr>
          </w:p>
        </w:tc>
        <w:tc>
          <w:tcPr>
            <w:tcW w:w="1276" w:type="dxa"/>
            <w:vMerge/>
          </w:tcPr>
          <w:p w14:paraId="1B7A2EB8" w14:textId="77777777" w:rsidR="007725F2" w:rsidRPr="005F32BA" w:rsidRDefault="007725F2" w:rsidP="00E074C8">
            <w:pPr>
              <w:rPr>
                <w:b/>
                <w:color w:val="000000"/>
              </w:rPr>
            </w:pPr>
          </w:p>
        </w:tc>
      </w:tr>
      <w:tr w:rsidR="007725F2" w:rsidRPr="005F32BA" w14:paraId="3D3D4B3E" w14:textId="77777777" w:rsidTr="00F8357F">
        <w:tc>
          <w:tcPr>
            <w:tcW w:w="1702" w:type="dxa"/>
            <w:vMerge/>
          </w:tcPr>
          <w:p w14:paraId="0E97C9B8" w14:textId="77777777" w:rsidR="007725F2" w:rsidRPr="005F32BA" w:rsidRDefault="007725F2" w:rsidP="00E074C8">
            <w:pPr>
              <w:rPr>
                <w:b/>
                <w:sz w:val="22"/>
                <w:szCs w:val="22"/>
              </w:rPr>
            </w:pPr>
          </w:p>
        </w:tc>
        <w:tc>
          <w:tcPr>
            <w:tcW w:w="708" w:type="dxa"/>
            <w:vMerge/>
          </w:tcPr>
          <w:p w14:paraId="7022561B" w14:textId="77777777" w:rsidR="007725F2" w:rsidRPr="005F32BA" w:rsidRDefault="007725F2" w:rsidP="00E074C8">
            <w:pPr>
              <w:rPr>
                <w:b/>
                <w:sz w:val="22"/>
                <w:szCs w:val="22"/>
              </w:rPr>
            </w:pPr>
          </w:p>
        </w:tc>
        <w:tc>
          <w:tcPr>
            <w:tcW w:w="3260" w:type="dxa"/>
          </w:tcPr>
          <w:p w14:paraId="704E47D6" w14:textId="77777777" w:rsidR="007725F2" w:rsidRPr="005F32BA" w:rsidRDefault="007725F2" w:rsidP="00E074C8">
            <w:pPr>
              <w:autoSpaceDE w:val="0"/>
              <w:autoSpaceDN w:val="0"/>
              <w:adjustRightInd w:val="0"/>
              <w:rPr>
                <w:sz w:val="22"/>
                <w:szCs w:val="22"/>
              </w:rPr>
            </w:pPr>
            <w:r w:rsidRPr="005F32BA">
              <w:rPr>
                <w:sz w:val="22"/>
                <w:szCs w:val="22"/>
              </w:rPr>
              <w:t>Образ «дубины народной войны» в романе. Образы Тихона Щербатова и Платона Каратаева – двух типов народно-патриотического сознания</w:t>
            </w:r>
          </w:p>
        </w:tc>
        <w:tc>
          <w:tcPr>
            <w:tcW w:w="851" w:type="dxa"/>
          </w:tcPr>
          <w:p w14:paraId="0626CAAA" w14:textId="77777777" w:rsidR="007725F2" w:rsidRPr="005F32BA" w:rsidRDefault="007725F2" w:rsidP="00E074C8">
            <w:pPr>
              <w:rPr>
                <w:sz w:val="22"/>
                <w:szCs w:val="22"/>
              </w:rPr>
            </w:pPr>
            <w:r w:rsidRPr="005F32BA">
              <w:rPr>
                <w:sz w:val="22"/>
                <w:szCs w:val="22"/>
              </w:rPr>
              <w:t>1</w:t>
            </w:r>
          </w:p>
        </w:tc>
        <w:tc>
          <w:tcPr>
            <w:tcW w:w="2551" w:type="dxa"/>
            <w:vMerge/>
          </w:tcPr>
          <w:p w14:paraId="1939A138" w14:textId="77777777" w:rsidR="007725F2" w:rsidRPr="005F32BA" w:rsidRDefault="007725F2" w:rsidP="00E074C8">
            <w:pPr>
              <w:rPr>
                <w:b/>
                <w:color w:val="000000"/>
                <w:sz w:val="22"/>
                <w:szCs w:val="22"/>
              </w:rPr>
            </w:pPr>
          </w:p>
        </w:tc>
        <w:tc>
          <w:tcPr>
            <w:tcW w:w="2835" w:type="dxa"/>
            <w:vMerge/>
          </w:tcPr>
          <w:p w14:paraId="52EAA36E" w14:textId="77777777" w:rsidR="007725F2" w:rsidRPr="005F32BA" w:rsidRDefault="007725F2" w:rsidP="00E074C8">
            <w:pPr>
              <w:rPr>
                <w:b/>
                <w:color w:val="000000"/>
                <w:sz w:val="22"/>
                <w:szCs w:val="22"/>
              </w:rPr>
            </w:pPr>
          </w:p>
        </w:tc>
        <w:tc>
          <w:tcPr>
            <w:tcW w:w="2693" w:type="dxa"/>
            <w:vMerge/>
          </w:tcPr>
          <w:p w14:paraId="0E8C94BF" w14:textId="77777777" w:rsidR="007725F2" w:rsidRPr="005F32BA" w:rsidRDefault="007725F2" w:rsidP="00E074C8">
            <w:pPr>
              <w:rPr>
                <w:b/>
                <w:color w:val="000000"/>
                <w:sz w:val="22"/>
                <w:szCs w:val="22"/>
              </w:rPr>
            </w:pPr>
          </w:p>
        </w:tc>
        <w:tc>
          <w:tcPr>
            <w:tcW w:w="1276" w:type="dxa"/>
            <w:vMerge/>
          </w:tcPr>
          <w:p w14:paraId="42331870" w14:textId="77777777" w:rsidR="007725F2" w:rsidRPr="005F32BA" w:rsidRDefault="007725F2" w:rsidP="00E074C8">
            <w:pPr>
              <w:rPr>
                <w:b/>
                <w:color w:val="000000"/>
              </w:rPr>
            </w:pPr>
          </w:p>
        </w:tc>
      </w:tr>
      <w:tr w:rsidR="007725F2" w:rsidRPr="005F32BA" w14:paraId="42CE7FC4" w14:textId="77777777" w:rsidTr="00F8357F">
        <w:tc>
          <w:tcPr>
            <w:tcW w:w="1702" w:type="dxa"/>
            <w:vMerge/>
          </w:tcPr>
          <w:p w14:paraId="737C5918" w14:textId="77777777" w:rsidR="007725F2" w:rsidRPr="005F32BA" w:rsidRDefault="007725F2" w:rsidP="00E074C8">
            <w:pPr>
              <w:rPr>
                <w:b/>
                <w:sz w:val="22"/>
                <w:szCs w:val="22"/>
              </w:rPr>
            </w:pPr>
          </w:p>
        </w:tc>
        <w:tc>
          <w:tcPr>
            <w:tcW w:w="708" w:type="dxa"/>
            <w:vMerge/>
          </w:tcPr>
          <w:p w14:paraId="0472EA2E" w14:textId="77777777" w:rsidR="007725F2" w:rsidRPr="005F32BA" w:rsidRDefault="007725F2" w:rsidP="00E074C8">
            <w:pPr>
              <w:rPr>
                <w:b/>
                <w:sz w:val="22"/>
                <w:szCs w:val="22"/>
              </w:rPr>
            </w:pPr>
          </w:p>
        </w:tc>
        <w:tc>
          <w:tcPr>
            <w:tcW w:w="3260" w:type="dxa"/>
          </w:tcPr>
          <w:p w14:paraId="478E8EF3" w14:textId="77777777" w:rsidR="007725F2" w:rsidRPr="005F32BA" w:rsidRDefault="007725F2" w:rsidP="00E074C8">
            <w:pPr>
              <w:autoSpaceDE w:val="0"/>
              <w:autoSpaceDN w:val="0"/>
              <w:adjustRightInd w:val="0"/>
              <w:rPr>
                <w:sz w:val="22"/>
                <w:szCs w:val="22"/>
              </w:rPr>
            </w:pPr>
            <w:r w:rsidRPr="005F32BA">
              <w:rPr>
                <w:sz w:val="22"/>
                <w:szCs w:val="22"/>
              </w:rPr>
              <w:t>Эпилог романа (часть 1) и «открытость» толстовского эпоса. Философская проблематика романа</w:t>
            </w:r>
          </w:p>
        </w:tc>
        <w:tc>
          <w:tcPr>
            <w:tcW w:w="851" w:type="dxa"/>
          </w:tcPr>
          <w:p w14:paraId="430EC882" w14:textId="77777777" w:rsidR="007725F2" w:rsidRPr="005F32BA" w:rsidRDefault="007725F2" w:rsidP="00E074C8">
            <w:pPr>
              <w:rPr>
                <w:sz w:val="22"/>
                <w:szCs w:val="22"/>
              </w:rPr>
            </w:pPr>
            <w:r w:rsidRPr="005F32BA">
              <w:rPr>
                <w:sz w:val="22"/>
                <w:szCs w:val="22"/>
              </w:rPr>
              <w:t>1</w:t>
            </w:r>
          </w:p>
        </w:tc>
        <w:tc>
          <w:tcPr>
            <w:tcW w:w="2551" w:type="dxa"/>
            <w:vMerge/>
          </w:tcPr>
          <w:p w14:paraId="292F00F7" w14:textId="77777777" w:rsidR="007725F2" w:rsidRPr="005F32BA" w:rsidRDefault="007725F2" w:rsidP="00E074C8">
            <w:pPr>
              <w:rPr>
                <w:b/>
                <w:color w:val="000000"/>
                <w:sz w:val="22"/>
                <w:szCs w:val="22"/>
              </w:rPr>
            </w:pPr>
          </w:p>
        </w:tc>
        <w:tc>
          <w:tcPr>
            <w:tcW w:w="2835" w:type="dxa"/>
            <w:vMerge/>
          </w:tcPr>
          <w:p w14:paraId="0B44C020" w14:textId="77777777" w:rsidR="007725F2" w:rsidRPr="005F32BA" w:rsidRDefault="007725F2" w:rsidP="00E074C8">
            <w:pPr>
              <w:rPr>
                <w:b/>
                <w:color w:val="000000"/>
                <w:sz w:val="22"/>
                <w:szCs w:val="22"/>
              </w:rPr>
            </w:pPr>
          </w:p>
        </w:tc>
        <w:tc>
          <w:tcPr>
            <w:tcW w:w="2693" w:type="dxa"/>
            <w:vMerge/>
          </w:tcPr>
          <w:p w14:paraId="678B4E89" w14:textId="77777777" w:rsidR="007725F2" w:rsidRPr="005F32BA" w:rsidRDefault="007725F2" w:rsidP="00E074C8">
            <w:pPr>
              <w:rPr>
                <w:b/>
                <w:color w:val="000000"/>
                <w:sz w:val="22"/>
                <w:szCs w:val="22"/>
              </w:rPr>
            </w:pPr>
          </w:p>
        </w:tc>
        <w:tc>
          <w:tcPr>
            <w:tcW w:w="1276" w:type="dxa"/>
            <w:vMerge/>
          </w:tcPr>
          <w:p w14:paraId="6650BF79" w14:textId="77777777" w:rsidR="007725F2" w:rsidRPr="005F32BA" w:rsidRDefault="007725F2" w:rsidP="00E074C8">
            <w:pPr>
              <w:rPr>
                <w:b/>
                <w:color w:val="000000"/>
              </w:rPr>
            </w:pPr>
          </w:p>
        </w:tc>
      </w:tr>
      <w:tr w:rsidR="007725F2" w:rsidRPr="005F32BA" w14:paraId="039639C4" w14:textId="77777777" w:rsidTr="00F8357F">
        <w:tc>
          <w:tcPr>
            <w:tcW w:w="1702" w:type="dxa"/>
            <w:vMerge/>
          </w:tcPr>
          <w:p w14:paraId="070850E2" w14:textId="77777777" w:rsidR="007725F2" w:rsidRPr="005F32BA" w:rsidRDefault="007725F2" w:rsidP="00E074C8">
            <w:pPr>
              <w:rPr>
                <w:b/>
                <w:sz w:val="22"/>
                <w:szCs w:val="22"/>
              </w:rPr>
            </w:pPr>
          </w:p>
        </w:tc>
        <w:tc>
          <w:tcPr>
            <w:tcW w:w="708" w:type="dxa"/>
            <w:vMerge/>
          </w:tcPr>
          <w:p w14:paraId="651396F0" w14:textId="77777777" w:rsidR="007725F2" w:rsidRPr="005F32BA" w:rsidRDefault="007725F2" w:rsidP="00E074C8">
            <w:pPr>
              <w:rPr>
                <w:b/>
                <w:sz w:val="22"/>
                <w:szCs w:val="22"/>
              </w:rPr>
            </w:pPr>
          </w:p>
        </w:tc>
        <w:tc>
          <w:tcPr>
            <w:tcW w:w="3260" w:type="dxa"/>
          </w:tcPr>
          <w:p w14:paraId="3B924ECD" w14:textId="77777777" w:rsidR="007725F2" w:rsidRPr="005F32BA" w:rsidRDefault="007725F2" w:rsidP="00E074C8">
            <w:pPr>
              <w:autoSpaceDE w:val="0"/>
              <w:autoSpaceDN w:val="0"/>
              <w:adjustRightInd w:val="0"/>
              <w:rPr>
                <w:sz w:val="22"/>
                <w:szCs w:val="22"/>
              </w:rPr>
            </w:pPr>
            <w:r w:rsidRPr="005F32BA">
              <w:rPr>
                <w:sz w:val="22"/>
                <w:szCs w:val="22"/>
              </w:rPr>
              <w:t>Сочинение по творчеству Л. Н. Толстого</w:t>
            </w:r>
          </w:p>
        </w:tc>
        <w:tc>
          <w:tcPr>
            <w:tcW w:w="851" w:type="dxa"/>
          </w:tcPr>
          <w:p w14:paraId="76E5F19A" w14:textId="77777777" w:rsidR="007725F2" w:rsidRPr="005F32BA" w:rsidRDefault="007725F2" w:rsidP="00E074C8">
            <w:pPr>
              <w:rPr>
                <w:sz w:val="22"/>
                <w:szCs w:val="22"/>
              </w:rPr>
            </w:pPr>
            <w:r w:rsidRPr="005F32BA">
              <w:rPr>
                <w:sz w:val="22"/>
                <w:szCs w:val="22"/>
              </w:rPr>
              <w:t>2</w:t>
            </w:r>
          </w:p>
        </w:tc>
        <w:tc>
          <w:tcPr>
            <w:tcW w:w="2551" w:type="dxa"/>
            <w:vMerge/>
          </w:tcPr>
          <w:p w14:paraId="6E7286B2" w14:textId="77777777" w:rsidR="007725F2" w:rsidRPr="005F32BA" w:rsidRDefault="007725F2" w:rsidP="00E074C8">
            <w:pPr>
              <w:rPr>
                <w:b/>
                <w:color w:val="000000"/>
                <w:sz w:val="22"/>
                <w:szCs w:val="22"/>
              </w:rPr>
            </w:pPr>
          </w:p>
        </w:tc>
        <w:tc>
          <w:tcPr>
            <w:tcW w:w="2835" w:type="dxa"/>
            <w:vMerge/>
          </w:tcPr>
          <w:p w14:paraId="3AA64E47" w14:textId="77777777" w:rsidR="007725F2" w:rsidRPr="005F32BA" w:rsidRDefault="007725F2" w:rsidP="00E074C8">
            <w:pPr>
              <w:rPr>
                <w:b/>
                <w:color w:val="000000"/>
                <w:sz w:val="22"/>
                <w:szCs w:val="22"/>
              </w:rPr>
            </w:pPr>
          </w:p>
        </w:tc>
        <w:tc>
          <w:tcPr>
            <w:tcW w:w="2693" w:type="dxa"/>
            <w:vMerge/>
          </w:tcPr>
          <w:p w14:paraId="1915DE20" w14:textId="77777777" w:rsidR="007725F2" w:rsidRPr="005F32BA" w:rsidRDefault="007725F2" w:rsidP="00E074C8">
            <w:pPr>
              <w:rPr>
                <w:b/>
                <w:color w:val="000000"/>
                <w:sz w:val="22"/>
                <w:szCs w:val="22"/>
              </w:rPr>
            </w:pPr>
          </w:p>
        </w:tc>
        <w:tc>
          <w:tcPr>
            <w:tcW w:w="1276" w:type="dxa"/>
            <w:vMerge/>
          </w:tcPr>
          <w:p w14:paraId="76F72D6A" w14:textId="77777777" w:rsidR="007725F2" w:rsidRPr="005F32BA" w:rsidRDefault="007725F2" w:rsidP="00E074C8">
            <w:pPr>
              <w:rPr>
                <w:b/>
                <w:color w:val="000000"/>
              </w:rPr>
            </w:pPr>
          </w:p>
        </w:tc>
      </w:tr>
      <w:tr w:rsidR="007725F2" w:rsidRPr="005F32BA" w14:paraId="2BF65AC7" w14:textId="77777777" w:rsidTr="00F8357F">
        <w:tc>
          <w:tcPr>
            <w:tcW w:w="1702" w:type="dxa"/>
            <w:vMerge/>
          </w:tcPr>
          <w:p w14:paraId="3532CA3A" w14:textId="77777777" w:rsidR="007725F2" w:rsidRPr="005F32BA" w:rsidRDefault="007725F2" w:rsidP="00E074C8">
            <w:pPr>
              <w:rPr>
                <w:b/>
                <w:sz w:val="22"/>
                <w:szCs w:val="22"/>
              </w:rPr>
            </w:pPr>
          </w:p>
        </w:tc>
        <w:tc>
          <w:tcPr>
            <w:tcW w:w="708" w:type="dxa"/>
            <w:vMerge/>
          </w:tcPr>
          <w:p w14:paraId="7884EB7C" w14:textId="77777777" w:rsidR="007725F2" w:rsidRPr="005F32BA" w:rsidRDefault="007725F2" w:rsidP="00E074C8">
            <w:pPr>
              <w:rPr>
                <w:b/>
                <w:sz w:val="22"/>
                <w:szCs w:val="22"/>
              </w:rPr>
            </w:pPr>
          </w:p>
        </w:tc>
        <w:tc>
          <w:tcPr>
            <w:tcW w:w="3260" w:type="dxa"/>
          </w:tcPr>
          <w:p w14:paraId="1E4ADAC7" w14:textId="77777777" w:rsidR="007725F2" w:rsidRPr="005F32BA" w:rsidRDefault="007725F2" w:rsidP="00E074C8">
            <w:pPr>
              <w:autoSpaceDE w:val="0"/>
              <w:autoSpaceDN w:val="0"/>
              <w:adjustRightInd w:val="0"/>
              <w:rPr>
                <w:sz w:val="22"/>
                <w:szCs w:val="22"/>
              </w:rPr>
            </w:pPr>
            <w:r w:rsidRPr="005F32BA">
              <w:rPr>
                <w:sz w:val="22"/>
                <w:szCs w:val="22"/>
              </w:rPr>
              <w:t>Анализ ошибок, допущенных в творческой работе</w:t>
            </w:r>
          </w:p>
        </w:tc>
        <w:tc>
          <w:tcPr>
            <w:tcW w:w="851" w:type="dxa"/>
          </w:tcPr>
          <w:p w14:paraId="38B7B8F8" w14:textId="77777777" w:rsidR="007725F2" w:rsidRPr="005F32BA" w:rsidRDefault="007725F2" w:rsidP="00E074C8">
            <w:pPr>
              <w:rPr>
                <w:sz w:val="22"/>
                <w:szCs w:val="22"/>
              </w:rPr>
            </w:pPr>
            <w:r w:rsidRPr="005F32BA">
              <w:rPr>
                <w:sz w:val="22"/>
                <w:szCs w:val="22"/>
              </w:rPr>
              <w:t>1</w:t>
            </w:r>
          </w:p>
        </w:tc>
        <w:tc>
          <w:tcPr>
            <w:tcW w:w="2551" w:type="dxa"/>
            <w:vMerge/>
          </w:tcPr>
          <w:p w14:paraId="7B3FD02A" w14:textId="77777777" w:rsidR="007725F2" w:rsidRPr="005F32BA" w:rsidRDefault="007725F2" w:rsidP="00E074C8">
            <w:pPr>
              <w:rPr>
                <w:b/>
                <w:color w:val="000000"/>
                <w:sz w:val="22"/>
                <w:szCs w:val="22"/>
              </w:rPr>
            </w:pPr>
          </w:p>
        </w:tc>
        <w:tc>
          <w:tcPr>
            <w:tcW w:w="2835" w:type="dxa"/>
            <w:vMerge/>
          </w:tcPr>
          <w:p w14:paraId="5A21E5CD" w14:textId="77777777" w:rsidR="007725F2" w:rsidRPr="005F32BA" w:rsidRDefault="007725F2" w:rsidP="00E074C8">
            <w:pPr>
              <w:rPr>
                <w:b/>
                <w:color w:val="000000"/>
                <w:sz w:val="22"/>
                <w:szCs w:val="22"/>
              </w:rPr>
            </w:pPr>
          </w:p>
        </w:tc>
        <w:tc>
          <w:tcPr>
            <w:tcW w:w="2693" w:type="dxa"/>
            <w:vMerge/>
          </w:tcPr>
          <w:p w14:paraId="6179BDC4" w14:textId="77777777" w:rsidR="007725F2" w:rsidRPr="005F32BA" w:rsidRDefault="007725F2" w:rsidP="00E074C8">
            <w:pPr>
              <w:rPr>
                <w:b/>
                <w:color w:val="000000"/>
                <w:sz w:val="22"/>
                <w:szCs w:val="22"/>
              </w:rPr>
            </w:pPr>
          </w:p>
        </w:tc>
        <w:tc>
          <w:tcPr>
            <w:tcW w:w="1276" w:type="dxa"/>
            <w:vMerge/>
          </w:tcPr>
          <w:p w14:paraId="1671EF4F" w14:textId="77777777" w:rsidR="007725F2" w:rsidRPr="005F32BA" w:rsidRDefault="007725F2" w:rsidP="00E074C8">
            <w:pPr>
              <w:rPr>
                <w:b/>
                <w:color w:val="000000"/>
              </w:rPr>
            </w:pPr>
          </w:p>
        </w:tc>
      </w:tr>
      <w:tr w:rsidR="007725F2" w:rsidRPr="005F32BA" w14:paraId="58F1FC6F" w14:textId="77777777" w:rsidTr="00F8357F">
        <w:tc>
          <w:tcPr>
            <w:tcW w:w="1702" w:type="dxa"/>
            <w:vMerge w:val="restart"/>
          </w:tcPr>
          <w:p w14:paraId="25055D29" w14:textId="77777777" w:rsidR="007725F2" w:rsidRPr="005F32BA" w:rsidRDefault="007725F2" w:rsidP="00E074C8">
            <w:pPr>
              <w:rPr>
                <w:b/>
                <w:sz w:val="22"/>
                <w:szCs w:val="22"/>
              </w:rPr>
            </w:pPr>
            <w:r w:rsidRPr="005F32BA">
              <w:rPr>
                <w:b/>
                <w:sz w:val="22"/>
                <w:szCs w:val="22"/>
              </w:rPr>
              <w:t>Ф. М. ДОСТОЕВСКИЙ</w:t>
            </w:r>
          </w:p>
        </w:tc>
        <w:tc>
          <w:tcPr>
            <w:tcW w:w="708" w:type="dxa"/>
            <w:vMerge w:val="restart"/>
          </w:tcPr>
          <w:p w14:paraId="59D3B1B4" w14:textId="77777777" w:rsidR="007725F2" w:rsidRPr="005F32BA" w:rsidRDefault="007725F2" w:rsidP="00E074C8">
            <w:pPr>
              <w:rPr>
                <w:b/>
                <w:sz w:val="22"/>
                <w:szCs w:val="22"/>
              </w:rPr>
            </w:pPr>
            <w:r w:rsidRPr="005F32BA">
              <w:rPr>
                <w:b/>
                <w:sz w:val="22"/>
                <w:szCs w:val="22"/>
              </w:rPr>
              <w:t>9</w:t>
            </w:r>
          </w:p>
        </w:tc>
        <w:tc>
          <w:tcPr>
            <w:tcW w:w="3260" w:type="dxa"/>
          </w:tcPr>
          <w:p w14:paraId="29552EFE" w14:textId="77777777" w:rsidR="007725F2" w:rsidRPr="005F32BA" w:rsidRDefault="007725F2" w:rsidP="00E074C8">
            <w:pPr>
              <w:autoSpaceDE w:val="0"/>
              <w:autoSpaceDN w:val="0"/>
              <w:adjustRightInd w:val="0"/>
              <w:rPr>
                <w:sz w:val="22"/>
                <w:szCs w:val="22"/>
              </w:rPr>
            </w:pPr>
            <w:r w:rsidRPr="005F32BA">
              <w:rPr>
                <w:sz w:val="22"/>
                <w:szCs w:val="22"/>
              </w:rPr>
              <w:t>Ф. М. Достоевский. Личность писателя, основные факты его жизни и творчества. Замысел романа о «гордом человеке»</w:t>
            </w:r>
          </w:p>
        </w:tc>
        <w:tc>
          <w:tcPr>
            <w:tcW w:w="851" w:type="dxa"/>
          </w:tcPr>
          <w:p w14:paraId="43F88FA1" w14:textId="77777777" w:rsidR="007725F2" w:rsidRPr="005F32BA" w:rsidRDefault="007725F2" w:rsidP="00E074C8">
            <w:pPr>
              <w:rPr>
                <w:sz w:val="22"/>
                <w:szCs w:val="22"/>
              </w:rPr>
            </w:pPr>
            <w:r w:rsidRPr="005F32BA">
              <w:rPr>
                <w:sz w:val="22"/>
                <w:szCs w:val="22"/>
              </w:rPr>
              <w:t>1</w:t>
            </w:r>
          </w:p>
        </w:tc>
        <w:tc>
          <w:tcPr>
            <w:tcW w:w="2551" w:type="dxa"/>
            <w:vMerge w:val="restart"/>
          </w:tcPr>
          <w:p w14:paraId="31AAE6A9" w14:textId="77777777" w:rsidR="007725F2" w:rsidRPr="005F32BA" w:rsidRDefault="007725F2" w:rsidP="00E074C8">
            <w:pPr>
              <w:rPr>
                <w:b/>
                <w:color w:val="000000"/>
                <w:sz w:val="22"/>
                <w:szCs w:val="22"/>
              </w:rPr>
            </w:pPr>
            <w:r w:rsidRPr="005F32BA">
              <w:rPr>
                <w:color w:val="000000"/>
                <w:sz w:val="22"/>
                <w:szCs w:val="22"/>
              </w:rPr>
              <w:t>знание основных фактов биографии писателя, особенностей его мировоззрения; умение при</w:t>
            </w:r>
            <w:r w:rsidRPr="005F32BA">
              <w:rPr>
                <w:color w:val="000000"/>
                <w:sz w:val="22"/>
                <w:szCs w:val="22"/>
              </w:rPr>
              <w:lastRenderedPageBreak/>
              <w:t>менять и преобразовывать материал схемы для решения учебных и познавательных задач урока; формирование и развитие компетентности в области использования ИКТ; формирование навыков анализа эпизодов эпического произведения; умение определять роль героев в раскрытии авторского замысла; владение изученной терминологией; умение оценивать возможности выполнения учебных задач, владение письменной речью; умение редактировать текст творческой работы</w:t>
            </w:r>
          </w:p>
        </w:tc>
        <w:tc>
          <w:tcPr>
            <w:tcW w:w="2835" w:type="dxa"/>
            <w:vMerge w:val="restart"/>
          </w:tcPr>
          <w:p w14:paraId="045FACB4" w14:textId="77777777" w:rsidR="007725F2" w:rsidRPr="005F32BA" w:rsidRDefault="007725F2" w:rsidP="00E074C8">
            <w:pPr>
              <w:rPr>
                <w:color w:val="000000"/>
                <w:sz w:val="22"/>
                <w:szCs w:val="22"/>
              </w:rPr>
            </w:pPr>
            <w:r w:rsidRPr="005F32BA">
              <w:rPr>
                <w:color w:val="000000"/>
                <w:sz w:val="22"/>
                <w:szCs w:val="22"/>
              </w:rPr>
              <w:lastRenderedPageBreak/>
              <w:t xml:space="preserve">умение анализировать информацию, предъявленную в свёрнутом виде (схема), и наполнять её смыслом; </w:t>
            </w:r>
            <w:r w:rsidRPr="005F32BA">
              <w:rPr>
                <w:color w:val="000000"/>
                <w:sz w:val="22"/>
                <w:szCs w:val="22"/>
              </w:rPr>
              <w:lastRenderedPageBreak/>
              <w:t>умение строить монологическое высказывание в соответствии с темой, формулировать и аргументировать собственную точку зрения, адекватно использовать речевые средства для решения коммуникативных задач;  умение планировать и регулировать свою деятельность, владение письменной речью, монологической контекстной речью</w:t>
            </w:r>
          </w:p>
        </w:tc>
        <w:tc>
          <w:tcPr>
            <w:tcW w:w="2693" w:type="dxa"/>
            <w:vMerge w:val="restart"/>
          </w:tcPr>
          <w:p w14:paraId="6571178E" w14:textId="77777777" w:rsidR="007725F2" w:rsidRPr="005F32BA" w:rsidRDefault="007725F2" w:rsidP="00E074C8">
            <w:pPr>
              <w:rPr>
                <w:color w:val="000000"/>
                <w:sz w:val="22"/>
                <w:szCs w:val="22"/>
              </w:rPr>
            </w:pPr>
            <w:r w:rsidRPr="005F32BA">
              <w:rPr>
                <w:color w:val="000000"/>
                <w:sz w:val="22"/>
                <w:szCs w:val="22"/>
              </w:rPr>
              <w:lastRenderedPageBreak/>
              <w:t>знание основ культурного наследия страны; формирование устойчивой мотивации к самосовершен</w:t>
            </w:r>
            <w:r w:rsidRPr="005F32BA">
              <w:rPr>
                <w:color w:val="000000"/>
                <w:sz w:val="22"/>
                <w:szCs w:val="22"/>
              </w:rPr>
              <w:lastRenderedPageBreak/>
              <w:t>ствованию;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формирование представлений о сострадании как гуманистической ценности, стремлении изменить жизнь, сделать её достойной человека; формирование нравственных представлений, осознанного и ответственного отношения к собственным поступкам; формирование представлений об антиценностях – насилии и убийстве как наиболее выраженных формах проявления агрессии; освоение социальных норм, правил поведения, ролей и форм социальной жизни;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tc>
        <w:tc>
          <w:tcPr>
            <w:tcW w:w="1276" w:type="dxa"/>
            <w:vMerge w:val="restart"/>
          </w:tcPr>
          <w:p w14:paraId="3EA19C32" w14:textId="77777777" w:rsidR="007725F2" w:rsidRPr="005F32BA" w:rsidRDefault="007725F2" w:rsidP="00E074C8">
            <w:pPr>
              <w:rPr>
                <w:color w:val="000000"/>
              </w:rPr>
            </w:pPr>
            <w:r>
              <w:rPr>
                <w:color w:val="000000"/>
              </w:rPr>
              <w:lastRenderedPageBreak/>
              <w:t>1,3,4,7</w:t>
            </w:r>
          </w:p>
        </w:tc>
      </w:tr>
      <w:tr w:rsidR="007725F2" w:rsidRPr="005F32BA" w14:paraId="0EBE3527" w14:textId="77777777" w:rsidTr="00F8357F">
        <w:tc>
          <w:tcPr>
            <w:tcW w:w="1702" w:type="dxa"/>
            <w:vMerge/>
          </w:tcPr>
          <w:p w14:paraId="566E1919" w14:textId="77777777" w:rsidR="007725F2" w:rsidRPr="005F32BA" w:rsidRDefault="007725F2" w:rsidP="00E074C8">
            <w:pPr>
              <w:rPr>
                <w:b/>
                <w:sz w:val="22"/>
                <w:szCs w:val="22"/>
              </w:rPr>
            </w:pPr>
          </w:p>
        </w:tc>
        <w:tc>
          <w:tcPr>
            <w:tcW w:w="708" w:type="dxa"/>
            <w:vMerge/>
          </w:tcPr>
          <w:p w14:paraId="58C5A7B3" w14:textId="77777777" w:rsidR="007725F2" w:rsidRPr="005F32BA" w:rsidRDefault="007725F2" w:rsidP="00E074C8">
            <w:pPr>
              <w:rPr>
                <w:b/>
                <w:sz w:val="22"/>
                <w:szCs w:val="22"/>
              </w:rPr>
            </w:pPr>
          </w:p>
        </w:tc>
        <w:tc>
          <w:tcPr>
            <w:tcW w:w="3260" w:type="dxa"/>
          </w:tcPr>
          <w:p w14:paraId="31BF7324" w14:textId="77777777" w:rsidR="007725F2" w:rsidRPr="005F32BA" w:rsidRDefault="007725F2" w:rsidP="00E074C8">
            <w:pPr>
              <w:autoSpaceDE w:val="0"/>
              <w:autoSpaceDN w:val="0"/>
              <w:adjustRightInd w:val="0"/>
              <w:rPr>
                <w:sz w:val="22"/>
                <w:szCs w:val="22"/>
              </w:rPr>
            </w:pPr>
            <w:r w:rsidRPr="005F32BA">
              <w:rPr>
                <w:sz w:val="22"/>
                <w:szCs w:val="22"/>
              </w:rPr>
              <w:t>Мир «униженных и оскорблённых»: Раскольников в мире бедных людей. Бунт личности против жестоких законов социума</w:t>
            </w:r>
          </w:p>
        </w:tc>
        <w:tc>
          <w:tcPr>
            <w:tcW w:w="851" w:type="dxa"/>
          </w:tcPr>
          <w:p w14:paraId="18B10240" w14:textId="77777777" w:rsidR="007725F2" w:rsidRPr="005F32BA" w:rsidRDefault="007725F2" w:rsidP="00E074C8">
            <w:pPr>
              <w:rPr>
                <w:sz w:val="22"/>
                <w:szCs w:val="22"/>
              </w:rPr>
            </w:pPr>
            <w:r w:rsidRPr="005F32BA">
              <w:rPr>
                <w:sz w:val="22"/>
                <w:szCs w:val="22"/>
              </w:rPr>
              <w:t>1</w:t>
            </w:r>
          </w:p>
        </w:tc>
        <w:tc>
          <w:tcPr>
            <w:tcW w:w="2551" w:type="dxa"/>
            <w:vMerge/>
          </w:tcPr>
          <w:p w14:paraId="59B00061" w14:textId="77777777" w:rsidR="007725F2" w:rsidRPr="005F32BA" w:rsidRDefault="007725F2" w:rsidP="00E074C8">
            <w:pPr>
              <w:rPr>
                <w:b/>
                <w:color w:val="000000"/>
                <w:sz w:val="22"/>
                <w:szCs w:val="22"/>
              </w:rPr>
            </w:pPr>
          </w:p>
        </w:tc>
        <w:tc>
          <w:tcPr>
            <w:tcW w:w="2835" w:type="dxa"/>
            <w:vMerge/>
          </w:tcPr>
          <w:p w14:paraId="500B6CBE" w14:textId="77777777" w:rsidR="007725F2" w:rsidRPr="005F32BA" w:rsidRDefault="007725F2" w:rsidP="00E074C8">
            <w:pPr>
              <w:rPr>
                <w:b/>
                <w:color w:val="000000"/>
                <w:sz w:val="22"/>
                <w:szCs w:val="22"/>
              </w:rPr>
            </w:pPr>
          </w:p>
        </w:tc>
        <w:tc>
          <w:tcPr>
            <w:tcW w:w="2693" w:type="dxa"/>
            <w:vMerge/>
          </w:tcPr>
          <w:p w14:paraId="61579741" w14:textId="77777777" w:rsidR="007725F2" w:rsidRPr="005F32BA" w:rsidRDefault="007725F2" w:rsidP="00E074C8">
            <w:pPr>
              <w:rPr>
                <w:b/>
                <w:color w:val="000000"/>
                <w:sz w:val="22"/>
                <w:szCs w:val="22"/>
              </w:rPr>
            </w:pPr>
          </w:p>
        </w:tc>
        <w:tc>
          <w:tcPr>
            <w:tcW w:w="1276" w:type="dxa"/>
            <w:vMerge/>
          </w:tcPr>
          <w:p w14:paraId="78527778" w14:textId="77777777" w:rsidR="007725F2" w:rsidRPr="005F32BA" w:rsidRDefault="007725F2" w:rsidP="00E074C8">
            <w:pPr>
              <w:rPr>
                <w:b/>
                <w:color w:val="000000"/>
              </w:rPr>
            </w:pPr>
          </w:p>
        </w:tc>
      </w:tr>
      <w:tr w:rsidR="007725F2" w:rsidRPr="005F32BA" w14:paraId="656CA4DE" w14:textId="77777777" w:rsidTr="00F8357F">
        <w:tc>
          <w:tcPr>
            <w:tcW w:w="1702" w:type="dxa"/>
            <w:vMerge/>
          </w:tcPr>
          <w:p w14:paraId="3209C4B4" w14:textId="77777777" w:rsidR="007725F2" w:rsidRPr="005F32BA" w:rsidRDefault="007725F2" w:rsidP="00E074C8">
            <w:pPr>
              <w:rPr>
                <w:b/>
                <w:sz w:val="22"/>
                <w:szCs w:val="22"/>
              </w:rPr>
            </w:pPr>
          </w:p>
        </w:tc>
        <w:tc>
          <w:tcPr>
            <w:tcW w:w="708" w:type="dxa"/>
            <w:vMerge/>
          </w:tcPr>
          <w:p w14:paraId="3BCBF553" w14:textId="77777777" w:rsidR="007725F2" w:rsidRPr="005F32BA" w:rsidRDefault="007725F2" w:rsidP="00E074C8">
            <w:pPr>
              <w:rPr>
                <w:b/>
                <w:sz w:val="22"/>
                <w:szCs w:val="22"/>
              </w:rPr>
            </w:pPr>
          </w:p>
        </w:tc>
        <w:tc>
          <w:tcPr>
            <w:tcW w:w="3260" w:type="dxa"/>
          </w:tcPr>
          <w:p w14:paraId="1A8F3304" w14:textId="77777777" w:rsidR="007725F2" w:rsidRPr="005F32BA" w:rsidRDefault="007725F2" w:rsidP="00E074C8">
            <w:pPr>
              <w:autoSpaceDE w:val="0"/>
              <w:autoSpaceDN w:val="0"/>
              <w:adjustRightInd w:val="0"/>
              <w:rPr>
                <w:sz w:val="22"/>
                <w:szCs w:val="22"/>
              </w:rPr>
            </w:pPr>
            <w:r w:rsidRPr="005F32BA">
              <w:rPr>
                <w:sz w:val="22"/>
                <w:szCs w:val="22"/>
              </w:rPr>
              <w:t>Теория Раскольникова и идейные «двойники» героя (Лужин, Свидригайлов). Принцип полифонии в раскрытии философской проблематики романа</w:t>
            </w:r>
          </w:p>
        </w:tc>
        <w:tc>
          <w:tcPr>
            <w:tcW w:w="851" w:type="dxa"/>
          </w:tcPr>
          <w:p w14:paraId="02A4ED55" w14:textId="77777777" w:rsidR="007725F2" w:rsidRPr="005F32BA" w:rsidRDefault="007725F2" w:rsidP="00E074C8">
            <w:pPr>
              <w:rPr>
                <w:sz w:val="22"/>
                <w:szCs w:val="22"/>
              </w:rPr>
            </w:pPr>
            <w:r w:rsidRPr="005F32BA">
              <w:rPr>
                <w:sz w:val="22"/>
                <w:szCs w:val="22"/>
              </w:rPr>
              <w:t>1</w:t>
            </w:r>
          </w:p>
        </w:tc>
        <w:tc>
          <w:tcPr>
            <w:tcW w:w="2551" w:type="dxa"/>
            <w:vMerge/>
          </w:tcPr>
          <w:p w14:paraId="0C31974B" w14:textId="77777777" w:rsidR="007725F2" w:rsidRPr="005F32BA" w:rsidRDefault="007725F2" w:rsidP="00E074C8">
            <w:pPr>
              <w:rPr>
                <w:b/>
                <w:color w:val="000000"/>
                <w:sz w:val="22"/>
                <w:szCs w:val="22"/>
              </w:rPr>
            </w:pPr>
          </w:p>
        </w:tc>
        <w:tc>
          <w:tcPr>
            <w:tcW w:w="2835" w:type="dxa"/>
            <w:vMerge/>
          </w:tcPr>
          <w:p w14:paraId="6585E1AD" w14:textId="77777777" w:rsidR="007725F2" w:rsidRPr="005F32BA" w:rsidRDefault="007725F2" w:rsidP="00E074C8">
            <w:pPr>
              <w:rPr>
                <w:b/>
                <w:color w:val="000000"/>
                <w:sz w:val="22"/>
                <w:szCs w:val="22"/>
              </w:rPr>
            </w:pPr>
          </w:p>
        </w:tc>
        <w:tc>
          <w:tcPr>
            <w:tcW w:w="2693" w:type="dxa"/>
            <w:vMerge/>
          </w:tcPr>
          <w:p w14:paraId="5C2F9AFB" w14:textId="77777777" w:rsidR="007725F2" w:rsidRPr="005F32BA" w:rsidRDefault="007725F2" w:rsidP="00E074C8">
            <w:pPr>
              <w:rPr>
                <w:b/>
                <w:color w:val="000000"/>
                <w:sz w:val="22"/>
                <w:szCs w:val="22"/>
              </w:rPr>
            </w:pPr>
          </w:p>
        </w:tc>
        <w:tc>
          <w:tcPr>
            <w:tcW w:w="1276" w:type="dxa"/>
            <w:vMerge/>
          </w:tcPr>
          <w:p w14:paraId="29596461" w14:textId="77777777" w:rsidR="007725F2" w:rsidRPr="005F32BA" w:rsidRDefault="007725F2" w:rsidP="00E074C8">
            <w:pPr>
              <w:rPr>
                <w:b/>
                <w:color w:val="000000"/>
              </w:rPr>
            </w:pPr>
          </w:p>
        </w:tc>
      </w:tr>
      <w:tr w:rsidR="007725F2" w:rsidRPr="005F32BA" w14:paraId="582081EA" w14:textId="77777777" w:rsidTr="00F8357F">
        <w:tc>
          <w:tcPr>
            <w:tcW w:w="1702" w:type="dxa"/>
            <w:vMerge/>
          </w:tcPr>
          <w:p w14:paraId="13FDCB5E" w14:textId="77777777" w:rsidR="007725F2" w:rsidRPr="005F32BA" w:rsidRDefault="007725F2" w:rsidP="00E074C8">
            <w:pPr>
              <w:rPr>
                <w:b/>
                <w:sz w:val="22"/>
                <w:szCs w:val="22"/>
              </w:rPr>
            </w:pPr>
          </w:p>
        </w:tc>
        <w:tc>
          <w:tcPr>
            <w:tcW w:w="708" w:type="dxa"/>
            <w:vMerge/>
          </w:tcPr>
          <w:p w14:paraId="0A6F8C26" w14:textId="77777777" w:rsidR="007725F2" w:rsidRPr="005F32BA" w:rsidRDefault="007725F2" w:rsidP="00E074C8">
            <w:pPr>
              <w:rPr>
                <w:b/>
                <w:sz w:val="22"/>
                <w:szCs w:val="22"/>
              </w:rPr>
            </w:pPr>
          </w:p>
        </w:tc>
        <w:tc>
          <w:tcPr>
            <w:tcW w:w="3260" w:type="dxa"/>
          </w:tcPr>
          <w:p w14:paraId="74604DB7" w14:textId="77777777" w:rsidR="007725F2" w:rsidRPr="005F32BA" w:rsidRDefault="007725F2" w:rsidP="00E074C8">
            <w:pPr>
              <w:autoSpaceDE w:val="0"/>
              <w:autoSpaceDN w:val="0"/>
              <w:adjustRightInd w:val="0"/>
              <w:rPr>
                <w:sz w:val="22"/>
                <w:szCs w:val="22"/>
              </w:rPr>
            </w:pPr>
            <w:r w:rsidRPr="005F32BA">
              <w:rPr>
                <w:sz w:val="22"/>
                <w:szCs w:val="22"/>
              </w:rPr>
              <w:t>Раскольников и «вечная Сонечка». Нравственно-философский смысл преступления и наказания Раскольникова</w:t>
            </w:r>
          </w:p>
        </w:tc>
        <w:tc>
          <w:tcPr>
            <w:tcW w:w="851" w:type="dxa"/>
          </w:tcPr>
          <w:p w14:paraId="2D92635D" w14:textId="77777777" w:rsidR="007725F2" w:rsidRPr="005F32BA" w:rsidRDefault="007725F2" w:rsidP="00E074C8">
            <w:pPr>
              <w:rPr>
                <w:sz w:val="22"/>
                <w:szCs w:val="22"/>
              </w:rPr>
            </w:pPr>
            <w:r w:rsidRPr="005F32BA">
              <w:rPr>
                <w:sz w:val="22"/>
                <w:szCs w:val="22"/>
              </w:rPr>
              <w:t>2</w:t>
            </w:r>
          </w:p>
        </w:tc>
        <w:tc>
          <w:tcPr>
            <w:tcW w:w="2551" w:type="dxa"/>
            <w:vMerge/>
          </w:tcPr>
          <w:p w14:paraId="63FAA041" w14:textId="77777777" w:rsidR="007725F2" w:rsidRPr="005F32BA" w:rsidRDefault="007725F2" w:rsidP="00E074C8">
            <w:pPr>
              <w:rPr>
                <w:b/>
                <w:color w:val="000000"/>
                <w:sz w:val="22"/>
                <w:szCs w:val="22"/>
              </w:rPr>
            </w:pPr>
          </w:p>
        </w:tc>
        <w:tc>
          <w:tcPr>
            <w:tcW w:w="2835" w:type="dxa"/>
            <w:vMerge/>
          </w:tcPr>
          <w:p w14:paraId="20E2C3AB" w14:textId="77777777" w:rsidR="007725F2" w:rsidRPr="005F32BA" w:rsidRDefault="007725F2" w:rsidP="00E074C8">
            <w:pPr>
              <w:rPr>
                <w:b/>
                <w:color w:val="000000"/>
                <w:sz w:val="22"/>
                <w:szCs w:val="22"/>
              </w:rPr>
            </w:pPr>
          </w:p>
        </w:tc>
        <w:tc>
          <w:tcPr>
            <w:tcW w:w="2693" w:type="dxa"/>
            <w:vMerge/>
          </w:tcPr>
          <w:p w14:paraId="367939BC" w14:textId="77777777" w:rsidR="007725F2" w:rsidRPr="005F32BA" w:rsidRDefault="007725F2" w:rsidP="00E074C8">
            <w:pPr>
              <w:rPr>
                <w:b/>
                <w:color w:val="000000"/>
                <w:sz w:val="22"/>
                <w:szCs w:val="22"/>
              </w:rPr>
            </w:pPr>
          </w:p>
        </w:tc>
        <w:tc>
          <w:tcPr>
            <w:tcW w:w="1276" w:type="dxa"/>
            <w:vMerge/>
          </w:tcPr>
          <w:p w14:paraId="63A8A721" w14:textId="77777777" w:rsidR="007725F2" w:rsidRPr="005F32BA" w:rsidRDefault="007725F2" w:rsidP="00E074C8">
            <w:pPr>
              <w:rPr>
                <w:b/>
                <w:color w:val="000000"/>
              </w:rPr>
            </w:pPr>
          </w:p>
        </w:tc>
      </w:tr>
      <w:tr w:rsidR="007725F2" w:rsidRPr="005F32BA" w14:paraId="20CC1094" w14:textId="77777777" w:rsidTr="00F8357F">
        <w:tc>
          <w:tcPr>
            <w:tcW w:w="1702" w:type="dxa"/>
            <w:vMerge/>
          </w:tcPr>
          <w:p w14:paraId="7224E18B" w14:textId="77777777" w:rsidR="007725F2" w:rsidRPr="005F32BA" w:rsidRDefault="007725F2" w:rsidP="00E074C8">
            <w:pPr>
              <w:rPr>
                <w:b/>
                <w:sz w:val="22"/>
                <w:szCs w:val="22"/>
              </w:rPr>
            </w:pPr>
          </w:p>
        </w:tc>
        <w:tc>
          <w:tcPr>
            <w:tcW w:w="708" w:type="dxa"/>
            <w:vMerge/>
          </w:tcPr>
          <w:p w14:paraId="0BED9526" w14:textId="77777777" w:rsidR="007725F2" w:rsidRPr="005F32BA" w:rsidRDefault="007725F2" w:rsidP="00E074C8">
            <w:pPr>
              <w:rPr>
                <w:b/>
                <w:sz w:val="22"/>
                <w:szCs w:val="22"/>
              </w:rPr>
            </w:pPr>
          </w:p>
        </w:tc>
        <w:tc>
          <w:tcPr>
            <w:tcW w:w="3260" w:type="dxa"/>
          </w:tcPr>
          <w:p w14:paraId="347F8BD3" w14:textId="77777777" w:rsidR="007725F2" w:rsidRPr="005F32BA" w:rsidRDefault="007725F2" w:rsidP="00E074C8">
            <w:pPr>
              <w:autoSpaceDE w:val="0"/>
              <w:autoSpaceDN w:val="0"/>
              <w:adjustRightInd w:val="0"/>
              <w:rPr>
                <w:sz w:val="22"/>
                <w:szCs w:val="22"/>
              </w:rPr>
            </w:pPr>
            <w:r w:rsidRPr="005F32BA">
              <w:rPr>
                <w:sz w:val="22"/>
                <w:szCs w:val="22"/>
              </w:rPr>
              <w:t>Роль эпилога в раскрытии авторского замысла. Смысл названия романа</w:t>
            </w:r>
          </w:p>
        </w:tc>
        <w:tc>
          <w:tcPr>
            <w:tcW w:w="851" w:type="dxa"/>
          </w:tcPr>
          <w:p w14:paraId="1C240043" w14:textId="77777777" w:rsidR="007725F2" w:rsidRPr="005F32BA" w:rsidRDefault="007725F2" w:rsidP="00E074C8">
            <w:pPr>
              <w:rPr>
                <w:sz w:val="22"/>
                <w:szCs w:val="22"/>
              </w:rPr>
            </w:pPr>
            <w:r w:rsidRPr="005F32BA">
              <w:rPr>
                <w:sz w:val="22"/>
                <w:szCs w:val="22"/>
              </w:rPr>
              <w:t>1</w:t>
            </w:r>
          </w:p>
        </w:tc>
        <w:tc>
          <w:tcPr>
            <w:tcW w:w="2551" w:type="dxa"/>
            <w:vMerge/>
          </w:tcPr>
          <w:p w14:paraId="2C2ABF51" w14:textId="77777777" w:rsidR="007725F2" w:rsidRPr="005F32BA" w:rsidRDefault="007725F2" w:rsidP="00E074C8">
            <w:pPr>
              <w:rPr>
                <w:b/>
                <w:color w:val="000000"/>
                <w:sz w:val="22"/>
                <w:szCs w:val="22"/>
              </w:rPr>
            </w:pPr>
          </w:p>
        </w:tc>
        <w:tc>
          <w:tcPr>
            <w:tcW w:w="2835" w:type="dxa"/>
            <w:vMerge/>
          </w:tcPr>
          <w:p w14:paraId="7EFA4A02" w14:textId="77777777" w:rsidR="007725F2" w:rsidRPr="005F32BA" w:rsidRDefault="007725F2" w:rsidP="00E074C8">
            <w:pPr>
              <w:rPr>
                <w:b/>
                <w:color w:val="000000"/>
                <w:sz w:val="22"/>
                <w:szCs w:val="22"/>
              </w:rPr>
            </w:pPr>
          </w:p>
        </w:tc>
        <w:tc>
          <w:tcPr>
            <w:tcW w:w="2693" w:type="dxa"/>
            <w:vMerge/>
          </w:tcPr>
          <w:p w14:paraId="62F628C8" w14:textId="77777777" w:rsidR="007725F2" w:rsidRPr="005F32BA" w:rsidRDefault="007725F2" w:rsidP="00E074C8">
            <w:pPr>
              <w:rPr>
                <w:b/>
                <w:color w:val="000000"/>
                <w:sz w:val="22"/>
                <w:szCs w:val="22"/>
              </w:rPr>
            </w:pPr>
          </w:p>
        </w:tc>
        <w:tc>
          <w:tcPr>
            <w:tcW w:w="1276" w:type="dxa"/>
            <w:vMerge/>
          </w:tcPr>
          <w:p w14:paraId="18877CD1" w14:textId="77777777" w:rsidR="007725F2" w:rsidRPr="005F32BA" w:rsidRDefault="007725F2" w:rsidP="00E074C8">
            <w:pPr>
              <w:rPr>
                <w:b/>
                <w:color w:val="000000"/>
              </w:rPr>
            </w:pPr>
          </w:p>
        </w:tc>
      </w:tr>
      <w:tr w:rsidR="007725F2" w:rsidRPr="005F32BA" w14:paraId="0A14C191" w14:textId="77777777" w:rsidTr="00F8357F">
        <w:tc>
          <w:tcPr>
            <w:tcW w:w="1702" w:type="dxa"/>
            <w:vMerge/>
          </w:tcPr>
          <w:p w14:paraId="4FA4CF83" w14:textId="77777777" w:rsidR="007725F2" w:rsidRPr="005F32BA" w:rsidRDefault="007725F2" w:rsidP="00E074C8">
            <w:pPr>
              <w:rPr>
                <w:b/>
                <w:sz w:val="22"/>
                <w:szCs w:val="22"/>
              </w:rPr>
            </w:pPr>
          </w:p>
        </w:tc>
        <w:tc>
          <w:tcPr>
            <w:tcW w:w="708" w:type="dxa"/>
            <w:vMerge/>
          </w:tcPr>
          <w:p w14:paraId="00B9B4F4" w14:textId="77777777" w:rsidR="007725F2" w:rsidRPr="005F32BA" w:rsidRDefault="007725F2" w:rsidP="00E074C8">
            <w:pPr>
              <w:rPr>
                <w:b/>
                <w:sz w:val="22"/>
                <w:szCs w:val="22"/>
              </w:rPr>
            </w:pPr>
          </w:p>
        </w:tc>
        <w:tc>
          <w:tcPr>
            <w:tcW w:w="3260" w:type="dxa"/>
          </w:tcPr>
          <w:p w14:paraId="6F5F9861" w14:textId="77777777" w:rsidR="007725F2" w:rsidRPr="005F32BA" w:rsidRDefault="007725F2" w:rsidP="00E074C8">
            <w:pPr>
              <w:autoSpaceDE w:val="0"/>
              <w:autoSpaceDN w:val="0"/>
              <w:adjustRightInd w:val="0"/>
              <w:rPr>
                <w:sz w:val="22"/>
                <w:szCs w:val="22"/>
              </w:rPr>
            </w:pPr>
            <w:r w:rsidRPr="005F32BA">
              <w:rPr>
                <w:sz w:val="22"/>
                <w:szCs w:val="22"/>
              </w:rPr>
              <w:t>Сочинение по творчеству Ф. М. Достоевского</w:t>
            </w:r>
          </w:p>
        </w:tc>
        <w:tc>
          <w:tcPr>
            <w:tcW w:w="851" w:type="dxa"/>
          </w:tcPr>
          <w:p w14:paraId="4165B3BB" w14:textId="77777777" w:rsidR="007725F2" w:rsidRPr="005F32BA" w:rsidRDefault="007725F2" w:rsidP="00E074C8">
            <w:pPr>
              <w:rPr>
                <w:sz w:val="22"/>
                <w:szCs w:val="22"/>
              </w:rPr>
            </w:pPr>
            <w:r w:rsidRPr="005F32BA">
              <w:rPr>
                <w:sz w:val="22"/>
                <w:szCs w:val="22"/>
              </w:rPr>
              <w:t>2</w:t>
            </w:r>
          </w:p>
        </w:tc>
        <w:tc>
          <w:tcPr>
            <w:tcW w:w="2551" w:type="dxa"/>
            <w:vMerge/>
          </w:tcPr>
          <w:p w14:paraId="75ACE0ED" w14:textId="77777777" w:rsidR="007725F2" w:rsidRPr="005F32BA" w:rsidRDefault="007725F2" w:rsidP="00E074C8">
            <w:pPr>
              <w:rPr>
                <w:b/>
                <w:color w:val="000000"/>
                <w:sz w:val="22"/>
                <w:szCs w:val="22"/>
              </w:rPr>
            </w:pPr>
          </w:p>
        </w:tc>
        <w:tc>
          <w:tcPr>
            <w:tcW w:w="2835" w:type="dxa"/>
            <w:vMerge/>
          </w:tcPr>
          <w:p w14:paraId="043DD5B1" w14:textId="77777777" w:rsidR="007725F2" w:rsidRPr="005F32BA" w:rsidRDefault="007725F2" w:rsidP="00E074C8">
            <w:pPr>
              <w:rPr>
                <w:b/>
                <w:color w:val="000000"/>
                <w:sz w:val="22"/>
                <w:szCs w:val="22"/>
              </w:rPr>
            </w:pPr>
          </w:p>
        </w:tc>
        <w:tc>
          <w:tcPr>
            <w:tcW w:w="2693" w:type="dxa"/>
            <w:vMerge/>
          </w:tcPr>
          <w:p w14:paraId="533BA8DD" w14:textId="77777777" w:rsidR="007725F2" w:rsidRPr="005F32BA" w:rsidRDefault="007725F2" w:rsidP="00E074C8">
            <w:pPr>
              <w:rPr>
                <w:b/>
                <w:color w:val="000000"/>
                <w:sz w:val="22"/>
                <w:szCs w:val="22"/>
              </w:rPr>
            </w:pPr>
          </w:p>
        </w:tc>
        <w:tc>
          <w:tcPr>
            <w:tcW w:w="1276" w:type="dxa"/>
            <w:vMerge/>
          </w:tcPr>
          <w:p w14:paraId="32C9FDA7" w14:textId="77777777" w:rsidR="007725F2" w:rsidRPr="005F32BA" w:rsidRDefault="007725F2" w:rsidP="00E074C8">
            <w:pPr>
              <w:rPr>
                <w:b/>
                <w:color w:val="000000"/>
              </w:rPr>
            </w:pPr>
          </w:p>
        </w:tc>
      </w:tr>
      <w:tr w:rsidR="007725F2" w:rsidRPr="005F32BA" w14:paraId="4343A8A6" w14:textId="77777777" w:rsidTr="00F8357F">
        <w:tc>
          <w:tcPr>
            <w:tcW w:w="1702" w:type="dxa"/>
            <w:vMerge/>
          </w:tcPr>
          <w:p w14:paraId="59529F9B" w14:textId="77777777" w:rsidR="007725F2" w:rsidRPr="005F32BA" w:rsidRDefault="007725F2" w:rsidP="00E074C8">
            <w:pPr>
              <w:rPr>
                <w:b/>
                <w:sz w:val="22"/>
                <w:szCs w:val="22"/>
              </w:rPr>
            </w:pPr>
          </w:p>
        </w:tc>
        <w:tc>
          <w:tcPr>
            <w:tcW w:w="708" w:type="dxa"/>
            <w:vMerge/>
          </w:tcPr>
          <w:p w14:paraId="51C1E588" w14:textId="77777777" w:rsidR="007725F2" w:rsidRPr="005F32BA" w:rsidRDefault="007725F2" w:rsidP="00E074C8">
            <w:pPr>
              <w:rPr>
                <w:b/>
                <w:sz w:val="22"/>
                <w:szCs w:val="22"/>
              </w:rPr>
            </w:pPr>
          </w:p>
        </w:tc>
        <w:tc>
          <w:tcPr>
            <w:tcW w:w="3260" w:type="dxa"/>
          </w:tcPr>
          <w:p w14:paraId="168F85A6" w14:textId="77777777" w:rsidR="007725F2" w:rsidRPr="005F32BA" w:rsidRDefault="007725F2" w:rsidP="00E074C8">
            <w:pPr>
              <w:autoSpaceDE w:val="0"/>
              <w:autoSpaceDN w:val="0"/>
              <w:adjustRightInd w:val="0"/>
              <w:rPr>
                <w:sz w:val="22"/>
                <w:szCs w:val="22"/>
              </w:rPr>
            </w:pPr>
            <w:r w:rsidRPr="005F32BA">
              <w:rPr>
                <w:sz w:val="22"/>
                <w:szCs w:val="22"/>
              </w:rPr>
              <w:t>Анализ ошибок, допущенных в творческой работе</w:t>
            </w:r>
          </w:p>
        </w:tc>
        <w:tc>
          <w:tcPr>
            <w:tcW w:w="851" w:type="dxa"/>
          </w:tcPr>
          <w:p w14:paraId="1B06F2B8" w14:textId="77777777" w:rsidR="007725F2" w:rsidRPr="005F32BA" w:rsidRDefault="007725F2" w:rsidP="00E074C8">
            <w:pPr>
              <w:rPr>
                <w:sz w:val="22"/>
                <w:szCs w:val="22"/>
              </w:rPr>
            </w:pPr>
            <w:r w:rsidRPr="005F32BA">
              <w:rPr>
                <w:sz w:val="22"/>
                <w:szCs w:val="22"/>
              </w:rPr>
              <w:t>1</w:t>
            </w:r>
          </w:p>
        </w:tc>
        <w:tc>
          <w:tcPr>
            <w:tcW w:w="2551" w:type="dxa"/>
            <w:vMerge/>
          </w:tcPr>
          <w:p w14:paraId="749A4645" w14:textId="77777777" w:rsidR="007725F2" w:rsidRPr="005F32BA" w:rsidRDefault="007725F2" w:rsidP="00E074C8">
            <w:pPr>
              <w:rPr>
                <w:b/>
                <w:color w:val="000000"/>
                <w:sz w:val="22"/>
                <w:szCs w:val="22"/>
              </w:rPr>
            </w:pPr>
          </w:p>
        </w:tc>
        <w:tc>
          <w:tcPr>
            <w:tcW w:w="2835" w:type="dxa"/>
            <w:vMerge/>
          </w:tcPr>
          <w:p w14:paraId="5D86C591" w14:textId="77777777" w:rsidR="007725F2" w:rsidRPr="005F32BA" w:rsidRDefault="007725F2" w:rsidP="00E074C8">
            <w:pPr>
              <w:rPr>
                <w:b/>
                <w:color w:val="000000"/>
                <w:sz w:val="22"/>
                <w:szCs w:val="22"/>
              </w:rPr>
            </w:pPr>
          </w:p>
        </w:tc>
        <w:tc>
          <w:tcPr>
            <w:tcW w:w="2693" w:type="dxa"/>
            <w:vMerge/>
          </w:tcPr>
          <w:p w14:paraId="1656394C" w14:textId="77777777" w:rsidR="007725F2" w:rsidRPr="005F32BA" w:rsidRDefault="007725F2" w:rsidP="00E074C8">
            <w:pPr>
              <w:rPr>
                <w:b/>
                <w:color w:val="000000"/>
                <w:sz w:val="22"/>
                <w:szCs w:val="22"/>
              </w:rPr>
            </w:pPr>
          </w:p>
        </w:tc>
        <w:tc>
          <w:tcPr>
            <w:tcW w:w="1276" w:type="dxa"/>
            <w:vMerge/>
          </w:tcPr>
          <w:p w14:paraId="04E0E87D" w14:textId="77777777" w:rsidR="007725F2" w:rsidRPr="005F32BA" w:rsidRDefault="007725F2" w:rsidP="00E074C8">
            <w:pPr>
              <w:rPr>
                <w:b/>
                <w:color w:val="000000"/>
              </w:rPr>
            </w:pPr>
          </w:p>
        </w:tc>
      </w:tr>
      <w:tr w:rsidR="007725F2" w:rsidRPr="005F32BA" w14:paraId="5C7A152F" w14:textId="77777777" w:rsidTr="00F8357F">
        <w:tc>
          <w:tcPr>
            <w:tcW w:w="1702" w:type="dxa"/>
            <w:vMerge w:val="restart"/>
          </w:tcPr>
          <w:p w14:paraId="15A9CCB6" w14:textId="77777777" w:rsidR="007725F2" w:rsidRPr="005F32BA" w:rsidRDefault="007725F2" w:rsidP="00E074C8">
            <w:pPr>
              <w:rPr>
                <w:b/>
                <w:sz w:val="22"/>
                <w:szCs w:val="22"/>
              </w:rPr>
            </w:pPr>
            <w:r w:rsidRPr="005F32BA">
              <w:rPr>
                <w:b/>
                <w:sz w:val="22"/>
                <w:szCs w:val="22"/>
              </w:rPr>
              <w:t>А. П. ЧЕХОВ</w:t>
            </w:r>
          </w:p>
          <w:p w14:paraId="2E1F24E1" w14:textId="77777777" w:rsidR="007725F2" w:rsidRPr="005F32BA" w:rsidRDefault="007725F2" w:rsidP="00E074C8">
            <w:pPr>
              <w:rPr>
                <w:b/>
                <w:sz w:val="22"/>
                <w:szCs w:val="22"/>
              </w:rPr>
            </w:pPr>
            <w:r w:rsidRPr="005F32BA">
              <w:rPr>
                <w:b/>
                <w:sz w:val="22"/>
                <w:szCs w:val="22"/>
              </w:rPr>
              <w:t xml:space="preserve"> </w:t>
            </w:r>
          </w:p>
        </w:tc>
        <w:tc>
          <w:tcPr>
            <w:tcW w:w="708" w:type="dxa"/>
            <w:vMerge w:val="restart"/>
          </w:tcPr>
          <w:p w14:paraId="7BD69F81" w14:textId="77777777" w:rsidR="007725F2" w:rsidRPr="005F32BA" w:rsidRDefault="007725F2" w:rsidP="00E074C8">
            <w:pPr>
              <w:rPr>
                <w:b/>
                <w:sz w:val="22"/>
                <w:szCs w:val="22"/>
              </w:rPr>
            </w:pPr>
            <w:r w:rsidRPr="005F32BA">
              <w:rPr>
                <w:b/>
                <w:sz w:val="22"/>
                <w:szCs w:val="22"/>
              </w:rPr>
              <w:t>10</w:t>
            </w:r>
          </w:p>
          <w:p w14:paraId="73B21AE9" w14:textId="77777777" w:rsidR="007725F2" w:rsidRPr="005F32BA" w:rsidRDefault="007725F2" w:rsidP="00E074C8">
            <w:pPr>
              <w:rPr>
                <w:b/>
                <w:sz w:val="22"/>
                <w:szCs w:val="22"/>
              </w:rPr>
            </w:pPr>
            <w:r w:rsidRPr="005F32BA">
              <w:rPr>
                <w:b/>
                <w:sz w:val="22"/>
                <w:szCs w:val="22"/>
              </w:rPr>
              <w:t xml:space="preserve"> </w:t>
            </w:r>
          </w:p>
        </w:tc>
        <w:tc>
          <w:tcPr>
            <w:tcW w:w="3260" w:type="dxa"/>
          </w:tcPr>
          <w:p w14:paraId="12BF5103" w14:textId="77777777" w:rsidR="007725F2" w:rsidRPr="005F32BA" w:rsidRDefault="007725F2" w:rsidP="00E074C8">
            <w:pPr>
              <w:autoSpaceDE w:val="0"/>
              <w:autoSpaceDN w:val="0"/>
              <w:adjustRightInd w:val="0"/>
              <w:rPr>
                <w:sz w:val="22"/>
                <w:szCs w:val="22"/>
              </w:rPr>
            </w:pPr>
            <w:r w:rsidRPr="005F32BA">
              <w:rPr>
                <w:sz w:val="22"/>
                <w:szCs w:val="22"/>
              </w:rPr>
              <w:t xml:space="preserve">А. П. Чехов. Личность писателя, основные факты его жизни и творчества. Сюжеты, темы и </w:t>
            </w:r>
            <w:r w:rsidRPr="005F32BA">
              <w:rPr>
                <w:sz w:val="22"/>
                <w:szCs w:val="22"/>
              </w:rPr>
              <w:lastRenderedPageBreak/>
              <w:t>проблемы чеховских рассказов</w:t>
            </w:r>
          </w:p>
        </w:tc>
        <w:tc>
          <w:tcPr>
            <w:tcW w:w="851" w:type="dxa"/>
          </w:tcPr>
          <w:p w14:paraId="50939703" w14:textId="77777777" w:rsidR="007725F2" w:rsidRPr="005F32BA" w:rsidRDefault="007725F2" w:rsidP="00E074C8">
            <w:pPr>
              <w:rPr>
                <w:sz w:val="22"/>
                <w:szCs w:val="22"/>
              </w:rPr>
            </w:pPr>
            <w:r w:rsidRPr="005F32BA">
              <w:rPr>
                <w:sz w:val="22"/>
                <w:szCs w:val="22"/>
              </w:rPr>
              <w:lastRenderedPageBreak/>
              <w:t>1</w:t>
            </w:r>
          </w:p>
        </w:tc>
        <w:tc>
          <w:tcPr>
            <w:tcW w:w="2551" w:type="dxa"/>
            <w:vMerge w:val="restart"/>
          </w:tcPr>
          <w:p w14:paraId="49152D66" w14:textId="77777777" w:rsidR="007725F2" w:rsidRPr="005F32BA" w:rsidRDefault="007725F2" w:rsidP="00E074C8">
            <w:pPr>
              <w:rPr>
                <w:color w:val="000000"/>
                <w:sz w:val="22"/>
                <w:szCs w:val="22"/>
              </w:rPr>
            </w:pPr>
            <w:r w:rsidRPr="005F32BA">
              <w:rPr>
                <w:b/>
                <w:color w:val="000000"/>
                <w:sz w:val="22"/>
                <w:szCs w:val="22"/>
              </w:rPr>
              <w:t xml:space="preserve"> </w:t>
            </w:r>
            <w:r w:rsidRPr="005F32BA">
              <w:rPr>
                <w:color w:val="000000"/>
                <w:sz w:val="22"/>
                <w:szCs w:val="22"/>
              </w:rPr>
              <w:t>знание основных фактов биографии писателя, особенностей его миро</w:t>
            </w:r>
            <w:r w:rsidRPr="005F32BA">
              <w:rPr>
                <w:color w:val="000000"/>
                <w:sz w:val="22"/>
                <w:szCs w:val="22"/>
              </w:rPr>
              <w:lastRenderedPageBreak/>
              <w:t>воззрения; формирование навыков анализа эпизодов эпического произведения; умение определять роль героев в раскрытии авторского замысла; формирование и развитие компетентности в области использования ИКТ; навыки подготовки проектов с использованием компьютерной презентации; умение оценивать возможности выполнения учебных задач, владение письменной речью; формирование навыков анализа сюжетного действия и развития конфликта; умение составлять сравнительную характеристику героев, определять жанровые особенности пьесы и авторскую позицию; умение владеть изученной терминологией; умение оценивать возможности выполнения учебных задач, владение письменной речью; умение редактировать текст творческой работы;</w:t>
            </w:r>
          </w:p>
          <w:p w14:paraId="4C7B7DB1" w14:textId="77777777" w:rsidR="007725F2" w:rsidRPr="005F32BA" w:rsidRDefault="007725F2" w:rsidP="00E074C8">
            <w:pPr>
              <w:rPr>
                <w:b/>
                <w:color w:val="000000"/>
                <w:sz w:val="22"/>
                <w:szCs w:val="22"/>
              </w:rPr>
            </w:pPr>
            <w:r w:rsidRPr="005F32BA">
              <w:rPr>
                <w:color w:val="000000"/>
                <w:sz w:val="22"/>
                <w:szCs w:val="22"/>
              </w:rPr>
              <w:t>знание этапов развития, основных тем и проблем русской литературы XIX века; умение устанавливать внутрипредметные связи</w:t>
            </w:r>
          </w:p>
        </w:tc>
        <w:tc>
          <w:tcPr>
            <w:tcW w:w="2835" w:type="dxa"/>
            <w:vMerge w:val="restart"/>
          </w:tcPr>
          <w:p w14:paraId="3891CEC3" w14:textId="77777777" w:rsidR="007725F2" w:rsidRPr="005F32BA" w:rsidRDefault="007725F2" w:rsidP="00E074C8">
            <w:pPr>
              <w:rPr>
                <w:color w:val="000000"/>
                <w:sz w:val="22"/>
                <w:szCs w:val="22"/>
              </w:rPr>
            </w:pPr>
            <w:r w:rsidRPr="005F32BA">
              <w:rPr>
                <w:color w:val="000000"/>
                <w:sz w:val="22"/>
                <w:szCs w:val="22"/>
              </w:rPr>
              <w:lastRenderedPageBreak/>
              <w:t>умение анализировать полученную информацию для подготовки аргументиро</w:t>
            </w:r>
            <w:r w:rsidRPr="005F32BA">
              <w:rPr>
                <w:color w:val="000000"/>
                <w:sz w:val="22"/>
                <w:szCs w:val="22"/>
              </w:rPr>
              <w:lastRenderedPageBreak/>
              <w:t>ванного ответа; формирование и развитие компетентности в области использования ИКТ; умение строить монологическое высказывание в соответствии с темой, формулировать и аргументировать собственную точку зрения; умение разрабатывать проекты с использованием компьютерной презентации; умение применять и преобразовывать материал схемы для решения учебных и познавательных задач; формирование навыков исследовательской деятельности; умение планировать и регулировать свою деятельность, владение письменной речью, монологической контекстной речью;</w:t>
            </w:r>
          </w:p>
          <w:p w14:paraId="4CB5D20D" w14:textId="77777777" w:rsidR="007725F2" w:rsidRPr="005F32BA" w:rsidRDefault="007725F2" w:rsidP="00E074C8">
            <w:pPr>
              <w:rPr>
                <w:b/>
                <w:color w:val="000000"/>
                <w:sz w:val="22"/>
                <w:szCs w:val="22"/>
              </w:rPr>
            </w:pPr>
            <w:r w:rsidRPr="005F32BA">
              <w:rPr>
                <w:color w:val="000000"/>
                <w:sz w:val="22"/>
                <w:szCs w:val="22"/>
              </w:rPr>
              <w:t>умение строить ответ исследовательского характера в устной форме</w:t>
            </w:r>
          </w:p>
        </w:tc>
        <w:tc>
          <w:tcPr>
            <w:tcW w:w="2693" w:type="dxa"/>
            <w:vMerge w:val="restart"/>
          </w:tcPr>
          <w:p w14:paraId="764813F0" w14:textId="77777777" w:rsidR="007725F2" w:rsidRPr="005F32BA" w:rsidRDefault="007725F2" w:rsidP="00E074C8">
            <w:pPr>
              <w:rPr>
                <w:color w:val="000000"/>
                <w:sz w:val="22"/>
                <w:szCs w:val="22"/>
              </w:rPr>
            </w:pPr>
            <w:r w:rsidRPr="005F32BA">
              <w:rPr>
                <w:color w:val="000000"/>
                <w:sz w:val="22"/>
                <w:szCs w:val="22"/>
              </w:rPr>
              <w:lastRenderedPageBreak/>
              <w:t xml:space="preserve">освоение социальных норм, правил поведения, ролей и форм социальной </w:t>
            </w:r>
            <w:r w:rsidRPr="005F32BA">
              <w:rPr>
                <w:color w:val="000000"/>
                <w:sz w:val="22"/>
                <w:szCs w:val="22"/>
              </w:rPr>
              <w:lastRenderedPageBreak/>
              <w:t>жизни; формирование нравственных представлений, осознанного и ответственного отношения к собственным поступкам;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формирование устойчивой мотивации к самосовершенствованию;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p w14:paraId="4631C883" w14:textId="77777777" w:rsidR="007725F2" w:rsidRPr="005F32BA" w:rsidRDefault="007725F2" w:rsidP="00E074C8">
            <w:pPr>
              <w:rPr>
                <w:b/>
                <w:color w:val="000000"/>
                <w:sz w:val="22"/>
                <w:szCs w:val="22"/>
              </w:rPr>
            </w:pPr>
            <w:r w:rsidRPr="005F32BA">
              <w:rPr>
                <w:color w:val="000000"/>
                <w:sz w:val="22"/>
                <w:szCs w:val="22"/>
              </w:rPr>
              <w:t>формирование целостного представления о литературной классике; умение участвовать в коллективном диалоге</w:t>
            </w:r>
          </w:p>
        </w:tc>
        <w:tc>
          <w:tcPr>
            <w:tcW w:w="1276" w:type="dxa"/>
            <w:vMerge w:val="restart"/>
          </w:tcPr>
          <w:p w14:paraId="7EE619D6" w14:textId="77777777" w:rsidR="007725F2" w:rsidRPr="005F32BA" w:rsidRDefault="007725F2" w:rsidP="00E074C8">
            <w:pPr>
              <w:rPr>
                <w:color w:val="000000"/>
              </w:rPr>
            </w:pPr>
            <w:r>
              <w:rPr>
                <w:color w:val="000000"/>
              </w:rPr>
              <w:lastRenderedPageBreak/>
              <w:t>1,3,5,7</w:t>
            </w:r>
          </w:p>
        </w:tc>
      </w:tr>
      <w:tr w:rsidR="007725F2" w:rsidRPr="005F32BA" w14:paraId="1F0687C4" w14:textId="77777777" w:rsidTr="00F8357F">
        <w:tc>
          <w:tcPr>
            <w:tcW w:w="1702" w:type="dxa"/>
            <w:vMerge/>
          </w:tcPr>
          <w:p w14:paraId="528BA263" w14:textId="77777777" w:rsidR="007725F2" w:rsidRPr="005F32BA" w:rsidRDefault="007725F2" w:rsidP="00E074C8">
            <w:pPr>
              <w:rPr>
                <w:b/>
                <w:sz w:val="22"/>
                <w:szCs w:val="22"/>
              </w:rPr>
            </w:pPr>
          </w:p>
        </w:tc>
        <w:tc>
          <w:tcPr>
            <w:tcW w:w="708" w:type="dxa"/>
            <w:vMerge/>
          </w:tcPr>
          <w:p w14:paraId="51E18289" w14:textId="77777777" w:rsidR="007725F2" w:rsidRPr="005F32BA" w:rsidRDefault="007725F2" w:rsidP="00E074C8">
            <w:pPr>
              <w:rPr>
                <w:b/>
                <w:sz w:val="22"/>
                <w:szCs w:val="22"/>
              </w:rPr>
            </w:pPr>
          </w:p>
        </w:tc>
        <w:tc>
          <w:tcPr>
            <w:tcW w:w="3260" w:type="dxa"/>
          </w:tcPr>
          <w:p w14:paraId="5359A20D" w14:textId="77777777" w:rsidR="007725F2" w:rsidRPr="005F32BA" w:rsidRDefault="007725F2" w:rsidP="00E074C8">
            <w:pPr>
              <w:autoSpaceDE w:val="0"/>
              <w:autoSpaceDN w:val="0"/>
              <w:adjustRightInd w:val="0"/>
              <w:rPr>
                <w:sz w:val="22"/>
                <w:szCs w:val="22"/>
              </w:rPr>
            </w:pPr>
            <w:r w:rsidRPr="005F32BA">
              <w:rPr>
                <w:sz w:val="22"/>
                <w:szCs w:val="22"/>
              </w:rPr>
              <w:t>Тема пошлости и обывательщины в рассказах «Палата № 6», «Ионыч». Проблема «самостояния» человека в мире жестокости и пошлости. Рассказ «Студент»</w:t>
            </w:r>
          </w:p>
        </w:tc>
        <w:tc>
          <w:tcPr>
            <w:tcW w:w="851" w:type="dxa"/>
          </w:tcPr>
          <w:p w14:paraId="30AAB639" w14:textId="77777777" w:rsidR="007725F2" w:rsidRPr="005F32BA" w:rsidRDefault="007725F2" w:rsidP="00E074C8">
            <w:pPr>
              <w:rPr>
                <w:sz w:val="22"/>
                <w:szCs w:val="22"/>
              </w:rPr>
            </w:pPr>
            <w:r w:rsidRPr="005F32BA">
              <w:rPr>
                <w:sz w:val="22"/>
                <w:szCs w:val="22"/>
              </w:rPr>
              <w:t>1</w:t>
            </w:r>
          </w:p>
        </w:tc>
        <w:tc>
          <w:tcPr>
            <w:tcW w:w="2551" w:type="dxa"/>
            <w:vMerge/>
          </w:tcPr>
          <w:p w14:paraId="201D78F5" w14:textId="77777777" w:rsidR="007725F2" w:rsidRPr="005F32BA" w:rsidRDefault="007725F2" w:rsidP="00E074C8">
            <w:pPr>
              <w:rPr>
                <w:b/>
                <w:color w:val="000000"/>
                <w:sz w:val="22"/>
                <w:szCs w:val="22"/>
              </w:rPr>
            </w:pPr>
          </w:p>
        </w:tc>
        <w:tc>
          <w:tcPr>
            <w:tcW w:w="2835" w:type="dxa"/>
            <w:vMerge/>
          </w:tcPr>
          <w:p w14:paraId="25B61716" w14:textId="77777777" w:rsidR="007725F2" w:rsidRPr="005F32BA" w:rsidRDefault="007725F2" w:rsidP="00E074C8">
            <w:pPr>
              <w:rPr>
                <w:b/>
                <w:color w:val="000000"/>
                <w:sz w:val="22"/>
                <w:szCs w:val="22"/>
              </w:rPr>
            </w:pPr>
          </w:p>
        </w:tc>
        <w:tc>
          <w:tcPr>
            <w:tcW w:w="2693" w:type="dxa"/>
            <w:vMerge/>
          </w:tcPr>
          <w:p w14:paraId="55A076CA" w14:textId="77777777" w:rsidR="007725F2" w:rsidRPr="005F32BA" w:rsidRDefault="007725F2" w:rsidP="00E074C8">
            <w:pPr>
              <w:rPr>
                <w:b/>
                <w:color w:val="000000"/>
                <w:sz w:val="22"/>
                <w:szCs w:val="22"/>
              </w:rPr>
            </w:pPr>
          </w:p>
        </w:tc>
        <w:tc>
          <w:tcPr>
            <w:tcW w:w="1276" w:type="dxa"/>
            <w:vMerge/>
          </w:tcPr>
          <w:p w14:paraId="07FA0E62" w14:textId="77777777" w:rsidR="007725F2" w:rsidRPr="005F32BA" w:rsidRDefault="007725F2" w:rsidP="00E074C8">
            <w:pPr>
              <w:rPr>
                <w:b/>
                <w:color w:val="000000"/>
              </w:rPr>
            </w:pPr>
          </w:p>
        </w:tc>
      </w:tr>
      <w:tr w:rsidR="007725F2" w:rsidRPr="005F32BA" w14:paraId="174FE0A0" w14:textId="77777777" w:rsidTr="00F8357F">
        <w:tc>
          <w:tcPr>
            <w:tcW w:w="1702" w:type="dxa"/>
            <w:vMerge/>
          </w:tcPr>
          <w:p w14:paraId="58932C97" w14:textId="77777777" w:rsidR="007725F2" w:rsidRPr="005F32BA" w:rsidRDefault="007725F2" w:rsidP="00E074C8">
            <w:pPr>
              <w:rPr>
                <w:b/>
                <w:sz w:val="22"/>
                <w:szCs w:val="22"/>
              </w:rPr>
            </w:pPr>
          </w:p>
        </w:tc>
        <w:tc>
          <w:tcPr>
            <w:tcW w:w="708" w:type="dxa"/>
            <w:vMerge/>
          </w:tcPr>
          <w:p w14:paraId="21227426" w14:textId="77777777" w:rsidR="007725F2" w:rsidRPr="005F32BA" w:rsidRDefault="007725F2" w:rsidP="00E074C8">
            <w:pPr>
              <w:rPr>
                <w:b/>
                <w:sz w:val="22"/>
                <w:szCs w:val="22"/>
              </w:rPr>
            </w:pPr>
          </w:p>
        </w:tc>
        <w:tc>
          <w:tcPr>
            <w:tcW w:w="3260" w:type="dxa"/>
          </w:tcPr>
          <w:p w14:paraId="41CEA0BC" w14:textId="77777777" w:rsidR="007725F2" w:rsidRPr="005F32BA" w:rsidRDefault="007725F2" w:rsidP="00E074C8">
            <w:pPr>
              <w:autoSpaceDE w:val="0"/>
              <w:autoSpaceDN w:val="0"/>
              <w:adjustRightInd w:val="0"/>
              <w:rPr>
                <w:sz w:val="22"/>
                <w:szCs w:val="22"/>
              </w:rPr>
            </w:pPr>
            <w:r w:rsidRPr="005F32BA">
              <w:rPr>
                <w:sz w:val="22"/>
                <w:szCs w:val="22"/>
              </w:rPr>
              <w:t>Творческая работа. Анализ рассказа А.П. Чехова</w:t>
            </w:r>
          </w:p>
        </w:tc>
        <w:tc>
          <w:tcPr>
            <w:tcW w:w="851" w:type="dxa"/>
          </w:tcPr>
          <w:p w14:paraId="2EF9185A" w14:textId="77777777" w:rsidR="007725F2" w:rsidRPr="005F32BA" w:rsidRDefault="007725F2" w:rsidP="00E074C8">
            <w:pPr>
              <w:rPr>
                <w:sz w:val="22"/>
                <w:szCs w:val="22"/>
              </w:rPr>
            </w:pPr>
            <w:r w:rsidRPr="005F32BA">
              <w:rPr>
                <w:sz w:val="22"/>
                <w:szCs w:val="22"/>
              </w:rPr>
              <w:t>1</w:t>
            </w:r>
          </w:p>
        </w:tc>
        <w:tc>
          <w:tcPr>
            <w:tcW w:w="2551" w:type="dxa"/>
            <w:vMerge/>
          </w:tcPr>
          <w:p w14:paraId="2527F62F" w14:textId="77777777" w:rsidR="007725F2" w:rsidRPr="005F32BA" w:rsidRDefault="007725F2" w:rsidP="00E074C8">
            <w:pPr>
              <w:rPr>
                <w:b/>
                <w:color w:val="000000"/>
                <w:sz w:val="22"/>
                <w:szCs w:val="22"/>
              </w:rPr>
            </w:pPr>
          </w:p>
        </w:tc>
        <w:tc>
          <w:tcPr>
            <w:tcW w:w="2835" w:type="dxa"/>
            <w:vMerge/>
          </w:tcPr>
          <w:p w14:paraId="091C397A" w14:textId="77777777" w:rsidR="007725F2" w:rsidRPr="005F32BA" w:rsidRDefault="007725F2" w:rsidP="00E074C8">
            <w:pPr>
              <w:rPr>
                <w:b/>
                <w:color w:val="000000"/>
                <w:sz w:val="22"/>
                <w:szCs w:val="22"/>
              </w:rPr>
            </w:pPr>
          </w:p>
        </w:tc>
        <w:tc>
          <w:tcPr>
            <w:tcW w:w="2693" w:type="dxa"/>
            <w:vMerge/>
          </w:tcPr>
          <w:p w14:paraId="1AD5ACFA" w14:textId="77777777" w:rsidR="007725F2" w:rsidRPr="005F32BA" w:rsidRDefault="007725F2" w:rsidP="00E074C8">
            <w:pPr>
              <w:rPr>
                <w:b/>
                <w:color w:val="000000"/>
                <w:sz w:val="22"/>
                <w:szCs w:val="22"/>
              </w:rPr>
            </w:pPr>
          </w:p>
        </w:tc>
        <w:tc>
          <w:tcPr>
            <w:tcW w:w="1276" w:type="dxa"/>
            <w:vMerge/>
          </w:tcPr>
          <w:p w14:paraId="1259BA61" w14:textId="77777777" w:rsidR="007725F2" w:rsidRPr="005F32BA" w:rsidRDefault="007725F2" w:rsidP="00E074C8">
            <w:pPr>
              <w:rPr>
                <w:b/>
                <w:color w:val="000000"/>
              </w:rPr>
            </w:pPr>
          </w:p>
        </w:tc>
      </w:tr>
      <w:tr w:rsidR="007725F2" w:rsidRPr="005F32BA" w14:paraId="1726B187" w14:textId="77777777" w:rsidTr="00F8357F">
        <w:tc>
          <w:tcPr>
            <w:tcW w:w="1702" w:type="dxa"/>
            <w:vMerge/>
          </w:tcPr>
          <w:p w14:paraId="6E69153E" w14:textId="77777777" w:rsidR="007725F2" w:rsidRPr="005F32BA" w:rsidRDefault="007725F2" w:rsidP="00E074C8">
            <w:pPr>
              <w:rPr>
                <w:b/>
                <w:sz w:val="22"/>
                <w:szCs w:val="22"/>
              </w:rPr>
            </w:pPr>
          </w:p>
        </w:tc>
        <w:tc>
          <w:tcPr>
            <w:tcW w:w="708" w:type="dxa"/>
            <w:vMerge/>
          </w:tcPr>
          <w:p w14:paraId="5060D16D" w14:textId="77777777" w:rsidR="007725F2" w:rsidRPr="005F32BA" w:rsidRDefault="007725F2" w:rsidP="00E074C8">
            <w:pPr>
              <w:rPr>
                <w:b/>
                <w:sz w:val="22"/>
                <w:szCs w:val="22"/>
              </w:rPr>
            </w:pPr>
          </w:p>
        </w:tc>
        <w:tc>
          <w:tcPr>
            <w:tcW w:w="3260" w:type="dxa"/>
          </w:tcPr>
          <w:p w14:paraId="2D4F1DA3" w14:textId="77777777" w:rsidR="007725F2" w:rsidRPr="005F32BA" w:rsidRDefault="007725F2" w:rsidP="00E074C8">
            <w:pPr>
              <w:autoSpaceDE w:val="0"/>
              <w:autoSpaceDN w:val="0"/>
              <w:adjustRightInd w:val="0"/>
              <w:rPr>
                <w:sz w:val="22"/>
                <w:szCs w:val="22"/>
              </w:rPr>
            </w:pPr>
            <w:r w:rsidRPr="005F32BA">
              <w:rPr>
                <w:sz w:val="22"/>
                <w:szCs w:val="22"/>
              </w:rPr>
              <w:t>Особенности конфликта и сюжетного действия в комедии «Вишнёвый сад»</w:t>
            </w:r>
          </w:p>
        </w:tc>
        <w:tc>
          <w:tcPr>
            <w:tcW w:w="851" w:type="dxa"/>
          </w:tcPr>
          <w:p w14:paraId="4F30C44A" w14:textId="77777777" w:rsidR="007725F2" w:rsidRPr="005F32BA" w:rsidRDefault="007725F2" w:rsidP="00E074C8">
            <w:pPr>
              <w:rPr>
                <w:sz w:val="22"/>
                <w:szCs w:val="22"/>
              </w:rPr>
            </w:pPr>
            <w:r w:rsidRPr="005F32BA">
              <w:rPr>
                <w:sz w:val="22"/>
                <w:szCs w:val="22"/>
              </w:rPr>
              <w:t>1</w:t>
            </w:r>
          </w:p>
        </w:tc>
        <w:tc>
          <w:tcPr>
            <w:tcW w:w="2551" w:type="dxa"/>
            <w:vMerge/>
          </w:tcPr>
          <w:p w14:paraId="1CE72F10" w14:textId="77777777" w:rsidR="007725F2" w:rsidRPr="005F32BA" w:rsidRDefault="007725F2" w:rsidP="00E074C8">
            <w:pPr>
              <w:rPr>
                <w:b/>
                <w:color w:val="000000"/>
                <w:sz w:val="22"/>
                <w:szCs w:val="22"/>
              </w:rPr>
            </w:pPr>
          </w:p>
        </w:tc>
        <w:tc>
          <w:tcPr>
            <w:tcW w:w="2835" w:type="dxa"/>
            <w:vMerge/>
          </w:tcPr>
          <w:p w14:paraId="6C054D08" w14:textId="77777777" w:rsidR="007725F2" w:rsidRPr="005F32BA" w:rsidRDefault="007725F2" w:rsidP="00E074C8">
            <w:pPr>
              <w:rPr>
                <w:b/>
                <w:color w:val="000000"/>
                <w:sz w:val="22"/>
                <w:szCs w:val="22"/>
              </w:rPr>
            </w:pPr>
          </w:p>
        </w:tc>
        <w:tc>
          <w:tcPr>
            <w:tcW w:w="2693" w:type="dxa"/>
            <w:vMerge/>
          </w:tcPr>
          <w:p w14:paraId="22690C0B" w14:textId="77777777" w:rsidR="007725F2" w:rsidRPr="005F32BA" w:rsidRDefault="007725F2" w:rsidP="00E074C8">
            <w:pPr>
              <w:rPr>
                <w:b/>
                <w:color w:val="000000"/>
                <w:sz w:val="22"/>
                <w:szCs w:val="22"/>
              </w:rPr>
            </w:pPr>
          </w:p>
        </w:tc>
        <w:tc>
          <w:tcPr>
            <w:tcW w:w="1276" w:type="dxa"/>
            <w:vMerge/>
          </w:tcPr>
          <w:p w14:paraId="32FFB745" w14:textId="77777777" w:rsidR="007725F2" w:rsidRPr="005F32BA" w:rsidRDefault="007725F2" w:rsidP="00E074C8">
            <w:pPr>
              <w:rPr>
                <w:b/>
                <w:color w:val="000000"/>
              </w:rPr>
            </w:pPr>
          </w:p>
        </w:tc>
      </w:tr>
      <w:tr w:rsidR="007725F2" w:rsidRPr="005F32BA" w14:paraId="6C6EEC9C" w14:textId="77777777" w:rsidTr="00F8357F">
        <w:tc>
          <w:tcPr>
            <w:tcW w:w="1702" w:type="dxa"/>
            <w:vMerge/>
          </w:tcPr>
          <w:p w14:paraId="42754B41" w14:textId="77777777" w:rsidR="007725F2" w:rsidRPr="005F32BA" w:rsidRDefault="007725F2" w:rsidP="00E074C8">
            <w:pPr>
              <w:rPr>
                <w:b/>
                <w:sz w:val="22"/>
                <w:szCs w:val="22"/>
              </w:rPr>
            </w:pPr>
          </w:p>
        </w:tc>
        <w:tc>
          <w:tcPr>
            <w:tcW w:w="708" w:type="dxa"/>
            <w:vMerge/>
          </w:tcPr>
          <w:p w14:paraId="28D4D3D5" w14:textId="77777777" w:rsidR="007725F2" w:rsidRPr="005F32BA" w:rsidRDefault="007725F2" w:rsidP="00E074C8">
            <w:pPr>
              <w:rPr>
                <w:b/>
                <w:sz w:val="22"/>
                <w:szCs w:val="22"/>
              </w:rPr>
            </w:pPr>
          </w:p>
        </w:tc>
        <w:tc>
          <w:tcPr>
            <w:tcW w:w="3260" w:type="dxa"/>
          </w:tcPr>
          <w:p w14:paraId="07CF5658" w14:textId="77777777" w:rsidR="007725F2" w:rsidRPr="005F32BA" w:rsidRDefault="007725F2" w:rsidP="00E074C8">
            <w:pPr>
              <w:autoSpaceDE w:val="0"/>
              <w:autoSpaceDN w:val="0"/>
              <w:adjustRightInd w:val="0"/>
              <w:rPr>
                <w:sz w:val="22"/>
                <w:szCs w:val="22"/>
              </w:rPr>
            </w:pPr>
            <w:r w:rsidRPr="005F32BA">
              <w:rPr>
                <w:sz w:val="22"/>
                <w:szCs w:val="22"/>
              </w:rPr>
              <w:t>Бывшие хозяева сада – Гаев и Раневская. Особенности разрешения конфликта в пьесе. Новый хозяин сада. Тема будущего</w:t>
            </w:r>
          </w:p>
        </w:tc>
        <w:tc>
          <w:tcPr>
            <w:tcW w:w="851" w:type="dxa"/>
          </w:tcPr>
          <w:p w14:paraId="383017C8" w14:textId="77777777" w:rsidR="007725F2" w:rsidRPr="005F32BA" w:rsidRDefault="007725F2" w:rsidP="00E074C8">
            <w:pPr>
              <w:rPr>
                <w:sz w:val="22"/>
                <w:szCs w:val="22"/>
              </w:rPr>
            </w:pPr>
            <w:r w:rsidRPr="005F32BA">
              <w:rPr>
                <w:sz w:val="22"/>
                <w:szCs w:val="22"/>
              </w:rPr>
              <w:t>1</w:t>
            </w:r>
          </w:p>
        </w:tc>
        <w:tc>
          <w:tcPr>
            <w:tcW w:w="2551" w:type="dxa"/>
            <w:vMerge/>
          </w:tcPr>
          <w:p w14:paraId="280D14C5" w14:textId="77777777" w:rsidR="007725F2" w:rsidRPr="005F32BA" w:rsidRDefault="007725F2" w:rsidP="00E074C8">
            <w:pPr>
              <w:rPr>
                <w:b/>
                <w:color w:val="000000"/>
                <w:sz w:val="22"/>
                <w:szCs w:val="22"/>
              </w:rPr>
            </w:pPr>
          </w:p>
        </w:tc>
        <w:tc>
          <w:tcPr>
            <w:tcW w:w="2835" w:type="dxa"/>
            <w:vMerge/>
          </w:tcPr>
          <w:p w14:paraId="18E29D7D" w14:textId="77777777" w:rsidR="007725F2" w:rsidRPr="005F32BA" w:rsidRDefault="007725F2" w:rsidP="00E074C8">
            <w:pPr>
              <w:rPr>
                <w:b/>
                <w:color w:val="000000"/>
                <w:sz w:val="22"/>
                <w:szCs w:val="22"/>
              </w:rPr>
            </w:pPr>
          </w:p>
        </w:tc>
        <w:tc>
          <w:tcPr>
            <w:tcW w:w="2693" w:type="dxa"/>
            <w:vMerge/>
          </w:tcPr>
          <w:p w14:paraId="48C088AB" w14:textId="77777777" w:rsidR="007725F2" w:rsidRPr="005F32BA" w:rsidRDefault="007725F2" w:rsidP="00E074C8">
            <w:pPr>
              <w:rPr>
                <w:b/>
                <w:color w:val="000000"/>
                <w:sz w:val="22"/>
                <w:szCs w:val="22"/>
              </w:rPr>
            </w:pPr>
          </w:p>
        </w:tc>
        <w:tc>
          <w:tcPr>
            <w:tcW w:w="1276" w:type="dxa"/>
            <w:vMerge/>
          </w:tcPr>
          <w:p w14:paraId="1D47F42C" w14:textId="77777777" w:rsidR="007725F2" w:rsidRPr="005F32BA" w:rsidRDefault="007725F2" w:rsidP="00E074C8">
            <w:pPr>
              <w:rPr>
                <w:b/>
                <w:color w:val="000000"/>
              </w:rPr>
            </w:pPr>
          </w:p>
        </w:tc>
      </w:tr>
      <w:tr w:rsidR="007725F2" w:rsidRPr="005F32BA" w14:paraId="17E4114A" w14:textId="77777777" w:rsidTr="00F8357F">
        <w:tc>
          <w:tcPr>
            <w:tcW w:w="1702" w:type="dxa"/>
            <w:vMerge/>
          </w:tcPr>
          <w:p w14:paraId="76781873" w14:textId="77777777" w:rsidR="007725F2" w:rsidRPr="005F32BA" w:rsidRDefault="007725F2" w:rsidP="00E074C8">
            <w:pPr>
              <w:rPr>
                <w:b/>
                <w:sz w:val="22"/>
                <w:szCs w:val="22"/>
              </w:rPr>
            </w:pPr>
          </w:p>
        </w:tc>
        <w:tc>
          <w:tcPr>
            <w:tcW w:w="708" w:type="dxa"/>
            <w:vMerge/>
          </w:tcPr>
          <w:p w14:paraId="784EF6AD" w14:textId="77777777" w:rsidR="007725F2" w:rsidRPr="005F32BA" w:rsidRDefault="007725F2" w:rsidP="00E074C8">
            <w:pPr>
              <w:rPr>
                <w:b/>
                <w:sz w:val="22"/>
                <w:szCs w:val="22"/>
              </w:rPr>
            </w:pPr>
          </w:p>
        </w:tc>
        <w:tc>
          <w:tcPr>
            <w:tcW w:w="3260" w:type="dxa"/>
          </w:tcPr>
          <w:p w14:paraId="085A3147" w14:textId="77777777" w:rsidR="007725F2" w:rsidRPr="005F32BA" w:rsidRDefault="007725F2" w:rsidP="00E074C8">
            <w:pPr>
              <w:autoSpaceDE w:val="0"/>
              <w:autoSpaceDN w:val="0"/>
              <w:adjustRightInd w:val="0"/>
              <w:rPr>
                <w:sz w:val="22"/>
                <w:szCs w:val="22"/>
              </w:rPr>
            </w:pPr>
            <w:r w:rsidRPr="005F32BA">
              <w:rPr>
                <w:sz w:val="22"/>
                <w:szCs w:val="22"/>
              </w:rPr>
              <w:t>Новаторство Чехова-драматурга. Лирическое и драматическое начала в пьесе. Символика пьесы. Сложность и неоднозначность авторской позиции</w:t>
            </w:r>
          </w:p>
        </w:tc>
        <w:tc>
          <w:tcPr>
            <w:tcW w:w="851" w:type="dxa"/>
          </w:tcPr>
          <w:p w14:paraId="07212FF6" w14:textId="77777777" w:rsidR="007725F2" w:rsidRPr="005F32BA" w:rsidRDefault="007725F2" w:rsidP="00E074C8">
            <w:pPr>
              <w:rPr>
                <w:sz w:val="22"/>
                <w:szCs w:val="22"/>
              </w:rPr>
            </w:pPr>
            <w:r w:rsidRPr="005F32BA">
              <w:rPr>
                <w:sz w:val="22"/>
                <w:szCs w:val="22"/>
              </w:rPr>
              <w:t>1</w:t>
            </w:r>
          </w:p>
        </w:tc>
        <w:tc>
          <w:tcPr>
            <w:tcW w:w="2551" w:type="dxa"/>
            <w:vMerge/>
          </w:tcPr>
          <w:p w14:paraId="1F39A891" w14:textId="77777777" w:rsidR="007725F2" w:rsidRPr="005F32BA" w:rsidRDefault="007725F2" w:rsidP="00E074C8">
            <w:pPr>
              <w:rPr>
                <w:b/>
                <w:color w:val="000000"/>
                <w:sz w:val="22"/>
                <w:szCs w:val="22"/>
              </w:rPr>
            </w:pPr>
          </w:p>
        </w:tc>
        <w:tc>
          <w:tcPr>
            <w:tcW w:w="2835" w:type="dxa"/>
            <w:vMerge/>
          </w:tcPr>
          <w:p w14:paraId="02047EFF" w14:textId="77777777" w:rsidR="007725F2" w:rsidRPr="005F32BA" w:rsidRDefault="007725F2" w:rsidP="00E074C8">
            <w:pPr>
              <w:rPr>
                <w:b/>
                <w:color w:val="000000"/>
                <w:sz w:val="22"/>
                <w:szCs w:val="22"/>
              </w:rPr>
            </w:pPr>
          </w:p>
        </w:tc>
        <w:tc>
          <w:tcPr>
            <w:tcW w:w="2693" w:type="dxa"/>
            <w:vMerge/>
          </w:tcPr>
          <w:p w14:paraId="0188B895" w14:textId="77777777" w:rsidR="007725F2" w:rsidRPr="005F32BA" w:rsidRDefault="007725F2" w:rsidP="00E074C8">
            <w:pPr>
              <w:rPr>
                <w:b/>
                <w:color w:val="000000"/>
                <w:sz w:val="22"/>
                <w:szCs w:val="22"/>
              </w:rPr>
            </w:pPr>
          </w:p>
        </w:tc>
        <w:tc>
          <w:tcPr>
            <w:tcW w:w="1276" w:type="dxa"/>
            <w:vMerge/>
          </w:tcPr>
          <w:p w14:paraId="751DEB98" w14:textId="77777777" w:rsidR="007725F2" w:rsidRPr="005F32BA" w:rsidRDefault="007725F2" w:rsidP="00E074C8">
            <w:pPr>
              <w:rPr>
                <w:b/>
                <w:color w:val="000000"/>
              </w:rPr>
            </w:pPr>
          </w:p>
        </w:tc>
      </w:tr>
      <w:tr w:rsidR="007725F2" w:rsidRPr="005F32BA" w14:paraId="54857A69" w14:textId="77777777" w:rsidTr="00F8357F">
        <w:tc>
          <w:tcPr>
            <w:tcW w:w="1702" w:type="dxa"/>
            <w:vMerge/>
          </w:tcPr>
          <w:p w14:paraId="2377F9E8" w14:textId="77777777" w:rsidR="007725F2" w:rsidRPr="005F32BA" w:rsidRDefault="007725F2" w:rsidP="00E074C8">
            <w:pPr>
              <w:rPr>
                <w:b/>
                <w:sz w:val="22"/>
                <w:szCs w:val="22"/>
              </w:rPr>
            </w:pPr>
          </w:p>
        </w:tc>
        <w:tc>
          <w:tcPr>
            <w:tcW w:w="708" w:type="dxa"/>
            <w:vMerge/>
          </w:tcPr>
          <w:p w14:paraId="4CBB11B2" w14:textId="77777777" w:rsidR="007725F2" w:rsidRPr="005F32BA" w:rsidRDefault="007725F2" w:rsidP="00E074C8">
            <w:pPr>
              <w:rPr>
                <w:b/>
                <w:sz w:val="22"/>
                <w:szCs w:val="22"/>
              </w:rPr>
            </w:pPr>
          </w:p>
        </w:tc>
        <w:tc>
          <w:tcPr>
            <w:tcW w:w="3260" w:type="dxa"/>
          </w:tcPr>
          <w:p w14:paraId="3FA2C064" w14:textId="77777777" w:rsidR="007725F2" w:rsidRPr="005F32BA" w:rsidRDefault="007725F2" w:rsidP="00E074C8">
            <w:pPr>
              <w:autoSpaceDE w:val="0"/>
              <w:autoSpaceDN w:val="0"/>
              <w:adjustRightInd w:val="0"/>
              <w:rPr>
                <w:sz w:val="22"/>
                <w:szCs w:val="22"/>
              </w:rPr>
            </w:pPr>
            <w:r w:rsidRPr="005F32BA">
              <w:rPr>
                <w:sz w:val="22"/>
                <w:szCs w:val="22"/>
              </w:rPr>
              <w:t>Сочинение по творчеству А. П. Чехова</w:t>
            </w:r>
          </w:p>
        </w:tc>
        <w:tc>
          <w:tcPr>
            <w:tcW w:w="851" w:type="dxa"/>
          </w:tcPr>
          <w:p w14:paraId="61BB974A" w14:textId="77777777" w:rsidR="007725F2" w:rsidRPr="005F32BA" w:rsidRDefault="007725F2" w:rsidP="00E074C8">
            <w:pPr>
              <w:rPr>
                <w:sz w:val="22"/>
                <w:szCs w:val="22"/>
              </w:rPr>
            </w:pPr>
            <w:r w:rsidRPr="005F32BA">
              <w:rPr>
                <w:sz w:val="22"/>
                <w:szCs w:val="22"/>
              </w:rPr>
              <w:t>2</w:t>
            </w:r>
          </w:p>
        </w:tc>
        <w:tc>
          <w:tcPr>
            <w:tcW w:w="2551" w:type="dxa"/>
            <w:vMerge/>
          </w:tcPr>
          <w:p w14:paraId="74A7DF5A" w14:textId="77777777" w:rsidR="007725F2" w:rsidRPr="005F32BA" w:rsidRDefault="007725F2" w:rsidP="00E074C8">
            <w:pPr>
              <w:rPr>
                <w:b/>
                <w:color w:val="000000"/>
                <w:sz w:val="22"/>
                <w:szCs w:val="22"/>
              </w:rPr>
            </w:pPr>
          </w:p>
        </w:tc>
        <w:tc>
          <w:tcPr>
            <w:tcW w:w="2835" w:type="dxa"/>
            <w:vMerge/>
          </w:tcPr>
          <w:p w14:paraId="673067FE" w14:textId="77777777" w:rsidR="007725F2" w:rsidRPr="005F32BA" w:rsidRDefault="007725F2" w:rsidP="00E074C8">
            <w:pPr>
              <w:rPr>
                <w:b/>
                <w:color w:val="000000"/>
                <w:sz w:val="22"/>
                <w:szCs w:val="22"/>
              </w:rPr>
            </w:pPr>
          </w:p>
        </w:tc>
        <w:tc>
          <w:tcPr>
            <w:tcW w:w="2693" w:type="dxa"/>
            <w:vMerge/>
          </w:tcPr>
          <w:p w14:paraId="4712757B" w14:textId="77777777" w:rsidR="007725F2" w:rsidRPr="005F32BA" w:rsidRDefault="007725F2" w:rsidP="00E074C8">
            <w:pPr>
              <w:rPr>
                <w:b/>
                <w:color w:val="000000"/>
                <w:sz w:val="22"/>
                <w:szCs w:val="22"/>
              </w:rPr>
            </w:pPr>
          </w:p>
        </w:tc>
        <w:tc>
          <w:tcPr>
            <w:tcW w:w="1276" w:type="dxa"/>
            <w:vMerge/>
          </w:tcPr>
          <w:p w14:paraId="2A31D357" w14:textId="77777777" w:rsidR="007725F2" w:rsidRPr="005F32BA" w:rsidRDefault="007725F2" w:rsidP="00E074C8">
            <w:pPr>
              <w:rPr>
                <w:b/>
                <w:color w:val="000000"/>
              </w:rPr>
            </w:pPr>
          </w:p>
        </w:tc>
      </w:tr>
      <w:tr w:rsidR="007725F2" w:rsidRPr="005F32BA" w14:paraId="2011B221" w14:textId="77777777" w:rsidTr="00F8357F">
        <w:tc>
          <w:tcPr>
            <w:tcW w:w="1702" w:type="dxa"/>
            <w:vMerge/>
          </w:tcPr>
          <w:p w14:paraId="1FB5E4C4" w14:textId="77777777" w:rsidR="007725F2" w:rsidRPr="005F32BA" w:rsidRDefault="007725F2" w:rsidP="00E074C8">
            <w:pPr>
              <w:rPr>
                <w:b/>
                <w:sz w:val="22"/>
                <w:szCs w:val="22"/>
              </w:rPr>
            </w:pPr>
          </w:p>
        </w:tc>
        <w:tc>
          <w:tcPr>
            <w:tcW w:w="708" w:type="dxa"/>
            <w:vMerge/>
          </w:tcPr>
          <w:p w14:paraId="2015E5C8" w14:textId="77777777" w:rsidR="007725F2" w:rsidRPr="005F32BA" w:rsidRDefault="007725F2" w:rsidP="00E074C8">
            <w:pPr>
              <w:rPr>
                <w:b/>
                <w:sz w:val="22"/>
                <w:szCs w:val="22"/>
              </w:rPr>
            </w:pPr>
          </w:p>
        </w:tc>
        <w:tc>
          <w:tcPr>
            <w:tcW w:w="3260" w:type="dxa"/>
          </w:tcPr>
          <w:p w14:paraId="031CF470" w14:textId="77777777" w:rsidR="007725F2" w:rsidRPr="005F32BA" w:rsidRDefault="007725F2" w:rsidP="00E074C8">
            <w:pPr>
              <w:autoSpaceDE w:val="0"/>
              <w:autoSpaceDN w:val="0"/>
              <w:adjustRightInd w:val="0"/>
              <w:rPr>
                <w:sz w:val="22"/>
                <w:szCs w:val="22"/>
              </w:rPr>
            </w:pPr>
            <w:r w:rsidRPr="005F32BA">
              <w:rPr>
                <w:sz w:val="22"/>
                <w:szCs w:val="22"/>
              </w:rPr>
              <w:t>Анализ ошибок, допущенных в творческой работе</w:t>
            </w:r>
          </w:p>
        </w:tc>
        <w:tc>
          <w:tcPr>
            <w:tcW w:w="851" w:type="dxa"/>
          </w:tcPr>
          <w:p w14:paraId="08DA2ACF" w14:textId="77777777" w:rsidR="007725F2" w:rsidRPr="005F32BA" w:rsidRDefault="007725F2" w:rsidP="00E074C8">
            <w:pPr>
              <w:rPr>
                <w:sz w:val="22"/>
                <w:szCs w:val="22"/>
              </w:rPr>
            </w:pPr>
            <w:r w:rsidRPr="005F32BA">
              <w:rPr>
                <w:sz w:val="22"/>
                <w:szCs w:val="22"/>
              </w:rPr>
              <w:t>1</w:t>
            </w:r>
          </w:p>
        </w:tc>
        <w:tc>
          <w:tcPr>
            <w:tcW w:w="2551" w:type="dxa"/>
            <w:vMerge/>
          </w:tcPr>
          <w:p w14:paraId="34A8EA92" w14:textId="77777777" w:rsidR="007725F2" w:rsidRPr="005F32BA" w:rsidRDefault="007725F2" w:rsidP="00E074C8">
            <w:pPr>
              <w:rPr>
                <w:b/>
                <w:color w:val="000000"/>
                <w:sz w:val="22"/>
                <w:szCs w:val="22"/>
              </w:rPr>
            </w:pPr>
          </w:p>
        </w:tc>
        <w:tc>
          <w:tcPr>
            <w:tcW w:w="2835" w:type="dxa"/>
            <w:vMerge/>
          </w:tcPr>
          <w:p w14:paraId="4F3BA351" w14:textId="77777777" w:rsidR="007725F2" w:rsidRPr="005F32BA" w:rsidRDefault="007725F2" w:rsidP="00E074C8">
            <w:pPr>
              <w:rPr>
                <w:b/>
                <w:color w:val="000000"/>
                <w:sz w:val="22"/>
                <w:szCs w:val="22"/>
              </w:rPr>
            </w:pPr>
          </w:p>
        </w:tc>
        <w:tc>
          <w:tcPr>
            <w:tcW w:w="2693" w:type="dxa"/>
            <w:vMerge/>
          </w:tcPr>
          <w:p w14:paraId="3DF54589" w14:textId="77777777" w:rsidR="007725F2" w:rsidRPr="005F32BA" w:rsidRDefault="007725F2" w:rsidP="00E074C8">
            <w:pPr>
              <w:rPr>
                <w:b/>
                <w:color w:val="000000"/>
                <w:sz w:val="22"/>
                <w:szCs w:val="22"/>
              </w:rPr>
            </w:pPr>
          </w:p>
        </w:tc>
        <w:tc>
          <w:tcPr>
            <w:tcW w:w="1276" w:type="dxa"/>
            <w:vMerge/>
          </w:tcPr>
          <w:p w14:paraId="05797888" w14:textId="77777777" w:rsidR="007725F2" w:rsidRPr="005F32BA" w:rsidRDefault="007725F2" w:rsidP="00E074C8">
            <w:pPr>
              <w:rPr>
                <w:b/>
                <w:color w:val="000000"/>
              </w:rPr>
            </w:pPr>
          </w:p>
        </w:tc>
      </w:tr>
      <w:tr w:rsidR="007725F2" w:rsidRPr="005F32BA" w14:paraId="0CB5D84F" w14:textId="77777777" w:rsidTr="00F8357F">
        <w:tc>
          <w:tcPr>
            <w:tcW w:w="1702" w:type="dxa"/>
            <w:vMerge/>
          </w:tcPr>
          <w:p w14:paraId="61EB62B8" w14:textId="77777777" w:rsidR="007725F2" w:rsidRPr="005F32BA" w:rsidRDefault="007725F2" w:rsidP="00E074C8">
            <w:pPr>
              <w:rPr>
                <w:rFonts w:eastAsia="Calibri"/>
                <w:b/>
                <w:i/>
                <w:sz w:val="22"/>
                <w:szCs w:val="22"/>
              </w:rPr>
            </w:pPr>
          </w:p>
        </w:tc>
        <w:tc>
          <w:tcPr>
            <w:tcW w:w="708" w:type="dxa"/>
            <w:vMerge/>
          </w:tcPr>
          <w:p w14:paraId="1E3718AB" w14:textId="77777777" w:rsidR="007725F2" w:rsidRPr="005F32BA" w:rsidRDefault="007725F2" w:rsidP="00E074C8">
            <w:pPr>
              <w:rPr>
                <w:b/>
                <w:sz w:val="22"/>
                <w:szCs w:val="22"/>
              </w:rPr>
            </w:pPr>
          </w:p>
        </w:tc>
        <w:tc>
          <w:tcPr>
            <w:tcW w:w="3260" w:type="dxa"/>
          </w:tcPr>
          <w:p w14:paraId="42BA1A35" w14:textId="77777777" w:rsidR="007725F2" w:rsidRPr="005F32BA" w:rsidRDefault="007725F2" w:rsidP="00E074C8">
            <w:pPr>
              <w:rPr>
                <w:rFonts w:eastAsia="Calibri"/>
                <w:b/>
                <w:i/>
                <w:sz w:val="22"/>
                <w:szCs w:val="22"/>
              </w:rPr>
            </w:pPr>
            <w:r w:rsidRPr="005F32BA">
              <w:rPr>
                <w:sz w:val="22"/>
                <w:szCs w:val="22"/>
              </w:rPr>
              <w:t>Обобщение по курсу. Гуманистический пафос, патриотизм, всечеловечность русской классической литературы. Значение классики в наши дни</w:t>
            </w:r>
          </w:p>
        </w:tc>
        <w:tc>
          <w:tcPr>
            <w:tcW w:w="851" w:type="dxa"/>
          </w:tcPr>
          <w:p w14:paraId="788C4508" w14:textId="77777777" w:rsidR="007725F2" w:rsidRPr="005F32BA" w:rsidRDefault="007725F2" w:rsidP="00E074C8">
            <w:pPr>
              <w:rPr>
                <w:sz w:val="22"/>
                <w:szCs w:val="22"/>
              </w:rPr>
            </w:pPr>
            <w:r w:rsidRPr="005F32BA">
              <w:rPr>
                <w:sz w:val="22"/>
                <w:szCs w:val="22"/>
              </w:rPr>
              <w:t>1</w:t>
            </w:r>
          </w:p>
        </w:tc>
        <w:tc>
          <w:tcPr>
            <w:tcW w:w="2551" w:type="dxa"/>
            <w:vMerge/>
          </w:tcPr>
          <w:p w14:paraId="384145AF" w14:textId="77777777" w:rsidR="007725F2" w:rsidRPr="005F32BA" w:rsidRDefault="007725F2" w:rsidP="00E074C8">
            <w:pPr>
              <w:rPr>
                <w:b/>
                <w:color w:val="000000"/>
                <w:sz w:val="22"/>
                <w:szCs w:val="22"/>
              </w:rPr>
            </w:pPr>
          </w:p>
        </w:tc>
        <w:tc>
          <w:tcPr>
            <w:tcW w:w="2835" w:type="dxa"/>
            <w:vMerge/>
          </w:tcPr>
          <w:p w14:paraId="3B1B1521" w14:textId="77777777" w:rsidR="007725F2" w:rsidRPr="005F32BA" w:rsidRDefault="007725F2" w:rsidP="00E074C8">
            <w:pPr>
              <w:rPr>
                <w:b/>
                <w:color w:val="000000"/>
                <w:sz w:val="22"/>
                <w:szCs w:val="22"/>
              </w:rPr>
            </w:pPr>
          </w:p>
        </w:tc>
        <w:tc>
          <w:tcPr>
            <w:tcW w:w="2693" w:type="dxa"/>
            <w:vMerge/>
          </w:tcPr>
          <w:p w14:paraId="19066291" w14:textId="77777777" w:rsidR="007725F2" w:rsidRPr="005F32BA" w:rsidRDefault="007725F2" w:rsidP="00E074C8">
            <w:pPr>
              <w:rPr>
                <w:b/>
                <w:color w:val="000000"/>
                <w:sz w:val="22"/>
                <w:szCs w:val="22"/>
              </w:rPr>
            </w:pPr>
          </w:p>
        </w:tc>
        <w:tc>
          <w:tcPr>
            <w:tcW w:w="1276" w:type="dxa"/>
            <w:vMerge/>
          </w:tcPr>
          <w:p w14:paraId="25000468" w14:textId="77777777" w:rsidR="007725F2" w:rsidRPr="005F32BA" w:rsidRDefault="007725F2" w:rsidP="00E074C8">
            <w:pPr>
              <w:rPr>
                <w:b/>
                <w:color w:val="000000"/>
              </w:rPr>
            </w:pPr>
          </w:p>
        </w:tc>
      </w:tr>
      <w:tr w:rsidR="005F32BA" w:rsidRPr="005F32BA" w14:paraId="69F0482C" w14:textId="77777777" w:rsidTr="00F8357F">
        <w:tc>
          <w:tcPr>
            <w:tcW w:w="1702" w:type="dxa"/>
          </w:tcPr>
          <w:p w14:paraId="37380FF6" w14:textId="77777777" w:rsidR="005F32BA" w:rsidRPr="005F32BA" w:rsidRDefault="005F32BA" w:rsidP="00E074C8">
            <w:pPr>
              <w:rPr>
                <w:rFonts w:eastAsia="Calibri"/>
                <w:b/>
                <w:i/>
                <w:sz w:val="22"/>
                <w:szCs w:val="22"/>
              </w:rPr>
            </w:pPr>
          </w:p>
        </w:tc>
        <w:tc>
          <w:tcPr>
            <w:tcW w:w="708" w:type="dxa"/>
          </w:tcPr>
          <w:p w14:paraId="7CC93238" w14:textId="77777777" w:rsidR="005F32BA" w:rsidRPr="005F32BA" w:rsidRDefault="005F32BA" w:rsidP="00E074C8">
            <w:pPr>
              <w:rPr>
                <w:b/>
                <w:sz w:val="22"/>
                <w:szCs w:val="22"/>
              </w:rPr>
            </w:pPr>
          </w:p>
        </w:tc>
        <w:tc>
          <w:tcPr>
            <w:tcW w:w="3260" w:type="dxa"/>
          </w:tcPr>
          <w:p w14:paraId="4D989716" w14:textId="77777777" w:rsidR="005F32BA" w:rsidRPr="005F32BA" w:rsidRDefault="005F32BA" w:rsidP="00E074C8">
            <w:pPr>
              <w:rPr>
                <w:b/>
                <w:sz w:val="22"/>
                <w:szCs w:val="22"/>
              </w:rPr>
            </w:pPr>
            <w:r w:rsidRPr="005F32BA">
              <w:rPr>
                <w:b/>
                <w:sz w:val="22"/>
                <w:szCs w:val="22"/>
              </w:rPr>
              <w:t>ИТОГО:</w:t>
            </w:r>
          </w:p>
        </w:tc>
        <w:tc>
          <w:tcPr>
            <w:tcW w:w="851" w:type="dxa"/>
          </w:tcPr>
          <w:p w14:paraId="71E913DC" w14:textId="77777777" w:rsidR="005F32BA" w:rsidRPr="005F32BA" w:rsidRDefault="005F32BA" w:rsidP="00E074C8">
            <w:pPr>
              <w:rPr>
                <w:b/>
                <w:sz w:val="22"/>
                <w:szCs w:val="22"/>
              </w:rPr>
            </w:pPr>
            <w:r w:rsidRPr="005F32BA">
              <w:rPr>
                <w:b/>
                <w:sz w:val="22"/>
                <w:szCs w:val="22"/>
              </w:rPr>
              <w:t>102</w:t>
            </w:r>
          </w:p>
        </w:tc>
        <w:tc>
          <w:tcPr>
            <w:tcW w:w="2551" w:type="dxa"/>
          </w:tcPr>
          <w:p w14:paraId="15ABDC34" w14:textId="77777777" w:rsidR="005F32BA" w:rsidRPr="005F32BA" w:rsidRDefault="005F32BA" w:rsidP="00E074C8">
            <w:pPr>
              <w:rPr>
                <w:b/>
                <w:color w:val="000000"/>
                <w:sz w:val="22"/>
                <w:szCs w:val="22"/>
              </w:rPr>
            </w:pPr>
          </w:p>
        </w:tc>
        <w:tc>
          <w:tcPr>
            <w:tcW w:w="2835" w:type="dxa"/>
          </w:tcPr>
          <w:p w14:paraId="7D2B8556" w14:textId="77777777" w:rsidR="005F32BA" w:rsidRPr="005F32BA" w:rsidRDefault="005F32BA" w:rsidP="00E074C8">
            <w:pPr>
              <w:rPr>
                <w:b/>
                <w:color w:val="000000"/>
                <w:sz w:val="22"/>
                <w:szCs w:val="22"/>
              </w:rPr>
            </w:pPr>
          </w:p>
        </w:tc>
        <w:tc>
          <w:tcPr>
            <w:tcW w:w="2693" w:type="dxa"/>
          </w:tcPr>
          <w:p w14:paraId="09A73B44" w14:textId="77777777" w:rsidR="005F32BA" w:rsidRPr="005F32BA" w:rsidRDefault="005F32BA" w:rsidP="00E074C8">
            <w:pPr>
              <w:rPr>
                <w:b/>
                <w:color w:val="000000"/>
                <w:sz w:val="22"/>
                <w:szCs w:val="22"/>
              </w:rPr>
            </w:pPr>
          </w:p>
        </w:tc>
        <w:tc>
          <w:tcPr>
            <w:tcW w:w="1276" w:type="dxa"/>
          </w:tcPr>
          <w:p w14:paraId="6F995F77" w14:textId="77777777" w:rsidR="005F32BA" w:rsidRPr="005F32BA" w:rsidRDefault="005F32BA" w:rsidP="00E074C8">
            <w:pPr>
              <w:rPr>
                <w:b/>
                <w:color w:val="000000"/>
              </w:rPr>
            </w:pPr>
          </w:p>
        </w:tc>
      </w:tr>
    </w:tbl>
    <w:p w14:paraId="420DA836" w14:textId="77777777" w:rsidR="005F32BA" w:rsidRPr="005F32BA" w:rsidRDefault="005F32BA" w:rsidP="00E074C8">
      <w:pPr>
        <w:shd w:val="clear" w:color="auto" w:fill="FFFFFF"/>
        <w:spacing w:after="0" w:line="240" w:lineRule="auto"/>
        <w:rPr>
          <w:rFonts w:ascii="Times New Roman" w:eastAsia="Times New Roman" w:hAnsi="Times New Roman" w:cs="Times New Roman"/>
          <w:b/>
          <w:sz w:val="24"/>
          <w:szCs w:val="24"/>
          <w:u w:val="single"/>
          <w:lang w:eastAsia="ru-RU"/>
        </w:rPr>
      </w:pPr>
    </w:p>
    <w:p w14:paraId="20FAEC7F" w14:textId="77777777" w:rsidR="005F32BA" w:rsidRPr="005F32BA" w:rsidRDefault="005F32BA" w:rsidP="00E074C8">
      <w:pPr>
        <w:shd w:val="clear" w:color="auto" w:fill="FFFFFF"/>
        <w:spacing w:after="0" w:line="240" w:lineRule="auto"/>
        <w:rPr>
          <w:rFonts w:ascii="Times New Roman" w:eastAsia="Times New Roman" w:hAnsi="Times New Roman" w:cs="Times New Roman"/>
          <w:b/>
          <w:sz w:val="24"/>
          <w:szCs w:val="24"/>
          <w:u w:val="single"/>
          <w:lang w:eastAsia="ru-RU"/>
        </w:rPr>
      </w:pPr>
    </w:p>
    <w:p w14:paraId="554F858C" w14:textId="77777777" w:rsidR="005F32BA" w:rsidRPr="005F32BA" w:rsidRDefault="005F32BA" w:rsidP="00E074C8">
      <w:pPr>
        <w:shd w:val="clear" w:color="auto" w:fill="FFFFFF"/>
        <w:spacing w:after="0" w:line="240" w:lineRule="auto"/>
        <w:rPr>
          <w:rFonts w:ascii="Times New Roman" w:eastAsia="Times New Roman" w:hAnsi="Times New Roman" w:cs="Times New Roman"/>
          <w:b/>
          <w:sz w:val="24"/>
          <w:szCs w:val="24"/>
          <w:u w:val="single"/>
          <w:lang w:eastAsia="ru-RU"/>
        </w:rPr>
      </w:pPr>
    </w:p>
    <w:p w14:paraId="66C33BA6" w14:textId="77777777" w:rsidR="005F32BA" w:rsidRPr="005F32BA" w:rsidRDefault="005F32BA" w:rsidP="00E074C8">
      <w:pPr>
        <w:shd w:val="clear" w:color="auto" w:fill="FFFFFF"/>
        <w:spacing w:after="0" w:line="240" w:lineRule="auto"/>
        <w:rPr>
          <w:rFonts w:ascii="Times New Roman" w:eastAsia="Times New Roman" w:hAnsi="Times New Roman" w:cs="Times New Roman"/>
          <w:b/>
          <w:sz w:val="24"/>
          <w:szCs w:val="24"/>
          <w:u w:val="single"/>
          <w:lang w:eastAsia="ru-RU"/>
        </w:rPr>
      </w:pPr>
    </w:p>
    <w:p w14:paraId="6AD44FCE" w14:textId="77777777" w:rsidR="005F32BA" w:rsidRPr="005F32BA" w:rsidRDefault="005F32BA" w:rsidP="00E074C8">
      <w:pPr>
        <w:shd w:val="clear" w:color="auto" w:fill="FFFFFF"/>
        <w:spacing w:after="0" w:line="240" w:lineRule="auto"/>
        <w:rPr>
          <w:rFonts w:ascii="Times New Roman" w:eastAsia="Times New Roman" w:hAnsi="Times New Roman" w:cs="Times New Roman"/>
          <w:b/>
          <w:sz w:val="24"/>
          <w:szCs w:val="24"/>
          <w:u w:val="single"/>
          <w:lang w:eastAsia="ru-RU"/>
        </w:rPr>
      </w:pPr>
    </w:p>
    <w:p w14:paraId="6E067F61" w14:textId="77777777" w:rsidR="005F32BA" w:rsidRPr="005F32BA" w:rsidRDefault="005F32BA" w:rsidP="00E074C8">
      <w:pPr>
        <w:shd w:val="clear" w:color="auto" w:fill="FFFFFF"/>
        <w:spacing w:after="0" w:line="240" w:lineRule="auto"/>
        <w:rPr>
          <w:rFonts w:ascii="Times New Roman" w:eastAsia="Times New Roman" w:hAnsi="Times New Roman" w:cs="Times New Roman"/>
          <w:b/>
          <w:sz w:val="24"/>
          <w:szCs w:val="24"/>
          <w:u w:val="single"/>
          <w:lang w:eastAsia="ru-RU"/>
        </w:rPr>
      </w:pPr>
      <w:r w:rsidRPr="005F32BA">
        <w:rPr>
          <w:rFonts w:ascii="Times New Roman" w:eastAsia="Times New Roman" w:hAnsi="Times New Roman" w:cs="Times New Roman"/>
          <w:b/>
          <w:sz w:val="24"/>
          <w:szCs w:val="24"/>
          <w:u w:val="single"/>
          <w:lang w:eastAsia="ru-RU"/>
        </w:rPr>
        <w:t>11 класс</w:t>
      </w:r>
    </w:p>
    <w:p w14:paraId="0A519BA9" w14:textId="77777777" w:rsidR="005F32BA" w:rsidRPr="005F32BA" w:rsidRDefault="005F32BA" w:rsidP="00E074C8">
      <w:pPr>
        <w:shd w:val="clear" w:color="auto" w:fill="FFFFFF"/>
        <w:spacing w:after="0" w:line="240" w:lineRule="auto"/>
        <w:rPr>
          <w:rFonts w:ascii="Times New Roman" w:eastAsia="Times New Roman" w:hAnsi="Times New Roman" w:cs="Times New Roman"/>
          <w:b/>
          <w:sz w:val="24"/>
          <w:szCs w:val="24"/>
          <w:lang w:eastAsia="ru-RU"/>
        </w:rPr>
      </w:pPr>
    </w:p>
    <w:tbl>
      <w:tblPr>
        <w:tblStyle w:val="af9"/>
        <w:tblW w:w="15735" w:type="dxa"/>
        <w:tblInd w:w="-459" w:type="dxa"/>
        <w:tblLayout w:type="fixed"/>
        <w:tblLook w:val="04A0" w:firstRow="1" w:lastRow="0" w:firstColumn="1" w:lastColumn="0" w:noHBand="0" w:noVBand="1"/>
      </w:tblPr>
      <w:tblGrid>
        <w:gridCol w:w="1843"/>
        <w:gridCol w:w="709"/>
        <w:gridCol w:w="2268"/>
        <w:gridCol w:w="851"/>
        <w:gridCol w:w="3118"/>
        <w:gridCol w:w="2835"/>
        <w:gridCol w:w="2552"/>
        <w:gridCol w:w="1559"/>
      </w:tblGrid>
      <w:tr w:rsidR="00CC2798" w:rsidRPr="005F32BA" w14:paraId="700A1967" w14:textId="77777777" w:rsidTr="006722D6">
        <w:trPr>
          <w:trHeight w:val="825"/>
        </w:trPr>
        <w:tc>
          <w:tcPr>
            <w:tcW w:w="1843" w:type="dxa"/>
            <w:vMerge w:val="restart"/>
          </w:tcPr>
          <w:p w14:paraId="77CD59C3" w14:textId="77777777" w:rsidR="00CC2798" w:rsidRPr="005F32BA" w:rsidRDefault="00CC2798" w:rsidP="00E074C8">
            <w:pPr>
              <w:rPr>
                <w:b/>
                <w:sz w:val="22"/>
                <w:szCs w:val="22"/>
              </w:rPr>
            </w:pPr>
            <w:r w:rsidRPr="005F32BA">
              <w:rPr>
                <w:b/>
                <w:sz w:val="22"/>
                <w:szCs w:val="22"/>
              </w:rPr>
              <w:t>Раздел</w:t>
            </w:r>
          </w:p>
        </w:tc>
        <w:tc>
          <w:tcPr>
            <w:tcW w:w="709" w:type="dxa"/>
            <w:vMerge w:val="restart"/>
          </w:tcPr>
          <w:p w14:paraId="1BF996F6" w14:textId="77777777" w:rsidR="00CC2798" w:rsidRPr="005F32BA" w:rsidRDefault="00CC2798" w:rsidP="00E074C8">
            <w:pPr>
              <w:rPr>
                <w:b/>
                <w:sz w:val="22"/>
                <w:szCs w:val="22"/>
              </w:rPr>
            </w:pPr>
            <w:r w:rsidRPr="005F32BA">
              <w:rPr>
                <w:b/>
                <w:sz w:val="22"/>
                <w:szCs w:val="22"/>
              </w:rPr>
              <w:t>Кол-во часов</w:t>
            </w:r>
          </w:p>
        </w:tc>
        <w:tc>
          <w:tcPr>
            <w:tcW w:w="2268" w:type="dxa"/>
            <w:vMerge w:val="restart"/>
          </w:tcPr>
          <w:p w14:paraId="51211E6D" w14:textId="77777777" w:rsidR="00CC2798" w:rsidRPr="005F32BA" w:rsidRDefault="00CC2798" w:rsidP="00E074C8">
            <w:pPr>
              <w:rPr>
                <w:b/>
                <w:sz w:val="22"/>
                <w:szCs w:val="22"/>
              </w:rPr>
            </w:pPr>
            <w:r w:rsidRPr="005F32BA">
              <w:rPr>
                <w:b/>
                <w:sz w:val="22"/>
                <w:szCs w:val="22"/>
              </w:rPr>
              <w:t>Темы</w:t>
            </w:r>
          </w:p>
        </w:tc>
        <w:tc>
          <w:tcPr>
            <w:tcW w:w="851" w:type="dxa"/>
            <w:vMerge w:val="restart"/>
          </w:tcPr>
          <w:p w14:paraId="7E992B3D" w14:textId="77777777" w:rsidR="00CC2798" w:rsidRPr="005F32BA" w:rsidRDefault="00CC2798" w:rsidP="00E074C8">
            <w:pPr>
              <w:contextualSpacing/>
              <w:rPr>
                <w:b/>
                <w:sz w:val="22"/>
                <w:szCs w:val="22"/>
              </w:rPr>
            </w:pPr>
            <w:r w:rsidRPr="005F32BA">
              <w:rPr>
                <w:b/>
                <w:sz w:val="22"/>
                <w:szCs w:val="22"/>
              </w:rPr>
              <w:t>Кол-во часов</w:t>
            </w:r>
          </w:p>
        </w:tc>
        <w:tc>
          <w:tcPr>
            <w:tcW w:w="8505" w:type="dxa"/>
            <w:gridSpan w:val="3"/>
          </w:tcPr>
          <w:p w14:paraId="551CB5B9" w14:textId="77777777" w:rsidR="00CC2798" w:rsidRPr="005F32BA" w:rsidRDefault="00CC2798" w:rsidP="00E074C8">
            <w:pPr>
              <w:contextualSpacing/>
              <w:rPr>
                <w:b/>
                <w:sz w:val="22"/>
                <w:szCs w:val="22"/>
              </w:rPr>
            </w:pPr>
            <w:r w:rsidRPr="005F32BA">
              <w:rPr>
                <w:b/>
                <w:sz w:val="22"/>
                <w:szCs w:val="22"/>
              </w:rPr>
              <w:t>Характеристика основных видов деятельности ученика</w:t>
            </w:r>
          </w:p>
        </w:tc>
        <w:tc>
          <w:tcPr>
            <w:tcW w:w="1559" w:type="dxa"/>
          </w:tcPr>
          <w:p w14:paraId="49747012" w14:textId="77777777" w:rsidR="003F21FC" w:rsidRPr="00CB226E" w:rsidRDefault="003F21FC" w:rsidP="003F21FC">
            <w:pPr>
              <w:widowControl w:val="0"/>
              <w:autoSpaceDE w:val="0"/>
              <w:autoSpaceDN w:val="0"/>
              <w:rPr>
                <w:b/>
                <w:sz w:val="22"/>
                <w:szCs w:val="22"/>
              </w:rPr>
            </w:pPr>
            <w:r w:rsidRPr="00CB226E">
              <w:rPr>
                <w:b/>
                <w:sz w:val="22"/>
                <w:szCs w:val="22"/>
              </w:rPr>
              <w:t>Основные</w:t>
            </w:r>
          </w:p>
          <w:p w14:paraId="12FC31AB" w14:textId="77777777" w:rsidR="00CC2798" w:rsidRPr="005F32BA" w:rsidRDefault="003F21FC" w:rsidP="003F21FC">
            <w:pPr>
              <w:contextualSpacing/>
              <w:rPr>
                <w:b/>
              </w:rPr>
            </w:pPr>
            <w:r w:rsidRPr="00CB226E">
              <w:rPr>
                <w:b/>
                <w:sz w:val="22"/>
                <w:szCs w:val="22"/>
                <w:lang w:eastAsia="en-US"/>
              </w:rPr>
              <w:t>направления</w:t>
            </w:r>
            <w:r w:rsidRPr="00CB226E">
              <w:rPr>
                <w:b/>
                <w:spacing w:val="1"/>
                <w:sz w:val="22"/>
                <w:szCs w:val="22"/>
                <w:lang w:eastAsia="en-US"/>
              </w:rPr>
              <w:t xml:space="preserve"> </w:t>
            </w:r>
            <w:r w:rsidRPr="00CB226E">
              <w:rPr>
                <w:b/>
                <w:spacing w:val="-1"/>
                <w:sz w:val="22"/>
                <w:szCs w:val="22"/>
                <w:lang w:eastAsia="en-US"/>
              </w:rPr>
              <w:t>воспитательной</w:t>
            </w:r>
            <w:r w:rsidRPr="00CB226E">
              <w:rPr>
                <w:b/>
                <w:spacing w:val="-57"/>
                <w:sz w:val="22"/>
                <w:szCs w:val="22"/>
                <w:lang w:eastAsia="en-US"/>
              </w:rPr>
              <w:t xml:space="preserve"> </w:t>
            </w:r>
            <w:r w:rsidRPr="00CB226E">
              <w:rPr>
                <w:b/>
                <w:sz w:val="22"/>
                <w:szCs w:val="22"/>
                <w:lang w:eastAsia="en-US"/>
              </w:rPr>
              <w:t>деятельности</w:t>
            </w:r>
          </w:p>
        </w:tc>
      </w:tr>
      <w:tr w:rsidR="00CC2798" w:rsidRPr="005F32BA" w14:paraId="7470C396" w14:textId="77777777" w:rsidTr="006722D6">
        <w:trPr>
          <w:trHeight w:val="270"/>
        </w:trPr>
        <w:tc>
          <w:tcPr>
            <w:tcW w:w="1843" w:type="dxa"/>
            <w:vMerge/>
          </w:tcPr>
          <w:p w14:paraId="4E7D6BAB" w14:textId="77777777" w:rsidR="00CC2798" w:rsidRPr="005F32BA" w:rsidRDefault="00CC2798" w:rsidP="00E074C8">
            <w:pPr>
              <w:rPr>
                <w:b/>
                <w:sz w:val="22"/>
                <w:szCs w:val="22"/>
              </w:rPr>
            </w:pPr>
          </w:p>
        </w:tc>
        <w:tc>
          <w:tcPr>
            <w:tcW w:w="709" w:type="dxa"/>
            <w:vMerge/>
          </w:tcPr>
          <w:p w14:paraId="3C9864A6" w14:textId="77777777" w:rsidR="00CC2798" w:rsidRPr="005F32BA" w:rsidRDefault="00CC2798" w:rsidP="00E074C8">
            <w:pPr>
              <w:rPr>
                <w:b/>
                <w:sz w:val="22"/>
                <w:szCs w:val="22"/>
              </w:rPr>
            </w:pPr>
          </w:p>
        </w:tc>
        <w:tc>
          <w:tcPr>
            <w:tcW w:w="2268" w:type="dxa"/>
            <w:vMerge/>
          </w:tcPr>
          <w:p w14:paraId="3D5A12DD" w14:textId="77777777" w:rsidR="00CC2798" w:rsidRPr="005F32BA" w:rsidRDefault="00CC2798" w:rsidP="00E074C8">
            <w:pPr>
              <w:rPr>
                <w:b/>
                <w:sz w:val="22"/>
                <w:szCs w:val="22"/>
              </w:rPr>
            </w:pPr>
          </w:p>
        </w:tc>
        <w:tc>
          <w:tcPr>
            <w:tcW w:w="851" w:type="dxa"/>
            <w:vMerge/>
          </w:tcPr>
          <w:p w14:paraId="43928AF7" w14:textId="77777777" w:rsidR="00CC2798" w:rsidRPr="005F32BA" w:rsidRDefault="00CC2798" w:rsidP="00E074C8">
            <w:pPr>
              <w:contextualSpacing/>
              <w:rPr>
                <w:b/>
                <w:sz w:val="22"/>
                <w:szCs w:val="22"/>
              </w:rPr>
            </w:pPr>
          </w:p>
        </w:tc>
        <w:tc>
          <w:tcPr>
            <w:tcW w:w="3118" w:type="dxa"/>
          </w:tcPr>
          <w:p w14:paraId="67EA0809" w14:textId="77777777" w:rsidR="00CC2798" w:rsidRPr="005F32BA" w:rsidRDefault="00CC2798" w:rsidP="00E074C8">
            <w:pPr>
              <w:contextualSpacing/>
              <w:rPr>
                <w:b/>
                <w:sz w:val="22"/>
                <w:szCs w:val="22"/>
              </w:rPr>
            </w:pPr>
            <w:r w:rsidRPr="005F32BA">
              <w:rPr>
                <w:b/>
                <w:color w:val="000000"/>
                <w:sz w:val="22"/>
                <w:szCs w:val="22"/>
              </w:rPr>
              <w:t>Предметные:</w:t>
            </w:r>
          </w:p>
        </w:tc>
        <w:tc>
          <w:tcPr>
            <w:tcW w:w="2835" w:type="dxa"/>
          </w:tcPr>
          <w:p w14:paraId="1843271A" w14:textId="77777777" w:rsidR="00CC2798" w:rsidRPr="005F32BA" w:rsidRDefault="00CC2798" w:rsidP="00E074C8">
            <w:pPr>
              <w:contextualSpacing/>
              <w:rPr>
                <w:b/>
                <w:sz w:val="22"/>
                <w:szCs w:val="22"/>
              </w:rPr>
            </w:pPr>
            <w:r w:rsidRPr="005F32BA">
              <w:rPr>
                <w:b/>
                <w:color w:val="000000"/>
                <w:sz w:val="22"/>
                <w:szCs w:val="22"/>
              </w:rPr>
              <w:t>Метапредметные:</w:t>
            </w:r>
          </w:p>
        </w:tc>
        <w:tc>
          <w:tcPr>
            <w:tcW w:w="2552" w:type="dxa"/>
          </w:tcPr>
          <w:p w14:paraId="633FBE26" w14:textId="77777777" w:rsidR="00CC2798" w:rsidRPr="005F32BA" w:rsidRDefault="00CC2798" w:rsidP="00E074C8">
            <w:pPr>
              <w:contextualSpacing/>
              <w:rPr>
                <w:b/>
                <w:sz w:val="22"/>
                <w:szCs w:val="22"/>
              </w:rPr>
            </w:pPr>
            <w:r w:rsidRPr="005F32BA">
              <w:rPr>
                <w:b/>
                <w:color w:val="000000"/>
                <w:sz w:val="22"/>
                <w:szCs w:val="22"/>
              </w:rPr>
              <w:t>Личностные:</w:t>
            </w:r>
          </w:p>
        </w:tc>
        <w:tc>
          <w:tcPr>
            <w:tcW w:w="1559" w:type="dxa"/>
          </w:tcPr>
          <w:p w14:paraId="1F6EB05E" w14:textId="77777777" w:rsidR="00CC2798" w:rsidRPr="005F32BA" w:rsidRDefault="00CC2798" w:rsidP="00E074C8">
            <w:pPr>
              <w:contextualSpacing/>
              <w:rPr>
                <w:b/>
                <w:color w:val="000000"/>
              </w:rPr>
            </w:pPr>
          </w:p>
        </w:tc>
      </w:tr>
      <w:tr w:rsidR="00CC2798" w:rsidRPr="005F32BA" w14:paraId="2C1C7114" w14:textId="77777777" w:rsidTr="006722D6">
        <w:trPr>
          <w:trHeight w:val="335"/>
        </w:trPr>
        <w:tc>
          <w:tcPr>
            <w:tcW w:w="1843" w:type="dxa"/>
          </w:tcPr>
          <w:p w14:paraId="250C4F99" w14:textId="77777777" w:rsidR="00CC2798" w:rsidRPr="005F32BA" w:rsidRDefault="00CC2798" w:rsidP="00E074C8">
            <w:pPr>
              <w:rPr>
                <w:b/>
                <w:sz w:val="22"/>
                <w:szCs w:val="22"/>
              </w:rPr>
            </w:pPr>
            <w:r w:rsidRPr="005F32BA">
              <w:rPr>
                <w:b/>
                <w:sz w:val="22"/>
                <w:szCs w:val="22"/>
              </w:rPr>
              <w:t>ВВЕДЕНИЕ. РУССКАЯ ЛИТЕРАТУРА XX ВЕКА</w:t>
            </w:r>
          </w:p>
        </w:tc>
        <w:tc>
          <w:tcPr>
            <w:tcW w:w="709" w:type="dxa"/>
          </w:tcPr>
          <w:p w14:paraId="64566F08" w14:textId="77777777" w:rsidR="00CC2798" w:rsidRPr="005F32BA" w:rsidRDefault="00CC2798" w:rsidP="00E074C8">
            <w:pPr>
              <w:rPr>
                <w:b/>
                <w:sz w:val="22"/>
                <w:szCs w:val="22"/>
              </w:rPr>
            </w:pPr>
            <w:r w:rsidRPr="005F32BA">
              <w:rPr>
                <w:b/>
                <w:sz w:val="22"/>
                <w:szCs w:val="22"/>
              </w:rPr>
              <w:t xml:space="preserve"> 1</w:t>
            </w:r>
          </w:p>
        </w:tc>
        <w:tc>
          <w:tcPr>
            <w:tcW w:w="2268" w:type="dxa"/>
          </w:tcPr>
          <w:p w14:paraId="62EE6690" w14:textId="77777777" w:rsidR="00CC2798" w:rsidRPr="005F32BA" w:rsidRDefault="00CC2798" w:rsidP="00E074C8">
            <w:pPr>
              <w:autoSpaceDE w:val="0"/>
              <w:autoSpaceDN w:val="0"/>
              <w:adjustRightInd w:val="0"/>
              <w:rPr>
                <w:sz w:val="22"/>
                <w:szCs w:val="22"/>
              </w:rPr>
            </w:pPr>
            <w:r w:rsidRPr="005F32BA">
              <w:rPr>
                <w:sz w:val="22"/>
                <w:szCs w:val="22"/>
              </w:rPr>
              <w:t>Введение. Русская</w:t>
            </w:r>
          </w:p>
          <w:p w14:paraId="6EE1884A" w14:textId="77777777" w:rsidR="00CC2798" w:rsidRPr="005F32BA" w:rsidRDefault="00CC2798" w:rsidP="00E074C8">
            <w:pPr>
              <w:rPr>
                <w:sz w:val="22"/>
                <w:szCs w:val="22"/>
              </w:rPr>
            </w:pPr>
            <w:r w:rsidRPr="005F32BA">
              <w:rPr>
                <w:sz w:val="22"/>
                <w:szCs w:val="22"/>
              </w:rPr>
              <w:t>литература XX века</w:t>
            </w:r>
          </w:p>
        </w:tc>
        <w:tc>
          <w:tcPr>
            <w:tcW w:w="851" w:type="dxa"/>
          </w:tcPr>
          <w:p w14:paraId="5D3660E3" w14:textId="77777777" w:rsidR="00CC2798" w:rsidRPr="005F32BA" w:rsidRDefault="00CC2798" w:rsidP="00E074C8">
            <w:pPr>
              <w:rPr>
                <w:sz w:val="22"/>
                <w:szCs w:val="22"/>
              </w:rPr>
            </w:pPr>
            <w:r w:rsidRPr="005F32BA">
              <w:rPr>
                <w:sz w:val="22"/>
                <w:szCs w:val="22"/>
              </w:rPr>
              <w:t>1</w:t>
            </w:r>
          </w:p>
        </w:tc>
        <w:tc>
          <w:tcPr>
            <w:tcW w:w="3118" w:type="dxa"/>
          </w:tcPr>
          <w:p w14:paraId="0A2FD4C9" w14:textId="77777777" w:rsidR="00CC2798" w:rsidRPr="005F32BA" w:rsidRDefault="00CC2798" w:rsidP="00E074C8">
            <w:pPr>
              <w:tabs>
                <w:tab w:val="left" w:pos="6237"/>
              </w:tabs>
              <w:rPr>
                <w:sz w:val="22"/>
                <w:szCs w:val="22"/>
              </w:rPr>
            </w:pPr>
            <w:r w:rsidRPr="005F32BA">
              <w:rPr>
                <w:sz w:val="22"/>
                <w:szCs w:val="22"/>
              </w:rPr>
              <w:t>знание особенностей развития русской литературы XX века; знание имён ведущих писателей, названий произведений, основных тем и проблем произведений</w:t>
            </w:r>
          </w:p>
        </w:tc>
        <w:tc>
          <w:tcPr>
            <w:tcW w:w="2835" w:type="dxa"/>
          </w:tcPr>
          <w:p w14:paraId="6802E135" w14:textId="77777777" w:rsidR="00CC2798" w:rsidRPr="005F32BA" w:rsidRDefault="00CC2798" w:rsidP="00E074C8">
            <w:pPr>
              <w:tabs>
                <w:tab w:val="left" w:pos="6237"/>
              </w:tabs>
              <w:rPr>
                <w:sz w:val="22"/>
                <w:szCs w:val="22"/>
              </w:rPr>
            </w:pPr>
            <w:r w:rsidRPr="005F32BA">
              <w:rPr>
                <w:sz w:val="22"/>
                <w:szCs w:val="22"/>
              </w:rPr>
              <w:t>умение находить необходимую информацию в учебнике, определять понятия, устанавливать соответствия; совершенствование навыков записи лекций учителя и сопоставительного анализа литературных произведений</w:t>
            </w:r>
          </w:p>
        </w:tc>
        <w:tc>
          <w:tcPr>
            <w:tcW w:w="2552" w:type="dxa"/>
          </w:tcPr>
          <w:p w14:paraId="5186A550" w14:textId="77777777" w:rsidR="00CC2798" w:rsidRPr="005F32BA" w:rsidRDefault="00CC2798" w:rsidP="00E074C8">
            <w:pPr>
              <w:tabs>
                <w:tab w:val="left" w:pos="6237"/>
              </w:tabs>
              <w:rPr>
                <w:sz w:val="22"/>
                <w:szCs w:val="22"/>
              </w:rPr>
            </w:pPr>
            <w:r w:rsidRPr="005F32BA">
              <w:rPr>
                <w:sz w:val="22"/>
                <w:szCs w:val="22"/>
              </w:rPr>
              <w:t>знание истории, языка, основ культурного наследия народов России и человечества, формирование целостного представления о литературе XX века</w:t>
            </w:r>
          </w:p>
        </w:tc>
        <w:tc>
          <w:tcPr>
            <w:tcW w:w="1559" w:type="dxa"/>
          </w:tcPr>
          <w:p w14:paraId="3580DFF4" w14:textId="77777777" w:rsidR="00CC2798" w:rsidRPr="005F32BA" w:rsidRDefault="0033378A" w:rsidP="00E074C8">
            <w:pPr>
              <w:tabs>
                <w:tab w:val="left" w:pos="6237"/>
              </w:tabs>
            </w:pPr>
            <w:r>
              <w:t>1-3,5</w:t>
            </w:r>
          </w:p>
        </w:tc>
      </w:tr>
      <w:tr w:rsidR="00CC2798" w:rsidRPr="005F32BA" w14:paraId="3FF0565B" w14:textId="77777777" w:rsidTr="006722D6">
        <w:trPr>
          <w:trHeight w:val="335"/>
        </w:trPr>
        <w:tc>
          <w:tcPr>
            <w:tcW w:w="1843" w:type="dxa"/>
          </w:tcPr>
          <w:p w14:paraId="5A2AD326" w14:textId="77777777" w:rsidR="00CC2798" w:rsidRPr="005F32BA" w:rsidRDefault="00CC2798" w:rsidP="00E074C8">
            <w:pPr>
              <w:autoSpaceDE w:val="0"/>
              <w:autoSpaceDN w:val="0"/>
              <w:adjustRightInd w:val="0"/>
              <w:rPr>
                <w:b/>
                <w:sz w:val="22"/>
                <w:szCs w:val="22"/>
              </w:rPr>
            </w:pPr>
            <w:r w:rsidRPr="005F32BA">
              <w:rPr>
                <w:b/>
                <w:sz w:val="22"/>
                <w:szCs w:val="22"/>
              </w:rPr>
              <w:t>РЕАЛИСТИЧЕСКИЕ ТРАДИЦИИ И МОДЕРНИСТСКИЕ</w:t>
            </w:r>
          </w:p>
          <w:p w14:paraId="37F32C33" w14:textId="77777777" w:rsidR="00CC2798" w:rsidRPr="005F32BA" w:rsidRDefault="00CC2798" w:rsidP="00E074C8">
            <w:pPr>
              <w:rPr>
                <w:b/>
                <w:sz w:val="22"/>
                <w:szCs w:val="22"/>
              </w:rPr>
            </w:pPr>
            <w:r w:rsidRPr="005F32BA">
              <w:rPr>
                <w:b/>
                <w:sz w:val="22"/>
                <w:szCs w:val="22"/>
              </w:rPr>
              <w:t>ИСКАНИЯ В ЛИТЕРАТУРЕ НАЧАЛА XX ВЕКА</w:t>
            </w:r>
          </w:p>
        </w:tc>
        <w:tc>
          <w:tcPr>
            <w:tcW w:w="709" w:type="dxa"/>
          </w:tcPr>
          <w:p w14:paraId="06F380BD" w14:textId="77777777" w:rsidR="00CC2798" w:rsidRPr="005F32BA" w:rsidRDefault="00CC2798" w:rsidP="00E074C8">
            <w:pPr>
              <w:rPr>
                <w:b/>
                <w:sz w:val="22"/>
                <w:szCs w:val="22"/>
              </w:rPr>
            </w:pPr>
            <w:r w:rsidRPr="005F32BA">
              <w:rPr>
                <w:b/>
                <w:sz w:val="22"/>
                <w:szCs w:val="22"/>
              </w:rPr>
              <w:t>1</w:t>
            </w:r>
          </w:p>
        </w:tc>
        <w:tc>
          <w:tcPr>
            <w:tcW w:w="2268" w:type="dxa"/>
          </w:tcPr>
          <w:p w14:paraId="469E8ED4" w14:textId="77777777" w:rsidR="00CC2798" w:rsidRPr="005F32BA" w:rsidRDefault="00CC2798" w:rsidP="00E074C8">
            <w:pPr>
              <w:autoSpaceDE w:val="0"/>
              <w:autoSpaceDN w:val="0"/>
              <w:adjustRightInd w:val="0"/>
              <w:rPr>
                <w:sz w:val="22"/>
                <w:szCs w:val="22"/>
              </w:rPr>
            </w:pPr>
            <w:r w:rsidRPr="005F32BA">
              <w:rPr>
                <w:sz w:val="22"/>
                <w:szCs w:val="22"/>
              </w:rPr>
              <w:t>Реалистические традиции и модернистские искания</w:t>
            </w:r>
          </w:p>
          <w:p w14:paraId="4BDA2F62" w14:textId="77777777" w:rsidR="00CC2798" w:rsidRPr="005F32BA" w:rsidRDefault="00CC2798" w:rsidP="00E074C8">
            <w:pPr>
              <w:autoSpaceDE w:val="0"/>
              <w:autoSpaceDN w:val="0"/>
              <w:adjustRightInd w:val="0"/>
              <w:rPr>
                <w:sz w:val="22"/>
                <w:szCs w:val="22"/>
              </w:rPr>
            </w:pPr>
            <w:r w:rsidRPr="005F32BA">
              <w:rPr>
                <w:sz w:val="22"/>
                <w:szCs w:val="22"/>
              </w:rPr>
              <w:t>в литературе начала XX века</w:t>
            </w:r>
          </w:p>
        </w:tc>
        <w:tc>
          <w:tcPr>
            <w:tcW w:w="851" w:type="dxa"/>
          </w:tcPr>
          <w:p w14:paraId="0C58B0AD" w14:textId="77777777" w:rsidR="00CC2798" w:rsidRPr="005F32BA" w:rsidRDefault="00CC2798" w:rsidP="00E074C8">
            <w:pPr>
              <w:rPr>
                <w:sz w:val="22"/>
                <w:szCs w:val="22"/>
              </w:rPr>
            </w:pPr>
            <w:r w:rsidRPr="005F32BA">
              <w:rPr>
                <w:sz w:val="22"/>
                <w:szCs w:val="22"/>
              </w:rPr>
              <w:t>1</w:t>
            </w:r>
          </w:p>
        </w:tc>
        <w:tc>
          <w:tcPr>
            <w:tcW w:w="3118" w:type="dxa"/>
          </w:tcPr>
          <w:p w14:paraId="417E89CE" w14:textId="77777777" w:rsidR="00CC2798" w:rsidRPr="005F32BA" w:rsidRDefault="00CC2798" w:rsidP="00E074C8">
            <w:pPr>
              <w:tabs>
                <w:tab w:val="left" w:pos="6237"/>
              </w:tabs>
              <w:rPr>
                <w:sz w:val="22"/>
                <w:szCs w:val="22"/>
              </w:rPr>
            </w:pPr>
            <w:r w:rsidRPr="005F32BA">
              <w:rPr>
                <w:sz w:val="22"/>
                <w:szCs w:val="22"/>
              </w:rPr>
              <w:t>знание основных особенностей русской литературы золотого и Серебряного веков</w:t>
            </w:r>
          </w:p>
        </w:tc>
        <w:tc>
          <w:tcPr>
            <w:tcW w:w="2835" w:type="dxa"/>
          </w:tcPr>
          <w:p w14:paraId="2E797D14" w14:textId="77777777" w:rsidR="00CC2798" w:rsidRPr="005F32BA" w:rsidRDefault="00CC2798" w:rsidP="00E074C8">
            <w:pPr>
              <w:tabs>
                <w:tab w:val="left" w:pos="6237"/>
              </w:tabs>
              <w:rPr>
                <w:sz w:val="22"/>
                <w:szCs w:val="22"/>
              </w:rPr>
            </w:pPr>
            <w:r w:rsidRPr="005F32BA">
              <w:rPr>
                <w:sz w:val="22"/>
                <w:szCs w:val="22"/>
              </w:rPr>
              <w:t>умение синтезировать полученную информацию из лекции учителя для подготовки аргументированного ответа</w:t>
            </w:r>
          </w:p>
        </w:tc>
        <w:tc>
          <w:tcPr>
            <w:tcW w:w="2552" w:type="dxa"/>
          </w:tcPr>
          <w:p w14:paraId="05C0288F" w14:textId="77777777" w:rsidR="00CC2798" w:rsidRPr="005F32BA" w:rsidRDefault="00CC2798" w:rsidP="00E074C8">
            <w:pPr>
              <w:tabs>
                <w:tab w:val="left" w:pos="6237"/>
              </w:tabs>
              <w:rPr>
                <w:sz w:val="22"/>
                <w:szCs w:val="22"/>
              </w:rPr>
            </w:pPr>
            <w:r w:rsidRPr="005F32BA">
              <w:rPr>
                <w:sz w:val="22"/>
                <w:szCs w:val="22"/>
              </w:rPr>
              <w:t>знание основ культурного наследия страны; формирование навыков исследовательской работы с текстом</w:t>
            </w:r>
          </w:p>
        </w:tc>
        <w:tc>
          <w:tcPr>
            <w:tcW w:w="1559" w:type="dxa"/>
          </w:tcPr>
          <w:p w14:paraId="37E0A395" w14:textId="77777777" w:rsidR="00CC2798" w:rsidRPr="005F32BA" w:rsidRDefault="0033378A" w:rsidP="00E074C8">
            <w:pPr>
              <w:tabs>
                <w:tab w:val="left" w:pos="6237"/>
              </w:tabs>
            </w:pPr>
            <w:r>
              <w:t>1-3,5</w:t>
            </w:r>
          </w:p>
        </w:tc>
      </w:tr>
      <w:tr w:rsidR="0033378A" w:rsidRPr="005F32BA" w14:paraId="6D505D57" w14:textId="77777777" w:rsidTr="006722D6">
        <w:trPr>
          <w:trHeight w:val="335"/>
        </w:trPr>
        <w:tc>
          <w:tcPr>
            <w:tcW w:w="1843" w:type="dxa"/>
            <w:vMerge w:val="restart"/>
          </w:tcPr>
          <w:p w14:paraId="022DC8FD" w14:textId="77777777" w:rsidR="0033378A" w:rsidRPr="005F32BA" w:rsidRDefault="0033378A" w:rsidP="00E074C8">
            <w:pPr>
              <w:rPr>
                <w:b/>
                <w:sz w:val="22"/>
                <w:szCs w:val="22"/>
              </w:rPr>
            </w:pPr>
            <w:r w:rsidRPr="005F32BA">
              <w:rPr>
                <w:b/>
                <w:sz w:val="22"/>
                <w:szCs w:val="22"/>
              </w:rPr>
              <w:t>И. А. БУНИН</w:t>
            </w:r>
          </w:p>
        </w:tc>
        <w:tc>
          <w:tcPr>
            <w:tcW w:w="709" w:type="dxa"/>
            <w:vMerge w:val="restart"/>
          </w:tcPr>
          <w:p w14:paraId="318442EA" w14:textId="77777777" w:rsidR="0033378A" w:rsidRPr="005F32BA" w:rsidRDefault="0033378A" w:rsidP="00E074C8">
            <w:pPr>
              <w:rPr>
                <w:b/>
                <w:sz w:val="22"/>
                <w:szCs w:val="22"/>
              </w:rPr>
            </w:pPr>
            <w:r w:rsidRPr="005F32BA">
              <w:rPr>
                <w:b/>
                <w:sz w:val="22"/>
                <w:szCs w:val="22"/>
              </w:rPr>
              <w:t>4</w:t>
            </w:r>
          </w:p>
        </w:tc>
        <w:tc>
          <w:tcPr>
            <w:tcW w:w="2268" w:type="dxa"/>
          </w:tcPr>
          <w:p w14:paraId="3A07DCE8" w14:textId="77777777" w:rsidR="0033378A" w:rsidRPr="005F32BA" w:rsidRDefault="0033378A" w:rsidP="00E074C8">
            <w:pPr>
              <w:autoSpaceDE w:val="0"/>
              <w:autoSpaceDN w:val="0"/>
              <w:adjustRightInd w:val="0"/>
              <w:rPr>
                <w:sz w:val="22"/>
                <w:szCs w:val="22"/>
              </w:rPr>
            </w:pPr>
            <w:r w:rsidRPr="005F32BA">
              <w:rPr>
                <w:sz w:val="22"/>
                <w:szCs w:val="22"/>
              </w:rPr>
              <w:t>И. А. Бунин: очерк жизни и творчества. Творческий практикум: анализ стихотворений и рассказов писателя</w:t>
            </w:r>
          </w:p>
        </w:tc>
        <w:tc>
          <w:tcPr>
            <w:tcW w:w="851" w:type="dxa"/>
          </w:tcPr>
          <w:p w14:paraId="5AB28F37" w14:textId="77777777" w:rsidR="0033378A" w:rsidRPr="005F32BA" w:rsidRDefault="0033378A" w:rsidP="00E074C8">
            <w:pPr>
              <w:rPr>
                <w:sz w:val="22"/>
                <w:szCs w:val="22"/>
              </w:rPr>
            </w:pPr>
            <w:r w:rsidRPr="005F32BA">
              <w:rPr>
                <w:sz w:val="22"/>
                <w:szCs w:val="22"/>
              </w:rPr>
              <w:t>1</w:t>
            </w:r>
          </w:p>
        </w:tc>
        <w:tc>
          <w:tcPr>
            <w:tcW w:w="3118" w:type="dxa"/>
            <w:vMerge w:val="restart"/>
          </w:tcPr>
          <w:p w14:paraId="0F2D1025" w14:textId="77777777" w:rsidR="0033378A" w:rsidRPr="005F32BA" w:rsidRDefault="0033378A" w:rsidP="00E074C8">
            <w:pPr>
              <w:tabs>
                <w:tab w:val="left" w:pos="6237"/>
              </w:tabs>
              <w:rPr>
                <w:sz w:val="22"/>
                <w:szCs w:val="22"/>
              </w:rPr>
            </w:pPr>
            <w:r w:rsidRPr="005F32BA">
              <w:rPr>
                <w:sz w:val="22"/>
                <w:szCs w:val="22"/>
              </w:rPr>
              <w:t>знание основных фактов биографии, особенностей мировоззрения, тематики основных произведений; умение анализировать художественное произведение с опорой на вопросы учителя, устанавливать внутрипредметные связи; зна</w:t>
            </w:r>
            <w:r w:rsidRPr="005F32BA">
              <w:rPr>
                <w:sz w:val="22"/>
                <w:szCs w:val="22"/>
              </w:rPr>
              <w:lastRenderedPageBreak/>
              <w:t>ние сюжетно-композиционных особенностей, понимание общего смысла произведения, понимание функций художественных средств в рассказе, понимание связи литературных произведений с эпохой их написания; совершенствование навыков анализа эпического произведения; умение выявлять средства раскрытия авторской позиции; умение оценивать возможности выполнения учебных задач, владение письменной речью</w:t>
            </w:r>
          </w:p>
        </w:tc>
        <w:tc>
          <w:tcPr>
            <w:tcW w:w="2835" w:type="dxa"/>
            <w:vMerge w:val="restart"/>
          </w:tcPr>
          <w:p w14:paraId="4ED102C7" w14:textId="77777777" w:rsidR="0033378A" w:rsidRPr="005F32BA" w:rsidRDefault="0033378A" w:rsidP="00E074C8">
            <w:pPr>
              <w:tabs>
                <w:tab w:val="left" w:pos="6237"/>
              </w:tabs>
              <w:rPr>
                <w:sz w:val="22"/>
                <w:szCs w:val="22"/>
              </w:rPr>
            </w:pPr>
            <w:r w:rsidRPr="005F32BA">
              <w:rPr>
                <w:sz w:val="22"/>
                <w:szCs w:val="22"/>
              </w:rPr>
              <w:lastRenderedPageBreak/>
              <w:t xml:space="preserve">умение синтезировать полученную информацию из лекции учителя для подготовки аргументированного ответа, организовывать учебное сотрудничество и совместную деятельность с учителем и сверстниками, </w:t>
            </w:r>
            <w:r w:rsidRPr="005F32BA">
              <w:rPr>
                <w:sz w:val="22"/>
                <w:szCs w:val="22"/>
              </w:rPr>
              <w:lastRenderedPageBreak/>
              <w:t>участвовать в учебном диалоге; формирование и развитие компетентности в области использования ИКТ; умение самостоятельно определять цели своего обучения, ставить и формулировать для себя новые учебные задачи в учёбе и познавательной деятельности, осознанно выбирать наиболее эффективные способы решения учебных и познавательных задач; умение строить монологическое высказывание в соответствии с темой, формулировать и аргументировать собственную точку зрения</w:t>
            </w:r>
          </w:p>
        </w:tc>
        <w:tc>
          <w:tcPr>
            <w:tcW w:w="2552" w:type="dxa"/>
            <w:vMerge w:val="restart"/>
          </w:tcPr>
          <w:p w14:paraId="436473FE" w14:textId="77777777" w:rsidR="0033378A" w:rsidRPr="005F32BA" w:rsidRDefault="0033378A" w:rsidP="00E074C8">
            <w:pPr>
              <w:tabs>
                <w:tab w:val="left" w:pos="6237"/>
              </w:tabs>
              <w:rPr>
                <w:sz w:val="22"/>
                <w:szCs w:val="22"/>
              </w:rPr>
            </w:pPr>
            <w:r w:rsidRPr="005F32BA">
              <w:rPr>
                <w:sz w:val="22"/>
                <w:szCs w:val="22"/>
              </w:rPr>
              <w:lastRenderedPageBreak/>
              <w:t>знание основ культурного наследия страны; формирование навыков исследовательской работы с художественным текстом; приобщение к духовно-нравственным ценностям русской ли</w:t>
            </w:r>
            <w:r w:rsidRPr="005F32BA">
              <w:rPr>
                <w:sz w:val="22"/>
                <w:szCs w:val="22"/>
              </w:rPr>
              <w:lastRenderedPageBreak/>
              <w:t>тературы, формирование нравственных представлений, осознанного и ответственного отношения к собственным поступкам, выявление заложенных в произведениях вневременных, непреходящих нравственных ценностей и их современного звучания;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559" w:type="dxa"/>
            <w:vMerge w:val="restart"/>
          </w:tcPr>
          <w:p w14:paraId="7FC2C018" w14:textId="77777777" w:rsidR="0033378A" w:rsidRPr="005F32BA" w:rsidRDefault="000F0CF1" w:rsidP="00E074C8">
            <w:pPr>
              <w:tabs>
                <w:tab w:val="left" w:pos="6237"/>
              </w:tabs>
            </w:pPr>
            <w:r>
              <w:lastRenderedPageBreak/>
              <w:t>1-3,7</w:t>
            </w:r>
          </w:p>
        </w:tc>
      </w:tr>
      <w:tr w:rsidR="0033378A" w:rsidRPr="005F32BA" w14:paraId="11BB787B" w14:textId="77777777" w:rsidTr="006722D6">
        <w:trPr>
          <w:trHeight w:val="335"/>
        </w:trPr>
        <w:tc>
          <w:tcPr>
            <w:tcW w:w="1843" w:type="dxa"/>
            <w:vMerge/>
          </w:tcPr>
          <w:p w14:paraId="3F19BFED" w14:textId="77777777" w:rsidR="0033378A" w:rsidRPr="005F32BA" w:rsidRDefault="0033378A" w:rsidP="00E074C8">
            <w:pPr>
              <w:rPr>
                <w:b/>
                <w:sz w:val="22"/>
                <w:szCs w:val="22"/>
              </w:rPr>
            </w:pPr>
          </w:p>
        </w:tc>
        <w:tc>
          <w:tcPr>
            <w:tcW w:w="709" w:type="dxa"/>
            <w:vMerge/>
          </w:tcPr>
          <w:p w14:paraId="59E4C189" w14:textId="77777777" w:rsidR="0033378A" w:rsidRPr="005F32BA" w:rsidRDefault="0033378A" w:rsidP="00E074C8">
            <w:pPr>
              <w:rPr>
                <w:b/>
                <w:sz w:val="22"/>
                <w:szCs w:val="22"/>
              </w:rPr>
            </w:pPr>
          </w:p>
        </w:tc>
        <w:tc>
          <w:tcPr>
            <w:tcW w:w="2268" w:type="dxa"/>
          </w:tcPr>
          <w:p w14:paraId="37E187D3" w14:textId="77777777" w:rsidR="0033378A" w:rsidRPr="005F32BA" w:rsidRDefault="0033378A" w:rsidP="00E074C8">
            <w:pPr>
              <w:autoSpaceDE w:val="0"/>
              <w:autoSpaceDN w:val="0"/>
              <w:adjustRightInd w:val="0"/>
              <w:rPr>
                <w:sz w:val="22"/>
                <w:szCs w:val="22"/>
              </w:rPr>
            </w:pPr>
            <w:r w:rsidRPr="005F32BA">
              <w:rPr>
                <w:sz w:val="22"/>
                <w:szCs w:val="22"/>
              </w:rPr>
              <w:t>Изображение кризиса буржуазной цивили</w:t>
            </w:r>
            <w:r w:rsidRPr="005F32BA">
              <w:rPr>
                <w:sz w:val="22"/>
                <w:szCs w:val="22"/>
              </w:rPr>
              <w:lastRenderedPageBreak/>
              <w:t>зации в рассказе «Господин из Сан-Франциско»</w:t>
            </w:r>
          </w:p>
        </w:tc>
        <w:tc>
          <w:tcPr>
            <w:tcW w:w="851" w:type="dxa"/>
          </w:tcPr>
          <w:p w14:paraId="6224886F" w14:textId="77777777" w:rsidR="0033378A" w:rsidRPr="005F32BA" w:rsidRDefault="0033378A" w:rsidP="00E074C8">
            <w:pPr>
              <w:rPr>
                <w:sz w:val="22"/>
                <w:szCs w:val="22"/>
              </w:rPr>
            </w:pPr>
            <w:r w:rsidRPr="005F32BA">
              <w:rPr>
                <w:sz w:val="22"/>
                <w:szCs w:val="22"/>
              </w:rPr>
              <w:lastRenderedPageBreak/>
              <w:t>1</w:t>
            </w:r>
          </w:p>
        </w:tc>
        <w:tc>
          <w:tcPr>
            <w:tcW w:w="3118" w:type="dxa"/>
            <w:vMerge/>
          </w:tcPr>
          <w:p w14:paraId="2E9301E9" w14:textId="77777777" w:rsidR="0033378A" w:rsidRPr="005F32BA" w:rsidRDefault="0033378A" w:rsidP="00E074C8">
            <w:pPr>
              <w:tabs>
                <w:tab w:val="left" w:pos="6237"/>
              </w:tabs>
              <w:rPr>
                <w:sz w:val="22"/>
                <w:szCs w:val="22"/>
              </w:rPr>
            </w:pPr>
          </w:p>
        </w:tc>
        <w:tc>
          <w:tcPr>
            <w:tcW w:w="2835" w:type="dxa"/>
            <w:vMerge/>
          </w:tcPr>
          <w:p w14:paraId="58BD1D96" w14:textId="77777777" w:rsidR="0033378A" w:rsidRPr="005F32BA" w:rsidRDefault="0033378A" w:rsidP="00E074C8">
            <w:pPr>
              <w:tabs>
                <w:tab w:val="left" w:pos="6237"/>
              </w:tabs>
              <w:rPr>
                <w:sz w:val="22"/>
                <w:szCs w:val="22"/>
              </w:rPr>
            </w:pPr>
          </w:p>
        </w:tc>
        <w:tc>
          <w:tcPr>
            <w:tcW w:w="2552" w:type="dxa"/>
            <w:vMerge/>
          </w:tcPr>
          <w:p w14:paraId="6A24EA71" w14:textId="77777777" w:rsidR="0033378A" w:rsidRPr="005F32BA" w:rsidRDefault="0033378A" w:rsidP="00E074C8">
            <w:pPr>
              <w:tabs>
                <w:tab w:val="left" w:pos="6237"/>
              </w:tabs>
              <w:rPr>
                <w:sz w:val="22"/>
                <w:szCs w:val="22"/>
              </w:rPr>
            </w:pPr>
          </w:p>
        </w:tc>
        <w:tc>
          <w:tcPr>
            <w:tcW w:w="1559" w:type="dxa"/>
            <w:vMerge/>
          </w:tcPr>
          <w:p w14:paraId="2542E0EC" w14:textId="77777777" w:rsidR="0033378A" w:rsidRPr="005F32BA" w:rsidRDefault="0033378A" w:rsidP="00E074C8">
            <w:pPr>
              <w:tabs>
                <w:tab w:val="left" w:pos="6237"/>
              </w:tabs>
            </w:pPr>
          </w:p>
        </w:tc>
      </w:tr>
      <w:tr w:rsidR="0033378A" w:rsidRPr="005F32BA" w14:paraId="4C5D6910" w14:textId="77777777" w:rsidTr="006722D6">
        <w:trPr>
          <w:trHeight w:val="335"/>
        </w:trPr>
        <w:tc>
          <w:tcPr>
            <w:tcW w:w="1843" w:type="dxa"/>
            <w:vMerge/>
          </w:tcPr>
          <w:p w14:paraId="6009C9BE" w14:textId="77777777" w:rsidR="0033378A" w:rsidRPr="005F32BA" w:rsidRDefault="0033378A" w:rsidP="00E074C8">
            <w:pPr>
              <w:rPr>
                <w:b/>
                <w:sz w:val="22"/>
                <w:szCs w:val="22"/>
              </w:rPr>
            </w:pPr>
          </w:p>
        </w:tc>
        <w:tc>
          <w:tcPr>
            <w:tcW w:w="709" w:type="dxa"/>
            <w:vMerge/>
          </w:tcPr>
          <w:p w14:paraId="728D6DAA" w14:textId="77777777" w:rsidR="0033378A" w:rsidRPr="005F32BA" w:rsidRDefault="0033378A" w:rsidP="00E074C8">
            <w:pPr>
              <w:rPr>
                <w:b/>
                <w:sz w:val="22"/>
                <w:szCs w:val="22"/>
              </w:rPr>
            </w:pPr>
          </w:p>
        </w:tc>
        <w:tc>
          <w:tcPr>
            <w:tcW w:w="2268" w:type="dxa"/>
          </w:tcPr>
          <w:p w14:paraId="36B50553" w14:textId="77777777" w:rsidR="0033378A" w:rsidRPr="005F32BA" w:rsidRDefault="0033378A" w:rsidP="00E074C8">
            <w:pPr>
              <w:autoSpaceDE w:val="0"/>
              <w:autoSpaceDN w:val="0"/>
              <w:adjustRightInd w:val="0"/>
              <w:rPr>
                <w:sz w:val="22"/>
                <w:szCs w:val="22"/>
              </w:rPr>
            </w:pPr>
            <w:r w:rsidRPr="005F32BA">
              <w:rPr>
                <w:sz w:val="22"/>
                <w:szCs w:val="22"/>
              </w:rPr>
              <w:t>Анализ рассказа «Чистый понедельник» (Цикл «Тёмные аллеи»)</w:t>
            </w:r>
          </w:p>
        </w:tc>
        <w:tc>
          <w:tcPr>
            <w:tcW w:w="851" w:type="dxa"/>
          </w:tcPr>
          <w:p w14:paraId="599A10A6" w14:textId="77777777" w:rsidR="0033378A" w:rsidRPr="005F32BA" w:rsidRDefault="0033378A" w:rsidP="00E074C8">
            <w:pPr>
              <w:rPr>
                <w:sz w:val="22"/>
                <w:szCs w:val="22"/>
              </w:rPr>
            </w:pPr>
            <w:r w:rsidRPr="005F32BA">
              <w:rPr>
                <w:sz w:val="22"/>
                <w:szCs w:val="22"/>
              </w:rPr>
              <w:t>1</w:t>
            </w:r>
          </w:p>
        </w:tc>
        <w:tc>
          <w:tcPr>
            <w:tcW w:w="3118" w:type="dxa"/>
            <w:vMerge/>
          </w:tcPr>
          <w:p w14:paraId="067DA5CC" w14:textId="77777777" w:rsidR="0033378A" w:rsidRPr="005F32BA" w:rsidRDefault="0033378A" w:rsidP="00E074C8">
            <w:pPr>
              <w:tabs>
                <w:tab w:val="left" w:pos="6237"/>
              </w:tabs>
              <w:rPr>
                <w:sz w:val="22"/>
                <w:szCs w:val="22"/>
              </w:rPr>
            </w:pPr>
          </w:p>
        </w:tc>
        <w:tc>
          <w:tcPr>
            <w:tcW w:w="2835" w:type="dxa"/>
            <w:vMerge/>
          </w:tcPr>
          <w:p w14:paraId="1D4E2F65" w14:textId="77777777" w:rsidR="0033378A" w:rsidRPr="005F32BA" w:rsidRDefault="0033378A" w:rsidP="00E074C8">
            <w:pPr>
              <w:tabs>
                <w:tab w:val="left" w:pos="6237"/>
              </w:tabs>
              <w:rPr>
                <w:sz w:val="22"/>
                <w:szCs w:val="22"/>
              </w:rPr>
            </w:pPr>
          </w:p>
        </w:tc>
        <w:tc>
          <w:tcPr>
            <w:tcW w:w="2552" w:type="dxa"/>
            <w:vMerge/>
          </w:tcPr>
          <w:p w14:paraId="5B7CF694" w14:textId="77777777" w:rsidR="0033378A" w:rsidRPr="005F32BA" w:rsidRDefault="0033378A" w:rsidP="00E074C8">
            <w:pPr>
              <w:tabs>
                <w:tab w:val="left" w:pos="6237"/>
              </w:tabs>
              <w:rPr>
                <w:sz w:val="22"/>
                <w:szCs w:val="22"/>
              </w:rPr>
            </w:pPr>
          </w:p>
        </w:tc>
        <w:tc>
          <w:tcPr>
            <w:tcW w:w="1559" w:type="dxa"/>
            <w:vMerge/>
          </w:tcPr>
          <w:p w14:paraId="640C7124" w14:textId="77777777" w:rsidR="0033378A" w:rsidRPr="005F32BA" w:rsidRDefault="0033378A" w:rsidP="00E074C8">
            <w:pPr>
              <w:tabs>
                <w:tab w:val="left" w:pos="6237"/>
              </w:tabs>
            </w:pPr>
          </w:p>
        </w:tc>
      </w:tr>
      <w:tr w:rsidR="0033378A" w:rsidRPr="005F32BA" w14:paraId="287CE644" w14:textId="77777777" w:rsidTr="006722D6">
        <w:trPr>
          <w:trHeight w:val="335"/>
        </w:trPr>
        <w:tc>
          <w:tcPr>
            <w:tcW w:w="1843" w:type="dxa"/>
            <w:vMerge/>
          </w:tcPr>
          <w:p w14:paraId="369475BC" w14:textId="77777777" w:rsidR="0033378A" w:rsidRPr="005F32BA" w:rsidRDefault="0033378A" w:rsidP="00E074C8">
            <w:pPr>
              <w:rPr>
                <w:b/>
                <w:sz w:val="22"/>
                <w:szCs w:val="22"/>
              </w:rPr>
            </w:pPr>
          </w:p>
        </w:tc>
        <w:tc>
          <w:tcPr>
            <w:tcW w:w="709" w:type="dxa"/>
            <w:vMerge/>
          </w:tcPr>
          <w:p w14:paraId="78758EDA" w14:textId="77777777" w:rsidR="0033378A" w:rsidRPr="005F32BA" w:rsidRDefault="0033378A" w:rsidP="00E074C8">
            <w:pPr>
              <w:rPr>
                <w:b/>
                <w:sz w:val="22"/>
                <w:szCs w:val="22"/>
              </w:rPr>
            </w:pPr>
          </w:p>
        </w:tc>
        <w:tc>
          <w:tcPr>
            <w:tcW w:w="2268" w:type="dxa"/>
          </w:tcPr>
          <w:p w14:paraId="50F62E11" w14:textId="77777777" w:rsidR="0033378A" w:rsidRPr="005F32BA" w:rsidRDefault="0033378A" w:rsidP="00E074C8">
            <w:pPr>
              <w:autoSpaceDE w:val="0"/>
              <w:autoSpaceDN w:val="0"/>
              <w:adjustRightInd w:val="0"/>
              <w:rPr>
                <w:sz w:val="22"/>
                <w:szCs w:val="22"/>
              </w:rPr>
            </w:pPr>
            <w:r w:rsidRPr="005F32BA">
              <w:rPr>
                <w:sz w:val="22"/>
                <w:szCs w:val="22"/>
              </w:rPr>
              <w:t>Письменная работа по творчеству И. А. Бунина</w:t>
            </w:r>
          </w:p>
        </w:tc>
        <w:tc>
          <w:tcPr>
            <w:tcW w:w="851" w:type="dxa"/>
          </w:tcPr>
          <w:p w14:paraId="0F52192C" w14:textId="77777777" w:rsidR="0033378A" w:rsidRPr="005F32BA" w:rsidRDefault="0033378A" w:rsidP="00E074C8">
            <w:pPr>
              <w:rPr>
                <w:sz w:val="22"/>
                <w:szCs w:val="22"/>
              </w:rPr>
            </w:pPr>
            <w:r w:rsidRPr="005F32BA">
              <w:rPr>
                <w:sz w:val="22"/>
                <w:szCs w:val="22"/>
              </w:rPr>
              <w:t>1</w:t>
            </w:r>
          </w:p>
        </w:tc>
        <w:tc>
          <w:tcPr>
            <w:tcW w:w="3118" w:type="dxa"/>
            <w:vMerge/>
          </w:tcPr>
          <w:p w14:paraId="5B9C5C0A" w14:textId="77777777" w:rsidR="0033378A" w:rsidRPr="005F32BA" w:rsidRDefault="0033378A" w:rsidP="00E074C8">
            <w:pPr>
              <w:tabs>
                <w:tab w:val="left" w:pos="6237"/>
              </w:tabs>
              <w:rPr>
                <w:sz w:val="22"/>
                <w:szCs w:val="22"/>
              </w:rPr>
            </w:pPr>
          </w:p>
        </w:tc>
        <w:tc>
          <w:tcPr>
            <w:tcW w:w="2835" w:type="dxa"/>
            <w:vMerge/>
          </w:tcPr>
          <w:p w14:paraId="1883C82C" w14:textId="77777777" w:rsidR="0033378A" w:rsidRPr="005F32BA" w:rsidRDefault="0033378A" w:rsidP="00E074C8">
            <w:pPr>
              <w:tabs>
                <w:tab w:val="left" w:pos="6237"/>
              </w:tabs>
              <w:rPr>
                <w:sz w:val="22"/>
                <w:szCs w:val="22"/>
              </w:rPr>
            </w:pPr>
          </w:p>
        </w:tc>
        <w:tc>
          <w:tcPr>
            <w:tcW w:w="2552" w:type="dxa"/>
            <w:vMerge/>
          </w:tcPr>
          <w:p w14:paraId="12A2FFFA" w14:textId="77777777" w:rsidR="0033378A" w:rsidRPr="005F32BA" w:rsidRDefault="0033378A" w:rsidP="00E074C8">
            <w:pPr>
              <w:tabs>
                <w:tab w:val="left" w:pos="6237"/>
              </w:tabs>
              <w:rPr>
                <w:sz w:val="22"/>
                <w:szCs w:val="22"/>
              </w:rPr>
            </w:pPr>
          </w:p>
        </w:tc>
        <w:tc>
          <w:tcPr>
            <w:tcW w:w="1559" w:type="dxa"/>
            <w:vMerge/>
          </w:tcPr>
          <w:p w14:paraId="1242D1F2" w14:textId="77777777" w:rsidR="0033378A" w:rsidRPr="005F32BA" w:rsidRDefault="0033378A" w:rsidP="00E074C8">
            <w:pPr>
              <w:tabs>
                <w:tab w:val="left" w:pos="6237"/>
              </w:tabs>
            </w:pPr>
          </w:p>
        </w:tc>
      </w:tr>
      <w:tr w:rsidR="000F0CF1" w:rsidRPr="005F32BA" w14:paraId="497F4BAA" w14:textId="77777777" w:rsidTr="006722D6">
        <w:trPr>
          <w:trHeight w:val="335"/>
        </w:trPr>
        <w:tc>
          <w:tcPr>
            <w:tcW w:w="1843" w:type="dxa"/>
            <w:vMerge w:val="restart"/>
          </w:tcPr>
          <w:p w14:paraId="5A9A7EC4" w14:textId="77777777" w:rsidR="000F0CF1" w:rsidRPr="005F32BA" w:rsidRDefault="000F0CF1" w:rsidP="00E074C8">
            <w:pPr>
              <w:rPr>
                <w:b/>
                <w:sz w:val="22"/>
                <w:szCs w:val="22"/>
              </w:rPr>
            </w:pPr>
            <w:r w:rsidRPr="005F32BA">
              <w:rPr>
                <w:b/>
                <w:sz w:val="22"/>
                <w:szCs w:val="22"/>
              </w:rPr>
              <w:t>М. ГОРЬКИЙ</w:t>
            </w:r>
          </w:p>
        </w:tc>
        <w:tc>
          <w:tcPr>
            <w:tcW w:w="709" w:type="dxa"/>
            <w:vMerge w:val="restart"/>
          </w:tcPr>
          <w:p w14:paraId="73FE0AA7" w14:textId="77777777" w:rsidR="000F0CF1" w:rsidRPr="005F32BA" w:rsidRDefault="000F0CF1" w:rsidP="00E074C8">
            <w:pPr>
              <w:rPr>
                <w:b/>
                <w:sz w:val="22"/>
                <w:szCs w:val="22"/>
              </w:rPr>
            </w:pPr>
            <w:r w:rsidRPr="005F32BA">
              <w:rPr>
                <w:b/>
                <w:sz w:val="22"/>
                <w:szCs w:val="22"/>
              </w:rPr>
              <w:t>7</w:t>
            </w:r>
          </w:p>
        </w:tc>
        <w:tc>
          <w:tcPr>
            <w:tcW w:w="2268" w:type="dxa"/>
          </w:tcPr>
          <w:p w14:paraId="73EBA69F" w14:textId="77777777" w:rsidR="000F0CF1" w:rsidRPr="005F32BA" w:rsidRDefault="000F0CF1" w:rsidP="00E074C8">
            <w:pPr>
              <w:autoSpaceDE w:val="0"/>
              <w:autoSpaceDN w:val="0"/>
              <w:adjustRightInd w:val="0"/>
              <w:rPr>
                <w:sz w:val="22"/>
                <w:szCs w:val="22"/>
              </w:rPr>
            </w:pPr>
            <w:r w:rsidRPr="005F32BA">
              <w:rPr>
                <w:sz w:val="22"/>
                <w:szCs w:val="22"/>
              </w:rPr>
              <w:t>М. Горький: судьба и творчество</w:t>
            </w:r>
          </w:p>
        </w:tc>
        <w:tc>
          <w:tcPr>
            <w:tcW w:w="851" w:type="dxa"/>
          </w:tcPr>
          <w:p w14:paraId="326408A4" w14:textId="77777777" w:rsidR="000F0CF1" w:rsidRPr="005F32BA" w:rsidRDefault="000F0CF1" w:rsidP="00E074C8">
            <w:pPr>
              <w:rPr>
                <w:sz w:val="22"/>
                <w:szCs w:val="22"/>
              </w:rPr>
            </w:pPr>
            <w:r w:rsidRPr="005F32BA">
              <w:rPr>
                <w:sz w:val="22"/>
                <w:szCs w:val="22"/>
              </w:rPr>
              <w:t>1</w:t>
            </w:r>
          </w:p>
        </w:tc>
        <w:tc>
          <w:tcPr>
            <w:tcW w:w="3118" w:type="dxa"/>
            <w:vMerge w:val="restart"/>
          </w:tcPr>
          <w:p w14:paraId="42AC3E31" w14:textId="77777777" w:rsidR="000F0CF1" w:rsidRPr="005F32BA" w:rsidRDefault="000F0CF1" w:rsidP="00E074C8">
            <w:pPr>
              <w:tabs>
                <w:tab w:val="left" w:pos="6237"/>
              </w:tabs>
              <w:rPr>
                <w:sz w:val="22"/>
                <w:szCs w:val="22"/>
              </w:rPr>
            </w:pPr>
            <w:r w:rsidRPr="005F32BA">
              <w:rPr>
                <w:sz w:val="22"/>
                <w:szCs w:val="22"/>
              </w:rPr>
              <w:t>знание основных фактов биографии, особенностей мировоззрения Горького, специфики романтизма как литературного направления; умение характеризовать ранние произведения писателя с позиций их романтического пафоса; умение анализировать эпическое произведение; понимание его идейно-образного смысла; формулирование собственного отношения к произведению и его героям; понимание сюжетно-композиционных особенностей, общего смысла произведения, умение давать сравнительную и сопоставительную характеристику персонажей; умение воспринимать, анали</w:t>
            </w:r>
            <w:r w:rsidRPr="005F32BA">
              <w:rPr>
                <w:sz w:val="22"/>
                <w:szCs w:val="22"/>
              </w:rPr>
              <w:lastRenderedPageBreak/>
              <w:t>зировать и интерпретировать прочитанное произведение, подбирать необходимый цитатный материал для аргументированного ответа; умение оценивать возможности выполнения учебных задач, владение письменной речью</w:t>
            </w:r>
          </w:p>
        </w:tc>
        <w:tc>
          <w:tcPr>
            <w:tcW w:w="2835" w:type="dxa"/>
            <w:vMerge w:val="restart"/>
          </w:tcPr>
          <w:p w14:paraId="64DAA3A2" w14:textId="77777777" w:rsidR="000F0CF1" w:rsidRPr="005F32BA" w:rsidRDefault="000F0CF1" w:rsidP="00E074C8">
            <w:pPr>
              <w:tabs>
                <w:tab w:val="left" w:pos="6237"/>
              </w:tabs>
              <w:rPr>
                <w:sz w:val="22"/>
                <w:szCs w:val="22"/>
              </w:rPr>
            </w:pPr>
            <w:r w:rsidRPr="005F32BA">
              <w:rPr>
                <w:sz w:val="22"/>
                <w:szCs w:val="22"/>
              </w:rPr>
              <w:lastRenderedPageBreak/>
              <w:t>умение определять понятия, самостоятельно выбирать основания для сопоставления, устанавливать аналогии, строить логическое рассуждение, формирование и развитие компетентности в области использования ИКТ; умение организовывать учебное сотрудничество и совместную деятельность с учителем и сверстниками, участвовать в учебном диалоге; умение строить монологическое высказывание в соответствии с темой, формулировать и аргументировать собственную точку зрения</w:t>
            </w:r>
          </w:p>
        </w:tc>
        <w:tc>
          <w:tcPr>
            <w:tcW w:w="2552" w:type="dxa"/>
            <w:vMerge w:val="restart"/>
          </w:tcPr>
          <w:p w14:paraId="32C462C8" w14:textId="77777777" w:rsidR="000F0CF1" w:rsidRPr="005F32BA" w:rsidRDefault="000F0CF1" w:rsidP="00E074C8">
            <w:pPr>
              <w:tabs>
                <w:tab w:val="left" w:pos="6237"/>
              </w:tabs>
              <w:rPr>
                <w:sz w:val="22"/>
                <w:szCs w:val="22"/>
              </w:rPr>
            </w:pPr>
            <w:r w:rsidRPr="005F32BA">
              <w:rPr>
                <w:sz w:val="22"/>
                <w:szCs w:val="22"/>
              </w:rPr>
              <w:t xml:space="preserve">знание основ культурного наследия страны, развитие эстетического сознания через освоение классического художественного наследия; совершенствование духовно-нравственных качеств личности, формирование внутренней позиции ученика на основе анализа жизненных представлений героев;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 </w:t>
            </w:r>
          </w:p>
        </w:tc>
        <w:tc>
          <w:tcPr>
            <w:tcW w:w="1559" w:type="dxa"/>
            <w:vMerge w:val="restart"/>
          </w:tcPr>
          <w:p w14:paraId="330E5FD5" w14:textId="77777777" w:rsidR="000F0CF1" w:rsidRPr="005F32BA" w:rsidRDefault="000F0CF1" w:rsidP="00E074C8">
            <w:pPr>
              <w:tabs>
                <w:tab w:val="left" w:pos="6237"/>
              </w:tabs>
            </w:pPr>
            <w:r>
              <w:t>1,3,6,7</w:t>
            </w:r>
          </w:p>
        </w:tc>
      </w:tr>
      <w:tr w:rsidR="000F0CF1" w:rsidRPr="005F32BA" w14:paraId="5BF9BD75" w14:textId="77777777" w:rsidTr="006722D6">
        <w:trPr>
          <w:trHeight w:val="335"/>
        </w:trPr>
        <w:tc>
          <w:tcPr>
            <w:tcW w:w="1843" w:type="dxa"/>
            <w:vMerge/>
          </w:tcPr>
          <w:p w14:paraId="33869811" w14:textId="77777777" w:rsidR="000F0CF1" w:rsidRPr="005F32BA" w:rsidRDefault="000F0CF1" w:rsidP="00E074C8">
            <w:pPr>
              <w:rPr>
                <w:b/>
                <w:sz w:val="22"/>
                <w:szCs w:val="22"/>
              </w:rPr>
            </w:pPr>
          </w:p>
        </w:tc>
        <w:tc>
          <w:tcPr>
            <w:tcW w:w="709" w:type="dxa"/>
            <w:vMerge/>
          </w:tcPr>
          <w:p w14:paraId="4D849FD0" w14:textId="77777777" w:rsidR="000F0CF1" w:rsidRPr="005F32BA" w:rsidRDefault="000F0CF1" w:rsidP="00E074C8">
            <w:pPr>
              <w:rPr>
                <w:b/>
                <w:sz w:val="22"/>
                <w:szCs w:val="22"/>
              </w:rPr>
            </w:pPr>
          </w:p>
        </w:tc>
        <w:tc>
          <w:tcPr>
            <w:tcW w:w="2268" w:type="dxa"/>
          </w:tcPr>
          <w:p w14:paraId="73F3CE05" w14:textId="77777777" w:rsidR="000F0CF1" w:rsidRPr="005F32BA" w:rsidRDefault="000F0CF1" w:rsidP="00E074C8">
            <w:pPr>
              <w:autoSpaceDE w:val="0"/>
              <w:autoSpaceDN w:val="0"/>
              <w:adjustRightInd w:val="0"/>
              <w:rPr>
                <w:sz w:val="22"/>
                <w:szCs w:val="22"/>
              </w:rPr>
            </w:pPr>
            <w:r w:rsidRPr="005F32BA">
              <w:rPr>
                <w:sz w:val="22"/>
                <w:szCs w:val="22"/>
              </w:rPr>
              <w:t>Особенности ранних рассказов М. Горького. Анализ рассказа «Старуха Изергиль»</w:t>
            </w:r>
          </w:p>
        </w:tc>
        <w:tc>
          <w:tcPr>
            <w:tcW w:w="851" w:type="dxa"/>
          </w:tcPr>
          <w:p w14:paraId="6B337F63" w14:textId="77777777" w:rsidR="000F0CF1" w:rsidRPr="005F32BA" w:rsidRDefault="000F0CF1" w:rsidP="00E074C8">
            <w:pPr>
              <w:rPr>
                <w:sz w:val="22"/>
                <w:szCs w:val="22"/>
              </w:rPr>
            </w:pPr>
            <w:r w:rsidRPr="005F32BA">
              <w:rPr>
                <w:sz w:val="22"/>
                <w:szCs w:val="22"/>
              </w:rPr>
              <w:t>1</w:t>
            </w:r>
          </w:p>
        </w:tc>
        <w:tc>
          <w:tcPr>
            <w:tcW w:w="3118" w:type="dxa"/>
            <w:vMerge/>
          </w:tcPr>
          <w:p w14:paraId="31AAF69F" w14:textId="77777777" w:rsidR="000F0CF1" w:rsidRPr="005F32BA" w:rsidRDefault="000F0CF1" w:rsidP="00E074C8">
            <w:pPr>
              <w:tabs>
                <w:tab w:val="left" w:pos="6237"/>
              </w:tabs>
              <w:rPr>
                <w:sz w:val="22"/>
                <w:szCs w:val="22"/>
              </w:rPr>
            </w:pPr>
          </w:p>
        </w:tc>
        <w:tc>
          <w:tcPr>
            <w:tcW w:w="2835" w:type="dxa"/>
            <w:vMerge/>
          </w:tcPr>
          <w:p w14:paraId="06C3FCC5" w14:textId="77777777" w:rsidR="000F0CF1" w:rsidRPr="005F32BA" w:rsidRDefault="000F0CF1" w:rsidP="00E074C8">
            <w:pPr>
              <w:tabs>
                <w:tab w:val="left" w:pos="6237"/>
              </w:tabs>
              <w:rPr>
                <w:sz w:val="22"/>
                <w:szCs w:val="22"/>
              </w:rPr>
            </w:pPr>
          </w:p>
        </w:tc>
        <w:tc>
          <w:tcPr>
            <w:tcW w:w="2552" w:type="dxa"/>
            <w:vMerge/>
          </w:tcPr>
          <w:p w14:paraId="27C4BE3A" w14:textId="77777777" w:rsidR="000F0CF1" w:rsidRPr="005F32BA" w:rsidRDefault="000F0CF1" w:rsidP="00E074C8">
            <w:pPr>
              <w:tabs>
                <w:tab w:val="left" w:pos="6237"/>
              </w:tabs>
              <w:rPr>
                <w:sz w:val="22"/>
                <w:szCs w:val="22"/>
              </w:rPr>
            </w:pPr>
          </w:p>
        </w:tc>
        <w:tc>
          <w:tcPr>
            <w:tcW w:w="1559" w:type="dxa"/>
            <w:vMerge/>
          </w:tcPr>
          <w:p w14:paraId="41C27470" w14:textId="77777777" w:rsidR="000F0CF1" w:rsidRPr="005F32BA" w:rsidRDefault="000F0CF1" w:rsidP="00E074C8">
            <w:pPr>
              <w:tabs>
                <w:tab w:val="left" w:pos="6237"/>
              </w:tabs>
            </w:pPr>
          </w:p>
        </w:tc>
      </w:tr>
      <w:tr w:rsidR="000F0CF1" w:rsidRPr="005F32BA" w14:paraId="6E1DC711" w14:textId="77777777" w:rsidTr="006722D6">
        <w:trPr>
          <w:trHeight w:val="335"/>
        </w:trPr>
        <w:tc>
          <w:tcPr>
            <w:tcW w:w="1843" w:type="dxa"/>
            <w:vMerge/>
          </w:tcPr>
          <w:p w14:paraId="16E62A5E" w14:textId="77777777" w:rsidR="000F0CF1" w:rsidRPr="005F32BA" w:rsidRDefault="000F0CF1" w:rsidP="00E074C8">
            <w:pPr>
              <w:rPr>
                <w:b/>
                <w:sz w:val="22"/>
                <w:szCs w:val="22"/>
              </w:rPr>
            </w:pPr>
          </w:p>
        </w:tc>
        <w:tc>
          <w:tcPr>
            <w:tcW w:w="709" w:type="dxa"/>
            <w:vMerge/>
          </w:tcPr>
          <w:p w14:paraId="16F40B1A" w14:textId="77777777" w:rsidR="000F0CF1" w:rsidRPr="005F32BA" w:rsidRDefault="000F0CF1" w:rsidP="00E074C8">
            <w:pPr>
              <w:rPr>
                <w:b/>
                <w:sz w:val="22"/>
                <w:szCs w:val="22"/>
              </w:rPr>
            </w:pPr>
          </w:p>
        </w:tc>
        <w:tc>
          <w:tcPr>
            <w:tcW w:w="2268" w:type="dxa"/>
          </w:tcPr>
          <w:p w14:paraId="2B5AABB4" w14:textId="77777777" w:rsidR="000F0CF1" w:rsidRPr="005F32BA" w:rsidRDefault="000F0CF1" w:rsidP="00E074C8">
            <w:pPr>
              <w:autoSpaceDE w:val="0"/>
              <w:autoSpaceDN w:val="0"/>
              <w:adjustRightInd w:val="0"/>
              <w:rPr>
                <w:sz w:val="22"/>
                <w:szCs w:val="22"/>
              </w:rPr>
            </w:pPr>
            <w:r w:rsidRPr="005F32BA">
              <w:rPr>
                <w:sz w:val="22"/>
                <w:szCs w:val="22"/>
              </w:rPr>
              <w:t>Анализ рассказа М.Горького «Челкаш»</w:t>
            </w:r>
          </w:p>
        </w:tc>
        <w:tc>
          <w:tcPr>
            <w:tcW w:w="851" w:type="dxa"/>
          </w:tcPr>
          <w:p w14:paraId="5079E843" w14:textId="77777777" w:rsidR="000F0CF1" w:rsidRPr="005F32BA" w:rsidRDefault="000F0CF1" w:rsidP="00E074C8">
            <w:pPr>
              <w:rPr>
                <w:sz w:val="22"/>
                <w:szCs w:val="22"/>
              </w:rPr>
            </w:pPr>
            <w:r w:rsidRPr="005F32BA">
              <w:rPr>
                <w:sz w:val="22"/>
                <w:szCs w:val="22"/>
              </w:rPr>
              <w:t>1</w:t>
            </w:r>
          </w:p>
        </w:tc>
        <w:tc>
          <w:tcPr>
            <w:tcW w:w="3118" w:type="dxa"/>
            <w:vMerge/>
          </w:tcPr>
          <w:p w14:paraId="6FD0444E" w14:textId="77777777" w:rsidR="000F0CF1" w:rsidRPr="005F32BA" w:rsidRDefault="000F0CF1" w:rsidP="00E074C8">
            <w:pPr>
              <w:tabs>
                <w:tab w:val="left" w:pos="6237"/>
              </w:tabs>
              <w:rPr>
                <w:sz w:val="22"/>
                <w:szCs w:val="22"/>
              </w:rPr>
            </w:pPr>
          </w:p>
        </w:tc>
        <w:tc>
          <w:tcPr>
            <w:tcW w:w="2835" w:type="dxa"/>
            <w:vMerge/>
          </w:tcPr>
          <w:p w14:paraId="23D948BE" w14:textId="77777777" w:rsidR="000F0CF1" w:rsidRPr="005F32BA" w:rsidRDefault="000F0CF1" w:rsidP="00E074C8">
            <w:pPr>
              <w:tabs>
                <w:tab w:val="left" w:pos="6237"/>
              </w:tabs>
              <w:rPr>
                <w:sz w:val="22"/>
                <w:szCs w:val="22"/>
              </w:rPr>
            </w:pPr>
          </w:p>
        </w:tc>
        <w:tc>
          <w:tcPr>
            <w:tcW w:w="2552" w:type="dxa"/>
            <w:vMerge/>
          </w:tcPr>
          <w:p w14:paraId="61C863C8" w14:textId="77777777" w:rsidR="000F0CF1" w:rsidRPr="005F32BA" w:rsidRDefault="000F0CF1" w:rsidP="00E074C8">
            <w:pPr>
              <w:tabs>
                <w:tab w:val="left" w:pos="6237"/>
              </w:tabs>
              <w:rPr>
                <w:sz w:val="22"/>
                <w:szCs w:val="22"/>
              </w:rPr>
            </w:pPr>
          </w:p>
        </w:tc>
        <w:tc>
          <w:tcPr>
            <w:tcW w:w="1559" w:type="dxa"/>
            <w:vMerge/>
          </w:tcPr>
          <w:p w14:paraId="5FA8E9CA" w14:textId="77777777" w:rsidR="000F0CF1" w:rsidRPr="005F32BA" w:rsidRDefault="000F0CF1" w:rsidP="00E074C8">
            <w:pPr>
              <w:tabs>
                <w:tab w:val="left" w:pos="6237"/>
              </w:tabs>
            </w:pPr>
          </w:p>
        </w:tc>
      </w:tr>
      <w:tr w:rsidR="000F0CF1" w:rsidRPr="005F32BA" w14:paraId="3BFC56A6" w14:textId="77777777" w:rsidTr="006722D6">
        <w:trPr>
          <w:trHeight w:val="335"/>
        </w:trPr>
        <w:tc>
          <w:tcPr>
            <w:tcW w:w="1843" w:type="dxa"/>
            <w:vMerge/>
          </w:tcPr>
          <w:p w14:paraId="076ACB78" w14:textId="77777777" w:rsidR="000F0CF1" w:rsidRPr="005F32BA" w:rsidRDefault="000F0CF1" w:rsidP="00E074C8">
            <w:pPr>
              <w:rPr>
                <w:b/>
                <w:sz w:val="22"/>
                <w:szCs w:val="22"/>
              </w:rPr>
            </w:pPr>
          </w:p>
        </w:tc>
        <w:tc>
          <w:tcPr>
            <w:tcW w:w="709" w:type="dxa"/>
            <w:vMerge/>
          </w:tcPr>
          <w:p w14:paraId="270C6A7A" w14:textId="77777777" w:rsidR="000F0CF1" w:rsidRPr="005F32BA" w:rsidRDefault="000F0CF1" w:rsidP="00E074C8">
            <w:pPr>
              <w:rPr>
                <w:b/>
                <w:sz w:val="22"/>
                <w:szCs w:val="22"/>
              </w:rPr>
            </w:pPr>
          </w:p>
        </w:tc>
        <w:tc>
          <w:tcPr>
            <w:tcW w:w="2268" w:type="dxa"/>
          </w:tcPr>
          <w:p w14:paraId="225D806C" w14:textId="77777777" w:rsidR="000F0CF1" w:rsidRPr="005F32BA" w:rsidRDefault="000F0CF1" w:rsidP="00E074C8">
            <w:pPr>
              <w:autoSpaceDE w:val="0"/>
              <w:autoSpaceDN w:val="0"/>
              <w:adjustRightInd w:val="0"/>
              <w:rPr>
                <w:sz w:val="22"/>
                <w:szCs w:val="22"/>
              </w:rPr>
            </w:pPr>
            <w:r w:rsidRPr="005F32BA">
              <w:rPr>
                <w:sz w:val="22"/>
                <w:szCs w:val="22"/>
              </w:rPr>
              <w:t>Анализ пьесы М.Горького «На дне». Система образов драмы</w:t>
            </w:r>
          </w:p>
        </w:tc>
        <w:tc>
          <w:tcPr>
            <w:tcW w:w="851" w:type="dxa"/>
          </w:tcPr>
          <w:p w14:paraId="78146840" w14:textId="77777777" w:rsidR="000F0CF1" w:rsidRPr="005F32BA" w:rsidRDefault="000F0CF1" w:rsidP="00E074C8">
            <w:pPr>
              <w:rPr>
                <w:sz w:val="22"/>
                <w:szCs w:val="22"/>
              </w:rPr>
            </w:pPr>
            <w:r w:rsidRPr="005F32BA">
              <w:rPr>
                <w:sz w:val="22"/>
                <w:szCs w:val="22"/>
              </w:rPr>
              <w:t>1</w:t>
            </w:r>
          </w:p>
        </w:tc>
        <w:tc>
          <w:tcPr>
            <w:tcW w:w="3118" w:type="dxa"/>
            <w:vMerge/>
          </w:tcPr>
          <w:p w14:paraId="41F06838" w14:textId="77777777" w:rsidR="000F0CF1" w:rsidRPr="005F32BA" w:rsidRDefault="000F0CF1" w:rsidP="00E074C8">
            <w:pPr>
              <w:tabs>
                <w:tab w:val="left" w:pos="6237"/>
              </w:tabs>
              <w:rPr>
                <w:sz w:val="22"/>
                <w:szCs w:val="22"/>
              </w:rPr>
            </w:pPr>
          </w:p>
        </w:tc>
        <w:tc>
          <w:tcPr>
            <w:tcW w:w="2835" w:type="dxa"/>
            <w:vMerge/>
          </w:tcPr>
          <w:p w14:paraId="3EDB07AF" w14:textId="77777777" w:rsidR="000F0CF1" w:rsidRPr="005F32BA" w:rsidRDefault="000F0CF1" w:rsidP="00E074C8">
            <w:pPr>
              <w:tabs>
                <w:tab w:val="left" w:pos="6237"/>
              </w:tabs>
              <w:rPr>
                <w:sz w:val="22"/>
                <w:szCs w:val="22"/>
              </w:rPr>
            </w:pPr>
          </w:p>
        </w:tc>
        <w:tc>
          <w:tcPr>
            <w:tcW w:w="2552" w:type="dxa"/>
            <w:vMerge/>
          </w:tcPr>
          <w:p w14:paraId="73C28828" w14:textId="77777777" w:rsidR="000F0CF1" w:rsidRPr="005F32BA" w:rsidRDefault="000F0CF1" w:rsidP="00E074C8">
            <w:pPr>
              <w:tabs>
                <w:tab w:val="left" w:pos="6237"/>
              </w:tabs>
              <w:rPr>
                <w:sz w:val="22"/>
                <w:szCs w:val="22"/>
              </w:rPr>
            </w:pPr>
          </w:p>
        </w:tc>
        <w:tc>
          <w:tcPr>
            <w:tcW w:w="1559" w:type="dxa"/>
            <w:vMerge/>
          </w:tcPr>
          <w:p w14:paraId="08EE6098" w14:textId="77777777" w:rsidR="000F0CF1" w:rsidRPr="005F32BA" w:rsidRDefault="000F0CF1" w:rsidP="00E074C8">
            <w:pPr>
              <w:tabs>
                <w:tab w:val="left" w:pos="6237"/>
              </w:tabs>
            </w:pPr>
          </w:p>
        </w:tc>
      </w:tr>
      <w:tr w:rsidR="000F0CF1" w:rsidRPr="005F32BA" w14:paraId="4AF92BEB" w14:textId="77777777" w:rsidTr="006722D6">
        <w:trPr>
          <w:trHeight w:val="335"/>
        </w:trPr>
        <w:tc>
          <w:tcPr>
            <w:tcW w:w="1843" w:type="dxa"/>
            <w:vMerge/>
          </w:tcPr>
          <w:p w14:paraId="5A94F751" w14:textId="77777777" w:rsidR="000F0CF1" w:rsidRPr="005F32BA" w:rsidRDefault="000F0CF1" w:rsidP="00E074C8">
            <w:pPr>
              <w:rPr>
                <w:b/>
                <w:sz w:val="22"/>
                <w:szCs w:val="22"/>
              </w:rPr>
            </w:pPr>
          </w:p>
        </w:tc>
        <w:tc>
          <w:tcPr>
            <w:tcW w:w="709" w:type="dxa"/>
            <w:vMerge/>
          </w:tcPr>
          <w:p w14:paraId="1FE0D68A" w14:textId="77777777" w:rsidR="000F0CF1" w:rsidRPr="005F32BA" w:rsidRDefault="000F0CF1" w:rsidP="00E074C8">
            <w:pPr>
              <w:rPr>
                <w:b/>
                <w:sz w:val="22"/>
                <w:szCs w:val="22"/>
              </w:rPr>
            </w:pPr>
          </w:p>
        </w:tc>
        <w:tc>
          <w:tcPr>
            <w:tcW w:w="2268" w:type="dxa"/>
          </w:tcPr>
          <w:p w14:paraId="0F932621" w14:textId="77777777" w:rsidR="000F0CF1" w:rsidRPr="005F32BA" w:rsidRDefault="000F0CF1" w:rsidP="00E074C8">
            <w:pPr>
              <w:autoSpaceDE w:val="0"/>
              <w:autoSpaceDN w:val="0"/>
              <w:adjustRightInd w:val="0"/>
              <w:rPr>
                <w:sz w:val="22"/>
                <w:szCs w:val="22"/>
              </w:rPr>
            </w:pPr>
            <w:r w:rsidRPr="005F32BA">
              <w:rPr>
                <w:sz w:val="22"/>
                <w:szCs w:val="22"/>
              </w:rPr>
              <w:t>Спор о назначении человека в пьесе М.Горького «На дне»</w:t>
            </w:r>
          </w:p>
        </w:tc>
        <w:tc>
          <w:tcPr>
            <w:tcW w:w="851" w:type="dxa"/>
          </w:tcPr>
          <w:p w14:paraId="1B2A8A18" w14:textId="77777777" w:rsidR="000F0CF1" w:rsidRPr="005F32BA" w:rsidRDefault="000F0CF1" w:rsidP="00E074C8">
            <w:pPr>
              <w:rPr>
                <w:sz w:val="22"/>
                <w:szCs w:val="22"/>
              </w:rPr>
            </w:pPr>
            <w:r w:rsidRPr="005F32BA">
              <w:rPr>
                <w:sz w:val="22"/>
                <w:szCs w:val="22"/>
              </w:rPr>
              <w:t>1</w:t>
            </w:r>
          </w:p>
        </w:tc>
        <w:tc>
          <w:tcPr>
            <w:tcW w:w="3118" w:type="dxa"/>
            <w:vMerge/>
          </w:tcPr>
          <w:p w14:paraId="4A0086D8" w14:textId="77777777" w:rsidR="000F0CF1" w:rsidRPr="005F32BA" w:rsidRDefault="000F0CF1" w:rsidP="00E074C8">
            <w:pPr>
              <w:tabs>
                <w:tab w:val="left" w:pos="6237"/>
              </w:tabs>
              <w:rPr>
                <w:sz w:val="22"/>
                <w:szCs w:val="22"/>
              </w:rPr>
            </w:pPr>
          </w:p>
        </w:tc>
        <w:tc>
          <w:tcPr>
            <w:tcW w:w="2835" w:type="dxa"/>
            <w:vMerge/>
          </w:tcPr>
          <w:p w14:paraId="1141FB4A" w14:textId="77777777" w:rsidR="000F0CF1" w:rsidRPr="005F32BA" w:rsidRDefault="000F0CF1" w:rsidP="00E074C8">
            <w:pPr>
              <w:tabs>
                <w:tab w:val="left" w:pos="6237"/>
              </w:tabs>
              <w:rPr>
                <w:sz w:val="22"/>
                <w:szCs w:val="22"/>
              </w:rPr>
            </w:pPr>
          </w:p>
        </w:tc>
        <w:tc>
          <w:tcPr>
            <w:tcW w:w="2552" w:type="dxa"/>
            <w:vMerge/>
          </w:tcPr>
          <w:p w14:paraId="2B521229" w14:textId="77777777" w:rsidR="000F0CF1" w:rsidRPr="005F32BA" w:rsidRDefault="000F0CF1" w:rsidP="00E074C8">
            <w:pPr>
              <w:tabs>
                <w:tab w:val="left" w:pos="6237"/>
              </w:tabs>
              <w:rPr>
                <w:sz w:val="22"/>
                <w:szCs w:val="22"/>
              </w:rPr>
            </w:pPr>
          </w:p>
        </w:tc>
        <w:tc>
          <w:tcPr>
            <w:tcW w:w="1559" w:type="dxa"/>
            <w:vMerge/>
          </w:tcPr>
          <w:p w14:paraId="068F854A" w14:textId="77777777" w:rsidR="000F0CF1" w:rsidRPr="005F32BA" w:rsidRDefault="000F0CF1" w:rsidP="00E074C8">
            <w:pPr>
              <w:tabs>
                <w:tab w:val="left" w:pos="6237"/>
              </w:tabs>
            </w:pPr>
          </w:p>
        </w:tc>
      </w:tr>
      <w:tr w:rsidR="000F0CF1" w:rsidRPr="005F32BA" w14:paraId="1323D21A" w14:textId="77777777" w:rsidTr="006722D6">
        <w:trPr>
          <w:trHeight w:val="335"/>
        </w:trPr>
        <w:tc>
          <w:tcPr>
            <w:tcW w:w="1843" w:type="dxa"/>
            <w:vMerge/>
          </w:tcPr>
          <w:p w14:paraId="5416AD83" w14:textId="77777777" w:rsidR="000F0CF1" w:rsidRPr="005F32BA" w:rsidRDefault="000F0CF1" w:rsidP="00E074C8">
            <w:pPr>
              <w:rPr>
                <w:b/>
                <w:sz w:val="22"/>
                <w:szCs w:val="22"/>
              </w:rPr>
            </w:pPr>
          </w:p>
        </w:tc>
        <w:tc>
          <w:tcPr>
            <w:tcW w:w="709" w:type="dxa"/>
            <w:vMerge/>
          </w:tcPr>
          <w:p w14:paraId="050B5DF3" w14:textId="77777777" w:rsidR="000F0CF1" w:rsidRPr="005F32BA" w:rsidRDefault="000F0CF1" w:rsidP="00E074C8">
            <w:pPr>
              <w:rPr>
                <w:b/>
                <w:sz w:val="22"/>
                <w:szCs w:val="22"/>
              </w:rPr>
            </w:pPr>
          </w:p>
        </w:tc>
        <w:tc>
          <w:tcPr>
            <w:tcW w:w="2268" w:type="dxa"/>
          </w:tcPr>
          <w:p w14:paraId="201FE136" w14:textId="77777777" w:rsidR="000F0CF1" w:rsidRPr="005F32BA" w:rsidRDefault="000F0CF1" w:rsidP="00E074C8">
            <w:pPr>
              <w:autoSpaceDE w:val="0"/>
              <w:autoSpaceDN w:val="0"/>
              <w:adjustRightInd w:val="0"/>
              <w:rPr>
                <w:sz w:val="22"/>
                <w:szCs w:val="22"/>
              </w:rPr>
            </w:pPr>
            <w:r w:rsidRPr="005F32BA">
              <w:rPr>
                <w:sz w:val="22"/>
                <w:szCs w:val="22"/>
              </w:rPr>
              <w:t>Сочинение по творчеству М. Горького</w:t>
            </w:r>
          </w:p>
        </w:tc>
        <w:tc>
          <w:tcPr>
            <w:tcW w:w="851" w:type="dxa"/>
          </w:tcPr>
          <w:p w14:paraId="020F955C" w14:textId="77777777" w:rsidR="000F0CF1" w:rsidRPr="005F32BA" w:rsidRDefault="000F0CF1" w:rsidP="00E074C8">
            <w:pPr>
              <w:rPr>
                <w:sz w:val="22"/>
                <w:szCs w:val="22"/>
              </w:rPr>
            </w:pPr>
            <w:r w:rsidRPr="005F32BA">
              <w:rPr>
                <w:sz w:val="22"/>
                <w:szCs w:val="22"/>
              </w:rPr>
              <w:t>2</w:t>
            </w:r>
          </w:p>
        </w:tc>
        <w:tc>
          <w:tcPr>
            <w:tcW w:w="3118" w:type="dxa"/>
            <w:vMerge/>
          </w:tcPr>
          <w:p w14:paraId="2AE19B80" w14:textId="77777777" w:rsidR="000F0CF1" w:rsidRPr="005F32BA" w:rsidRDefault="000F0CF1" w:rsidP="00E074C8">
            <w:pPr>
              <w:tabs>
                <w:tab w:val="left" w:pos="6237"/>
              </w:tabs>
              <w:rPr>
                <w:sz w:val="22"/>
                <w:szCs w:val="22"/>
              </w:rPr>
            </w:pPr>
          </w:p>
        </w:tc>
        <w:tc>
          <w:tcPr>
            <w:tcW w:w="2835" w:type="dxa"/>
            <w:vMerge/>
          </w:tcPr>
          <w:p w14:paraId="2C17565E" w14:textId="77777777" w:rsidR="000F0CF1" w:rsidRPr="005F32BA" w:rsidRDefault="000F0CF1" w:rsidP="00E074C8">
            <w:pPr>
              <w:tabs>
                <w:tab w:val="left" w:pos="6237"/>
              </w:tabs>
              <w:rPr>
                <w:sz w:val="22"/>
                <w:szCs w:val="22"/>
              </w:rPr>
            </w:pPr>
          </w:p>
        </w:tc>
        <w:tc>
          <w:tcPr>
            <w:tcW w:w="2552" w:type="dxa"/>
            <w:vMerge/>
          </w:tcPr>
          <w:p w14:paraId="16592EF7" w14:textId="77777777" w:rsidR="000F0CF1" w:rsidRPr="005F32BA" w:rsidRDefault="000F0CF1" w:rsidP="00E074C8">
            <w:pPr>
              <w:tabs>
                <w:tab w:val="left" w:pos="6237"/>
              </w:tabs>
              <w:rPr>
                <w:sz w:val="22"/>
                <w:szCs w:val="22"/>
              </w:rPr>
            </w:pPr>
          </w:p>
        </w:tc>
        <w:tc>
          <w:tcPr>
            <w:tcW w:w="1559" w:type="dxa"/>
            <w:vMerge/>
          </w:tcPr>
          <w:p w14:paraId="766B72E6" w14:textId="77777777" w:rsidR="000F0CF1" w:rsidRPr="005F32BA" w:rsidRDefault="000F0CF1" w:rsidP="00E074C8">
            <w:pPr>
              <w:tabs>
                <w:tab w:val="left" w:pos="6237"/>
              </w:tabs>
            </w:pPr>
          </w:p>
        </w:tc>
      </w:tr>
      <w:tr w:rsidR="000F0CF1" w:rsidRPr="005F32BA" w14:paraId="75CC9CA2" w14:textId="77777777" w:rsidTr="006722D6">
        <w:trPr>
          <w:trHeight w:val="335"/>
        </w:trPr>
        <w:tc>
          <w:tcPr>
            <w:tcW w:w="1843" w:type="dxa"/>
            <w:vMerge w:val="restart"/>
          </w:tcPr>
          <w:p w14:paraId="603FDC53" w14:textId="77777777" w:rsidR="000F0CF1" w:rsidRPr="005F32BA" w:rsidRDefault="000F0CF1" w:rsidP="00E074C8">
            <w:pPr>
              <w:rPr>
                <w:b/>
                <w:sz w:val="22"/>
                <w:szCs w:val="22"/>
              </w:rPr>
            </w:pPr>
            <w:r w:rsidRPr="005F32BA">
              <w:rPr>
                <w:b/>
                <w:sz w:val="22"/>
                <w:szCs w:val="22"/>
              </w:rPr>
              <w:t>А. И. КУПРИН</w:t>
            </w:r>
          </w:p>
        </w:tc>
        <w:tc>
          <w:tcPr>
            <w:tcW w:w="709" w:type="dxa"/>
            <w:vMerge w:val="restart"/>
          </w:tcPr>
          <w:p w14:paraId="0CF454CA" w14:textId="77777777" w:rsidR="000F0CF1" w:rsidRPr="005F32BA" w:rsidRDefault="000F0CF1" w:rsidP="00E074C8">
            <w:pPr>
              <w:rPr>
                <w:b/>
                <w:sz w:val="22"/>
                <w:szCs w:val="22"/>
              </w:rPr>
            </w:pPr>
            <w:r w:rsidRPr="005F32BA">
              <w:rPr>
                <w:b/>
                <w:sz w:val="22"/>
                <w:szCs w:val="22"/>
              </w:rPr>
              <w:t>2</w:t>
            </w:r>
          </w:p>
        </w:tc>
        <w:tc>
          <w:tcPr>
            <w:tcW w:w="2268" w:type="dxa"/>
          </w:tcPr>
          <w:p w14:paraId="14658DCC" w14:textId="77777777" w:rsidR="000F0CF1" w:rsidRPr="005F32BA" w:rsidRDefault="000F0CF1" w:rsidP="00E074C8">
            <w:pPr>
              <w:rPr>
                <w:sz w:val="22"/>
                <w:szCs w:val="22"/>
              </w:rPr>
            </w:pPr>
            <w:r w:rsidRPr="005F32BA">
              <w:rPr>
                <w:sz w:val="22"/>
                <w:szCs w:val="22"/>
              </w:rPr>
              <w:t>А. И. Куприн: жизненный и творческий путь. Художественный мир писателя. Нравственно-философский смысл истории о «невозможной» любви (анализ рассказа «Гранатовый браслет»)</w:t>
            </w:r>
          </w:p>
        </w:tc>
        <w:tc>
          <w:tcPr>
            <w:tcW w:w="851" w:type="dxa"/>
          </w:tcPr>
          <w:p w14:paraId="16FD785E" w14:textId="77777777" w:rsidR="000F0CF1" w:rsidRPr="005F32BA" w:rsidRDefault="000F0CF1" w:rsidP="00E074C8">
            <w:pPr>
              <w:rPr>
                <w:sz w:val="22"/>
                <w:szCs w:val="22"/>
              </w:rPr>
            </w:pPr>
            <w:r w:rsidRPr="005F32BA">
              <w:rPr>
                <w:sz w:val="22"/>
                <w:szCs w:val="22"/>
              </w:rPr>
              <w:t>1</w:t>
            </w:r>
          </w:p>
        </w:tc>
        <w:tc>
          <w:tcPr>
            <w:tcW w:w="3118" w:type="dxa"/>
            <w:vMerge w:val="restart"/>
          </w:tcPr>
          <w:p w14:paraId="14FF7CE7" w14:textId="77777777" w:rsidR="000F0CF1" w:rsidRPr="005F32BA" w:rsidRDefault="000F0CF1" w:rsidP="00E074C8">
            <w:pPr>
              <w:tabs>
                <w:tab w:val="left" w:pos="6237"/>
              </w:tabs>
              <w:rPr>
                <w:sz w:val="22"/>
                <w:szCs w:val="22"/>
              </w:rPr>
            </w:pPr>
            <w:r w:rsidRPr="005F32BA">
              <w:rPr>
                <w:sz w:val="22"/>
                <w:szCs w:val="22"/>
              </w:rPr>
              <w:t xml:space="preserve">знание основных фактов биографии писателя; умение воспринимать, анализировать и интерпретировать прочитанное произведение, подбирать необходимый цитатный материал для аргументированного ответа; понимание сюжетно-композиционных особенностей, общего смысла произведения, умение сравнивать персонажей разных произведений, умение устанавливать внутрипредметные связи </w:t>
            </w:r>
          </w:p>
        </w:tc>
        <w:tc>
          <w:tcPr>
            <w:tcW w:w="2835" w:type="dxa"/>
            <w:vMerge w:val="restart"/>
          </w:tcPr>
          <w:p w14:paraId="286759B9" w14:textId="77777777" w:rsidR="000F0CF1" w:rsidRPr="005F32BA" w:rsidRDefault="000F0CF1" w:rsidP="00E074C8">
            <w:pPr>
              <w:tabs>
                <w:tab w:val="left" w:pos="6237"/>
              </w:tabs>
              <w:rPr>
                <w:sz w:val="22"/>
                <w:szCs w:val="22"/>
              </w:rPr>
            </w:pPr>
            <w:r w:rsidRPr="005F32BA">
              <w:rPr>
                <w:sz w:val="22"/>
                <w:szCs w:val="22"/>
              </w:rPr>
              <w:t>умение синтезировать полученную информацию для подготовки аргументированного ответа; развитие компетентности в области использования ИКТ; умение самостоятельно планировать пути достижения учебных целей, осознанно выбирать эффективные способы их решения</w:t>
            </w:r>
          </w:p>
        </w:tc>
        <w:tc>
          <w:tcPr>
            <w:tcW w:w="2552" w:type="dxa"/>
            <w:vMerge w:val="restart"/>
          </w:tcPr>
          <w:p w14:paraId="1FE9E3B4" w14:textId="77777777" w:rsidR="000F0CF1" w:rsidRPr="005F32BA" w:rsidRDefault="000F0CF1" w:rsidP="00E074C8">
            <w:pPr>
              <w:tabs>
                <w:tab w:val="left" w:pos="6237"/>
              </w:tabs>
              <w:rPr>
                <w:sz w:val="22"/>
                <w:szCs w:val="22"/>
              </w:rPr>
            </w:pPr>
            <w:r w:rsidRPr="005F32BA">
              <w:rPr>
                <w:sz w:val="22"/>
                <w:szCs w:val="22"/>
              </w:rPr>
              <w:t>формирование нравственных представлений; формирование отношения к жизни как экзистенциальной ценности</w:t>
            </w:r>
          </w:p>
        </w:tc>
        <w:tc>
          <w:tcPr>
            <w:tcW w:w="1559" w:type="dxa"/>
            <w:vMerge w:val="restart"/>
          </w:tcPr>
          <w:p w14:paraId="6AD12D88" w14:textId="77777777" w:rsidR="000F0CF1" w:rsidRPr="005F32BA" w:rsidRDefault="000F0CF1" w:rsidP="00E074C8">
            <w:pPr>
              <w:tabs>
                <w:tab w:val="left" w:pos="6237"/>
              </w:tabs>
            </w:pPr>
            <w:r>
              <w:t>3,4</w:t>
            </w:r>
          </w:p>
        </w:tc>
      </w:tr>
      <w:tr w:rsidR="000F0CF1" w:rsidRPr="005F32BA" w14:paraId="29718119" w14:textId="77777777" w:rsidTr="006722D6">
        <w:trPr>
          <w:trHeight w:val="335"/>
        </w:trPr>
        <w:tc>
          <w:tcPr>
            <w:tcW w:w="1843" w:type="dxa"/>
            <w:vMerge/>
          </w:tcPr>
          <w:p w14:paraId="45A1F826" w14:textId="77777777" w:rsidR="000F0CF1" w:rsidRPr="005F32BA" w:rsidRDefault="000F0CF1" w:rsidP="00E074C8">
            <w:pPr>
              <w:rPr>
                <w:b/>
                <w:sz w:val="22"/>
                <w:szCs w:val="22"/>
              </w:rPr>
            </w:pPr>
          </w:p>
        </w:tc>
        <w:tc>
          <w:tcPr>
            <w:tcW w:w="709" w:type="dxa"/>
            <w:vMerge/>
          </w:tcPr>
          <w:p w14:paraId="71B9A909" w14:textId="77777777" w:rsidR="000F0CF1" w:rsidRPr="005F32BA" w:rsidRDefault="000F0CF1" w:rsidP="00E074C8">
            <w:pPr>
              <w:rPr>
                <w:b/>
                <w:sz w:val="22"/>
                <w:szCs w:val="22"/>
              </w:rPr>
            </w:pPr>
          </w:p>
        </w:tc>
        <w:tc>
          <w:tcPr>
            <w:tcW w:w="2268" w:type="dxa"/>
          </w:tcPr>
          <w:p w14:paraId="7A96B94C" w14:textId="77777777" w:rsidR="000F0CF1" w:rsidRPr="005F32BA" w:rsidRDefault="000F0CF1" w:rsidP="00E074C8">
            <w:pPr>
              <w:rPr>
                <w:sz w:val="22"/>
                <w:szCs w:val="22"/>
              </w:rPr>
            </w:pPr>
            <w:r w:rsidRPr="005F32BA">
              <w:rPr>
                <w:sz w:val="22"/>
                <w:szCs w:val="22"/>
              </w:rPr>
              <w:t>Внутренняя цельность и красота «природного» человека в повести «Олеся»</w:t>
            </w:r>
          </w:p>
        </w:tc>
        <w:tc>
          <w:tcPr>
            <w:tcW w:w="851" w:type="dxa"/>
          </w:tcPr>
          <w:p w14:paraId="034FA2B5" w14:textId="77777777" w:rsidR="000F0CF1" w:rsidRPr="005F32BA" w:rsidRDefault="000F0CF1" w:rsidP="00E074C8">
            <w:pPr>
              <w:rPr>
                <w:sz w:val="22"/>
                <w:szCs w:val="22"/>
              </w:rPr>
            </w:pPr>
            <w:r w:rsidRPr="005F32BA">
              <w:rPr>
                <w:sz w:val="22"/>
                <w:szCs w:val="22"/>
              </w:rPr>
              <w:t>1</w:t>
            </w:r>
          </w:p>
        </w:tc>
        <w:tc>
          <w:tcPr>
            <w:tcW w:w="3118" w:type="dxa"/>
            <w:vMerge/>
          </w:tcPr>
          <w:p w14:paraId="2121A43E" w14:textId="77777777" w:rsidR="000F0CF1" w:rsidRPr="005F32BA" w:rsidRDefault="000F0CF1" w:rsidP="00E074C8">
            <w:pPr>
              <w:tabs>
                <w:tab w:val="left" w:pos="6237"/>
              </w:tabs>
              <w:rPr>
                <w:sz w:val="22"/>
                <w:szCs w:val="22"/>
              </w:rPr>
            </w:pPr>
          </w:p>
        </w:tc>
        <w:tc>
          <w:tcPr>
            <w:tcW w:w="2835" w:type="dxa"/>
            <w:vMerge/>
          </w:tcPr>
          <w:p w14:paraId="22A691A1" w14:textId="77777777" w:rsidR="000F0CF1" w:rsidRPr="005F32BA" w:rsidRDefault="000F0CF1" w:rsidP="00E074C8">
            <w:pPr>
              <w:tabs>
                <w:tab w:val="left" w:pos="6237"/>
              </w:tabs>
              <w:rPr>
                <w:sz w:val="22"/>
                <w:szCs w:val="22"/>
              </w:rPr>
            </w:pPr>
          </w:p>
        </w:tc>
        <w:tc>
          <w:tcPr>
            <w:tcW w:w="2552" w:type="dxa"/>
            <w:vMerge/>
          </w:tcPr>
          <w:p w14:paraId="6B2D9352" w14:textId="77777777" w:rsidR="000F0CF1" w:rsidRPr="005F32BA" w:rsidRDefault="000F0CF1" w:rsidP="00E074C8">
            <w:pPr>
              <w:tabs>
                <w:tab w:val="left" w:pos="6237"/>
              </w:tabs>
              <w:rPr>
                <w:sz w:val="22"/>
                <w:szCs w:val="22"/>
              </w:rPr>
            </w:pPr>
          </w:p>
        </w:tc>
        <w:tc>
          <w:tcPr>
            <w:tcW w:w="1559" w:type="dxa"/>
            <w:vMerge/>
          </w:tcPr>
          <w:p w14:paraId="4E7995B8" w14:textId="77777777" w:rsidR="000F0CF1" w:rsidRPr="005F32BA" w:rsidRDefault="000F0CF1" w:rsidP="00E074C8">
            <w:pPr>
              <w:tabs>
                <w:tab w:val="left" w:pos="6237"/>
              </w:tabs>
            </w:pPr>
          </w:p>
        </w:tc>
      </w:tr>
      <w:tr w:rsidR="00CC2798" w:rsidRPr="005F32BA" w14:paraId="3A3FBA71" w14:textId="77777777" w:rsidTr="006722D6">
        <w:trPr>
          <w:trHeight w:val="335"/>
        </w:trPr>
        <w:tc>
          <w:tcPr>
            <w:tcW w:w="1843" w:type="dxa"/>
          </w:tcPr>
          <w:p w14:paraId="027259FA" w14:textId="77777777" w:rsidR="00CC2798" w:rsidRPr="005F32BA" w:rsidRDefault="00CC2798" w:rsidP="00E074C8">
            <w:pPr>
              <w:rPr>
                <w:b/>
                <w:sz w:val="22"/>
                <w:szCs w:val="22"/>
              </w:rPr>
            </w:pPr>
            <w:r w:rsidRPr="005F32BA">
              <w:rPr>
                <w:b/>
                <w:sz w:val="22"/>
                <w:szCs w:val="22"/>
              </w:rPr>
              <w:t>СЕРЕБРЯНЫЙ ВЕК РУССКОЙ ПОЭЗИИ</w:t>
            </w:r>
          </w:p>
        </w:tc>
        <w:tc>
          <w:tcPr>
            <w:tcW w:w="709" w:type="dxa"/>
          </w:tcPr>
          <w:p w14:paraId="77F280A4" w14:textId="77777777" w:rsidR="00CC2798" w:rsidRPr="005F32BA" w:rsidRDefault="00CC2798" w:rsidP="00E074C8">
            <w:pPr>
              <w:rPr>
                <w:b/>
                <w:sz w:val="22"/>
                <w:szCs w:val="22"/>
              </w:rPr>
            </w:pPr>
            <w:r w:rsidRPr="005F32BA">
              <w:rPr>
                <w:b/>
                <w:sz w:val="22"/>
                <w:szCs w:val="22"/>
              </w:rPr>
              <w:t>1</w:t>
            </w:r>
          </w:p>
        </w:tc>
        <w:tc>
          <w:tcPr>
            <w:tcW w:w="2268" w:type="dxa"/>
          </w:tcPr>
          <w:p w14:paraId="2D3E15F5" w14:textId="77777777" w:rsidR="00CC2798" w:rsidRPr="005F32BA" w:rsidRDefault="00CC2798" w:rsidP="00E074C8">
            <w:pPr>
              <w:autoSpaceDE w:val="0"/>
              <w:autoSpaceDN w:val="0"/>
              <w:adjustRightInd w:val="0"/>
              <w:rPr>
                <w:sz w:val="22"/>
                <w:szCs w:val="22"/>
              </w:rPr>
            </w:pPr>
            <w:r w:rsidRPr="005F32BA">
              <w:rPr>
                <w:sz w:val="22"/>
                <w:szCs w:val="22"/>
              </w:rPr>
              <w:t>Серебряный век русской поэзии</w:t>
            </w:r>
          </w:p>
        </w:tc>
        <w:tc>
          <w:tcPr>
            <w:tcW w:w="851" w:type="dxa"/>
          </w:tcPr>
          <w:p w14:paraId="41DD24A8" w14:textId="77777777" w:rsidR="00CC2798" w:rsidRPr="005F32BA" w:rsidRDefault="00CC2798" w:rsidP="00E074C8">
            <w:pPr>
              <w:rPr>
                <w:sz w:val="22"/>
                <w:szCs w:val="22"/>
              </w:rPr>
            </w:pPr>
            <w:r w:rsidRPr="005F32BA">
              <w:rPr>
                <w:sz w:val="22"/>
                <w:szCs w:val="22"/>
              </w:rPr>
              <w:t>1</w:t>
            </w:r>
          </w:p>
        </w:tc>
        <w:tc>
          <w:tcPr>
            <w:tcW w:w="3118" w:type="dxa"/>
          </w:tcPr>
          <w:p w14:paraId="5BD413E7" w14:textId="77777777" w:rsidR="00CC2798" w:rsidRPr="005F32BA" w:rsidRDefault="00CC2798" w:rsidP="00E074C8">
            <w:pPr>
              <w:tabs>
                <w:tab w:val="left" w:pos="6237"/>
              </w:tabs>
              <w:rPr>
                <w:sz w:val="22"/>
                <w:szCs w:val="22"/>
              </w:rPr>
            </w:pPr>
            <w:r w:rsidRPr="005F32BA">
              <w:rPr>
                <w:sz w:val="22"/>
                <w:szCs w:val="22"/>
              </w:rPr>
              <w:t xml:space="preserve">умение анализировать лирические произведения, определять их принадлежность к литературному течению </w:t>
            </w:r>
          </w:p>
        </w:tc>
        <w:tc>
          <w:tcPr>
            <w:tcW w:w="2835" w:type="dxa"/>
          </w:tcPr>
          <w:p w14:paraId="720C5AB5" w14:textId="77777777" w:rsidR="00CC2798" w:rsidRPr="005F32BA" w:rsidRDefault="00CC2798" w:rsidP="00E074C8">
            <w:pPr>
              <w:tabs>
                <w:tab w:val="left" w:pos="6237"/>
              </w:tabs>
              <w:rPr>
                <w:sz w:val="22"/>
                <w:szCs w:val="22"/>
              </w:rPr>
            </w:pPr>
            <w:r w:rsidRPr="005F32BA">
              <w:rPr>
                <w:sz w:val="22"/>
                <w:szCs w:val="22"/>
              </w:rPr>
              <w:t>умение извлекать, анализировать и применять полученную информацию из учебной статьи, строить логическое рассуждение и делать выводы</w:t>
            </w:r>
          </w:p>
        </w:tc>
        <w:tc>
          <w:tcPr>
            <w:tcW w:w="2552" w:type="dxa"/>
          </w:tcPr>
          <w:p w14:paraId="5F00D121" w14:textId="77777777" w:rsidR="00CC2798" w:rsidRPr="005F32BA" w:rsidRDefault="00CC2798" w:rsidP="00E074C8">
            <w:pPr>
              <w:tabs>
                <w:tab w:val="left" w:pos="6237"/>
              </w:tabs>
              <w:rPr>
                <w:sz w:val="22"/>
                <w:szCs w:val="22"/>
              </w:rPr>
            </w:pPr>
            <w:r w:rsidRPr="005F32BA">
              <w:rPr>
                <w:sz w:val="22"/>
                <w:szCs w:val="22"/>
              </w:rPr>
              <w:t>формирование навыков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w:t>
            </w:r>
          </w:p>
        </w:tc>
        <w:tc>
          <w:tcPr>
            <w:tcW w:w="1559" w:type="dxa"/>
          </w:tcPr>
          <w:p w14:paraId="3D63D719" w14:textId="77777777" w:rsidR="00CC2798" w:rsidRPr="005F32BA" w:rsidRDefault="000F0CF1" w:rsidP="00E074C8">
            <w:pPr>
              <w:tabs>
                <w:tab w:val="left" w:pos="6237"/>
              </w:tabs>
            </w:pPr>
            <w:r>
              <w:t>1-4</w:t>
            </w:r>
          </w:p>
        </w:tc>
      </w:tr>
      <w:tr w:rsidR="00CC2798" w:rsidRPr="005F32BA" w14:paraId="224A0F2E" w14:textId="77777777" w:rsidTr="006722D6">
        <w:trPr>
          <w:trHeight w:val="335"/>
        </w:trPr>
        <w:tc>
          <w:tcPr>
            <w:tcW w:w="1843" w:type="dxa"/>
          </w:tcPr>
          <w:p w14:paraId="39E04B28" w14:textId="77777777" w:rsidR="00CC2798" w:rsidRPr="005F32BA" w:rsidRDefault="00CC2798" w:rsidP="00E074C8">
            <w:pPr>
              <w:rPr>
                <w:b/>
                <w:sz w:val="22"/>
                <w:szCs w:val="22"/>
              </w:rPr>
            </w:pPr>
            <w:r w:rsidRPr="005F32BA">
              <w:rPr>
                <w:b/>
                <w:sz w:val="22"/>
                <w:szCs w:val="22"/>
              </w:rPr>
              <w:t>СИМВОЛИЗМ И РУССКИЕ ПОЭТЫ-СИМВОЛИСТЫ</w:t>
            </w:r>
          </w:p>
        </w:tc>
        <w:tc>
          <w:tcPr>
            <w:tcW w:w="709" w:type="dxa"/>
          </w:tcPr>
          <w:p w14:paraId="6CB009A8" w14:textId="77777777" w:rsidR="00CC2798" w:rsidRPr="005F32BA" w:rsidRDefault="00CC2798" w:rsidP="00E074C8">
            <w:pPr>
              <w:rPr>
                <w:b/>
                <w:sz w:val="22"/>
                <w:szCs w:val="22"/>
              </w:rPr>
            </w:pPr>
            <w:r w:rsidRPr="005F32BA">
              <w:rPr>
                <w:b/>
                <w:sz w:val="22"/>
                <w:szCs w:val="22"/>
              </w:rPr>
              <w:t>1</w:t>
            </w:r>
          </w:p>
        </w:tc>
        <w:tc>
          <w:tcPr>
            <w:tcW w:w="2268" w:type="dxa"/>
          </w:tcPr>
          <w:p w14:paraId="386F60DA" w14:textId="77777777" w:rsidR="00CC2798" w:rsidRPr="005F32BA" w:rsidRDefault="00CC2798" w:rsidP="00E074C8">
            <w:pPr>
              <w:autoSpaceDE w:val="0"/>
              <w:autoSpaceDN w:val="0"/>
              <w:adjustRightInd w:val="0"/>
              <w:rPr>
                <w:sz w:val="22"/>
                <w:szCs w:val="22"/>
              </w:rPr>
            </w:pPr>
            <w:r w:rsidRPr="005F32BA">
              <w:rPr>
                <w:sz w:val="22"/>
                <w:szCs w:val="22"/>
              </w:rPr>
              <w:t>Символизм и русские поэты-символисты</w:t>
            </w:r>
          </w:p>
        </w:tc>
        <w:tc>
          <w:tcPr>
            <w:tcW w:w="851" w:type="dxa"/>
          </w:tcPr>
          <w:p w14:paraId="23E3578D" w14:textId="77777777" w:rsidR="00CC2798" w:rsidRPr="005F32BA" w:rsidRDefault="00CC2798" w:rsidP="00E074C8">
            <w:pPr>
              <w:rPr>
                <w:sz w:val="22"/>
                <w:szCs w:val="22"/>
              </w:rPr>
            </w:pPr>
            <w:r w:rsidRPr="005F32BA">
              <w:rPr>
                <w:sz w:val="22"/>
                <w:szCs w:val="22"/>
              </w:rPr>
              <w:t>1</w:t>
            </w:r>
          </w:p>
        </w:tc>
        <w:tc>
          <w:tcPr>
            <w:tcW w:w="3118" w:type="dxa"/>
          </w:tcPr>
          <w:p w14:paraId="63A27338" w14:textId="77777777" w:rsidR="00CC2798" w:rsidRPr="005F32BA" w:rsidRDefault="00CC2798" w:rsidP="00E074C8">
            <w:pPr>
              <w:tabs>
                <w:tab w:val="left" w:pos="6237"/>
              </w:tabs>
              <w:rPr>
                <w:sz w:val="22"/>
                <w:szCs w:val="22"/>
              </w:rPr>
            </w:pPr>
            <w:r w:rsidRPr="005F32BA">
              <w:rPr>
                <w:sz w:val="22"/>
                <w:szCs w:val="22"/>
              </w:rPr>
              <w:t xml:space="preserve">умение анализировать лирические произведения, определять их принадлежность к литературному течению </w:t>
            </w:r>
          </w:p>
        </w:tc>
        <w:tc>
          <w:tcPr>
            <w:tcW w:w="2835" w:type="dxa"/>
          </w:tcPr>
          <w:p w14:paraId="6A2B119E" w14:textId="77777777" w:rsidR="00CC2798" w:rsidRPr="005F32BA" w:rsidRDefault="00CC2798" w:rsidP="00E074C8">
            <w:pPr>
              <w:tabs>
                <w:tab w:val="left" w:pos="6237"/>
              </w:tabs>
              <w:rPr>
                <w:sz w:val="22"/>
                <w:szCs w:val="22"/>
              </w:rPr>
            </w:pPr>
            <w:r w:rsidRPr="005F32BA">
              <w:rPr>
                <w:sz w:val="22"/>
                <w:szCs w:val="22"/>
              </w:rPr>
              <w:t>умение извлекать, анализировать и применять полученную информацию из учебной статьи, строить логическое рассуждение и делать выводы</w:t>
            </w:r>
          </w:p>
        </w:tc>
        <w:tc>
          <w:tcPr>
            <w:tcW w:w="2552" w:type="dxa"/>
          </w:tcPr>
          <w:p w14:paraId="114FD848" w14:textId="77777777" w:rsidR="00CC2798" w:rsidRPr="005F32BA" w:rsidRDefault="00CC2798" w:rsidP="00E074C8">
            <w:pPr>
              <w:tabs>
                <w:tab w:val="left" w:pos="6237"/>
              </w:tabs>
              <w:rPr>
                <w:sz w:val="22"/>
                <w:szCs w:val="22"/>
              </w:rPr>
            </w:pPr>
            <w:r w:rsidRPr="005F32BA">
              <w:rPr>
                <w:sz w:val="22"/>
                <w:szCs w:val="22"/>
              </w:rPr>
              <w:t>формирование навыков индивидуального выполнения диагностических заданий по алгоритму решения литературоведческой задачи</w:t>
            </w:r>
          </w:p>
        </w:tc>
        <w:tc>
          <w:tcPr>
            <w:tcW w:w="1559" w:type="dxa"/>
          </w:tcPr>
          <w:p w14:paraId="3F28FBA0" w14:textId="77777777" w:rsidR="00CC2798" w:rsidRPr="005F32BA" w:rsidRDefault="000F0CF1" w:rsidP="00E074C8">
            <w:pPr>
              <w:tabs>
                <w:tab w:val="left" w:pos="6237"/>
              </w:tabs>
            </w:pPr>
            <w:r>
              <w:t>1-4</w:t>
            </w:r>
          </w:p>
        </w:tc>
      </w:tr>
      <w:tr w:rsidR="00CC2798" w:rsidRPr="005F32BA" w14:paraId="19164F84" w14:textId="77777777" w:rsidTr="006722D6">
        <w:trPr>
          <w:trHeight w:val="335"/>
        </w:trPr>
        <w:tc>
          <w:tcPr>
            <w:tcW w:w="1843" w:type="dxa"/>
          </w:tcPr>
          <w:p w14:paraId="0E351A53" w14:textId="77777777" w:rsidR="00CC2798" w:rsidRPr="005F32BA" w:rsidRDefault="00CC2798" w:rsidP="00E074C8">
            <w:pPr>
              <w:rPr>
                <w:b/>
                <w:sz w:val="22"/>
                <w:szCs w:val="22"/>
              </w:rPr>
            </w:pPr>
            <w:r w:rsidRPr="005F32BA">
              <w:rPr>
                <w:b/>
                <w:sz w:val="22"/>
                <w:szCs w:val="22"/>
              </w:rPr>
              <w:t xml:space="preserve">ПОЭЗИЯ В. Я. </w:t>
            </w:r>
            <w:r w:rsidRPr="005F32BA">
              <w:rPr>
                <w:b/>
                <w:sz w:val="22"/>
                <w:szCs w:val="22"/>
              </w:rPr>
              <w:lastRenderedPageBreak/>
              <w:t>БРЮСОВА И К. Д. БАЛЬМОНТА</w:t>
            </w:r>
          </w:p>
        </w:tc>
        <w:tc>
          <w:tcPr>
            <w:tcW w:w="709" w:type="dxa"/>
          </w:tcPr>
          <w:p w14:paraId="263FA7FD" w14:textId="77777777" w:rsidR="00CC2798" w:rsidRPr="005F32BA" w:rsidRDefault="00CC2798" w:rsidP="00E074C8">
            <w:pPr>
              <w:rPr>
                <w:b/>
                <w:sz w:val="22"/>
                <w:szCs w:val="22"/>
              </w:rPr>
            </w:pPr>
            <w:r w:rsidRPr="005F32BA">
              <w:rPr>
                <w:b/>
                <w:sz w:val="22"/>
                <w:szCs w:val="22"/>
              </w:rPr>
              <w:lastRenderedPageBreak/>
              <w:t>1</w:t>
            </w:r>
          </w:p>
        </w:tc>
        <w:tc>
          <w:tcPr>
            <w:tcW w:w="2268" w:type="dxa"/>
          </w:tcPr>
          <w:p w14:paraId="731C5379" w14:textId="77777777" w:rsidR="00CC2798" w:rsidRPr="005F32BA" w:rsidRDefault="00CC2798" w:rsidP="00E074C8">
            <w:pPr>
              <w:autoSpaceDE w:val="0"/>
              <w:autoSpaceDN w:val="0"/>
              <w:adjustRightInd w:val="0"/>
              <w:rPr>
                <w:sz w:val="22"/>
                <w:szCs w:val="22"/>
              </w:rPr>
            </w:pPr>
            <w:r w:rsidRPr="005F32BA">
              <w:rPr>
                <w:sz w:val="22"/>
                <w:szCs w:val="22"/>
              </w:rPr>
              <w:t xml:space="preserve">Поэзия В. Я. Брюсова </w:t>
            </w:r>
            <w:r w:rsidRPr="005F32BA">
              <w:rPr>
                <w:sz w:val="22"/>
                <w:szCs w:val="22"/>
              </w:rPr>
              <w:lastRenderedPageBreak/>
              <w:t>и К. Д. Бальмонта</w:t>
            </w:r>
          </w:p>
        </w:tc>
        <w:tc>
          <w:tcPr>
            <w:tcW w:w="851" w:type="dxa"/>
          </w:tcPr>
          <w:p w14:paraId="20BB3C80" w14:textId="77777777" w:rsidR="00CC2798" w:rsidRPr="005F32BA" w:rsidRDefault="00CC2798" w:rsidP="00E074C8">
            <w:pPr>
              <w:rPr>
                <w:sz w:val="22"/>
                <w:szCs w:val="22"/>
              </w:rPr>
            </w:pPr>
            <w:r w:rsidRPr="005F32BA">
              <w:rPr>
                <w:sz w:val="22"/>
                <w:szCs w:val="22"/>
              </w:rPr>
              <w:lastRenderedPageBreak/>
              <w:t>1</w:t>
            </w:r>
          </w:p>
        </w:tc>
        <w:tc>
          <w:tcPr>
            <w:tcW w:w="3118" w:type="dxa"/>
          </w:tcPr>
          <w:p w14:paraId="4A0CB192" w14:textId="77777777" w:rsidR="00CC2798" w:rsidRPr="005F32BA" w:rsidRDefault="00CC2798" w:rsidP="00E074C8">
            <w:pPr>
              <w:tabs>
                <w:tab w:val="left" w:pos="6237"/>
              </w:tabs>
              <w:rPr>
                <w:sz w:val="22"/>
                <w:szCs w:val="22"/>
              </w:rPr>
            </w:pPr>
            <w:r w:rsidRPr="005F32BA">
              <w:rPr>
                <w:sz w:val="22"/>
                <w:szCs w:val="22"/>
              </w:rPr>
              <w:t xml:space="preserve">совершенствование навыков </w:t>
            </w:r>
            <w:r w:rsidRPr="005F32BA">
              <w:rPr>
                <w:sz w:val="22"/>
                <w:szCs w:val="22"/>
              </w:rPr>
              <w:lastRenderedPageBreak/>
              <w:t>анализа лирических произведений; определение их принадлежности к литературному направлению</w:t>
            </w:r>
          </w:p>
        </w:tc>
        <w:tc>
          <w:tcPr>
            <w:tcW w:w="2835" w:type="dxa"/>
          </w:tcPr>
          <w:p w14:paraId="64051B48" w14:textId="77777777" w:rsidR="00CC2798" w:rsidRPr="005F32BA" w:rsidRDefault="00CC2798" w:rsidP="00E074C8">
            <w:pPr>
              <w:tabs>
                <w:tab w:val="left" w:pos="6237"/>
              </w:tabs>
              <w:rPr>
                <w:sz w:val="22"/>
                <w:szCs w:val="22"/>
              </w:rPr>
            </w:pPr>
            <w:r w:rsidRPr="005F32BA">
              <w:rPr>
                <w:sz w:val="22"/>
                <w:szCs w:val="22"/>
              </w:rPr>
              <w:lastRenderedPageBreak/>
              <w:t xml:space="preserve">формирование  и развитие </w:t>
            </w:r>
            <w:r w:rsidRPr="005F32BA">
              <w:rPr>
                <w:sz w:val="22"/>
                <w:szCs w:val="22"/>
              </w:rPr>
              <w:lastRenderedPageBreak/>
              <w:t>компетентности в области использования ИКТ</w:t>
            </w:r>
          </w:p>
        </w:tc>
        <w:tc>
          <w:tcPr>
            <w:tcW w:w="2552" w:type="dxa"/>
          </w:tcPr>
          <w:p w14:paraId="32F492EA" w14:textId="77777777" w:rsidR="00CC2798" w:rsidRPr="005F32BA" w:rsidRDefault="00CC2798" w:rsidP="00E074C8">
            <w:pPr>
              <w:tabs>
                <w:tab w:val="left" w:pos="6237"/>
              </w:tabs>
              <w:rPr>
                <w:sz w:val="22"/>
                <w:szCs w:val="22"/>
              </w:rPr>
            </w:pPr>
            <w:r w:rsidRPr="005F32BA">
              <w:rPr>
                <w:sz w:val="22"/>
                <w:szCs w:val="22"/>
              </w:rPr>
              <w:lastRenderedPageBreak/>
              <w:t>формирование готовно</w:t>
            </w:r>
            <w:r w:rsidRPr="005F32BA">
              <w:rPr>
                <w:sz w:val="22"/>
                <w:szCs w:val="22"/>
              </w:rPr>
              <w:lastRenderedPageBreak/>
              <w:t>сти и способности к саморазвитию и самообразованию на основе мотивации к обучению и познанию</w:t>
            </w:r>
          </w:p>
        </w:tc>
        <w:tc>
          <w:tcPr>
            <w:tcW w:w="1559" w:type="dxa"/>
          </w:tcPr>
          <w:p w14:paraId="6BB4FB37" w14:textId="77777777" w:rsidR="00CC2798" w:rsidRPr="005F32BA" w:rsidRDefault="000F0CF1" w:rsidP="00E074C8">
            <w:pPr>
              <w:tabs>
                <w:tab w:val="left" w:pos="6237"/>
              </w:tabs>
            </w:pPr>
            <w:r>
              <w:lastRenderedPageBreak/>
              <w:t>1-5</w:t>
            </w:r>
          </w:p>
        </w:tc>
      </w:tr>
      <w:tr w:rsidR="000F0CF1" w:rsidRPr="005F32BA" w14:paraId="6A872628" w14:textId="77777777" w:rsidTr="006722D6">
        <w:trPr>
          <w:trHeight w:val="335"/>
        </w:trPr>
        <w:tc>
          <w:tcPr>
            <w:tcW w:w="1843" w:type="dxa"/>
            <w:vMerge w:val="restart"/>
          </w:tcPr>
          <w:p w14:paraId="07F5290A" w14:textId="77777777" w:rsidR="000F0CF1" w:rsidRPr="005F32BA" w:rsidRDefault="000F0CF1" w:rsidP="00E074C8">
            <w:pPr>
              <w:rPr>
                <w:b/>
                <w:sz w:val="22"/>
                <w:szCs w:val="22"/>
              </w:rPr>
            </w:pPr>
            <w:r w:rsidRPr="005F32BA">
              <w:rPr>
                <w:b/>
                <w:sz w:val="22"/>
                <w:szCs w:val="22"/>
              </w:rPr>
              <w:t>А. А. БЛОК</w:t>
            </w:r>
          </w:p>
        </w:tc>
        <w:tc>
          <w:tcPr>
            <w:tcW w:w="709" w:type="dxa"/>
            <w:vMerge w:val="restart"/>
          </w:tcPr>
          <w:p w14:paraId="63340CF1" w14:textId="77777777" w:rsidR="000F0CF1" w:rsidRPr="005F32BA" w:rsidRDefault="000F0CF1" w:rsidP="00E074C8">
            <w:pPr>
              <w:rPr>
                <w:b/>
                <w:sz w:val="22"/>
                <w:szCs w:val="22"/>
              </w:rPr>
            </w:pPr>
            <w:r w:rsidRPr="005F32BA">
              <w:rPr>
                <w:b/>
                <w:sz w:val="22"/>
                <w:szCs w:val="22"/>
              </w:rPr>
              <w:t>7</w:t>
            </w:r>
          </w:p>
        </w:tc>
        <w:tc>
          <w:tcPr>
            <w:tcW w:w="2268" w:type="dxa"/>
          </w:tcPr>
          <w:p w14:paraId="5EE16F1D" w14:textId="77777777" w:rsidR="000F0CF1" w:rsidRPr="005F32BA" w:rsidRDefault="000F0CF1" w:rsidP="00E074C8">
            <w:pPr>
              <w:rPr>
                <w:sz w:val="22"/>
                <w:szCs w:val="22"/>
              </w:rPr>
            </w:pPr>
            <w:r w:rsidRPr="005F32BA">
              <w:rPr>
                <w:sz w:val="22"/>
                <w:szCs w:val="22"/>
              </w:rPr>
              <w:t>А. А. Блок: личность и творчество. Художественный мир А.А. Блока. «Трилогия вочеловечивания»</w:t>
            </w:r>
          </w:p>
        </w:tc>
        <w:tc>
          <w:tcPr>
            <w:tcW w:w="851" w:type="dxa"/>
          </w:tcPr>
          <w:p w14:paraId="09708527" w14:textId="77777777" w:rsidR="000F0CF1" w:rsidRPr="005F32BA" w:rsidRDefault="000F0CF1" w:rsidP="00E074C8">
            <w:pPr>
              <w:rPr>
                <w:sz w:val="22"/>
                <w:szCs w:val="22"/>
              </w:rPr>
            </w:pPr>
            <w:r w:rsidRPr="005F32BA">
              <w:rPr>
                <w:sz w:val="22"/>
                <w:szCs w:val="22"/>
              </w:rPr>
              <w:t>1</w:t>
            </w:r>
          </w:p>
        </w:tc>
        <w:tc>
          <w:tcPr>
            <w:tcW w:w="3118" w:type="dxa"/>
            <w:vMerge w:val="restart"/>
          </w:tcPr>
          <w:p w14:paraId="3CB0E5EF" w14:textId="77777777" w:rsidR="000F0CF1" w:rsidRPr="005F32BA" w:rsidRDefault="000F0CF1" w:rsidP="00E074C8">
            <w:pPr>
              <w:tabs>
                <w:tab w:val="left" w:pos="6237"/>
              </w:tabs>
              <w:rPr>
                <w:sz w:val="22"/>
                <w:szCs w:val="22"/>
              </w:rPr>
            </w:pPr>
            <w:r w:rsidRPr="005F32BA">
              <w:rPr>
                <w:sz w:val="22"/>
                <w:szCs w:val="22"/>
              </w:rPr>
              <w:t>знание основных фактов биографии писателя, общей характеристики творчества; формирование собственного отношения к произведениям литературы; умение анализировать лирические произведения, выявляя в них характерные черты определённого литературного течения, родо-жанровые особенности, тему, идею, художественные особенности; умение устанавливать внутрипредметные связи с предшественниками и современниками; умение понимать связь литературного произведения с эпохой написания, давать аргументированный ответ на вопрос, иллюстрируя его цитатным материалом; определение элементов сюжета, изобразительно-выразительных средств языка, понимание их роли в раскрытии авторского замысла; знакомство с иллюстративным материалом учебника; умение оценивать возможности выполнения учебных задач; владение письменной речью</w:t>
            </w:r>
          </w:p>
        </w:tc>
        <w:tc>
          <w:tcPr>
            <w:tcW w:w="2835" w:type="dxa"/>
            <w:vMerge w:val="restart"/>
          </w:tcPr>
          <w:p w14:paraId="6971E793" w14:textId="77777777" w:rsidR="000F0CF1" w:rsidRPr="005F32BA" w:rsidRDefault="000F0CF1" w:rsidP="00E074C8">
            <w:pPr>
              <w:tabs>
                <w:tab w:val="left" w:pos="6237"/>
              </w:tabs>
              <w:rPr>
                <w:sz w:val="22"/>
                <w:szCs w:val="22"/>
              </w:rPr>
            </w:pPr>
            <w:r w:rsidRPr="005F32BA">
              <w:rPr>
                <w:sz w:val="22"/>
                <w:szCs w:val="22"/>
              </w:rPr>
              <w:t xml:space="preserve">умение синтезировать полученную информацию для подготовки аргументированного ответа на вопрос, формирование  и развитие компетентности в области использования ИКТ; формирование навыка выразительного чтения, коллективного взаимодействия; умение организовывать учебное сотрудничество, формулировать и аргументировать собственное мнение; умение строить монологическое высказывание в соответствии с темой </w:t>
            </w:r>
          </w:p>
        </w:tc>
        <w:tc>
          <w:tcPr>
            <w:tcW w:w="2552" w:type="dxa"/>
            <w:vMerge w:val="restart"/>
          </w:tcPr>
          <w:p w14:paraId="51CDE5DE" w14:textId="77777777" w:rsidR="000F0CF1" w:rsidRPr="005F32BA" w:rsidRDefault="000F0CF1" w:rsidP="00E074C8">
            <w:pPr>
              <w:tabs>
                <w:tab w:val="left" w:pos="6237"/>
              </w:tabs>
              <w:rPr>
                <w:sz w:val="22"/>
                <w:szCs w:val="22"/>
              </w:rPr>
            </w:pPr>
            <w:r w:rsidRPr="005F32BA">
              <w:rPr>
                <w:sz w:val="22"/>
                <w:szCs w:val="22"/>
              </w:rPr>
              <w:t>знание основ культурного наследия страны, развитие эстетического сознания через освоение классического художественного наследия; воспитание идентичности: патриотизма, любви и уважения к Отечеству, чувства гордости за свою Родину, знание истории своей страны, усвоение гуманистических, демократических и традиционных ценностей; чувства ответственности и долга перед Родиной;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559" w:type="dxa"/>
            <w:vMerge w:val="restart"/>
          </w:tcPr>
          <w:p w14:paraId="62F84BF7" w14:textId="77777777" w:rsidR="000F0CF1" w:rsidRPr="005F32BA" w:rsidRDefault="000F0CF1" w:rsidP="00E074C8">
            <w:pPr>
              <w:tabs>
                <w:tab w:val="left" w:pos="6237"/>
              </w:tabs>
            </w:pPr>
            <w:r>
              <w:t>1-5,8</w:t>
            </w:r>
          </w:p>
        </w:tc>
      </w:tr>
      <w:tr w:rsidR="000F0CF1" w:rsidRPr="005F32BA" w14:paraId="02BA34E5" w14:textId="77777777" w:rsidTr="006722D6">
        <w:trPr>
          <w:trHeight w:val="335"/>
        </w:trPr>
        <w:tc>
          <w:tcPr>
            <w:tcW w:w="1843" w:type="dxa"/>
            <w:vMerge/>
          </w:tcPr>
          <w:p w14:paraId="5DCFCE28" w14:textId="77777777" w:rsidR="000F0CF1" w:rsidRPr="005F32BA" w:rsidRDefault="000F0CF1" w:rsidP="00E074C8">
            <w:pPr>
              <w:rPr>
                <w:b/>
                <w:sz w:val="22"/>
                <w:szCs w:val="22"/>
              </w:rPr>
            </w:pPr>
          </w:p>
        </w:tc>
        <w:tc>
          <w:tcPr>
            <w:tcW w:w="709" w:type="dxa"/>
            <w:vMerge/>
          </w:tcPr>
          <w:p w14:paraId="0824B784" w14:textId="77777777" w:rsidR="000F0CF1" w:rsidRPr="005F32BA" w:rsidRDefault="000F0CF1" w:rsidP="00E074C8">
            <w:pPr>
              <w:rPr>
                <w:b/>
                <w:sz w:val="22"/>
                <w:szCs w:val="22"/>
              </w:rPr>
            </w:pPr>
          </w:p>
        </w:tc>
        <w:tc>
          <w:tcPr>
            <w:tcW w:w="2268" w:type="dxa"/>
          </w:tcPr>
          <w:p w14:paraId="03A0F469" w14:textId="77777777" w:rsidR="000F0CF1" w:rsidRPr="005F32BA" w:rsidRDefault="000F0CF1" w:rsidP="00E074C8">
            <w:pPr>
              <w:rPr>
                <w:sz w:val="22"/>
                <w:szCs w:val="22"/>
              </w:rPr>
            </w:pPr>
            <w:r w:rsidRPr="005F32BA">
              <w:rPr>
                <w:sz w:val="22"/>
                <w:szCs w:val="22"/>
              </w:rPr>
              <w:t>Философская идея Вечной Женственности в лирике А.А. Блока</w:t>
            </w:r>
          </w:p>
        </w:tc>
        <w:tc>
          <w:tcPr>
            <w:tcW w:w="851" w:type="dxa"/>
          </w:tcPr>
          <w:p w14:paraId="50CD0F20" w14:textId="77777777" w:rsidR="000F0CF1" w:rsidRPr="005F32BA" w:rsidRDefault="000F0CF1" w:rsidP="00E074C8">
            <w:pPr>
              <w:rPr>
                <w:sz w:val="22"/>
                <w:szCs w:val="22"/>
              </w:rPr>
            </w:pPr>
            <w:r w:rsidRPr="005F32BA">
              <w:rPr>
                <w:sz w:val="22"/>
                <w:szCs w:val="22"/>
              </w:rPr>
              <w:t>1</w:t>
            </w:r>
          </w:p>
        </w:tc>
        <w:tc>
          <w:tcPr>
            <w:tcW w:w="3118" w:type="dxa"/>
            <w:vMerge/>
          </w:tcPr>
          <w:p w14:paraId="65CA1431" w14:textId="77777777" w:rsidR="000F0CF1" w:rsidRPr="005F32BA" w:rsidRDefault="000F0CF1" w:rsidP="00E074C8">
            <w:pPr>
              <w:tabs>
                <w:tab w:val="left" w:pos="6237"/>
              </w:tabs>
              <w:rPr>
                <w:sz w:val="22"/>
                <w:szCs w:val="22"/>
              </w:rPr>
            </w:pPr>
          </w:p>
        </w:tc>
        <w:tc>
          <w:tcPr>
            <w:tcW w:w="2835" w:type="dxa"/>
            <w:vMerge/>
          </w:tcPr>
          <w:p w14:paraId="14758647" w14:textId="77777777" w:rsidR="000F0CF1" w:rsidRPr="005F32BA" w:rsidRDefault="000F0CF1" w:rsidP="00E074C8">
            <w:pPr>
              <w:tabs>
                <w:tab w:val="left" w:pos="6237"/>
              </w:tabs>
              <w:rPr>
                <w:sz w:val="22"/>
                <w:szCs w:val="22"/>
              </w:rPr>
            </w:pPr>
          </w:p>
        </w:tc>
        <w:tc>
          <w:tcPr>
            <w:tcW w:w="2552" w:type="dxa"/>
            <w:vMerge/>
          </w:tcPr>
          <w:p w14:paraId="7BAD0989" w14:textId="77777777" w:rsidR="000F0CF1" w:rsidRPr="005F32BA" w:rsidRDefault="000F0CF1" w:rsidP="00E074C8">
            <w:pPr>
              <w:tabs>
                <w:tab w:val="left" w:pos="6237"/>
              </w:tabs>
              <w:rPr>
                <w:sz w:val="22"/>
                <w:szCs w:val="22"/>
              </w:rPr>
            </w:pPr>
          </w:p>
        </w:tc>
        <w:tc>
          <w:tcPr>
            <w:tcW w:w="1559" w:type="dxa"/>
            <w:vMerge/>
          </w:tcPr>
          <w:p w14:paraId="3853D25E" w14:textId="77777777" w:rsidR="000F0CF1" w:rsidRPr="005F32BA" w:rsidRDefault="000F0CF1" w:rsidP="00E074C8">
            <w:pPr>
              <w:tabs>
                <w:tab w:val="left" w:pos="6237"/>
              </w:tabs>
            </w:pPr>
          </w:p>
        </w:tc>
      </w:tr>
      <w:tr w:rsidR="000F0CF1" w:rsidRPr="005F32BA" w14:paraId="7CE64C80" w14:textId="77777777" w:rsidTr="006722D6">
        <w:trPr>
          <w:trHeight w:val="335"/>
        </w:trPr>
        <w:tc>
          <w:tcPr>
            <w:tcW w:w="1843" w:type="dxa"/>
            <w:vMerge/>
          </w:tcPr>
          <w:p w14:paraId="3C8BF960" w14:textId="77777777" w:rsidR="000F0CF1" w:rsidRPr="005F32BA" w:rsidRDefault="000F0CF1" w:rsidP="00E074C8">
            <w:pPr>
              <w:rPr>
                <w:b/>
                <w:sz w:val="22"/>
                <w:szCs w:val="22"/>
              </w:rPr>
            </w:pPr>
          </w:p>
        </w:tc>
        <w:tc>
          <w:tcPr>
            <w:tcW w:w="709" w:type="dxa"/>
            <w:vMerge/>
          </w:tcPr>
          <w:p w14:paraId="60EABCF4" w14:textId="77777777" w:rsidR="000F0CF1" w:rsidRPr="005F32BA" w:rsidRDefault="000F0CF1" w:rsidP="00E074C8">
            <w:pPr>
              <w:rPr>
                <w:b/>
                <w:sz w:val="22"/>
                <w:szCs w:val="22"/>
              </w:rPr>
            </w:pPr>
          </w:p>
        </w:tc>
        <w:tc>
          <w:tcPr>
            <w:tcW w:w="2268" w:type="dxa"/>
          </w:tcPr>
          <w:p w14:paraId="285FCEC2" w14:textId="77777777" w:rsidR="000F0CF1" w:rsidRPr="005F32BA" w:rsidRDefault="000F0CF1" w:rsidP="00E074C8">
            <w:pPr>
              <w:rPr>
                <w:sz w:val="22"/>
                <w:szCs w:val="22"/>
              </w:rPr>
            </w:pPr>
            <w:r w:rsidRPr="005F32BA">
              <w:rPr>
                <w:sz w:val="22"/>
                <w:szCs w:val="22"/>
              </w:rPr>
              <w:t>Развитие темы родины в лирике А.А. Блока</w:t>
            </w:r>
          </w:p>
        </w:tc>
        <w:tc>
          <w:tcPr>
            <w:tcW w:w="851" w:type="dxa"/>
          </w:tcPr>
          <w:p w14:paraId="7E8BB473" w14:textId="77777777" w:rsidR="000F0CF1" w:rsidRPr="005F32BA" w:rsidRDefault="000F0CF1" w:rsidP="00E074C8">
            <w:pPr>
              <w:rPr>
                <w:sz w:val="22"/>
                <w:szCs w:val="22"/>
              </w:rPr>
            </w:pPr>
            <w:r w:rsidRPr="005F32BA">
              <w:rPr>
                <w:sz w:val="22"/>
                <w:szCs w:val="22"/>
              </w:rPr>
              <w:t>1</w:t>
            </w:r>
          </w:p>
        </w:tc>
        <w:tc>
          <w:tcPr>
            <w:tcW w:w="3118" w:type="dxa"/>
            <w:vMerge/>
          </w:tcPr>
          <w:p w14:paraId="5096A706" w14:textId="77777777" w:rsidR="000F0CF1" w:rsidRPr="005F32BA" w:rsidRDefault="000F0CF1" w:rsidP="00E074C8">
            <w:pPr>
              <w:tabs>
                <w:tab w:val="left" w:pos="6237"/>
              </w:tabs>
              <w:rPr>
                <w:sz w:val="22"/>
                <w:szCs w:val="22"/>
              </w:rPr>
            </w:pPr>
          </w:p>
        </w:tc>
        <w:tc>
          <w:tcPr>
            <w:tcW w:w="2835" w:type="dxa"/>
            <w:vMerge/>
          </w:tcPr>
          <w:p w14:paraId="3E9265C6" w14:textId="77777777" w:rsidR="000F0CF1" w:rsidRPr="005F32BA" w:rsidRDefault="000F0CF1" w:rsidP="00E074C8">
            <w:pPr>
              <w:tabs>
                <w:tab w:val="left" w:pos="6237"/>
              </w:tabs>
              <w:rPr>
                <w:sz w:val="22"/>
                <w:szCs w:val="22"/>
              </w:rPr>
            </w:pPr>
          </w:p>
        </w:tc>
        <w:tc>
          <w:tcPr>
            <w:tcW w:w="2552" w:type="dxa"/>
            <w:vMerge/>
          </w:tcPr>
          <w:p w14:paraId="1157398B" w14:textId="77777777" w:rsidR="000F0CF1" w:rsidRPr="005F32BA" w:rsidRDefault="000F0CF1" w:rsidP="00E074C8">
            <w:pPr>
              <w:tabs>
                <w:tab w:val="left" w:pos="6237"/>
              </w:tabs>
              <w:rPr>
                <w:sz w:val="22"/>
                <w:szCs w:val="22"/>
              </w:rPr>
            </w:pPr>
          </w:p>
        </w:tc>
        <w:tc>
          <w:tcPr>
            <w:tcW w:w="1559" w:type="dxa"/>
            <w:vMerge/>
          </w:tcPr>
          <w:p w14:paraId="5A475074" w14:textId="77777777" w:rsidR="000F0CF1" w:rsidRPr="005F32BA" w:rsidRDefault="000F0CF1" w:rsidP="00E074C8">
            <w:pPr>
              <w:tabs>
                <w:tab w:val="left" w:pos="6237"/>
              </w:tabs>
            </w:pPr>
          </w:p>
        </w:tc>
      </w:tr>
      <w:tr w:rsidR="000F0CF1" w:rsidRPr="005F32BA" w14:paraId="3F102460" w14:textId="77777777" w:rsidTr="006722D6">
        <w:trPr>
          <w:trHeight w:val="335"/>
        </w:trPr>
        <w:tc>
          <w:tcPr>
            <w:tcW w:w="1843" w:type="dxa"/>
            <w:vMerge/>
          </w:tcPr>
          <w:p w14:paraId="2A11CCF4" w14:textId="77777777" w:rsidR="000F0CF1" w:rsidRPr="005F32BA" w:rsidRDefault="000F0CF1" w:rsidP="00E074C8">
            <w:pPr>
              <w:rPr>
                <w:b/>
                <w:sz w:val="22"/>
                <w:szCs w:val="22"/>
              </w:rPr>
            </w:pPr>
          </w:p>
        </w:tc>
        <w:tc>
          <w:tcPr>
            <w:tcW w:w="709" w:type="dxa"/>
            <w:vMerge/>
          </w:tcPr>
          <w:p w14:paraId="07F06943" w14:textId="77777777" w:rsidR="000F0CF1" w:rsidRPr="005F32BA" w:rsidRDefault="000F0CF1" w:rsidP="00E074C8">
            <w:pPr>
              <w:rPr>
                <w:b/>
                <w:sz w:val="22"/>
                <w:szCs w:val="22"/>
              </w:rPr>
            </w:pPr>
          </w:p>
        </w:tc>
        <w:tc>
          <w:tcPr>
            <w:tcW w:w="2268" w:type="dxa"/>
          </w:tcPr>
          <w:p w14:paraId="2D02E0CB" w14:textId="77777777" w:rsidR="000F0CF1" w:rsidRPr="005F32BA" w:rsidRDefault="000F0CF1" w:rsidP="00E074C8">
            <w:pPr>
              <w:rPr>
                <w:sz w:val="22"/>
                <w:szCs w:val="22"/>
              </w:rPr>
            </w:pPr>
            <w:r w:rsidRPr="005F32BA">
              <w:rPr>
                <w:sz w:val="22"/>
                <w:szCs w:val="22"/>
              </w:rPr>
              <w:t>Анализ поэмы «Двенадцать»</w:t>
            </w:r>
          </w:p>
        </w:tc>
        <w:tc>
          <w:tcPr>
            <w:tcW w:w="851" w:type="dxa"/>
          </w:tcPr>
          <w:p w14:paraId="6276A116" w14:textId="77777777" w:rsidR="000F0CF1" w:rsidRPr="005F32BA" w:rsidRDefault="000F0CF1" w:rsidP="00E074C8">
            <w:pPr>
              <w:rPr>
                <w:sz w:val="22"/>
                <w:szCs w:val="22"/>
              </w:rPr>
            </w:pPr>
            <w:r w:rsidRPr="005F32BA">
              <w:rPr>
                <w:sz w:val="22"/>
                <w:szCs w:val="22"/>
              </w:rPr>
              <w:t>2</w:t>
            </w:r>
          </w:p>
        </w:tc>
        <w:tc>
          <w:tcPr>
            <w:tcW w:w="3118" w:type="dxa"/>
            <w:vMerge/>
          </w:tcPr>
          <w:p w14:paraId="7C0EC4EC" w14:textId="77777777" w:rsidR="000F0CF1" w:rsidRPr="005F32BA" w:rsidRDefault="000F0CF1" w:rsidP="00E074C8">
            <w:pPr>
              <w:tabs>
                <w:tab w:val="left" w:pos="6237"/>
              </w:tabs>
              <w:rPr>
                <w:sz w:val="22"/>
                <w:szCs w:val="22"/>
              </w:rPr>
            </w:pPr>
          </w:p>
        </w:tc>
        <w:tc>
          <w:tcPr>
            <w:tcW w:w="2835" w:type="dxa"/>
            <w:vMerge/>
          </w:tcPr>
          <w:p w14:paraId="5DA57C35" w14:textId="77777777" w:rsidR="000F0CF1" w:rsidRPr="005F32BA" w:rsidRDefault="000F0CF1" w:rsidP="00E074C8">
            <w:pPr>
              <w:tabs>
                <w:tab w:val="left" w:pos="6237"/>
              </w:tabs>
              <w:rPr>
                <w:sz w:val="22"/>
                <w:szCs w:val="22"/>
              </w:rPr>
            </w:pPr>
          </w:p>
        </w:tc>
        <w:tc>
          <w:tcPr>
            <w:tcW w:w="2552" w:type="dxa"/>
            <w:vMerge/>
          </w:tcPr>
          <w:p w14:paraId="309ADB71" w14:textId="77777777" w:rsidR="000F0CF1" w:rsidRPr="005F32BA" w:rsidRDefault="000F0CF1" w:rsidP="00E074C8">
            <w:pPr>
              <w:tabs>
                <w:tab w:val="left" w:pos="6237"/>
              </w:tabs>
              <w:rPr>
                <w:sz w:val="22"/>
                <w:szCs w:val="22"/>
              </w:rPr>
            </w:pPr>
          </w:p>
        </w:tc>
        <w:tc>
          <w:tcPr>
            <w:tcW w:w="1559" w:type="dxa"/>
            <w:vMerge/>
          </w:tcPr>
          <w:p w14:paraId="3FE13DE4" w14:textId="77777777" w:rsidR="000F0CF1" w:rsidRPr="005F32BA" w:rsidRDefault="000F0CF1" w:rsidP="00E074C8">
            <w:pPr>
              <w:tabs>
                <w:tab w:val="left" w:pos="6237"/>
              </w:tabs>
            </w:pPr>
          </w:p>
        </w:tc>
      </w:tr>
      <w:tr w:rsidR="000F0CF1" w:rsidRPr="005F32BA" w14:paraId="05DCBEA1" w14:textId="77777777" w:rsidTr="006722D6">
        <w:trPr>
          <w:trHeight w:val="335"/>
        </w:trPr>
        <w:tc>
          <w:tcPr>
            <w:tcW w:w="1843" w:type="dxa"/>
            <w:vMerge/>
          </w:tcPr>
          <w:p w14:paraId="69505AD4" w14:textId="77777777" w:rsidR="000F0CF1" w:rsidRPr="005F32BA" w:rsidRDefault="000F0CF1" w:rsidP="00E074C8">
            <w:pPr>
              <w:rPr>
                <w:b/>
                <w:sz w:val="22"/>
                <w:szCs w:val="22"/>
              </w:rPr>
            </w:pPr>
          </w:p>
        </w:tc>
        <w:tc>
          <w:tcPr>
            <w:tcW w:w="709" w:type="dxa"/>
            <w:vMerge/>
          </w:tcPr>
          <w:p w14:paraId="4AB95CB1" w14:textId="77777777" w:rsidR="000F0CF1" w:rsidRPr="005F32BA" w:rsidRDefault="000F0CF1" w:rsidP="00E074C8">
            <w:pPr>
              <w:rPr>
                <w:b/>
                <w:sz w:val="22"/>
                <w:szCs w:val="22"/>
              </w:rPr>
            </w:pPr>
          </w:p>
        </w:tc>
        <w:tc>
          <w:tcPr>
            <w:tcW w:w="2268" w:type="dxa"/>
          </w:tcPr>
          <w:p w14:paraId="4425DECC" w14:textId="77777777" w:rsidR="000F0CF1" w:rsidRPr="005F32BA" w:rsidRDefault="000F0CF1" w:rsidP="00E074C8">
            <w:pPr>
              <w:autoSpaceDE w:val="0"/>
              <w:autoSpaceDN w:val="0"/>
              <w:adjustRightInd w:val="0"/>
              <w:rPr>
                <w:sz w:val="22"/>
                <w:szCs w:val="22"/>
              </w:rPr>
            </w:pPr>
            <w:r w:rsidRPr="005F32BA">
              <w:rPr>
                <w:sz w:val="22"/>
                <w:szCs w:val="22"/>
              </w:rPr>
              <w:t>Сочинение по творчеству А. А. Блока</w:t>
            </w:r>
          </w:p>
        </w:tc>
        <w:tc>
          <w:tcPr>
            <w:tcW w:w="851" w:type="dxa"/>
          </w:tcPr>
          <w:p w14:paraId="7BE1128B" w14:textId="77777777" w:rsidR="000F0CF1" w:rsidRPr="005F32BA" w:rsidRDefault="000F0CF1" w:rsidP="00E074C8">
            <w:pPr>
              <w:rPr>
                <w:sz w:val="22"/>
                <w:szCs w:val="22"/>
              </w:rPr>
            </w:pPr>
            <w:r w:rsidRPr="005F32BA">
              <w:rPr>
                <w:sz w:val="22"/>
                <w:szCs w:val="22"/>
              </w:rPr>
              <w:t>2</w:t>
            </w:r>
          </w:p>
        </w:tc>
        <w:tc>
          <w:tcPr>
            <w:tcW w:w="3118" w:type="dxa"/>
            <w:vMerge/>
          </w:tcPr>
          <w:p w14:paraId="049167EB" w14:textId="77777777" w:rsidR="000F0CF1" w:rsidRPr="005F32BA" w:rsidRDefault="000F0CF1" w:rsidP="00E074C8">
            <w:pPr>
              <w:tabs>
                <w:tab w:val="left" w:pos="6237"/>
              </w:tabs>
              <w:rPr>
                <w:sz w:val="22"/>
                <w:szCs w:val="22"/>
              </w:rPr>
            </w:pPr>
          </w:p>
        </w:tc>
        <w:tc>
          <w:tcPr>
            <w:tcW w:w="2835" w:type="dxa"/>
            <w:vMerge/>
          </w:tcPr>
          <w:p w14:paraId="594C5AF1" w14:textId="77777777" w:rsidR="000F0CF1" w:rsidRPr="005F32BA" w:rsidRDefault="000F0CF1" w:rsidP="00E074C8">
            <w:pPr>
              <w:tabs>
                <w:tab w:val="left" w:pos="6237"/>
              </w:tabs>
              <w:rPr>
                <w:sz w:val="22"/>
                <w:szCs w:val="22"/>
              </w:rPr>
            </w:pPr>
          </w:p>
        </w:tc>
        <w:tc>
          <w:tcPr>
            <w:tcW w:w="2552" w:type="dxa"/>
            <w:vMerge/>
          </w:tcPr>
          <w:p w14:paraId="6149AEB5" w14:textId="77777777" w:rsidR="000F0CF1" w:rsidRPr="005F32BA" w:rsidRDefault="000F0CF1" w:rsidP="00E074C8">
            <w:pPr>
              <w:tabs>
                <w:tab w:val="left" w:pos="6237"/>
              </w:tabs>
              <w:rPr>
                <w:sz w:val="22"/>
                <w:szCs w:val="22"/>
              </w:rPr>
            </w:pPr>
          </w:p>
        </w:tc>
        <w:tc>
          <w:tcPr>
            <w:tcW w:w="1559" w:type="dxa"/>
            <w:vMerge/>
          </w:tcPr>
          <w:p w14:paraId="62C049D1" w14:textId="77777777" w:rsidR="000F0CF1" w:rsidRPr="005F32BA" w:rsidRDefault="000F0CF1" w:rsidP="00E074C8">
            <w:pPr>
              <w:tabs>
                <w:tab w:val="left" w:pos="6237"/>
              </w:tabs>
            </w:pPr>
          </w:p>
        </w:tc>
      </w:tr>
      <w:tr w:rsidR="000F0CF1" w:rsidRPr="005F32BA" w14:paraId="123B84D6" w14:textId="77777777" w:rsidTr="006722D6">
        <w:tc>
          <w:tcPr>
            <w:tcW w:w="1843" w:type="dxa"/>
          </w:tcPr>
          <w:p w14:paraId="0089E8F4" w14:textId="77777777" w:rsidR="000F0CF1" w:rsidRPr="005F32BA" w:rsidRDefault="000F0CF1" w:rsidP="00E074C8">
            <w:pPr>
              <w:rPr>
                <w:b/>
                <w:iCs/>
                <w:sz w:val="22"/>
                <w:szCs w:val="22"/>
              </w:rPr>
            </w:pPr>
            <w:r w:rsidRPr="005F32BA">
              <w:rPr>
                <w:b/>
                <w:sz w:val="22"/>
                <w:szCs w:val="22"/>
              </w:rPr>
              <w:t>«ПРЕОДОЛЕВШИЕ СИМВОЛИЗМ»</w:t>
            </w:r>
          </w:p>
        </w:tc>
        <w:tc>
          <w:tcPr>
            <w:tcW w:w="709" w:type="dxa"/>
          </w:tcPr>
          <w:p w14:paraId="45BA908A" w14:textId="77777777" w:rsidR="000F0CF1" w:rsidRPr="005F32BA" w:rsidRDefault="000F0CF1" w:rsidP="00E074C8">
            <w:pPr>
              <w:rPr>
                <w:b/>
                <w:sz w:val="22"/>
                <w:szCs w:val="22"/>
              </w:rPr>
            </w:pPr>
            <w:r w:rsidRPr="005F32BA">
              <w:rPr>
                <w:b/>
                <w:sz w:val="22"/>
                <w:szCs w:val="22"/>
              </w:rPr>
              <w:t>3</w:t>
            </w:r>
          </w:p>
        </w:tc>
        <w:tc>
          <w:tcPr>
            <w:tcW w:w="2268" w:type="dxa"/>
          </w:tcPr>
          <w:p w14:paraId="2147C4F2" w14:textId="77777777" w:rsidR="000F0CF1" w:rsidRPr="005F32BA" w:rsidRDefault="000F0CF1" w:rsidP="00E074C8">
            <w:pPr>
              <w:autoSpaceDE w:val="0"/>
              <w:autoSpaceDN w:val="0"/>
              <w:adjustRightInd w:val="0"/>
              <w:rPr>
                <w:sz w:val="22"/>
                <w:szCs w:val="22"/>
              </w:rPr>
            </w:pPr>
            <w:r w:rsidRPr="005F32BA">
              <w:rPr>
                <w:sz w:val="22"/>
                <w:szCs w:val="22"/>
              </w:rPr>
              <w:t>Поэзия  И. Ф. Анненского. Особенности художественного мира</w:t>
            </w:r>
          </w:p>
        </w:tc>
        <w:tc>
          <w:tcPr>
            <w:tcW w:w="851" w:type="dxa"/>
          </w:tcPr>
          <w:p w14:paraId="595B2971" w14:textId="77777777" w:rsidR="000F0CF1" w:rsidRPr="005F32BA" w:rsidRDefault="000F0CF1" w:rsidP="00E074C8">
            <w:pPr>
              <w:rPr>
                <w:sz w:val="22"/>
                <w:szCs w:val="22"/>
              </w:rPr>
            </w:pPr>
            <w:r w:rsidRPr="005F32BA">
              <w:rPr>
                <w:sz w:val="22"/>
                <w:szCs w:val="22"/>
              </w:rPr>
              <w:t>1</w:t>
            </w:r>
          </w:p>
        </w:tc>
        <w:tc>
          <w:tcPr>
            <w:tcW w:w="3118" w:type="dxa"/>
            <w:vMerge w:val="restart"/>
          </w:tcPr>
          <w:p w14:paraId="1951B05D" w14:textId="77777777" w:rsidR="000F0CF1" w:rsidRPr="005F32BA" w:rsidRDefault="000F0CF1" w:rsidP="00E074C8">
            <w:pPr>
              <w:tabs>
                <w:tab w:val="left" w:pos="6237"/>
              </w:tabs>
              <w:rPr>
                <w:sz w:val="22"/>
                <w:szCs w:val="22"/>
              </w:rPr>
            </w:pPr>
            <w:r w:rsidRPr="005F32BA">
              <w:rPr>
                <w:sz w:val="22"/>
                <w:szCs w:val="22"/>
              </w:rPr>
              <w:t xml:space="preserve">знание особенностей художественного мира поэта; умение интерпретировать стихотворения, понимание авторской </w:t>
            </w:r>
            <w:r w:rsidRPr="005F32BA">
              <w:rPr>
                <w:sz w:val="22"/>
                <w:szCs w:val="22"/>
              </w:rPr>
              <w:lastRenderedPageBreak/>
              <w:t>позиции и выражение собственного отношения к ней; знание теоретических положений программ литературных направлений, характерных особенностей творчества поэтов; приобщение к духовно-нравственным ценностям русской литературы и культуры</w:t>
            </w:r>
          </w:p>
        </w:tc>
        <w:tc>
          <w:tcPr>
            <w:tcW w:w="2835" w:type="dxa"/>
            <w:vMerge w:val="restart"/>
          </w:tcPr>
          <w:p w14:paraId="6DE7B13B" w14:textId="77777777" w:rsidR="000F0CF1" w:rsidRPr="005F32BA" w:rsidRDefault="000F0CF1" w:rsidP="00E074C8">
            <w:pPr>
              <w:tabs>
                <w:tab w:val="left" w:pos="6237"/>
              </w:tabs>
              <w:rPr>
                <w:sz w:val="22"/>
                <w:szCs w:val="22"/>
              </w:rPr>
            </w:pPr>
            <w:r w:rsidRPr="005F32BA">
              <w:rPr>
                <w:sz w:val="22"/>
                <w:szCs w:val="22"/>
              </w:rPr>
              <w:lastRenderedPageBreak/>
              <w:t>умение синтезировать полученную информацию для подготовки аргументированного ответа; самостоя</w:t>
            </w:r>
            <w:r w:rsidRPr="005F32BA">
              <w:rPr>
                <w:sz w:val="22"/>
                <w:szCs w:val="22"/>
              </w:rPr>
              <w:lastRenderedPageBreak/>
              <w:t>тельно планировать пути достижения учебных целей</w:t>
            </w:r>
          </w:p>
        </w:tc>
        <w:tc>
          <w:tcPr>
            <w:tcW w:w="2552" w:type="dxa"/>
            <w:vMerge w:val="restart"/>
          </w:tcPr>
          <w:p w14:paraId="6C870F47" w14:textId="77777777" w:rsidR="000F0CF1" w:rsidRPr="005F32BA" w:rsidRDefault="000F0CF1" w:rsidP="00E074C8">
            <w:pPr>
              <w:tabs>
                <w:tab w:val="left" w:pos="6237"/>
              </w:tabs>
              <w:ind w:firstLine="34"/>
              <w:rPr>
                <w:sz w:val="22"/>
                <w:szCs w:val="22"/>
              </w:rPr>
            </w:pPr>
            <w:r w:rsidRPr="005F32BA">
              <w:rPr>
                <w:sz w:val="22"/>
                <w:szCs w:val="22"/>
              </w:rPr>
              <w:lastRenderedPageBreak/>
              <w:t>формирование навыков планирования путей достижения поставленных целей, выбор эффектив</w:t>
            </w:r>
            <w:r w:rsidRPr="005F32BA">
              <w:rPr>
                <w:sz w:val="22"/>
                <w:szCs w:val="22"/>
              </w:rPr>
              <w:lastRenderedPageBreak/>
              <w:t>ных способов решения задач; формирование навыков самоанализа и самоконтроля; знание основ культурного наследия страны, развитие эстетического сознания через освоение классического художественного наследия</w:t>
            </w:r>
          </w:p>
        </w:tc>
        <w:tc>
          <w:tcPr>
            <w:tcW w:w="1559" w:type="dxa"/>
            <w:vMerge w:val="restart"/>
          </w:tcPr>
          <w:p w14:paraId="146217E6" w14:textId="77777777" w:rsidR="000F0CF1" w:rsidRPr="005F32BA" w:rsidRDefault="000F0CF1" w:rsidP="00E074C8">
            <w:pPr>
              <w:tabs>
                <w:tab w:val="left" w:pos="6237"/>
              </w:tabs>
              <w:ind w:firstLine="34"/>
            </w:pPr>
            <w:r>
              <w:lastRenderedPageBreak/>
              <w:t>1-5</w:t>
            </w:r>
          </w:p>
        </w:tc>
      </w:tr>
      <w:tr w:rsidR="000F0CF1" w:rsidRPr="005F32BA" w14:paraId="3F5EBEFA" w14:textId="77777777" w:rsidTr="006722D6">
        <w:tc>
          <w:tcPr>
            <w:tcW w:w="1843" w:type="dxa"/>
          </w:tcPr>
          <w:p w14:paraId="1063B4A7" w14:textId="77777777" w:rsidR="000F0CF1" w:rsidRPr="005F32BA" w:rsidRDefault="000F0CF1" w:rsidP="00E074C8">
            <w:pPr>
              <w:rPr>
                <w:b/>
                <w:iCs/>
                <w:sz w:val="22"/>
                <w:szCs w:val="22"/>
              </w:rPr>
            </w:pPr>
          </w:p>
        </w:tc>
        <w:tc>
          <w:tcPr>
            <w:tcW w:w="709" w:type="dxa"/>
          </w:tcPr>
          <w:p w14:paraId="5C1612E7" w14:textId="77777777" w:rsidR="000F0CF1" w:rsidRPr="005F32BA" w:rsidRDefault="000F0CF1" w:rsidP="00E074C8">
            <w:pPr>
              <w:rPr>
                <w:sz w:val="22"/>
                <w:szCs w:val="22"/>
              </w:rPr>
            </w:pPr>
          </w:p>
        </w:tc>
        <w:tc>
          <w:tcPr>
            <w:tcW w:w="2268" w:type="dxa"/>
          </w:tcPr>
          <w:p w14:paraId="55E01683" w14:textId="77777777" w:rsidR="000F0CF1" w:rsidRPr="005F32BA" w:rsidRDefault="000F0CF1" w:rsidP="00E074C8">
            <w:pPr>
              <w:autoSpaceDE w:val="0"/>
              <w:autoSpaceDN w:val="0"/>
              <w:adjustRightInd w:val="0"/>
              <w:rPr>
                <w:sz w:val="22"/>
                <w:szCs w:val="22"/>
              </w:rPr>
            </w:pPr>
            <w:r w:rsidRPr="005F32BA">
              <w:rPr>
                <w:sz w:val="22"/>
                <w:szCs w:val="22"/>
              </w:rPr>
              <w:t>«Преодолевшие символизм» (новые направления в русской поэзии)</w:t>
            </w:r>
          </w:p>
        </w:tc>
        <w:tc>
          <w:tcPr>
            <w:tcW w:w="851" w:type="dxa"/>
          </w:tcPr>
          <w:p w14:paraId="10CC7D54" w14:textId="77777777" w:rsidR="000F0CF1" w:rsidRPr="005F32BA" w:rsidRDefault="000F0CF1" w:rsidP="00E074C8">
            <w:pPr>
              <w:rPr>
                <w:sz w:val="22"/>
                <w:szCs w:val="22"/>
              </w:rPr>
            </w:pPr>
            <w:r w:rsidRPr="005F32BA">
              <w:rPr>
                <w:sz w:val="22"/>
                <w:szCs w:val="22"/>
              </w:rPr>
              <w:t>2</w:t>
            </w:r>
          </w:p>
        </w:tc>
        <w:tc>
          <w:tcPr>
            <w:tcW w:w="3118" w:type="dxa"/>
            <w:vMerge/>
          </w:tcPr>
          <w:p w14:paraId="0FF0BBE9" w14:textId="77777777" w:rsidR="000F0CF1" w:rsidRPr="005F32BA" w:rsidRDefault="000F0CF1" w:rsidP="00E074C8">
            <w:pPr>
              <w:tabs>
                <w:tab w:val="left" w:pos="6237"/>
              </w:tabs>
              <w:ind w:firstLine="487"/>
              <w:rPr>
                <w:sz w:val="22"/>
                <w:szCs w:val="22"/>
              </w:rPr>
            </w:pPr>
          </w:p>
        </w:tc>
        <w:tc>
          <w:tcPr>
            <w:tcW w:w="2835" w:type="dxa"/>
            <w:vMerge/>
          </w:tcPr>
          <w:p w14:paraId="21659C8F" w14:textId="77777777" w:rsidR="000F0CF1" w:rsidRPr="005F32BA" w:rsidRDefault="000F0CF1" w:rsidP="00E074C8">
            <w:pPr>
              <w:tabs>
                <w:tab w:val="left" w:pos="6237"/>
              </w:tabs>
              <w:ind w:firstLine="487"/>
              <w:rPr>
                <w:sz w:val="22"/>
                <w:szCs w:val="22"/>
              </w:rPr>
            </w:pPr>
          </w:p>
        </w:tc>
        <w:tc>
          <w:tcPr>
            <w:tcW w:w="2552" w:type="dxa"/>
            <w:vMerge/>
          </w:tcPr>
          <w:p w14:paraId="5233D54B" w14:textId="77777777" w:rsidR="000F0CF1" w:rsidRPr="005F32BA" w:rsidRDefault="000F0CF1" w:rsidP="00E074C8">
            <w:pPr>
              <w:tabs>
                <w:tab w:val="left" w:pos="6237"/>
              </w:tabs>
              <w:ind w:firstLine="487"/>
              <w:rPr>
                <w:sz w:val="22"/>
                <w:szCs w:val="22"/>
              </w:rPr>
            </w:pPr>
          </w:p>
        </w:tc>
        <w:tc>
          <w:tcPr>
            <w:tcW w:w="1559" w:type="dxa"/>
            <w:vMerge/>
          </w:tcPr>
          <w:p w14:paraId="298A72B1" w14:textId="77777777" w:rsidR="000F0CF1" w:rsidRPr="005F32BA" w:rsidRDefault="000F0CF1" w:rsidP="00E074C8">
            <w:pPr>
              <w:tabs>
                <w:tab w:val="left" w:pos="6237"/>
              </w:tabs>
              <w:ind w:firstLine="487"/>
            </w:pPr>
          </w:p>
        </w:tc>
      </w:tr>
      <w:tr w:rsidR="000F0CF1" w:rsidRPr="005F32BA" w14:paraId="4FA65484" w14:textId="77777777" w:rsidTr="006722D6">
        <w:tc>
          <w:tcPr>
            <w:tcW w:w="1843" w:type="dxa"/>
            <w:vMerge w:val="restart"/>
          </w:tcPr>
          <w:p w14:paraId="30D14C05" w14:textId="77777777" w:rsidR="000F0CF1" w:rsidRPr="005F32BA" w:rsidRDefault="000F0CF1" w:rsidP="00E074C8">
            <w:pPr>
              <w:rPr>
                <w:b/>
                <w:iCs/>
                <w:sz w:val="22"/>
                <w:szCs w:val="22"/>
              </w:rPr>
            </w:pPr>
            <w:r w:rsidRPr="005F32BA">
              <w:rPr>
                <w:b/>
                <w:sz w:val="22"/>
                <w:szCs w:val="22"/>
              </w:rPr>
              <w:t>Н. С. ГУМИЛЁВ</w:t>
            </w:r>
          </w:p>
        </w:tc>
        <w:tc>
          <w:tcPr>
            <w:tcW w:w="709" w:type="dxa"/>
            <w:vMerge w:val="restart"/>
          </w:tcPr>
          <w:p w14:paraId="685E356E" w14:textId="77777777" w:rsidR="000F0CF1" w:rsidRPr="005F32BA" w:rsidRDefault="000F0CF1" w:rsidP="00E074C8">
            <w:pPr>
              <w:rPr>
                <w:b/>
                <w:sz w:val="22"/>
                <w:szCs w:val="22"/>
              </w:rPr>
            </w:pPr>
            <w:r w:rsidRPr="005F32BA">
              <w:rPr>
                <w:b/>
                <w:sz w:val="22"/>
                <w:szCs w:val="22"/>
              </w:rPr>
              <w:t>2</w:t>
            </w:r>
          </w:p>
        </w:tc>
        <w:tc>
          <w:tcPr>
            <w:tcW w:w="2268" w:type="dxa"/>
          </w:tcPr>
          <w:p w14:paraId="0134A018" w14:textId="77777777" w:rsidR="000F0CF1" w:rsidRPr="005F32BA" w:rsidRDefault="000F0CF1" w:rsidP="00E074C8">
            <w:pPr>
              <w:autoSpaceDE w:val="0"/>
              <w:autoSpaceDN w:val="0"/>
              <w:adjustRightInd w:val="0"/>
              <w:rPr>
                <w:sz w:val="22"/>
                <w:szCs w:val="22"/>
              </w:rPr>
            </w:pPr>
            <w:r w:rsidRPr="005F32BA">
              <w:rPr>
                <w:sz w:val="22"/>
                <w:szCs w:val="22"/>
              </w:rPr>
              <w:t>Биография Н. С. Гумилёва. Ранняя лирика поэта</w:t>
            </w:r>
          </w:p>
        </w:tc>
        <w:tc>
          <w:tcPr>
            <w:tcW w:w="851" w:type="dxa"/>
          </w:tcPr>
          <w:p w14:paraId="5AEE781B" w14:textId="77777777" w:rsidR="000F0CF1" w:rsidRPr="005F32BA" w:rsidRDefault="000F0CF1" w:rsidP="00E074C8">
            <w:pPr>
              <w:rPr>
                <w:sz w:val="22"/>
                <w:szCs w:val="22"/>
              </w:rPr>
            </w:pPr>
            <w:r w:rsidRPr="005F32BA">
              <w:rPr>
                <w:sz w:val="22"/>
                <w:szCs w:val="22"/>
              </w:rPr>
              <w:t>1</w:t>
            </w:r>
          </w:p>
        </w:tc>
        <w:tc>
          <w:tcPr>
            <w:tcW w:w="3118" w:type="dxa"/>
            <w:vMerge w:val="restart"/>
          </w:tcPr>
          <w:p w14:paraId="09829747" w14:textId="77777777" w:rsidR="000F0CF1" w:rsidRPr="005F32BA" w:rsidRDefault="000F0CF1" w:rsidP="00E074C8">
            <w:pPr>
              <w:tabs>
                <w:tab w:val="left" w:pos="6237"/>
              </w:tabs>
              <w:rPr>
                <w:sz w:val="22"/>
                <w:szCs w:val="22"/>
              </w:rPr>
            </w:pPr>
            <w:r w:rsidRPr="005F32BA">
              <w:rPr>
                <w:sz w:val="22"/>
                <w:szCs w:val="22"/>
              </w:rPr>
              <w:t>знание основных фактов биографии, общей характеристики творчества, знание наизусть программных стихотворений Гумилёва, совершенствование навыков анализа лирических произведений; формирование собственного отношения к произведениям литературы; умение устанавливать внутрипредметные связи</w:t>
            </w:r>
          </w:p>
        </w:tc>
        <w:tc>
          <w:tcPr>
            <w:tcW w:w="2835" w:type="dxa"/>
            <w:vMerge w:val="restart"/>
          </w:tcPr>
          <w:p w14:paraId="71F23A35" w14:textId="77777777" w:rsidR="000F0CF1" w:rsidRPr="005F32BA" w:rsidRDefault="000F0CF1" w:rsidP="00E074C8">
            <w:pPr>
              <w:tabs>
                <w:tab w:val="left" w:pos="6237"/>
              </w:tabs>
              <w:rPr>
                <w:sz w:val="22"/>
                <w:szCs w:val="22"/>
              </w:rPr>
            </w:pPr>
            <w:r w:rsidRPr="005F32BA">
              <w:rPr>
                <w:sz w:val="22"/>
                <w:szCs w:val="22"/>
              </w:rPr>
              <w:t>формирование навыка выразительного чтения, коллективного взаимодействия в процессе аналитической работы, умение формулировать и аргументировать собственное мнение</w:t>
            </w:r>
          </w:p>
        </w:tc>
        <w:tc>
          <w:tcPr>
            <w:tcW w:w="2552" w:type="dxa"/>
            <w:vMerge w:val="restart"/>
          </w:tcPr>
          <w:p w14:paraId="74B00507" w14:textId="77777777" w:rsidR="000F0CF1" w:rsidRPr="005F32BA" w:rsidRDefault="000F0CF1" w:rsidP="00E074C8">
            <w:pPr>
              <w:tabs>
                <w:tab w:val="left" w:pos="6237"/>
              </w:tabs>
              <w:rPr>
                <w:sz w:val="22"/>
                <w:szCs w:val="22"/>
              </w:rPr>
            </w:pPr>
            <w:r w:rsidRPr="005F32BA">
              <w:rPr>
                <w:sz w:val="22"/>
                <w:szCs w:val="22"/>
              </w:rPr>
              <w:t>знание основ культурного наследия страны, развитие эстетического сознания через освоение классического художественного наследия</w:t>
            </w:r>
          </w:p>
        </w:tc>
        <w:tc>
          <w:tcPr>
            <w:tcW w:w="1559" w:type="dxa"/>
            <w:vMerge w:val="restart"/>
          </w:tcPr>
          <w:p w14:paraId="1FBDCE76" w14:textId="77777777" w:rsidR="000F0CF1" w:rsidRPr="005F32BA" w:rsidRDefault="000F0CF1" w:rsidP="00E074C8">
            <w:pPr>
              <w:tabs>
                <w:tab w:val="left" w:pos="6237"/>
              </w:tabs>
            </w:pPr>
            <w:r>
              <w:t>1-5</w:t>
            </w:r>
          </w:p>
        </w:tc>
      </w:tr>
      <w:tr w:rsidR="000F0CF1" w:rsidRPr="005F32BA" w14:paraId="34586A66" w14:textId="77777777" w:rsidTr="006722D6">
        <w:tc>
          <w:tcPr>
            <w:tcW w:w="1843" w:type="dxa"/>
            <w:vMerge/>
          </w:tcPr>
          <w:p w14:paraId="3B052904" w14:textId="77777777" w:rsidR="000F0CF1" w:rsidRPr="005F32BA" w:rsidRDefault="000F0CF1" w:rsidP="00E074C8">
            <w:pPr>
              <w:rPr>
                <w:b/>
                <w:sz w:val="22"/>
                <w:szCs w:val="22"/>
              </w:rPr>
            </w:pPr>
          </w:p>
        </w:tc>
        <w:tc>
          <w:tcPr>
            <w:tcW w:w="709" w:type="dxa"/>
            <w:vMerge/>
          </w:tcPr>
          <w:p w14:paraId="500348DB" w14:textId="77777777" w:rsidR="000F0CF1" w:rsidRPr="005F32BA" w:rsidRDefault="000F0CF1" w:rsidP="00E074C8">
            <w:pPr>
              <w:rPr>
                <w:b/>
                <w:sz w:val="22"/>
                <w:szCs w:val="22"/>
              </w:rPr>
            </w:pPr>
          </w:p>
        </w:tc>
        <w:tc>
          <w:tcPr>
            <w:tcW w:w="2268" w:type="dxa"/>
          </w:tcPr>
          <w:p w14:paraId="290EE190" w14:textId="77777777" w:rsidR="000F0CF1" w:rsidRPr="005F32BA" w:rsidRDefault="000F0CF1" w:rsidP="00E074C8">
            <w:pPr>
              <w:autoSpaceDE w:val="0"/>
              <w:autoSpaceDN w:val="0"/>
              <w:adjustRightInd w:val="0"/>
              <w:rPr>
                <w:sz w:val="22"/>
                <w:szCs w:val="22"/>
              </w:rPr>
            </w:pPr>
            <w:r w:rsidRPr="005F32BA">
              <w:rPr>
                <w:sz w:val="22"/>
                <w:szCs w:val="22"/>
              </w:rPr>
              <w:t>Тема истории и судьбы, творчества и творца в поздней лирике Н.С. Гумилёва</w:t>
            </w:r>
          </w:p>
        </w:tc>
        <w:tc>
          <w:tcPr>
            <w:tcW w:w="851" w:type="dxa"/>
          </w:tcPr>
          <w:p w14:paraId="3AF00949" w14:textId="77777777" w:rsidR="000F0CF1" w:rsidRPr="005F32BA" w:rsidRDefault="000F0CF1" w:rsidP="00E074C8">
            <w:pPr>
              <w:rPr>
                <w:sz w:val="22"/>
                <w:szCs w:val="22"/>
              </w:rPr>
            </w:pPr>
            <w:r w:rsidRPr="005F32BA">
              <w:rPr>
                <w:sz w:val="22"/>
                <w:szCs w:val="22"/>
              </w:rPr>
              <w:t>1</w:t>
            </w:r>
          </w:p>
        </w:tc>
        <w:tc>
          <w:tcPr>
            <w:tcW w:w="3118" w:type="dxa"/>
            <w:vMerge/>
          </w:tcPr>
          <w:p w14:paraId="25A1034C" w14:textId="77777777" w:rsidR="000F0CF1" w:rsidRPr="005F32BA" w:rsidRDefault="000F0CF1" w:rsidP="00E074C8">
            <w:pPr>
              <w:tabs>
                <w:tab w:val="left" w:pos="6237"/>
              </w:tabs>
              <w:ind w:firstLine="487"/>
              <w:rPr>
                <w:sz w:val="22"/>
                <w:szCs w:val="22"/>
              </w:rPr>
            </w:pPr>
          </w:p>
        </w:tc>
        <w:tc>
          <w:tcPr>
            <w:tcW w:w="2835" w:type="dxa"/>
            <w:vMerge/>
          </w:tcPr>
          <w:p w14:paraId="2D0842EB" w14:textId="77777777" w:rsidR="000F0CF1" w:rsidRPr="005F32BA" w:rsidRDefault="000F0CF1" w:rsidP="00E074C8">
            <w:pPr>
              <w:tabs>
                <w:tab w:val="left" w:pos="6237"/>
              </w:tabs>
              <w:ind w:firstLine="487"/>
              <w:rPr>
                <w:sz w:val="22"/>
                <w:szCs w:val="22"/>
              </w:rPr>
            </w:pPr>
          </w:p>
        </w:tc>
        <w:tc>
          <w:tcPr>
            <w:tcW w:w="2552" w:type="dxa"/>
            <w:vMerge/>
          </w:tcPr>
          <w:p w14:paraId="30FBEFB6" w14:textId="77777777" w:rsidR="000F0CF1" w:rsidRPr="005F32BA" w:rsidRDefault="000F0CF1" w:rsidP="00E074C8">
            <w:pPr>
              <w:tabs>
                <w:tab w:val="left" w:pos="6237"/>
              </w:tabs>
              <w:ind w:firstLine="487"/>
              <w:rPr>
                <w:sz w:val="22"/>
                <w:szCs w:val="22"/>
              </w:rPr>
            </w:pPr>
          </w:p>
        </w:tc>
        <w:tc>
          <w:tcPr>
            <w:tcW w:w="1559" w:type="dxa"/>
            <w:vMerge/>
          </w:tcPr>
          <w:p w14:paraId="4C27F7C0" w14:textId="77777777" w:rsidR="000F0CF1" w:rsidRPr="005F32BA" w:rsidRDefault="000F0CF1" w:rsidP="00E074C8">
            <w:pPr>
              <w:tabs>
                <w:tab w:val="left" w:pos="6237"/>
              </w:tabs>
              <w:ind w:firstLine="487"/>
            </w:pPr>
          </w:p>
        </w:tc>
      </w:tr>
      <w:tr w:rsidR="000F0CF1" w:rsidRPr="005F32BA" w14:paraId="35F2C0B8" w14:textId="77777777" w:rsidTr="006722D6">
        <w:tc>
          <w:tcPr>
            <w:tcW w:w="1843" w:type="dxa"/>
            <w:vMerge w:val="restart"/>
          </w:tcPr>
          <w:p w14:paraId="3EF6A93D" w14:textId="77777777" w:rsidR="000F0CF1" w:rsidRPr="005F32BA" w:rsidRDefault="000F0CF1" w:rsidP="00E074C8">
            <w:pPr>
              <w:rPr>
                <w:b/>
                <w:iCs/>
                <w:sz w:val="22"/>
                <w:szCs w:val="22"/>
              </w:rPr>
            </w:pPr>
            <w:r w:rsidRPr="005F32BA">
              <w:rPr>
                <w:b/>
                <w:sz w:val="22"/>
                <w:szCs w:val="22"/>
              </w:rPr>
              <w:t>А. А. АХМАТОВА</w:t>
            </w:r>
          </w:p>
        </w:tc>
        <w:tc>
          <w:tcPr>
            <w:tcW w:w="709" w:type="dxa"/>
            <w:vMerge w:val="restart"/>
          </w:tcPr>
          <w:p w14:paraId="17C76F5D" w14:textId="77777777" w:rsidR="000F0CF1" w:rsidRPr="005F32BA" w:rsidRDefault="000F0CF1" w:rsidP="00E074C8">
            <w:pPr>
              <w:rPr>
                <w:b/>
                <w:sz w:val="22"/>
                <w:szCs w:val="22"/>
              </w:rPr>
            </w:pPr>
            <w:r w:rsidRPr="005F32BA">
              <w:rPr>
                <w:b/>
                <w:sz w:val="22"/>
                <w:szCs w:val="22"/>
              </w:rPr>
              <w:t>4</w:t>
            </w:r>
          </w:p>
        </w:tc>
        <w:tc>
          <w:tcPr>
            <w:tcW w:w="2268" w:type="dxa"/>
          </w:tcPr>
          <w:p w14:paraId="59081355" w14:textId="77777777" w:rsidR="000F0CF1" w:rsidRPr="005F32BA" w:rsidRDefault="000F0CF1" w:rsidP="00E074C8">
            <w:pPr>
              <w:autoSpaceDE w:val="0"/>
              <w:autoSpaceDN w:val="0"/>
              <w:adjustRightInd w:val="0"/>
              <w:rPr>
                <w:sz w:val="22"/>
                <w:szCs w:val="22"/>
              </w:rPr>
            </w:pPr>
            <w:r w:rsidRPr="005F32BA">
              <w:rPr>
                <w:sz w:val="22"/>
                <w:szCs w:val="22"/>
              </w:rPr>
              <w:t>А. А. Ахматова: очерк жизни и творчества. Любовная лирика</w:t>
            </w:r>
          </w:p>
        </w:tc>
        <w:tc>
          <w:tcPr>
            <w:tcW w:w="851" w:type="dxa"/>
          </w:tcPr>
          <w:p w14:paraId="25DA87D6" w14:textId="77777777" w:rsidR="000F0CF1" w:rsidRPr="005F32BA" w:rsidRDefault="000F0CF1" w:rsidP="00E074C8">
            <w:pPr>
              <w:rPr>
                <w:sz w:val="22"/>
                <w:szCs w:val="22"/>
              </w:rPr>
            </w:pPr>
            <w:r w:rsidRPr="005F32BA">
              <w:rPr>
                <w:sz w:val="22"/>
                <w:szCs w:val="22"/>
              </w:rPr>
              <w:t>1</w:t>
            </w:r>
          </w:p>
        </w:tc>
        <w:tc>
          <w:tcPr>
            <w:tcW w:w="3118" w:type="dxa"/>
            <w:vMerge w:val="restart"/>
          </w:tcPr>
          <w:p w14:paraId="4B99DC0E" w14:textId="77777777" w:rsidR="000F0CF1" w:rsidRPr="005F32BA" w:rsidRDefault="000F0CF1" w:rsidP="00E074C8">
            <w:pPr>
              <w:tabs>
                <w:tab w:val="left" w:pos="6237"/>
              </w:tabs>
              <w:rPr>
                <w:sz w:val="22"/>
                <w:szCs w:val="22"/>
              </w:rPr>
            </w:pPr>
            <w:r w:rsidRPr="005F32BA">
              <w:rPr>
                <w:sz w:val="22"/>
                <w:szCs w:val="22"/>
              </w:rPr>
              <w:t>знание основных фактов биографии, периодов творчества и их особенностей, умение определять тематику лирических стихотворений, изобразительно-выразительные средства; овладение навыками анализа лирического произведения с позиций идейно-тематической направленности, понимание связи литературных произведений с эпохой их написания, выявление заложенных в них непреходящих нравственных ценностей и их современного звучания; умение давать аргументированный ответ на вопрос, иллюстрируя его цитат</w:t>
            </w:r>
            <w:r w:rsidRPr="005F32BA">
              <w:rPr>
                <w:sz w:val="22"/>
                <w:szCs w:val="22"/>
              </w:rPr>
              <w:lastRenderedPageBreak/>
              <w:t>ным материалом; умение оценивать возможности выполнения учебных задач, владение письменной речью</w:t>
            </w:r>
          </w:p>
        </w:tc>
        <w:tc>
          <w:tcPr>
            <w:tcW w:w="2835" w:type="dxa"/>
            <w:vMerge w:val="restart"/>
          </w:tcPr>
          <w:p w14:paraId="689BF194" w14:textId="77777777" w:rsidR="000F0CF1" w:rsidRPr="005F32BA" w:rsidRDefault="000F0CF1" w:rsidP="00E074C8">
            <w:pPr>
              <w:tabs>
                <w:tab w:val="left" w:pos="6237"/>
              </w:tabs>
              <w:rPr>
                <w:sz w:val="22"/>
                <w:szCs w:val="22"/>
              </w:rPr>
            </w:pPr>
            <w:r w:rsidRPr="005F32BA">
              <w:rPr>
                <w:sz w:val="22"/>
                <w:szCs w:val="22"/>
              </w:rPr>
              <w:lastRenderedPageBreak/>
              <w:t>умение синтезировать полученную из учебной статьи информацию для подготовки аргументированного ответа, формирование  и развитие компетентности в области использования ИКТ; умение организовывать учебное сотрудничество и совместную деятельность с учителем и сверстниками, участвовать в учебном диалоге; умение строить монологическое высказывание в соответствии с темой, формулировать и аргументировать собственную точку зрения</w:t>
            </w:r>
          </w:p>
        </w:tc>
        <w:tc>
          <w:tcPr>
            <w:tcW w:w="2552" w:type="dxa"/>
            <w:vMerge w:val="restart"/>
          </w:tcPr>
          <w:p w14:paraId="418FBB91" w14:textId="77777777" w:rsidR="000F0CF1" w:rsidRPr="005F32BA" w:rsidRDefault="000F0CF1" w:rsidP="00E074C8">
            <w:pPr>
              <w:tabs>
                <w:tab w:val="left" w:pos="6237"/>
              </w:tabs>
              <w:rPr>
                <w:sz w:val="22"/>
                <w:szCs w:val="22"/>
              </w:rPr>
            </w:pPr>
            <w:r w:rsidRPr="005F32BA">
              <w:rPr>
                <w:sz w:val="22"/>
                <w:szCs w:val="22"/>
              </w:rPr>
              <w:t xml:space="preserve">приобщение к духовно-нравственным ценностям русской литературы и культуры; освоение социальных норм, правил поведения, ролей и форм социальной жизни, формирование активной гражданской позиции, развитие представлений о социальных ценностях гуманизма; формирование навыков планирования путей достижения поставленных целей, выбор эффективных способов решения задач; формирование навыков самоанализа и </w:t>
            </w:r>
            <w:r w:rsidRPr="005F32BA">
              <w:rPr>
                <w:sz w:val="22"/>
                <w:szCs w:val="22"/>
              </w:rPr>
              <w:lastRenderedPageBreak/>
              <w:t>самоконтроля</w:t>
            </w:r>
          </w:p>
        </w:tc>
        <w:tc>
          <w:tcPr>
            <w:tcW w:w="1559" w:type="dxa"/>
            <w:vMerge w:val="restart"/>
          </w:tcPr>
          <w:p w14:paraId="421B8CBB" w14:textId="77777777" w:rsidR="000F0CF1" w:rsidRPr="005F32BA" w:rsidRDefault="000F0CF1" w:rsidP="00E074C8">
            <w:pPr>
              <w:tabs>
                <w:tab w:val="left" w:pos="6237"/>
              </w:tabs>
            </w:pPr>
            <w:r>
              <w:lastRenderedPageBreak/>
              <w:t>1-5,8</w:t>
            </w:r>
          </w:p>
        </w:tc>
      </w:tr>
      <w:tr w:rsidR="000F0CF1" w:rsidRPr="005F32BA" w14:paraId="69BB734D" w14:textId="77777777" w:rsidTr="006722D6">
        <w:tc>
          <w:tcPr>
            <w:tcW w:w="1843" w:type="dxa"/>
            <w:vMerge/>
          </w:tcPr>
          <w:p w14:paraId="3CD82411" w14:textId="77777777" w:rsidR="000F0CF1" w:rsidRPr="005F32BA" w:rsidRDefault="000F0CF1" w:rsidP="00E074C8">
            <w:pPr>
              <w:rPr>
                <w:b/>
                <w:sz w:val="22"/>
                <w:szCs w:val="22"/>
              </w:rPr>
            </w:pPr>
          </w:p>
        </w:tc>
        <w:tc>
          <w:tcPr>
            <w:tcW w:w="709" w:type="dxa"/>
            <w:vMerge/>
          </w:tcPr>
          <w:p w14:paraId="4AEC761E" w14:textId="77777777" w:rsidR="000F0CF1" w:rsidRPr="005F32BA" w:rsidRDefault="000F0CF1" w:rsidP="00E074C8">
            <w:pPr>
              <w:rPr>
                <w:b/>
                <w:sz w:val="22"/>
                <w:szCs w:val="22"/>
              </w:rPr>
            </w:pPr>
          </w:p>
        </w:tc>
        <w:tc>
          <w:tcPr>
            <w:tcW w:w="2268" w:type="dxa"/>
          </w:tcPr>
          <w:p w14:paraId="6C7C43D9" w14:textId="77777777" w:rsidR="000F0CF1" w:rsidRPr="005F32BA" w:rsidRDefault="000F0CF1" w:rsidP="00E074C8">
            <w:pPr>
              <w:autoSpaceDE w:val="0"/>
              <w:autoSpaceDN w:val="0"/>
              <w:adjustRightInd w:val="0"/>
              <w:rPr>
                <w:sz w:val="22"/>
                <w:szCs w:val="22"/>
              </w:rPr>
            </w:pPr>
            <w:r w:rsidRPr="005F32BA">
              <w:rPr>
                <w:sz w:val="22"/>
                <w:szCs w:val="22"/>
              </w:rPr>
              <w:t>Гражданская лирика. Тема поэта и поэзии в лирике А.А. Ахматовой</w:t>
            </w:r>
          </w:p>
        </w:tc>
        <w:tc>
          <w:tcPr>
            <w:tcW w:w="851" w:type="dxa"/>
          </w:tcPr>
          <w:p w14:paraId="7643CBB2" w14:textId="77777777" w:rsidR="000F0CF1" w:rsidRPr="005F32BA" w:rsidRDefault="000F0CF1" w:rsidP="00E074C8">
            <w:pPr>
              <w:rPr>
                <w:sz w:val="22"/>
                <w:szCs w:val="22"/>
              </w:rPr>
            </w:pPr>
            <w:r w:rsidRPr="005F32BA">
              <w:rPr>
                <w:sz w:val="22"/>
                <w:szCs w:val="22"/>
              </w:rPr>
              <w:t>1</w:t>
            </w:r>
          </w:p>
        </w:tc>
        <w:tc>
          <w:tcPr>
            <w:tcW w:w="3118" w:type="dxa"/>
            <w:vMerge/>
          </w:tcPr>
          <w:p w14:paraId="21EA7336" w14:textId="77777777" w:rsidR="000F0CF1" w:rsidRPr="005F32BA" w:rsidRDefault="000F0CF1" w:rsidP="00E074C8">
            <w:pPr>
              <w:tabs>
                <w:tab w:val="left" w:pos="6237"/>
              </w:tabs>
              <w:ind w:firstLine="487"/>
              <w:rPr>
                <w:sz w:val="22"/>
                <w:szCs w:val="22"/>
              </w:rPr>
            </w:pPr>
          </w:p>
        </w:tc>
        <w:tc>
          <w:tcPr>
            <w:tcW w:w="2835" w:type="dxa"/>
            <w:vMerge/>
          </w:tcPr>
          <w:p w14:paraId="3A52A8B9" w14:textId="77777777" w:rsidR="000F0CF1" w:rsidRPr="005F32BA" w:rsidRDefault="000F0CF1" w:rsidP="00E074C8">
            <w:pPr>
              <w:tabs>
                <w:tab w:val="left" w:pos="6237"/>
              </w:tabs>
              <w:ind w:firstLine="487"/>
              <w:rPr>
                <w:sz w:val="22"/>
                <w:szCs w:val="22"/>
              </w:rPr>
            </w:pPr>
          </w:p>
        </w:tc>
        <w:tc>
          <w:tcPr>
            <w:tcW w:w="2552" w:type="dxa"/>
            <w:vMerge/>
          </w:tcPr>
          <w:p w14:paraId="101F8D56" w14:textId="77777777" w:rsidR="000F0CF1" w:rsidRPr="005F32BA" w:rsidRDefault="000F0CF1" w:rsidP="00E074C8">
            <w:pPr>
              <w:tabs>
                <w:tab w:val="left" w:pos="6237"/>
              </w:tabs>
              <w:ind w:firstLine="487"/>
              <w:rPr>
                <w:sz w:val="22"/>
                <w:szCs w:val="22"/>
              </w:rPr>
            </w:pPr>
          </w:p>
        </w:tc>
        <w:tc>
          <w:tcPr>
            <w:tcW w:w="1559" w:type="dxa"/>
            <w:vMerge/>
          </w:tcPr>
          <w:p w14:paraId="257DE4B3" w14:textId="77777777" w:rsidR="000F0CF1" w:rsidRPr="005F32BA" w:rsidRDefault="000F0CF1" w:rsidP="00E074C8">
            <w:pPr>
              <w:tabs>
                <w:tab w:val="left" w:pos="6237"/>
              </w:tabs>
              <w:ind w:firstLine="487"/>
            </w:pPr>
          </w:p>
        </w:tc>
      </w:tr>
      <w:tr w:rsidR="000F0CF1" w:rsidRPr="005F32BA" w14:paraId="66D27F06" w14:textId="77777777" w:rsidTr="006722D6">
        <w:tc>
          <w:tcPr>
            <w:tcW w:w="1843" w:type="dxa"/>
            <w:vMerge/>
          </w:tcPr>
          <w:p w14:paraId="57434DBA" w14:textId="77777777" w:rsidR="000F0CF1" w:rsidRPr="005F32BA" w:rsidRDefault="000F0CF1" w:rsidP="00E074C8">
            <w:pPr>
              <w:rPr>
                <w:b/>
                <w:sz w:val="22"/>
                <w:szCs w:val="22"/>
              </w:rPr>
            </w:pPr>
          </w:p>
        </w:tc>
        <w:tc>
          <w:tcPr>
            <w:tcW w:w="709" w:type="dxa"/>
            <w:vMerge/>
          </w:tcPr>
          <w:p w14:paraId="4C09C2F8" w14:textId="77777777" w:rsidR="000F0CF1" w:rsidRPr="005F32BA" w:rsidRDefault="000F0CF1" w:rsidP="00E074C8">
            <w:pPr>
              <w:rPr>
                <w:b/>
                <w:sz w:val="22"/>
                <w:szCs w:val="22"/>
              </w:rPr>
            </w:pPr>
          </w:p>
        </w:tc>
        <w:tc>
          <w:tcPr>
            <w:tcW w:w="2268" w:type="dxa"/>
          </w:tcPr>
          <w:p w14:paraId="2D897B3D" w14:textId="77777777" w:rsidR="000F0CF1" w:rsidRPr="005F32BA" w:rsidRDefault="000F0CF1" w:rsidP="00E074C8">
            <w:pPr>
              <w:autoSpaceDE w:val="0"/>
              <w:autoSpaceDN w:val="0"/>
              <w:adjustRightInd w:val="0"/>
              <w:rPr>
                <w:sz w:val="22"/>
                <w:szCs w:val="22"/>
              </w:rPr>
            </w:pPr>
            <w:r w:rsidRPr="005F32BA">
              <w:rPr>
                <w:sz w:val="22"/>
                <w:szCs w:val="22"/>
              </w:rPr>
              <w:t>Анализ поэмы «Реквием»</w:t>
            </w:r>
          </w:p>
        </w:tc>
        <w:tc>
          <w:tcPr>
            <w:tcW w:w="851" w:type="dxa"/>
          </w:tcPr>
          <w:p w14:paraId="0E499028" w14:textId="77777777" w:rsidR="000F0CF1" w:rsidRPr="005F32BA" w:rsidRDefault="000F0CF1" w:rsidP="00E074C8">
            <w:pPr>
              <w:rPr>
                <w:sz w:val="22"/>
                <w:szCs w:val="22"/>
              </w:rPr>
            </w:pPr>
            <w:r w:rsidRPr="005F32BA">
              <w:rPr>
                <w:sz w:val="22"/>
                <w:szCs w:val="22"/>
              </w:rPr>
              <w:t>1</w:t>
            </w:r>
          </w:p>
        </w:tc>
        <w:tc>
          <w:tcPr>
            <w:tcW w:w="3118" w:type="dxa"/>
            <w:vMerge/>
          </w:tcPr>
          <w:p w14:paraId="372BFC77" w14:textId="77777777" w:rsidR="000F0CF1" w:rsidRPr="005F32BA" w:rsidRDefault="000F0CF1" w:rsidP="00E074C8">
            <w:pPr>
              <w:tabs>
                <w:tab w:val="left" w:pos="6237"/>
              </w:tabs>
              <w:ind w:firstLine="487"/>
              <w:rPr>
                <w:sz w:val="22"/>
                <w:szCs w:val="22"/>
              </w:rPr>
            </w:pPr>
          </w:p>
        </w:tc>
        <w:tc>
          <w:tcPr>
            <w:tcW w:w="2835" w:type="dxa"/>
            <w:vMerge/>
          </w:tcPr>
          <w:p w14:paraId="2D8121F8" w14:textId="77777777" w:rsidR="000F0CF1" w:rsidRPr="005F32BA" w:rsidRDefault="000F0CF1" w:rsidP="00E074C8">
            <w:pPr>
              <w:tabs>
                <w:tab w:val="left" w:pos="6237"/>
              </w:tabs>
              <w:ind w:firstLine="487"/>
              <w:rPr>
                <w:sz w:val="22"/>
                <w:szCs w:val="22"/>
              </w:rPr>
            </w:pPr>
          </w:p>
        </w:tc>
        <w:tc>
          <w:tcPr>
            <w:tcW w:w="2552" w:type="dxa"/>
            <w:vMerge/>
          </w:tcPr>
          <w:p w14:paraId="4E00FE89" w14:textId="77777777" w:rsidR="000F0CF1" w:rsidRPr="005F32BA" w:rsidRDefault="000F0CF1" w:rsidP="00E074C8">
            <w:pPr>
              <w:tabs>
                <w:tab w:val="left" w:pos="6237"/>
              </w:tabs>
              <w:ind w:firstLine="487"/>
              <w:rPr>
                <w:sz w:val="22"/>
                <w:szCs w:val="22"/>
              </w:rPr>
            </w:pPr>
          </w:p>
        </w:tc>
        <w:tc>
          <w:tcPr>
            <w:tcW w:w="1559" w:type="dxa"/>
            <w:vMerge/>
          </w:tcPr>
          <w:p w14:paraId="1731A6A3" w14:textId="77777777" w:rsidR="000F0CF1" w:rsidRPr="005F32BA" w:rsidRDefault="000F0CF1" w:rsidP="00E074C8">
            <w:pPr>
              <w:tabs>
                <w:tab w:val="left" w:pos="6237"/>
              </w:tabs>
              <w:ind w:firstLine="487"/>
            </w:pPr>
          </w:p>
        </w:tc>
      </w:tr>
      <w:tr w:rsidR="000F0CF1" w:rsidRPr="005F32BA" w14:paraId="7B6502A1" w14:textId="77777777" w:rsidTr="006722D6">
        <w:tc>
          <w:tcPr>
            <w:tcW w:w="1843" w:type="dxa"/>
            <w:vMerge/>
          </w:tcPr>
          <w:p w14:paraId="345FF1C8" w14:textId="77777777" w:rsidR="000F0CF1" w:rsidRPr="005F32BA" w:rsidRDefault="000F0CF1" w:rsidP="00E074C8">
            <w:pPr>
              <w:rPr>
                <w:b/>
                <w:iCs/>
                <w:sz w:val="22"/>
                <w:szCs w:val="22"/>
              </w:rPr>
            </w:pPr>
          </w:p>
        </w:tc>
        <w:tc>
          <w:tcPr>
            <w:tcW w:w="709" w:type="dxa"/>
            <w:vMerge/>
          </w:tcPr>
          <w:p w14:paraId="5FCB4F02" w14:textId="77777777" w:rsidR="000F0CF1" w:rsidRPr="005F32BA" w:rsidRDefault="000F0CF1" w:rsidP="00E074C8">
            <w:pPr>
              <w:rPr>
                <w:b/>
                <w:sz w:val="22"/>
                <w:szCs w:val="22"/>
              </w:rPr>
            </w:pPr>
          </w:p>
        </w:tc>
        <w:tc>
          <w:tcPr>
            <w:tcW w:w="2268" w:type="dxa"/>
          </w:tcPr>
          <w:p w14:paraId="15A2F943" w14:textId="77777777" w:rsidR="000F0CF1" w:rsidRPr="005F32BA" w:rsidRDefault="000F0CF1" w:rsidP="00E074C8">
            <w:pPr>
              <w:autoSpaceDE w:val="0"/>
              <w:autoSpaceDN w:val="0"/>
              <w:adjustRightInd w:val="0"/>
              <w:rPr>
                <w:sz w:val="22"/>
                <w:szCs w:val="22"/>
              </w:rPr>
            </w:pPr>
            <w:r w:rsidRPr="005F32BA">
              <w:rPr>
                <w:sz w:val="22"/>
                <w:szCs w:val="22"/>
              </w:rPr>
              <w:t>Сочинение по творчеству А. А. Ахматовой</w:t>
            </w:r>
          </w:p>
        </w:tc>
        <w:tc>
          <w:tcPr>
            <w:tcW w:w="851" w:type="dxa"/>
          </w:tcPr>
          <w:p w14:paraId="28414AA5" w14:textId="77777777" w:rsidR="000F0CF1" w:rsidRPr="005F32BA" w:rsidRDefault="000F0CF1" w:rsidP="00E074C8">
            <w:pPr>
              <w:rPr>
                <w:sz w:val="22"/>
                <w:szCs w:val="22"/>
              </w:rPr>
            </w:pPr>
            <w:r w:rsidRPr="005F32BA">
              <w:rPr>
                <w:sz w:val="22"/>
                <w:szCs w:val="22"/>
              </w:rPr>
              <w:t>1</w:t>
            </w:r>
          </w:p>
        </w:tc>
        <w:tc>
          <w:tcPr>
            <w:tcW w:w="3118" w:type="dxa"/>
            <w:vMerge/>
          </w:tcPr>
          <w:p w14:paraId="6BD96478" w14:textId="77777777" w:rsidR="000F0CF1" w:rsidRPr="005F32BA" w:rsidRDefault="000F0CF1" w:rsidP="00E074C8">
            <w:pPr>
              <w:tabs>
                <w:tab w:val="left" w:pos="6237"/>
              </w:tabs>
              <w:ind w:firstLine="487"/>
              <w:rPr>
                <w:sz w:val="22"/>
                <w:szCs w:val="22"/>
              </w:rPr>
            </w:pPr>
          </w:p>
        </w:tc>
        <w:tc>
          <w:tcPr>
            <w:tcW w:w="2835" w:type="dxa"/>
            <w:vMerge/>
          </w:tcPr>
          <w:p w14:paraId="0DF04935" w14:textId="77777777" w:rsidR="000F0CF1" w:rsidRPr="005F32BA" w:rsidRDefault="000F0CF1" w:rsidP="00E074C8">
            <w:pPr>
              <w:tabs>
                <w:tab w:val="left" w:pos="6237"/>
              </w:tabs>
              <w:ind w:firstLine="487"/>
              <w:rPr>
                <w:sz w:val="22"/>
                <w:szCs w:val="22"/>
              </w:rPr>
            </w:pPr>
          </w:p>
        </w:tc>
        <w:tc>
          <w:tcPr>
            <w:tcW w:w="2552" w:type="dxa"/>
            <w:vMerge/>
          </w:tcPr>
          <w:p w14:paraId="5635223C" w14:textId="77777777" w:rsidR="000F0CF1" w:rsidRPr="005F32BA" w:rsidRDefault="000F0CF1" w:rsidP="00E074C8">
            <w:pPr>
              <w:tabs>
                <w:tab w:val="left" w:pos="6237"/>
              </w:tabs>
              <w:ind w:firstLine="487"/>
              <w:rPr>
                <w:sz w:val="22"/>
                <w:szCs w:val="22"/>
              </w:rPr>
            </w:pPr>
          </w:p>
        </w:tc>
        <w:tc>
          <w:tcPr>
            <w:tcW w:w="1559" w:type="dxa"/>
            <w:vMerge/>
          </w:tcPr>
          <w:p w14:paraId="4F6F498A" w14:textId="77777777" w:rsidR="000F0CF1" w:rsidRPr="005F32BA" w:rsidRDefault="000F0CF1" w:rsidP="00E074C8">
            <w:pPr>
              <w:tabs>
                <w:tab w:val="left" w:pos="6237"/>
              </w:tabs>
              <w:ind w:firstLine="487"/>
            </w:pPr>
          </w:p>
        </w:tc>
      </w:tr>
      <w:tr w:rsidR="000F0CF1" w:rsidRPr="005F32BA" w14:paraId="179B4BB7" w14:textId="77777777" w:rsidTr="006722D6">
        <w:tc>
          <w:tcPr>
            <w:tcW w:w="1843" w:type="dxa"/>
            <w:vMerge w:val="restart"/>
          </w:tcPr>
          <w:p w14:paraId="6D22CFF9" w14:textId="77777777" w:rsidR="000F0CF1" w:rsidRPr="005F32BA" w:rsidRDefault="000F0CF1" w:rsidP="00E074C8">
            <w:pPr>
              <w:rPr>
                <w:b/>
                <w:iCs/>
                <w:sz w:val="22"/>
                <w:szCs w:val="22"/>
              </w:rPr>
            </w:pPr>
            <w:r w:rsidRPr="005F32BA">
              <w:rPr>
                <w:b/>
                <w:sz w:val="22"/>
                <w:szCs w:val="22"/>
              </w:rPr>
              <w:t>М. И. ЦВЕТАЕВА</w:t>
            </w:r>
          </w:p>
        </w:tc>
        <w:tc>
          <w:tcPr>
            <w:tcW w:w="709" w:type="dxa"/>
            <w:vMerge w:val="restart"/>
          </w:tcPr>
          <w:p w14:paraId="6B917C77" w14:textId="77777777" w:rsidR="000F0CF1" w:rsidRPr="005F32BA" w:rsidRDefault="000F0CF1" w:rsidP="00E074C8">
            <w:pPr>
              <w:rPr>
                <w:b/>
                <w:sz w:val="22"/>
                <w:szCs w:val="22"/>
              </w:rPr>
            </w:pPr>
            <w:r w:rsidRPr="005F32BA">
              <w:rPr>
                <w:b/>
                <w:sz w:val="22"/>
                <w:szCs w:val="22"/>
              </w:rPr>
              <w:t>3</w:t>
            </w:r>
          </w:p>
        </w:tc>
        <w:tc>
          <w:tcPr>
            <w:tcW w:w="2268" w:type="dxa"/>
          </w:tcPr>
          <w:p w14:paraId="4760C88E" w14:textId="77777777" w:rsidR="000F0CF1" w:rsidRPr="005F32BA" w:rsidRDefault="000F0CF1" w:rsidP="00E074C8">
            <w:pPr>
              <w:autoSpaceDE w:val="0"/>
              <w:autoSpaceDN w:val="0"/>
              <w:adjustRightInd w:val="0"/>
              <w:rPr>
                <w:sz w:val="22"/>
                <w:szCs w:val="22"/>
              </w:rPr>
            </w:pPr>
            <w:r w:rsidRPr="005F32BA">
              <w:rPr>
                <w:sz w:val="22"/>
                <w:szCs w:val="22"/>
              </w:rPr>
              <w:t>М. И. Цветаева: очерк жизни и творчества. Раннее творчество</w:t>
            </w:r>
          </w:p>
        </w:tc>
        <w:tc>
          <w:tcPr>
            <w:tcW w:w="851" w:type="dxa"/>
          </w:tcPr>
          <w:p w14:paraId="66FADC01" w14:textId="77777777" w:rsidR="000F0CF1" w:rsidRPr="005F32BA" w:rsidRDefault="000F0CF1" w:rsidP="00E074C8">
            <w:pPr>
              <w:rPr>
                <w:sz w:val="22"/>
                <w:szCs w:val="22"/>
              </w:rPr>
            </w:pPr>
            <w:r w:rsidRPr="005F32BA">
              <w:rPr>
                <w:sz w:val="22"/>
                <w:szCs w:val="22"/>
              </w:rPr>
              <w:t>1</w:t>
            </w:r>
          </w:p>
        </w:tc>
        <w:tc>
          <w:tcPr>
            <w:tcW w:w="3118" w:type="dxa"/>
            <w:vMerge w:val="restart"/>
          </w:tcPr>
          <w:p w14:paraId="40D70C32" w14:textId="77777777" w:rsidR="000F0CF1" w:rsidRPr="005F32BA" w:rsidRDefault="000F0CF1" w:rsidP="00E074C8">
            <w:pPr>
              <w:tabs>
                <w:tab w:val="left" w:pos="6237"/>
              </w:tabs>
              <w:ind w:firstLine="33"/>
              <w:rPr>
                <w:sz w:val="22"/>
                <w:szCs w:val="22"/>
              </w:rPr>
            </w:pPr>
            <w:r w:rsidRPr="005F32BA">
              <w:rPr>
                <w:sz w:val="22"/>
                <w:szCs w:val="22"/>
              </w:rPr>
              <w:t>знание основных фактов биографии, творческих установок, периодов творчества; умение определять темы и мотивы лирических стихотворений; изобразительно-выразительные средства; умение анализировать лирические произведения, выявляя в них родо-жанровые особенности, тему, идею, художественные особенности, устанавливать внутрипредметные связи; умение оценивать возможности выполнения учебных задач, владение письменной речью</w:t>
            </w:r>
          </w:p>
        </w:tc>
        <w:tc>
          <w:tcPr>
            <w:tcW w:w="2835" w:type="dxa"/>
            <w:vMerge w:val="restart"/>
          </w:tcPr>
          <w:p w14:paraId="14FBC158" w14:textId="77777777" w:rsidR="000F0CF1" w:rsidRPr="005F32BA" w:rsidRDefault="000F0CF1" w:rsidP="00E074C8">
            <w:pPr>
              <w:tabs>
                <w:tab w:val="left" w:pos="6237"/>
              </w:tabs>
              <w:ind w:firstLine="33"/>
              <w:rPr>
                <w:sz w:val="22"/>
                <w:szCs w:val="22"/>
              </w:rPr>
            </w:pPr>
            <w:r w:rsidRPr="005F32BA">
              <w:rPr>
                <w:sz w:val="22"/>
                <w:szCs w:val="22"/>
              </w:rPr>
              <w:t>умение организовывать учебное сотрудничество и совместную деятельность с учителем и сверстниками, участвовать в учебном диалоге; формирование  и развитие компетентности в области использования ИКТ; умение строить монологическое высказывание в соответствии с темой, формулировать и аргументировать собственную точку зрения</w:t>
            </w:r>
          </w:p>
        </w:tc>
        <w:tc>
          <w:tcPr>
            <w:tcW w:w="2552" w:type="dxa"/>
            <w:vMerge w:val="restart"/>
          </w:tcPr>
          <w:p w14:paraId="19350505" w14:textId="77777777" w:rsidR="000F0CF1" w:rsidRPr="005F32BA" w:rsidRDefault="000F0CF1" w:rsidP="00E074C8">
            <w:pPr>
              <w:tabs>
                <w:tab w:val="left" w:pos="6237"/>
              </w:tabs>
              <w:ind w:firstLine="33"/>
              <w:rPr>
                <w:sz w:val="22"/>
                <w:szCs w:val="22"/>
              </w:rPr>
            </w:pPr>
            <w:r w:rsidRPr="005F32BA">
              <w:rPr>
                <w:sz w:val="22"/>
                <w:szCs w:val="22"/>
              </w:rPr>
              <w:t>приобщение к духовно-нравственным ценностям русской литературы и культуры;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559" w:type="dxa"/>
            <w:vMerge w:val="restart"/>
          </w:tcPr>
          <w:p w14:paraId="220E3F33" w14:textId="77777777" w:rsidR="000F0CF1" w:rsidRPr="005F32BA" w:rsidRDefault="000F0CF1" w:rsidP="00E074C8">
            <w:pPr>
              <w:tabs>
                <w:tab w:val="left" w:pos="6237"/>
              </w:tabs>
              <w:ind w:firstLine="33"/>
            </w:pPr>
            <w:r>
              <w:t>1-5,8</w:t>
            </w:r>
          </w:p>
        </w:tc>
      </w:tr>
      <w:tr w:rsidR="000F0CF1" w:rsidRPr="005F32BA" w14:paraId="1F34DA2F" w14:textId="77777777" w:rsidTr="006722D6">
        <w:tc>
          <w:tcPr>
            <w:tcW w:w="1843" w:type="dxa"/>
            <w:vMerge/>
          </w:tcPr>
          <w:p w14:paraId="3BB46A32" w14:textId="77777777" w:rsidR="000F0CF1" w:rsidRPr="005F32BA" w:rsidRDefault="000F0CF1" w:rsidP="00E074C8">
            <w:pPr>
              <w:rPr>
                <w:b/>
                <w:sz w:val="22"/>
                <w:szCs w:val="22"/>
              </w:rPr>
            </w:pPr>
          </w:p>
        </w:tc>
        <w:tc>
          <w:tcPr>
            <w:tcW w:w="709" w:type="dxa"/>
            <w:vMerge/>
          </w:tcPr>
          <w:p w14:paraId="135ADB48" w14:textId="77777777" w:rsidR="000F0CF1" w:rsidRPr="005F32BA" w:rsidRDefault="000F0CF1" w:rsidP="00E074C8">
            <w:pPr>
              <w:rPr>
                <w:b/>
                <w:sz w:val="22"/>
                <w:szCs w:val="22"/>
              </w:rPr>
            </w:pPr>
          </w:p>
        </w:tc>
        <w:tc>
          <w:tcPr>
            <w:tcW w:w="2268" w:type="dxa"/>
          </w:tcPr>
          <w:p w14:paraId="1F9B07D7" w14:textId="77777777" w:rsidR="000F0CF1" w:rsidRPr="005F32BA" w:rsidRDefault="000F0CF1" w:rsidP="00E074C8">
            <w:pPr>
              <w:autoSpaceDE w:val="0"/>
              <w:autoSpaceDN w:val="0"/>
              <w:adjustRightInd w:val="0"/>
              <w:rPr>
                <w:sz w:val="22"/>
                <w:szCs w:val="22"/>
              </w:rPr>
            </w:pPr>
            <w:r w:rsidRPr="005F32BA">
              <w:rPr>
                <w:sz w:val="22"/>
                <w:szCs w:val="22"/>
              </w:rPr>
              <w:t>Знакомство с основными темами и мотивами поэзии М. И. Цветаевой</w:t>
            </w:r>
          </w:p>
        </w:tc>
        <w:tc>
          <w:tcPr>
            <w:tcW w:w="851" w:type="dxa"/>
          </w:tcPr>
          <w:p w14:paraId="19887CCE" w14:textId="77777777" w:rsidR="000F0CF1" w:rsidRPr="005F32BA" w:rsidRDefault="000F0CF1" w:rsidP="00E074C8">
            <w:pPr>
              <w:rPr>
                <w:sz w:val="22"/>
                <w:szCs w:val="22"/>
              </w:rPr>
            </w:pPr>
            <w:r w:rsidRPr="005F32BA">
              <w:rPr>
                <w:sz w:val="22"/>
                <w:szCs w:val="22"/>
              </w:rPr>
              <w:t>1</w:t>
            </w:r>
          </w:p>
        </w:tc>
        <w:tc>
          <w:tcPr>
            <w:tcW w:w="3118" w:type="dxa"/>
            <w:vMerge/>
          </w:tcPr>
          <w:p w14:paraId="24289912" w14:textId="77777777" w:rsidR="000F0CF1" w:rsidRPr="005F32BA" w:rsidRDefault="000F0CF1" w:rsidP="00E074C8">
            <w:pPr>
              <w:tabs>
                <w:tab w:val="left" w:pos="6237"/>
              </w:tabs>
              <w:ind w:firstLine="487"/>
              <w:rPr>
                <w:sz w:val="22"/>
                <w:szCs w:val="22"/>
              </w:rPr>
            </w:pPr>
          </w:p>
        </w:tc>
        <w:tc>
          <w:tcPr>
            <w:tcW w:w="2835" w:type="dxa"/>
            <w:vMerge/>
          </w:tcPr>
          <w:p w14:paraId="4484FDCA" w14:textId="77777777" w:rsidR="000F0CF1" w:rsidRPr="005F32BA" w:rsidRDefault="000F0CF1" w:rsidP="00E074C8">
            <w:pPr>
              <w:tabs>
                <w:tab w:val="left" w:pos="6237"/>
              </w:tabs>
              <w:ind w:firstLine="487"/>
              <w:rPr>
                <w:sz w:val="22"/>
                <w:szCs w:val="22"/>
              </w:rPr>
            </w:pPr>
          </w:p>
        </w:tc>
        <w:tc>
          <w:tcPr>
            <w:tcW w:w="2552" w:type="dxa"/>
            <w:vMerge/>
          </w:tcPr>
          <w:p w14:paraId="3D08F557" w14:textId="77777777" w:rsidR="000F0CF1" w:rsidRPr="005F32BA" w:rsidRDefault="000F0CF1" w:rsidP="00E074C8">
            <w:pPr>
              <w:tabs>
                <w:tab w:val="left" w:pos="6237"/>
              </w:tabs>
              <w:ind w:firstLine="487"/>
              <w:rPr>
                <w:sz w:val="22"/>
                <w:szCs w:val="22"/>
              </w:rPr>
            </w:pPr>
          </w:p>
        </w:tc>
        <w:tc>
          <w:tcPr>
            <w:tcW w:w="1559" w:type="dxa"/>
            <w:vMerge/>
          </w:tcPr>
          <w:p w14:paraId="1BB8E4F9" w14:textId="77777777" w:rsidR="000F0CF1" w:rsidRPr="005F32BA" w:rsidRDefault="000F0CF1" w:rsidP="00E074C8">
            <w:pPr>
              <w:tabs>
                <w:tab w:val="left" w:pos="6237"/>
              </w:tabs>
              <w:ind w:firstLine="487"/>
            </w:pPr>
          </w:p>
        </w:tc>
      </w:tr>
      <w:tr w:rsidR="000F0CF1" w:rsidRPr="005F32BA" w14:paraId="350ABFB1" w14:textId="77777777" w:rsidTr="006722D6">
        <w:tc>
          <w:tcPr>
            <w:tcW w:w="1843" w:type="dxa"/>
            <w:vMerge/>
          </w:tcPr>
          <w:p w14:paraId="49A2F99E" w14:textId="77777777" w:rsidR="000F0CF1" w:rsidRPr="005F32BA" w:rsidRDefault="000F0CF1" w:rsidP="00E074C8">
            <w:pPr>
              <w:rPr>
                <w:b/>
                <w:sz w:val="22"/>
                <w:szCs w:val="22"/>
              </w:rPr>
            </w:pPr>
          </w:p>
        </w:tc>
        <w:tc>
          <w:tcPr>
            <w:tcW w:w="709" w:type="dxa"/>
            <w:vMerge/>
          </w:tcPr>
          <w:p w14:paraId="0C4EF340" w14:textId="77777777" w:rsidR="000F0CF1" w:rsidRPr="005F32BA" w:rsidRDefault="000F0CF1" w:rsidP="00E074C8">
            <w:pPr>
              <w:rPr>
                <w:b/>
                <w:sz w:val="22"/>
                <w:szCs w:val="22"/>
              </w:rPr>
            </w:pPr>
          </w:p>
        </w:tc>
        <w:tc>
          <w:tcPr>
            <w:tcW w:w="2268" w:type="dxa"/>
          </w:tcPr>
          <w:p w14:paraId="4BD6915A" w14:textId="77777777" w:rsidR="000F0CF1" w:rsidRPr="005F32BA" w:rsidRDefault="000F0CF1" w:rsidP="00E074C8">
            <w:pPr>
              <w:autoSpaceDE w:val="0"/>
              <w:autoSpaceDN w:val="0"/>
              <w:adjustRightInd w:val="0"/>
              <w:rPr>
                <w:sz w:val="22"/>
                <w:szCs w:val="22"/>
              </w:rPr>
            </w:pPr>
            <w:r w:rsidRPr="005F32BA">
              <w:rPr>
                <w:sz w:val="22"/>
                <w:szCs w:val="22"/>
              </w:rPr>
              <w:t>Письменная работа по лирике М. И. Цветаевой</w:t>
            </w:r>
          </w:p>
        </w:tc>
        <w:tc>
          <w:tcPr>
            <w:tcW w:w="851" w:type="dxa"/>
          </w:tcPr>
          <w:p w14:paraId="0192FEE5" w14:textId="77777777" w:rsidR="000F0CF1" w:rsidRPr="005F32BA" w:rsidRDefault="000F0CF1" w:rsidP="00E074C8">
            <w:pPr>
              <w:rPr>
                <w:sz w:val="22"/>
                <w:szCs w:val="22"/>
              </w:rPr>
            </w:pPr>
            <w:r w:rsidRPr="005F32BA">
              <w:rPr>
                <w:sz w:val="22"/>
                <w:szCs w:val="22"/>
              </w:rPr>
              <w:t>1</w:t>
            </w:r>
          </w:p>
        </w:tc>
        <w:tc>
          <w:tcPr>
            <w:tcW w:w="3118" w:type="dxa"/>
            <w:vMerge/>
          </w:tcPr>
          <w:p w14:paraId="7F493875" w14:textId="77777777" w:rsidR="000F0CF1" w:rsidRPr="005F32BA" w:rsidRDefault="000F0CF1" w:rsidP="00E074C8">
            <w:pPr>
              <w:tabs>
                <w:tab w:val="left" w:pos="6237"/>
              </w:tabs>
              <w:rPr>
                <w:sz w:val="22"/>
                <w:szCs w:val="22"/>
              </w:rPr>
            </w:pPr>
          </w:p>
        </w:tc>
        <w:tc>
          <w:tcPr>
            <w:tcW w:w="2835" w:type="dxa"/>
            <w:vMerge/>
          </w:tcPr>
          <w:p w14:paraId="3707D339" w14:textId="77777777" w:rsidR="000F0CF1" w:rsidRPr="005F32BA" w:rsidRDefault="000F0CF1" w:rsidP="00E074C8">
            <w:pPr>
              <w:tabs>
                <w:tab w:val="left" w:pos="6237"/>
              </w:tabs>
              <w:rPr>
                <w:sz w:val="22"/>
                <w:szCs w:val="22"/>
              </w:rPr>
            </w:pPr>
          </w:p>
        </w:tc>
        <w:tc>
          <w:tcPr>
            <w:tcW w:w="2552" w:type="dxa"/>
            <w:vMerge/>
          </w:tcPr>
          <w:p w14:paraId="423EF452" w14:textId="77777777" w:rsidR="000F0CF1" w:rsidRPr="005F32BA" w:rsidRDefault="000F0CF1" w:rsidP="00E074C8">
            <w:pPr>
              <w:tabs>
                <w:tab w:val="left" w:pos="6237"/>
              </w:tabs>
              <w:rPr>
                <w:sz w:val="22"/>
                <w:szCs w:val="22"/>
              </w:rPr>
            </w:pPr>
          </w:p>
        </w:tc>
        <w:tc>
          <w:tcPr>
            <w:tcW w:w="1559" w:type="dxa"/>
            <w:vMerge/>
          </w:tcPr>
          <w:p w14:paraId="042FB3A0" w14:textId="77777777" w:rsidR="000F0CF1" w:rsidRPr="005F32BA" w:rsidRDefault="000F0CF1" w:rsidP="00E074C8">
            <w:pPr>
              <w:tabs>
                <w:tab w:val="left" w:pos="6237"/>
              </w:tabs>
            </w:pPr>
          </w:p>
        </w:tc>
      </w:tr>
      <w:tr w:rsidR="00CC2798" w:rsidRPr="005F32BA" w14:paraId="0265BE2C" w14:textId="77777777" w:rsidTr="006722D6">
        <w:tc>
          <w:tcPr>
            <w:tcW w:w="1843" w:type="dxa"/>
          </w:tcPr>
          <w:p w14:paraId="7868B679" w14:textId="77777777" w:rsidR="00CC2798" w:rsidRPr="005F32BA" w:rsidRDefault="00CC2798" w:rsidP="00E074C8">
            <w:pPr>
              <w:rPr>
                <w:b/>
                <w:sz w:val="22"/>
                <w:szCs w:val="22"/>
              </w:rPr>
            </w:pPr>
            <w:r w:rsidRPr="005F32BA">
              <w:rPr>
                <w:b/>
                <w:sz w:val="22"/>
                <w:szCs w:val="22"/>
              </w:rPr>
              <w:t>«КОРОЛИ СМЕХА» ИЗ ЖУРНАЛА «САТИРИКОН»</w:t>
            </w:r>
          </w:p>
        </w:tc>
        <w:tc>
          <w:tcPr>
            <w:tcW w:w="709" w:type="dxa"/>
          </w:tcPr>
          <w:p w14:paraId="642D439B" w14:textId="77777777" w:rsidR="00CC2798" w:rsidRPr="005F32BA" w:rsidRDefault="00CC2798" w:rsidP="00E074C8">
            <w:pPr>
              <w:rPr>
                <w:b/>
                <w:sz w:val="22"/>
                <w:szCs w:val="22"/>
              </w:rPr>
            </w:pPr>
            <w:r w:rsidRPr="005F32BA">
              <w:rPr>
                <w:b/>
                <w:sz w:val="22"/>
                <w:szCs w:val="22"/>
              </w:rPr>
              <w:t>1</w:t>
            </w:r>
          </w:p>
        </w:tc>
        <w:tc>
          <w:tcPr>
            <w:tcW w:w="2268" w:type="dxa"/>
          </w:tcPr>
          <w:p w14:paraId="378770B1" w14:textId="77777777" w:rsidR="00CC2798" w:rsidRPr="005F32BA" w:rsidRDefault="00CC2798" w:rsidP="00E074C8">
            <w:pPr>
              <w:autoSpaceDE w:val="0"/>
              <w:autoSpaceDN w:val="0"/>
              <w:adjustRightInd w:val="0"/>
              <w:rPr>
                <w:sz w:val="22"/>
                <w:szCs w:val="22"/>
              </w:rPr>
            </w:pPr>
            <w:r w:rsidRPr="005F32BA">
              <w:rPr>
                <w:sz w:val="22"/>
                <w:szCs w:val="22"/>
              </w:rPr>
              <w:t>«Короли смеха» из журнала «Сатирикон»</w:t>
            </w:r>
          </w:p>
        </w:tc>
        <w:tc>
          <w:tcPr>
            <w:tcW w:w="851" w:type="dxa"/>
          </w:tcPr>
          <w:p w14:paraId="61FB18E8" w14:textId="77777777" w:rsidR="00CC2798" w:rsidRPr="005F32BA" w:rsidRDefault="00CC2798" w:rsidP="00E074C8">
            <w:pPr>
              <w:rPr>
                <w:sz w:val="22"/>
                <w:szCs w:val="22"/>
              </w:rPr>
            </w:pPr>
            <w:r w:rsidRPr="005F32BA">
              <w:rPr>
                <w:sz w:val="22"/>
                <w:szCs w:val="22"/>
              </w:rPr>
              <w:t>1</w:t>
            </w:r>
          </w:p>
        </w:tc>
        <w:tc>
          <w:tcPr>
            <w:tcW w:w="3118" w:type="dxa"/>
          </w:tcPr>
          <w:p w14:paraId="78F7579E" w14:textId="77777777" w:rsidR="00CC2798" w:rsidRPr="005F32BA" w:rsidRDefault="00CC2798" w:rsidP="00E074C8">
            <w:pPr>
              <w:tabs>
                <w:tab w:val="left" w:pos="6237"/>
              </w:tabs>
              <w:rPr>
                <w:sz w:val="22"/>
                <w:szCs w:val="22"/>
              </w:rPr>
            </w:pPr>
            <w:r w:rsidRPr="005F32BA">
              <w:rPr>
                <w:sz w:val="22"/>
                <w:szCs w:val="22"/>
              </w:rPr>
              <w:t>знание особенностей развития русской литературы XX века; знание имён писателей-сатириков, названия произведений, владение литературоведческой терминологией в аналитической деятельности</w:t>
            </w:r>
          </w:p>
        </w:tc>
        <w:tc>
          <w:tcPr>
            <w:tcW w:w="2835" w:type="dxa"/>
          </w:tcPr>
          <w:p w14:paraId="43E93259" w14:textId="77777777" w:rsidR="00CC2798" w:rsidRPr="005F32BA" w:rsidRDefault="00CC2798" w:rsidP="00E074C8">
            <w:pPr>
              <w:tabs>
                <w:tab w:val="left" w:pos="6237"/>
              </w:tabs>
              <w:rPr>
                <w:sz w:val="22"/>
                <w:szCs w:val="22"/>
              </w:rPr>
            </w:pPr>
            <w:r w:rsidRPr="005F32BA">
              <w:rPr>
                <w:sz w:val="22"/>
                <w:szCs w:val="22"/>
              </w:rPr>
              <w:t>умение выявлять необходимую информацию в ходе работы с учебным и художественным текстом, применять и преобразовывать её для решения познавательных задач; формирование  и развитие компетентности в области использования ИКТ</w:t>
            </w:r>
          </w:p>
        </w:tc>
        <w:tc>
          <w:tcPr>
            <w:tcW w:w="2552" w:type="dxa"/>
          </w:tcPr>
          <w:p w14:paraId="643D542D" w14:textId="77777777" w:rsidR="00CC2798" w:rsidRPr="005F32BA" w:rsidRDefault="00CC2798" w:rsidP="00E074C8">
            <w:pPr>
              <w:tabs>
                <w:tab w:val="left" w:pos="6237"/>
              </w:tabs>
              <w:rPr>
                <w:sz w:val="22"/>
                <w:szCs w:val="22"/>
              </w:rPr>
            </w:pPr>
            <w:r w:rsidRPr="005F32BA">
              <w:rPr>
                <w:sz w:val="22"/>
                <w:szCs w:val="22"/>
              </w:rPr>
              <w:t>знание основ культурного наследия страны, развитие эстетического сознания через освоение классического художественного наследия</w:t>
            </w:r>
          </w:p>
        </w:tc>
        <w:tc>
          <w:tcPr>
            <w:tcW w:w="1559" w:type="dxa"/>
          </w:tcPr>
          <w:p w14:paraId="1FD32601" w14:textId="77777777" w:rsidR="00CC2798" w:rsidRPr="005F32BA" w:rsidRDefault="000F0CF1" w:rsidP="00E074C8">
            <w:pPr>
              <w:tabs>
                <w:tab w:val="left" w:pos="6237"/>
              </w:tabs>
            </w:pPr>
            <w:r>
              <w:t>1,2,5</w:t>
            </w:r>
          </w:p>
        </w:tc>
      </w:tr>
      <w:tr w:rsidR="00CC2798" w:rsidRPr="005F32BA" w14:paraId="5B78D2A6" w14:textId="77777777" w:rsidTr="006722D6">
        <w:tc>
          <w:tcPr>
            <w:tcW w:w="1843" w:type="dxa"/>
          </w:tcPr>
          <w:p w14:paraId="143D4E3E" w14:textId="77777777" w:rsidR="00CC2798" w:rsidRPr="005F32BA" w:rsidRDefault="00CC2798" w:rsidP="00E074C8">
            <w:pPr>
              <w:autoSpaceDE w:val="0"/>
              <w:autoSpaceDN w:val="0"/>
              <w:adjustRightInd w:val="0"/>
              <w:rPr>
                <w:b/>
                <w:sz w:val="22"/>
                <w:szCs w:val="22"/>
              </w:rPr>
            </w:pPr>
            <w:r w:rsidRPr="005F32BA">
              <w:rPr>
                <w:b/>
                <w:sz w:val="22"/>
                <w:szCs w:val="22"/>
              </w:rPr>
              <w:t>ОКТЯБРЬСКАЯ РЕВОЛЮЦИЯ И ЛИТЕРАТУРНЫЙ</w:t>
            </w:r>
          </w:p>
          <w:p w14:paraId="0EEF531B" w14:textId="77777777" w:rsidR="00CC2798" w:rsidRPr="005F32BA" w:rsidRDefault="00CC2798" w:rsidP="00E074C8">
            <w:pPr>
              <w:rPr>
                <w:b/>
                <w:sz w:val="22"/>
                <w:szCs w:val="22"/>
              </w:rPr>
            </w:pPr>
            <w:r w:rsidRPr="005F32BA">
              <w:rPr>
                <w:b/>
                <w:sz w:val="22"/>
                <w:szCs w:val="22"/>
              </w:rPr>
              <w:t>ПРОЦЕСС 20-х ГОДОВ</w:t>
            </w:r>
          </w:p>
        </w:tc>
        <w:tc>
          <w:tcPr>
            <w:tcW w:w="709" w:type="dxa"/>
          </w:tcPr>
          <w:p w14:paraId="0E53EE3B" w14:textId="77777777" w:rsidR="00CC2798" w:rsidRPr="005F32BA" w:rsidRDefault="00CC2798" w:rsidP="00E074C8">
            <w:pPr>
              <w:rPr>
                <w:b/>
                <w:sz w:val="22"/>
                <w:szCs w:val="22"/>
              </w:rPr>
            </w:pPr>
            <w:r w:rsidRPr="005F32BA">
              <w:rPr>
                <w:b/>
                <w:sz w:val="22"/>
                <w:szCs w:val="22"/>
              </w:rPr>
              <w:t>2</w:t>
            </w:r>
          </w:p>
        </w:tc>
        <w:tc>
          <w:tcPr>
            <w:tcW w:w="2268" w:type="dxa"/>
          </w:tcPr>
          <w:p w14:paraId="44E7027C" w14:textId="77777777" w:rsidR="00CC2798" w:rsidRPr="005F32BA" w:rsidRDefault="00CC2798" w:rsidP="00E074C8">
            <w:pPr>
              <w:autoSpaceDE w:val="0"/>
              <w:autoSpaceDN w:val="0"/>
              <w:adjustRightInd w:val="0"/>
              <w:rPr>
                <w:sz w:val="22"/>
                <w:szCs w:val="22"/>
              </w:rPr>
            </w:pPr>
            <w:r w:rsidRPr="005F32BA">
              <w:rPr>
                <w:sz w:val="22"/>
                <w:szCs w:val="22"/>
              </w:rPr>
              <w:t>Октябрьская революция и литературный процесс 1920-х годов</w:t>
            </w:r>
          </w:p>
        </w:tc>
        <w:tc>
          <w:tcPr>
            <w:tcW w:w="851" w:type="dxa"/>
          </w:tcPr>
          <w:p w14:paraId="6D571999" w14:textId="77777777" w:rsidR="00CC2798" w:rsidRPr="005F32BA" w:rsidRDefault="00CC2798" w:rsidP="00E074C8">
            <w:pPr>
              <w:rPr>
                <w:sz w:val="22"/>
                <w:szCs w:val="22"/>
              </w:rPr>
            </w:pPr>
            <w:r w:rsidRPr="005F32BA">
              <w:rPr>
                <w:sz w:val="22"/>
                <w:szCs w:val="22"/>
              </w:rPr>
              <w:t>2</w:t>
            </w:r>
          </w:p>
        </w:tc>
        <w:tc>
          <w:tcPr>
            <w:tcW w:w="3118" w:type="dxa"/>
          </w:tcPr>
          <w:p w14:paraId="417DF885" w14:textId="77777777" w:rsidR="00CC2798" w:rsidRPr="005F32BA" w:rsidRDefault="00CC2798" w:rsidP="00E074C8">
            <w:pPr>
              <w:tabs>
                <w:tab w:val="left" w:pos="6237"/>
              </w:tabs>
              <w:rPr>
                <w:sz w:val="22"/>
                <w:szCs w:val="22"/>
              </w:rPr>
            </w:pPr>
            <w:r w:rsidRPr="005F32BA">
              <w:rPr>
                <w:sz w:val="22"/>
                <w:szCs w:val="22"/>
              </w:rPr>
              <w:t xml:space="preserve">умение извлекать, анализировать и применять полученную информацию из учебной статьи, строить логическое рассуждение и делать выводы, пересказывать прозаические произведения и их отрывки с использованием образных средств русского языка и цитат из текстов для подготовки </w:t>
            </w:r>
            <w:r w:rsidRPr="005F32BA">
              <w:rPr>
                <w:sz w:val="22"/>
                <w:szCs w:val="22"/>
              </w:rPr>
              <w:lastRenderedPageBreak/>
              <w:t>аргументированного ответа</w:t>
            </w:r>
          </w:p>
        </w:tc>
        <w:tc>
          <w:tcPr>
            <w:tcW w:w="2835" w:type="dxa"/>
          </w:tcPr>
          <w:p w14:paraId="18B3DC90" w14:textId="77777777" w:rsidR="00CC2798" w:rsidRPr="005F32BA" w:rsidRDefault="00CC2798" w:rsidP="00E074C8">
            <w:pPr>
              <w:tabs>
                <w:tab w:val="left" w:pos="6237"/>
              </w:tabs>
              <w:rPr>
                <w:sz w:val="22"/>
                <w:szCs w:val="22"/>
              </w:rPr>
            </w:pPr>
            <w:r w:rsidRPr="005F32BA">
              <w:rPr>
                <w:sz w:val="22"/>
                <w:szCs w:val="22"/>
              </w:rPr>
              <w:lastRenderedPageBreak/>
              <w:t>умение строить монологическое высказывание в соответствии с темой, формулировать и аргументировать собственную точку зрения; формирование  и развитие компетентности в области использования ИКТ</w:t>
            </w:r>
          </w:p>
        </w:tc>
        <w:tc>
          <w:tcPr>
            <w:tcW w:w="2552" w:type="dxa"/>
          </w:tcPr>
          <w:p w14:paraId="47213669" w14:textId="77777777" w:rsidR="00CC2798" w:rsidRPr="005F32BA" w:rsidRDefault="00CC2798" w:rsidP="00E074C8">
            <w:pPr>
              <w:tabs>
                <w:tab w:val="left" w:pos="6237"/>
              </w:tabs>
              <w:rPr>
                <w:sz w:val="22"/>
                <w:szCs w:val="22"/>
              </w:rPr>
            </w:pPr>
            <w:r w:rsidRPr="005F32BA">
              <w:rPr>
                <w:sz w:val="22"/>
                <w:szCs w:val="22"/>
              </w:rPr>
              <w:t>воспитание гражданской идентичности: патриотизма, любви и уважения к Отечеству, чувства гордости за свою Родину, знание истории своей страны, усвоение гуманистических, демократических и традиционных ценностей; чув</w:t>
            </w:r>
            <w:r w:rsidRPr="005F32BA">
              <w:rPr>
                <w:sz w:val="22"/>
                <w:szCs w:val="22"/>
              </w:rPr>
              <w:lastRenderedPageBreak/>
              <w:t>ства ответственности и долга перед Родиной</w:t>
            </w:r>
          </w:p>
        </w:tc>
        <w:tc>
          <w:tcPr>
            <w:tcW w:w="1559" w:type="dxa"/>
          </w:tcPr>
          <w:p w14:paraId="60313987" w14:textId="77777777" w:rsidR="00CC2798" w:rsidRPr="005F32BA" w:rsidRDefault="000F0CF1" w:rsidP="00E074C8">
            <w:pPr>
              <w:tabs>
                <w:tab w:val="left" w:pos="6237"/>
              </w:tabs>
            </w:pPr>
            <w:r>
              <w:lastRenderedPageBreak/>
              <w:t>1-3</w:t>
            </w:r>
          </w:p>
        </w:tc>
      </w:tr>
      <w:tr w:rsidR="000F0CF1" w:rsidRPr="005F32BA" w14:paraId="38313F4E" w14:textId="77777777" w:rsidTr="006722D6">
        <w:tc>
          <w:tcPr>
            <w:tcW w:w="1843" w:type="dxa"/>
            <w:vMerge w:val="restart"/>
          </w:tcPr>
          <w:p w14:paraId="453605A4" w14:textId="77777777" w:rsidR="000F0CF1" w:rsidRPr="005F32BA" w:rsidRDefault="000F0CF1" w:rsidP="00E074C8">
            <w:pPr>
              <w:rPr>
                <w:b/>
                <w:sz w:val="22"/>
                <w:szCs w:val="22"/>
              </w:rPr>
            </w:pPr>
            <w:r w:rsidRPr="005F32BA">
              <w:rPr>
                <w:b/>
                <w:sz w:val="22"/>
                <w:szCs w:val="22"/>
              </w:rPr>
              <w:t>В. В. МАЯКОВСКИЙ</w:t>
            </w:r>
          </w:p>
        </w:tc>
        <w:tc>
          <w:tcPr>
            <w:tcW w:w="709" w:type="dxa"/>
            <w:vMerge w:val="restart"/>
          </w:tcPr>
          <w:p w14:paraId="44834E87" w14:textId="77777777" w:rsidR="000F0CF1" w:rsidRPr="005F32BA" w:rsidRDefault="000F0CF1" w:rsidP="00E074C8">
            <w:pPr>
              <w:rPr>
                <w:b/>
                <w:sz w:val="22"/>
                <w:szCs w:val="22"/>
              </w:rPr>
            </w:pPr>
            <w:r w:rsidRPr="005F32BA">
              <w:rPr>
                <w:b/>
                <w:sz w:val="22"/>
                <w:szCs w:val="22"/>
              </w:rPr>
              <w:t>6</w:t>
            </w:r>
          </w:p>
        </w:tc>
        <w:tc>
          <w:tcPr>
            <w:tcW w:w="2268" w:type="dxa"/>
          </w:tcPr>
          <w:p w14:paraId="7C6864BC" w14:textId="77777777" w:rsidR="000F0CF1" w:rsidRPr="005F32BA" w:rsidRDefault="000F0CF1" w:rsidP="00E074C8">
            <w:pPr>
              <w:autoSpaceDE w:val="0"/>
              <w:autoSpaceDN w:val="0"/>
              <w:adjustRightInd w:val="0"/>
              <w:rPr>
                <w:sz w:val="22"/>
                <w:szCs w:val="22"/>
              </w:rPr>
            </w:pPr>
            <w:r w:rsidRPr="005F32BA">
              <w:rPr>
                <w:sz w:val="22"/>
                <w:szCs w:val="22"/>
              </w:rPr>
              <w:t>Очерк жизни и творчества В. В. Маяковского. Дореволюционная лирика поэта</w:t>
            </w:r>
          </w:p>
        </w:tc>
        <w:tc>
          <w:tcPr>
            <w:tcW w:w="851" w:type="dxa"/>
          </w:tcPr>
          <w:p w14:paraId="4BED7C61" w14:textId="77777777" w:rsidR="000F0CF1" w:rsidRPr="005F32BA" w:rsidRDefault="000F0CF1" w:rsidP="00E074C8">
            <w:pPr>
              <w:rPr>
                <w:sz w:val="22"/>
                <w:szCs w:val="22"/>
              </w:rPr>
            </w:pPr>
            <w:r w:rsidRPr="005F32BA">
              <w:rPr>
                <w:sz w:val="22"/>
                <w:szCs w:val="22"/>
              </w:rPr>
              <w:t>1</w:t>
            </w:r>
          </w:p>
        </w:tc>
        <w:tc>
          <w:tcPr>
            <w:tcW w:w="3118" w:type="dxa"/>
            <w:vMerge w:val="restart"/>
          </w:tcPr>
          <w:p w14:paraId="70C96748" w14:textId="77777777" w:rsidR="000F0CF1" w:rsidRPr="005F32BA" w:rsidRDefault="000F0CF1" w:rsidP="00E074C8">
            <w:pPr>
              <w:tabs>
                <w:tab w:val="left" w:pos="6237"/>
              </w:tabs>
              <w:rPr>
                <w:sz w:val="22"/>
                <w:szCs w:val="22"/>
              </w:rPr>
            </w:pPr>
            <w:r w:rsidRPr="005F32BA">
              <w:rPr>
                <w:sz w:val="22"/>
                <w:szCs w:val="22"/>
              </w:rPr>
              <w:t>знание основных фактов биографии, периодов творчества, умение определять тематику и проблематику стихотворения, характеризовать пафос, умение использовать литературоведческую терминологию; овладение навыками анализа лиро-эпического произведения с позиций идейно-тематической направленности, умение составить характеристику героя поэмы; владение устной речью; умение интерпретировать стихотворения; понимание авторской позиции и выражение собственного отношения к ней; приобщение к духовно-нравственным ценностям русской литературы; умение оценивать возможности выполнения учебных задач</w:t>
            </w:r>
          </w:p>
        </w:tc>
        <w:tc>
          <w:tcPr>
            <w:tcW w:w="2835" w:type="dxa"/>
            <w:vMerge w:val="restart"/>
          </w:tcPr>
          <w:p w14:paraId="798C3162" w14:textId="77777777" w:rsidR="000F0CF1" w:rsidRPr="005F32BA" w:rsidRDefault="000F0CF1" w:rsidP="00E074C8">
            <w:pPr>
              <w:tabs>
                <w:tab w:val="left" w:pos="6237"/>
              </w:tabs>
              <w:rPr>
                <w:sz w:val="22"/>
                <w:szCs w:val="22"/>
              </w:rPr>
            </w:pPr>
            <w:r w:rsidRPr="005F32BA">
              <w:rPr>
                <w:sz w:val="22"/>
                <w:szCs w:val="22"/>
              </w:rPr>
              <w:t>умение строить монологическое высказывание в соответствии с темой, формулировать и аргументировать собственную точку зрения, формирование  и развитие компетентности в области использования ИКТ; умение выделять необходимую информацию в ходе работы с учебным текстом, применять и преобразовывать её для решения познавательных задач в ходе анализа стихотворений; умение осознанно использовать речевые средства в соответствии с задачей коммуникации для выражения своих мыслей, чувств; планирование и регуляция своей деятельности</w:t>
            </w:r>
          </w:p>
        </w:tc>
        <w:tc>
          <w:tcPr>
            <w:tcW w:w="2552" w:type="dxa"/>
            <w:vMerge w:val="restart"/>
          </w:tcPr>
          <w:p w14:paraId="124F831A" w14:textId="77777777" w:rsidR="000F0CF1" w:rsidRPr="005F32BA" w:rsidRDefault="000F0CF1" w:rsidP="00E074C8">
            <w:pPr>
              <w:tabs>
                <w:tab w:val="left" w:pos="6237"/>
              </w:tabs>
              <w:rPr>
                <w:sz w:val="22"/>
                <w:szCs w:val="22"/>
              </w:rPr>
            </w:pPr>
            <w:r w:rsidRPr="005F32BA">
              <w:rPr>
                <w:sz w:val="22"/>
                <w:szCs w:val="22"/>
              </w:rPr>
              <w:t>приобщение к духовно-нравственным ценностям русской литературы и культуры; совершенствование духовно-нравственных качеств личности, формирование внутренней позиции ученика на основе анализа поступков героя; освоение социальных норм, правил поведения, ролей и форм социальной жизни, формирование активной гражданской позиции, развитие представлений о социальных ценностях гуманизма; формирование нравственных представлений и осознанного отношения к собственным поступкам;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559" w:type="dxa"/>
            <w:vMerge w:val="restart"/>
          </w:tcPr>
          <w:p w14:paraId="0F6531B9" w14:textId="77777777" w:rsidR="000F0CF1" w:rsidRPr="005F32BA" w:rsidRDefault="00CF57C8" w:rsidP="00E074C8">
            <w:pPr>
              <w:tabs>
                <w:tab w:val="left" w:pos="6237"/>
              </w:tabs>
            </w:pPr>
            <w:r>
              <w:t>1-8</w:t>
            </w:r>
          </w:p>
        </w:tc>
      </w:tr>
      <w:tr w:rsidR="000F0CF1" w:rsidRPr="005F32BA" w14:paraId="0E914EC9" w14:textId="77777777" w:rsidTr="006722D6">
        <w:tc>
          <w:tcPr>
            <w:tcW w:w="1843" w:type="dxa"/>
            <w:vMerge/>
          </w:tcPr>
          <w:p w14:paraId="5456568C" w14:textId="77777777" w:rsidR="000F0CF1" w:rsidRPr="005F32BA" w:rsidRDefault="000F0CF1" w:rsidP="00E074C8">
            <w:pPr>
              <w:rPr>
                <w:b/>
                <w:sz w:val="22"/>
                <w:szCs w:val="22"/>
              </w:rPr>
            </w:pPr>
          </w:p>
        </w:tc>
        <w:tc>
          <w:tcPr>
            <w:tcW w:w="709" w:type="dxa"/>
            <w:vMerge/>
          </w:tcPr>
          <w:p w14:paraId="0F431014" w14:textId="77777777" w:rsidR="000F0CF1" w:rsidRPr="005F32BA" w:rsidRDefault="000F0CF1" w:rsidP="00E074C8">
            <w:pPr>
              <w:rPr>
                <w:b/>
                <w:sz w:val="22"/>
                <w:szCs w:val="22"/>
              </w:rPr>
            </w:pPr>
          </w:p>
        </w:tc>
        <w:tc>
          <w:tcPr>
            <w:tcW w:w="2268" w:type="dxa"/>
          </w:tcPr>
          <w:p w14:paraId="1ACC933A" w14:textId="77777777" w:rsidR="000F0CF1" w:rsidRPr="005F32BA" w:rsidRDefault="000F0CF1" w:rsidP="00E074C8">
            <w:pPr>
              <w:autoSpaceDE w:val="0"/>
              <w:autoSpaceDN w:val="0"/>
              <w:adjustRightInd w:val="0"/>
              <w:rPr>
                <w:sz w:val="22"/>
                <w:szCs w:val="22"/>
              </w:rPr>
            </w:pPr>
            <w:r w:rsidRPr="005F32BA">
              <w:rPr>
                <w:sz w:val="22"/>
                <w:szCs w:val="22"/>
              </w:rPr>
              <w:t>Анализ поэмы В.В. Маяковского «Облако в штанах»</w:t>
            </w:r>
          </w:p>
        </w:tc>
        <w:tc>
          <w:tcPr>
            <w:tcW w:w="851" w:type="dxa"/>
          </w:tcPr>
          <w:p w14:paraId="3538E83F" w14:textId="77777777" w:rsidR="000F0CF1" w:rsidRPr="005F32BA" w:rsidRDefault="000F0CF1" w:rsidP="00E074C8">
            <w:pPr>
              <w:rPr>
                <w:sz w:val="22"/>
                <w:szCs w:val="22"/>
              </w:rPr>
            </w:pPr>
            <w:r w:rsidRPr="005F32BA">
              <w:rPr>
                <w:sz w:val="22"/>
                <w:szCs w:val="22"/>
              </w:rPr>
              <w:t>1</w:t>
            </w:r>
          </w:p>
        </w:tc>
        <w:tc>
          <w:tcPr>
            <w:tcW w:w="3118" w:type="dxa"/>
            <w:vMerge/>
          </w:tcPr>
          <w:p w14:paraId="633279FF" w14:textId="77777777" w:rsidR="000F0CF1" w:rsidRPr="005F32BA" w:rsidRDefault="000F0CF1" w:rsidP="00E074C8">
            <w:pPr>
              <w:tabs>
                <w:tab w:val="left" w:pos="6237"/>
              </w:tabs>
              <w:rPr>
                <w:sz w:val="22"/>
                <w:szCs w:val="22"/>
              </w:rPr>
            </w:pPr>
          </w:p>
        </w:tc>
        <w:tc>
          <w:tcPr>
            <w:tcW w:w="2835" w:type="dxa"/>
            <w:vMerge/>
          </w:tcPr>
          <w:p w14:paraId="227F25EC" w14:textId="77777777" w:rsidR="000F0CF1" w:rsidRPr="005F32BA" w:rsidRDefault="000F0CF1" w:rsidP="00E074C8">
            <w:pPr>
              <w:tabs>
                <w:tab w:val="left" w:pos="6237"/>
              </w:tabs>
              <w:rPr>
                <w:sz w:val="22"/>
                <w:szCs w:val="22"/>
              </w:rPr>
            </w:pPr>
          </w:p>
        </w:tc>
        <w:tc>
          <w:tcPr>
            <w:tcW w:w="2552" w:type="dxa"/>
            <w:vMerge/>
          </w:tcPr>
          <w:p w14:paraId="02DE9300" w14:textId="77777777" w:rsidR="000F0CF1" w:rsidRPr="005F32BA" w:rsidRDefault="000F0CF1" w:rsidP="00E074C8">
            <w:pPr>
              <w:tabs>
                <w:tab w:val="left" w:pos="6237"/>
              </w:tabs>
              <w:rPr>
                <w:sz w:val="22"/>
                <w:szCs w:val="22"/>
              </w:rPr>
            </w:pPr>
          </w:p>
        </w:tc>
        <w:tc>
          <w:tcPr>
            <w:tcW w:w="1559" w:type="dxa"/>
            <w:vMerge/>
          </w:tcPr>
          <w:p w14:paraId="2FBA0652" w14:textId="77777777" w:rsidR="000F0CF1" w:rsidRPr="005F32BA" w:rsidRDefault="000F0CF1" w:rsidP="00E074C8">
            <w:pPr>
              <w:tabs>
                <w:tab w:val="left" w:pos="6237"/>
              </w:tabs>
            </w:pPr>
          </w:p>
        </w:tc>
      </w:tr>
      <w:tr w:rsidR="000F0CF1" w:rsidRPr="005F32BA" w14:paraId="02296258" w14:textId="77777777" w:rsidTr="006722D6">
        <w:tc>
          <w:tcPr>
            <w:tcW w:w="1843" w:type="dxa"/>
            <w:vMerge/>
          </w:tcPr>
          <w:p w14:paraId="77883B13" w14:textId="77777777" w:rsidR="000F0CF1" w:rsidRPr="005F32BA" w:rsidRDefault="000F0CF1" w:rsidP="00E074C8">
            <w:pPr>
              <w:rPr>
                <w:b/>
                <w:sz w:val="22"/>
                <w:szCs w:val="22"/>
              </w:rPr>
            </w:pPr>
          </w:p>
        </w:tc>
        <w:tc>
          <w:tcPr>
            <w:tcW w:w="709" w:type="dxa"/>
            <w:vMerge/>
          </w:tcPr>
          <w:p w14:paraId="404F41BC" w14:textId="77777777" w:rsidR="000F0CF1" w:rsidRPr="005F32BA" w:rsidRDefault="000F0CF1" w:rsidP="00E074C8">
            <w:pPr>
              <w:rPr>
                <w:b/>
                <w:sz w:val="22"/>
                <w:szCs w:val="22"/>
              </w:rPr>
            </w:pPr>
          </w:p>
        </w:tc>
        <w:tc>
          <w:tcPr>
            <w:tcW w:w="2268" w:type="dxa"/>
          </w:tcPr>
          <w:p w14:paraId="3B99B0A0" w14:textId="77777777" w:rsidR="000F0CF1" w:rsidRPr="005F32BA" w:rsidRDefault="000F0CF1" w:rsidP="00E074C8">
            <w:pPr>
              <w:autoSpaceDE w:val="0"/>
              <w:autoSpaceDN w:val="0"/>
              <w:adjustRightInd w:val="0"/>
              <w:rPr>
                <w:sz w:val="22"/>
                <w:szCs w:val="22"/>
              </w:rPr>
            </w:pPr>
            <w:r w:rsidRPr="005F32BA">
              <w:rPr>
                <w:sz w:val="22"/>
                <w:szCs w:val="22"/>
              </w:rPr>
              <w:t>Тема поэта и поэзии в лирике В.В. Маяковского</w:t>
            </w:r>
          </w:p>
        </w:tc>
        <w:tc>
          <w:tcPr>
            <w:tcW w:w="851" w:type="dxa"/>
          </w:tcPr>
          <w:p w14:paraId="1219B01C" w14:textId="77777777" w:rsidR="000F0CF1" w:rsidRPr="005F32BA" w:rsidRDefault="000F0CF1" w:rsidP="00E074C8">
            <w:pPr>
              <w:rPr>
                <w:sz w:val="22"/>
                <w:szCs w:val="22"/>
              </w:rPr>
            </w:pPr>
            <w:r w:rsidRPr="005F32BA">
              <w:rPr>
                <w:sz w:val="22"/>
                <w:szCs w:val="22"/>
              </w:rPr>
              <w:t>1</w:t>
            </w:r>
          </w:p>
        </w:tc>
        <w:tc>
          <w:tcPr>
            <w:tcW w:w="3118" w:type="dxa"/>
            <w:vMerge/>
          </w:tcPr>
          <w:p w14:paraId="7E85EEAC" w14:textId="77777777" w:rsidR="000F0CF1" w:rsidRPr="005F32BA" w:rsidRDefault="000F0CF1" w:rsidP="00E074C8">
            <w:pPr>
              <w:tabs>
                <w:tab w:val="left" w:pos="6237"/>
              </w:tabs>
              <w:rPr>
                <w:sz w:val="22"/>
                <w:szCs w:val="22"/>
              </w:rPr>
            </w:pPr>
          </w:p>
        </w:tc>
        <w:tc>
          <w:tcPr>
            <w:tcW w:w="2835" w:type="dxa"/>
            <w:vMerge/>
          </w:tcPr>
          <w:p w14:paraId="732227C7" w14:textId="77777777" w:rsidR="000F0CF1" w:rsidRPr="005F32BA" w:rsidRDefault="000F0CF1" w:rsidP="00E074C8">
            <w:pPr>
              <w:tabs>
                <w:tab w:val="left" w:pos="6237"/>
              </w:tabs>
              <w:rPr>
                <w:sz w:val="22"/>
                <w:szCs w:val="22"/>
              </w:rPr>
            </w:pPr>
          </w:p>
        </w:tc>
        <w:tc>
          <w:tcPr>
            <w:tcW w:w="2552" w:type="dxa"/>
            <w:vMerge/>
          </w:tcPr>
          <w:p w14:paraId="005D01B2" w14:textId="77777777" w:rsidR="000F0CF1" w:rsidRPr="005F32BA" w:rsidRDefault="000F0CF1" w:rsidP="00E074C8">
            <w:pPr>
              <w:tabs>
                <w:tab w:val="left" w:pos="6237"/>
              </w:tabs>
              <w:rPr>
                <w:sz w:val="22"/>
                <w:szCs w:val="22"/>
              </w:rPr>
            </w:pPr>
          </w:p>
        </w:tc>
        <w:tc>
          <w:tcPr>
            <w:tcW w:w="1559" w:type="dxa"/>
            <w:vMerge/>
          </w:tcPr>
          <w:p w14:paraId="0B16BBA5" w14:textId="77777777" w:rsidR="000F0CF1" w:rsidRPr="005F32BA" w:rsidRDefault="000F0CF1" w:rsidP="00E074C8">
            <w:pPr>
              <w:tabs>
                <w:tab w:val="left" w:pos="6237"/>
              </w:tabs>
            </w:pPr>
          </w:p>
        </w:tc>
      </w:tr>
      <w:tr w:rsidR="000F0CF1" w:rsidRPr="005F32BA" w14:paraId="37173B11" w14:textId="77777777" w:rsidTr="006722D6">
        <w:tc>
          <w:tcPr>
            <w:tcW w:w="1843" w:type="dxa"/>
            <w:vMerge/>
          </w:tcPr>
          <w:p w14:paraId="08AE6AB5" w14:textId="77777777" w:rsidR="000F0CF1" w:rsidRPr="005F32BA" w:rsidRDefault="000F0CF1" w:rsidP="00E074C8">
            <w:pPr>
              <w:rPr>
                <w:b/>
                <w:sz w:val="22"/>
                <w:szCs w:val="22"/>
              </w:rPr>
            </w:pPr>
          </w:p>
        </w:tc>
        <w:tc>
          <w:tcPr>
            <w:tcW w:w="709" w:type="dxa"/>
            <w:vMerge/>
          </w:tcPr>
          <w:p w14:paraId="26405470" w14:textId="77777777" w:rsidR="000F0CF1" w:rsidRPr="005F32BA" w:rsidRDefault="000F0CF1" w:rsidP="00E074C8">
            <w:pPr>
              <w:rPr>
                <w:b/>
                <w:sz w:val="22"/>
                <w:szCs w:val="22"/>
              </w:rPr>
            </w:pPr>
          </w:p>
        </w:tc>
        <w:tc>
          <w:tcPr>
            <w:tcW w:w="2268" w:type="dxa"/>
          </w:tcPr>
          <w:p w14:paraId="0CF4167A" w14:textId="77777777" w:rsidR="000F0CF1" w:rsidRPr="005F32BA" w:rsidRDefault="000F0CF1" w:rsidP="00E074C8">
            <w:pPr>
              <w:autoSpaceDE w:val="0"/>
              <w:autoSpaceDN w:val="0"/>
              <w:adjustRightInd w:val="0"/>
              <w:rPr>
                <w:sz w:val="22"/>
                <w:szCs w:val="22"/>
              </w:rPr>
            </w:pPr>
            <w:r w:rsidRPr="005F32BA">
              <w:rPr>
                <w:sz w:val="22"/>
                <w:szCs w:val="22"/>
              </w:rPr>
              <w:t>Любовная лирика В.В. Маяковского</w:t>
            </w:r>
          </w:p>
        </w:tc>
        <w:tc>
          <w:tcPr>
            <w:tcW w:w="851" w:type="dxa"/>
          </w:tcPr>
          <w:p w14:paraId="0B0EFE72" w14:textId="77777777" w:rsidR="000F0CF1" w:rsidRPr="005F32BA" w:rsidRDefault="000F0CF1" w:rsidP="00E074C8">
            <w:pPr>
              <w:rPr>
                <w:sz w:val="22"/>
                <w:szCs w:val="22"/>
              </w:rPr>
            </w:pPr>
            <w:r w:rsidRPr="005F32BA">
              <w:rPr>
                <w:sz w:val="22"/>
                <w:szCs w:val="22"/>
              </w:rPr>
              <w:t>1</w:t>
            </w:r>
          </w:p>
        </w:tc>
        <w:tc>
          <w:tcPr>
            <w:tcW w:w="3118" w:type="dxa"/>
            <w:vMerge/>
          </w:tcPr>
          <w:p w14:paraId="594410C3" w14:textId="77777777" w:rsidR="000F0CF1" w:rsidRPr="005F32BA" w:rsidRDefault="000F0CF1" w:rsidP="00E074C8">
            <w:pPr>
              <w:tabs>
                <w:tab w:val="left" w:pos="6237"/>
              </w:tabs>
              <w:rPr>
                <w:sz w:val="22"/>
                <w:szCs w:val="22"/>
              </w:rPr>
            </w:pPr>
          </w:p>
        </w:tc>
        <w:tc>
          <w:tcPr>
            <w:tcW w:w="2835" w:type="dxa"/>
            <w:vMerge/>
          </w:tcPr>
          <w:p w14:paraId="2343EF45" w14:textId="77777777" w:rsidR="000F0CF1" w:rsidRPr="005F32BA" w:rsidRDefault="000F0CF1" w:rsidP="00E074C8">
            <w:pPr>
              <w:tabs>
                <w:tab w:val="left" w:pos="6237"/>
              </w:tabs>
              <w:rPr>
                <w:sz w:val="22"/>
                <w:szCs w:val="22"/>
              </w:rPr>
            </w:pPr>
          </w:p>
        </w:tc>
        <w:tc>
          <w:tcPr>
            <w:tcW w:w="2552" w:type="dxa"/>
            <w:vMerge/>
          </w:tcPr>
          <w:p w14:paraId="003EE929" w14:textId="77777777" w:rsidR="000F0CF1" w:rsidRPr="005F32BA" w:rsidRDefault="000F0CF1" w:rsidP="00E074C8">
            <w:pPr>
              <w:tabs>
                <w:tab w:val="left" w:pos="6237"/>
              </w:tabs>
              <w:rPr>
                <w:sz w:val="22"/>
                <w:szCs w:val="22"/>
              </w:rPr>
            </w:pPr>
          </w:p>
        </w:tc>
        <w:tc>
          <w:tcPr>
            <w:tcW w:w="1559" w:type="dxa"/>
            <w:vMerge/>
          </w:tcPr>
          <w:p w14:paraId="08837B20" w14:textId="77777777" w:rsidR="000F0CF1" w:rsidRPr="005F32BA" w:rsidRDefault="000F0CF1" w:rsidP="00E074C8">
            <w:pPr>
              <w:tabs>
                <w:tab w:val="left" w:pos="6237"/>
              </w:tabs>
            </w:pPr>
          </w:p>
        </w:tc>
      </w:tr>
      <w:tr w:rsidR="000F0CF1" w:rsidRPr="005F32BA" w14:paraId="2271513B" w14:textId="77777777" w:rsidTr="006722D6">
        <w:tc>
          <w:tcPr>
            <w:tcW w:w="1843" w:type="dxa"/>
            <w:vMerge/>
          </w:tcPr>
          <w:p w14:paraId="1141C520" w14:textId="77777777" w:rsidR="000F0CF1" w:rsidRPr="005F32BA" w:rsidRDefault="000F0CF1" w:rsidP="00E074C8">
            <w:pPr>
              <w:rPr>
                <w:b/>
                <w:sz w:val="22"/>
                <w:szCs w:val="22"/>
              </w:rPr>
            </w:pPr>
          </w:p>
        </w:tc>
        <w:tc>
          <w:tcPr>
            <w:tcW w:w="709" w:type="dxa"/>
            <w:vMerge/>
          </w:tcPr>
          <w:p w14:paraId="23340B88" w14:textId="77777777" w:rsidR="000F0CF1" w:rsidRPr="005F32BA" w:rsidRDefault="000F0CF1" w:rsidP="00E074C8">
            <w:pPr>
              <w:rPr>
                <w:b/>
                <w:sz w:val="22"/>
                <w:szCs w:val="22"/>
              </w:rPr>
            </w:pPr>
          </w:p>
        </w:tc>
        <w:tc>
          <w:tcPr>
            <w:tcW w:w="2268" w:type="dxa"/>
          </w:tcPr>
          <w:p w14:paraId="1EAB2F02" w14:textId="77777777" w:rsidR="000F0CF1" w:rsidRPr="005F32BA" w:rsidRDefault="000F0CF1" w:rsidP="00E074C8">
            <w:pPr>
              <w:autoSpaceDE w:val="0"/>
              <w:autoSpaceDN w:val="0"/>
              <w:adjustRightInd w:val="0"/>
              <w:rPr>
                <w:sz w:val="22"/>
                <w:szCs w:val="22"/>
              </w:rPr>
            </w:pPr>
            <w:r w:rsidRPr="005F32BA">
              <w:rPr>
                <w:sz w:val="22"/>
                <w:szCs w:val="22"/>
              </w:rPr>
              <w:t>Сатирические стихотворения В.В. Маяковского</w:t>
            </w:r>
          </w:p>
        </w:tc>
        <w:tc>
          <w:tcPr>
            <w:tcW w:w="851" w:type="dxa"/>
          </w:tcPr>
          <w:p w14:paraId="283727F6" w14:textId="77777777" w:rsidR="000F0CF1" w:rsidRPr="005F32BA" w:rsidRDefault="000F0CF1" w:rsidP="00E074C8">
            <w:pPr>
              <w:rPr>
                <w:sz w:val="22"/>
                <w:szCs w:val="22"/>
              </w:rPr>
            </w:pPr>
            <w:r w:rsidRPr="005F32BA">
              <w:rPr>
                <w:sz w:val="22"/>
                <w:szCs w:val="22"/>
              </w:rPr>
              <w:t>1</w:t>
            </w:r>
          </w:p>
        </w:tc>
        <w:tc>
          <w:tcPr>
            <w:tcW w:w="3118" w:type="dxa"/>
            <w:vMerge/>
          </w:tcPr>
          <w:p w14:paraId="6704BFBD" w14:textId="77777777" w:rsidR="000F0CF1" w:rsidRPr="005F32BA" w:rsidRDefault="000F0CF1" w:rsidP="00E074C8">
            <w:pPr>
              <w:tabs>
                <w:tab w:val="left" w:pos="6237"/>
              </w:tabs>
              <w:rPr>
                <w:sz w:val="22"/>
                <w:szCs w:val="22"/>
              </w:rPr>
            </w:pPr>
          </w:p>
        </w:tc>
        <w:tc>
          <w:tcPr>
            <w:tcW w:w="2835" w:type="dxa"/>
            <w:vMerge/>
          </w:tcPr>
          <w:p w14:paraId="3C3C986B" w14:textId="77777777" w:rsidR="000F0CF1" w:rsidRPr="005F32BA" w:rsidRDefault="000F0CF1" w:rsidP="00E074C8">
            <w:pPr>
              <w:tabs>
                <w:tab w:val="left" w:pos="6237"/>
              </w:tabs>
              <w:rPr>
                <w:sz w:val="22"/>
                <w:szCs w:val="22"/>
              </w:rPr>
            </w:pPr>
          </w:p>
        </w:tc>
        <w:tc>
          <w:tcPr>
            <w:tcW w:w="2552" w:type="dxa"/>
            <w:vMerge/>
          </w:tcPr>
          <w:p w14:paraId="7BB003C7" w14:textId="77777777" w:rsidR="000F0CF1" w:rsidRPr="005F32BA" w:rsidRDefault="000F0CF1" w:rsidP="00E074C8">
            <w:pPr>
              <w:tabs>
                <w:tab w:val="left" w:pos="6237"/>
              </w:tabs>
              <w:rPr>
                <w:sz w:val="22"/>
                <w:szCs w:val="22"/>
              </w:rPr>
            </w:pPr>
          </w:p>
        </w:tc>
        <w:tc>
          <w:tcPr>
            <w:tcW w:w="1559" w:type="dxa"/>
            <w:vMerge/>
          </w:tcPr>
          <w:p w14:paraId="2A8DF15D" w14:textId="77777777" w:rsidR="000F0CF1" w:rsidRPr="005F32BA" w:rsidRDefault="000F0CF1" w:rsidP="00E074C8">
            <w:pPr>
              <w:tabs>
                <w:tab w:val="left" w:pos="6237"/>
              </w:tabs>
            </w:pPr>
          </w:p>
        </w:tc>
      </w:tr>
      <w:tr w:rsidR="000F0CF1" w:rsidRPr="005F32BA" w14:paraId="0107DEBB" w14:textId="77777777" w:rsidTr="006722D6">
        <w:tc>
          <w:tcPr>
            <w:tcW w:w="1843" w:type="dxa"/>
            <w:vMerge/>
          </w:tcPr>
          <w:p w14:paraId="7046131B" w14:textId="77777777" w:rsidR="000F0CF1" w:rsidRPr="005F32BA" w:rsidRDefault="000F0CF1" w:rsidP="00E074C8">
            <w:pPr>
              <w:rPr>
                <w:b/>
                <w:sz w:val="22"/>
                <w:szCs w:val="22"/>
              </w:rPr>
            </w:pPr>
          </w:p>
        </w:tc>
        <w:tc>
          <w:tcPr>
            <w:tcW w:w="709" w:type="dxa"/>
            <w:vMerge/>
          </w:tcPr>
          <w:p w14:paraId="4B57E85F" w14:textId="77777777" w:rsidR="000F0CF1" w:rsidRPr="005F32BA" w:rsidRDefault="000F0CF1" w:rsidP="00E074C8">
            <w:pPr>
              <w:rPr>
                <w:b/>
                <w:sz w:val="22"/>
                <w:szCs w:val="22"/>
              </w:rPr>
            </w:pPr>
          </w:p>
        </w:tc>
        <w:tc>
          <w:tcPr>
            <w:tcW w:w="2268" w:type="dxa"/>
          </w:tcPr>
          <w:p w14:paraId="067A5E34" w14:textId="77777777" w:rsidR="000F0CF1" w:rsidRPr="005F32BA" w:rsidRDefault="000F0CF1" w:rsidP="00E074C8">
            <w:pPr>
              <w:autoSpaceDE w:val="0"/>
              <w:autoSpaceDN w:val="0"/>
              <w:adjustRightInd w:val="0"/>
              <w:rPr>
                <w:sz w:val="22"/>
                <w:szCs w:val="22"/>
              </w:rPr>
            </w:pPr>
            <w:r w:rsidRPr="005F32BA">
              <w:rPr>
                <w:sz w:val="22"/>
                <w:szCs w:val="22"/>
              </w:rPr>
              <w:t>Письменная работа по творчеству В. В. Маяковского</w:t>
            </w:r>
          </w:p>
        </w:tc>
        <w:tc>
          <w:tcPr>
            <w:tcW w:w="851" w:type="dxa"/>
          </w:tcPr>
          <w:p w14:paraId="1F7CB4A1" w14:textId="77777777" w:rsidR="000F0CF1" w:rsidRPr="005F32BA" w:rsidRDefault="000F0CF1" w:rsidP="00E074C8">
            <w:pPr>
              <w:rPr>
                <w:sz w:val="22"/>
                <w:szCs w:val="22"/>
              </w:rPr>
            </w:pPr>
            <w:r w:rsidRPr="005F32BA">
              <w:rPr>
                <w:sz w:val="22"/>
                <w:szCs w:val="22"/>
              </w:rPr>
              <w:t>1</w:t>
            </w:r>
          </w:p>
        </w:tc>
        <w:tc>
          <w:tcPr>
            <w:tcW w:w="3118" w:type="dxa"/>
            <w:vMerge/>
          </w:tcPr>
          <w:p w14:paraId="0E2A3FC3" w14:textId="77777777" w:rsidR="000F0CF1" w:rsidRPr="005F32BA" w:rsidRDefault="000F0CF1" w:rsidP="00E074C8">
            <w:pPr>
              <w:tabs>
                <w:tab w:val="left" w:pos="6237"/>
              </w:tabs>
              <w:rPr>
                <w:sz w:val="22"/>
                <w:szCs w:val="22"/>
              </w:rPr>
            </w:pPr>
          </w:p>
        </w:tc>
        <w:tc>
          <w:tcPr>
            <w:tcW w:w="2835" w:type="dxa"/>
            <w:vMerge/>
          </w:tcPr>
          <w:p w14:paraId="05DCC2F5" w14:textId="77777777" w:rsidR="000F0CF1" w:rsidRPr="005F32BA" w:rsidRDefault="000F0CF1" w:rsidP="00E074C8">
            <w:pPr>
              <w:tabs>
                <w:tab w:val="left" w:pos="6237"/>
              </w:tabs>
              <w:rPr>
                <w:sz w:val="22"/>
                <w:szCs w:val="22"/>
              </w:rPr>
            </w:pPr>
          </w:p>
        </w:tc>
        <w:tc>
          <w:tcPr>
            <w:tcW w:w="2552" w:type="dxa"/>
            <w:vMerge/>
          </w:tcPr>
          <w:p w14:paraId="012FDD71" w14:textId="77777777" w:rsidR="000F0CF1" w:rsidRPr="005F32BA" w:rsidRDefault="000F0CF1" w:rsidP="00E074C8">
            <w:pPr>
              <w:tabs>
                <w:tab w:val="left" w:pos="6237"/>
              </w:tabs>
              <w:rPr>
                <w:sz w:val="22"/>
                <w:szCs w:val="22"/>
              </w:rPr>
            </w:pPr>
          </w:p>
        </w:tc>
        <w:tc>
          <w:tcPr>
            <w:tcW w:w="1559" w:type="dxa"/>
            <w:vMerge/>
          </w:tcPr>
          <w:p w14:paraId="244EE084" w14:textId="77777777" w:rsidR="000F0CF1" w:rsidRPr="005F32BA" w:rsidRDefault="000F0CF1" w:rsidP="00E074C8">
            <w:pPr>
              <w:tabs>
                <w:tab w:val="left" w:pos="6237"/>
              </w:tabs>
            </w:pPr>
          </w:p>
        </w:tc>
      </w:tr>
      <w:tr w:rsidR="00CF57C8" w:rsidRPr="005F32BA" w14:paraId="6D30402E" w14:textId="77777777" w:rsidTr="006722D6">
        <w:tc>
          <w:tcPr>
            <w:tcW w:w="1843" w:type="dxa"/>
            <w:vMerge w:val="restart"/>
          </w:tcPr>
          <w:p w14:paraId="25F86272" w14:textId="77777777" w:rsidR="00CF57C8" w:rsidRPr="005F32BA" w:rsidRDefault="00CF57C8" w:rsidP="00E074C8">
            <w:pPr>
              <w:rPr>
                <w:b/>
                <w:sz w:val="22"/>
                <w:szCs w:val="22"/>
              </w:rPr>
            </w:pPr>
            <w:r w:rsidRPr="005F32BA">
              <w:rPr>
                <w:b/>
                <w:sz w:val="22"/>
                <w:szCs w:val="22"/>
              </w:rPr>
              <w:t>С. А. ЕСЕНИН</w:t>
            </w:r>
          </w:p>
        </w:tc>
        <w:tc>
          <w:tcPr>
            <w:tcW w:w="709" w:type="dxa"/>
            <w:vMerge w:val="restart"/>
          </w:tcPr>
          <w:p w14:paraId="44E57B94" w14:textId="77777777" w:rsidR="00CF57C8" w:rsidRPr="005F32BA" w:rsidRDefault="00CF57C8" w:rsidP="00E074C8">
            <w:pPr>
              <w:rPr>
                <w:b/>
                <w:sz w:val="22"/>
                <w:szCs w:val="22"/>
              </w:rPr>
            </w:pPr>
            <w:r w:rsidRPr="005F32BA">
              <w:rPr>
                <w:b/>
                <w:sz w:val="22"/>
                <w:szCs w:val="22"/>
              </w:rPr>
              <w:t>6</w:t>
            </w:r>
          </w:p>
        </w:tc>
        <w:tc>
          <w:tcPr>
            <w:tcW w:w="2268" w:type="dxa"/>
          </w:tcPr>
          <w:p w14:paraId="32C2C764" w14:textId="77777777" w:rsidR="00CF57C8" w:rsidRPr="005F32BA" w:rsidRDefault="00CF57C8" w:rsidP="00E074C8">
            <w:pPr>
              <w:autoSpaceDE w:val="0"/>
              <w:rPr>
                <w:rFonts w:eastAsia="Calibri"/>
                <w:sz w:val="22"/>
                <w:szCs w:val="22"/>
              </w:rPr>
            </w:pPr>
            <w:r w:rsidRPr="005F32BA">
              <w:rPr>
                <w:sz w:val="22"/>
                <w:szCs w:val="22"/>
              </w:rPr>
              <w:t>С. А. Есенин: поэзия и судьба</w:t>
            </w:r>
          </w:p>
        </w:tc>
        <w:tc>
          <w:tcPr>
            <w:tcW w:w="851" w:type="dxa"/>
          </w:tcPr>
          <w:p w14:paraId="75680D02" w14:textId="77777777" w:rsidR="00CF57C8" w:rsidRPr="005F32BA" w:rsidRDefault="00CF57C8" w:rsidP="00E074C8">
            <w:pPr>
              <w:rPr>
                <w:sz w:val="22"/>
                <w:szCs w:val="22"/>
              </w:rPr>
            </w:pPr>
            <w:r w:rsidRPr="005F32BA">
              <w:rPr>
                <w:sz w:val="22"/>
                <w:szCs w:val="22"/>
              </w:rPr>
              <w:t>1</w:t>
            </w:r>
          </w:p>
        </w:tc>
        <w:tc>
          <w:tcPr>
            <w:tcW w:w="3118" w:type="dxa"/>
            <w:vMerge w:val="restart"/>
          </w:tcPr>
          <w:p w14:paraId="33C80315" w14:textId="77777777" w:rsidR="00CF57C8" w:rsidRPr="005F32BA" w:rsidRDefault="00CF57C8" w:rsidP="00E074C8">
            <w:pPr>
              <w:tabs>
                <w:tab w:val="left" w:pos="6237"/>
              </w:tabs>
              <w:rPr>
                <w:sz w:val="22"/>
                <w:szCs w:val="22"/>
              </w:rPr>
            </w:pPr>
            <w:r w:rsidRPr="005F32BA">
              <w:rPr>
                <w:sz w:val="22"/>
                <w:szCs w:val="22"/>
              </w:rPr>
              <w:t xml:space="preserve">знание основных фактов биографии, особенностей мировоззрения, творческих установок; умение определять тематику и проблематику стихотворений, умение использовать литературоведческую терминологию; формирование  </w:t>
            </w:r>
            <w:r w:rsidRPr="005F32BA">
              <w:rPr>
                <w:sz w:val="22"/>
                <w:szCs w:val="22"/>
              </w:rPr>
              <w:lastRenderedPageBreak/>
              <w:t>навыков анализа лирического произведения, владение устной речью; умение интерпретировать стихотворения, понимание авторской позиции и выражение собственного отношения к ней; умение оценивать возможности выполнения учебных задач, владение письменной речью</w:t>
            </w:r>
          </w:p>
        </w:tc>
        <w:tc>
          <w:tcPr>
            <w:tcW w:w="2835" w:type="dxa"/>
            <w:vMerge w:val="restart"/>
          </w:tcPr>
          <w:p w14:paraId="1B2B1220" w14:textId="77777777" w:rsidR="00CF57C8" w:rsidRPr="005F32BA" w:rsidRDefault="00CF57C8" w:rsidP="00E074C8">
            <w:pPr>
              <w:tabs>
                <w:tab w:val="left" w:pos="6237"/>
              </w:tabs>
              <w:rPr>
                <w:sz w:val="22"/>
                <w:szCs w:val="22"/>
              </w:rPr>
            </w:pPr>
            <w:r w:rsidRPr="005F32BA">
              <w:rPr>
                <w:sz w:val="22"/>
                <w:szCs w:val="22"/>
              </w:rPr>
              <w:lastRenderedPageBreak/>
              <w:t xml:space="preserve">умение организовывать учебное сотрудничество и совместную деятельность с учителем и сверстниками, работать индивидуально и в группе; формирование  и развитие компетентности в области использования </w:t>
            </w:r>
            <w:r w:rsidRPr="005F32BA">
              <w:rPr>
                <w:sz w:val="22"/>
                <w:szCs w:val="22"/>
              </w:rPr>
              <w:lastRenderedPageBreak/>
              <w:t>ИКТ; умение осознанно использовать речевые средства в соответствии с задачей коммуникации для выражения своих мыслей, чувств; планирование и регуляция своей деятельности; умение строить монологическое высказывание в соответствии с темой, формулировать и аргументировать собственную точку зрения</w:t>
            </w:r>
          </w:p>
        </w:tc>
        <w:tc>
          <w:tcPr>
            <w:tcW w:w="2552" w:type="dxa"/>
            <w:vMerge w:val="restart"/>
          </w:tcPr>
          <w:p w14:paraId="5E6312C4" w14:textId="77777777" w:rsidR="00CF57C8" w:rsidRPr="005F32BA" w:rsidRDefault="00CF57C8" w:rsidP="00E074C8">
            <w:pPr>
              <w:tabs>
                <w:tab w:val="left" w:pos="6237"/>
              </w:tabs>
              <w:rPr>
                <w:sz w:val="22"/>
                <w:szCs w:val="22"/>
              </w:rPr>
            </w:pPr>
            <w:r w:rsidRPr="005F32BA">
              <w:rPr>
                <w:sz w:val="22"/>
                <w:szCs w:val="22"/>
              </w:rPr>
              <w:lastRenderedPageBreak/>
              <w:t>приобщение к духовно-нравственным ценностям русской литературы и культуры; формирование экологической культуры на основе признания ценности жизни во всех её прояв</w:t>
            </w:r>
            <w:r w:rsidRPr="005F32BA">
              <w:rPr>
                <w:sz w:val="22"/>
                <w:szCs w:val="22"/>
              </w:rPr>
              <w:lastRenderedPageBreak/>
              <w:t>лениях и необходимости ответственного, бережного отношения к окружающей среде; воспитание гражданской идентичности: патриотизма, любви и уважения к Отечеству, чувства гордости за свою Родину, знание истории своей страны, усвоение обще-гуманистических, демократических и традиционных ценностей; чувства ответственности и долга перед Родиной;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559" w:type="dxa"/>
            <w:vMerge w:val="restart"/>
          </w:tcPr>
          <w:p w14:paraId="19D3CB70" w14:textId="77777777" w:rsidR="00CF57C8" w:rsidRPr="005F32BA" w:rsidRDefault="00CF57C8" w:rsidP="00E074C8">
            <w:pPr>
              <w:tabs>
                <w:tab w:val="left" w:pos="6237"/>
              </w:tabs>
            </w:pPr>
            <w:r>
              <w:lastRenderedPageBreak/>
              <w:t>1-8</w:t>
            </w:r>
          </w:p>
        </w:tc>
      </w:tr>
      <w:tr w:rsidR="00CF57C8" w:rsidRPr="005F32BA" w14:paraId="572B5C18" w14:textId="77777777" w:rsidTr="006722D6">
        <w:tc>
          <w:tcPr>
            <w:tcW w:w="1843" w:type="dxa"/>
            <w:vMerge/>
          </w:tcPr>
          <w:p w14:paraId="6F1B2343" w14:textId="77777777" w:rsidR="00CF57C8" w:rsidRPr="005F32BA" w:rsidRDefault="00CF57C8" w:rsidP="00E074C8">
            <w:pPr>
              <w:rPr>
                <w:b/>
                <w:sz w:val="22"/>
                <w:szCs w:val="22"/>
              </w:rPr>
            </w:pPr>
          </w:p>
        </w:tc>
        <w:tc>
          <w:tcPr>
            <w:tcW w:w="709" w:type="dxa"/>
            <w:vMerge/>
          </w:tcPr>
          <w:p w14:paraId="7F24B999" w14:textId="77777777" w:rsidR="00CF57C8" w:rsidRPr="005F32BA" w:rsidRDefault="00CF57C8" w:rsidP="00E074C8">
            <w:pPr>
              <w:rPr>
                <w:b/>
                <w:sz w:val="22"/>
                <w:szCs w:val="22"/>
              </w:rPr>
            </w:pPr>
          </w:p>
        </w:tc>
        <w:tc>
          <w:tcPr>
            <w:tcW w:w="2268" w:type="dxa"/>
          </w:tcPr>
          <w:p w14:paraId="3EF110F4" w14:textId="77777777" w:rsidR="00CF57C8" w:rsidRPr="005F32BA" w:rsidRDefault="00CF57C8" w:rsidP="00E074C8">
            <w:pPr>
              <w:autoSpaceDE w:val="0"/>
              <w:rPr>
                <w:sz w:val="22"/>
                <w:szCs w:val="22"/>
              </w:rPr>
            </w:pPr>
            <w:r w:rsidRPr="005F32BA">
              <w:rPr>
                <w:sz w:val="22"/>
                <w:szCs w:val="22"/>
              </w:rPr>
              <w:t>Человек и природа в лирике С.А. Есенина</w:t>
            </w:r>
          </w:p>
        </w:tc>
        <w:tc>
          <w:tcPr>
            <w:tcW w:w="851" w:type="dxa"/>
          </w:tcPr>
          <w:p w14:paraId="4124298C" w14:textId="77777777" w:rsidR="00CF57C8" w:rsidRPr="005F32BA" w:rsidRDefault="00CF57C8" w:rsidP="00E074C8">
            <w:pPr>
              <w:rPr>
                <w:sz w:val="22"/>
                <w:szCs w:val="22"/>
              </w:rPr>
            </w:pPr>
            <w:r w:rsidRPr="005F32BA">
              <w:rPr>
                <w:sz w:val="22"/>
                <w:szCs w:val="22"/>
              </w:rPr>
              <w:t>1</w:t>
            </w:r>
          </w:p>
        </w:tc>
        <w:tc>
          <w:tcPr>
            <w:tcW w:w="3118" w:type="dxa"/>
            <w:vMerge/>
          </w:tcPr>
          <w:p w14:paraId="235AAF96" w14:textId="77777777" w:rsidR="00CF57C8" w:rsidRPr="005F32BA" w:rsidRDefault="00CF57C8" w:rsidP="00E074C8">
            <w:pPr>
              <w:tabs>
                <w:tab w:val="left" w:pos="6237"/>
              </w:tabs>
              <w:rPr>
                <w:sz w:val="22"/>
                <w:szCs w:val="22"/>
              </w:rPr>
            </w:pPr>
          </w:p>
        </w:tc>
        <w:tc>
          <w:tcPr>
            <w:tcW w:w="2835" w:type="dxa"/>
            <w:vMerge/>
          </w:tcPr>
          <w:p w14:paraId="690ECB28" w14:textId="77777777" w:rsidR="00CF57C8" w:rsidRPr="005F32BA" w:rsidRDefault="00CF57C8" w:rsidP="00E074C8">
            <w:pPr>
              <w:tabs>
                <w:tab w:val="left" w:pos="6237"/>
              </w:tabs>
              <w:rPr>
                <w:sz w:val="22"/>
                <w:szCs w:val="22"/>
              </w:rPr>
            </w:pPr>
          </w:p>
        </w:tc>
        <w:tc>
          <w:tcPr>
            <w:tcW w:w="2552" w:type="dxa"/>
            <w:vMerge/>
          </w:tcPr>
          <w:p w14:paraId="7794AA2D" w14:textId="77777777" w:rsidR="00CF57C8" w:rsidRPr="005F32BA" w:rsidRDefault="00CF57C8" w:rsidP="00E074C8">
            <w:pPr>
              <w:tabs>
                <w:tab w:val="left" w:pos="6237"/>
              </w:tabs>
              <w:rPr>
                <w:sz w:val="22"/>
                <w:szCs w:val="22"/>
              </w:rPr>
            </w:pPr>
          </w:p>
        </w:tc>
        <w:tc>
          <w:tcPr>
            <w:tcW w:w="1559" w:type="dxa"/>
            <w:vMerge/>
          </w:tcPr>
          <w:p w14:paraId="1D5168BA" w14:textId="77777777" w:rsidR="00CF57C8" w:rsidRPr="005F32BA" w:rsidRDefault="00CF57C8" w:rsidP="00E074C8">
            <w:pPr>
              <w:tabs>
                <w:tab w:val="left" w:pos="6237"/>
              </w:tabs>
            </w:pPr>
          </w:p>
        </w:tc>
      </w:tr>
      <w:tr w:rsidR="00CF57C8" w:rsidRPr="005F32BA" w14:paraId="61AE9E14" w14:textId="77777777" w:rsidTr="006722D6">
        <w:tc>
          <w:tcPr>
            <w:tcW w:w="1843" w:type="dxa"/>
            <w:vMerge/>
          </w:tcPr>
          <w:p w14:paraId="3578EB39" w14:textId="77777777" w:rsidR="00CF57C8" w:rsidRPr="005F32BA" w:rsidRDefault="00CF57C8" w:rsidP="00E074C8">
            <w:pPr>
              <w:rPr>
                <w:b/>
                <w:sz w:val="22"/>
                <w:szCs w:val="22"/>
              </w:rPr>
            </w:pPr>
          </w:p>
        </w:tc>
        <w:tc>
          <w:tcPr>
            <w:tcW w:w="709" w:type="dxa"/>
            <w:vMerge/>
          </w:tcPr>
          <w:p w14:paraId="7AE4AFC3" w14:textId="77777777" w:rsidR="00CF57C8" w:rsidRPr="005F32BA" w:rsidRDefault="00CF57C8" w:rsidP="00E074C8">
            <w:pPr>
              <w:rPr>
                <w:b/>
                <w:sz w:val="22"/>
                <w:szCs w:val="22"/>
              </w:rPr>
            </w:pPr>
          </w:p>
        </w:tc>
        <w:tc>
          <w:tcPr>
            <w:tcW w:w="2268" w:type="dxa"/>
          </w:tcPr>
          <w:p w14:paraId="3237C5AD" w14:textId="77777777" w:rsidR="00CF57C8" w:rsidRPr="005F32BA" w:rsidRDefault="00CF57C8" w:rsidP="00E074C8">
            <w:pPr>
              <w:autoSpaceDE w:val="0"/>
              <w:rPr>
                <w:sz w:val="22"/>
                <w:szCs w:val="22"/>
              </w:rPr>
            </w:pPr>
            <w:r w:rsidRPr="005F32BA">
              <w:rPr>
                <w:sz w:val="22"/>
                <w:szCs w:val="22"/>
              </w:rPr>
              <w:t>Тема родины и её судьбы в С.А. Есенина</w:t>
            </w:r>
          </w:p>
        </w:tc>
        <w:tc>
          <w:tcPr>
            <w:tcW w:w="851" w:type="dxa"/>
          </w:tcPr>
          <w:p w14:paraId="20A73ED0" w14:textId="77777777" w:rsidR="00CF57C8" w:rsidRPr="005F32BA" w:rsidRDefault="00CF57C8" w:rsidP="00E074C8">
            <w:pPr>
              <w:rPr>
                <w:sz w:val="22"/>
                <w:szCs w:val="22"/>
              </w:rPr>
            </w:pPr>
            <w:r w:rsidRPr="005F32BA">
              <w:rPr>
                <w:sz w:val="22"/>
                <w:szCs w:val="22"/>
              </w:rPr>
              <w:t>2</w:t>
            </w:r>
          </w:p>
        </w:tc>
        <w:tc>
          <w:tcPr>
            <w:tcW w:w="3118" w:type="dxa"/>
            <w:vMerge/>
          </w:tcPr>
          <w:p w14:paraId="4B21778C" w14:textId="77777777" w:rsidR="00CF57C8" w:rsidRPr="005F32BA" w:rsidRDefault="00CF57C8" w:rsidP="00E074C8">
            <w:pPr>
              <w:tabs>
                <w:tab w:val="left" w:pos="6237"/>
              </w:tabs>
              <w:rPr>
                <w:sz w:val="22"/>
                <w:szCs w:val="22"/>
              </w:rPr>
            </w:pPr>
          </w:p>
        </w:tc>
        <w:tc>
          <w:tcPr>
            <w:tcW w:w="2835" w:type="dxa"/>
            <w:vMerge/>
          </w:tcPr>
          <w:p w14:paraId="5DF4025C" w14:textId="77777777" w:rsidR="00CF57C8" w:rsidRPr="005F32BA" w:rsidRDefault="00CF57C8" w:rsidP="00E074C8">
            <w:pPr>
              <w:tabs>
                <w:tab w:val="left" w:pos="6237"/>
              </w:tabs>
              <w:rPr>
                <w:sz w:val="22"/>
                <w:szCs w:val="22"/>
              </w:rPr>
            </w:pPr>
          </w:p>
        </w:tc>
        <w:tc>
          <w:tcPr>
            <w:tcW w:w="2552" w:type="dxa"/>
            <w:vMerge/>
          </w:tcPr>
          <w:p w14:paraId="750B6EB7" w14:textId="77777777" w:rsidR="00CF57C8" w:rsidRPr="005F32BA" w:rsidRDefault="00CF57C8" w:rsidP="00E074C8">
            <w:pPr>
              <w:tabs>
                <w:tab w:val="left" w:pos="6237"/>
              </w:tabs>
              <w:rPr>
                <w:sz w:val="22"/>
                <w:szCs w:val="22"/>
              </w:rPr>
            </w:pPr>
          </w:p>
        </w:tc>
        <w:tc>
          <w:tcPr>
            <w:tcW w:w="1559" w:type="dxa"/>
            <w:vMerge/>
          </w:tcPr>
          <w:p w14:paraId="52A366E1" w14:textId="77777777" w:rsidR="00CF57C8" w:rsidRPr="005F32BA" w:rsidRDefault="00CF57C8" w:rsidP="00E074C8">
            <w:pPr>
              <w:tabs>
                <w:tab w:val="left" w:pos="6237"/>
              </w:tabs>
            </w:pPr>
          </w:p>
        </w:tc>
      </w:tr>
      <w:tr w:rsidR="00CF57C8" w:rsidRPr="005F32BA" w14:paraId="12F462B7" w14:textId="77777777" w:rsidTr="006722D6">
        <w:tc>
          <w:tcPr>
            <w:tcW w:w="1843" w:type="dxa"/>
            <w:vMerge/>
          </w:tcPr>
          <w:p w14:paraId="02F34507" w14:textId="77777777" w:rsidR="00CF57C8" w:rsidRPr="005F32BA" w:rsidRDefault="00CF57C8" w:rsidP="00E074C8">
            <w:pPr>
              <w:rPr>
                <w:b/>
                <w:sz w:val="22"/>
                <w:szCs w:val="22"/>
              </w:rPr>
            </w:pPr>
          </w:p>
        </w:tc>
        <w:tc>
          <w:tcPr>
            <w:tcW w:w="709" w:type="dxa"/>
            <w:vMerge/>
          </w:tcPr>
          <w:p w14:paraId="49ABD643" w14:textId="77777777" w:rsidR="00CF57C8" w:rsidRPr="005F32BA" w:rsidRDefault="00CF57C8" w:rsidP="00E074C8">
            <w:pPr>
              <w:rPr>
                <w:b/>
                <w:sz w:val="22"/>
                <w:szCs w:val="22"/>
              </w:rPr>
            </w:pPr>
          </w:p>
        </w:tc>
        <w:tc>
          <w:tcPr>
            <w:tcW w:w="2268" w:type="dxa"/>
          </w:tcPr>
          <w:p w14:paraId="6047B570" w14:textId="77777777" w:rsidR="00CF57C8" w:rsidRPr="005F32BA" w:rsidRDefault="00CF57C8" w:rsidP="00E074C8">
            <w:pPr>
              <w:autoSpaceDE w:val="0"/>
              <w:rPr>
                <w:sz w:val="22"/>
                <w:szCs w:val="22"/>
              </w:rPr>
            </w:pPr>
            <w:r w:rsidRPr="005F32BA">
              <w:rPr>
                <w:sz w:val="22"/>
                <w:szCs w:val="22"/>
              </w:rPr>
              <w:t xml:space="preserve">Поздняя лирика С.А. </w:t>
            </w:r>
            <w:r w:rsidRPr="005F32BA">
              <w:rPr>
                <w:sz w:val="22"/>
                <w:szCs w:val="22"/>
              </w:rPr>
              <w:lastRenderedPageBreak/>
              <w:t>Есенина</w:t>
            </w:r>
          </w:p>
        </w:tc>
        <w:tc>
          <w:tcPr>
            <w:tcW w:w="851" w:type="dxa"/>
          </w:tcPr>
          <w:p w14:paraId="3A086626" w14:textId="77777777" w:rsidR="00CF57C8" w:rsidRPr="005F32BA" w:rsidRDefault="00CF57C8" w:rsidP="00E074C8">
            <w:pPr>
              <w:rPr>
                <w:sz w:val="22"/>
                <w:szCs w:val="22"/>
              </w:rPr>
            </w:pPr>
            <w:r w:rsidRPr="005F32BA">
              <w:rPr>
                <w:sz w:val="22"/>
                <w:szCs w:val="22"/>
              </w:rPr>
              <w:lastRenderedPageBreak/>
              <w:t>1</w:t>
            </w:r>
          </w:p>
        </w:tc>
        <w:tc>
          <w:tcPr>
            <w:tcW w:w="3118" w:type="dxa"/>
            <w:vMerge/>
          </w:tcPr>
          <w:p w14:paraId="6F439F30" w14:textId="77777777" w:rsidR="00CF57C8" w:rsidRPr="005F32BA" w:rsidRDefault="00CF57C8" w:rsidP="00E074C8">
            <w:pPr>
              <w:tabs>
                <w:tab w:val="left" w:pos="6237"/>
              </w:tabs>
              <w:rPr>
                <w:sz w:val="22"/>
                <w:szCs w:val="22"/>
              </w:rPr>
            </w:pPr>
          </w:p>
        </w:tc>
        <w:tc>
          <w:tcPr>
            <w:tcW w:w="2835" w:type="dxa"/>
            <w:vMerge/>
          </w:tcPr>
          <w:p w14:paraId="103ED70C" w14:textId="77777777" w:rsidR="00CF57C8" w:rsidRPr="005F32BA" w:rsidRDefault="00CF57C8" w:rsidP="00E074C8">
            <w:pPr>
              <w:tabs>
                <w:tab w:val="left" w:pos="6237"/>
              </w:tabs>
              <w:rPr>
                <w:sz w:val="22"/>
                <w:szCs w:val="22"/>
              </w:rPr>
            </w:pPr>
          </w:p>
        </w:tc>
        <w:tc>
          <w:tcPr>
            <w:tcW w:w="2552" w:type="dxa"/>
            <w:vMerge/>
          </w:tcPr>
          <w:p w14:paraId="55CC9C55" w14:textId="77777777" w:rsidR="00CF57C8" w:rsidRPr="005F32BA" w:rsidRDefault="00CF57C8" w:rsidP="00E074C8">
            <w:pPr>
              <w:tabs>
                <w:tab w:val="left" w:pos="6237"/>
              </w:tabs>
              <w:rPr>
                <w:sz w:val="22"/>
                <w:szCs w:val="22"/>
              </w:rPr>
            </w:pPr>
          </w:p>
        </w:tc>
        <w:tc>
          <w:tcPr>
            <w:tcW w:w="1559" w:type="dxa"/>
            <w:vMerge/>
          </w:tcPr>
          <w:p w14:paraId="259652D4" w14:textId="77777777" w:rsidR="00CF57C8" w:rsidRPr="005F32BA" w:rsidRDefault="00CF57C8" w:rsidP="00E074C8">
            <w:pPr>
              <w:tabs>
                <w:tab w:val="left" w:pos="6237"/>
              </w:tabs>
            </w:pPr>
          </w:p>
        </w:tc>
      </w:tr>
      <w:tr w:rsidR="00CF57C8" w:rsidRPr="005F32BA" w14:paraId="79F9109F" w14:textId="77777777" w:rsidTr="006722D6">
        <w:tc>
          <w:tcPr>
            <w:tcW w:w="1843" w:type="dxa"/>
            <w:vMerge/>
          </w:tcPr>
          <w:p w14:paraId="447BB5D6" w14:textId="77777777" w:rsidR="00CF57C8" w:rsidRPr="005F32BA" w:rsidRDefault="00CF57C8" w:rsidP="00E074C8">
            <w:pPr>
              <w:rPr>
                <w:b/>
                <w:sz w:val="22"/>
                <w:szCs w:val="22"/>
              </w:rPr>
            </w:pPr>
          </w:p>
        </w:tc>
        <w:tc>
          <w:tcPr>
            <w:tcW w:w="709" w:type="dxa"/>
            <w:vMerge/>
          </w:tcPr>
          <w:p w14:paraId="58FBA4CA" w14:textId="77777777" w:rsidR="00CF57C8" w:rsidRPr="005F32BA" w:rsidRDefault="00CF57C8" w:rsidP="00E074C8">
            <w:pPr>
              <w:rPr>
                <w:b/>
                <w:sz w:val="22"/>
                <w:szCs w:val="22"/>
              </w:rPr>
            </w:pPr>
          </w:p>
        </w:tc>
        <w:tc>
          <w:tcPr>
            <w:tcW w:w="2268" w:type="dxa"/>
          </w:tcPr>
          <w:p w14:paraId="48EDAF40" w14:textId="77777777" w:rsidR="00CF57C8" w:rsidRPr="005F32BA" w:rsidRDefault="00CF57C8" w:rsidP="00E074C8">
            <w:pPr>
              <w:autoSpaceDE w:val="0"/>
              <w:autoSpaceDN w:val="0"/>
              <w:adjustRightInd w:val="0"/>
              <w:rPr>
                <w:sz w:val="22"/>
                <w:szCs w:val="22"/>
              </w:rPr>
            </w:pPr>
            <w:r w:rsidRPr="005F32BA">
              <w:rPr>
                <w:sz w:val="22"/>
                <w:szCs w:val="22"/>
              </w:rPr>
              <w:t>Сочинение по творчеству С. А. Есенина</w:t>
            </w:r>
          </w:p>
        </w:tc>
        <w:tc>
          <w:tcPr>
            <w:tcW w:w="851" w:type="dxa"/>
          </w:tcPr>
          <w:p w14:paraId="61690A3B" w14:textId="77777777" w:rsidR="00CF57C8" w:rsidRPr="005F32BA" w:rsidRDefault="00CF57C8" w:rsidP="00E074C8">
            <w:pPr>
              <w:rPr>
                <w:sz w:val="22"/>
                <w:szCs w:val="22"/>
              </w:rPr>
            </w:pPr>
            <w:r w:rsidRPr="005F32BA">
              <w:rPr>
                <w:sz w:val="22"/>
                <w:szCs w:val="22"/>
              </w:rPr>
              <w:t>1</w:t>
            </w:r>
          </w:p>
        </w:tc>
        <w:tc>
          <w:tcPr>
            <w:tcW w:w="3118" w:type="dxa"/>
            <w:vMerge/>
          </w:tcPr>
          <w:p w14:paraId="15BA6D6D" w14:textId="77777777" w:rsidR="00CF57C8" w:rsidRPr="005F32BA" w:rsidRDefault="00CF57C8" w:rsidP="00E074C8">
            <w:pPr>
              <w:tabs>
                <w:tab w:val="left" w:pos="6237"/>
              </w:tabs>
              <w:rPr>
                <w:sz w:val="22"/>
                <w:szCs w:val="22"/>
              </w:rPr>
            </w:pPr>
          </w:p>
        </w:tc>
        <w:tc>
          <w:tcPr>
            <w:tcW w:w="2835" w:type="dxa"/>
            <w:vMerge/>
          </w:tcPr>
          <w:p w14:paraId="2C04A8F8" w14:textId="77777777" w:rsidR="00CF57C8" w:rsidRPr="005F32BA" w:rsidRDefault="00CF57C8" w:rsidP="00E074C8">
            <w:pPr>
              <w:tabs>
                <w:tab w:val="left" w:pos="6237"/>
              </w:tabs>
              <w:rPr>
                <w:sz w:val="22"/>
                <w:szCs w:val="22"/>
              </w:rPr>
            </w:pPr>
          </w:p>
        </w:tc>
        <w:tc>
          <w:tcPr>
            <w:tcW w:w="2552" w:type="dxa"/>
            <w:vMerge/>
          </w:tcPr>
          <w:p w14:paraId="49D2F8AD" w14:textId="77777777" w:rsidR="00CF57C8" w:rsidRPr="005F32BA" w:rsidRDefault="00CF57C8" w:rsidP="00E074C8">
            <w:pPr>
              <w:tabs>
                <w:tab w:val="left" w:pos="6237"/>
              </w:tabs>
              <w:rPr>
                <w:sz w:val="22"/>
                <w:szCs w:val="22"/>
              </w:rPr>
            </w:pPr>
          </w:p>
        </w:tc>
        <w:tc>
          <w:tcPr>
            <w:tcW w:w="1559" w:type="dxa"/>
            <w:vMerge/>
          </w:tcPr>
          <w:p w14:paraId="3D9AE2BC" w14:textId="77777777" w:rsidR="00CF57C8" w:rsidRPr="005F32BA" w:rsidRDefault="00CF57C8" w:rsidP="00E074C8">
            <w:pPr>
              <w:tabs>
                <w:tab w:val="left" w:pos="6237"/>
              </w:tabs>
            </w:pPr>
          </w:p>
        </w:tc>
      </w:tr>
      <w:tr w:rsidR="00CF57C8" w:rsidRPr="005F32BA" w14:paraId="0A2FBE12" w14:textId="77777777" w:rsidTr="006722D6">
        <w:tc>
          <w:tcPr>
            <w:tcW w:w="1843" w:type="dxa"/>
            <w:vMerge w:val="restart"/>
          </w:tcPr>
          <w:p w14:paraId="62FFAB28" w14:textId="77777777" w:rsidR="00CF57C8" w:rsidRPr="005F32BA" w:rsidRDefault="00CF57C8" w:rsidP="00E074C8">
            <w:pPr>
              <w:rPr>
                <w:b/>
                <w:sz w:val="22"/>
                <w:szCs w:val="22"/>
              </w:rPr>
            </w:pPr>
            <w:r w:rsidRPr="005F32BA">
              <w:rPr>
                <w:b/>
                <w:sz w:val="22"/>
                <w:szCs w:val="22"/>
              </w:rPr>
              <w:t>ЛИТЕРАТУРНЫЙ ПРОЦЕСС 30-х — НАЧАЛА 40-х ГОДОВ</w:t>
            </w:r>
          </w:p>
          <w:p w14:paraId="05560011" w14:textId="77777777" w:rsidR="00CF57C8" w:rsidRPr="005F32BA" w:rsidRDefault="00CF57C8" w:rsidP="00E074C8">
            <w:pPr>
              <w:rPr>
                <w:b/>
                <w:sz w:val="22"/>
                <w:szCs w:val="22"/>
              </w:rPr>
            </w:pPr>
          </w:p>
          <w:p w14:paraId="4F4D3A2E" w14:textId="77777777" w:rsidR="00CF57C8" w:rsidRPr="005F32BA" w:rsidRDefault="00CF57C8" w:rsidP="00E074C8">
            <w:pPr>
              <w:rPr>
                <w:b/>
                <w:sz w:val="22"/>
                <w:szCs w:val="22"/>
              </w:rPr>
            </w:pPr>
            <w:r w:rsidRPr="005F32BA">
              <w:rPr>
                <w:b/>
                <w:sz w:val="22"/>
                <w:szCs w:val="22"/>
              </w:rPr>
              <w:t xml:space="preserve">Н.А. Островский, </w:t>
            </w:r>
          </w:p>
          <w:p w14:paraId="60BDE4C7" w14:textId="77777777" w:rsidR="00CF57C8" w:rsidRPr="005F32BA" w:rsidRDefault="00CF57C8" w:rsidP="00E074C8">
            <w:pPr>
              <w:rPr>
                <w:b/>
                <w:sz w:val="22"/>
                <w:szCs w:val="22"/>
              </w:rPr>
            </w:pPr>
            <w:r w:rsidRPr="005F32BA">
              <w:rPr>
                <w:b/>
                <w:sz w:val="22"/>
                <w:szCs w:val="22"/>
              </w:rPr>
              <w:t>О.Э. Мандельштам</w:t>
            </w:r>
          </w:p>
        </w:tc>
        <w:tc>
          <w:tcPr>
            <w:tcW w:w="709" w:type="dxa"/>
            <w:vMerge w:val="restart"/>
          </w:tcPr>
          <w:p w14:paraId="6FFE9FF9" w14:textId="77777777" w:rsidR="00CF57C8" w:rsidRPr="005F32BA" w:rsidRDefault="00CF57C8" w:rsidP="00E074C8">
            <w:pPr>
              <w:rPr>
                <w:b/>
                <w:sz w:val="22"/>
                <w:szCs w:val="22"/>
              </w:rPr>
            </w:pPr>
            <w:r w:rsidRPr="005F32BA">
              <w:rPr>
                <w:b/>
                <w:sz w:val="22"/>
                <w:szCs w:val="22"/>
              </w:rPr>
              <w:t>2</w:t>
            </w:r>
          </w:p>
        </w:tc>
        <w:tc>
          <w:tcPr>
            <w:tcW w:w="2268" w:type="dxa"/>
          </w:tcPr>
          <w:p w14:paraId="164C1310" w14:textId="77777777" w:rsidR="00CF57C8" w:rsidRPr="005F32BA" w:rsidRDefault="00CF57C8" w:rsidP="00E074C8">
            <w:pPr>
              <w:autoSpaceDE w:val="0"/>
              <w:autoSpaceDN w:val="0"/>
              <w:adjustRightInd w:val="0"/>
              <w:rPr>
                <w:sz w:val="22"/>
                <w:szCs w:val="22"/>
              </w:rPr>
            </w:pPr>
            <w:r w:rsidRPr="005F32BA">
              <w:rPr>
                <w:sz w:val="22"/>
                <w:szCs w:val="22"/>
              </w:rPr>
              <w:t>Литературный процесс 30-х —начала 40-х годов. Обзор</w:t>
            </w:r>
          </w:p>
          <w:p w14:paraId="7F840D2C" w14:textId="77777777" w:rsidR="00CF57C8" w:rsidRPr="005F32BA" w:rsidRDefault="00CF57C8" w:rsidP="00E074C8">
            <w:pPr>
              <w:autoSpaceDE w:val="0"/>
              <w:autoSpaceDN w:val="0"/>
              <w:adjustRightInd w:val="0"/>
              <w:rPr>
                <w:sz w:val="22"/>
                <w:szCs w:val="22"/>
              </w:rPr>
            </w:pPr>
          </w:p>
          <w:p w14:paraId="07FA5250" w14:textId="77777777" w:rsidR="00CF57C8" w:rsidRPr="005F32BA" w:rsidRDefault="00CF57C8" w:rsidP="00E074C8">
            <w:pPr>
              <w:autoSpaceDE w:val="0"/>
              <w:autoSpaceDN w:val="0"/>
              <w:adjustRightInd w:val="0"/>
              <w:rPr>
                <w:sz w:val="22"/>
                <w:szCs w:val="22"/>
              </w:rPr>
            </w:pPr>
          </w:p>
        </w:tc>
        <w:tc>
          <w:tcPr>
            <w:tcW w:w="851" w:type="dxa"/>
          </w:tcPr>
          <w:p w14:paraId="29348E52" w14:textId="77777777" w:rsidR="00CF57C8" w:rsidRPr="005F32BA" w:rsidRDefault="00CF57C8" w:rsidP="00E074C8">
            <w:pPr>
              <w:rPr>
                <w:sz w:val="22"/>
                <w:szCs w:val="22"/>
              </w:rPr>
            </w:pPr>
            <w:r w:rsidRPr="005F32BA">
              <w:rPr>
                <w:sz w:val="22"/>
                <w:szCs w:val="22"/>
              </w:rPr>
              <w:t>1</w:t>
            </w:r>
          </w:p>
        </w:tc>
        <w:tc>
          <w:tcPr>
            <w:tcW w:w="3118" w:type="dxa"/>
            <w:vMerge w:val="restart"/>
          </w:tcPr>
          <w:p w14:paraId="6044AFA9" w14:textId="77777777" w:rsidR="00CF57C8" w:rsidRPr="005F32BA" w:rsidRDefault="00CF57C8" w:rsidP="00E074C8">
            <w:pPr>
              <w:tabs>
                <w:tab w:val="left" w:pos="6237"/>
              </w:tabs>
              <w:rPr>
                <w:sz w:val="22"/>
                <w:szCs w:val="22"/>
              </w:rPr>
            </w:pPr>
            <w:r w:rsidRPr="005F32BA">
              <w:rPr>
                <w:sz w:val="22"/>
                <w:szCs w:val="22"/>
              </w:rPr>
              <w:t>умение применять полученную информацию учебной статьи, строить логическое рассуждение и делать выводы, умение выразительно читать лирические стихотворения, пересказывать прозаические произведения или их отрывки с использованием образных средств русского языка и цитат из текстов для подготовки аргументированного ответа</w:t>
            </w:r>
          </w:p>
        </w:tc>
        <w:tc>
          <w:tcPr>
            <w:tcW w:w="2835" w:type="dxa"/>
            <w:vMerge w:val="restart"/>
          </w:tcPr>
          <w:p w14:paraId="4613D85C" w14:textId="77777777" w:rsidR="00CF57C8" w:rsidRPr="005F32BA" w:rsidRDefault="00CF57C8" w:rsidP="00E074C8">
            <w:pPr>
              <w:tabs>
                <w:tab w:val="left" w:pos="6237"/>
              </w:tabs>
              <w:rPr>
                <w:sz w:val="22"/>
                <w:szCs w:val="22"/>
              </w:rPr>
            </w:pPr>
            <w:r w:rsidRPr="005F32BA">
              <w:rPr>
                <w:sz w:val="22"/>
                <w:szCs w:val="22"/>
              </w:rPr>
              <w:t>умение строить монологическое высказывание в соответствии с темой, формулировать и аргументировать собственную точку зрения; формирование  и развитие компетентности в области использования ИКТ</w:t>
            </w:r>
          </w:p>
        </w:tc>
        <w:tc>
          <w:tcPr>
            <w:tcW w:w="2552" w:type="dxa"/>
            <w:vMerge w:val="restart"/>
          </w:tcPr>
          <w:p w14:paraId="026025D4" w14:textId="77777777" w:rsidR="00CF57C8" w:rsidRPr="005F32BA" w:rsidRDefault="00CF57C8" w:rsidP="00E074C8">
            <w:pPr>
              <w:tabs>
                <w:tab w:val="left" w:pos="6237"/>
              </w:tabs>
              <w:rPr>
                <w:sz w:val="22"/>
                <w:szCs w:val="22"/>
              </w:rPr>
            </w:pPr>
            <w:r w:rsidRPr="005F32BA">
              <w:rPr>
                <w:sz w:val="22"/>
                <w:szCs w:val="22"/>
              </w:rPr>
              <w:t>воспитание гражданской идентичности: патриотизма, любви и уважения к Отечеству, чувства гордости за свою Родину, знание истории своей страны, усвоение обще-гуманистических, демократических и традиционных ценностей; чувства ответственности и долга перед Родиной</w:t>
            </w:r>
          </w:p>
        </w:tc>
        <w:tc>
          <w:tcPr>
            <w:tcW w:w="1559" w:type="dxa"/>
            <w:vMerge w:val="restart"/>
          </w:tcPr>
          <w:p w14:paraId="3D97F8C7" w14:textId="77777777" w:rsidR="00CF57C8" w:rsidRPr="005F32BA" w:rsidRDefault="00CF57C8" w:rsidP="00E074C8">
            <w:pPr>
              <w:tabs>
                <w:tab w:val="left" w:pos="6237"/>
              </w:tabs>
            </w:pPr>
            <w:r>
              <w:t>1-8</w:t>
            </w:r>
          </w:p>
        </w:tc>
      </w:tr>
      <w:tr w:rsidR="00CF57C8" w:rsidRPr="005F32BA" w14:paraId="7BB72AB3" w14:textId="77777777" w:rsidTr="006722D6">
        <w:tc>
          <w:tcPr>
            <w:tcW w:w="1843" w:type="dxa"/>
            <w:vMerge/>
          </w:tcPr>
          <w:p w14:paraId="649B5F80" w14:textId="77777777" w:rsidR="00CF57C8" w:rsidRPr="005F32BA" w:rsidRDefault="00CF57C8" w:rsidP="00E074C8">
            <w:pPr>
              <w:rPr>
                <w:b/>
                <w:sz w:val="22"/>
                <w:szCs w:val="22"/>
              </w:rPr>
            </w:pPr>
          </w:p>
        </w:tc>
        <w:tc>
          <w:tcPr>
            <w:tcW w:w="709" w:type="dxa"/>
            <w:vMerge/>
          </w:tcPr>
          <w:p w14:paraId="37AB9CB9" w14:textId="77777777" w:rsidR="00CF57C8" w:rsidRPr="005F32BA" w:rsidRDefault="00CF57C8" w:rsidP="00E074C8">
            <w:pPr>
              <w:rPr>
                <w:b/>
                <w:sz w:val="22"/>
                <w:szCs w:val="22"/>
              </w:rPr>
            </w:pPr>
          </w:p>
        </w:tc>
        <w:tc>
          <w:tcPr>
            <w:tcW w:w="2268" w:type="dxa"/>
          </w:tcPr>
          <w:p w14:paraId="4DA83C46" w14:textId="77777777" w:rsidR="00CF57C8" w:rsidRPr="005F32BA" w:rsidRDefault="00CF57C8" w:rsidP="00E074C8">
            <w:pPr>
              <w:autoSpaceDE w:val="0"/>
              <w:autoSpaceDN w:val="0"/>
              <w:adjustRightInd w:val="0"/>
              <w:rPr>
                <w:sz w:val="22"/>
                <w:szCs w:val="22"/>
              </w:rPr>
            </w:pPr>
            <w:r w:rsidRPr="005F32BA">
              <w:rPr>
                <w:sz w:val="22"/>
                <w:szCs w:val="22"/>
              </w:rPr>
              <w:t>Знакомство с романом Н.А. Островского «Как закалялась сталь» и лирикой О.Э. Мандельштама. Эмигрантская «ветвь» русской литературы. Обзор</w:t>
            </w:r>
          </w:p>
        </w:tc>
        <w:tc>
          <w:tcPr>
            <w:tcW w:w="851" w:type="dxa"/>
          </w:tcPr>
          <w:p w14:paraId="4A1D25D1" w14:textId="77777777" w:rsidR="00CF57C8" w:rsidRPr="005F32BA" w:rsidRDefault="00CF57C8" w:rsidP="00E074C8">
            <w:pPr>
              <w:rPr>
                <w:sz w:val="22"/>
                <w:szCs w:val="22"/>
              </w:rPr>
            </w:pPr>
            <w:r w:rsidRPr="005F32BA">
              <w:rPr>
                <w:sz w:val="22"/>
                <w:szCs w:val="22"/>
              </w:rPr>
              <w:t>1</w:t>
            </w:r>
          </w:p>
        </w:tc>
        <w:tc>
          <w:tcPr>
            <w:tcW w:w="3118" w:type="dxa"/>
            <w:vMerge/>
          </w:tcPr>
          <w:p w14:paraId="5B409B57" w14:textId="77777777" w:rsidR="00CF57C8" w:rsidRPr="005F32BA" w:rsidRDefault="00CF57C8" w:rsidP="00E074C8">
            <w:pPr>
              <w:tabs>
                <w:tab w:val="left" w:pos="6237"/>
              </w:tabs>
              <w:rPr>
                <w:sz w:val="22"/>
                <w:szCs w:val="22"/>
              </w:rPr>
            </w:pPr>
          </w:p>
        </w:tc>
        <w:tc>
          <w:tcPr>
            <w:tcW w:w="2835" w:type="dxa"/>
            <w:vMerge/>
          </w:tcPr>
          <w:p w14:paraId="58943F55" w14:textId="77777777" w:rsidR="00CF57C8" w:rsidRPr="005F32BA" w:rsidRDefault="00CF57C8" w:rsidP="00E074C8">
            <w:pPr>
              <w:tabs>
                <w:tab w:val="left" w:pos="6237"/>
              </w:tabs>
              <w:rPr>
                <w:sz w:val="22"/>
                <w:szCs w:val="22"/>
              </w:rPr>
            </w:pPr>
          </w:p>
        </w:tc>
        <w:tc>
          <w:tcPr>
            <w:tcW w:w="2552" w:type="dxa"/>
            <w:vMerge/>
          </w:tcPr>
          <w:p w14:paraId="4A4E7AD7" w14:textId="77777777" w:rsidR="00CF57C8" w:rsidRPr="005F32BA" w:rsidRDefault="00CF57C8" w:rsidP="00E074C8">
            <w:pPr>
              <w:tabs>
                <w:tab w:val="left" w:pos="6237"/>
              </w:tabs>
              <w:rPr>
                <w:sz w:val="22"/>
                <w:szCs w:val="22"/>
              </w:rPr>
            </w:pPr>
          </w:p>
        </w:tc>
        <w:tc>
          <w:tcPr>
            <w:tcW w:w="1559" w:type="dxa"/>
            <w:vMerge/>
          </w:tcPr>
          <w:p w14:paraId="3FCB7793" w14:textId="77777777" w:rsidR="00CF57C8" w:rsidRPr="005F32BA" w:rsidRDefault="00CF57C8" w:rsidP="00E074C8">
            <w:pPr>
              <w:tabs>
                <w:tab w:val="left" w:pos="6237"/>
              </w:tabs>
            </w:pPr>
          </w:p>
        </w:tc>
      </w:tr>
      <w:tr w:rsidR="00CC2798" w:rsidRPr="005F32BA" w14:paraId="5CDE7ADD" w14:textId="77777777" w:rsidTr="006722D6">
        <w:tc>
          <w:tcPr>
            <w:tcW w:w="1843" w:type="dxa"/>
          </w:tcPr>
          <w:p w14:paraId="3CEE0F3C" w14:textId="77777777" w:rsidR="00CC2798" w:rsidRPr="005F32BA" w:rsidRDefault="00CC2798" w:rsidP="00E074C8">
            <w:pPr>
              <w:rPr>
                <w:b/>
                <w:sz w:val="22"/>
                <w:szCs w:val="22"/>
              </w:rPr>
            </w:pPr>
            <w:r w:rsidRPr="005F32BA">
              <w:rPr>
                <w:b/>
                <w:sz w:val="22"/>
                <w:szCs w:val="22"/>
              </w:rPr>
              <w:t>А.Н. Толстой</w:t>
            </w:r>
          </w:p>
        </w:tc>
        <w:tc>
          <w:tcPr>
            <w:tcW w:w="709" w:type="dxa"/>
          </w:tcPr>
          <w:p w14:paraId="13CB5488" w14:textId="77777777" w:rsidR="00CC2798" w:rsidRPr="005F32BA" w:rsidRDefault="00CC2798" w:rsidP="00E074C8">
            <w:pPr>
              <w:rPr>
                <w:b/>
                <w:sz w:val="22"/>
                <w:szCs w:val="22"/>
              </w:rPr>
            </w:pPr>
            <w:r w:rsidRPr="005F32BA">
              <w:rPr>
                <w:b/>
                <w:sz w:val="22"/>
                <w:szCs w:val="22"/>
              </w:rPr>
              <w:t>1</w:t>
            </w:r>
          </w:p>
        </w:tc>
        <w:tc>
          <w:tcPr>
            <w:tcW w:w="2268" w:type="dxa"/>
          </w:tcPr>
          <w:p w14:paraId="7A768FD0" w14:textId="77777777" w:rsidR="00CC2798" w:rsidRPr="005F32BA" w:rsidRDefault="00CC2798" w:rsidP="00E074C8">
            <w:pPr>
              <w:autoSpaceDE w:val="0"/>
              <w:autoSpaceDN w:val="0"/>
              <w:adjustRightInd w:val="0"/>
              <w:rPr>
                <w:sz w:val="22"/>
                <w:szCs w:val="22"/>
              </w:rPr>
            </w:pPr>
            <w:r w:rsidRPr="005F32BA">
              <w:rPr>
                <w:sz w:val="22"/>
                <w:szCs w:val="22"/>
              </w:rPr>
              <w:t>А. Н. Толстой: жизнь и творчество. Историческая проза писателя</w:t>
            </w:r>
          </w:p>
        </w:tc>
        <w:tc>
          <w:tcPr>
            <w:tcW w:w="851" w:type="dxa"/>
          </w:tcPr>
          <w:p w14:paraId="3178176C" w14:textId="77777777" w:rsidR="00CC2798" w:rsidRPr="005F32BA" w:rsidRDefault="00CC2798" w:rsidP="00E074C8">
            <w:pPr>
              <w:rPr>
                <w:sz w:val="22"/>
                <w:szCs w:val="22"/>
              </w:rPr>
            </w:pPr>
            <w:r w:rsidRPr="005F32BA">
              <w:rPr>
                <w:sz w:val="22"/>
                <w:szCs w:val="22"/>
              </w:rPr>
              <w:t>1</w:t>
            </w:r>
          </w:p>
        </w:tc>
        <w:tc>
          <w:tcPr>
            <w:tcW w:w="3118" w:type="dxa"/>
          </w:tcPr>
          <w:p w14:paraId="6727639F" w14:textId="77777777" w:rsidR="00CC2798" w:rsidRPr="005F32BA" w:rsidRDefault="00CC2798" w:rsidP="00E074C8">
            <w:pPr>
              <w:tabs>
                <w:tab w:val="left" w:pos="6237"/>
              </w:tabs>
              <w:rPr>
                <w:sz w:val="22"/>
                <w:szCs w:val="22"/>
              </w:rPr>
            </w:pPr>
            <w:r w:rsidRPr="005F32BA">
              <w:rPr>
                <w:sz w:val="22"/>
                <w:szCs w:val="22"/>
              </w:rPr>
              <w:t xml:space="preserve">умение применять полученную информацию учебной статьи, строить логическое рассуждение и делать выводы, </w:t>
            </w:r>
            <w:r w:rsidRPr="005F32BA">
              <w:rPr>
                <w:sz w:val="22"/>
                <w:szCs w:val="22"/>
              </w:rPr>
              <w:lastRenderedPageBreak/>
              <w:t>умение пересказывать прозаические произведения или их отрывки с использованием образных средств русского языка и цитат из текстов для подготовки аргументированного ответа</w:t>
            </w:r>
          </w:p>
        </w:tc>
        <w:tc>
          <w:tcPr>
            <w:tcW w:w="2835" w:type="dxa"/>
          </w:tcPr>
          <w:p w14:paraId="6D25BF59" w14:textId="77777777" w:rsidR="00CC2798" w:rsidRPr="005F32BA" w:rsidRDefault="00CC2798" w:rsidP="00E074C8">
            <w:pPr>
              <w:tabs>
                <w:tab w:val="left" w:pos="6237"/>
              </w:tabs>
              <w:rPr>
                <w:sz w:val="22"/>
                <w:szCs w:val="22"/>
              </w:rPr>
            </w:pPr>
            <w:r w:rsidRPr="005F32BA">
              <w:rPr>
                <w:sz w:val="22"/>
                <w:szCs w:val="22"/>
              </w:rPr>
              <w:lastRenderedPageBreak/>
              <w:t>умение вести записи основных тезисов урока, осознанно использовать речевые средства в соответ</w:t>
            </w:r>
            <w:r w:rsidRPr="005F32BA">
              <w:rPr>
                <w:sz w:val="22"/>
                <w:szCs w:val="22"/>
              </w:rPr>
              <w:lastRenderedPageBreak/>
              <w:t>ствии с задачей коммуникации для выражения своих чувств, мыслей, потребностей</w:t>
            </w:r>
          </w:p>
        </w:tc>
        <w:tc>
          <w:tcPr>
            <w:tcW w:w="2552" w:type="dxa"/>
          </w:tcPr>
          <w:p w14:paraId="5C2AAB72" w14:textId="77777777" w:rsidR="00CC2798" w:rsidRPr="005F32BA" w:rsidRDefault="00CC2798" w:rsidP="00E074C8">
            <w:pPr>
              <w:tabs>
                <w:tab w:val="left" w:pos="6237"/>
              </w:tabs>
              <w:rPr>
                <w:sz w:val="22"/>
                <w:szCs w:val="22"/>
              </w:rPr>
            </w:pPr>
            <w:r w:rsidRPr="005F32BA">
              <w:rPr>
                <w:sz w:val="22"/>
                <w:szCs w:val="22"/>
              </w:rPr>
              <w:lastRenderedPageBreak/>
              <w:t>воспитание гражданской идентичности: патриотизма, любви и уважения к Отечеству, чув</w:t>
            </w:r>
            <w:r w:rsidRPr="005F32BA">
              <w:rPr>
                <w:sz w:val="22"/>
                <w:szCs w:val="22"/>
              </w:rPr>
              <w:lastRenderedPageBreak/>
              <w:t>ства гордости за свою Родину, знание истории своей страны, усвоение обще-гуманистических, демократических и традиционных ценностей; чувства ответственности и долга перед Родиной</w:t>
            </w:r>
          </w:p>
        </w:tc>
        <w:tc>
          <w:tcPr>
            <w:tcW w:w="1559" w:type="dxa"/>
          </w:tcPr>
          <w:p w14:paraId="6C0026D4" w14:textId="77777777" w:rsidR="00CC2798" w:rsidRPr="005F32BA" w:rsidRDefault="00CF57C8" w:rsidP="00E074C8">
            <w:pPr>
              <w:tabs>
                <w:tab w:val="left" w:pos="6237"/>
              </w:tabs>
            </w:pPr>
            <w:r>
              <w:lastRenderedPageBreak/>
              <w:t>1-5</w:t>
            </w:r>
          </w:p>
        </w:tc>
      </w:tr>
      <w:tr w:rsidR="00CF57C8" w:rsidRPr="005F32BA" w14:paraId="012EF265" w14:textId="77777777" w:rsidTr="006722D6">
        <w:tc>
          <w:tcPr>
            <w:tcW w:w="1843" w:type="dxa"/>
            <w:vMerge w:val="restart"/>
          </w:tcPr>
          <w:p w14:paraId="5E1C6732" w14:textId="77777777" w:rsidR="00CF57C8" w:rsidRPr="005F32BA" w:rsidRDefault="00CF57C8" w:rsidP="00E074C8">
            <w:pPr>
              <w:rPr>
                <w:b/>
                <w:sz w:val="22"/>
                <w:szCs w:val="22"/>
              </w:rPr>
            </w:pPr>
            <w:r w:rsidRPr="005F32BA">
              <w:rPr>
                <w:b/>
                <w:sz w:val="22"/>
                <w:szCs w:val="22"/>
              </w:rPr>
              <w:t>М. А. ШОЛОХОВ</w:t>
            </w:r>
          </w:p>
        </w:tc>
        <w:tc>
          <w:tcPr>
            <w:tcW w:w="709" w:type="dxa"/>
            <w:vMerge w:val="restart"/>
          </w:tcPr>
          <w:p w14:paraId="02AFCD1F" w14:textId="77777777" w:rsidR="00CF57C8" w:rsidRPr="005F32BA" w:rsidRDefault="00CF57C8" w:rsidP="00E074C8">
            <w:pPr>
              <w:rPr>
                <w:b/>
                <w:sz w:val="22"/>
                <w:szCs w:val="22"/>
              </w:rPr>
            </w:pPr>
            <w:r w:rsidRPr="005F32BA">
              <w:rPr>
                <w:b/>
                <w:sz w:val="22"/>
                <w:szCs w:val="22"/>
              </w:rPr>
              <w:t>8</w:t>
            </w:r>
          </w:p>
        </w:tc>
        <w:tc>
          <w:tcPr>
            <w:tcW w:w="2268" w:type="dxa"/>
          </w:tcPr>
          <w:p w14:paraId="2D5CDD94" w14:textId="77777777" w:rsidR="00CF57C8" w:rsidRPr="005F32BA" w:rsidRDefault="00CF57C8" w:rsidP="00E074C8">
            <w:pPr>
              <w:autoSpaceDE w:val="0"/>
              <w:autoSpaceDN w:val="0"/>
              <w:adjustRightInd w:val="0"/>
              <w:rPr>
                <w:sz w:val="22"/>
                <w:szCs w:val="22"/>
              </w:rPr>
            </w:pPr>
            <w:r w:rsidRPr="005F32BA">
              <w:rPr>
                <w:sz w:val="22"/>
                <w:szCs w:val="22"/>
              </w:rPr>
              <w:t>М. А. Шолохов: жизненный и творческий путь</w:t>
            </w:r>
          </w:p>
        </w:tc>
        <w:tc>
          <w:tcPr>
            <w:tcW w:w="851" w:type="dxa"/>
          </w:tcPr>
          <w:p w14:paraId="5EAD3CE6" w14:textId="77777777" w:rsidR="00CF57C8" w:rsidRPr="005F32BA" w:rsidRDefault="00CF57C8" w:rsidP="00E074C8">
            <w:pPr>
              <w:rPr>
                <w:sz w:val="22"/>
                <w:szCs w:val="22"/>
              </w:rPr>
            </w:pPr>
            <w:r w:rsidRPr="005F32BA">
              <w:rPr>
                <w:sz w:val="22"/>
                <w:szCs w:val="22"/>
              </w:rPr>
              <w:t>1</w:t>
            </w:r>
          </w:p>
        </w:tc>
        <w:tc>
          <w:tcPr>
            <w:tcW w:w="3118" w:type="dxa"/>
            <w:vMerge w:val="restart"/>
          </w:tcPr>
          <w:p w14:paraId="370634FF" w14:textId="77777777" w:rsidR="00CF57C8" w:rsidRPr="005F32BA" w:rsidRDefault="00CF57C8" w:rsidP="00E074C8">
            <w:pPr>
              <w:tabs>
                <w:tab w:val="left" w:pos="6237"/>
              </w:tabs>
              <w:rPr>
                <w:sz w:val="22"/>
                <w:szCs w:val="22"/>
              </w:rPr>
            </w:pPr>
            <w:r w:rsidRPr="005F32BA">
              <w:rPr>
                <w:sz w:val="22"/>
                <w:szCs w:val="22"/>
              </w:rPr>
              <w:t>знание основных фактов биографии писателя, понимание связи литературных произведений с эпохой их написания; знание истории создания, особенностей сюжетосложения шолоховской эпопеи, умение анализировать основные события романа, выявлять их место и роль в структуре произведения; знание сюжета романа, умение характеризовать героев, понимание авторского отношения к изображённому в произведении; понимание связи литературных произведений с эпохой их написания, умение устанавливать внутрипредметные связи; формирование анализа эпизода эпического произведения; умение оценивать возможности выполнения учебных задач, владение письменной речью</w:t>
            </w:r>
          </w:p>
        </w:tc>
        <w:tc>
          <w:tcPr>
            <w:tcW w:w="2835" w:type="dxa"/>
            <w:vMerge w:val="restart"/>
          </w:tcPr>
          <w:p w14:paraId="042BF4A1" w14:textId="77777777" w:rsidR="00CF57C8" w:rsidRPr="005F32BA" w:rsidRDefault="00CF57C8" w:rsidP="00E074C8">
            <w:pPr>
              <w:tabs>
                <w:tab w:val="left" w:pos="6237"/>
              </w:tabs>
              <w:rPr>
                <w:sz w:val="22"/>
                <w:szCs w:val="22"/>
              </w:rPr>
            </w:pPr>
            <w:r w:rsidRPr="005F32BA">
              <w:rPr>
                <w:sz w:val="22"/>
                <w:szCs w:val="22"/>
              </w:rPr>
              <w:t>умение синтезировать информацию, полученную из учебной статьи и художественного текста, для подготовки аргументированного ответа; умение организовывать учебное сотрудничество и совместную деятельность с учителем и сверстниками, работать индивидуально и в группе; умение строить монологическое высказывание в соответствии с темой, формулировать и аргументировать собственную точку зрения</w:t>
            </w:r>
          </w:p>
        </w:tc>
        <w:tc>
          <w:tcPr>
            <w:tcW w:w="2552" w:type="dxa"/>
            <w:vMerge w:val="restart"/>
          </w:tcPr>
          <w:p w14:paraId="25547DBC" w14:textId="77777777" w:rsidR="00CF57C8" w:rsidRPr="005F32BA" w:rsidRDefault="00CF57C8" w:rsidP="00E074C8">
            <w:pPr>
              <w:tabs>
                <w:tab w:val="left" w:pos="6237"/>
              </w:tabs>
              <w:rPr>
                <w:sz w:val="22"/>
                <w:szCs w:val="22"/>
              </w:rPr>
            </w:pPr>
            <w:r w:rsidRPr="005F32BA">
              <w:rPr>
                <w:sz w:val="22"/>
                <w:szCs w:val="22"/>
              </w:rPr>
              <w:t xml:space="preserve">знание основ культурного наследия страны, приобщение к духовно-нравственным ценностям русской литературы и культуры, выявление заложенных в произведениях вневременных, непреходящих нравственных ценностей и их совместного звучания; усвоение гуманистических, демократических и традиционных ценностей российского общества; развитие морального сознания и компетентности в решении моральных проблем на основе личностного выбора, формирование нравственных представлений, осознанного и ответственного отношения к собственным поступкам; осознание значения семьи в жизни человека и общества, принятие ценности семейной жизни, уважительное и заботливое отношение к членам своей семьи; </w:t>
            </w:r>
            <w:r w:rsidRPr="005F32BA">
              <w:rPr>
                <w:sz w:val="22"/>
                <w:szCs w:val="22"/>
              </w:rPr>
              <w:lastRenderedPageBreak/>
              <w:t>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559" w:type="dxa"/>
            <w:vMerge w:val="restart"/>
          </w:tcPr>
          <w:p w14:paraId="35686672" w14:textId="77777777" w:rsidR="00CF57C8" w:rsidRPr="005F32BA" w:rsidRDefault="00CF57C8" w:rsidP="00E074C8">
            <w:pPr>
              <w:tabs>
                <w:tab w:val="left" w:pos="6237"/>
              </w:tabs>
            </w:pPr>
            <w:r>
              <w:lastRenderedPageBreak/>
              <w:t>1-8</w:t>
            </w:r>
          </w:p>
        </w:tc>
      </w:tr>
      <w:tr w:rsidR="00CF57C8" w:rsidRPr="005F32BA" w14:paraId="499DB8BC" w14:textId="77777777" w:rsidTr="006722D6">
        <w:tc>
          <w:tcPr>
            <w:tcW w:w="1843" w:type="dxa"/>
            <w:vMerge/>
          </w:tcPr>
          <w:p w14:paraId="0115AB0B" w14:textId="77777777" w:rsidR="00CF57C8" w:rsidRPr="005F32BA" w:rsidRDefault="00CF57C8" w:rsidP="00E074C8">
            <w:pPr>
              <w:rPr>
                <w:b/>
                <w:sz w:val="22"/>
                <w:szCs w:val="22"/>
              </w:rPr>
            </w:pPr>
          </w:p>
        </w:tc>
        <w:tc>
          <w:tcPr>
            <w:tcW w:w="709" w:type="dxa"/>
            <w:vMerge/>
          </w:tcPr>
          <w:p w14:paraId="374F67C4" w14:textId="77777777" w:rsidR="00CF57C8" w:rsidRPr="005F32BA" w:rsidRDefault="00CF57C8" w:rsidP="00E074C8">
            <w:pPr>
              <w:rPr>
                <w:b/>
                <w:sz w:val="22"/>
                <w:szCs w:val="22"/>
              </w:rPr>
            </w:pPr>
          </w:p>
        </w:tc>
        <w:tc>
          <w:tcPr>
            <w:tcW w:w="2268" w:type="dxa"/>
          </w:tcPr>
          <w:p w14:paraId="7C4C93F7" w14:textId="77777777" w:rsidR="00CF57C8" w:rsidRPr="005F32BA" w:rsidRDefault="00CF57C8" w:rsidP="00E074C8">
            <w:pPr>
              <w:autoSpaceDE w:val="0"/>
              <w:autoSpaceDN w:val="0"/>
              <w:adjustRightInd w:val="0"/>
              <w:rPr>
                <w:sz w:val="22"/>
                <w:szCs w:val="22"/>
              </w:rPr>
            </w:pPr>
            <w:r w:rsidRPr="005F32BA">
              <w:rPr>
                <w:sz w:val="22"/>
                <w:szCs w:val="22"/>
              </w:rPr>
              <w:t>«Донские рассказы» - новеллистический пролог «Тихого Дона»</w:t>
            </w:r>
          </w:p>
        </w:tc>
        <w:tc>
          <w:tcPr>
            <w:tcW w:w="851" w:type="dxa"/>
          </w:tcPr>
          <w:p w14:paraId="20D56072" w14:textId="77777777" w:rsidR="00CF57C8" w:rsidRPr="005F32BA" w:rsidRDefault="00CF57C8" w:rsidP="00E074C8">
            <w:pPr>
              <w:rPr>
                <w:sz w:val="22"/>
                <w:szCs w:val="22"/>
              </w:rPr>
            </w:pPr>
            <w:r w:rsidRPr="005F32BA">
              <w:rPr>
                <w:sz w:val="22"/>
                <w:szCs w:val="22"/>
              </w:rPr>
              <w:t>1</w:t>
            </w:r>
          </w:p>
        </w:tc>
        <w:tc>
          <w:tcPr>
            <w:tcW w:w="3118" w:type="dxa"/>
            <w:vMerge/>
          </w:tcPr>
          <w:p w14:paraId="34E1B6AD" w14:textId="77777777" w:rsidR="00CF57C8" w:rsidRPr="005F32BA" w:rsidRDefault="00CF57C8" w:rsidP="00E074C8">
            <w:pPr>
              <w:tabs>
                <w:tab w:val="left" w:pos="6237"/>
              </w:tabs>
              <w:rPr>
                <w:sz w:val="22"/>
                <w:szCs w:val="22"/>
              </w:rPr>
            </w:pPr>
          </w:p>
        </w:tc>
        <w:tc>
          <w:tcPr>
            <w:tcW w:w="2835" w:type="dxa"/>
            <w:vMerge/>
          </w:tcPr>
          <w:p w14:paraId="5229ECB4" w14:textId="77777777" w:rsidR="00CF57C8" w:rsidRPr="005F32BA" w:rsidRDefault="00CF57C8" w:rsidP="00E074C8">
            <w:pPr>
              <w:tabs>
                <w:tab w:val="left" w:pos="6237"/>
              </w:tabs>
              <w:rPr>
                <w:sz w:val="22"/>
                <w:szCs w:val="22"/>
              </w:rPr>
            </w:pPr>
          </w:p>
        </w:tc>
        <w:tc>
          <w:tcPr>
            <w:tcW w:w="2552" w:type="dxa"/>
            <w:vMerge/>
          </w:tcPr>
          <w:p w14:paraId="2D6A97C6" w14:textId="77777777" w:rsidR="00CF57C8" w:rsidRPr="005F32BA" w:rsidRDefault="00CF57C8" w:rsidP="00E074C8">
            <w:pPr>
              <w:tabs>
                <w:tab w:val="left" w:pos="6237"/>
              </w:tabs>
              <w:rPr>
                <w:sz w:val="22"/>
                <w:szCs w:val="22"/>
              </w:rPr>
            </w:pPr>
          </w:p>
        </w:tc>
        <w:tc>
          <w:tcPr>
            <w:tcW w:w="1559" w:type="dxa"/>
            <w:vMerge/>
          </w:tcPr>
          <w:p w14:paraId="6D4D4D5C" w14:textId="77777777" w:rsidR="00CF57C8" w:rsidRPr="005F32BA" w:rsidRDefault="00CF57C8" w:rsidP="00E074C8">
            <w:pPr>
              <w:tabs>
                <w:tab w:val="left" w:pos="6237"/>
              </w:tabs>
            </w:pPr>
          </w:p>
        </w:tc>
      </w:tr>
      <w:tr w:rsidR="00CF57C8" w:rsidRPr="005F32BA" w14:paraId="4D326DCF" w14:textId="77777777" w:rsidTr="006722D6">
        <w:tc>
          <w:tcPr>
            <w:tcW w:w="1843" w:type="dxa"/>
            <w:vMerge/>
          </w:tcPr>
          <w:p w14:paraId="42C4D6F1" w14:textId="77777777" w:rsidR="00CF57C8" w:rsidRPr="005F32BA" w:rsidRDefault="00CF57C8" w:rsidP="00E074C8">
            <w:pPr>
              <w:rPr>
                <w:b/>
                <w:sz w:val="22"/>
                <w:szCs w:val="22"/>
              </w:rPr>
            </w:pPr>
          </w:p>
        </w:tc>
        <w:tc>
          <w:tcPr>
            <w:tcW w:w="709" w:type="dxa"/>
            <w:vMerge/>
          </w:tcPr>
          <w:p w14:paraId="1476C2CE" w14:textId="77777777" w:rsidR="00CF57C8" w:rsidRPr="005F32BA" w:rsidRDefault="00CF57C8" w:rsidP="00E074C8">
            <w:pPr>
              <w:rPr>
                <w:b/>
                <w:sz w:val="22"/>
                <w:szCs w:val="22"/>
              </w:rPr>
            </w:pPr>
          </w:p>
        </w:tc>
        <w:tc>
          <w:tcPr>
            <w:tcW w:w="2268" w:type="dxa"/>
          </w:tcPr>
          <w:p w14:paraId="2B1C17DA" w14:textId="77777777" w:rsidR="00CF57C8" w:rsidRPr="005F32BA" w:rsidRDefault="00CF57C8" w:rsidP="00E074C8">
            <w:pPr>
              <w:autoSpaceDE w:val="0"/>
              <w:autoSpaceDN w:val="0"/>
              <w:adjustRightInd w:val="0"/>
              <w:rPr>
                <w:sz w:val="22"/>
                <w:szCs w:val="22"/>
              </w:rPr>
            </w:pPr>
            <w:r w:rsidRPr="005F32BA">
              <w:rPr>
                <w:sz w:val="22"/>
                <w:szCs w:val="22"/>
              </w:rPr>
              <w:t>«Тихий Дон». Смысл названия и эпиграфов</w:t>
            </w:r>
          </w:p>
        </w:tc>
        <w:tc>
          <w:tcPr>
            <w:tcW w:w="851" w:type="dxa"/>
          </w:tcPr>
          <w:p w14:paraId="6FCBD6D1" w14:textId="77777777" w:rsidR="00CF57C8" w:rsidRPr="005F32BA" w:rsidRDefault="00CF57C8" w:rsidP="00E074C8">
            <w:pPr>
              <w:rPr>
                <w:sz w:val="22"/>
                <w:szCs w:val="22"/>
              </w:rPr>
            </w:pPr>
            <w:r w:rsidRPr="005F32BA">
              <w:rPr>
                <w:sz w:val="22"/>
                <w:szCs w:val="22"/>
              </w:rPr>
              <w:t>1</w:t>
            </w:r>
          </w:p>
        </w:tc>
        <w:tc>
          <w:tcPr>
            <w:tcW w:w="3118" w:type="dxa"/>
            <w:vMerge/>
          </w:tcPr>
          <w:p w14:paraId="79FCFAD8" w14:textId="77777777" w:rsidR="00CF57C8" w:rsidRPr="005F32BA" w:rsidRDefault="00CF57C8" w:rsidP="00E074C8">
            <w:pPr>
              <w:tabs>
                <w:tab w:val="left" w:pos="6237"/>
              </w:tabs>
              <w:rPr>
                <w:sz w:val="22"/>
                <w:szCs w:val="22"/>
              </w:rPr>
            </w:pPr>
          </w:p>
        </w:tc>
        <w:tc>
          <w:tcPr>
            <w:tcW w:w="2835" w:type="dxa"/>
            <w:vMerge/>
          </w:tcPr>
          <w:p w14:paraId="79303876" w14:textId="77777777" w:rsidR="00CF57C8" w:rsidRPr="005F32BA" w:rsidRDefault="00CF57C8" w:rsidP="00E074C8">
            <w:pPr>
              <w:tabs>
                <w:tab w:val="left" w:pos="6237"/>
              </w:tabs>
              <w:rPr>
                <w:sz w:val="22"/>
                <w:szCs w:val="22"/>
              </w:rPr>
            </w:pPr>
          </w:p>
        </w:tc>
        <w:tc>
          <w:tcPr>
            <w:tcW w:w="2552" w:type="dxa"/>
            <w:vMerge/>
          </w:tcPr>
          <w:p w14:paraId="49F2FAC8" w14:textId="77777777" w:rsidR="00CF57C8" w:rsidRPr="005F32BA" w:rsidRDefault="00CF57C8" w:rsidP="00E074C8">
            <w:pPr>
              <w:tabs>
                <w:tab w:val="left" w:pos="6237"/>
              </w:tabs>
              <w:rPr>
                <w:sz w:val="22"/>
                <w:szCs w:val="22"/>
              </w:rPr>
            </w:pPr>
          </w:p>
        </w:tc>
        <w:tc>
          <w:tcPr>
            <w:tcW w:w="1559" w:type="dxa"/>
            <w:vMerge/>
          </w:tcPr>
          <w:p w14:paraId="098BA480" w14:textId="77777777" w:rsidR="00CF57C8" w:rsidRPr="005F32BA" w:rsidRDefault="00CF57C8" w:rsidP="00E074C8">
            <w:pPr>
              <w:tabs>
                <w:tab w:val="left" w:pos="6237"/>
              </w:tabs>
            </w:pPr>
          </w:p>
        </w:tc>
      </w:tr>
      <w:tr w:rsidR="00CF57C8" w:rsidRPr="005F32BA" w14:paraId="48764FED" w14:textId="77777777" w:rsidTr="006722D6">
        <w:tc>
          <w:tcPr>
            <w:tcW w:w="1843" w:type="dxa"/>
            <w:vMerge/>
          </w:tcPr>
          <w:p w14:paraId="22AB7797" w14:textId="77777777" w:rsidR="00CF57C8" w:rsidRPr="005F32BA" w:rsidRDefault="00CF57C8" w:rsidP="00E074C8">
            <w:pPr>
              <w:rPr>
                <w:b/>
                <w:sz w:val="22"/>
                <w:szCs w:val="22"/>
              </w:rPr>
            </w:pPr>
          </w:p>
        </w:tc>
        <w:tc>
          <w:tcPr>
            <w:tcW w:w="709" w:type="dxa"/>
            <w:vMerge/>
          </w:tcPr>
          <w:p w14:paraId="2717AA15" w14:textId="77777777" w:rsidR="00CF57C8" w:rsidRPr="005F32BA" w:rsidRDefault="00CF57C8" w:rsidP="00E074C8">
            <w:pPr>
              <w:rPr>
                <w:b/>
                <w:sz w:val="22"/>
                <w:szCs w:val="22"/>
              </w:rPr>
            </w:pPr>
          </w:p>
        </w:tc>
        <w:tc>
          <w:tcPr>
            <w:tcW w:w="2268" w:type="dxa"/>
          </w:tcPr>
          <w:p w14:paraId="51E4B361" w14:textId="77777777" w:rsidR="00CF57C8" w:rsidRPr="005F32BA" w:rsidRDefault="00CF57C8" w:rsidP="00E074C8">
            <w:pPr>
              <w:autoSpaceDE w:val="0"/>
              <w:autoSpaceDN w:val="0"/>
              <w:adjustRightInd w:val="0"/>
              <w:rPr>
                <w:sz w:val="22"/>
                <w:szCs w:val="22"/>
              </w:rPr>
            </w:pPr>
            <w:r w:rsidRPr="005F32BA">
              <w:rPr>
                <w:sz w:val="22"/>
                <w:szCs w:val="22"/>
              </w:rPr>
              <w:t>Судьба и характер Григория Мелехова</w:t>
            </w:r>
          </w:p>
        </w:tc>
        <w:tc>
          <w:tcPr>
            <w:tcW w:w="851" w:type="dxa"/>
          </w:tcPr>
          <w:p w14:paraId="4DC28294" w14:textId="77777777" w:rsidR="00CF57C8" w:rsidRPr="005F32BA" w:rsidRDefault="00CF57C8" w:rsidP="00E074C8">
            <w:pPr>
              <w:rPr>
                <w:sz w:val="22"/>
                <w:szCs w:val="22"/>
              </w:rPr>
            </w:pPr>
            <w:r w:rsidRPr="005F32BA">
              <w:rPr>
                <w:sz w:val="22"/>
                <w:szCs w:val="22"/>
              </w:rPr>
              <w:t>1</w:t>
            </w:r>
          </w:p>
        </w:tc>
        <w:tc>
          <w:tcPr>
            <w:tcW w:w="3118" w:type="dxa"/>
            <w:vMerge/>
          </w:tcPr>
          <w:p w14:paraId="3A1848A6" w14:textId="77777777" w:rsidR="00CF57C8" w:rsidRPr="005F32BA" w:rsidRDefault="00CF57C8" w:rsidP="00E074C8">
            <w:pPr>
              <w:tabs>
                <w:tab w:val="left" w:pos="6237"/>
              </w:tabs>
              <w:rPr>
                <w:sz w:val="22"/>
                <w:szCs w:val="22"/>
              </w:rPr>
            </w:pPr>
          </w:p>
        </w:tc>
        <w:tc>
          <w:tcPr>
            <w:tcW w:w="2835" w:type="dxa"/>
            <w:vMerge/>
          </w:tcPr>
          <w:p w14:paraId="50A7DCD3" w14:textId="77777777" w:rsidR="00CF57C8" w:rsidRPr="005F32BA" w:rsidRDefault="00CF57C8" w:rsidP="00E074C8">
            <w:pPr>
              <w:tabs>
                <w:tab w:val="left" w:pos="6237"/>
              </w:tabs>
              <w:rPr>
                <w:sz w:val="22"/>
                <w:szCs w:val="22"/>
              </w:rPr>
            </w:pPr>
          </w:p>
        </w:tc>
        <w:tc>
          <w:tcPr>
            <w:tcW w:w="2552" w:type="dxa"/>
            <w:vMerge/>
          </w:tcPr>
          <w:p w14:paraId="52CF604B" w14:textId="77777777" w:rsidR="00CF57C8" w:rsidRPr="005F32BA" w:rsidRDefault="00CF57C8" w:rsidP="00E074C8">
            <w:pPr>
              <w:tabs>
                <w:tab w:val="left" w:pos="6237"/>
              </w:tabs>
              <w:rPr>
                <w:sz w:val="22"/>
                <w:szCs w:val="22"/>
              </w:rPr>
            </w:pPr>
          </w:p>
        </w:tc>
        <w:tc>
          <w:tcPr>
            <w:tcW w:w="1559" w:type="dxa"/>
            <w:vMerge/>
          </w:tcPr>
          <w:p w14:paraId="78AE0EAF" w14:textId="77777777" w:rsidR="00CF57C8" w:rsidRPr="005F32BA" w:rsidRDefault="00CF57C8" w:rsidP="00E074C8">
            <w:pPr>
              <w:tabs>
                <w:tab w:val="left" w:pos="6237"/>
              </w:tabs>
            </w:pPr>
          </w:p>
        </w:tc>
      </w:tr>
      <w:tr w:rsidR="00CF57C8" w:rsidRPr="005F32BA" w14:paraId="446F3FCC" w14:textId="77777777" w:rsidTr="006722D6">
        <w:tc>
          <w:tcPr>
            <w:tcW w:w="1843" w:type="dxa"/>
            <w:vMerge/>
          </w:tcPr>
          <w:p w14:paraId="7DE516C7" w14:textId="77777777" w:rsidR="00CF57C8" w:rsidRPr="005F32BA" w:rsidRDefault="00CF57C8" w:rsidP="00E074C8">
            <w:pPr>
              <w:rPr>
                <w:b/>
                <w:sz w:val="22"/>
                <w:szCs w:val="22"/>
              </w:rPr>
            </w:pPr>
          </w:p>
        </w:tc>
        <w:tc>
          <w:tcPr>
            <w:tcW w:w="709" w:type="dxa"/>
            <w:vMerge/>
          </w:tcPr>
          <w:p w14:paraId="58A7CEC5" w14:textId="77777777" w:rsidR="00CF57C8" w:rsidRPr="005F32BA" w:rsidRDefault="00CF57C8" w:rsidP="00E074C8">
            <w:pPr>
              <w:rPr>
                <w:b/>
                <w:sz w:val="22"/>
                <w:szCs w:val="22"/>
              </w:rPr>
            </w:pPr>
          </w:p>
        </w:tc>
        <w:tc>
          <w:tcPr>
            <w:tcW w:w="2268" w:type="dxa"/>
          </w:tcPr>
          <w:p w14:paraId="38B44CC9" w14:textId="77777777" w:rsidR="00CF57C8" w:rsidRPr="005F32BA" w:rsidRDefault="00CF57C8" w:rsidP="00E074C8">
            <w:pPr>
              <w:autoSpaceDE w:val="0"/>
              <w:autoSpaceDN w:val="0"/>
              <w:adjustRightInd w:val="0"/>
              <w:rPr>
                <w:sz w:val="22"/>
                <w:szCs w:val="22"/>
              </w:rPr>
            </w:pPr>
            <w:r w:rsidRPr="005F32BA">
              <w:rPr>
                <w:sz w:val="22"/>
                <w:szCs w:val="22"/>
              </w:rPr>
              <w:t>Изображение войны в романе «Тихий Дон»</w:t>
            </w:r>
          </w:p>
        </w:tc>
        <w:tc>
          <w:tcPr>
            <w:tcW w:w="851" w:type="dxa"/>
          </w:tcPr>
          <w:p w14:paraId="77F2801A" w14:textId="77777777" w:rsidR="00CF57C8" w:rsidRPr="005F32BA" w:rsidRDefault="00CF57C8" w:rsidP="00E074C8">
            <w:pPr>
              <w:rPr>
                <w:sz w:val="22"/>
                <w:szCs w:val="22"/>
              </w:rPr>
            </w:pPr>
            <w:r w:rsidRPr="005F32BA">
              <w:rPr>
                <w:sz w:val="22"/>
                <w:szCs w:val="22"/>
              </w:rPr>
              <w:t>1</w:t>
            </w:r>
          </w:p>
        </w:tc>
        <w:tc>
          <w:tcPr>
            <w:tcW w:w="3118" w:type="dxa"/>
            <w:vMerge/>
          </w:tcPr>
          <w:p w14:paraId="2D29516B" w14:textId="77777777" w:rsidR="00CF57C8" w:rsidRPr="005F32BA" w:rsidRDefault="00CF57C8" w:rsidP="00E074C8">
            <w:pPr>
              <w:tabs>
                <w:tab w:val="left" w:pos="6237"/>
              </w:tabs>
              <w:rPr>
                <w:sz w:val="22"/>
                <w:szCs w:val="22"/>
              </w:rPr>
            </w:pPr>
          </w:p>
        </w:tc>
        <w:tc>
          <w:tcPr>
            <w:tcW w:w="2835" w:type="dxa"/>
            <w:vMerge/>
          </w:tcPr>
          <w:p w14:paraId="252545F9" w14:textId="77777777" w:rsidR="00CF57C8" w:rsidRPr="005F32BA" w:rsidRDefault="00CF57C8" w:rsidP="00E074C8">
            <w:pPr>
              <w:tabs>
                <w:tab w:val="left" w:pos="6237"/>
              </w:tabs>
              <w:rPr>
                <w:sz w:val="22"/>
                <w:szCs w:val="22"/>
              </w:rPr>
            </w:pPr>
          </w:p>
        </w:tc>
        <w:tc>
          <w:tcPr>
            <w:tcW w:w="2552" w:type="dxa"/>
            <w:vMerge/>
          </w:tcPr>
          <w:p w14:paraId="21FA1B9B" w14:textId="77777777" w:rsidR="00CF57C8" w:rsidRPr="005F32BA" w:rsidRDefault="00CF57C8" w:rsidP="00E074C8">
            <w:pPr>
              <w:tabs>
                <w:tab w:val="left" w:pos="6237"/>
              </w:tabs>
              <w:rPr>
                <w:sz w:val="22"/>
                <w:szCs w:val="22"/>
              </w:rPr>
            </w:pPr>
          </w:p>
        </w:tc>
        <w:tc>
          <w:tcPr>
            <w:tcW w:w="1559" w:type="dxa"/>
            <w:vMerge/>
          </w:tcPr>
          <w:p w14:paraId="1301BAFD" w14:textId="77777777" w:rsidR="00CF57C8" w:rsidRPr="005F32BA" w:rsidRDefault="00CF57C8" w:rsidP="00E074C8">
            <w:pPr>
              <w:tabs>
                <w:tab w:val="left" w:pos="6237"/>
              </w:tabs>
            </w:pPr>
          </w:p>
        </w:tc>
      </w:tr>
      <w:tr w:rsidR="00CF57C8" w:rsidRPr="005F32BA" w14:paraId="68170C00" w14:textId="77777777" w:rsidTr="006722D6">
        <w:tc>
          <w:tcPr>
            <w:tcW w:w="1843" w:type="dxa"/>
            <w:vMerge/>
          </w:tcPr>
          <w:p w14:paraId="7AEF3E50" w14:textId="77777777" w:rsidR="00CF57C8" w:rsidRPr="005F32BA" w:rsidRDefault="00CF57C8" w:rsidP="00E074C8">
            <w:pPr>
              <w:rPr>
                <w:b/>
                <w:sz w:val="22"/>
                <w:szCs w:val="22"/>
              </w:rPr>
            </w:pPr>
          </w:p>
        </w:tc>
        <w:tc>
          <w:tcPr>
            <w:tcW w:w="709" w:type="dxa"/>
            <w:vMerge/>
          </w:tcPr>
          <w:p w14:paraId="47366EA9" w14:textId="77777777" w:rsidR="00CF57C8" w:rsidRPr="005F32BA" w:rsidRDefault="00CF57C8" w:rsidP="00E074C8">
            <w:pPr>
              <w:rPr>
                <w:b/>
                <w:sz w:val="22"/>
                <w:szCs w:val="22"/>
              </w:rPr>
            </w:pPr>
          </w:p>
        </w:tc>
        <w:tc>
          <w:tcPr>
            <w:tcW w:w="2268" w:type="dxa"/>
          </w:tcPr>
          <w:p w14:paraId="0E401CF1" w14:textId="77777777" w:rsidR="00CF57C8" w:rsidRPr="005F32BA" w:rsidRDefault="00CF57C8" w:rsidP="00E074C8">
            <w:pPr>
              <w:autoSpaceDE w:val="0"/>
              <w:autoSpaceDN w:val="0"/>
              <w:adjustRightInd w:val="0"/>
              <w:rPr>
                <w:sz w:val="22"/>
                <w:szCs w:val="22"/>
              </w:rPr>
            </w:pPr>
            <w:r w:rsidRPr="005F32BA">
              <w:rPr>
                <w:sz w:val="22"/>
                <w:szCs w:val="22"/>
              </w:rPr>
              <w:t>Идея Дома и святости семейного очага. Финал романа</w:t>
            </w:r>
          </w:p>
        </w:tc>
        <w:tc>
          <w:tcPr>
            <w:tcW w:w="851" w:type="dxa"/>
          </w:tcPr>
          <w:p w14:paraId="4CA31155" w14:textId="77777777" w:rsidR="00CF57C8" w:rsidRPr="005F32BA" w:rsidRDefault="00CF57C8" w:rsidP="00E074C8">
            <w:pPr>
              <w:rPr>
                <w:sz w:val="22"/>
                <w:szCs w:val="22"/>
              </w:rPr>
            </w:pPr>
            <w:r w:rsidRPr="005F32BA">
              <w:rPr>
                <w:sz w:val="22"/>
                <w:szCs w:val="22"/>
              </w:rPr>
              <w:t>1</w:t>
            </w:r>
          </w:p>
        </w:tc>
        <w:tc>
          <w:tcPr>
            <w:tcW w:w="3118" w:type="dxa"/>
            <w:vMerge/>
          </w:tcPr>
          <w:p w14:paraId="26DCC42B" w14:textId="77777777" w:rsidR="00CF57C8" w:rsidRPr="005F32BA" w:rsidRDefault="00CF57C8" w:rsidP="00E074C8">
            <w:pPr>
              <w:tabs>
                <w:tab w:val="left" w:pos="6237"/>
              </w:tabs>
              <w:rPr>
                <w:sz w:val="22"/>
                <w:szCs w:val="22"/>
              </w:rPr>
            </w:pPr>
          </w:p>
        </w:tc>
        <w:tc>
          <w:tcPr>
            <w:tcW w:w="2835" w:type="dxa"/>
            <w:vMerge/>
          </w:tcPr>
          <w:p w14:paraId="7E5E7ABC" w14:textId="77777777" w:rsidR="00CF57C8" w:rsidRPr="005F32BA" w:rsidRDefault="00CF57C8" w:rsidP="00E074C8">
            <w:pPr>
              <w:tabs>
                <w:tab w:val="left" w:pos="6237"/>
              </w:tabs>
              <w:rPr>
                <w:sz w:val="22"/>
                <w:szCs w:val="22"/>
              </w:rPr>
            </w:pPr>
          </w:p>
        </w:tc>
        <w:tc>
          <w:tcPr>
            <w:tcW w:w="2552" w:type="dxa"/>
            <w:vMerge/>
          </w:tcPr>
          <w:p w14:paraId="09978BB1" w14:textId="77777777" w:rsidR="00CF57C8" w:rsidRPr="005F32BA" w:rsidRDefault="00CF57C8" w:rsidP="00E074C8">
            <w:pPr>
              <w:tabs>
                <w:tab w:val="left" w:pos="6237"/>
              </w:tabs>
              <w:rPr>
                <w:sz w:val="22"/>
                <w:szCs w:val="22"/>
              </w:rPr>
            </w:pPr>
          </w:p>
        </w:tc>
        <w:tc>
          <w:tcPr>
            <w:tcW w:w="1559" w:type="dxa"/>
            <w:vMerge/>
          </w:tcPr>
          <w:p w14:paraId="15D6AF7D" w14:textId="77777777" w:rsidR="00CF57C8" w:rsidRPr="005F32BA" w:rsidRDefault="00CF57C8" w:rsidP="00E074C8">
            <w:pPr>
              <w:tabs>
                <w:tab w:val="left" w:pos="6237"/>
              </w:tabs>
            </w:pPr>
          </w:p>
        </w:tc>
      </w:tr>
      <w:tr w:rsidR="00CF57C8" w:rsidRPr="005F32BA" w14:paraId="1D62DCB3" w14:textId="77777777" w:rsidTr="006722D6">
        <w:tc>
          <w:tcPr>
            <w:tcW w:w="1843" w:type="dxa"/>
            <w:vMerge/>
          </w:tcPr>
          <w:p w14:paraId="573441AD" w14:textId="77777777" w:rsidR="00CF57C8" w:rsidRPr="005F32BA" w:rsidRDefault="00CF57C8" w:rsidP="00E074C8">
            <w:pPr>
              <w:rPr>
                <w:b/>
                <w:sz w:val="22"/>
                <w:szCs w:val="22"/>
              </w:rPr>
            </w:pPr>
          </w:p>
        </w:tc>
        <w:tc>
          <w:tcPr>
            <w:tcW w:w="709" w:type="dxa"/>
            <w:vMerge/>
          </w:tcPr>
          <w:p w14:paraId="0AC87659" w14:textId="77777777" w:rsidR="00CF57C8" w:rsidRPr="005F32BA" w:rsidRDefault="00CF57C8" w:rsidP="00E074C8">
            <w:pPr>
              <w:rPr>
                <w:b/>
                <w:sz w:val="22"/>
                <w:szCs w:val="22"/>
              </w:rPr>
            </w:pPr>
          </w:p>
        </w:tc>
        <w:tc>
          <w:tcPr>
            <w:tcW w:w="2268" w:type="dxa"/>
          </w:tcPr>
          <w:p w14:paraId="4770E868" w14:textId="77777777" w:rsidR="00CF57C8" w:rsidRPr="005F32BA" w:rsidRDefault="00CF57C8" w:rsidP="00E074C8">
            <w:pPr>
              <w:autoSpaceDE w:val="0"/>
              <w:autoSpaceDN w:val="0"/>
              <w:adjustRightInd w:val="0"/>
              <w:rPr>
                <w:sz w:val="22"/>
                <w:szCs w:val="22"/>
              </w:rPr>
            </w:pPr>
            <w:r w:rsidRPr="005F32BA">
              <w:rPr>
                <w:sz w:val="22"/>
                <w:szCs w:val="22"/>
              </w:rPr>
              <w:t>Сочинение по творчеству М. А. Шолохова</w:t>
            </w:r>
          </w:p>
        </w:tc>
        <w:tc>
          <w:tcPr>
            <w:tcW w:w="851" w:type="dxa"/>
          </w:tcPr>
          <w:p w14:paraId="5190C0D6" w14:textId="77777777" w:rsidR="00CF57C8" w:rsidRPr="005F32BA" w:rsidRDefault="00CF57C8" w:rsidP="00E074C8">
            <w:pPr>
              <w:rPr>
                <w:sz w:val="22"/>
                <w:szCs w:val="22"/>
              </w:rPr>
            </w:pPr>
            <w:r w:rsidRPr="005F32BA">
              <w:rPr>
                <w:sz w:val="22"/>
                <w:szCs w:val="22"/>
              </w:rPr>
              <w:t>2</w:t>
            </w:r>
          </w:p>
        </w:tc>
        <w:tc>
          <w:tcPr>
            <w:tcW w:w="3118" w:type="dxa"/>
            <w:vMerge/>
          </w:tcPr>
          <w:p w14:paraId="3942B087" w14:textId="77777777" w:rsidR="00CF57C8" w:rsidRPr="005F32BA" w:rsidRDefault="00CF57C8" w:rsidP="00E074C8">
            <w:pPr>
              <w:tabs>
                <w:tab w:val="left" w:pos="6237"/>
              </w:tabs>
              <w:rPr>
                <w:sz w:val="22"/>
                <w:szCs w:val="22"/>
              </w:rPr>
            </w:pPr>
          </w:p>
        </w:tc>
        <w:tc>
          <w:tcPr>
            <w:tcW w:w="2835" w:type="dxa"/>
            <w:vMerge/>
          </w:tcPr>
          <w:p w14:paraId="4E7AFC44" w14:textId="77777777" w:rsidR="00CF57C8" w:rsidRPr="005F32BA" w:rsidRDefault="00CF57C8" w:rsidP="00E074C8">
            <w:pPr>
              <w:tabs>
                <w:tab w:val="left" w:pos="6237"/>
              </w:tabs>
              <w:rPr>
                <w:sz w:val="22"/>
                <w:szCs w:val="22"/>
              </w:rPr>
            </w:pPr>
          </w:p>
        </w:tc>
        <w:tc>
          <w:tcPr>
            <w:tcW w:w="2552" w:type="dxa"/>
            <w:vMerge/>
          </w:tcPr>
          <w:p w14:paraId="5F2C92A5" w14:textId="77777777" w:rsidR="00CF57C8" w:rsidRPr="005F32BA" w:rsidRDefault="00CF57C8" w:rsidP="00E074C8">
            <w:pPr>
              <w:tabs>
                <w:tab w:val="left" w:pos="6237"/>
              </w:tabs>
              <w:rPr>
                <w:sz w:val="22"/>
                <w:szCs w:val="22"/>
              </w:rPr>
            </w:pPr>
          </w:p>
        </w:tc>
        <w:tc>
          <w:tcPr>
            <w:tcW w:w="1559" w:type="dxa"/>
            <w:vMerge/>
          </w:tcPr>
          <w:p w14:paraId="4C02AAE4" w14:textId="77777777" w:rsidR="00CF57C8" w:rsidRPr="005F32BA" w:rsidRDefault="00CF57C8" w:rsidP="00E074C8">
            <w:pPr>
              <w:tabs>
                <w:tab w:val="left" w:pos="6237"/>
              </w:tabs>
            </w:pPr>
          </w:p>
        </w:tc>
      </w:tr>
      <w:tr w:rsidR="00CF57C8" w:rsidRPr="005F32BA" w14:paraId="73697218" w14:textId="77777777" w:rsidTr="006722D6">
        <w:tc>
          <w:tcPr>
            <w:tcW w:w="1843" w:type="dxa"/>
            <w:vMerge w:val="restart"/>
          </w:tcPr>
          <w:p w14:paraId="74B979C5" w14:textId="77777777" w:rsidR="00CF57C8" w:rsidRPr="005F32BA" w:rsidRDefault="00CF57C8" w:rsidP="00E074C8">
            <w:pPr>
              <w:rPr>
                <w:b/>
                <w:sz w:val="22"/>
                <w:szCs w:val="22"/>
              </w:rPr>
            </w:pPr>
            <w:r w:rsidRPr="005F32BA">
              <w:rPr>
                <w:b/>
                <w:sz w:val="22"/>
                <w:szCs w:val="22"/>
              </w:rPr>
              <w:t>М. А. БУЛГАКОВ</w:t>
            </w:r>
          </w:p>
        </w:tc>
        <w:tc>
          <w:tcPr>
            <w:tcW w:w="709" w:type="dxa"/>
            <w:vMerge w:val="restart"/>
          </w:tcPr>
          <w:p w14:paraId="0A8163FE" w14:textId="77777777" w:rsidR="00CF57C8" w:rsidRPr="005F32BA" w:rsidRDefault="00CF57C8" w:rsidP="00E074C8">
            <w:pPr>
              <w:rPr>
                <w:b/>
                <w:sz w:val="22"/>
                <w:szCs w:val="22"/>
              </w:rPr>
            </w:pPr>
            <w:r w:rsidRPr="005F32BA">
              <w:rPr>
                <w:b/>
                <w:sz w:val="22"/>
                <w:szCs w:val="22"/>
              </w:rPr>
              <w:t>7</w:t>
            </w:r>
          </w:p>
        </w:tc>
        <w:tc>
          <w:tcPr>
            <w:tcW w:w="2268" w:type="dxa"/>
          </w:tcPr>
          <w:p w14:paraId="20E5D0A1" w14:textId="77777777" w:rsidR="00CF57C8" w:rsidRPr="005F32BA" w:rsidRDefault="00CF57C8" w:rsidP="00E074C8">
            <w:pPr>
              <w:autoSpaceDE w:val="0"/>
              <w:autoSpaceDN w:val="0"/>
              <w:adjustRightInd w:val="0"/>
              <w:rPr>
                <w:sz w:val="22"/>
                <w:szCs w:val="22"/>
              </w:rPr>
            </w:pPr>
            <w:r w:rsidRPr="005F32BA">
              <w:rPr>
                <w:sz w:val="22"/>
                <w:szCs w:val="22"/>
              </w:rPr>
              <w:t>М. А. Булгаков: жизнь и творчество. Судьба книги: творческая история романа «Мастер и Маргарита»</w:t>
            </w:r>
          </w:p>
        </w:tc>
        <w:tc>
          <w:tcPr>
            <w:tcW w:w="851" w:type="dxa"/>
          </w:tcPr>
          <w:p w14:paraId="2B8183A9" w14:textId="77777777" w:rsidR="00CF57C8" w:rsidRPr="005F32BA" w:rsidRDefault="00CF57C8" w:rsidP="00E074C8">
            <w:pPr>
              <w:rPr>
                <w:sz w:val="22"/>
                <w:szCs w:val="22"/>
              </w:rPr>
            </w:pPr>
            <w:r w:rsidRPr="005F32BA">
              <w:rPr>
                <w:sz w:val="22"/>
                <w:szCs w:val="22"/>
              </w:rPr>
              <w:t>1</w:t>
            </w:r>
          </w:p>
        </w:tc>
        <w:tc>
          <w:tcPr>
            <w:tcW w:w="3118" w:type="dxa"/>
            <w:vMerge w:val="restart"/>
          </w:tcPr>
          <w:p w14:paraId="22A4B5B3" w14:textId="77777777" w:rsidR="00CF57C8" w:rsidRPr="005F32BA" w:rsidRDefault="00CF57C8" w:rsidP="00E074C8">
            <w:pPr>
              <w:tabs>
                <w:tab w:val="left" w:pos="6237"/>
              </w:tabs>
              <w:rPr>
                <w:sz w:val="22"/>
                <w:szCs w:val="22"/>
              </w:rPr>
            </w:pPr>
            <w:r w:rsidRPr="005F32BA">
              <w:rPr>
                <w:sz w:val="22"/>
                <w:szCs w:val="22"/>
              </w:rPr>
              <w:t>знание фактов биографии, взглядов писателя, названий произведений, творческой истории романа «Мастер и Маргарита», понимание особенностей композиции романа «Мастер и Маргарита», умение применять теоретические сведения в процессе анализа произведения, самостоятельно подбирать цитатный материал для раскрытия темы; определение в произведении элементов сюжета, композиции, понимание их роли в раскрытии идейно-художественного содержания; понимание связи произведения с эпохой создания; написание творческой работы; знание сюжета «романа в романе», умение объяснять роль персонажей в раскрытии философско-этической проблематики, понимание ключевых проблем произведения; знание жанровых особенностей; умение оценивать возможности выполнения учебных задач, владение письменной речью</w:t>
            </w:r>
          </w:p>
        </w:tc>
        <w:tc>
          <w:tcPr>
            <w:tcW w:w="2835" w:type="dxa"/>
            <w:vMerge w:val="restart"/>
          </w:tcPr>
          <w:p w14:paraId="23DB5C8F" w14:textId="77777777" w:rsidR="00CF57C8" w:rsidRPr="005F32BA" w:rsidRDefault="00CF57C8" w:rsidP="00E074C8">
            <w:pPr>
              <w:tabs>
                <w:tab w:val="left" w:pos="6237"/>
              </w:tabs>
              <w:rPr>
                <w:sz w:val="22"/>
                <w:szCs w:val="22"/>
              </w:rPr>
            </w:pPr>
            <w:r w:rsidRPr="005F32BA">
              <w:rPr>
                <w:sz w:val="22"/>
                <w:szCs w:val="22"/>
              </w:rPr>
              <w:t>умение вести записи основных тезисов урока, осознанно использовать речевые средства в соответствии с задачей коммуникации для выражения своих чувств, мыслей, потребностей; умение организовывать учебное сотрудничество и совместную деятельность с учителем и сверстниками, работать индивидуально и в группе; умение строить монологическое высказывание в соответствии с темой, формулировать и аргументировать собственную точку зрения</w:t>
            </w:r>
          </w:p>
        </w:tc>
        <w:tc>
          <w:tcPr>
            <w:tcW w:w="2552" w:type="dxa"/>
            <w:vMerge w:val="restart"/>
          </w:tcPr>
          <w:p w14:paraId="317AAD32" w14:textId="77777777" w:rsidR="00CF57C8" w:rsidRPr="005F32BA" w:rsidRDefault="00CF57C8" w:rsidP="00E074C8">
            <w:pPr>
              <w:tabs>
                <w:tab w:val="left" w:pos="6237"/>
              </w:tabs>
              <w:rPr>
                <w:sz w:val="22"/>
                <w:szCs w:val="22"/>
              </w:rPr>
            </w:pPr>
            <w:r w:rsidRPr="005F32BA">
              <w:rPr>
                <w:sz w:val="22"/>
                <w:szCs w:val="22"/>
              </w:rPr>
              <w:t>знание основ культурного наследия страны, приобщение к духовно-нравственным ценностям русской литературы и культуры; развитие морального сознания и компетентности в решении моральных проблем на основе личностного выбора, формирование нравственных представлений, осознанного и ответственного отношения к собственным поступкам;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559" w:type="dxa"/>
            <w:vMerge w:val="restart"/>
          </w:tcPr>
          <w:p w14:paraId="4A53296F" w14:textId="77777777" w:rsidR="00CF57C8" w:rsidRPr="005F32BA" w:rsidRDefault="00CF57C8" w:rsidP="00E074C8">
            <w:pPr>
              <w:tabs>
                <w:tab w:val="left" w:pos="6237"/>
              </w:tabs>
            </w:pPr>
            <w:r>
              <w:t>1-8</w:t>
            </w:r>
          </w:p>
        </w:tc>
      </w:tr>
      <w:tr w:rsidR="00CF57C8" w:rsidRPr="005F32BA" w14:paraId="3968BF84" w14:textId="77777777" w:rsidTr="006722D6">
        <w:tc>
          <w:tcPr>
            <w:tcW w:w="1843" w:type="dxa"/>
            <w:vMerge/>
          </w:tcPr>
          <w:p w14:paraId="2F4AFCB4" w14:textId="77777777" w:rsidR="00CF57C8" w:rsidRPr="005F32BA" w:rsidRDefault="00CF57C8" w:rsidP="00E074C8">
            <w:pPr>
              <w:rPr>
                <w:b/>
                <w:sz w:val="22"/>
                <w:szCs w:val="22"/>
              </w:rPr>
            </w:pPr>
          </w:p>
        </w:tc>
        <w:tc>
          <w:tcPr>
            <w:tcW w:w="709" w:type="dxa"/>
            <w:vMerge/>
          </w:tcPr>
          <w:p w14:paraId="6ACD5423" w14:textId="77777777" w:rsidR="00CF57C8" w:rsidRPr="005F32BA" w:rsidRDefault="00CF57C8" w:rsidP="00E074C8">
            <w:pPr>
              <w:rPr>
                <w:b/>
                <w:sz w:val="22"/>
                <w:szCs w:val="22"/>
              </w:rPr>
            </w:pPr>
          </w:p>
        </w:tc>
        <w:tc>
          <w:tcPr>
            <w:tcW w:w="2268" w:type="dxa"/>
          </w:tcPr>
          <w:p w14:paraId="6221BF3E" w14:textId="77777777" w:rsidR="00CF57C8" w:rsidRPr="005F32BA" w:rsidRDefault="00CF57C8" w:rsidP="00E074C8">
            <w:pPr>
              <w:autoSpaceDE w:val="0"/>
              <w:autoSpaceDN w:val="0"/>
              <w:adjustRightInd w:val="0"/>
              <w:rPr>
                <w:sz w:val="22"/>
                <w:szCs w:val="22"/>
              </w:rPr>
            </w:pPr>
            <w:r w:rsidRPr="005F32BA">
              <w:rPr>
                <w:sz w:val="22"/>
                <w:szCs w:val="22"/>
              </w:rPr>
              <w:t>Сатирическая «Дьяволиада»: объекты и приёмы сатиры в романе «Мастер и Маргарита»</w:t>
            </w:r>
          </w:p>
        </w:tc>
        <w:tc>
          <w:tcPr>
            <w:tcW w:w="851" w:type="dxa"/>
          </w:tcPr>
          <w:p w14:paraId="43B2A988" w14:textId="77777777" w:rsidR="00CF57C8" w:rsidRPr="005F32BA" w:rsidRDefault="00CF57C8" w:rsidP="00E074C8">
            <w:pPr>
              <w:rPr>
                <w:sz w:val="22"/>
                <w:szCs w:val="22"/>
              </w:rPr>
            </w:pPr>
            <w:r w:rsidRPr="005F32BA">
              <w:rPr>
                <w:sz w:val="22"/>
                <w:szCs w:val="22"/>
              </w:rPr>
              <w:t>1</w:t>
            </w:r>
          </w:p>
        </w:tc>
        <w:tc>
          <w:tcPr>
            <w:tcW w:w="3118" w:type="dxa"/>
            <w:vMerge/>
          </w:tcPr>
          <w:p w14:paraId="381E917C" w14:textId="77777777" w:rsidR="00CF57C8" w:rsidRPr="005F32BA" w:rsidRDefault="00CF57C8" w:rsidP="00E074C8">
            <w:pPr>
              <w:tabs>
                <w:tab w:val="left" w:pos="6237"/>
              </w:tabs>
              <w:rPr>
                <w:sz w:val="22"/>
                <w:szCs w:val="22"/>
              </w:rPr>
            </w:pPr>
          </w:p>
        </w:tc>
        <w:tc>
          <w:tcPr>
            <w:tcW w:w="2835" w:type="dxa"/>
            <w:vMerge/>
          </w:tcPr>
          <w:p w14:paraId="07C01C0A" w14:textId="77777777" w:rsidR="00CF57C8" w:rsidRPr="005F32BA" w:rsidRDefault="00CF57C8" w:rsidP="00E074C8">
            <w:pPr>
              <w:tabs>
                <w:tab w:val="left" w:pos="6237"/>
              </w:tabs>
              <w:rPr>
                <w:sz w:val="22"/>
                <w:szCs w:val="22"/>
              </w:rPr>
            </w:pPr>
          </w:p>
        </w:tc>
        <w:tc>
          <w:tcPr>
            <w:tcW w:w="2552" w:type="dxa"/>
            <w:vMerge/>
          </w:tcPr>
          <w:p w14:paraId="700064E0" w14:textId="77777777" w:rsidR="00CF57C8" w:rsidRPr="005F32BA" w:rsidRDefault="00CF57C8" w:rsidP="00E074C8">
            <w:pPr>
              <w:tabs>
                <w:tab w:val="left" w:pos="6237"/>
              </w:tabs>
              <w:rPr>
                <w:sz w:val="22"/>
                <w:szCs w:val="22"/>
              </w:rPr>
            </w:pPr>
          </w:p>
        </w:tc>
        <w:tc>
          <w:tcPr>
            <w:tcW w:w="1559" w:type="dxa"/>
            <w:vMerge/>
          </w:tcPr>
          <w:p w14:paraId="5A2ADCE2" w14:textId="77777777" w:rsidR="00CF57C8" w:rsidRPr="005F32BA" w:rsidRDefault="00CF57C8" w:rsidP="00E074C8">
            <w:pPr>
              <w:tabs>
                <w:tab w:val="left" w:pos="6237"/>
              </w:tabs>
            </w:pPr>
          </w:p>
        </w:tc>
      </w:tr>
      <w:tr w:rsidR="00CF57C8" w:rsidRPr="005F32BA" w14:paraId="5F40A494" w14:textId="77777777" w:rsidTr="006722D6">
        <w:tc>
          <w:tcPr>
            <w:tcW w:w="1843" w:type="dxa"/>
            <w:vMerge/>
          </w:tcPr>
          <w:p w14:paraId="0287F6A3" w14:textId="77777777" w:rsidR="00CF57C8" w:rsidRPr="005F32BA" w:rsidRDefault="00CF57C8" w:rsidP="00E074C8">
            <w:pPr>
              <w:rPr>
                <w:b/>
                <w:sz w:val="22"/>
                <w:szCs w:val="22"/>
              </w:rPr>
            </w:pPr>
          </w:p>
        </w:tc>
        <w:tc>
          <w:tcPr>
            <w:tcW w:w="709" w:type="dxa"/>
            <w:vMerge/>
          </w:tcPr>
          <w:p w14:paraId="350D69DD" w14:textId="77777777" w:rsidR="00CF57C8" w:rsidRPr="005F32BA" w:rsidRDefault="00CF57C8" w:rsidP="00E074C8">
            <w:pPr>
              <w:rPr>
                <w:b/>
                <w:sz w:val="22"/>
                <w:szCs w:val="22"/>
              </w:rPr>
            </w:pPr>
          </w:p>
        </w:tc>
        <w:tc>
          <w:tcPr>
            <w:tcW w:w="2268" w:type="dxa"/>
          </w:tcPr>
          <w:p w14:paraId="5EA301ED" w14:textId="77777777" w:rsidR="00CF57C8" w:rsidRPr="005F32BA" w:rsidRDefault="00CF57C8" w:rsidP="00E074C8">
            <w:pPr>
              <w:autoSpaceDE w:val="0"/>
              <w:autoSpaceDN w:val="0"/>
              <w:adjustRightInd w:val="0"/>
              <w:rPr>
                <w:sz w:val="22"/>
                <w:szCs w:val="22"/>
              </w:rPr>
            </w:pPr>
            <w:r w:rsidRPr="005F32BA">
              <w:rPr>
                <w:sz w:val="22"/>
                <w:szCs w:val="22"/>
              </w:rPr>
              <w:t>История Мастера и Маргариты. Неразрывность связи любви и творчества в проблематике романа</w:t>
            </w:r>
          </w:p>
        </w:tc>
        <w:tc>
          <w:tcPr>
            <w:tcW w:w="851" w:type="dxa"/>
          </w:tcPr>
          <w:p w14:paraId="2E8DCC3F" w14:textId="77777777" w:rsidR="00CF57C8" w:rsidRPr="005F32BA" w:rsidRDefault="00CF57C8" w:rsidP="00E074C8">
            <w:pPr>
              <w:rPr>
                <w:sz w:val="22"/>
                <w:szCs w:val="22"/>
              </w:rPr>
            </w:pPr>
            <w:r w:rsidRPr="005F32BA">
              <w:rPr>
                <w:sz w:val="22"/>
                <w:szCs w:val="22"/>
              </w:rPr>
              <w:t>2</w:t>
            </w:r>
          </w:p>
        </w:tc>
        <w:tc>
          <w:tcPr>
            <w:tcW w:w="3118" w:type="dxa"/>
            <w:vMerge/>
          </w:tcPr>
          <w:p w14:paraId="10E15CFD" w14:textId="77777777" w:rsidR="00CF57C8" w:rsidRPr="005F32BA" w:rsidRDefault="00CF57C8" w:rsidP="00E074C8">
            <w:pPr>
              <w:tabs>
                <w:tab w:val="left" w:pos="6237"/>
              </w:tabs>
              <w:rPr>
                <w:sz w:val="22"/>
                <w:szCs w:val="22"/>
              </w:rPr>
            </w:pPr>
          </w:p>
        </w:tc>
        <w:tc>
          <w:tcPr>
            <w:tcW w:w="2835" w:type="dxa"/>
            <w:vMerge/>
          </w:tcPr>
          <w:p w14:paraId="30B9100E" w14:textId="77777777" w:rsidR="00CF57C8" w:rsidRPr="005F32BA" w:rsidRDefault="00CF57C8" w:rsidP="00E074C8">
            <w:pPr>
              <w:tabs>
                <w:tab w:val="left" w:pos="6237"/>
              </w:tabs>
              <w:rPr>
                <w:sz w:val="22"/>
                <w:szCs w:val="22"/>
              </w:rPr>
            </w:pPr>
          </w:p>
        </w:tc>
        <w:tc>
          <w:tcPr>
            <w:tcW w:w="2552" w:type="dxa"/>
            <w:vMerge/>
          </w:tcPr>
          <w:p w14:paraId="46A9C120" w14:textId="77777777" w:rsidR="00CF57C8" w:rsidRPr="005F32BA" w:rsidRDefault="00CF57C8" w:rsidP="00E074C8">
            <w:pPr>
              <w:tabs>
                <w:tab w:val="left" w:pos="6237"/>
              </w:tabs>
              <w:rPr>
                <w:sz w:val="22"/>
                <w:szCs w:val="22"/>
              </w:rPr>
            </w:pPr>
          </w:p>
        </w:tc>
        <w:tc>
          <w:tcPr>
            <w:tcW w:w="1559" w:type="dxa"/>
            <w:vMerge/>
          </w:tcPr>
          <w:p w14:paraId="7962D2DF" w14:textId="77777777" w:rsidR="00CF57C8" w:rsidRPr="005F32BA" w:rsidRDefault="00CF57C8" w:rsidP="00E074C8">
            <w:pPr>
              <w:tabs>
                <w:tab w:val="left" w:pos="6237"/>
              </w:tabs>
            </w:pPr>
          </w:p>
        </w:tc>
      </w:tr>
      <w:tr w:rsidR="00CF57C8" w:rsidRPr="005F32BA" w14:paraId="0DAE0CF1" w14:textId="77777777" w:rsidTr="006722D6">
        <w:tc>
          <w:tcPr>
            <w:tcW w:w="1843" w:type="dxa"/>
            <w:vMerge/>
          </w:tcPr>
          <w:p w14:paraId="4DF6AD70" w14:textId="77777777" w:rsidR="00CF57C8" w:rsidRPr="005F32BA" w:rsidRDefault="00CF57C8" w:rsidP="00E074C8">
            <w:pPr>
              <w:rPr>
                <w:b/>
                <w:sz w:val="22"/>
                <w:szCs w:val="22"/>
              </w:rPr>
            </w:pPr>
          </w:p>
        </w:tc>
        <w:tc>
          <w:tcPr>
            <w:tcW w:w="709" w:type="dxa"/>
            <w:vMerge/>
          </w:tcPr>
          <w:p w14:paraId="0B687C34" w14:textId="77777777" w:rsidR="00CF57C8" w:rsidRPr="005F32BA" w:rsidRDefault="00CF57C8" w:rsidP="00E074C8">
            <w:pPr>
              <w:rPr>
                <w:b/>
                <w:sz w:val="22"/>
                <w:szCs w:val="22"/>
              </w:rPr>
            </w:pPr>
          </w:p>
        </w:tc>
        <w:tc>
          <w:tcPr>
            <w:tcW w:w="2268" w:type="dxa"/>
          </w:tcPr>
          <w:p w14:paraId="42719A8D" w14:textId="77777777" w:rsidR="00CF57C8" w:rsidRPr="005F32BA" w:rsidRDefault="00CF57C8" w:rsidP="00E074C8">
            <w:pPr>
              <w:autoSpaceDE w:val="0"/>
              <w:autoSpaceDN w:val="0"/>
              <w:adjustRightInd w:val="0"/>
              <w:rPr>
                <w:sz w:val="22"/>
                <w:szCs w:val="22"/>
              </w:rPr>
            </w:pPr>
            <w:r w:rsidRPr="005F32BA">
              <w:rPr>
                <w:sz w:val="22"/>
                <w:szCs w:val="22"/>
              </w:rPr>
              <w:t>«Роман в романе»: нравственно-философское звучание ершалаимских глав</w:t>
            </w:r>
          </w:p>
        </w:tc>
        <w:tc>
          <w:tcPr>
            <w:tcW w:w="851" w:type="dxa"/>
          </w:tcPr>
          <w:p w14:paraId="1B42EDE3" w14:textId="77777777" w:rsidR="00CF57C8" w:rsidRPr="005F32BA" w:rsidRDefault="00CF57C8" w:rsidP="00E074C8">
            <w:pPr>
              <w:rPr>
                <w:sz w:val="22"/>
                <w:szCs w:val="22"/>
              </w:rPr>
            </w:pPr>
            <w:r w:rsidRPr="005F32BA">
              <w:rPr>
                <w:sz w:val="22"/>
                <w:szCs w:val="22"/>
              </w:rPr>
              <w:t>1</w:t>
            </w:r>
          </w:p>
        </w:tc>
        <w:tc>
          <w:tcPr>
            <w:tcW w:w="3118" w:type="dxa"/>
            <w:vMerge/>
          </w:tcPr>
          <w:p w14:paraId="71ACEF0F" w14:textId="77777777" w:rsidR="00CF57C8" w:rsidRPr="005F32BA" w:rsidRDefault="00CF57C8" w:rsidP="00E074C8">
            <w:pPr>
              <w:tabs>
                <w:tab w:val="left" w:pos="6237"/>
              </w:tabs>
              <w:rPr>
                <w:sz w:val="22"/>
                <w:szCs w:val="22"/>
              </w:rPr>
            </w:pPr>
          </w:p>
        </w:tc>
        <w:tc>
          <w:tcPr>
            <w:tcW w:w="2835" w:type="dxa"/>
            <w:vMerge/>
          </w:tcPr>
          <w:p w14:paraId="125C0B3D" w14:textId="77777777" w:rsidR="00CF57C8" w:rsidRPr="005F32BA" w:rsidRDefault="00CF57C8" w:rsidP="00E074C8">
            <w:pPr>
              <w:tabs>
                <w:tab w:val="left" w:pos="6237"/>
              </w:tabs>
              <w:rPr>
                <w:sz w:val="22"/>
                <w:szCs w:val="22"/>
              </w:rPr>
            </w:pPr>
          </w:p>
        </w:tc>
        <w:tc>
          <w:tcPr>
            <w:tcW w:w="2552" w:type="dxa"/>
            <w:vMerge/>
          </w:tcPr>
          <w:p w14:paraId="7027CF24" w14:textId="77777777" w:rsidR="00CF57C8" w:rsidRPr="005F32BA" w:rsidRDefault="00CF57C8" w:rsidP="00E074C8">
            <w:pPr>
              <w:tabs>
                <w:tab w:val="left" w:pos="6237"/>
              </w:tabs>
              <w:rPr>
                <w:sz w:val="22"/>
                <w:szCs w:val="22"/>
              </w:rPr>
            </w:pPr>
          </w:p>
        </w:tc>
        <w:tc>
          <w:tcPr>
            <w:tcW w:w="1559" w:type="dxa"/>
            <w:vMerge/>
          </w:tcPr>
          <w:p w14:paraId="424289D2" w14:textId="77777777" w:rsidR="00CF57C8" w:rsidRPr="005F32BA" w:rsidRDefault="00CF57C8" w:rsidP="00E074C8">
            <w:pPr>
              <w:tabs>
                <w:tab w:val="left" w:pos="6237"/>
              </w:tabs>
            </w:pPr>
          </w:p>
        </w:tc>
      </w:tr>
      <w:tr w:rsidR="00CF57C8" w:rsidRPr="005F32BA" w14:paraId="63E26E80" w14:textId="77777777" w:rsidTr="006722D6">
        <w:tc>
          <w:tcPr>
            <w:tcW w:w="1843" w:type="dxa"/>
            <w:vMerge/>
          </w:tcPr>
          <w:p w14:paraId="6933303F" w14:textId="77777777" w:rsidR="00CF57C8" w:rsidRPr="005F32BA" w:rsidRDefault="00CF57C8" w:rsidP="00E074C8">
            <w:pPr>
              <w:rPr>
                <w:b/>
                <w:sz w:val="22"/>
                <w:szCs w:val="22"/>
              </w:rPr>
            </w:pPr>
          </w:p>
        </w:tc>
        <w:tc>
          <w:tcPr>
            <w:tcW w:w="709" w:type="dxa"/>
            <w:vMerge/>
          </w:tcPr>
          <w:p w14:paraId="6BCED1A7" w14:textId="77777777" w:rsidR="00CF57C8" w:rsidRPr="005F32BA" w:rsidRDefault="00CF57C8" w:rsidP="00E074C8">
            <w:pPr>
              <w:rPr>
                <w:b/>
                <w:sz w:val="22"/>
                <w:szCs w:val="22"/>
              </w:rPr>
            </w:pPr>
          </w:p>
        </w:tc>
        <w:tc>
          <w:tcPr>
            <w:tcW w:w="2268" w:type="dxa"/>
          </w:tcPr>
          <w:p w14:paraId="784DDBAA" w14:textId="77777777" w:rsidR="00CF57C8" w:rsidRPr="005F32BA" w:rsidRDefault="00CF57C8" w:rsidP="00E074C8">
            <w:pPr>
              <w:autoSpaceDE w:val="0"/>
              <w:autoSpaceDN w:val="0"/>
              <w:adjustRightInd w:val="0"/>
              <w:rPr>
                <w:sz w:val="22"/>
                <w:szCs w:val="22"/>
              </w:rPr>
            </w:pPr>
            <w:r w:rsidRPr="005F32BA">
              <w:rPr>
                <w:sz w:val="22"/>
                <w:szCs w:val="22"/>
              </w:rPr>
              <w:t>Смысл финала романа «Мастер и Маргарита». Особенности жанра</w:t>
            </w:r>
          </w:p>
        </w:tc>
        <w:tc>
          <w:tcPr>
            <w:tcW w:w="851" w:type="dxa"/>
          </w:tcPr>
          <w:p w14:paraId="5DF10D74" w14:textId="77777777" w:rsidR="00CF57C8" w:rsidRPr="005F32BA" w:rsidRDefault="00CF57C8" w:rsidP="00E074C8">
            <w:pPr>
              <w:rPr>
                <w:sz w:val="22"/>
                <w:szCs w:val="22"/>
              </w:rPr>
            </w:pPr>
            <w:r w:rsidRPr="005F32BA">
              <w:rPr>
                <w:sz w:val="22"/>
                <w:szCs w:val="22"/>
              </w:rPr>
              <w:t>1</w:t>
            </w:r>
          </w:p>
        </w:tc>
        <w:tc>
          <w:tcPr>
            <w:tcW w:w="3118" w:type="dxa"/>
            <w:vMerge/>
          </w:tcPr>
          <w:p w14:paraId="039E0F5C" w14:textId="77777777" w:rsidR="00CF57C8" w:rsidRPr="005F32BA" w:rsidRDefault="00CF57C8" w:rsidP="00E074C8">
            <w:pPr>
              <w:tabs>
                <w:tab w:val="left" w:pos="6237"/>
              </w:tabs>
              <w:rPr>
                <w:sz w:val="22"/>
                <w:szCs w:val="22"/>
              </w:rPr>
            </w:pPr>
          </w:p>
        </w:tc>
        <w:tc>
          <w:tcPr>
            <w:tcW w:w="2835" w:type="dxa"/>
            <w:vMerge/>
          </w:tcPr>
          <w:p w14:paraId="61BFE555" w14:textId="77777777" w:rsidR="00CF57C8" w:rsidRPr="005F32BA" w:rsidRDefault="00CF57C8" w:rsidP="00E074C8">
            <w:pPr>
              <w:tabs>
                <w:tab w:val="left" w:pos="6237"/>
              </w:tabs>
              <w:rPr>
                <w:sz w:val="22"/>
                <w:szCs w:val="22"/>
              </w:rPr>
            </w:pPr>
          </w:p>
        </w:tc>
        <w:tc>
          <w:tcPr>
            <w:tcW w:w="2552" w:type="dxa"/>
            <w:vMerge/>
          </w:tcPr>
          <w:p w14:paraId="19CDCE77" w14:textId="77777777" w:rsidR="00CF57C8" w:rsidRPr="005F32BA" w:rsidRDefault="00CF57C8" w:rsidP="00E074C8">
            <w:pPr>
              <w:tabs>
                <w:tab w:val="left" w:pos="6237"/>
              </w:tabs>
              <w:rPr>
                <w:sz w:val="22"/>
                <w:szCs w:val="22"/>
              </w:rPr>
            </w:pPr>
          </w:p>
        </w:tc>
        <w:tc>
          <w:tcPr>
            <w:tcW w:w="1559" w:type="dxa"/>
            <w:vMerge/>
          </w:tcPr>
          <w:p w14:paraId="077663E1" w14:textId="77777777" w:rsidR="00CF57C8" w:rsidRPr="005F32BA" w:rsidRDefault="00CF57C8" w:rsidP="00E074C8">
            <w:pPr>
              <w:tabs>
                <w:tab w:val="left" w:pos="6237"/>
              </w:tabs>
            </w:pPr>
          </w:p>
        </w:tc>
      </w:tr>
      <w:tr w:rsidR="00CF57C8" w:rsidRPr="005F32BA" w14:paraId="3C85CC0E" w14:textId="77777777" w:rsidTr="006722D6">
        <w:tc>
          <w:tcPr>
            <w:tcW w:w="1843" w:type="dxa"/>
            <w:vMerge/>
          </w:tcPr>
          <w:p w14:paraId="00B61472" w14:textId="77777777" w:rsidR="00CF57C8" w:rsidRPr="005F32BA" w:rsidRDefault="00CF57C8" w:rsidP="00E074C8">
            <w:pPr>
              <w:rPr>
                <w:b/>
                <w:sz w:val="22"/>
                <w:szCs w:val="22"/>
              </w:rPr>
            </w:pPr>
          </w:p>
        </w:tc>
        <w:tc>
          <w:tcPr>
            <w:tcW w:w="709" w:type="dxa"/>
            <w:vMerge/>
          </w:tcPr>
          <w:p w14:paraId="643B1B20" w14:textId="77777777" w:rsidR="00CF57C8" w:rsidRPr="005F32BA" w:rsidRDefault="00CF57C8" w:rsidP="00E074C8">
            <w:pPr>
              <w:rPr>
                <w:b/>
                <w:sz w:val="22"/>
                <w:szCs w:val="22"/>
              </w:rPr>
            </w:pPr>
          </w:p>
        </w:tc>
        <w:tc>
          <w:tcPr>
            <w:tcW w:w="2268" w:type="dxa"/>
          </w:tcPr>
          <w:p w14:paraId="4A8C7FEE" w14:textId="77777777" w:rsidR="00CF57C8" w:rsidRPr="005F32BA" w:rsidRDefault="00CF57C8" w:rsidP="00E074C8">
            <w:pPr>
              <w:autoSpaceDE w:val="0"/>
              <w:autoSpaceDN w:val="0"/>
              <w:adjustRightInd w:val="0"/>
              <w:rPr>
                <w:sz w:val="22"/>
                <w:szCs w:val="22"/>
              </w:rPr>
            </w:pPr>
            <w:r w:rsidRPr="005F32BA">
              <w:rPr>
                <w:sz w:val="22"/>
                <w:szCs w:val="22"/>
              </w:rPr>
              <w:t>Сочинение по творчеству М. А. Булгакова</w:t>
            </w:r>
          </w:p>
        </w:tc>
        <w:tc>
          <w:tcPr>
            <w:tcW w:w="851" w:type="dxa"/>
          </w:tcPr>
          <w:p w14:paraId="0B14A295" w14:textId="77777777" w:rsidR="00CF57C8" w:rsidRPr="005F32BA" w:rsidRDefault="00CF57C8" w:rsidP="00E074C8">
            <w:pPr>
              <w:rPr>
                <w:sz w:val="22"/>
                <w:szCs w:val="22"/>
              </w:rPr>
            </w:pPr>
            <w:r w:rsidRPr="005F32BA">
              <w:rPr>
                <w:sz w:val="22"/>
                <w:szCs w:val="22"/>
              </w:rPr>
              <w:t>1</w:t>
            </w:r>
          </w:p>
        </w:tc>
        <w:tc>
          <w:tcPr>
            <w:tcW w:w="3118" w:type="dxa"/>
            <w:vMerge/>
          </w:tcPr>
          <w:p w14:paraId="31ADEECB" w14:textId="77777777" w:rsidR="00CF57C8" w:rsidRPr="005F32BA" w:rsidRDefault="00CF57C8" w:rsidP="00E074C8">
            <w:pPr>
              <w:tabs>
                <w:tab w:val="left" w:pos="6237"/>
              </w:tabs>
              <w:rPr>
                <w:sz w:val="22"/>
                <w:szCs w:val="22"/>
              </w:rPr>
            </w:pPr>
          </w:p>
        </w:tc>
        <w:tc>
          <w:tcPr>
            <w:tcW w:w="2835" w:type="dxa"/>
            <w:vMerge/>
          </w:tcPr>
          <w:p w14:paraId="78AEB237" w14:textId="77777777" w:rsidR="00CF57C8" w:rsidRPr="005F32BA" w:rsidRDefault="00CF57C8" w:rsidP="00E074C8">
            <w:pPr>
              <w:tabs>
                <w:tab w:val="left" w:pos="6237"/>
              </w:tabs>
              <w:rPr>
                <w:sz w:val="22"/>
                <w:szCs w:val="22"/>
              </w:rPr>
            </w:pPr>
          </w:p>
        </w:tc>
        <w:tc>
          <w:tcPr>
            <w:tcW w:w="2552" w:type="dxa"/>
            <w:vMerge/>
          </w:tcPr>
          <w:p w14:paraId="60F7EB54" w14:textId="77777777" w:rsidR="00CF57C8" w:rsidRPr="005F32BA" w:rsidRDefault="00CF57C8" w:rsidP="00E074C8">
            <w:pPr>
              <w:tabs>
                <w:tab w:val="left" w:pos="6237"/>
              </w:tabs>
              <w:rPr>
                <w:sz w:val="22"/>
                <w:szCs w:val="22"/>
              </w:rPr>
            </w:pPr>
          </w:p>
        </w:tc>
        <w:tc>
          <w:tcPr>
            <w:tcW w:w="1559" w:type="dxa"/>
            <w:vMerge/>
          </w:tcPr>
          <w:p w14:paraId="220BDF64" w14:textId="77777777" w:rsidR="00CF57C8" w:rsidRPr="005F32BA" w:rsidRDefault="00CF57C8" w:rsidP="00E074C8">
            <w:pPr>
              <w:tabs>
                <w:tab w:val="left" w:pos="6237"/>
              </w:tabs>
            </w:pPr>
          </w:p>
        </w:tc>
      </w:tr>
      <w:tr w:rsidR="00CF57C8" w:rsidRPr="005F32BA" w14:paraId="6F6C9FC8" w14:textId="77777777" w:rsidTr="006722D6">
        <w:tc>
          <w:tcPr>
            <w:tcW w:w="1843" w:type="dxa"/>
            <w:vMerge w:val="restart"/>
          </w:tcPr>
          <w:p w14:paraId="73F20EEC" w14:textId="77777777" w:rsidR="00CF57C8" w:rsidRPr="005F32BA" w:rsidRDefault="00CF57C8" w:rsidP="00E074C8">
            <w:pPr>
              <w:rPr>
                <w:b/>
                <w:sz w:val="22"/>
                <w:szCs w:val="22"/>
              </w:rPr>
            </w:pPr>
            <w:r w:rsidRPr="005F32BA">
              <w:rPr>
                <w:b/>
                <w:sz w:val="22"/>
                <w:szCs w:val="22"/>
              </w:rPr>
              <w:t>Б. Л. ПАСТЕРНАК</w:t>
            </w:r>
          </w:p>
        </w:tc>
        <w:tc>
          <w:tcPr>
            <w:tcW w:w="709" w:type="dxa"/>
            <w:vMerge w:val="restart"/>
          </w:tcPr>
          <w:p w14:paraId="28336BC5" w14:textId="77777777" w:rsidR="00CF57C8" w:rsidRPr="005F32BA" w:rsidRDefault="00CF57C8" w:rsidP="00E074C8">
            <w:pPr>
              <w:rPr>
                <w:b/>
                <w:sz w:val="22"/>
                <w:szCs w:val="22"/>
              </w:rPr>
            </w:pPr>
            <w:r w:rsidRPr="005F32BA">
              <w:rPr>
                <w:b/>
                <w:sz w:val="22"/>
                <w:szCs w:val="22"/>
              </w:rPr>
              <w:t>3</w:t>
            </w:r>
          </w:p>
        </w:tc>
        <w:tc>
          <w:tcPr>
            <w:tcW w:w="2268" w:type="dxa"/>
          </w:tcPr>
          <w:p w14:paraId="57BA3E1B" w14:textId="77777777" w:rsidR="00CF57C8" w:rsidRPr="005F32BA" w:rsidRDefault="00CF57C8" w:rsidP="00E074C8">
            <w:pPr>
              <w:autoSpaceDE w:val="0"/>
              <w:autoSpaceDN w:val="0"/>
              <w:adjustRightInd w:val="0"/>
              <w:rPr>
                <w:sz w:val="22"/>
                <w:szCs w:val="22"/>
              </w:rPr>
            </w:pPr>
            <w:r w:rsidRPr="005F32BA">
              <w:rPr>
                <w:sz w:val="22"/>
                <w:szCs w:val="22"/>
              </w:rPr>
              <w:t xml:space="preserve">Б. Л. Пастернак: очерк жизни и творчества. Человек и </w:t>
            </w:r>
            <w:r w:rsidRPr="005F32BA">
              <w:rPr>
                <w:sz w:val="22"/>
                <w:szCs w:val="22"/>
              </w:rPr>
              <w:lastRenderedPageBreak/>
              <w:t>природа в лирике Б. Л. Пастернака</w:t>
            </w:r>
          </w:p>
        </w:tc>
        <w:tc>
          <w:tcPr>
            <w:tcW w:w="851" w:type="dxa"/>
          </w:tcPr>
          <w:p w14:paraId="1EED6DF9" w14:textId="77777777" w:rsidR="00CF57C8" w:rsidRPr="005F32BA" w:rsidRDefault="00CF57C8" w:rsidP="00E074C8">
            <w:pPr>
              <w:rPr>
                <w:sz w:val="22"/>
                <w:szCs w:val="22"/>
              </w:rPr>
            </w:pPr>
            <w:r w:rsidRPr="005F32BA">
              <w:rPr>
                <w:sz w:val="22"/>
                <w:szCs w:val="22"/>
              </w:rPr>
              <w:lastRenderedPageBreak/>
              <w:t>1</w:t>
            </w:r>
          </w:p>
        </w:tc>
        <w:tc>
          <w:tcPr>
            <w:tcW w:w="3118" w:type="dxa"/>
            <w:vMerge w:val="restart"/>
          </w:tcPr>
          <w:p w14:paraId="15A0ACF8" w14:textId="77777777" w:rsidR="00CF57C8" w:rsidRPr="005F32BA" w:rsidRDefault="00CF57C8" w:rsidP="00E074C8">
            <w:pPr>
              <w:tabs>
                <w:tab w:val="left" w:pos="6237"/>
              </w:tabs>
              <w:rPr>
                <w:sz w:val="22"/>
                <w:szCs w:val="22"/>
              </w:rPr>
            </w:pPr>
            <w:r w:rsidRPr="005F32BA">
              <w:rPr>
                <w:sz w:val="22"/>
                <w:szCs w:val="22"/>
              </w:rPr>
              <w:t>знание основных тем и мотивов лирики поэта, умение анализировать лирическое произ</w:t>
            </w:r>
            <w:r w:rsidRPr="005F32BA">
              <w:rPr>
                <w:sz w:val="22"/>
                <w:szCs w:val="22"/>
              </w:rPr>
              <w:lastRenderedPageBreak/>
              <w:t>ведение по предложенному алгоритму, определять изобразительно-выразительные средства языка и объяснять их роль в раскрытии идейно-художественного содержания; умение оценивать возможности выполнения учебных задач, владение письменной речью</w:t>
            </w:r>
          </w:p>
        </w:tc>
        <w:tc>
          <w:tcPr>
            <w:tcW w:w="2835" w:type="dxa"/>
            <w:vMerge w:val="restart"/>
          </w:tcPr>
          <w:p w14:paraId="501872D2" w14:textId="77777777" w:rsidR="00CF57C8" w:rsidRPr="005F32BA" w:rsidRDefault="00CF57C8" w:rsidP="00E074C8">
            <w:pPr>
              <w:tabs>
                <w:tab w:val="left" w:pos="6237"/>
              </w:tabs>
              <w:rPr>
                <w:sz w:val="22"/>
                <w:szCs w:val="22"/>
              </w:rPr>
            </w:pPr>
            <w:r w:rsidRPr="005F32BA">
              <w:rPr>
                <w:sz w:val="22"/>
                <w:szCs w:val="22"/>
              </w:rPr>
              <w:lastRenderedPageBreak/>
              <w:t xml:space="preserve">умение организовывать учебное сотрудничество и совместную деятельность с </w:t>
            </w:r>
            <w:r w:rsidRPr="005F32BA">
              <w:rPr>
                <w:sz w:val="22"/>
                <w:szCs w:val="22"/>
              </w:rPr>
              <w:lastRenderedPageBreak/>
              <w:t>учителем и сверстниками, работать индивидуально и в группе; умение строить монологическое высказывание в соответствии с темой, формулировать и аргументировать собственную точку зрения</w:t>
            </w:r>
          </w:p>
        </w:tc>
        <w:tc>
          <w:tcPr>
            <w:tcW w:w="2552" w:type="dxa"/>
            <w:vMerge w:val="restart"/>
          </w:tcPr>
          <w:p w14:paraId="54F9BC21" w14:textId="77777777" w:rsidR="00CF57C8" w:rsidRPr="005F32BA" w:rsidRDefault="00CF57C8" w:rsidP="00E074C8">
            <w:pPr>
              <w:tabs>
                <w:tab w:val="left" w:pos="6237"/>
              </w:tabs>
              <w:rPr>
                <w:sz w:val="22"/>
                <w:szCs w:val="22"/>
              </w:rPr>
            </w:pPr>
            <w:r w:rsidRPr="005F32BA">
              <w:rPr>
                <w:sz w:val="22"/>
                <w:szCs w:val="22"/>
              </w:rPr>
              <w:lastRenderedPageBreak/>
              <w:t>развитие эстетического сознания через освоение художественного насле</w:t>
            </w:r>
            <w:r w:rsidRPr="005F32BA">
              <w:rPr>
                <w:sz w:val="22"/>
                <w:szCs w:val="22"/>
              </w:rPr>
              <w:lastRenderedPageBreak/>
              <w:t>дия, формирование готовности и способности к саморазвитию и самообразованию на основе мотивации к обучению и познанию; развитие творческой деятельности эстетического характера;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559" w:type="dxa"/>
            <w:vMerge w:val="restart"/>
          </w:tcPr>
          <w:p w14:paraId="0BB30FAA" w14:textId="77777777" w:rsidR="00CF57C8" w:rsidRPr="005F32BA" w:rsidRDefault="00CF57C8" w:rsidP="00E074C8">
            <w:pPr>
              <w:tabs>
                <w:tab w:val="left" w:pos="6237"/>
              </w:tabs>
            </w:pPr>
            <w:r>
              <w:lastRenderedPageBreak/>
              <w:t>1-4,8</w:t>
            </w:r>
          </w:p>
        </w:tc>
      </w:tr>
      <w:tr w:rsidR="00CF57C8" w:rsidRPr="005F32BA" w14:paraId="29BF26F0" w14:textId="77777777" w:rsidTr="006722D6">
        <w:tc>
          <w:tcPr>
            <w:tcW w:w="1843" w:type="dxa"/>
            <w:vMerge/>
          </w:tcPr>
          <w:p w14:paraId="353AB03F" w14:textId="77777777" w:rsidR="00CF57C8" w:rsidRPr="005F32BA" w:rsidRDefault="00CF57C8" w:rsidP="00E074C8">
            <w:pPr>
              <w:rPr>
                <w:b/>
                <w:sz w:val="22"/>
                <w:szCs w:val="22"/>
              </w:rPr>
            </w:pPr>
          </w:p>
        </w:tc>
        <w:tc>
          <w:tcPr>
            <w:tcW w:w="709" w:type="dxa"/>
            <w:vMerge/>
          </w:tcPr>
          <w:p w14:paraId="27882CA4" w14:textId="77777777" w:rsidR="00CF57C8" w:rsidRPr="005F32BA" w:rsidRDefault="00CF57C8" w:rsidP="00E074C8">
            <w:pPr>
              <w:rPr>
                <w:b/>
                <w:sz w:val="22"/>
                <w:szCs w:val="22"/>
              </w:rPr>
            </w:pPr>
          </w:p>
        </w:tc>
        <w:tc>
          <w:tcPr>
            <w:tcW w:w="2268" w:type="dxa"/>
          </w:tcPr>
          <w:p w14:paraId="2E255B8F" w14:textId="77777777" w:rsidR="00CF57C8" w:rsidRPr="005F32BA" w:rsidRDefault="00CF57C8" w:rsidP="00E074C8">
            <w:pPr>
              <w:autoSpaceDE w:val="0"/>
              <w:autoSpaceDN w:val="0"/>
              <w:adjustRightInd w:val="0"/>
              <w:rPr>
                <w:sz w:val="22"/>
                <w:szCs w:val="22"/>
              </w:rPr>
            </w:pPr>
            <w:r w:rsidRPr="005F32BA">
              <w:rPr>
                <w:sz w:val="22"/>
                <w:szCs w:val="22"/>
              </w:rPr>
              <w:t>Тема поэта и поэзии в лирике Б. Л. Пастернака</w:t>
            </w:r>
          </w:p>
        </w:tc>
        <w:tc>
          <w:tcPr>
            <w:tcW w:w="851" w:type="dxa"/>
          </w:tcPr>
          <w:p w14:paraId="6A363777" w14:textId="77777777" w:rsidR="00CF57C8" w:rsidRPr="005F32BA" w:rsidRDefault="00CF57C8" w:rsidP="00E074C8">
            <w:pPr>
              <w:rPr>
                <w:sz w:val="22"/>
                <w:szCs w:val="22"/>
              </w:rPr>
            </w:pPr>
            <w:r w:rsidRPr="005F32BA">
              <w:rPr>
                <w:sz w:val="22"/>
                <w:szCs w:val="22"/>
              </w:rPr>
              <w:t>1</w:t>
            </w:r>
          </w:p>
        </w:tc>
        <w:tc>
          <w:tcPr>
            <w:tcW w:w="3118" w:type="dxa"/>
            <w:vMerge/>
          </w:tcPr>
          <w:p w14:paraId="3CFACB1D" w14:textId="77777777" w:rsidR="00CF57C8" w:rsidRPr="005F32BA" w:rsidRDefault="00CF57C8" w:rsidP="00E074C8">
            <w:pPr>
              <w:tabs>
                <w:tab w:val="left" w:pos="6237"/>
              </w:tabs>
              <w:rPr>
                <w:sz w:val="22"/>
                <w:szCs w:val="22"/>
              </w:rPr>
            </w:pPr>
          </w:p>
        </w:tc>
        <w:tc>
          <w:tcPr>
            <w:tcW w:w="2835" w:type="dxa"/>
            <w:vMerge/>
          </w:tcPr>
          <w:p w14:paraId="7C4EED2D" w14:textId="77777777" w:rsidR="00CF57C8" w:rsidRPr="005F32BA" w:rsidRDefault="00CF57C8" w:rsidP="00E074C8">
            <w:pPr>
              <w:tabs>
                <w:tab w:val="left" w:pos="6237"/>
              </w:tabs>
              <w:rPr>
                <w:sz w:val="22"/>
                <w:szCs w:val="22"/>
              </w:rPr>
            </w:pPr>
          </w:p>
        </w:tc>
        <w:tc>
          <w:tcPr>
            <w:tcW w:w="2552" w:type="dxa"/>
            <w:vMerge/>
          </w:tcPr>
          <w:p w14:paraId="7AEDC8C9" w14:textId="77777777" w:rsidR="00CF57C8" w:rsidRPr="005F32BA" w:rsidRDefault="00CF57C8" w:rsidP="00E074C8">
            <w:pPr>
              <w:tabs>
                <w:tab w:val="left" w:pos="6237"/>
              </w:tabs>
              <w:rPr>
                <w:sz w:val="22"/>
                <w:szCs w:val="22"/>
              </w:rPr>
            </w:pPr>
          </w:p>
        </w:tc>
        <w:tc>
          <w:tcPr>
            <w:tcW w:w="1559" w:type="dxa"/>
            <w:vMerge/>
          </w:tcPr>
          <w:p w14:paraId="0F3CC786" w14:textId="77777777" w:rsidR="00CF57C8" w:rsidRPr="005F32BA" w:rsidRDefault="00CF57C8" w:rsidP="00E074C8">
            <w:pPr>
              <w:tabs>
                <w:tab w:val="left" w:pos="6237"/>
              </w:tabs>
            </w:pPr>
          </w:p>
        </w:tc>
      </w:tr>
      <w:tr w:rsidR="00CF57C8" w:rsidRPr="005F32BA" w14:paraId="1DCE2416" w14:textId="77777777" w:rsidTr="006722D6">
        <w:tc>
          <w:tcPr>
            <w:tcW w:w="1843" w:type="dxa"/>
            <w:vMerge/>
          </w:tcPr>
          <w:p w14:paraId="25459510" w14:textId="77777777" w:rsidR="00CF57C8" w:rsidRPr="005F32BA" w:rsidRDefault="00CF57C8" w:rsidP="00E074C8">
            <w:pPr>
              <w:rPr>
                <w:b/>
                <w:sz w:val="22"/>
                <w:szCs w:val="22"/>
              </w:rPr>
            </w:pPr>
          </w:p>
        </w:tc>
        <w:tc>
          <w:tcPr>
            <w:tcW w:w="709" w:type="dxa"/>
            <w:vMerge/>
          </w:tcPr>
          <w:p w14:paraId="79745269" w14:textId="77777777" w:rsidR="00CF57C8" w:rsidRPr="005F32BA" w:rsidRDefault="00CF57C8" w:rsidP="00E074C8">
            <w:pPr>
              <w:rPr>
                <w:b/>
                <w:sz w:val="22"/>
                <w:szCs w:val="22"/>
              </w:rPr>
            </w:pPr>
          </w:p>
        </w:tc>
        <w:tc>
          <w:tcPr>
            <w:tcW w:w="2268" w:type="dxa"/>
          </w:tcPr>
          <w:p w14:paraId="7E8A90E9" w14:textId="77777777" w:rsidR="00CF57C8" w:rsidRPr="005F32BA" w:rsidRDefault="00CF57C8" w:rsidP="00E074C8">
            <w:pPr>
              <w:autoSpaceDE w:val="0"/>
              <w:autoSpaceDN w:val="0"/>
              <w:adjustRightInd w:val="0"/>
              <w:rPr>
                <w:sz w:val="22"/>
                <w:szCs w:val="22"/>
              </w:rPr>
            </w:pPr>
            <w:r w:rsidRPr="005F32BA">
              <w:rPr>
                <w:sz w:val="22"/>
                <w:szCs w:val="22"/>
              </w:rPr>
              <w:t>Письменная работа по лирике Б. Л. Пастернака</w:t>
            </w:r>
          </w:p>
        </w:tc>
        <w:tc>
          <w:tcPr>
            <w:tcW w:w="851" w:type="dxa"/>
          </w:tcPr>
          <w:p w14:paraId="24E623C5" w14:textId="77777777" w:rsidR="00CF57C8" w:rsidRPr="005F32BA" w:rsidRDefault="00CF57C8" w:rsidP="00E074C8">
            <w:pPr>
              <w:rPr>
                <w:sz w:val="22"/>
                <w:szCs w:val="22"/>
              </w:rPr>
            </w:pPr>
            <w:r w:rsidRPr="005F32BA">
              <w:rPr>
                <w:sz w:val="22"/>
                <w:szCs w:val="22"/>
              </w:rPr>
              <w:t>1</w:t>
            </w:r>
          </w:p>
        </w:tc>
        <w:tc>
          <w:tcPr>
            <w:tcW w:w="3118" w:type="dxa"/>
            <w:vMerge/>
          </w:tcPr>
          <w:p w14:paraId="2BF7106A" w14:textId="77777777" w:rsidR="00CF57C8" w:rsidRPr="005F32BA" w:rsidRDefault="00CF57C8" w:rsidP="00E074C8">
            <w:pPr>
              <w:tabs>
                <w:tab w:val="left" w:pos="6237"/>
              </w:tabs>
              <w:rPr>
                <w:sz w:val="22"/>
                <w:szCs w:val="22"/>
              </w:rPr>
            </w:pPr>
          </w:p>
        </w:tc>
        <w:tc>
          <w:tcPr>
            <w:tcW w:w="2835" w:type="dxa"/>
            <w:vMerge/>
          </w:tcPr>
          <w:p w14:paraId="403D6FCD" w14:textId="77777777" w:rsidR="00CF57C8" w:rsidRPr="005F32BA" w:rsidRDefault="00CF57C8" w:rsidP="00E074C8">
            <w:pPr>
              <w:tabs>
                <w:tab w:val="left" w:pos="6237"/>
              </w:tabs>
              <w:rPr>
                <w:sz w:val="22"/>
                <w:szCs w:val="22"/>
              </w:rPr>
            </w:pPr>
          </w:p>
        </w:tc>
        <w:tc>
          <w:tcPr>
            <w:tcW w:w="2552" w:type="dxa"/>
            <w:vMerge/>
          </w:tcPr>
          <w:p w14:paraId="0FF6D548" w14:textId="77777777" w:rsidR="00CF57C8" w:rsidRPr="005F32BA" w:rsidRDefault="00CF57C8" w:rsidP="00E074C8">
            <w:pPr>
              <w:tabs>
                <w:tab w:val="left" w:pos="6237"/>
              </w:tabs>
              <w:rPr>
                <w:sz w:val="22"/>
                <w:szCs w:val="22"/>
              </w:rPr>
            </w:pPr>
          </w:p>
        </w:tc>
        <w:tc>
          <w:tcPr>
            <w:tcW w:w="1559" w:type="dxa"/>
            <w:vMerge/>
          </w:tcPr>
          <w:p w14:paraId="0B60DB6A" w14:textId="77777777" w:rsidR="00CF57C8" w:rsidRPr="005F32BA" w:rsidRDefault="00CF57C8" w:rsidP="00E074C8">
            <w:pPr>
              <w:tabs>
                <w:tab w:val="left" w:pos="6237"/>
              </w:tabs>
            </w:pPr>
          </w:p>
        </w:tc>
      </w:tr>
      <w:tr w:rsidR="00CF57C8" w:rsidRPr="005F32BA" w14:paraId="63426E04" w14:textId="77777777" w:rsidTr="006722D6">
        <w:tc>
          <w:tcPr>
            <w:tcW w:w="1843" w:type="dxa"/>
            <w:vMerge w:val="restart"/>
          </w:tcPr>
          <w:p w14:paraId="084B2AC6" w14:textId="77777777" w:rsidR="00CF57C8" w:rsidRPr="005F32BA" w:rsidRDefault="00CF57C8" w:rsidP="00E074C8">
            <w:pPr>
              <w:rPr>
                <w:b/>
                <w:sz w:val="22"/>
                <w:szCs w:val="22"/>
              </w:rPr>
            </w:pPr>
            <w:r w:rsidRPr="005F32BA">
              <w:rPr>
                <w:b/>
                <w:sz w:val="22"/>
                <w:szCs w:val="22"/>
              </w:rPr>
              <w:t>А. П. ПЛАТОНОВ</w:t>
            </w:r>
          </w:p>
        </w:tc>
        <w:tc>
          <w:tcPr>
            <w:tcW w:w="709" w:type="dxa"/>
            <w:vMerge w:val="restart"/>
          </w:tcPr>
          <w:p w14:paraId="46B4AC0C" w14:textId="77777777" w:rsidR="00CF57C8" w:rsidRPr="005F32BA" w:rsidRDefault="00CF57C8" w:rsidP="00E074C8">
            <w:pPr>
              <w:rPr>
                <w:b/>
                <w:sz w:val="22"/>
                <w:szCs w:val="22"/>
              </w:rPr>
            </w:pPr>
            <w:r w:rsidRPr="005F32BA">
              <w:rPr>
                <w:b/>
                <w:sz w:val="22"/>
                <w:szCs w:val="22"/>
              </w:rPr>
              <w:t>3</w:t>
            </w:r>
          </w:p>
        </w:tc>
        <w:tc>
          <w:tcPr>
            <w:tcW w:w="2268" w:type="dxa"/>
          </w:tcPr>
          <w:p w14:paraId="1C391217" w14:textId="77777777" w:rsidR="00CF57C8" w:rsidRPr="005F32BA" w:rsidRDefault="00CF57C8" w:rsidP="00E074C8">
            <w:pPr>
              <w:autoSpaceDE w:val="0"/>
              <w:rPr>
                <w:rFonts w:eastAsia="Calibri"/>
                <w:sz w:val="22"/>
                <w:szCs w:val="22"/>
              </w:rPr>
            </w:pPr>
            <w:r w:rsidRPr="005F32BA">
              <w:rPr>
                <w:sz w:val="22"/>
                <w:szCs w:val="22"/>
              </w:rPr>
              <w:t>Жизнь и творчество А. П. Платонова. Обзор</w:t>
            </w:r>
          </w:p>
        </w:tc>
        <w:tc>
          <w:tcPr>
            <w:tcW w:w="851" w:type="dxa"/>
          </w:tcPr>
          <w:p w14:paraId="5477CC01" w14:textId="77777777" w:rsidR="00CF57C8" w:rsidRPr="005F32BA" w:rsidRDefault="00CF57C8" w:rsidP="00E074C8">
            <w:pPr>
              <w:rPr>
                <w:sz w:val="22"/>
                <w:szCs w:val="22"/>
              </w:rPr>
            </w:pPr>
            <w:r w:rsidRPr="005F32BA">
              <w:rPr>
                <w:sz w:val="22"/>
                <w:szCs w:val="22"/>
              </w:rPr>
              <w:t>1</w:t>
            </w:r>
          </w:p>
        </w:tc>
        <w:tc>
          <w:tcPr>
            <w:tcW w:w="3118" w:type="dxa"/>
            <w:vMerge w:val="restart"/>
          </w:tcPr>
          <w:p w14:paraId="12DA1F6D" w14:textId="77777777" w:rsidR="00CF57C8" w:rsidRPr="005F32BA" w:rsidRDefault="00CF57C8" w:rsidP="00E074C8">
            <w:pPr>
              <w:tabs>
                <w:tab w:val="left" w:pos="6237"/>
              </w:tabs>
              <w:rPr>
                <w:sz w:val="22"/>
                <w:szCs w:val="22"/>
              </w:rPr>
            </w:pPr>
            <w:r w:rsidRPr="005F32BA">
              <w:rPr>
                <w:sz w:val="22"/>
                <w:szCs w:val="22"/>
              </w:rPr>
              <w:t>знание основных фактов биографии писателя; умение анализировать идейно-художественное содержание эпического произведения; знание содержания повести, характеристик героев, понимание смысла конкретных эпизодов в авторском замысле и смысла названия, умение подбирать  необходимый цитатный материал для аргументированного ответа на вопрос</w:t>
            </w:r>
          </w:p>
        </w:tc>
        <w:tc>
          <w:tcPr>
            <w:tcW w:w="2835" w:type="dxa"/>
            <w:vMerge w:val="restart"/>
          </w:tcPr>
          <w:p w14:paraId="54F46300" w14:textId="77777777" w:rsidR="00CF57C8" w:rsidRPr="005F32BA" w:rsidRDefault="00CF57C8" w:rsidP="00E074C8">
            <w:pPr>
              <w:tabs>
                <w:tab w:val="left" w:pos="6237"/>
              </w:tabs>
              <w:rPr>
                <w:sz w:val="22"/>
                <w:szCs w:val="22"/>
              </w:rPr>
            </w:pPr>
            <w:r w:rsidRPr="005F32BA">
              <w:rPr>
                <w:sz w:val="22"/>
                <w:szCs w:val="22"/>
              </w:rPr>
              <w:t>умение воспринимать, анализировать, критически оценивать и интерпретировать прочитанное произведение; умение строить монологическое высказывание в соответствии с темой, формулировать и аргументировать собственную точку зрения</w:t>
            </w:r>
          </w:p>
        </w:tc>
        <w:tc>
          <w:tcPr>
            <w:tcW w:w="2552" w:type="dxa"/>
            <w:vMerge w:val="restart"/>
          </w:tcPr>
          <w:p w14:paraId="3E86DF00" w14:textId="77777777" w:rsidR="00CF57C8" w:rsidRPr="005F32BA" w:rsidRDefault="00CF57C8" w:rsidP="00E074C8">
            <w:pPr>
              <w:tabs>
                <w:tab w:val="left" w:pos="6237"/>
              </w:tabs>
              <w:rPr>
                <w:sz w:val="22"/>
                <w:szCs w:val="22"/>
              </w:rPr>
            </w:pPr>
            <w:r w:rsidRPr="005F32BA">
              <w:rPr>
                <w:sz w:val="22"/>
                <w:szCs w:val="22"/>
              </w:rPr>
              <w:t>приобщение к духовно-нравственным ценностям русской и мировой культуры и литературы; формирование нравственных представлений, формирование представлений о жизни как экзистенциальной ценности</w:t>
            </w:r>
          </w:p>
        </w:tc>
        <w:tc>
          <w:tcPr>
            <w:tcW w:w="1559" w:type="dxa"/>
            <w:vMerge w:val="restart"/>
          </w:tcPr>
          <w:p w14:paraId="5725E155" w14:textId="77777777" w:rsidR="00CF57C8" w:rsidRPr="005F32BA" w:rsidRDefault="00CF57C8" w:rsidP="00E074C8">
            <w:pPr>
              <w:tabs>
                <w:tab w:val="left" w:pos="6237"/>
              </w:tabs>
            </w:pPr>
            <w:r>
              <w:t>1-5</w:t>
            </w:r>
          </w:p>
        </w:tc>
      </w:tr>
      <w:tr w:rsidR="00CF57C8" w:rsidRPr="005F32BA" w14:paraId="13530FBB" w14:textId="77777777" w:rsidTr="006722D6">
        <w:tc>
          <w:tcPr>
            <w:tcW w:w="1843" w:type="dxa"/>
            <w:vMerge/>
          </w:tcPr>
          <w:p w14:paraId="06837E20" w14:textId="77777777" w:rsidR="00CF57C8" w:rsidRPr="005F32BA" w:rsidRDefault="00CF57C8" w:rsidP="00E074C8">
            <w:pPr>
              <w:rPr>
                <w:b/>
                <w:sz w:val="22"/>
                <w:szCs w:val="22"/>
              </w:rPr>
            </w:pPr>
          </w:p>
        </w:tc>
        <w:tc>
          <w:tcPr>
            <w:tcW w:w="709" w:type="dxa"/>
            <w:vMerge/>
          </w:tcPr>
          <w:p w14:paraId="7D8A4FF6" w14:textId="77777777" w:rsidR="00CF57C8" w:rsidRPr="005F32BA" w:rsidRDefault="00CF57C8" w:rsidP="00E074C8">
            <w:pPr>
              <w:rPr>
                <w:b/>
                <w:sz w:val="22"/>
                <w:szCs w:val="22"/>
              </w:rPr>
            </w:pPr>
          </w:p>
        </w:tc>
        <w:tc>
          <w:tcPr>
            <w:tcW w:w="2268" w:type="dxa"/>
          </w:tcPr>
          <w:p w14:paraId="3E2A955E" w14:textId="77777777" w:rsidR="00CF57C8" w:rsidRPr="005F32BA" w:rsidRDefault="00CF57C8" w:rsidP="00E074C8">
            <w:pPr>
              <w:autoSpaceDE w:val="0"/>
              <w:rPr>
                <w:sz w:val="22"/>
                <w:szCs w:val="22"/>
              </w:rPr>
            </w:pPr>
            <w:r w:rsidRPr="005F32BA">
              <w:rPr>
                <w:sz w:val="22"/>
                <w:szCs w:val="22"/>
              </w:rPr>
              <w:t>Тип платоновского героя – мечтателя, романтика и правдоискателя в повести «Сокровенный человек»</w:t>
            </w:r>
          </w:p>
        </w:tc>
        <w:tc>
          <w:tcPr>
            <w:tcW w:w="851" w:type="dxa"/>
          </w:tcPr>
          <w:p w14:paraId="02B0FA83" w14:textId="77777777" w:rsidR="00CF57C8" w:rsidRPr="005F32BA" w:rsidRDefault="00CF57C8" w:rsidP="00E074C8">
            <w:pPr>
              <w:rPr>
                <w:sz w:val="22"/>
                <w:szCs w:val="22"/>
              </w:rPr>
            </w:pPr>
            <w:r w:rsidRPr="005F32BA">
              <w:rPr>
                <w:sz w:val="22"/>
                <w:szCs w:val="22"/>
              </w:rPr>
              <w:t>1</w:t>
            </w:r>
          </w:p>
        </w:tc>
        <w:tc>
          <w:tcPr>
            <w:tcW w:w="3118" w:type="dxa"/>
            <w:vMerge/>
          </w:tcPr>
          <w:p w14:paraId="5A873261" w14:textId="77777777" w:rsidR="00CF57C8" w:rsidRPr="005F32BA" w:rsidRDefault="00CF57C8" w:rsidP="00E074C8">
            <w:pPr>
              <w:tabs>
                <w:tab w:val="left" w:pos="6237"/>
              </w:tabs>
              <w:rPr>
                <w:sz w:val="22"/>
                <w:szCs w:val="22"/>
              </w:rPr>
            </w:pPr>
          </w:p>
        </w:tc>
        <w:tc>
          <w:tcPr>
            <w:tcW w:w="2835" w:type="dxa"/>
            <w:vMerge/>
          </w:tcPr>
          <w:p w14:paraId="0FA49553" w14:textId="77777777" w:rsidR="00CF57C8" w:rsidRPr="005F32BA" w:rsidRDefault="00CF57C8" w:rsidP="00E074C8">
            <w:pPr>
              <w:tabs>
                <w:tab w:val="left" w:pos="6237"/>
              </w:tabs>
              <w:rPr>
                <w:sz w:val="22"/>
                <w:szCs w:val="22"/>
              </w:rPr>
            </w:pPr>
          </w:p>
        </w:tc>
        <w:tc>
          <w:tcPr>
            <w:tcW w:w="2552" w:type="dxa"/>
            <w:vMerge/>
          </w:tcPr>
          <w:p w14:paraId="380152B7" w14:textId="77777777" w:rsidR="00CF57C8" w:rsidRPr="005F32BA" w:rsidRDefault="00CF57C8" w:rsidP="00E074C8">
            <w:pPr>
              <w:tabs>
                <w:tab w:val="left" w:pos="6237"/>
              </w:tabs>
              <w:rPr>
                <w:sz w:val="22"/>
                <w:szCs w:val="22"/>
              </w:rPr>
            </w:pPr>
          </w:p>
        </w:tc>
        <w:tc>
          <w:tcPr>
            <w:tcW w:w="1559" w:type="dxa"/>
            <w:vMerge/>
          </w:tcPr>
          <w:p w14:paraId="25CF0DD9" w14:textId="77777777" w:rsidR="00CF57C8" w:rsidRPr="005F32BA" w:rsidRDefault="00CF57C8" w:rsidP="00E074C8">
            <w:pPr>
              <w:tabs>
                <w:tab w:val="left" w:pos="6237"/>
              </w:tabs>
            </w:pPr>
          </w:p>
        </w:tc>
      </w:tr>
      <w:tr w:rsidR="00CF57C8" w:rsidRPr="005F32BA" w14:paraId="53EF5F9D" w14:textId="77777777" w:rsidTr="006722D6">
        <w:tc>
          <w:tcPr>
            <w:tcW w:w="1843" w:type="dxa"/>
            <w:vMerge/>
          </w:tcPr>
          <w:p w14:paraId="748F40DD" w14:textId="77777777" w:rsidR="00CF57C8" w:rsidRPr="005F32BA" w:rsidRDefault="00CF57C8" w:rsidP="00E074C8">
            <w:pPr>
              <w:rPr>
                <w:b/>
                <w:sz w:val="22"/>
                <w:szCs w:val="22"/>
              </w:rPr>
            </w:pPr>
          </w:p>
        </w:tc>
        <w:tc>
          <w:tcPr>
            <w:tcW w:w="709" w:type="dxa"/>
            <w:vMerge/>
          </w:tcPr>
          <w:p w14:paraId="36B84683" w14:textId="77777777" w:rsidR="00CF57C8" w:rsidRPr="005F32BA" w:rsidRDefault="00CF57C8" w:rsidP="00E074C8">
            <w:pPr>
              <w:rPr>
                <w:b/>
                <w:sz w:val="22"/>
                <w:szCs w:val="22"/>
              </w:rPr>
            </w:pPr>
          </w:p>
        </w:tc>
        <w:tc>
          <w:tcPr>
            <w:tcW w:w="2268" w:type="dxa"/>
          </w:tcPr>
          <w:p w14:paraId="5675DC8A" w14:textId="77777777" w:rsidR="00CF57C8" w:rsidRPr="005F32BA" w:rsidRDefault="00CF57C8" w:rsidP="00E074C8">
            <w:pPr>
              <w:autoSpaceDE w:val="0"/>
              <w:rPr>
                <w:sz w:val="22"/>
                <w:szCs w:val="22"/>
              </w:rPr>
            </w:pPr>
            <w:r w:rsidRPr="005F32BA">
              <w:rPr>
                <w:sz w:val="22"/>
                <w:szCs w:val="22"/>
              </w:rPr>
              <w:t>Повесть «Котлован» - реквием по утопии. Соотношение «задумчивого» авторского героя с революционной доктриной «всеобщего счастья»</w:t>
            </w:r>
          </w:p>
        </w:tc>
        <w:tc>
          <w:tcPr>
            <w:tcW w:w="851" w:type="dxa"/>
          </w:tcPr>
          <w:p w14:paraId="029A88E2" w14:textId="77777777" w:rsidR="00CF57C8" w:rsidRPr="005F32BA" w:rsidRDefault="00CF57C8" w:rsidP="00E074C8">
            <w:pPr>
              <w:rPr>
                <w:sz w:val="22"/>
                <w:szCs w:val="22"/>
              </w:rPr>
            </w:pPr>
            <w:r w:rsidRPr="005F32BA">
              <w:rPr>
                <w:sz w:val="22"/>
                <w:szCs w:val="22"/>
              </w:rPr>
              <w:t>1</w:t>
            </w:r>
          </w:p>
        </w:tc>
        <w:tc>
          <w:tcPr>
            <w:tcW w:w="3118" w:type="dxa"/>
            <w:vMerge/>
          </w:tcPr>
          <w:p w14:paraId="7D81E50B" w14:textId="77777777" w:rsidR="00CF57C8" w:rsidRPr="005F32BA" w:rsidRDefault="00CF57C8" w:rsidP="00E074C8">
            <w:pPr>
              <w:tabs>
                <w:tab w:val="left" w:pos="6237"/>
              </w:tabs>
              <w:rPr>
                <w:sz w:val="22"/>
                <w:szCs w:val="22"/>
              </w:rPr>
            </w:pPr>
          </w:p>
        </w:tc>
        <w:tc>
          <w:tcPr>
            <w:tcW w:w="2835" w:type="dxa"/>
            <w:vMerge/>
          </w:tcPr>
          <w:p w14:paraId="7B3CD7DF" w14:textId="77777777" w:rsidR="00CF57C8" w:rsidRPr="005F32BA" w:rsidRDefault="00CF57C8" w:rsidP="00E074C8">
            <w:pPr>
              <w:tabs>
                <w:tab w:val="left" w:pos="6237"/>
              </w:tabs>
              <w:rPr>
                <w:sz w:val="22"/>
                <w:szCs w:val="22"/>
              </w:rPr>
            </w:pPr>
          </w:p>
        </w:tc>
        <w:tc>
          <w:tcPr>
            <w:tcW w:w="2552" w:type="dxa"/>
            <w:vMerge/>
          </w:tcPr>
          <w:p w14:paraId="6832871C" w14:textId="77777777" w:rsidR="00CF57C8" w:rsidRPr="005F32BA" w:rsidRDefault="00CF57C8" w:rsidP="00E074C8">
            <w:pPr>
              <w:tabs>
                <w:tab w:val="left" w:pos="6237"/>
              </w:tabs>
              <w:rPr>
                <w:sz w:val="22"/>
                <w:szCs w:val="22"/>
              </w:rPr>
            </w:pPr>
          </w:p>
        </w:tc>
        <w:tc>
          <w:tcPr>
            <w:tcW w:w="1559" w:type="dxa"/>
            <w:vMerge/>
          </w:tcPr>
          <w:p w14:paraId="75763C2C" w14:textId="77777777" w:rsidR="00CF57C8" w:rsidRPr="005F32BA" w:rsidRDefault="00CF57C8" w:rsidP="00E074C8">
            <w:pPr>
              <w:tabs>
                <w:tab w:val="left" w:pos="6237"/>
              </w:tabs>
            </w:pPr>
          </w:p>
        </w:tc>
      </w:tr>
      <w:tr w:rsidR="00CC2798" w:rsidRPr="005F32BA" w14:paraId="4986B63F" w14:textId="77777777" w:rsidTr="006722D6">
        <w:tc>
          <w:tcPr>
            <w:tcW w:w="1843" w:type="dxa"/>
          </w:tcPr>
          <w:p w14:paraId="2133FF26" w14:textId="77777777" w:rsidR="00CC2798" w:rsidRPr="005F32BA" w:rsidRDefault="00CC2798" w:rsidP="00E074C8">
            <w:pPr>
              <w:autoSpaceDE w:val="0"/>
              <w:autoSpaceDN w:val="0"/>
              <w:adjustRightInd w:val="0"/>
              <w:rPr>
                <w:b/>
                <w:sz w:val="22"/>
                <w:szCs w:val="22"/>
              </w:rPr>
            </w:pPr>
            <w:r w:rsidRPr="005F32BA">
              <w:rPr>
                <w:b/>
                <w:sz w:val="22"/>
                <w:szCs w:val="22"/>
              </w:rPr>
              <w:t>ЛИТЕРАТУРА ПЕРИОДА</w:t>
            </w:r>
          </w:p>
          <w:p w14:paraId="62D02AF8" w14:textId="77777777" w:rsidR="00CC2798" w:rsidRPr="005F32BA" w:rsidRDefault="00CC2798" w:rsidP="00E074C8">
            <w:pPr>
              <w:rPr>
                <w:b/>
                <w:sz w:val="22"/>
                <w:szCs w:val="22"/>
              </w:rPr>
            </w:pPr>
            <w:r w:rsidRPr="005F32BA">
              <w:rPr>
                <w:b/>
                <w:sz w:val="22"/>
                <w:szCs w:val="22"/>
              </w:rPr>
              <w:t>ВЕЛИКОЙ ОТЕЧЕСТВЕННОЙ ВОЙНЫ</w:t>
            </w:r>
          </w:p>
        </w:tc>
        <w:tc>
          <w:tcPr>
            <w:tcW w:w="709" w:type="dxa"/>
          </w:tcPr>
          <w:p w14:paraId="670D67F3" w14:textId="77777777" w:rsidR="00CC2798" w:rsidRPr="005F32BA" w:rsidRDefault="00CC2798" w:rsidP="00E074C8">
            <w:pPr>
              <w:rPr>
                <w:b/>
                <w:sz w:val="22"/>
                <w:szCs w:val="22"/>
              </w:rPr>
            </w:pPr>
            <w:r w:rsidRPr="005F32BA">
              <w:rPr>
                <w:b/>
                <w:sz w:val="22"/>
                <w:szCs w:val="22"/>
              </w:rPr>
              <w:t>2</w:t>
            </w:r>
          </w:p>
        </w:tc>
        <w:tc>
          <w:tcPr>
            <w:tcW w:w="2268" w:type="dxa"/>
          </w:tcPr>
          <w:p w14:paraId="0859B8C9" w14:textId="77777777" w:rsidR="00CC2798" w:rsidRPr="005F32BA" w:rsidRDefault="00CC2798" w:rsidP="00E074C8">
            <w:pPr>
              <w:autoSpaceDE w:val="0"/>
              <w:autoSpaceDN w:val="0"/>
              <w:adjustRightInd w:val="0"/>
              <w:rPr>
                <w:sz w:val="22"/>
                <w:szCs w:val="22"/>
              </w:rPr>
            </w:pPr>
            <w:r w:rsidRPr="005F32BA">
              <w:rPr>
                <w:sz w:val="22"/>
                <w:szCs w:val="22"/>
              </w:rPr>
              <w:t>Литература периода Великой Отечественной войны</w:t>
            </w:r>
          </w:p>
        </w:tc>
        <w:tc>
          <w:tcPr>
            <w:tcW w:w="851" w:type="dxa"/>
          </w:tcPr>
          <w:p w14:paraId="7512B2E2" w14:textId="77777777" w:rsidR="00CC2798" w:rsidRPr="005F32BA" w:rsidRDefault="00CC2798" w:rsidP="00E074C8">
            <w:pPr>
              <w:rPr>
                <w:sz w:val="22"/>
                <w:szCs w:val="22"/>
              </w:rPr>
            </w:pPr>
            <w:r w:rsidRPr="005F32BA">
              <w:rPr>
                <w:sz w:val="22"/>
                <w:szCs w:val="22"/>
              </w:rPr>
              <w:t>2</w:t>
            </w:r>
          </w:p>
        </w:tc>
        <w:tc>
          <w:tcPr>
            <w:tcW w:w="3118" w:type="dxa"/>
          </w:tcPr>
          <w:p w14:paraId="69658D52" w14:textId="77777777" w:rsidR="00CC2798" w:rsidRPr="005F32BA" w:rsidRDefault="00CC2798" w:rsidP="00E074C8">
            <w:pPr>
              <w:tabs>
                <w:tab w:val="left" w:pos="6237"/>
              </w:tabs>
              <w:rPr>
                <w:sz w:val="22"/>
                <w:szCs w:val="22"/>
              </w:rPr>
            </w:pPr>
            <w:r w:rsidRPr="005F32BA">
              <w:rPr>
                <w:sz w:val="22"/>
                <w:szCs w:val="22"/>
              </w:rPr>
              <w:t xml:space="preserve">умение применять полученную информацию учебной статьи, строить логическое рассуждение и делать выводы, умение выразительно читать лирические стихотворения, пересказывать прозаические </w:t>
            </w:r>
            <w:r w:rsidRPr="005F32BA">
              <w:rPr>
                <w:sz w:val="22"/>
                <w:szCs w:val="22"/>
              </w:rPr>
              <w:lastRenderedPageBreak/>
              <w:t>произведения и их отрывки с использованием образных средств русского языка и цитат из текстов для подготовки аргументированного ответа, владение изученной терминологией</w:t>
            </w:r>
          </w:p>
        </w:tc>
        <w:tc>
          <w:tcPr>
            <w:tcW w:w="2835" w:type="dxa"/>
          </w:tcPr>
          <w:p w14:paraId="77EB817D" w14:textId="77777777" w:rsidR="00CC2798" w:rsidRPr="005F32BA" w:rsidRDefault="00CC2798" w:rsidP="00E074C8">
            <w:pPr>
              <w:tabs>
                <w:tab w:val="left" w:pos="6237"/>
              </w:tabs>
              <w:rPr>
                <w:sz w:val="22"/>
                <w:szCs w:val="22"/>
              </w:rPr>
            </w:pPr>
            <w:r w:rsidRPr="005F32BA">
              <w:rPr>
                <w:sz w:val="22"/>
                <w:szCs w:val="22"/>
              </w:rPr>
              <w:lastRenderedPageBreak/>
              <w:t xml:space="preserve">умение строить монологическое высказывание в соответствии с темой, формулировать и аргументировать собственную точку зрения; формирование  и развитие компетентности в </w:t>
            </w:r>
            <w:r w:rsidRPr="005F32BA">
              <w:rPr>
                <w:sz w:val="22"/>
                <w:szCs w:val="22"/>
              </w:rPr>
              <w:lastRenderedPageBreak/>
              <w:t>области использования ИКТ</w:t>
            </w:r>
          </w:p>
        </w:tc>
        <w:tc>
          <w:tcPr>
            <w:tcW w:w="2552" w:type="dxa"/>
          </w:tcPr>
          <w:p w14:paraId="20D39E89" w14:textId="77777777" w:rsidR="00CC2798" w:rsidRPr="005F32BA" w:rsidRDefault="00CC2798" w:rsidP="00E074C8">
            <w:pPr>
              <w:tabs>
                <w:tab w:val="left" w:pos="6237"/>
              </w:tabs>
              <w:rPr>
                <w:sz w:val="22"/>
                <w:szCs w:val="22"/>
              </w:rPr>
            </w:pPr>
            <w:r w:rsidRPr="005F32BA">
              <w:rPr>
                <w:sz w:val="22"/>
                <w:szCs w:val="22"/>
              </w:rPr>
              <w:lastRenderedPageBreak/>
              <w:t xml:space="preserve">воспитание гражданской идентичности: патриотизма, любви и уважения к Отечеству, чувства гордости за свою Родину, знание истории своей страны, усвоение </w:t>
            </w:r>
            <w:r w:rsidRPr="005F32BA">
              <w:rPr>
                <w:sz w:val="22"/>
                <w:szCs w:val="22"/>
              </w:rPr>
              <w:lastRenderedPageBreak/>
              <w:t>обще-гуманистических, демократических и традиционных ценностей; чувства ответственности и долга перед Родиной</w:t>
            </w:r>
          </w:p>
        </w:tc>
        <w:tc>
          <w:tcPr>
            <w:tcW w:w="1559" w:type="dxa"/>
          </w:tcPr>
          <w:p w14:paraId="7175A6A3" w14:textId="77777777" w:rsidR="00CC2798" w:rsidRPr="005F32BA" w:rsidRDefault="00CF57C8" w:rsidP="00E074C8">
            <w:pPr>
              <w:tabs>
                <w:tab w:val="left" w:pos="6237"/>
              </w:tabs>
            </w:pPr>
            <w:r>
              <w:lastRenderedPageBreak/>
              <w:t>1-4</w:t>
            </w:r>
          </w:p>
        </w:tc>
      </w:tr>
      <w:tr w:rsidR="00CF57C8" w:rsidRPr="005F32BA" w14:paraId="6810E27E" w14:textId="77777777" w:rsidTr="006722D6">
        <w:tc>
          <w:tcPr>
            <w:tcW w:w="1843" w:type="dxa"/>
            <w:vMerge w:val="restart"/>
          </w:tcPr>
          <w:p w14:paraId="500A729E" w14:textId="77777777" w:rsidR="00CF57C8" w:rsidRPr="005F32BA" w:rsidRDefault="00CF57C8" w:rsidP="00E074C8">
            <w:pPr>
              <w:rPr>
                <w:b/>
                <w:sz w:val="22"/>
                <w:szCs w:val="22"/>
              </w:rPr>
            </w:pPr>
            <w:r w:rsidRPr="005F32BA">
              <w:rPr>
                <w:b/>
                <w:sz w:val="22"/>
                <w:szCs w:val="22"/>
              </w:rPr>
              <w:t>А. Т. ТВАРДОВСКИЙ</w:t>
            </w:r>
          </w:p>
        </w:tc>
        <w:tc>
          <w:tcPr>
            <w:tcW w:w="709" w:type="dxa"/>
            <w:vMerge w:val="restart"/>
          </w:tcPr>
          <w:p w14:paraId="3BDBE82C" w14:textId="77777777" w:rsidR="00CF57C8" w:rsidRPr="005F32BA" w:rsidRDefault="00CF57C8" w:rsidP="00E074C8">
            <w:pPr>
              <w:rPr>
                <w:b/>
                <w:sz w:val="22"/>
                <w:szCs w:val="22"/>
              </w:rPr>
            </w:pPr>
            <w:r w:rsidRPr="005F32BA">
              <w:rPr>
                <w:b/>
                <w:sz w:val="22"/>
                <w:szCs w:val="22"/>
              </w:rPr>
              <w:t>2</w:t>
            </w:r>
          </w:p>
        </w:tc>
        <w:tc>
          <w:tcPr>
            <w:tcW w:w="2268" w:type="dxa"/>
          </w:tcPr>
          <w:p w14:paraId="7E66B27A" w14:textId="77777777" w:rsidR="00CF57C8" w:rsidRPr="005F32BA" w:rsidRDefault="00CF57C8" w:rsidP="00E074C8">
            <w:pPr>
              <w:autoSpaceDE w:val="0"/>
              <w:autoSpaceDN w:val="0"/>
              <w:adjustRightInd w:val="0"/>
              <w:rPr>
                <w:sz w:val="22"/>
                <w:szCs w:val="22"/>
              </w:rPr>
            </w:pPr>
            <w:r w:rsidRPr="005F32BA">
              <w:rPr>
                <w:sz w:val="22"/>
                <w:szCs w:val="22"/>
              </w:rPr>
              <w:t>А. Т. Твардовский: очерк жизни и творчества</w:t>
            </w:r>
          </w:p>
        </w:tc>
        <w:tc>
          <w:tcPr>
            <w:tcW w:w="851" w:type="dxa"/>
          </w:tcPr>
          <w:p w14:paraId="44D9F200" w14:textId="77777777" w:rsidR="00CF57C8" w:rsidRPr="005F32BA" w:rsidRDefault="00CF57C8" w:rsidP="00E074C8">
            <w:pPr>
              <w:rPr>
                <w:sz w:val="22"/>
                <w:szCs w:val="22"/>
              </w:rPr>
            </w:pPr>
            <w:r w:rsidRPr="005F32BA">
              <w:rPr>
                <w:sz w:val="22"/>
                <w:szCs w:val="22"/>
              </w:rPr>
              <w:t>1</w:t>
            </w:r>
          </w:p>
        </w:tc>
        <w:tc>
          <w:tcPr>
            <w:tcW w:w="3118" w:type="dxa"/>
            <w:vMerge w:val="restart"/>
          </w:tcPr>
          <w:p w14:paraId="7825B141" w14:textId="77777777" w:rsidR="00CF57C8" w:rsidRPr="005F32BA" w:rsidRDefault="00CF57C8" w:rsidP="00E074C8">
            <w:pPr>
              <w:tabs>
                <w:tab w:val="left" w:pos="6237"/>
              </w:tabs>
              <w:rPr>
                <w:sz w:val="22"/>
                <w:szCs w:val="22"/>
              </w:rPr>
            </w:pPr>
            <w:r w:rsidRPr="005F32BA">
              <w:rPr>
                <w:sz w:val="22"/>
                <w:szCs w:val="22"/>
              </w:rPr>
              <w:t>знание основных тем и мотивов лирики поэта, умение анализировать лирическое произведение, определять изобразительно-выразительные средства языка и объяснять их роль в раскрытии идейно-художественного содержания</w:t>
            </w:r>
          </w:p>
        </w:tc>
        <w:tc>
          <w:tcPr>
            <w:tcW w:w="2835" w:type="dxa"/>
            <w:vMerge w:val="restart"/>
          </w:tcPr>
          <w:p w14:paraId="590E00D9" w14:textId="77777777" w:rsidR="00CF57C8" w:rsidRPr="005F32BA" w:rsidRDefault="00CF57C8" w:rsidP="00E074C8">
            <w:pPr>
              <w:tabs>
                <w:tab w:val="left" w:pos="6237"/>
              </w:tabs>
              <w:rPr>
                <w:sz w:val="22"/>
                <w:szCs w:val="22"/>
              </w:rPr>
            </w:pPr>
            <w:r w:rsidRPr="005F32BA">
              <w:rPr>
                <w:sz w:val="22"/>
                <w:szCs w:val="22"/>
              </w:rPr>
              <w:t>умение выделять необходимую информацию в ходе работы с текстом произведения для подготовки аргументированного ответа</w:t>
            </w:r>
          </w:p>
        </w:tc>
        <w:tc>
          <w:tcPr>
            <w:tcW w:w="2552" w:type="dxa"/>
            <w:vMerge w:val="restart"/>
          </w:tcPr>
          <w:p w14:paraId="094376F4" w14:textId="77777777" w:rsidR="00CF57C8" w:rsidRPr="005F32BA" w:rsidRDefault="00CF57C8" w:rsidP="00E074C8">
            <w:pPr>
              <w:tabs>
                <w:tab w:val="left" w:pos="6237"/>
              </w:tabs>
              <w:rPr>
                <w:sz w:val="22"/>
                <w:szCs w:val="22"/>
              </w:rPr>
            </w:pPr>
            <w:r w:rsidRPr="005F32BA">
              <w:rPr>
                <w:sz w:val="22"/>
                <w:szCs w:val="22"/>
              </w:rPr>
              <w:t>приобщение к духовно-нравственным ценностям русской литературы, формирование нравственных представлений, представлений о жизни как экзистенциальной ценности</w:t>
            </w:r>
          </w:p>
        </w:tc>
        <w:tc>
          <w:tcPr>
            <w:tcW w:w="1559" w:type="dxa"/>
            <w:vMerge w:val="restart"/>
          </w:tcPr>
          <w:p w14:paraId="7C371440" w14:textId="77777777" w:rsidR="00CF57C8" w:rsidRPr="005F32BA" w:rsidRDefault="00CF57C8" w:rsidP="00E074C8">
            <w:pPr>
              <w:tabs>
                <w:tab w:val="left" w:pos="6237"/>
              </w:tabs>
            </w:pPr>
            <w:r>
              <w:t>1-4,7</w:t>
            </w:r>
          </w:p>
        </w:tc>
      </w:tr>
      <w:tr w:rsidR="00CF57C8" w:rsidRPr="005F32BA" w14:paraId="6BBB7113" w14:textId="77777777" w:rsidTr="006722D6">
        <w:tc>
          <w:tcPr>
            <w:tcW w:w="1843" w:type="dxa"/>
            <w:vMerge/>
          </w:tcPr>
          <w:p w14:paraId="6ACDF6BA" w14:textId="77777777" w:rsidR="00CF57C8" w:rsidRPr="005F32BA" w:rsidRDefault="00CF57C8" w:rsidP="00E074C8">
            <w:pPr>
              <w:rPr>
                <w:b/>
                <w:sz w:val="22"/>
                <w:szCs w:val="22"/>
              </w:rPr>
            </w:pPr>
          </w:p>
        </w:tc>
        <w:tc>
          <w:tcPr>
            <w:tcW w:w="709" w:type="dxa"/>
            <w:vMerge/>
          </w:tcPr>
          <w:p w14:paraId="7A7F408B" w14:textId="77777777" w:rsidR="00CF57C8" w:rsidRPr="005F32BA" w:rsidRDefault="00CF57C8" w:rsidP="00E074C8">
            <w:pPr>
              <w:rPr>
                <w:b/>
                <w:sz w:val="22"/>
                <w:szCs w:val="22"/>
              </w:rPr>
            </w:pPr>
          </w:p>
        </w:tc>
        <w:tc>
          <w:tcPr>
            <w:tcW w:w="2268" w:type="dxa"/>
          </w:tcPr>
          <w:p w14:paraId="7EDC01D0" w14:textId="77777777" w:rsidR="00CF57C8" w:rsidRPr="005F32BA" w:rsidRDefault="00CF57C8" w:rsidP="00E074C8">
            <w:pPr>
              <w:autoSpaceDE w:val="0"/>
              <w:autoSpaceDN w:val="0"/>
              <w:adjustRightInd w:val="0"/>
              <w:rPr>
                <w:sz w:val="22"/>
                <w:szCs w:val="22"/>
              </w:rPr>
            </w:pPr>
            <w:r w:rsidRPr="005F32BA">
              <w:rPr>
                <w:sz w:val="22"/>
                <w:szCs w:val="22"/>
              </w:rPr>
              <w:t>Философская проблематика поздней реалистической лирики А.Т. Твардовского</w:t>
            </w:r>
          </w:p>
        </w:tc>
        <w:tc>
          <w:tcPr>
            <w:tcW w:w="851" w:type="dxa"/>
          </w:tcPr>
          <w:p w14:paraId="593E895D" w14:textId="77777777" w:rsidR="00CF57C8" w:rsidRPr="005F32BA" w:rsidRDefault="00CF57C8" w:rsidP="00E074C8">
            <w:pPr>
              <w:rPr>
                <w:sz w:val="22"/>
                <w:szCs w:val="22"/>
              </w:rPr>
            </w:pPr>
            <w:r w:rsidRPr="005F32BA">
              <w:rPr>
                <w:sz w:val="22"/>
                <w:szCs w:val="22"/>
              </w:rPr>
              <w:t>1</w:t>
            </w:r>
          </w:p>
        </w:tc>
        <w:tc>
          <w:tcPr>
            <w:tcW w:w="3118" w:type="dxa"/>
            <w:vMerge/>
          </w:tcPr>
          <w:p w14:paraId="4F2897EA" w14:textId="77777777" w:rsidR="00CF57C8" w:rsidRPr="005F32BA" w:rsidRDefault="00CF57C8" w:rsidP="00E074C8">
            <w:pPr>
              <w:tabs>
                <w:tab w:val="left" w:pos="6237"/>
              </w:tabs>
              <w:rPr>
                <w:sz w:val="22"/>
                <w:szCs w:val="22"/>
              </w:rPr>
            </w:pPr>
          </w:p>
        </w:tc>
        <w:tc>
          <w:tcPr>
            <w:tcW w:w="2835" w:type="dxa"/>
            <w:vMerge/>
          </w:tcPr>
          <w:p w14:paraId="6358D1C2" w14:textId="77777777" w:rsidR="00CF57C8" w:rsidRPr="005F32BA" w:rsidRDefault="00CF57C8" w:rsidP="00E074C8">
            <w:pPr>
              <w:tabs>
                <w:tab w:val="left" w:pos="6237"/>
              </w:tabs>
              <w:rPr>
                <w:sz w:val="22"/>
                <w:szCs w:val="22"/>
              </w:rPr>
            </w:pPr>
          </w:p>
        </w:tc>
        <w:tc>
          <w:tcPr>
            <w:tcW w:w="2552" w:type="dxa"/>
            <w:vMerge/>
          </w:tcPr>
          <w:p w14:paraId="6173F2F0" w14:textId="77777777" w:rsidR="00CF57C8" w:rsidRPr="005F32BA" w:rsidRDefault="00CF57C8" w:rsidP="00E074C8">
            <w:pPr>
              <w:tabs>
                <w:tab w:val="left" w:pos="6237"/>
              </w:tabs>
              <w:rPr>
                <w:sz w:val="22"/>
                <w:szCs w:val="22"/>
              </w:rPr>
            </w:pPr>
          </w:p>
        </w:tc>
        <w:tc>
          <w:tcPr>
            <w:tcW w:w="1559" w:type="dxa"/>
            <w:vMerge/>
          </w:tcPr>
          <w:p w14:paraId="383BDDDE" w14:textId="77777777" w:rsidR="00CF57C8" w:rsidRPr="005F32BA" w:rsidRDefault="00CF57C8" w:rsidP="00E074C8">
            <w:pPr>
              <w:tabs>
                <w:tab w:val="left" w:pos="6237"/>
              </w:tabs>
            </w:pPr>
          </w:p>
        </w:tc>
      </w:tr>
      <w:tr w:rsidR="00CF57C8" w:rsidRPr="005F32BA" w14:paraId="773C6B26" w14:textId="77777777" w:rsidTr="006722D6">
        <w:tc>
          <w:tcPr>
            <w:tcW w:w="1843" w:type="dxa"/>
            <w:vMerge w:val="restart"/>
          </w:tcPr>
          <w:p w14:paraId="10EDE788" w14:textId="77777777" w:rsidR="00CF57C8" w:rsidRPr="005F32BA" w:rsidRDefault="00CF57C8" w:rsidP="00E074C8">
            <w:pPr>
              <w:rPr>
                <w:b/>
                <w:sz w:val="22"/>
                <w:szCs w:val="22"/>
              </w:rPr>
            </w:pPr>
            <w:r w:rsidRPr="005F32BA">
              <w:rPr>
                <w:b/>
                <w:sz w:val="22"/>
                <w:szCs w:val="22"/>
              </w:rPr>
              <w:t>ЛИТЕРАТУРНЫЙ ПРОЦЕСС 50–80-х ГОДОВ</w:t>
            </w:r>
          </w:p>
        </w:tc>
        <w:tc>
          <w:tcPr>
            <w:tcW w:w="709" w:type="dxa"/>
            <w:vMerge w:val="restart"/>
          </w:tcPr>
          <w:p w14:paraId="11D8092D" w14:textId="77777777" w:rsidR="00CF57C8" w:rsidRPr="005F32BA" w:rsidRDefault="00CF57C8" w:rsidP="00E074C8">
            <w:pPr>
              <w:rPr>
                <w:b/>
                <w:sz w:val="22"/>
                <w:szCs w:val="22"/>
              </w:rPr>
            </w:pPr>
            <w:r w:rsidRPr="005F32BA">
              <w:rPr>
                <w:b/>
                <w:sz w:val="22"/>
                <w:szCs w:val="22"/>
              </w:rPr>
              <w:t>5</w:t>
            </w:r>
          </w:p>
        </w:tc>
        <w:tc>
          <w:tcPr>
            <w:tcW w:w="2268" w:type="dxa"/>
          </w:tcPr>
          <w:p w14:paraId="27E4C2BD" w14:textId="77777777" w:rsidR="00CF57C8" w:rsidRPr="005F32BA" w:rsidRDefault="00CF57C8" w:rsidP="00E074C8">
            <w:pPr>
              <w:autoSpaceDE w:val="0"/>
              <w:autoSpaceDN w:val="0"/>
              <w:adjustRightInd w:val="0"/>
              <w:rPr>
                <w:sz w:val="22"/>
                <w:szCs w:val="22"/>
              </w:rPr>
            </w:pPr>
            <w:r w:rsidRPr="005F32BA">
              <w:rPr>
                <w:sz w:val="22"/>
                <w:szCs w:val="22"/>
              </w:rPr>
              <w:t>Литературный процесс 1950–1980-х годов. Осмысление Великой Победы 1945 года в 40-50-ые годы XX века в поэзии и прозе</w:t>
            </w:r>
          </w:p>
        </w:tc>
        <w:tc>
          <w:tcPr>
            <w:tcW w:w="851" w:type="dxa"/>
          </w:tcPr>
          <w:p w14:paraId="0E0F99C4" w14:textId="77777777" w:rsidR="00CF57C8" w:rsidRPr="005F32BA" w:rsidRDefault="00CF57C8" w:rsidP="00E074C8">
            <w:pPr>
              <w:rPr>
                <w:sz w:val="22"/>
                <w:szCs w:val="22"/>
              </w:rPr>
            </w:pPr>
            <w:r w:rsidRPr="005F32BA">
              <w:rPr>
                <w:sz w:val="22"/>
                <w:szCs w:val="22"/>
              </w:rPr>
              <w:t>1</w:t>
            </w:r>
          </w:p>
        </w:tc>
        <w:tc>
          <w:tcPr>
            <w:tcW w:w="3118" w:type="dxa"/>
            <w:vMerge w:val="restart"/>
          </w:tcPr>
          <w:p w14:paraId="078AA429" w14:textId="77777777" w:rsidR="00CF57C8" w:rsidRPr="005F32BA" w:rsidRDefault="00CF57C8" w:rsidP="00E074C8">
            <w:pPr>
              <w:tabs>
                <w:tab w:val="left" w:pos="6237"/>
              </w:tabs>
              <w:rPr>
                <w:sz w:val="22"/>
                <w:szCs w:val="22"/>
              </w:rPr>
            </w:pPr>
            <w:r w:rsidRPr="005F32BA">
              <w:rPr>
                <w:sz w:val="22"/>
                <w:szCs w:val="22"/>
              </w:rPr>
              <w:t>умение применять полученную информацию учебной статьи, строить логическое рассуждение и делать выводы, умение выразительно читать лирические стихотворения, пересказывать прозаические произведения и их отрывки с использованием образных средств русского языка и цитат из текстов для подготовки аргументированного ответа</w:t>
            </w:r>
          </w:p>
        </w:tc>
        <w:tc>
          <w:tcPr>
            <w:tcW w:w="2835" w:type="dxa"/>
            <w:vMerge w:val="restart"/>
          </w:tcPr>
          <w:p w14:paraId="6CC875F5" w14:textId="77777777" w:rsidR="00CF57C8" w:rsidRPr="005F32BA" w:rsidRDefault="00CF57C8" w:rsidP="00E074C8">
            <w:pPr>
              <w:tabs>
                <w:tab w:val="left" w:pos="6237"/>
              </w:tabs>
              <w:rPr>
                <w:sz w:val="22"/>
                <w:szCs w:val="22"/>
              </w:rPr>
            </w:pPr>
            <w:r w:rsidRPr="005F32BA">
              <w:rPr>
                <w:sz w:val="22"/>
                <w:szCs w:val="22"/>
              </w:rPr>
              <w:t>умение строить монологическое высказывание в соответствии с темой, формулировать и аргументировать собственную точку зрения; формирование  и развитие компетентности в области использования ИКТ</w:t>
            </w:r>
          </w:p>
        </w:tc>
        <w:tc>
          <w:tcPr>
            <w:tcW w:w="2552" w:type="dxa"/>
            <w:vMerge w:val="restart"/>
          </w:tcPr>
          <w:p w14:paraId="616239A1" w14:textId="77777777" w:rsidR="00CF57C8" w:rsidRPr="005F32BA" w:rsidRDefault="00CF57C8" w:rsidP="00E074C8">
            <w:pPr>
              <w:tabs>
                <w:tab w:val="left" w:pos="6237"/>
              </w:tabs>
              <w:rPr>
                <w:sz w:val="22"/>
                <w:szCs w:val="22"/>
              </w:rPr>
            </w:pPr>
            <w:r w:rsidRPr="005F32BA">
              <w:rPr>
                <w:sz w:val="22"/>
                <w:szCs w:val="22"/>
              </w:rPr>
              <w:t>приобщение к духовно-нравственным ценностям русской литературы, формирование нравственных представлений</w:t>
            </w:r>
          </w:p>
        </w:tc>
        <w:tc>
          <w:tcPr>
            <w:tcW w:w="1559" w:type="dxa"/>
            <w:vMerge w:val="restart"/>
          </w:tcPr>
          <w:p w14:paraId="1049B89F" w14:textId="77777777" w:rsidR="00CF57C8" w:rsidRPr="005F32BA" w:rsidRDefault="00CF57C8" w:rsidP="00E074C8">
            <w:pPr>
              <w:tabs>
                <w:tab w:val="left" w:pos="6237"/>
              </w:tabs>
            </w:pPr>
            <w:r>
              <w:t>1-8</w:t>
            </w:r>
          </w:p>
        </w:tc>
      </w:tr>
      <w:tr w:rsidR="00CF57C8" w:rsidRPr="005F32BA" w14:paraId="6A17B9F9" w14:textId="77777777" w:rsidTr="006722D6">
        <w:tc>
          <w:tcPr>
            <w:tcW w:w="1843" w:type="dxa"/>
            <w:vMerge/>
          </w:tcPr>
          <w:p w14:paraId="63E78444" w14:textId="77777777" w:rsidR="00CF57C8" w:rsidRPr="005F32BA" w:rsidRDefault="00CF57C8" w:rsidP="00E074C8">
            <w:pPr>
              <w:rPr>
                <w:b/>
                <w:sz w:val="22"/>
                <w:szCs w:val="22"/>
              </w:rPr>
            </w:pPr>
          </w:p>
        </w:tc>
        <w:tc>
          <w:tcPr>
            <w:tcW w:w="709" w:type="dxa"/>
            <w:vMerge/>
          </w:tcPr>
          <w:p w14:paraId="43CA2175" w14:textId="77777777" w:rsidR="00CF57C8" w:rsidRPr="005F32BA" w:rsidRDefault="00CF57C8" w:rsidP="00E074C8">
            <w:pPr>
              <w:rPr>
                <w:b/>
                <w:sz w:val="22"/>
                <w:szCs w:val="22"/>
              </w:rPr>
            </w:pPr>
          </w:p>
        </w:tc>
        <w:tc>
          <w:tcPr>
            <w:tcW w:w="2268" w:type="dxa"/>
          </w:tcPr>
          <w:p w14:paraId="3C726FE7" w14:textId="77777777" w:rsidR="00CF57C8" w:rsidRPr="005F32BA" w:rsidRDefault="00CF57C8" w:rsidP="00E074C8">
            <w:pPr>
              <w:autoSpaceDE w:val="0"/>
              <w:autoSpaceDN w:val="0"/>
              <w:adjustRightInd w:val="0"/>
              <w:rPr>
                <w:sz w:val="22"/>
                <w:szCs w:val="22"/>
              </w:rPr>
            </w:pPr>
            <w:r w:rsidRPr="005F32BA">
              <w:rPr>
                <w:sz w:val="22"/>
                <w:szCs w:val="22"/>
              </w:rPr>
              <w:t>«Оттепель» 1953-1964 годов – рождение нового типа литературного движения. Поэтическая «оттепель»</w:t>
            </w:r>
          </w:p>
        </w:tc>
        <w:tc>
          <w:tcPr>
            <w:tcW w:w="851" w:type="dxa"/>
          </w:tcPr>
          <w:p w14:paraId="0D3BC810" w14:textId="77777777" w:rsidR="00CF57C8" w:rsidRPr="005F32BA" w:rsidRDefault="00CF57C8" w:rsidP="00E074C8">
            <w:pPr>
              <w:rPr>
                <w:sz w:val="22"/>
                <w:szCs w:val="22"/>
              </w:rPr>
            </w:pPr>
            <w:r w:rsidRPr="005F32BA">
              <w:rPr>
                <w:sz w:val="22"/>
                <w:szCs w:val="22"/>
              </w:rPr>
              <w:t>1</w:t>
            </w:r>
          </w:p>
        </w:tc>
        <w:tc>
          <w:tcPr>
            <w:tcW w:w="3118" w:type="dxa"/>
            <w:vMerge/>
          </w:tcPr>
          <w:p w14:paraId="4976CACE" w14:textId="77777777" w:rsidR="00CF57C8" w:rsidRPr="005F32BA" w:rsidRDefault="00CF57C8" w:rsidP="00E074C8">
            <w:pPr>
              <w:tabs>
                <w:tab w:val="left" w:pos="6237"/>
              </w:tabs>
              <w:rPr>
                <w:sz w:val="22"/>
                <w:szCs w:val="22"/>
              </w:rPr>
            </w:pPr>
          </w:p>
        </w:tc>
        <w:tc>
          <w:tcPr>
            <w:tcW w:w="2835" w:type="dxa"/>
            <w:vMerge/>
          </w:tcPr>
          <w:p w14:paraId="6D4F1521" w14:textId="77777777" w:rsidR="00CF57C8" w:rsidRPr="005F32BA" w:rsidRDefault="00CF57C8" w:rsidP="00E074C8">
            <w:pPr>
              <w:tabs>
                <w:tab w:val="left" w:pos="6237"/>
              </w:tabs>
              <w:rPr>
                <w:sz w:val="22"/>
                <w:szCs w:val="22"/>
              </w:rPr>
            </w:pPr>
          </w:p>
        </w:tc>
        <w:tc>
          <w:tcPr>
            <w:tcW w:w="2552" w:type="dxa"/>
            <w:vMerge/>
          </w:tcPr>
          <w:p w14:paraId="0DEA7A18" w14:textId="77777777" w:rsidR="00CF57C8" w:rsidRPr="005F32BA" w:rsidRDefault="00CF57C8" w:rsidP="00E074C8">
            <w:pPr>
              <w:tabs>
                <w:tab w:val="left" w:pos="6237"/>
              </w:tabs>
              <w:rPr>
                <w:sz w:val="22"/>
                <w:szCs w:val="22"/>
              </w:rPr>
            </w:pPr>
          </w:p>
        </w:tc>
        <w:tc>
          <w:tcPr>
            <w:tcW w:w="1559" w:type="dxa"/>
            <w:vMerge/>
          </w:tcPr>
          <w:p w14:paraId="775A9BCB" w14:textId="77777777" w:rsidR="00CF57C8" w:rsidRPr="005F32BA" w:rsidRDefault="00CF57C8" w:rsidP="00E074C8">
            <w:pPr>
              <w:tabs>
                <w:tab w:val="left" w:pos="6237"/>
              </w:tabs>
            </w:pPr>
          </w:p>
        </w:tc>
      </w:tr>
      <w:tr w:rsidR="00CF57C8" w:rsidRPr="005F32BA" w14:paraId="4AF64EBE" w14:textId="77777777" w:rsidTr="006722D6">
        <w:tc>
          <w:tcPr>
            <w:tcW w:w="1843" w:type="dxa"/>
            <w:vMerge/>
          </w:tcPr>
          <w:p w14:paraId="2B466FC8" w14:textId="77777777" w:rsidR="00CF57C8" w:rsidRPr="005F32BA" w:rsidRDefault="00CF57C8" w:rsidP="00E074C8">
            <w:pPr>
              <w:rPr>
                <w:b/>
                <w:sz w:val="22"/>
                <w:szCs w:val="22"/>
              </w:rPr>
            </w:pPr>
          </w:p>
        </w:tc>
        <w:tc>
          <w:tcPr>
            <w:tcW w:w="709" w:type="dxa"/>
            <w:vMerge/>
          </w:tcPr>
          <w:p w14:paraId="483B1BD4" w14:textId="77777777" w:rsidR="00CF57C8" w:rsidRPr="005F32BA" w:rsidRDefault="00CF57C8" w:rsidP="00E074C8">
            <w:pPr>
              <w:rPr>
                <w:b/>
                <w:sz w:val="22"/>
                <w:szCs w:val="22"/>
              </w:rPr>
            </w:pPr>
          </w:p>
        </w:tc>
        <w:tc>
          <w:tcPr>
            <w:tcW w:w="2268" w:type="dxa"/>
          </w:tcPr>
          <w:p w14:paraId="1EA77B7E" w14:textId="77777777" w:rsidR="00CF57C8" w:rsidRPr="005F32BA" w:rsidRDefault="00CF57C8" w:rsidP="00E074C8">
            <w:pPr>
              <w:autoSpaceDE w:val="0"/>
              <w:autoSpaceDN w:val="0"/>
              <w:adjustRightInd w:val="0"/>
              <w:rPr>
                <w:sz w:val="22"/>
                <w:szCs w:val="22"/>
              </w:rPr>
            </w:pPr>
            <w:r w:rsidRPr="005F32BA">
              <w:rPr>
                <w:sz w:val="22"/>
                <w:szCs w:val="22"/>
              </w:rPr>
              <w:t>«Окопный реализм» писателей-фронтовиков 1960-1970-х годов</w:t>
            </w:r>
          </w:p>
        </w:tc>
        <w:tc>
          <w:tcPr>
            <w:tcW w:w="851" w:type="dxa"/>
          </w:tcPr>
          <w:p w14:paraId="1A3964B2" w14:textId="77777777" w:rsidR="00CF57C8" w:rsidRPr="005F32BA" w:rsidRDefault="00CF57C8" w:rsidP="00E074C8">
            <w:pPr>
              <w:rPr>
                <w:sz w:val="22"/>
                <w:szCs w:val="22"/>
              </w:rPr>
            </w:pPr>
            <w:r w:rsidRPr="005F32BA">
              <w:rPr>
                <w:sz w:val="22"/>
                <w:szCs w:val="22"/>
              </w:rPr>
              <w:t>1</w:t>
            </w:r>
          </w:p>
        </w:tc>
        <w:tc>
          <w:tcPr>
            <w:tcW w:w="3118" w:type="dxa"/>
            <w:vMerge/>
          </w:tcPr>
          <w:p w14:paraId="26D8C4ED" w14:textId="77777777" w:rsidR="00CF57C8" w:rsidRPr="005F32BA" w:rsidRDefault="00CF57C8" w:rsidP="00E074C8">
            <w:pPr>
              <w:tabs>
                <w:tab w:val="left" w:pos="6237"/>
              </w:tabs>
              <w:rPr>
                <w:sz w:val="22"/>
                <w:szCs w:val="22"/>
              </w:rPr>
            </w:pPr>
          </w:p>
        </w:tc>
        <w:tc>
          <w:tcPr>
            <w:tcW w:w="2835" w:type="dxa"/>
            <w:vMerge/>
          </w:tcPr>
          <w:p w14:paraId="65077DC7" w14:textId="77777777" w:rsidR="00CF57C8" w:rsidRPr="005F32BA" w:rsidRDefault="00CF57C8" w:rsidP="00E074C8">
            <w:pPr>
              <w:tabs>
                <w:tab w:val="left" w:pos="6237"/>
              </w:tabs>
              <w:rPr>
                <w:sz w:val="22"/>
                <w:szCs w:val="22"/>
              </w:rPr>
            </w:pPr>
          </w:p>
        </w:tc>
        <w:tc>
          <w:tcPr>
            <w:tcW w:w="2552" w:type="dxa"/>
            <w:vMerge/>
          </w:tcPr>
          <w:p w14:paraId="6B7138A5" w14:textId="77777777" w:rsidR="00CF57C8" w:rsidRPr="005F32BA" w:rsidRDefault="00CF57C8" w:rsidP="00E074C8">
            <w:pPr>
              <w:tabs>
                <w:tab w:val="left" w:pos="6237"/>
              </w:tabs>
              <w:rPr>
                <w:sz w:val="22"/>
                <w:szCs w:val="22"/>
              </w:rPr>
            </w:pPr>
          </w:p>
        </w:tc>
        <w:tc>
          <w:tcPr>
            <w:tcW w:w="1559" w:type="dxa"/>
            <w:vMerge/>
          </w:tcPr>
          <w:p w14:paraId="71970DB8" w14:textId="77777777" w:rsidR="00CF57C8" w:rsidRPr="005F32BA" w:rsidRDefault="00CF57C8" w:rsidP="00E074C8">
            <w:pPr>
              <w:tabs>
                <w:tab w:val="left" w:pos="6237"/>
              </w:tabs>
            </w:pPr>
          </w:p>
        </w:tc>
      </w:tr>
      <w:tr w:rsidR="00CF57C8" w:rsidRPr="005F32BA" w14:paraId="153483BB" w14:textId="77777777" w:rsidTr="006722D6">
        <w:tc>
          <w:tcPr>
            <w:tcW w:w="1843" w:type="dxa"/>
            <w:vMerge/>
          </w:tcPr>
          <w:p w14:paraId="6637B573" w14:textId="77777777" w:rsidR="00CF57C8" w:rsidRPr="005F32BA" w:rsidRDefault="00CF57C8" w:rsidP="00E074C8">
            <w:pPr>
              <w:rPr>
                <w:b/>
                <w:sz w:val="22"/>
                <w:szCs w:val="22"/>
              </w:rPr>
            </w:pPr>
          </w:p>
        </w:tc>
        <w:tc>
          <w:tcPr>
            <w:tcW w:w="709" w:type="dxa"/>
            <w:vMerge/>
          </w:tcPr>
          <w:p w14:paraId="0238E23C" w14:textId="77777777" w:rsidR="00CF57C8" w:rsidRPr="005F32BA" w:rsidRDefault="00CF57C8" w:rsidP="00E074C8">
            <w:pPr>
              <w:rPr>
                <w:b/>
                <w:sz w:val="22"/>
                <w:szCs w:val="22"/>
              </w:rPr>
            </w:pPr>
          </w:p>
        </w:tc>
        <w:tc>
          <w:tcPr>
            <w:tcW w:w="2268" w:type="dxa"/>
          </w:tcPr>
          <w:p w14:paraId="5B4BC906" w14:textId="77777777" w:rsidR="00CF57C8" w:rsidRPr="005F32BA" w:rsidRDefault="00CF57C8" w:rsidP="00E074C8">
            <w:pPr>
              <w:autoSpaceDE w:val="0"/>
              <w:autoSpaceDN w:val="0"/>
              <w:adjustRightInd w:val="0"/>
              <w:rPr>
                <w:sz w:val="22"/>
                <w:szCs w:val="22"/>
              </w:rPr>
            </w:pPr>
            <w:r w:rsidRPr="005F32BA">
              <w:rPr>
                <w:sz w:val="22"/>
                <w:szCs w:val="22"/>
              </w:rPr>
              <w:t>«Деревенская» и «городская» проза 1950–1980-х годов</w:t>
            </w:r>
          </w:p>
        </w:tc>
        <w:tc>
          <w:tcPr>
            <w:tcW w:w="851" w:type="dxa"/>
          </w:tcPr>
          <w:p w14:paraId="056BD1FD" w14:textId="77777777" w:rsidR="00CF57C8" w:rsidRPr="005F32BA" w:rsidRDefault="00CF57C8" w:rsidP="00E074C8">
            <w:pPr>
              <w:rPr>
                <w:sz w:val="22"/>
                <w:szCs w:val="22"/>
              </w:rPr>
            </w:pPr>
            <w:r w:rsidRPr="005F32BA">
              <w:rPr>
                <w:sz w:val="22"/>
                <w:szCs w:val="22"/>
              </w:rPr>
              <w:t>1</w:t>
            </w:r>
          </w:p>
        </w:tc>
        <w:tc>
          <w:tcPr>
            <w:tcW w:w="3118" w:type="dxa"/>
            <w:vMerge/>
          </w:tcPr>
          <w:p w14:paraId="1463831F" w14:textId="77777777" w:rsidR="00CF57C8" w:rsidRPr="005F32BA" w:rsidRDefault="00CF57C8" w:rsidP="00E074C8">
            <w:pPr>
              <w:tabs>
                <w:tab w:val="left" w:pos="6237"/>
              </w:tabs>
              <w:rPr>
                <w:sz w:val="22"/>
                <w:szCs w:val="22"/>
              </w:rPr>
            </w:pPr>
          </w:p>
        </w:tc>
        <w:tc>
          <w:tcPr>
            <w:tcW w:w="2835" w:type="dxa"/>
            <w:vMerge/>
          </w:tcPr>
          <w:p w14:paraId="48A9F62E" w14:textId="77777777" w:rsidR="00CF57C8" w:rsidRPr="005F32BA" w:rsidRDefault="00CF57C8" w:rsidP="00E074C8">
            <w:pPr>
              <w:tabs>
                <w:tab w:val="left" w:pos="6237"/>
              </w:tabs>
              <w:rPr>
                <w:sz w:val="22"/>
                <w:szCs w:val="22"/>
              </w:rPr>
            </w:pPr>
          </w:p>
        </w:tc>
        <w:tc>
          <w:tcPr>
            <w:tcW w:w="2552" w:type="dxa"/>
            <w:vMerge/>
          </w:tcPr>
          <w:p w14:paraId="3B562C36" w14:textId="77777777" w:rsidR="00CF57C8" w:rsidRPr="005F32BA" w:rsidRDefault="00CF57C8" w:rsidP="00E074C8">
            <w:pPr>
              <w:tabs>
                <w:tab w:val="left" w:pos="6237"/>
              </w:tabs>
              <w:rPr>
                <w:sz w:val="22"/>
                <w:szCs w:val="22"/>
              </w:rPr>
            </w:pPr>
          </w:p>
        </w:tc>
        <w:tc>
          <w:tcPr>
            <w:tcW w:w="1559" w:type="dxa"/>
            <w:vMerge/>
          </w:tcPr>
          <w:p w14:paraId="73EAE3DD" w14:textId="77777777" w:rsidR="00CF57C8" w:rsidRPr="005F32BA" w:rsidRDefault="00CF57C8" w:rsidP="00E074C8">
            <w:pPr>
              <w:tabs>
                <w:tab w:val="left" w:pos="6237"/>
              </w:tabs>
            </w:pPr>
          </w:p>
        </w:tc>
      </w:tr>
      <w:tr w:rsidR="00CF57C8" w:rsidRPr="005F32BA" w14:paraId="7B76DD6A" w14:textId="77777777" w:rsidTr="006722D6">
        <w:tc>
          <w:tcPr>
            <w:tcW w:w="1843" w:type="dxa"/>
            <w:vMerge/>
          </w:tcPr>
          <w:p w14:paraId="1AAE6CE2" w14:textId="77777777" w:rsidR="00CF57C8" w:rsidRPr="005F32BA" w:rsidRDefault="00CF57C8" w:rsidP="00E074C8">
            <w:pPr>
              <w:rPr>
                <w:b/>
                <w:sz w:val="22"/>
                <w:szCs w:val="22"/>
              </w:rPr>
            </w:pPr>
          </w:p>
        </w:tc>
        <w:tc>
          <w:tcPr>
            <w:tcW w:w="709" w:type="dxa"/>
            <w:vMerge/>
          </w:tcPr>
          <w:p w14:paraId="3093ECAC" w14:textId="77777777" w:rsidR="00CF57C8" w:rsidRPr="005F32BA" w:rsidRDefault="00CF57C8" w:rsidP="00E074C8">
            <w:pPr>
              <w:rPr>
                <w:b/>
                <w:sz w:val="22"/>
                <w:szCs w:val="22"/>
              </w:rPr>
            </w:pPr>
          </w:p>
        </w:tc>
        <w:tc>
          <w:tcPr>
            <w:tcW w:w="2268" w:type="dxa"/>
          </w:tcPr>
          <w:p w14:paraId="35EB62C5" w14:textId="77777777" w:rsidR="00CF57C8" w:rsidRPr="005F32BA" w:rsidRDefault="00CF57C8" w:rsidP="00E074C8">
            <w:pPr>
              <w:autoSpaceDE w:val="0"/>
              <w:autoSpaceDN w:val="0"/>
              <w:adjustRightInd w:val="0"/>
              <w:rPr>
                <w:sz w:val="22"/>
                <w:szCs w:val="22"/>
              </w:rPr>
            </w:pPr>
            <w:r w:rsidRPr="005F32BA">
              <w:rPr>
                <w:sz w:val="22"/>
                <w:szCs w:val="22"/>
              </w:rPr>
              <w:t>Историческая романистика 1960-1970-х годов. Авторская песня как песенный монотеатр 1970-1980-х годов</w:t>
            </w:r>
          </w:p>
        </w:tc>
        <w:tc>
          <w:tcPr>
            <w:tcW w:w="851" w:type="dxa"/>
          </w:tcPr>
          <w:p w14:paraId="2238E2B4" w14:textId="77777777" w:rsidR="00CF57C8" w:rsidRPr="005F32BA" w:rsidRDefault="00CF57C8" w:rsidP="00E074C8">
            <w:pPr>
              <w:rPr>
                <w:sz w:val="22"/>
                <w:szCs w:val="22"/>
              </w:rPr>
            </w:pPr>
            <w:r w:rsidRPr="005F32BA">
              <w:rPr>
                <w:sz w:val="22"/>
                <w:szCs w:val="22"/>
              </w:rPr>
              <w:t>1</w:t>
            </w:r>
          </w:p>
        </w:tc>
        <w:tc>
          <w:tcPr>
            <w:tcW w:w="3118" w:type="dxa"/>
            <w:vMerge/>
          </w:tcPr>
          <w:p w14:paraId="7B5DE3A3" w14:textId="77777777" w:rsidR="00CF57C8" w:rsidRPr="005F32BA" w:rsidRDefault="00CF57C8" w:rsidP="00E074C8">
            <w:pPr>
              <w:tabs>
                <w:tab w:val="left" w:pos="6237"/>
              </w:tabs>
              <w:rPr>
                <w:sz w:val="22"/>
                <w:szCs w:val="22"/>
              </w:rPr>
            </w:pPr>
          </w:p>
        </w:tc>
        <w:tc>
          <w:tcPr>
            <w:tcW w:w="2835" w:type="dxa"/>
            <w:vMerge/>
          </w:tcPr>
          <w:p w14:paraId="5BF2D2A8" w14:textId="77777777" w:rsidR="00CF57C8" w:rsidRPr="005F32BA" w:rsidRDefault="00CF57C8" w:rsidP="00E074C8">
            <w:pPr>
              <w:tabs>
                <w:tab w:val="left" w:pos="6237"/>
              </w:tabs>
              <w:rPr>
                <w:sz w:val="22"/>
                <w:szCs w:val="22"/>
              </w:rPr>
            </w:pPr>
          </w:p>
        </w:tc>
        <w:tc>
          <w:tcPr>
            <w:tcW w:w="2552" w:type="dxa"/>
            <w:vMerge/>
          </w:tcPr>
          <w:p w14:paraId="0D886D59" w14:textId="77777777" w:rsidR="00CF57C8" w:rsidRPr="005F32BA" w:rsidRDefault="00CF57C8" w:rsidP="00E074C8">
            <w:pPr>
              <w:tabs>
                <w:tab w:val="left" w:pos="6237"/>
              </w:tabs>
              <w:rPr>
                <w:sz w:val="22"/>
                <w:szCs w:val="22"/>
              </w:rPr>
            </w:pPr>
          </w:p>
        </w:tc>
        <w:tc>
          <w:tcPr>
            <w:tcW w:w="1559" w:type="dxa"/>
            <w:vMerge/>
          </w:tcPr>
          <w:p w14:paraId="45D79B8A" w14:textId="77777777" w:rsidR="00CF57C8" w:rsidRPr="005F32BA" w:rsidRDefault="00CF57C8" w:rsidP="00E074C8">
            <w:pPr>
              <w:tabs>
                <w:tab w:val="left" w:pos="6237"/>
              </w:tabs>
            </w:pPr>
          </w:p>
        </w:tc>
      </w:tr>
      <w:tr w:rsidR="00CF57C8" w:rsidRPr="005F32BA" w14:paraId="7B12D524" w14:textId="77777777" w:rsidTr="006722D6">
        <w:tc>
          <w:tcPr>
            <w:tcW w:w="1843" w:type="dxa"/>
            <w:vMerge w:val="restart"/>
          </w:tcPr>
          <w:p w14:paraId="1A191502" w14:textId="77777777" w:rsidR="00CF57C8" w:rsidRPr="005F32BA" w:rsidRDefault="00CF57C8" w:rsidP="00E074C8">
            <w:pPr>
              <w:rPr>
                <w:b/>
                <w:sz w:val="22"/>
                <w:szCs w:val="22"/>
              </w:rPr>
            </w:pPr>
            <w:r w:rsidRPr="005F32BA">
              <w:rPr>
                <w:b/>
                <w:sz w:val="22"/>
                <w:szCs w:val="22"/>
              </w:rPr>
              <w:lastRenderedPageBreak/>
              <w:t>В. М. ШУКШИН</w:t>
            </w:r>
          </w:p>
        </w:tc>
        <w:tc>
          <w:tcPr>
            <w:tcW w:w="709" w:type="dxa"/>
            <w:vMerge w:val="restart"/>
          </w:tcPr>
          <w:p w14:paraId="4F47BDF9" w14:textId="77777777" w:rsidR="00CF57C8" w:rsidRPr="005F32BA" w:rsidRDefault="00CF57C8" w:rsidP="00E074C8">
            <w:pPr>
              <w:rPr>
                <w:b/>
                <w:sz w:val="22"/>
                <w:szCs w:val="22"/>
              </w:rPr>
            </w:pPr>
            <w:r w:rsidRPr="005F32BA">
              <w:rPr>
                <w:b/>
                <w:sz w:val="22"/>
                <w:szCs w:val="22"/>
              </w:rPr>
              <w:t>3</w:t>
            </w:r>
          </w:p>
        </w:tc>
        <w:tc>
          <w:tcPr>
            <w:tcW w:w="2268" w:type="dxa"/>
          </w:tcPr>
          <w:p w14:paraId="0E4FE7E8" w14:textId="77777777" w:rsidR="00CF57C8" w:rsidRPr="005F32BA" w:rsidRDefault="00CF57C8" w:rsidP="00E074C8">
            <w:pPr>
              <w:autoSpaceDE w:val="0"/>
              <w:rPr>
                <w:rFonts w:eastAsia="Calibri"/>
                <w:sz w:val="22"/>
                <w:szCs w:val="22"/>
              </w:rPr>
            </w:pPr>
            <w:r w:rsidRPr="005F32BA">
              <w:rPr>
                <w:sz w:val="22"/>
                <w:szCs w:val="22"/>
              </w:rPr>
              <w:t>В. М. Шукшин: биография и творчество. Обзор. Анализ рассказа «Чудик»</w:t>
            </w:r>
          </w:p>
        </w:tc>
        <w:tc>
          <w:tcPr>
            <w:tcW w:w="851" w:type="dxa"/>
          </w:tcPr>
          <w:p w14:paraId="2A8058B8" w14:textId="77777777" w:rsidR="00CF57C8" w:rsidRPr="005F32BA" w:rsidRDefault="00CF57C8" w:rsidP="00E074C8">
            <w:pPr>
              <w:rPr>
                <w:sz w:val="22"/>
                <w:szCs w:val="22"/>
              </w:rPr>
            </w:pPr>
            <w:r w:rsidRPr="005F32BA">
              <w:rPr>
                <w:sz w:val="22"/>
                <w:szCs w:val="22"/>
              </w:rPr>
              <w:t>1</w:t>
            </w:r>
          </w:p>
        </w:tc>
        <w:tc>
          <w:tcPr>
            <w:tcW w:w="3118" w:type="dxa"/>
            <w:vMerge w:val="restart"/>
          </w:tcPr>
          <w:p w14:paraId="18D84F7B" w14:textId="77777777" w:rsidR="00CF57C8" w:rsidRPr="005F32BA" w:rsidRDefault="00CF57C8" w:rsidP="00E074C8">
            <w:pPr>
              <w:tabs>
                <w:tab w:val="left" w:pos="6237"/>
              </w:tabs>
              <w:rPr>
                <w:sz w:val="22"/>
                <w:szCs w:val="22"/>
              </w:rPr>
            </w:pPr>
            <w:r w:rsidRPr="005F32BA">
              <w:rPr>
                <w:sz w:val="22"/>
                <w:szCs w:val="22"/>
              </w:rPr>
              <w:t>умение анализировать эпическое произведение: понимать и формулировать тему, идею, нравственный пафос, характеризовать героев; умение интерпретировать рассказ; понимание авторской позиции и выражение собственного отношения к ней; умение оценивать возможности выполнения учебных задач, владение письменной речью</w:t>
            </w:r>
          </w:p>
        </w:tc>
        <w:tc>
          <w:tcPr>
            <w:tcW w:w="2835" w:type="dxa"/>
            <w:vMerge w:val="restart"/>
          </w:tcPr>
          <w:p w14:paraId="3D6DE3D9" w14:textId="77777777" w:rsidR="00CF57C8" w:rsidRPr="005F32BA" w:rsidRDefault="00CF57C8" w:rsidP="00E074C8">
            <w:pPr>
              <w:tabs>
                <w:tab w:val="left" w:pos="6237"/>
              </w:tabs>
              <w:rPr>
                <w:sz w:val="22"/>
                <w:szCs w:val="22"/>
              </w:rPr>
            </w:pPr>
            <w:r w:rsidRPr="005F32BA">
              <w:rPr>
                <w:sz w:val="22"/>
                <w:szCs w:val="22"/>
              </w:rPr>
              <w:t>умение строить монологическое высказывание в соответствии с темой, формулировать и аргументировать собственную точку зрения; умение самостоятельно определять цели своего обучения, ставить и формулировать для себя новые задачи в учёбе и познавательной деятельности</w:t>
            </w:r>
          </w:p>
        </w:tc>
        <w:tc>
          <w:tcPr>
            <w:tcW w:w="2552" w:type="dxa"/>
            <w:vMerge w:val="restart"/>
          </w:tcPr>
          <w:p w14:paraId="3BCABE38" w14:textId="77777777" w:rsidR="00CF57C8" w:rsidRPr="005F32BA" w:rsidRDefault="00CF57C8" w:rsidP="00E074C8">
            <w:pPr>
              <w:tabs>
                <w:tab w:val="left" w:pos="6237"/>
              </w:tabs>
              <w:rPr>
                <w:sz w:val="22"/>
                <w:szCs w:val="22"/>
              </w:rPr>
            </w:pPr>
            <w:r w:rsidRPr="005F32BA">
              <w:rPr>
                <w:sz w:val="22"/>
                <w:szCs w:val="22"/>
              </w:rPr>
              <w:t>формирование осознанного, уважительного и доброжелательного отношения к другому человеку, его мнению, мировоззрению;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559" w:type="dxa"/>
            <w:vMerge w:val="restart"/>
          </w:tcPr>
          <w:p w14:paraId="6BF041A2" w14:textId="77777777" w:rsidR="00CF57C8" w:rsidRPr="005F32BA" w:rsidRDefault="00CF57C8" w:rsidP="00E074C8">
            <w:pPr>
              <w:tabs>
                <w:tab w:val="left" w:pos="6237"/>
              </w:tabs>
            </w:pPr>
            <w:r>
              <w:t>1-4,7,8</w:t>
            </w:r>
          </w:p>
        </w:tc>
      </w:tr>
      <w:tr w:rsidR="00CF57C8" w:rsidRPr="005F32BA" w14:paraId="4C5423DE" w14:textId="77777777" w:rsidTr="006722D6">
        <w:tc>
          <w:tcPr>
            <w:tcW w:w="1843" w:type="dxa"/>
            <w:vMerge/>
          </w:tcPr>
          <w:p w14:paraId="1C87B87F" w14:textId="77777777" w:rsidR="00CF57C8" w:rsidRPr="005F32BA" w:rsidRDefault="00CF57C8" w:rsidP="00E074C8">
            <w:pPr>
              <w:rPr>
                <w:b/>
                <w:sz w:val="22"/>
                <w:szCs w:val="22"/>
              </w:rPr>
            </w:pPr>
          </w:p>
        </w:tc>
        <w:tc>
          <w:tcPr>
            <w:tcW w:w="709" w:type="dxa"/>
            <w:vMerge/>
          </w:tcPr>
          <w:p w14:paraId="1DBDA1B4" w14:textId="77777777" w:rsidR="00CF57C8" w:rsidRPr="005F32BA" w:rsidRDefault="00CF57C8" w:rsidP="00E074C8">
            <w:pPr>
              <w:rPr>
                <w:b/>
                <w:sz w:val="22"/>
                <w:szCs w:val="22"/>
              </w:rPr>
            </w:pPr>
          </w:p>
        </w:tc>
        <w:tc>
          <w:tcPr>
            <w:tcW w:w="2268" w:type="dxa"/>
          </w:tcPr>
          <w:p w14:paraId="0EF12766" w14:textId="77777777" w:rsidR="00CF57C8" w:rsidRPr="005F32BA" w:rsidRDefault="00CF57C8" w:rsidP="00E074C8">
            <w:pPr>
              <w:autoSpaceDE w:val="0"/>
              <w:rPr>
                <w:sz w:val="22"/>
                <w:szCs w:val="22"/>
              </w:rPr>
            </w:pPr>
            <w:r w:rsidRPr="005F32BA">
              <w:rPr>
                <w:sz w:val="22"/>
                <w:szCs w:val="22"/>
              </w:rPr>
              <w:t>Колоритность и яркость шукшинских героев-«чудиков». Анализ рассказов «Срезал», «Миль пардон, мадам» и др.</w:t>
            </w:r>
          </w:p>
        </w:tc>
        <w:tc>
          <w:tcPr>
            <w:tcW w:w="851" w:type="dxa"/>
          </w:tcPr>
          <w:p w14:paraId="54811F96" w14:textId="77777777" w:rsidR="00CF57C8" w:rsidRPr="005F32BA" w:rsidRDefault="00CF57C8" w:rsidP="00E074C8">
            <w:pPr>
              <w:rPr>
                <w:sz w:val="22"/>
                <w:szCs w:val="22"/>
              </w:rPr>
            </w:pPr>
            <w:r w:rsidRPr="005F32BA">
              <w:rPr>
                <w:sz w:val="22"/>
                <w:szCs w:val="22"/>
              </w:rPr>
              <w:t>1</w:t>
            </w:r>
          </w:p>
        </w:tc>
        <w:tc>
          <w:tcPr>
            <w:tcW w:w="3118" w:type="dxa"/>
            <w:vMerge/>
          </w:tcPr>
          <w:p w14:paraId="78A5ABC9" w14:textId="77777777" w:rsidR="00CF57C8" w:rsidRPr="005F32BA" w:rsidRDefault="00CF57C8" w:rsidP="00E074C8">
            <w:pPr>
              <w:tabs>
                <w:tab w:val="left" w:pos="6237"/>
              </w:tabs>
              <w:rPr>
                <w:sz w:val="22"/>
                <w:szCs w:val="22"/>
              </w:rPr>
            </w:pPr>
          </w:p>
        </w:tc>
        <w:tc>
          <w:tcPr>
            <w:tcW w:w="2835" w:type="dxa"/>
            <w:vMerge/>
          </w:tcPr>
          <w:p w14:paraId="06BC2640" w14:textId="77777777" w:rsidR="00CF57C8" w:rsidRPr="005F32BA" w:rsidRDefault="00CF57C8" w:rsidP="00E074C8">
            <w:pPr>
              <w:tabs>
                <w:tab w:val="left" w:pos="6237"/>
              </w:tabs>
              <w:rPr>
                <w:sz w:val="22"/>
                <w:szCs w:val="22"/>
              </w:rPr>
            </w:pPr>
          </w:p>
        </w:tc>
        <w:tc>
          <w:tcPr>
            <w:tcW w:w="2552" w:type="dxa"/>
            <w:vMerge/>
          </w:tcPr>
          <w:p w14:paraId="7B140BD6" w14:textId="77777777" w:rsidR="00CF57C8" w:rsidRPr="005F32BA" w:rsidRDefault="00CF57C8" w:rsidP="00E074C8">
            <w:pPr>
              <w:tabs>
                <w:tab w:val="left" w:pos="6237"/>
              </w:tabs>
              <w:rPr>
                <w:sz w:val="22"/>
                <w:szCs w:val="22"/>
              </w:rPr>
            </w:pPr>
          </w:p>
        </w:tc>
        <w:tc>
          <w:tcPr>
            <w:tcW w:w="1559" w:type="dxa"/>
            <w:vMerge/>
          </w:tcPr>
          <w:p w14:paraId="4B16FF7C" w14:textId="77777777" w:rsidR="00CF57C8" w:rsidRPr="005F32BA" w:rsidRDefault="00CF57C8" w:rsidP="00E074C8">
            <w:pPr>
              <w:tabs>
                <w:tab w:val="left" w:pos="6237"/>
              </w:tabs>
            </w:pPr>
          </w:p>
        </w:tc>
      </w:tr>
      <w:tr w:rsidR="00CF57C8" w:rsidRPr="005F32BA" w14:paraId="2E0E2794" w14:textId="77777777" w:rsidTr="006722D6">
        <w:tc>
          <w:tcPr>
            <w:tcW w:w="1843" w:type="dxa"/>
            <w:vMerge/>
          </w:tcPr>
          <w:p w14:paraId="52F0E419" w14:textId="77777777" w:rsidR="00CF57C8" w:rsidRPr="005F32BA" w:rsidRDefault="00CF57C8" w:rsidP="00E074C8">
            <w:pPr>
              <w:rPr>
                <w:b/>
                <w:sz w:val="22"/>
                <w:szCs w:val="22"/>
              </w:rPr>
            </w:pPr>
          </w:p>
        </w:tc>
        <w:tc>
          <w:tcPr>
            <w:tcW w:w="709" w:type="dxa"/>
            <w:vMerge/>
          </w:tcPr>
          <w:p w14:paraId="7E6B74DC" w14:textId="77777777" w:rsidR="00CF57C8" w:rsidRPr="005F32BA" w:rsidRDefault="00CF57C8" w:rsidP="00E074C8">
            <w:pPr>
              <w:rPr>
                <w:b/>
                <w:sz w:val="22"/>
                <w:szCs w:val="22"/>
              </w:rPr>
            </w:pPr>
          </w:p>
        </w:tc>
        <w:tc>
          <w:tcPr>
            <w:tcW w:w="2268" w:type="dxa"/>
          </w:tcPr>
          <w:p w14:paraId="7B6F1DB2" w14:textId="77777777" w:rsidR="00CF57C8" w:rsidRPr="005F32BA" w:rsidRDefault="00CF57C8" w:rsidP="00E074C8">
            <w:pPr>
              <w:autoSpaceDE w:val="0"/>
              <w:autoSpaceDN w:val="0"/>
              <w:adjustRightInd w:val="0"/>
              <w:rPr>
                <w:sz w:val="22"/>
                <w:szCs w:val="22"/>
              </w:rPr>
            </w:pPr>
            <w:r w:rsidRPr="005F32BA">
              <w:rPr>
                <w:sz w:val="22"/>
                <w:szCs w:val="22"/>
              </w:rPr>
              <w:t>Письменная работа по творчеству В. М. Шукшина</w:t>
            </w:r>
          </w:p>
        </w:tc>
        <w:tc>
          <w:tcPr>
            <w:tcW w:w="851" w:type="dxa"/>
          </w:tcPr>
          <w:p w14:paraId="70D32694" w14:textId="77777777" w:rsidR="00CF57C8" w:rsidRPr="005F32BA" w:rsidRDefault="00CF57C8" w:rsidP="00E074C8">
            <w:pPr>
              <w:rPr>
                <w:sz w:val="22"/>
                <w:szCs w:val="22"/>
              </w:rPr>
            </w:pPr>
            <w:r w:rsidRPr="005F32BA">
              <w:rPr>
                <w:sz w:val="22"/>
                <w:szCs w:val="22"/>
              </w:rPr>
              <w:t>1</w:t>
            </w:r>
          </w:p>
        </w:tc>
        <w:tc>
          <w:tcPr>
            <w:tcW w:w="3118" w:type="dxa"/>
            <w:vMerge/>
          </w:tcPr>
          <w:p w14:paraId="6F7BF1C6" w14:textId="77777777" w:rsidR="00CF57C8" w:rsidRPr="005F32BA" w:rsidRDefault="00CF57C8" w:rsidP="00E074C8">
            <w:pPr>
              <w:tabs>
                <w:tab w:val="left" w:pos="6237"/>
              </w:tabs>
              <w:rPr>
                <w:sz w:val="22"/>
                <w:szCs w:val="22"/>
              </w:rPr>
            </w:pPr>
          </w:p>
        </w:tc>
        <w:tc>
          <w:tcPr>
            <w:tcW w:w="2835" w:type="dxa"/>
            <w:vMerge/>
          </w:tcPr>
          <w:p w14:paraId="00F73C6F" w14:textId="77777777" w:rsidR="00CF57C8" w:rsidRPr="005F32BA" w:rsidRDefault="00CF57C8" w:rsidP="00E074C8">
            <w:pPr>
              <w:tabs>
                <w:tab w:val="left" w:pos="6237"/>
              </w:tabs>
              <w:rPr>
                <w:sz w:val="22"/>
                <w:szCs w:val="22"/>
              </w:rPr>
            </w:pPr>
          </w:p>
        </w:tc>
        <w:tc>
          <w:tcPr>
            <w:tcW w:w="2552" w:type="dxa"/>
            <w:vMerge/>
          </w:tcPr>
          <w:p w14:paraId="27D61969" w14:textId="77777777" w:rsidR="00CF57C8" w:rsidRPr="005F32BA" w:rsidRDefault="00CF57C8" w:rsidP="00E074C8">
            <w:pPr>
              <w:tabs>
                <w:tab w:val="left" w:pos="6237"/>
              </w:tabs>
              <w:rPr>
                <w:sz w:val="22"/>
                <w:szCs w:val="22"/>
              </w:rPr>
            </w:pPr>
          </w:p>
        </w:tc>
        <w:tc>
          <w:tcPr>
            <w:tcW w:w="1559" w:type="dxa"/>
            <w:vMerge/>
          </w:tcPr>
          <w:p w14:paraId="5B9995A1" w14:textId="77777777" w:rsidR="00CF57C8" w:rsidRPr="005F32BA" w:rsidRDefault="00CF57C8" w:rsidP="00E074C8">
            <w:pPr>
              <w:tabs>
                <w:tab w:val="left" w:pos="6237"/>
              </w:tabs>
            </w:pPr>
          </w:p>
        </w:tc>
      </w:tr>
      <w:tr w:rsidR="00CC2798" w:rsidRPr="005F32BA" w14:paraId="05B7A42B" w14:textId="77777777" w:rsidTr="006722D6">
        <w:tc>
          <w:tcPr>
            <w:tcW w:w="1843" w:type="dxa"/>
          </w:tcPr>
          <w:p w14:paraId="70113214" w14:textId="77777777" w:rsidR="00CC2798" w:rsidRPr="005F32BA" w:rsidRDefault="00CC2798" w:rsidP="00E074C8">
            <w:pPr>
              <w:rPr>
                <w:b/>
                <w:sz w:val="22"/>
                <w:szCs w:val="22"/>
              </w:rPr>
            </w:pPr>
            <w:r w:rsidRPr="005F32BA">
              <w:rPr>
                <w:b/>
                <w:sz w:val="22"/>
                <w:szCs w:val="22"/>
              </w:rPr>
              <w:t>Н. М. РУБЦОВ</w:t>
            </w:r>
          </w:p>
        </w:tc>
        <w:tc>
          <w:tcPr>
            <w:tcW w:w="709" w:type="dxa"/>
          </w:tcPr>
          <w:p w14:paraId="5EBB16E2" w14:textId="77777777" w:rsidR="00CC2798" w:rsidRPr="005F32BA" w:rsidRDefault="00CC2798" w:rsidP="00E074C8">
            <w:pPr>
              <w:rPr>
                <w:b/>
                <w:sz w:val="22"/>
                <w:szCs w:val="22"/>
              </w:rPr>
            </w:pPr>
            <w:r w:rsidRPr="005F32BA">
              <w:rPr>
                <w:b/>
                <w:sz w:val="22"/>
                <w:szCs w:val="22"/>
              </w:rPr>
              <w:t>1</w:t>
            </w:r>
          </w:p>
        </w:tc>
        <w:tc>
          <w:tcPr>
            <w:tcW w:w="2268" w:type="dxa"/>
          </w:tcPr>
          <w:p w14:paraId="4A69D26A" w14:textId="77777777" w:rsidR="00CC2798" w:rsidRPr="005F32BA" w:rsidRDefault="00CC2798" w:rsidP="00E074C8">
            <w:pPr>
              <w:autoSpaceDE w:val="0"/>
              <w:rPr>
                <w:rFonts w:eastAsia="Calibri"/>
                <w:sz w:val="22"/>
                <w:szCs w:val="22"/>
              </w:rPr>
            </w:pPr>
            <w:r w:rsidRPr="005F32BA">
              <w:rPr>
                <w:sz w:val="22"/>
                <w:szCs w:val="22"/>
              </w:rPr>
              <w:t>Поэзия Н. М. Рубцова</w:t>
            </w:r>
          </w:p>
        </w:tc>
        <w:tc>
          <w:tcPr>
            <w:tcW w:w="851" w:type="dxa"/>
          </w:tcPr>
          <w:p w14:paraId="58B9FF14" w14:textId="77777777" w:rsidR="00CC2798" w:rsidRPr="005F32BA" w:rsidRDefault="00CC2798" w:rsidP="00E074C8">
            <w:pPr>
              <w:rPr>
                <w:sz w:val="22"/>
                <w:szCs w:val="22"/>
              </w:rPr>
            </w:pPr>
            <w:r w:rsidRPr="005F32BA">
              <w:rPr>
                <w:sz w:val="22"/>
                <w:szCs w:val="22"/>
              </w:rPr>
              <w:t>1</w:t>
            </w:r>
          </w:p>
        </w:tc>
        <w:tc>
          <w:tcPr>
            <w:tcW w:w="3118" w:type="dxa"/>
          </w:tcPr>
          <w:p w14:paraId="727B828C" w14:textId="77777777" w:rsidR="00CC2798" w:rsidRPr="005F32BA" w:rsidRDefault="00CC2798" w:rsidP="00E074C8">
            <w:pPr>
              <w:tabs>
                <w:tab w:val="left" w:pos="6237"/>
              </w:tabs>
              <w:rPr>
                <w:sz w:val="22"/>
                <w:szCs w:val="22"/>
              </w:rPr>
            </w:pPr>
            <w:r w:rsidRPr="005F32BA">
              <w:rPr>
                <w:sz w:val="22"/>
                <w:szCs w:val="22"/>
              </w:rPr>
              <w:t>умение интерпретировать стихотворения; выявление характерных черт лирического героя</w:t>
            </w:r>
          </w:p>
        </w:tc>
        <w:tc>
          <w:tcPr>
            <w:tcW w:w="2835" w:type="dxa"/>
          </w:tcPr>
          <w:p w14:paraId="074C1E5D" w14:textId="77777777" w:rsidR="00CC2798" w:rsidRPr="005F32BA" w:rsidRDefault="00CC2798" w:rsidP="00E074C8">
            <w:pPr>
              <w:tabs>
                <w:tab w:val="left" w:pos="6237"/>
              </w:tabs>
              <w:rPr>
                <w:sz w:val="22"/>
                <w:szCs w:val="22"/>
              </w:rPr>
            </w:pPr>
            <w:r w:rsidRPr="005F32BA">
              <w:rPr>
                <w:sz w:val="22"/>
                <w:szCs w:val="22"/>
              </w:rPr>
              <w:t>умение организовывать учебное сотрудничество и совместную деятельность с учителем и сверстниками, работать индивидуально и в группе</w:t>
            </w:r>
          </w:p>
        </w:tc>
        <w:tc>
          <w:tcPr>
            <w:tcW w:w="2552" w:type="dxa"/>
          </w:tcPr>
          <w:p w14:paraId="0E357FAC" w14:textId="77777777" w:rsidR="006722D6" w:rsidRDefault="00CC2798" w:rsidP="00E074C8">
            <w:pPr>
              <w:tabs>
                <w:tab w:val="left" w:pos="6237"/>
              </w:tabs>
              <w:rPr>
                <w:sz w:val="22"/>
                <w:szCs w:val="22"/>
              </w:rPr>
            </w:pPr>
            <w:r w:rsidRPr="005F32BA">
              <w:rPr>
                <w:sz w:val="22"/>
                <w:szCs w:val="22"/>
              </w:rPr>
              <w:t>воспитание российской гражданской идентичности: любви и уважения к Отечеству, знание истории, языка и культуры своего народа, усвоение гуманистиче</w:t>
            </w:r>
          </w:p>
          <w:p w14:paraId="356FB191" w14:textId="77777777" w:rsidR="006722D6" w:rsidRDefault="006722D6" w:rsidP="00E074C8">
            <w:pPr>
              <w:tabs>
                <w:tab w:val="left" w:pos="6237"/>
              </w:tabs>
              <w:rPr>
                <w:sz w:val="22"/>
                <w:szCs w:val="22"/>
              </w:rPr>
            </w:pPr>
          </w:p>
          <w:p w14:paraId="18FBD77A" w14:textId="77777777" w:rsidR="00CC2798" w:rsidRPr="005F32BA" w:rsidRDefault="00CC2798" w:rsidP="00E074C8">
            <w:pPr>
              <w:tabs>
                <w:tab w:val="left" w:pos="6237"/>
              </w:tabs>
              <w:rPr>
                <w:sz w:val="22"/>
                <w:szCs w:val="22"/>
              </w:rPr>
            </w:pPr>
          </w:p>
        </w:tc>
        <w:tc>
          <w:tcPr>
            <w:tcW w:w="1559" w:type="dxa"/>
          </w:tcPr>
          <w:p w14:paraId="108627F5" w14:textId="77777777" w:rsidR="00CC2798" w:rsidRPr="005F32BA" w:rsidRDefault="00CF57C8" w:rsidP="00E074C8">
            <w:pPr>
              <w:tabs>
                <w:tab w:val="left" w:pos="6237"/>
              </w:tabs>
            </w:pPr>
            <w:r>
              <w:t>1-3,8</w:t>
            </w:r>
          </w:p>
        </w:tc>
      </w:tr>
      <w:tr w:rsidR="00061245" w:rsidRPr="005F32BA" w14:paraId="7BE2F51B" w14:textId="77777777" w:rsidTr="006722D6">
        <w:tc>
          <w:tcPr>
            <w:tcW w:w="1843" w:type="dxa"/>
          </w:tcPr>
          <w:p w14:paraId="7121C801" w14:textId="77777777" w:rsidR="00061245" w:rsidRDefault="00061245" w:rsidP="00E074C8">
            <w:pPr>
              <w:rPr>
                <w:b/>
              </w:rPr>
            </w:pPr>
          </w:p>
          <w:p w14:paraId="3802CC05" w14:textId="77777777" w:rsidR="00061245" w:rsidRDefault="00061245" w:rsidP="00E074C8">
            <w:pPr>
              <w:rPr>
                <w:b/>
              </w:rPr>
            </w:pPr>
          </w:p>
          <w:p w14:paraId="5E59A6D1" w14:textId="77777777" w:rsidR="00061245" w:rsidRDefault="00061245" w:rsidP="00E074C8">
            <w:pPr>
              <w:rPr>
                <w:b/>
              </w:rPr>
            </w:pPr>
          </w:p>
          <w:p w14:paraId="30619950" w14:textId="77777777" w:rsidR="00061245" w:rsidRDefault="00061245" w:rsidP="00E074C8">
            <w:pPr>
              <w:rPr>
                <w:b/>
              </w:rPr>
            </w:pPr>
          </w:p>
          <w:p w14:paraId="2B434F6E" w14:textId="77777777" w:rsidR="00061245" w:rsidRDefault="00061245" w:rsidP="00E074C8">
            <w:pPr>
              <w:rPr>
                <w:b/>
              </w:rPr>
            </w:pPr>
          </w:p>
          <w:p w14:paraId="504AFFBC" w14:textId="77777777" w:rsidR="00061245" w:rsidRDefault="00061245" w:rsidP="00E074C8">
            <w:pPr>
              <w:rPr>
                <w:b/>
              </w:rPr>
            </w:pPr>
          </w:p>
          <w:p w14:paraId="6841A1CA" w14:textId="77777777" w:rsidR="00061245" w:rsidRDefault="00061245" w:rsidP="00E074C8">
            <w:pPr>
              <w:rPr>
                <w:b/>
              </w:rPr>
            </w:pPr>
          </w:p>
          <w:p w14:paraId="38E8C210" w14:textId="77777777" w:rsidR="00061245" w:rsidRDefault="00061245" w:rsidP="00E074C8">
            <w:pPr>
              <w:rPr>
                <w:b/>
              </w:rPr>
            </w:pPr>
          </w:p>
          <w:p w14:paraId="5469A712" w14:textId="77777777" w:rsidR="00061245" w:rsidRDefault="00061245" w:rsidP="00E074C8">
            <w:pPr>
              <w:rPr>
                <w:b/>
              </w:rPr>
            </w:pPr>
          </w:p>
          <w:p w14:paraId="743B2D69" w14:textId="77777777" w:rsidR="00061245" w:rsidRDefault="00061245" w:rsidP="00E074C8">
            <w:pPr>
              <w:rPr>
                <w:b/>
              </w:rPr>
            </w:pPr>
          </w:p>
          <w:p w14:paraId="1D4A071D" w14:textId="77777777" w:rsidR="00061245" w:rsidRDefault="00061245" w:rsidP="00E074C8">
            <w:pPr>
              <w:rPr>
                <w:b/>
              </w:rPr>
            </w:pPr>
          </w:p>
          <w:p w14:paraId="3BFFA1A7" w14:textId="77777777" w:rsidR="00061245" w:rsidRDefault="00061245" w:rsidP="00E074C8">
            <w:pPr>
              <w:rPr>
                <w:b/>
              </w:rPr>
            </w:pPr>
          </w:p>
          <w:p w14:paraId="58E94D65" w14:textId="77777777" w:rsidR="00061245" w:rsidRDefault="00061245" w:rsidP="00E074C8">
            <w:pPr>
              <w:rPr>
                <w:b/>
              </w:rPr>
            </w:pPr>
          </w:p>
          <w:p w14:paraId="094B11B5" w14:textId="77777777" w:rsidR="00061245" w:rsidRDefault="00061245" w:rsidP="00E074C8">
            <w:pPr>
              <w:rPr>
                <w:b/>
              </w:rPr>
            </w:pPr>
          </w:p>
          <w:p w14:paraId="1FF30374" w14:textId="77777777" w:rsidR="00061245" w:rsidRDefault="00061245" w:rsidP="00E074C8">
            <w:pPr>
              <w:rPr>
                <w:b/>
              </w:rPr>
            </w:pPr>
          </w:p>
          <w:p w14:paraId="48D8438B" w14:textId="77777777" w:rsidR="00061245" w:rsidRDefault="00061245" w:rsidP="00E074C8">
            <w:pPr>
              <w:rPr>
                <w:b/>
              </w:rPr>
            </w:pPr>
          </w:p>
          <w:p w14:paraId="2BA41380" w14:textId="77777777" w:rsidR="00061245" w:rsidRDefault="00061245" w:rsidP="00E074C8">
            <w:pPr>
              <w:rPr>
                <w:b/>
              </w:rPr>
            </w:pPr>
          </w:p>
          <w:p w14:paraId="508CCD79" w14:textId="77777777" w:rsidR="00061245" w:rsidRDefault="00061245" w:rsidP="00E074C8">
            <w:pPr>
              <w:rPr>
                <w:b/>
              </w:rPr>
            </w:pPr>
          </w:p>
          <w:p w14:paraId="44B368BC" w14:textId="77777777" w:rsidR="00061245" w:rsidRDefault="00061245" w:rsidP="00E074C8">
            <w:pPr>
              <w:rPr>
                <w:b/>
              </w:rPr>
            </w:pPr>
          </w:p>
          <w:p w14:paraId="31C5BC9B" w14:textId="77777777" w:rsidR="00061245" w:rsidRDefault="00061245" w:rsidP="00E074C8">
            <w:pPr>
              <w:rPr>
                <w:b/>
              </w:rPr>
            </w:pPr>
          </w:p>
          <w:p w14:paraId="09E144A7" w14:textId="77777777" w:rsidR="00061245" w:rsidRDefault="00061245" w:rsidP="00E074C8">
            <w:pPr>
              <w:rPr>
                <w:b/>
              </w:rPr>
            </w:pPr>
          </w:p>
          <w:p w14:paraId="221372F1" w14:textId="77777777" w:rsidR="00061245" w:rsidRDefault="00061245" w:rsidP="00E074C8">
            <w:pPr>
              <w:rPr>
                <w:b/>
              </w:rPr>
            </w:pPr>
          </w:p>
          <w:p w14:paraId="5F2D4AD6" w14:textId="77777777" w:rsidR="00061245" w:rsidRDefault="00061245" w:rsidP="00E074C8">
            <w:pPr>
              <w:rPr>
                <w:b/>
              </w:rPr>
            </w:pPr>
          </w:p>
          <w:p w14:paraId="679CD1ED" w14:textId="77777777" w:rsidR="00061245" w:rsidRDefault="00061245" w:rsidP="00E074C8">
            <w:pPr>
              <w:rPr>
                <w:b/>
              </w:rPr>
            </w:pPr>
          </w:p>
          <w:p w14:paraId="062E574E" w14:textId="77777777" w:rsidR="00061245" w:rsidRDefault="00061245" w:rsidP="00E074C8">
            <w:pPr>
              <w:rPr>
                <w:b/>
              </w:rPr>
            </w:pPr>
          </w:p>
          <w:p w14:paraId="3AD7F585" w14:textId="77777777" w:rsidR="00061245" w:rsidRDefault="00061245" w:rsidP="00E074C8">
            <w:pPr>
              <w:rPr>
                <w:b/>
              </w:rPr>
            </w:pPr>
          </w:p>
          <w:p w14:paraId="09F2D346" w14:textId="77777777" w:rsidR="00061245" w:rsidRPr="005F32BA" w:rsidRDefault="00061245" w:rsidP="00E074C8">
            <w:pPr>
              <w:rPr>
                <w:b/>
              </w:rPr>
            </w:pPr>
          </w:p>
        </w:tc>
        <w:tc>
          <w:tcPr>
            <w:tcW w:w="709" w:type="dxa"/>
          </w:tcPr>
          <w:p w14:paraId="439FE3BF" w14:textId="77777777" w:rsidR="00061245" w:rsidRPr="005F32BA" w:rsidRDefault="00061245" w:rsidP="00E074C8">
            <w:pPr>
              <w:rPr>
                <w:b/>
              </w:rPr>
            </w:pPr>
          </w:p>
        </w:tc>
        <w:tc>
          <w:tcPr>
            <w:tcW w:w="2268" w:type="dxa"/>
          </w:tcPr>
          <w:p w14:paraId="67F0DC84" w14:textId="77777777" w:rsidR="00061245" w:rsidRPr="005F32BA" w:rsidRDefault="00061245" w:rsidP="00E074C8">
            <w:pPr>
              <w:autoSpaceDE w:val="0"/>
            </w:pPr>
          </w:p>
        </w:tc>
        <w:tc>
          <w:tcPr>
            <w:tcW w:w="851" w:type="dxa"/>
          </w:tcPr>
          <w:p w14:paraId="1E48B4C2" w14:textId="77777777" w:rsidR="00061245" w:rsidRPr="005F32BA" w:rsidRDefault="00061245" w:rsidP="00E074C8"/>
        </w:tc>
        <w:tc>
          <w:tcPr>
            <w:tcW w:w="3118" w:type="dxa"/>
          </w:tcPr>
          <w:p w14:paraId="664B332B" w14:textId="77777777" w:rsidR="00061245" w:rsidRPr="005F32BA" w:rsidRDefault="00061245" w:rsidP="00E074C8">
            <w:pPr>
              <w:tabs>
                <w:tab w:val="left" w:pos="6237"/>
              </w:tabs>
            </w:pPr>
          </w:p>
        </w:tc>
        <w:tc>
          <w:tcPr>
            <w:tcW w:w="2835" w:type="dxa"/>
          </w:tcPr>
          <w:p w14:paraId="6DF6D767" w14:textId="77777777" w:rsidR="00061245" w:rsidRPr="005F32BA" w:rsidRDefault="00061245" w:rsidP="00E074C8">
            <w:pPr>
              <w:tabs>
                <w:tab w:val="left" w:pos="6237"/>
              </w:tabs>
            </w:pPr>
          </w:p>
        </w:tc>
        <w:tc>
          <w:tcPr>
            <w:tcW w:w="2552" w:type="dxa"/>
          </w:tcPr>
          <w:p w14:paraId="31B28201" w14:textId="77777777" w:rsidR="00061245" w:rsidRPr="005F32BA" w:rsidRDefault="00061245" w:rsidP="00E074C8">
            <w:pPr>
              <w:tabs>
                <w:tab w:val="left" w:pos="6237"/>
              </w:tabs>
            </w:pPr>
          </w:p>
        </w:tc>
        <w:tc>
          <w:tcPr>
            <w:tcW w:w="1559" w:type="dxa"/>
          </w:tcPr>
          <w:p w14:paraId="2832364F" w14:textId="77777777" w:rsidR="00061245" w:rsidRDefault="00061245" w:rsidP="00E074C8">
            <w:pPr>
              <w:tabs>
                <w:tab w:val="left" w:pos="6237"/>
              </w:tabs>
            </w:pPr>
          </w:p>
          <w:p w14:paraId="295A354A" w14:textId="77777777" w:rsidR="00061245" w:rsidRDefault="00061245" w:rsidP="00E074C8">
            <w:pPr>
              <w:tabs>
                <w:tab w:val="left" w:pos="6237"/>
              </w:tabs>
            </w:pPr>
          </w:p>
          <w:p w14:paraId="04BB2164" w14:textId="77777777" w:rsidR="00061245" w:rsidRDefault="00061245" w:rsidP="00E074C8">
            <w:pPr>
              <w:tabs>
                <w:tab w:val="left" w:pos="6237"/>
              </w:tabs>
            </w:pPr>
          </w:p>
          <w:p w14:paraId="19FCB413" w14:textId="77777777" w:rsidR="00061245" w:rsidRDefault="00061245" w:rsidP="00E074C8">
            <w:pPr>
              <w:tabs>
                <w:tab w:val="left" w:pos="6237"/>
              </w:tabs>
            </w:pPr>
          </w:p>
          <w:p w14:paraId="0E94FFF7" w14:textId="77777777" w:rsidR="00061245" w:rsidRDefault="00061245" w:rsidP="00E074C8">
            <w:pPr>
              <w:tabs>
                <w:tab w:val="left" w:pos="6237"/>
              </w:tabs>
            </w:pPr>
          </w:p>
          <w:p w14:paraId="052C7004" w14:textId="77777777" w:rsidR="00061245" w:rsidRDefault="00061245" w:rsidP="00E074C8">
            <w:pPr>
              <w:tabs>
                <w:tab w:val="left" w:pos="6237"/>
              </w:tabs>
            </w:pPr>
          </w:p>
          <w:p w14:paraId="14D1EF4B" w14:textId="77777777" w:rsidR="00061245" w:rsidRDefault="00061245" w:rsidP="00E074C8">
            <w:pPr>
              <w:tabs>
                <w:tab w:val="left" w:pos="6237"/>
              </w:tabs>
            </w:pPr>
          </w:p>
          <w:p w14:paraId="54D5DFAB" w14:textId="77777777" w:rsidR="00061245" w:rsidRDefault="00061245" w:rsidP="00E074C8">
            <w:pPr>
              <w:tabs>
                <w:tab w:val="left" w:pos="6237"/>
              </w:tabs>
            </w:pPr>
          </w:p>
          <w:p w14:paraId="2BF291A4" w14:textId="77777777" w:rsidR="00061245" w:rsidRDefault="00061245" w:rsidP="00E074C8">
            <w:pPr>
              <w:tabs>
                <w:tab w:val="left" w:pos="6237"/>
              </w:tabs>
            </w:pPr>
          </w:p>
          <w:p w14:paraId="13CA1759" w14:textId="77777777" w:rsidR="00061245" w:rsidRDefault="00061245" w:rsidP="00E074C8">
            <w:pPr>
              <w:tabs>
                <w:tab w:val="left" w:pos="6237"/>
              </w:tabs>
            </w:pPr>
          </w:p>
          <w:p w14:paraId="4AEE71D8" w14:textId="77777777" w:rsidR="00061245" w:rsidRDefault="00061245" w:rsidP="00E074C8">
            <w:pPr>
              <w:tabs>
                <w:tab w:val="left" w:pos="6237"/>
              </w:tabs>
            </w:pPr>
          </w:p>
          <w:p w14:paraId="3892545E" w14:textId="77777777" w:rsidR="00061245" w:rsidRDefault="00061245" w:rsidP="00E074C8">
            <w:pPr>
              <w:tabs>
                <w:tab w:val="left" w:pos="6237"/>
              </w:tabs>
            </w:pPr>
          </w:p>
          <w:p w14:paraId="60BB7F60" w14:textId="77777777" w:rsidR="00061245" w:rsidRDefault="00061245" w:rsidP="00E074C8">
            <w:pPr>
              <w:tabs>
                <w:tab w:val="left" w:pos="6237"/>
              </w:tabs>
            </w:pPr>
          </w:p>
          <w:p w14:paraId="14126EED" w14:textId="77777777" w:rsidR="00061245" w:rsidRDefault="00061245" w:rsidP="00E074C8">
            <w:pPr>
              <w:tabs>
                <w:tab w:val="left" w:pos="6237"/>
              </w:tabs>
            </w:pPr>
          </w:p>
          <w:p w14:paraId="223646E7" w14:textId="77777777" w:rsidR="00061245" w:rsidRDefault="00061245" w:rsidP="00E074C8">
            <w:pPr>
              <w:tabs>
                <w:tab w:val="left" w:pos="6237"/>
              </w:tabs>
            </w:pPr>
          </w:p>
          <w:p w14:paraId="174AC65D" w14:textId="77777777" w:rsidR="00061245" w:rsidRDefault="00061245" w:rsidP="00E074C8">
            <w:pPr>
              <w:tabs>
                <w:tab w:val="left" w:pos="6237"/>
              </w:tabs>
            </w:pPr>
          </w:p>
          <w:p w14:paraId="2AA8AB56" w14:textId="77777777" w:rsidR="00061245" w:rsidRDefault="00061245" w:rsidP="00E074C8">
            <w:pPr>
              <w:tabs>
                <w:tab w:val="left" w:pos="6237"/>
              </w:tabs>
            </w:pPr>
          </w:p>
          <w:p w14:paraId="23C1DC02" w14:textId="77777777" w:rsidR="00061245" w:rsidRDefault="00061245" w:rsidP="00E074C8">
            <w:pPr>
              <w:tabs>
                <w:tab w:val="left" w:pos="6237"/>
              </w:tabs>
            </w:pPr>
          </w:p>
          <w:p w14:paraId="5F22036E" w14:textId="77777777" w:rsidR="00061245" w:rsidRDefault="00061245" w:rsidP="00E074C8">
            <w:pPr>
              <w:tabs>
                <w:tab w:val="left" w:pos="6237"/>
              </w:tabs>
            </w:pPr>
          </w:p>
          <w:p w14:paraId="36EA7079" w14:textId="77777777" w:rsidR="00061245" w:rsidRDefault="00061245" w:rsidP="00E074C8">
            <w:pPr>
              <w:tabs>
                <w:tab w:val="left" w:pos="6237"/>
              </w:tabs>
            </w:pPr>
          </w:p>
          <w:p w14:paraId="5AE99FCE" w14:textId="77777777" w:rsidR="00061245" w:rsidRDefault="00061245" w:rsidP="00E074C8">
            <w:pPr>
              <w:tabs>
                <w:tab w:val="left" w:pos="6237"/>
              </w:tabs>
            </w:pPr>
          </w:p>
          <w:p w14:paraId="4FA49779" w14:textId="77777777" w:rsidR="00061245" w:rsidRDefault="00061245" w:rsidP="00E074C8">
            <w:pPr>
              <w:tabs>
                <w:tab w:val="left" w:pos="6237"/>
              </w:tabs>
            </w:pPr>
          </w:p>
          <w:p w14:paraId="7853DD89" w14:textId="77777777" w:rsidR="00061245" w:rsidRDefault="00061245" w:rsidP="00E074C8">
            <w:pPr>
              <w:tabs>
                <w:tab w:val="left" w:pos="6237"/>
              </w:tabs>
            </w:pPr>
          </w:p>
          <w:p w14:paraId="4466D624" w14:textId="77777777" w:rsidR="00061245" w:rsidRDefault="00061245" w:rsidP="00E074C8">
            <w:pPr>
              <w:tabs>
                <w:tab w:val="left" w:pos="6237"/>
              </w:tabs>
            </w:pPr>
          </w:p>
          <w:p w14:paraId="38320935" w14:textId="77777777" w:rsidR="00061245" w:rsidRDefault="00061245" w:rsidP="00E074C8">
            <w:pPr>
              <w:tabs>
                <w:tab w:val="left" w:pos="6237"/>
              </w:tabs>
            </w:pPr>
          </w:p>
          <w:p w14:paraId="7297FFD5" w14:textId="77777777" w:rsidR="00061245" w:rsidRDefault="00061245" w:rsidP="00E074C8">
            <w:pPr>
              <w:tabs>
                <w:tab w:val="left" w:pos="6237"/>
              </w:tabs>
            </w:pPr>
          </w:p>
          <w:p w14:paraId="4C3E7674" w14:textId="77777777" w:rsidR="00061245" w:rsidRDefault="00061245" w:rsidP="00E074C8">
            <w:pPr>
              <w:tabs>
                <w:tab w:val="left" w:pos="6237"/>
              </w:tabs>
            </w:pPr>
          </w:p>
          <w:p w14:paraId="13532586" w14:textId="77777777" w:rsidR="00061245" w:rsidRDefault="00061245" w:rsidP="00E074C8">
            <w:pPr>
              <w:tabs>
                <w:tab w:val="left" w:pos="6237"/>
              </w:tabs>
            </w:pPr>
          </w:p>
          <w:p w14:paraId="77D32FF0" w14:textId="77777777" w:rsidR="00061245" w:rsidRDefault="00061245" w:rsidP="00E074C8">
            <w:pPr>
              <w:tabs>
                <w:tab w:val="left" w:pos="6237"/>
              </w:tabs>
            </w:pPr>
          </w:p>
        </w:tc>
      </w:tr>
      <w:tr w:rsidR="00061245" w:rsidRPr="005F32BA" w14:paraId="054DED1A" w14:textId="77777777" w:rsidTr="006722D6">
        <w:tc>
          <w:tcPr>
            <w:tcW w:w="1843" w:type="dxa"/>
          </w:tcPr>
          <w:p w14:paraId="4CE214CE" w14:textId="77777777" w:rsidR="00061245" w:rsidRDefault="00061245" w:rsidP="00E074C8">
            <w:pPr>
              <w:rPr>
                <w:b/>
              </w:rPr>
            </w:pPr>
          </w:p>
        </w:tc>
        <w:tc>
          <w:tcPr>
            <w:tcW w:w="709" w:type="dxa"/>
          </w:tcPr>
          <w:p w14:paraId="1844F064" w14:textId="77777777" w:rsidR="00061245" w:rsidRPr="005F32BA" w:rsidRDefault="00061245" w:rsidP="00E074C8">
            <w:pPr>
              <w:rPr>
                <w:b/>
              </w:rPr>
            </w:pPr>
          </w:p>
        </w:tc>
        <w:tc>
          <w:tcPr>
            <w:tcW w:w="2268" w:type="dxa"/>
          </w:tcPr>
          <w:p w14:paraId="27C6DFBB" w14:textId="77777777" w:rsidR="00061245" w:rsidRPr="005F32BA" w:rsidRDefault="00061245" w:rsidP="00E074C8">
            <w:pPr>
              <w:autoSpaceDE w:val="0"/>
            </w:pPr>
          </w:p>
        </w:tc>
        <w:tc>
          <w:tcPr>
            <w:tcW w:w="851" w:type="dxa"/>
          </w:tcPr>
          <w:p w14:paraId="1381D3A4" w14:textId="77777777" w:rsidR="00061245" w:rsidRPr="005F32BA" w:rsidRDefault="00061245" w:rsidP="00E074C8"/>
        </w:tc>
        <w:tc>
          <w:tcPr>
            <w:tcW w:w="3118" w:type="dxa"/>
          </w:tcPr>
          <w:p w14:paraId="76A0F1B9" w14:textId="77777777" w:rsidR="00061245" w:rsidRPr="005F32BA" w:rsidRDefault="00061245" w:rsidP="00E074C8">
            <w:pPr>
              <w:tabs>
                <w:tab w:val="left" w:pos="6237"/>
              </w:tabs>
            </w:pPr>
          </w:p>
        </w:tc>
        <w:tc>
          <w:tcPr>
            <w:tcW w:w="2835" w:type="dxa"/>
          </w:tcPr>
          <w:p w14:paraId="17663A6C" w14:textId="77777777" w:rsidR="00061245" w:rsidRPr="005F32BA" w:rsidRDefault="00061245" w:rsidP="00E074C8">
            <w:pPr>
              <w:tabs>
                <w:tab w:val="left" w:pos="6237"/>
              </w:tabs>
            </w:pPr>
          </w:p>
        </w:tc>
        <w:tc>
          <w:tcPr>
            <w:tcW w:w="2552" w:type="dxa"/>
          </w:tcPr>
          <w:p w14:paraId="47DC1095" w14:textId="77777777" w:rsidR="00061245" w:rsidRPr="005F32BA" w:rsidRDefault="00061245" w:rsidP="00E074C8">
            <w:pPr>
              <w:tabs>
                <w:tab w:val="left" w:pos="6237"/>
              </w:tabs>
            </w:pPr>
            <w:r w:rsidRPr="005F32BA">
              <w:rPr>
                <w:sz w:val="22"/>
                <w:szCs w:val="22"/>
              </w:rPr>
              <w:t>ских ценностей</w:t>
            </w:r>
          </w:p>
        </w:tc>
        <w:tc>
          <w:tcPr>
            <w:tcW w:w="1559" w:type="dxa"/>
          </w:tcPr>
          <w:p w14:paraId="60750BAE" w14:textId="77777777" w:rsidR="00061245" w:rsidRDefault="00061245" w:rsidP="00E074C8">
            <w:pPr>
              <w:tabs>
                <w:tab w:val="left" w:pos="6237"/>
              </w:tabs>
            </w:pPr>
          </w:p>
        </w:tc>
      </w:tr>
      <w:tr w:rsidR="00CF57C8" w:rsidRPr="005F32BA" w14:paraId="2A0BA3E6" w14:textId="77777777" w:rsidTr="006722D6">
        <w:tc>
          <w:tcPr>
            <w:tcW w:w="1843" w:type="dxa"/>
            <w:vMerge w:val="restart"/>
          </w:tcPr>
          <w:p w14:paraId="198DBE96" w14:textId="77777777" w:rsidR="00CF57C8" w:rsidRPr="005F32BA" w:rsidRDefault="00CF57C8" w:rsidP="00E074C8">
            <w:pPr>
              <w:rPr>
                <w:b/>
                <w:sz w:val="22"/>
                <w:szCs w:val="22"/>
              </w:rPr>
            </w:pPr>
            <w:r w:rsidRPr="005F32BA">
              <w:rPr>
                <w:b/>
                <w:sz w:val="22"/>
                <w:szCs w:val="22"/>
              </w:rPr>
              <w:t>В. П. АСТАФЬЕВ</w:t>
            </w:r>
          </w:p>
        </w:tc>
        <w:tc>
          <w:tcPr>
            <w:tcW w:w="709" w:type="dxa"/>
            <w:vMerge w:val="restart"/>
          </w:tcPr>
          <w:p w14:paraId="6DD5468C" w14:textId="77777777" w:rsidR="00CF57C8" w:rsidRPr="005F32BA" w:rsidRDefault="00CF57C8" w:rsidP="00E074C8">
            <w:pPr>
              <w:rPr>
                <w:b/>
                <w:sz w:val="22"/>
                <w:szCs w:val="22"/>
              </w:rPr>
            </w:pPr>
            <w:r w:rsidRPr="005F32BA">
              <w:rPr>
                <w:b/>
                <w:sz w:val="22"/>
                <w:szCs w:val="22"/>
              </w:rPr>
              <w:t>3</w:t>
            </w:r>
          </w:p>
        </w:tc>
        <w:tc>
          <w:tcPr>
            <w:tcW w:w="2268" w:type="dxa"/>
          </w:tcPr>
          <w:p w14:paraId="2A0062B2" w14:textId="77777777" w:rsidR="00CF57C8" w:rsidRPr="005F32BA" w:rsidRDefault="00CF57C8" w:rsidP="00E074C8">
            <w:pPr>
              <w:autoSpaceDE w:val="0"/>
              <w:rPr>
                <w:rFonts w:eastAsia="Calibri"/>
                <w:sz w:val="22"/>
                <w:szCs w:val="22"/>
              </w:rPr>
            </w:pPr>
            <w:r w:rsidRPr="005F32BA">
              <w:rPr>
                <w:sz w:val="22"/>
                <w:szCs w:val="22"/>
              </w:rPr>
              <w:t>В. П. Астафьев. Знакомство с биографией и творчеством. Анализ рассказа «Царь-рыба»</w:t>
            </w:r>
          </w:p>
        </w:tc>
        <w:tc>
          <w:tcPr>
            <w:tcW w:w="851" w:type="dxa"/>
          </w:tcPr>
          <w:p w14:paraId="6BD707A0" w14:textId="77777777" w:rsidR="00CF57C8" w:rsidRPr="005F32BA" w:rsidRDefault="00CF57C8" w:rsidP="00E074C8">
            <w:pPr>
              <w:rPr>
                <w:sz w:val="22"/>
                <w:szCs w:val="22"/>
              </w:rPr>
            </w:pPr>
            <w:r w:rsidRPr="005F32BA">
              <w:rPr>
                <w:sz w:val="22"/>
                <w:szCs w:val="22"/>
              </w:rPr>
              <w:t>1</w:t>
            </w:r>
          </w:p>
        </w:tc>
        <w:tc>
          <w:tcPr>
            <w:tcW w:w="3118" w:type="dxa"/>
            <w:vMerge w:val="restart"/>
          </w:tcPr>
          <w:p w14:paraId="334C7179" w14:textId="77777777" w:rsidR="00CF57C8" w:rsidRPr="005F32BA" w:rsidRDefault="00CF57C8" w:rsidP="00E074C8">
            <w:pPr>
              <w:tabs>
                <w:tab w:val="left" w:pos="6237"/>
              </w:tabs>
              <w:rPr>
                <w:sz w:val="22"/>
                <w:szCs w:val="22"/>
              </w:rPr>
            </w:pPr>
            <w:r w:rsidRPr="005F32BA">
              <w:rPr>
                <w:sz w:val="22"/>
                <w:szCs w:val="22"/>
              </w:rPr>
              <w:t>умение применять полученную информацию учебной статьи, строить логическое рассуждение и делать выводы, умение пересказывать прозаические произведения или их отрывки с использованием образных средств русского языка и цитат из текстов для подготовки аргументированного ответа; владение изученной терминологией</w:t>
            </w:r>
          </w:p>
        </w:tc>
        <w:tc>
          <w:tcPr>
            <w:tcW w:w="2835" w:type="dxa"/>
            <w:vMerge w:val="restart"/>
          </w:tcPr>
          <w:p w14:paraId="16A9FB9D" w14:textId="77777777" w:rsidR="00CF57C8" w:rsidRPr="005F32BA" w:rsidRDefault="00CF57C8" w:rsidP="00E074C8">
            <w:pPr>
              <w:tabs>
                <w:tab w:val="left" w:pos="6237"/>
              </w:tabs>
              <w:rPr>
                <w:sz w:val="22"/>
                <w:szCs w:val="22"/>
              </w:rPr>
            </w:pPr>
            <w:r w:rsidRPr="005F32BA">
              <w:rPr>
                <w:sz w:val="22"/>
                <w:szCs w:val="22"/>
              </w:rPr>
              <w:t>умение строить монологическое высказывание в соответствии с темой, формулировать и аргументировать собственную точку зрения; формирование  и развитие компетентности в области использования ИКТ</w:t>
            </w:r>
          </w:p>
        </w:tc>
        <w:tc>
          <w:tcPr>
            <w:tcW w:w="2552" w:type="dxa"/>
            <w:vMerge w:val="restart"/>
          </w:tcPr>
          <w:p w14:paraId="1226628C" w14:textId="77777777" w:rsidR="00CF57C8" w:rsidRPr="005F32BA" w:rsidRDefault="00CF57C8" w:rsidP="00E074C8">
            <w:pPr>
              <w:tabs>
                <w:tab w:val="left" w:pos="6237"/>
              </w:tabs>
              <w:rPr>
                <w:sz w:val="22"/>
                <w:szCs w:val="22"/>
              </w:rPr>
            </w:pPr>
            <w:r w:rsidRPr="005F32BA">
              <w:rPr>
                <w:sz w:val="22"/>
                <w:szCs w:val="22"/>
              </w:rPr>
              <w:t>приобщение к духовно-нравственным ценностям русской литературы, формирование нравственных представлений</w:t>
            </w:r>
          </w:p>
        </w:tc>
        <w:tc>
          <w:tcPr>
            <w:tcW w:w="1559" w:type="dxa"/>
            <w:vMerge w:val="restart"/>
          </w:tcPr>
          <w:p w14:paraId="659F4449" w14:textId="77777777" w:rsidR="00CF57C8" w:rsidRPr="005F32BA" w:rsidRDefault="00CF57C8" w:rsidP="00E074C8">
            <w:pPr>
              <w:tabs>
                <w:tab w:val="left" w:pos="6237"/>
              </w:tabs>
            </w:pPr>
            <w:r>
              <w:t>1-4,8</w:t>
            </w:r>
          </w:p>
        </w:tc>
      </w:tr>
      <w:tr w:rsidR="00CF57C8" w:rsidRPr="005F32BA" w14:paraId="64DFB1A6" w14:textId="77777777" w:rsidTr="006722D6">
        <w:tc>
          <w:tcPr>
            <w:tcW w:w="1843" w:type="dxa"/>
            <w:vMerge/>
          </w:tcPr>
          <w:p w14:paraId="1B9B804E" w14:textId="77777777" w:rsidR="00CF57C8" w:rsidRPr="005F32BA" w:rsidRDefault="00CF57C8" w:rsidP="00E074C8">
            <w:pPr>
              <w:rPr>
                <w:b/>
                <w:sz w:val="22"/>
                <w:szCs w:val="22"/>
              </w:rPr>
            </w:pPr>
          </w:p>
        </w:tc>
        <w:tc>
          <w:tcPr>
            <w:tcW w:w="709" w:type="dxa"/>
            <w:vMerge/>
          </w:tcPr>
          <w:p w14:paraId="3795EA55" w14:textId="77777777" w:rsidR="00CF57C8" w:rsidRPr="005F32BA" w:rsidRDefault="00CF57C8" w:rsidP="00E074C8">
            <w:pPr>
              <w:rPr>
                <w:b/>
                <w:sz w:val="22"/>
                <w:szCs w:val="22"/>
              </w:rPr>
            </w:pPr>
          </w:p>
        </w:tc>
        <w:tc>
          <w:tcPr>
            <w:tcW w:w="2268" w:type="dxa"/>
          </w:tcPr>
          <w:p w14:paraId="0D4B88FD" w14:textId="77777777" w:rsidR="00CF57C8" w:rsidRPr="005F32BA" w:rsidRDefault="00CF57C8" w:rsidP="00E074C8">
            <w:pPr>
              <w:autoSpaceDE w:val="0"/>
              <w:rPr>
                <w:sz w:val="22"/>
                <w:szCs w:val="22"/>
              </w:rPr>
            </w:pPr>
            <w:r w:rsidRPr="005F32BA">
              <w:rPr>
                <w:sz w:val="22"/>
                <w:szCs w:val="22"/>
              </w:rPr>
              <w:t>Проза В.П. Астафьева. Анализ рассказа «Бабушкин праздник» («Последний поклон»)</w:t>
            </w:r>
          </w:p>
        </w:tc>
        <w:tc>
          <w:tcPr>
            <w:tcW w:w="851" w:type="dxa"/>
          </w:tcPr>
          <w:p w14:paraId="25D2F7AD" w14:textId="77777777" w:rsidR="00CF57C8" w:rsidRPr="005F32BA" w:rsidRDefault="00CF57C8" w:rsidP="00E074C8">
            <w:pPr>
              <w:rPr>
                <w:sz w:val="22"/>
                <w:szCs w:val="22"/>
              </w:rPr>
            </w:pPr>
            <w:r w:rsidRPr="005F32BA">
              <w:rPr>
                <w:sz w:val="22"/>
                <w:szCs w:val="22"/>
              </w:rPr>
              <w:t>1</w:t>
            </w:r>
          </w:p>
        </w:tc>
        <w:tc>
          <w:tcPr>
            <w:tcW w:w="3118" w:type="dxa"/>
            <w:vMerge/>
          </w:tcPr>
          <w:p w14:paraId="2974704E" w14:textId="77777777" w:rsidR="00CF57C8" w:rsidRPr="005F32BA" w:rsidRDefault="00CF57C8" w:rsidP="00E074C8">
            <w:pPr>
              <w:tabs>
                <w:tab w:val="left" w:pos="6237"/>
              </w:tabs>
              <w:rPr>
                <w:sz w:val="22"/>
                <w:szCs w:val="22"/>
              </w:rPr>
            </w:pPr>
          </w:p>
        </w:tc>
        <w:tc>
          <w:tcPr>
            <w:tcW w:w="2835" w:type="dxa"/>
            <w:vMerge/>
          </w:tcPr>
          <w:p w14:paraId="73052C9C" w14:textId="77777777" w:rsidR="00CF57C8" w:rsidRPr="005F32BA" w:rsidRDefault="00CF57C8" w:rsidP="00E074C8">
            <w:pPr>
              <w:tabs>
                <w:tab w:val="left" w:pos="6237"/>
              </w:tabs>
              <w:rPr>
                <w:sz w:val="22"/>
                <w:szCs w:val="22"/>
              </w:rPr>
            </w:pPr>
          </w:p>
        </w:tc>
        <w:tc>
          <w:tcPr>
            <w:tcW w:w="2552" w:type="dxa"/>
            <w:vMerge/>
          </w:tcPr>
          <w:p w14:paraId="288D596E" w14:textId="77777777" w:rsidR="00CF57C8" w:rsidRPr="005F32BA" w:rsidRDefault="00CF57C8" w:rsidP="00E074C8">
            <w:pPr>
              <w:tabs>
                <w:tab w:val="left" w:pos="6237"/>
              </w:tabs>
              <w:rPr>
                <w:sz w:val="22"/>
                <w:szCs w:val="22"/>
              </w:rPr>
            </w:pPr>
          </w:p>
        </w:tc>
        <w:tc>
          <w:tcPr>
            <w:tcW w:w="1559" w:type="dxa"/>
            <w:vMerge/>
          </w:tcPr>
          <w:p w14:paraId="51AC9512" w14:textId="77777777" w:rsidR="00CF57C8" w:rsidRPr="005F32BA" w:rsidRDefault="00CF57C8" w:rsidP="00E074C8">
            <w:pPr>
              <w:tabs>
                <w:tab w:val="left" w:pos="6237"/>
              </w:tabs>
            </w:pPr>
          </w:p>
        </w:tc>
      </w:tr>
      <w:tr w:rsidR="00CF57C8" w:rsidRPr="005F32BA" w14:paraId="7BFC291C" w14:textId="77777777" w:rsidTr="006722D6">
        <w:tc>
          <w:tcPr>
            <w:tcW w:w="1843" w:type="dxa"/>
            <w:vMerge/>
          </w:tcPr>
          <w:p w14:paraId="74AF0C89" w14:textId="77777777" w:rsidR="00CF57C8" w:rsidRPr="005F32BA" w:rsidRDefault="00CF57C8" w:rsidP="00E074C8">
            <w:pPr>
              <w:rPr>
                <w:b/>
                <w:sz w:val="22"/>
                <w:szCs w:val="22"/>
              </w:rPr>
            </w:pPr>
          </w:p>
        </w:tc>
        <w:tc>
          <w:tcPr>
            <w:tcW w:w="709" w:type="dxa"/>
            <w:vMerge/>
          </w:tcPr>
          <w:p w14:paraId="7A80DECC" w14:textId="77777777" w:rsidR="00CF57C8" w:rsidRPr="005F32BA" w:rsidRDefault="00CF57C8" w:rsidP="00E074C8">
            <w:pPr>
              <w:rPr>
                <w:b/>
                <w:sz w:val="22"/>
                <w:szCs w:val="22"/>
              </w:rPr>
            </w:pPr>
          </w:p>
        </w:tc>
        <w:tc>
          <w:tcPr>
            <w:tcW w:w="2268" w:type="dxa"/>
          </w:tcPr>
          <w:p w14:paraId="3CF04234" w14:textId="77777777" w:rsidR="00CF57C8" w:rsidRPr="005F32BA" w:rsidRDefault="00CF57C8" w:rsidP="00E074C8">
            <w:pPr>
              <w:autoSpaceDE w:val="0"/>
              <w:rPr>
                <w:sz w:val="22"/>
                <w:szCs w:val="22"/>
              </w:rPr>
            </w:pPr>
            <w:r w:rsidRPr="005F32BA">
              <w:rPr>
                <w:sz w:val="22"/>
                <w:szCs w:val="22"/>
              </w:rPr>
              <w:t>Проза В.П. Астафьева. Анализ повести «Пастух и пастушка»</w:t>
            </w:r>
          </w:p>
        </w:tc>
        <w:tc>
          <w:tcPr>
            <w:tcW w:w="851" w:type="dxa"/>
          </w:tcPr>
          <w:p w14:paraId="682895BC" w14:textId="77777777" w:rsidR="00CF57C8" w:rsidRPr="005F32BA" w:rsidRDefault="00CF57C8" w:rsidP="00E074C8">
            <w:pPr>
              <w:rPr>
                <w:sz w:val="22"/>
                <w:szCs w:val="22"/>
              </w:rPr>
            </w:pPr>
            <w:r w:rsidRPr="005F32BA">
              <w:rPr>
                <w:sz w:val="22"/>
                <w:szCs w:val="22"/>
              </w:rPr>
              <w:t>1</w:t>
            </w:r>
          </w:p>
        </w:tc>
        <w:tc>
          <w:tcPr>
            <w:tcW w:w="3118" w:type="dxa"/>
            <w:vMerge/>
          </w:tcPr>
          <w:p w14:paraId="78054D1F" w14:textId="77777777" w:rsidR="00CF57C8" w:rsidRPr="005F32BA" w:rsidRDefault="00CF57C8" w:rsidP="00E074C8">
            <w:pPr>
              <w:tabs>
                <w:tab w:val="left" w:pos="6237"/>
              </w:tabs>
              <w:rPr>
                <w:sz w:val="22"/>
                <w:szCs w:val="22"/>
              </w:rPr>
            </w:pPr>
          </w:p>
        </w:tc>
        <w:tc>
          <w:tcPr>
            <w:tcW w:w="2835" w:type="dxa"/>
            <w:vMerge/>
          </w:tcPr>
          <w:p w14:paraId="7E6C99D1" w14:textId="77777777" w:rsidR="00CF57C8" w:rsidRPr="005F32BA" w:rsidRDefault="00CF57C8" w:rsidP="00E074C8">
            <w:pPr>
              <w:tabs>
                <w:tab w:val="left" w:pos="6237"/>
              </w:tabs>
              <w:rPr>
                <w:sz w:val="22"/>
                <w:szCs w:val="22"/>
              </w:rPr>
            </w:pPr>
          </w:p>
        </w:tc>
        <w:tc>
          <w:tcPr>
            <w:tcW w:w="2552" w:type="dxa"/>
            <w:vMerge/>
          </w:tcPr>
          <w:p w14:paraId="2755D4FF" w14:textId="77777777" w:rsidR="00CF57C8" w:rsidRPr="005F32BA" w:rsidRDefault="00CF57C8" w:rsidP="00E074C8">
            <w:pPr>
              <w:tabs>
                <w:tab w:val="left" w:pos="6237"/>
              </w:tabs>
              <w:rPr>
                <w:sz w:val="22"/>
                <w:szCs w:val="22"/>
              </w:rPr>
            </w:pPr>
          </w:p>
        </w:tc>
        <w:tc>
          <w:tcPr>
            <w:tcW w:w="1559" w:type="dxa"/>
            <w:vMerge/>
          </w:tcPr>
          <w:p w14:paraId="22D90E09" w14:textId="77777777" w:rsidR="00CF57C8" w:rsidRPr="005F32BA" w:rsidRDefault="00CF57C8" w:rsidP="00E074C8">
            <w:pPr>
              <w:tabs>
                <w:tab w:val="left" w:pos="6237"/>
              </w:tabs>
            </w:pPr>
          </w:p>
        </w:tc>
      </w:tr>
      <w:tr w:rsidR="00CF57C8" w:rsidRPr="005F32BA" w14:paraId="3AFD1CCA" w14:textId="77777777" w:rsidTr="006722D6">
        <w:tc>
          <w:tcPr>
            <w:tcW w:w="1843" w:type="dxa"/>
            <w:vMerge w:val="restart"/>
          </w:tcPr>
          <w:p w14:paraId="13C22012" w14:textId="77777777" w:rsidR="00CF57C8" w:rsidRPr="005F32BA" w:rsidRDefault="00CF57C8" w:rsidP="00E074C8">
            <w:pPr>
              <w:rPr>
                <w:b/>
                <w:sz w:val="22"/>
                <w:szCs w:val="22"/>
              </w:rPr>
            </w:pPr>
            <w:r w:rsidRPr="005F32BA">
              <w:rPr>
                <w:b/>
                <w:sz w:val="22"/>
                <w:szCs w:val="22"/>
              </w:rPr>
              <w:t>В. Г. РАСПУТИН</w:t>
            </w:r>
          </w:p>
        </w:tc>
        <w:tc>
          <w:tcPr>
            <w:tcW w:w="709" w:type="dxa"/>
            <w:vMerge w:val="restart"/>
          </w:tcPr>
          <w:p w14:paraId="1955009F" w14:textId="77777777" w:rsidR="00CF57C8" w:rsidRPr="005F32BA" w:rsidRDefault="00CF57C8" w:rsidP="00E074C8">
            <w:pPr>
              <w:rPr>
                <w:b/>
                <w:sz w:val="22"/>
                <w:szCs w:val="22"/>
              </w:rPr>
            </w:pPr>
            <w:r w:rsidRPr="005F32BA">
              <w:rPr>
                <w:b/>
                <w:sz w:val="22"/>
                <w:szCs w:val="22"/>
              </w:rPr>
              <w:t>3</w:t>
            </w:r>
          </w:p>
        </w:tc>
        <w:tc>
          <w:tcPr>
            <w:tcW w:w="2268" w:type="dxa"/>
          </w:tcPr>
          <w:p w14:paraId="6D05A26F" w14:textId="77777777" w:rsidR="00CF57C8" w:rsidRPr="005F32BA" w:rsidRDefault="00CF57C8" w:rsidP="00E074C8">
            <w:pPr>
              <w:autoSpaceDE w:val="0"/>
              <w:rPr>
                <w:rFonts w:eastAsia="Calibri"/>
                <w:sz w:val="22"/>
                <w:szCs w:val="22"/>
              </w:rPr>
            </w:pPr>
            <w:r w:rsidRPr="005F32BA">
              <w:rPr>
                <w:sz w:val="22"/>
                <w:szCs w:val="22"/>
              </w:rPr>
              <w:t>В. Г. Распутин. Знакомство с биографией. Особенности сюжетов и проблематики прозы писателя</w:t>
            </w:r>
          </w:p>
        </w:tc>
        <w:tc>
          <w:tcPr>
            <w:tcW w:w="851" w:type="dxa"/>
          </w:tcPr>
          <w:p w14:paraId="0C3571E4" w14:textId="77777777" w:rsidR="00CF57C8" w:rsidRPr="005F32BA" w:rsidRDefault="00CF57C8" w:rsidP="00E074C8">
            <w:pPr>
              <w:rPr>
                <w:sz w:val="22"/>
                <w:szCs w:val="22"/>
              </w:rPr>
            </w:pPr>
            <w:r w:rsidRPr="005F32BA">
              <w:rPr>
                <w:sz w:val="22"/>
                <w:szCs w:val="22"/>
              </w:rPr>
              <w:t>1</w:t>
            </w:r>
          </w:p>
        </w:tc>
        <w:tc>
          <w:tcPr>
            <w:tcW w:w="3118" w:type="dxa"/>
            <w:vMerge w:val="restart"/>
          </w:tcPr>
          <w:p w14:paraId="795EEB27" w14:textId="77777777" w:rsidR="00CF57C8" w:rsidRPr="005F32BA" w:rsidRDefault="00CF57C8" w:rsidP="00E074C8">
            <w:pPr>
              <w:tabs>
                <w:tab w:val="left" w:pos="6237"/>
              </w:tabs>
              <w:rPr>
                <w:sz w:val="22"/>
                <w:szCs w:val="22"/>
              </w:rPr>
            </w:pPr>
            <w:r w:rsidRPr="005F32BA">
              <w:rPr>
                <w:sz w:val="22"/>
                <w:szCs w:val="22"/>
              </w:rPr>
              <w:t>знание содержания произведения и характеристик его героев, понимание авторской позиции в произведении</w:t>
            </w:r>
          </w:p>
        </w:tc>
        <w:tc>
          <w:tcPr>
            <w:tcW w:w="2835" w:type="dxa"/>
            <w:vMerge w:val="restart"/>
          </w:tcPr>
          <w:p w14:paraId="49702144" w14:textId="77777777" w:rsidR="00CF57C8" w:rsidRPr="005F32BA" w:rsidRDefault="00CF57C8" w:rsidP="00E074C8">
            <w:pPr>
              <w:tabs>
                <w:tab w:val="left" w:pos="6237"/>
              </w:tabs>
              <w:rPr>
                <w:sz w:val="22"/>
                <w:szCs w:val="22"/>
              </w:rPr>
            </w:pPr>
            <w:r w:rsidRPr="005F32BA">
              <w:rPr>
                <w:sz w:val="22"/>
                <w:szCs w:val="22"/>
              </w:rPr>
              <w:t>умение организовывать учебное сотрудничество и совместную деятельность с учителем и сверстниками</w:t>
            </w:r>
          </w:p>
        </w:tc>
        <w:tc>
          <w:tcPr>
            <w:tcW w:w="2552" w:type="dxa"/>
            <w:vMerge w:val="restart"/>
          </w:tcPr>
          <w:p w14:paraId="6DB90F55" w14:textId="77777777" w:rsidR="00CF57C8" w:rsidRPr="005F32BA" w:rsidRDefault="00CF57C8" w:rsidP="00E074C8">
            <w:pPr>
              <w:tabs>
                <w:tab w:val="left" w:pos="6237"/>
              </w:tabs>
              <w:rPr>
                <w:sz w:val="22"/>
                <w:szCs w:val="22"/>
              </w:rPr>
            </w:pPr>
            <w:r w:rsidRPr="005F32BA">
              <w:rPr>
                <w:sz w:val="22"/>
                <w:szCs w:val="22"/>
              </w:rPr>
              <w:t>приобщение к духовно-нравственным ценностям русской литературы, формирование нравственных представлений</w:t>
            </w:r>
          </w:p>
        </w:tc>
        <w:tc>
          <w:tcPr>
            <w:tcW w:w="1559" w:type="dxa"/>
            <w:vMerge w:val="restart"/>
          </w:tcPr>
          <w:p w14:paraId="6F8E23B7" w14:textId="77777777" w:rsidR="00CF57C8" w:rsidRPr="005F32BA" w:rsidRDefault="00CF57C8" w:rsidP="00E074C8">
            <w:pPr>
              <w:tabs>
                <w:tab w:val="left" w:pos="6237"/>
              </w:tabs>
            </w:pPr>
            <w:r>
              <w:t>1-4</w:t>
            </w:r>
          </w:p>
        </w:tc>
      </w:tr>
      <w:tr w:rsidR="00CF57C8" w:rsidRPr="005F32BA" w14:paraId="09735618" w14:textId="77777777" w:rsidTr="006722D6">
        <w:tc>
          <w:tcPr>
            <w:tcW w:w="1843" w:type="dxa"/>
            <w:vMerge/>
          </w:tcPr>
          <w:p w14:paraId="1B464E39" w14:textId="77777777" w:rsidR="00CF57C8" w:rsidRPr="005F32BA" w:rsidRDefault="00CF57C8" w:rsidP="00E074C8">
            <w:pPr>
              <w:rPr>
                <w:b/>
                <w:sz w:val="22"/>
                <w:szCs w:val="22"/>
              </w:rPr>
            </w:pPr>
          </w:p>
        </w:tc>
        <w:tc>
          <w:tcPr>
            <w:tcW w:w="709" w:type="dxa"/>
            <w:vMerge/>
          </w:tcPr>
          <w:p w14:paraId="73339634" w14:textId="77777777" w:rsidR="00CF57C8" w:rsidRPr="005F32BA" w:rsidRDefault="00CF57C8" w:rsidP="00E074C8">
            <w:pPr>
              <w:rPr>
                <w:b/>
                <w:color w:val="FF0000"/>
                <w:sz w:val="22"/>
                <w:szCs w:val="22"/>
              </w:rPr>
            </w:pPr>
          </w:p>
        </w:tc>
        <w:tc>
          <w:tcPr>
            <w:tcW w:w="2268" w:type="dxa"/>
          </w:tcPr>
          <w:p w14:paraId="1D163D42" w14:textId="77777777" w:rsidR="00CF57C8" w:rsidRPr="005F32BA" w:rsidRDefault="00CF57C8" w:rsidP="00E074C8">
            <w:pPr>
              <w:autoSpaceDE w:val="0"/>
              <w:rPr>
                <w:sz w:val="22"/>
                <w:szCs w:val="22"/>
              </w:rPr>
            </w:pPr>
            <w:r w:rsidRPr="005F32BA">
              <w:rPr>
                <w:sz w:val="22"/>
                <w:szCs w:val="22"/>
              </w:rPr>
              <w:t>Проза В.Г. Распутина. Знакомство с сюжетом и героями повести «Живи и помни»</w:t>
            </w:r>
          </w:p>
        </w:tc>
        <w:tc>
          <w:tcPr>
            <w:tcW w:w="851" w:type="dxa"/>
          </w:tcPr>
          <w:p w14:paraId="7938C3E5" w14:textId="77777777" w:rsidR="00CF57C8" w:rsidRPr="005F32BA" w:rsidRDefault="00CF57C8" w:rsidP="00E074C8">
            <w:pPr>
              <w:rPr>
                <w:sz w:val="22"/>
                <w:szCs w:val="22"/>
              </w:rPr>
            </w:pPr>
            <w:r w:rsidRPr="005F32BA">
              <w:rPr>
                <w:sz w:val="22"/>
                <w:szCs w:val="22"/>
              </w:rPr>
              <w:t>1</w:t>
            </w:r>
          </w:p>
        </w:tc>
        <w:tc>
          <w:tcPr>
            <w:tcW w:w="3118" w:type="dxa"/>
            <w:vMerge/>
          </w:tcPr>
          <w:p w14:paraId="11C02DDE" w14:textId="77777777" w:rsidR="00CF57C8" w:rsidRPr="005F32BA" w:rsidRDefault="00CF57C8" w:rsidP="00E074C8">
            <w:pPr>
              <w:tabs>
                <w:tab w:val="left" w:pos="6237"/>
              </w:tabs>
              <w:rPr>
                <w:sz w:val="22"/>
                <w:szCs w:val="22"/>
              </w:rPr>
            </w:pPr>
          </w:p>
        </w:tc>
        <w:tc>
          <w:tcPr>
            <w:tcW w:w="2835" w:type="dxa"/>
            <w:vMerge/>
          </w:tcPr>
          <w:p w14:paraId="14AC52ED" w14:textId="77777777" w:rsidR="00CF57C8" w:rsidRPr="005F32BA" w:rsidRDefault="00CF57C8" w:rsidP="00E074C8">
            <w:pPr>
              <w:tabs>
                <w:tab w:val="left" w:pos="6237"/>
              </w:tabs>
              <w:rPr>
                <w:sz w:val="22"/>
                <w:szCs w:val="22"/>
              </w:rPr>
            </w:pPr>
          </w:p>
        </w:tc>
        <w:tc>
          <w:tcPr>
            <w:tcW w:w="2552" w:type="dxa"/>
            <w:vMerge/>
          </w:tcPr>
          <w:p w14:paraId="31F60732" w14:textId="77777777" w:rsidR="00CF57C8" w:rsidRPr="005F32BA" w:rsidRDefault="00CF57C8" w:rsidP="00E074C8">
            <w:pPr>
              <w:tabs>
                <w:tab w:val="left" w:pos="6237"/>
              </w:tabs>
              <w:rPr>
                <w:sz w:val="22"/>
                <w:szCs w:val="22"/>
              </w:rPr>
            </w:pPr>
          </w:p>
        </w:tc>
        <w:tc>
          <w:tcPr>
            <w:tcW w:w="1559" w:type="dxa"/>
            <w:vMerge/>
          </w:tcPr>
          <w:p w14:paraId="467ECC60" w14:textId="77777777" w:rsidR="00CF57C8" w:rsidRPr="005F32BA" w:rsidRDefault="00CF57C8" w:rsidP="00E074C8">
            <w:pPr>
              <w:tabs>
                <w:tab w:val="left" w:pos="6237"/>
              </w:tabs>
            </w:pPr>
          </w:p>
        </w:tc>
      </w:tr>
      <w:tr w:rsidR="00CF57C8" w:rsidRPr="005F32BA" w14:paraId="7C79A997" w14:textId="77777777" w:rsidTr="006722D6">
        <w:tc>
          <w:tcPr>
            <w:tcW w:w="1843" w:type="dxa"/>
            <w:vMerge/>
          </w:tcPr>
          <w:p w14:paraId="28BA9AAE" w14:textId="77777777" w:rsidR="00CF57C8" w:rsidRPr="005F32BA" w:rsidRDefault="00CF57C8" w:rsidP="00E074C8">
            <w:pPr>
              <w:rPr>
                <w:b/>
                <w:sz w:val="22"/>
                <w:szCs w:val="22"/>
              </w:rPr>
            </w:pPr>
          </w:p>
        </w:tc>
        <w:tc>
          <w:tcPr>
            <w:tcW w:w="709" w:type="dxa"/>
            <w:vMerge/>
          </w:tcPr>
          <w:p w14:paraId="19CCD563" w14:textId="77777777" w:rsidR="00CF57C8" w:rsidRPr="005F32BA" w:rsidRDefault="00CF57C8" w:rsidP="00E074C8">
            <w:pPr>
              <w:rPr>
                <w:b/>
                <w:color w:val="FF0000"/>
                <w:sz w:val="22"/>
                <w:szCs w:val="22"/>
              </w:rPr>
            </w:pPr>
          </w:p>
        </w:tc>
        <w:tc>
          <w:tcPr>
            <w:tcW w:w="2268" w:type="dxa"/>
          </w:tcPr>
          <w:p w14:paraId="6222F813" w14:textId="77777777" w:rsidR="00CF57C8" w:rsidRPr="005F32BA" w:rsidRDefault="00CF57C8" w:rsidP="00E074C8">
            <w:pPr>
              <w:autoSpaceDE w:val="0"/>
              <w:rPr>
                <w:sz w:val="22"/>
                <w:szCs w:val="22"/>
              </w:rPr>
            </w:pPr>
            <w:r w:rsidRPr="005F32BA">
              <w:rPr>
                <w:sz w:val="22"/>
                <w:szCs w:val="22"/>
              </w:rPr>
              <w:t>Нравственная проблематика повести «Живи и помни»</w:t>
            </w:r>
          </w:p>
        </w:tc>
        <w:tc>
          <w:tcPr>
            <w:tcW w:w="851" w:type="dxa"/>
          </w:tcPr>
          <w:p w14:paraId="7293EB2F" w14:textId="77777777" w:rsidR="00CF57C8" w:rsidRPr="005F32BA" w:rsidRDefault="00CF57C8" w:rsidP="00E074C8">
            <w:pPr>
              <w:rPr>
                <w:sz w:val="22"/>
                <w:szCs w:val="22"/>
              </w:rPr>
            </w:pPr>
            <w:r w:rsidRPr="005F32BA">
              <w:rPr>
                <w:sz w:val="22"/>
                <w:szCs w:val="22"/>
              </w:rPr>
              <w:t>1</w:t>
            </w:r>
          </w:p>
        </w:tc>
        <w:tc>
          <w:tcPr>
            <w:tcW w:w="3118" w:type="dxa"/>
            <w:vMerge/>
          </w:tcPr>
          <w:p w14:paraId="2FB254B3" w14:textId="77777777" w:rsidR="00CF57C8" w:rsidRPr="005F32BA" w:rsidRDefault="00CF57C8" w:rsidP="00E074C8">
            <w:pPr>
              <w:tabs>
                <w:tab w:val="left" w:pos="6237"/>
              </w:tabs>
              <w:rPr>
                <w:sz w:val="22"/>
                <w:szCs w:val="22"/>
              </w:rPr>
            </w:pPr>
          </w:p>
        </w:tc>
        <w:tc>
          <w:tcPr>
            <w:tcW w:w="2835" w:type="dxa"/>
            <w:vMerge/>
          </w:tcPr>
          <w:p w14:paraId="67681CC9" w14:textId="77777777" w:rsidR="00CF57C8" w:rsidRPr="005F32BA" w:rsidRDefault="00CF57C8" w:rsidP="00E074C8">
            <w:pPr>
              <w:tabs>
                <w:tab w:val="left" w:pos="6237"/>
              </w:tabs>
              <w:rPr>
                <w:sz w:val="22"/>
                <w:szCs w:val="22"/>
              </w:rPr>
            </w:pPr>
          </w:p>
        </w:tc>
        <w:tc>
          <w:tcPr>
            <w:tcW w:w="2552" w:type="dxa"/>
            <w:vMerge/>
          </w:tcPr>
          <w:p w14:paraId="202528FB" w14:textId="77777777" w:rsidR="00CF57C8" w:rsidRPr="005F32BA" w:rsidRDefault="00CF57C8" w:rsidP="00E074C8">
            <w:pPr>
              <w:tabs>
                <w:tab w:val="left" w:pos="6237"/>
              </w:tabs>
              <w:rPr>
                <w:sz w:val="22"/>
                <w:szCs w:val="22"/>
              </w:rPr>
            </w:pPr>
          </w:p>
        </w:tc>
        <w:tc>
          <w:tcPr>
            <w:tcW w:w="1559" w:type="dxa"/>
            <w:vMerge/>
          </w:tcPr>
          <w:p w14:paraId="4CA1F67B" w14:textId="77777777" w:rsidR="00CF57C8" w:rsidRPr="005F32BA" w:rsidRDefault="00CF57C8" w:rsidP="00E074C8">
            <w:pPr>
              <w:tabs>
                <w:tab w:val="left" w:pos="6237"/>
              </w:tabs>
            </w:pPr>
          </w:p>
        </w:tc>
      </w:tr>
      <w:tr w:rsidR="00CF57C8" w:rsidRPr="005F32BA" w14:paraId="1BE9A086" w14:textId="77777777" w:rsidTr="006722D6">
        <w:tc>
          <w:tcPr>
            <w:tcW w:w="1843" w:type="dxa"/>
            <w:vMerge w:val="restart"/>
          </w:tcPr>
          <w:p w14:paraId="626C0F0C" w14:textId="77777777" w:rsidR="00CF57C8" w:rsidRPr="005F32BA" w:rsidRDefault="00CF57C8" w:rsidP="00E074C8">
            <w:pPr>
              <w:rPr>
                <w:b/>
                <w:sz w:val="22"/>
                <w:szCs w:val="22"/>
              </w:rPr>
            </w:pPr>
            <w:r w:rsidRPr="005F32BA">
              <w:rPr>
                <w:b/>
                <w:sz w:val="22"/>
                <w:szCs w:val="22"/>
              </w:rPr>
              <w:t>А. И.</w:t>
            </w:r>
            <w:r>
              <w:rPr>
                <w:b/>
                <w:sz w:val="22"/>
                <w:szCs w:val="22"/>
              </w:rPr>
              <w:t xml:space="preserve"> </w:t>
            </w:r>
            <w:r w:rsidRPr="005F32BA">
              <w:rPr>
                <w:b/>
                <w:sz w:val="22"/>
                <w:szCs w:val="22"/>
              </w:rPr>
              <w:t>СОЛЖЕНИЦЫН</w:t>
            </w:r>
          </w:p>
        </w:tc>
        <w:tc>
          <w:tcPr>
            <w:tcW w:w="709" w:type="dxa"/>
            <w:vMerge w:val="restart"/>
          </w:tcPr>
          <w:p w14:paraId="668A2FAD" w14:textId="77777777" w:rsidR="00CF57C8" w:rsidRPr="005F32BA" w:rsidRDefault="00CF57C8" w:rsidP="00E074C8">
            <w:pPr>
              <w:rPr>
                <w:b/>
                <w:sz w:val="22"/>
                <w:szCs w:val="22"/>
              </w:rPr>
            </w:pPr>
            <w:r w:rsidRPr="005F32BA">
              <w:rPr>
                <w:b/>
                <w:sz w:val="22"/>
                <w:szCs w:val="22"/>
              </w:rPr>
              <w:t>3</w:t>
            </w:r>
          </w:p>
        </w:tc>
        <w:tc>
          <w:tcPr>
            <w:tcW w:w="2268" w:type="dxa"/>
          </w:tcPr>
          <w:p w14:paraId="5E53E466" w14:textId="77777777" w:rsidR="00CF57C8" w:rsidRPr="005F32BA" w:rsidRDefault="00CF57C8" w:rsidP="00E074C8">
            <w:pPr>
              <w:autoSpaceDE w:val="0"/>
              <w:autoSpaceDN w:val="0"/>
              <w:adjustRightInd w:val="0"/>
              <w:rPr>
                <w:sz w:val="22"/>
                <w:szCs w:val="22"/>
              </w:rPr>
            </w:pPr>
            <w:r w:rsidRPr="005F32BA">
              <w:rPr>
                <w:sz w:val="22"/>
                <w:szCs w:val="22"/>
              </w:rPr>
              <w:t>Очерк жизни и творчества А. И. Солженицына. Тема народного праведничества в рассказе «Матрёнин двор»</w:t>
            </w:r>
          </w:p>
        </w:tc>
        <w:tc>
          <w:tcPr>
            <w:tcW w:w="851" w:type="dxa"/>
          </w:tcPr>
          <w:p w14:paraId="536E141D" w14:textId="77777777" w:rsidR="00CF57C8" w:rsidRPr="005F32BA" w:rsidRDefault="00CF57C8" w:rsidP="00E074C8">
            <w:pPr>
              <w:rPr>
                <w:sz w:val="22"/>
                <w:szCs w:val="22"/>
              </w:rPr>
            </w:pPr>
            <w:r w:rsidRPr="005F32BA">
              <w:rPr>
                <w:sz w:val="22"/>
                <w:szCs w:val="22"/>
              </w:rPr>
              <w:t>1</w:t>
            </w:r>
          </w:p>
        </w:tc>
        <w:tc>
          <w:tcPr>
            <w:tcW w:w="3118" w:type="dxa"/>
            <w:vMerge w:val="restart"/>
          </w:tcPr>
          <w:p w14:paraId="41068E6D" w14:textId="77777777" w:rsidR="00CF57C8" w:rsidRPr="005F32BA" w:rsidRDefault="00CF57C8" w:rsidP="00E074C8">
            <w:pPr>
              <w:tabs>
                <w:tab w:val="left" w:pos="6237"/>
              </w:tabs>
              <w:rPr>
                <w:sz w:val="22"/>
                <w:szCs w:val="22"/>
              </w:rPr>
            </w:pPr>
            <w:r w:rsidRPr="005F32BA">
              <w:rPr>
                <w:sz w:val="22"/>
                <w:szCs w:val="22"/>
              </w:rPr>
              <w:t>знание основных фактов биографии писателя, его общественных взглядов, умение анализировать эпическое произведение: понимать и формулировать тему, идею, нрав</w:t>
            </w:r>
            <w:r w:rsidRPr="005F32BA">
              <w:rPr>
                <w:sz w:val="22"/>
                <w:szCs w:val="22"/>
              </w:rPr>
              <w:lastRenderedPageBreak/>
              <w:t>ственный пафос, характеризовать героев; понимание проблематики произведения; владение изученной терминологией; умение оценивать возможности выполнения учебных задач, владение письменной речью</w:t>
            </w:r>
          </w:p>
        </w:tc>
        <w:tc>
          <w:tcPr>
            <w:tcW w:w="2835" w:type="dxa"/>
            <w:vMerge w:val="restart"/>
          </w:tcPr>
          <w:p w14:paraId="3392C909" w14:textId="77777777" w:rsidR="00CF57C8" w:rsidRPr="005F32BA" w:rsidRDefault="00CF57C8" w:rsidP="00E074C8">
            <w:pPr>
              <w:tabs>
                <w:tab w:val="left" w:pos="6237"/>
              </w:tabs>
              <w:rPr>
                <w:sz w:val="22"/>
                <w:szCs w:val="22"/>
              </w:rPr>
            </w:pPr>
            <w:r w:rsidRPr="005F32BA">
              <w:rPr>
                <w:sz w:val="22"/>
                <w:szCs w:val="22"/>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 уме</w:t>
            </w:r>
            <w:r w:rsidRPr="005F32BA">
              <w:rPr>
                <w:sz w:val="22"/>
                <w:szCs w:val="22"/>
              </w:rPr>
              <w:lastRenderedPageBreak/>
              <w:t>ние строить монологическое высказывание в соответствии с темой, формулировать и аргументировать собственную точку зрения; умение организовывать учебное сотрудничество и совместную деятельность с учителем и сверстниками</w:t>
            </w:r>
          </w:p>
        </w:tc>
        <w:tc>
          <w:tcPr>
            <w:tcW w:w="2552" w:type="dxa"/>
            <w:vMerge w:val="restart"/>
          </w:tcPr>
          <w:p w14:paraId="21372527" w14:textId="77777777" w:rsidR="00CF57C8" w:rsidRPr="005F32BA" w:rsidRDefault="00CF57C8" w:rsidP="00E074C8">
            <w:pPr>
              <w:tabs>
                <w:tab w:val="left" w:pos="6237"/>
              </w:tabs>
              <w:rPr>
                <w:sz w:val="22"/>
                <w:szCs w:val="22"/>
              </w:rPr>
            </w:pPr>
            <w:r w:rsidRPr="005F32BA">
              <w:rPr>
                <w:sz w:val="22"/>
                <w:szCs w:val="22"/>
              </w:rPr>
              <w:lastRenderedPageBreak/>
              <w:t>приобщение к духовно-нравственным ценностям русской литературы и культуры, усвоение гуманистических, демократических и тра</w:t>
            </w:r>
            <w:r w:rsidRPr="005F32BA">
              <w:rPr>
                <w:sz w:val="22"/>
                <w:szCs w:val="22"/>
              </w:rPr>
              <w:lastRenderedPageBreak/>
              <w:t>диционных ценностей российского общества; знание истории, культуры своего народа, основ культурного наследия страны, освоение социальных норм, правил поведения, ролей и форм социальной жизни в группах и сообществах;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559" w:type="dxa"/>
            <w:vMerge w:val="restart"/>
          </w:tcPr>
          <w:p w14:paraId="5B991C90" w14:textId="77777777" w:rsidR="00CF57C8" w:rsidRPr="005F32BA" w:rsidRDefault="00CF57C8" w:rsidP="00E074C8">
            <w:pPr>
              <w:tabs>
                <w:tab w:val="left" w:pos="6237"/>
              </w:tabs>
            </w:pPr>
            <w:r>
              <w:lastRenderedPageBreak/>
              <w:t>1-5,7</w:t>
            </w:r>
          </w:p>
        </w:tc>
      </w:tr>
      <w:tr w:rsidR="00CF57C8" w:rsidRPr="005F32BA" w14:paraId="4CC72670" w14:textId="77777777" w:rsidTr="006722D6">
        <w:tc>
          <w:tcPr>
            <w:tcW w:w="1843" w:type="dxa"/>
            <w:vMerge/>
          </w:tcPr>
          <w:p w14:paraId="6CBFF0D8" w14:textId="77777777" w:rsidR="00CF57C8" w:rsidRPr="005F32BA" w:rsidRDefault="00CF57C8" w:rsidP="00E074C8">
            <w:pPr>
              <w:rPr>
                <w:b/>
                <w:sz w:val="22"/>
                <w:szCs w:val="22"/>
              </w:rPr>
            </w:pPr>
          </w:p>
        </w:tc>
        <w:tc>
          <w:tcPr>
            <w:tcW w:w="709" w:type="dxa"/>
            <w:vMerge/>
          </w:tcPr>
          <w:p w14:paraId="1A878934" w14:textId="77777777" w:rsidR="00CF57C8" w:rsidRPr="005F32BA" w:rsidRDefault="00CF57C8" w:rsidP="00E074C8">
            <w:pPr>
              <w:rPr>
                <w:b/>
                <w:sz w:val="22"/>
                <w:szCs w:val="22"/>
              </w:rPr>
            </w:pPr>
          </w:p>
        </w:tc>
        <w:tc>
          <w:tcPr>
            <w:tcW w:w="2268" w:type="dxa"/>
          </w:tcPr>
          <w:p w14:paraId="5CA757BF" w14:textId="77777777" w:rsidR="00CF57C8" w:rsidRPr="005F32BA" w:rsidRDefault="00CF57C8" w:rsidP="00E074C8">
            <w:pPr>
              <w:autoSpaceDE w:val="0"/>
              <w:autoSpaceDN w:val="0"/>
              <w:adjustRightInd w:val="0"/>
              <w:rPr>
                <w:sz w:val="22"/>
                <w:szCs w:val="22"/>
              </w:rPr>
            </w:pPr>
            <w:r w:rsidRPr="005F32BA">
              <w:rPr>
                <w:sz w:val="22"/>
                <w:szCs w:val="22"/>
              </w:rPr>
              <w:t>Отражение «лагерных университетов» писателя в повести «Один день Ивана Денисовича»</w:t>
            </w:r>
          </w:p>
        </w:tc>
        <w:tc>
          <w:tcPr>
            <w:tcW w:w="851" w:type="dxa"/>
          </w:tcPr>
          <w:p w14:paraId="1ADE1BA5" w14:textId="77777777" w:rsidR="00CF57C8" w:rsidRPr="005F32BA" w:rsidRDefault="00CF57C8" w:rsidP="00E074C8">
            <w:pPr>
              <w:rPr>
                <w:sz w:val="22"/>
                <w:szCs w:val="22"/>
              </w:rPr>
            </w:pPr>
            <w:r w:rsidRPr="005F32BA">
              <w:rPr>
                <w:sz w:val="22"/>
                <w:szCs w:val="22"/>
              </w:rPr>
              <w:t>1</w:t>
            </w:r>
          </w:p>
        </w:tc>
        <w:tc>
          <w:tcPr>
            <w:tcW w:w="3118" w:type="dxa"/>
            <w:vMerge/>
          </w:tcPr>
          <w:p w14:paraId="55D759F0" w14:textId="77777777" w:rsidR="00CF57C8" w:rsidRPr="005F32BA" w:rsidRDefault="00CF57C8" w:rsidP="00E074C8">
            <w:pPr>
              <w:tabs>
                <w:tab w:val="left" w:pos="6237"/>
              </w:tabs>
              <w:rPr>
                <w:sz w:val="22"/>
                <w:szCs w:val="22"/>
              </w:rPr>
            </w:pPr>
          </w:p>
        </w:tc>
        <w:tc>
          <w:tcPr>
            <w:tcW w:w="2835" w:type="dxa"/>
            <w:vMerge/>
          </w:tcPr>
          <w:p w14:paraId="41A23397" w14:textId="77777777" w:rsidR="00CF57C8" w:rsidRPr="005F32BA" w:rsidRDefault="00CF57C8" w:rsidP="00E074C8">
            <w:pPr>
              <w:tabs>
                <w:tab w:val="left" w:pos="6237"/>
              </w:tabs>
              <w:rPr>
                <w:sz w:val="22"/>
                <w:szCs w:val="22"/>
              </w:rPr>
            </w:pPr>
          </w:p>
        </w:tc>
        <w:tc>
          <w:tcPr>
            <w:tcW w:w="2552" w:type="dxa"/>
            <w:vMerge/>
          </w:tcPr>
          <w:p w14:paraId="06A1F4D0" w14:textId="77777777" w:rsidR="00CF57C8" w:rsidRPr="005F32BA" w:rsidRDefault="00CF57C8" w:rsidP="00E074C8">
            <w:pPr>
              <w:tabs>
                <w:tab w:val="left" w:pos="6237"/>
              </w:tabs>
              <w:rPr>
                <w:sz w:val="22"/>
                <w:szCs w:val="22"/>
              </w:rPr>
            </w:pPr>
          </w:p>
        </w:tc>
        <w:tc>
          <w:tcPr>
            <w:tcW w:w="1559" w:type="dxa"/>
            <w:vMerge/>
          </w:tcPr>
          <w:p w14:paraId="0E397195" w14:textId="77777777" w:rsidR="00CF57C8" w:rsidRPr="005F32BA" w:rsidRDefault="00CF57C8" w:rsidP="00E074C8">
            <w:pPr>
              <w:tabs>
                <w:tab w:val="left" w:pos="6237"/>
              </w:tabs>
            </w:pPr>
          </w:p>
        </w:tc>
      </w:tr>
      <w:tr w:rsidR="00CF57C8" w:rsidRPr="005F32BA" w14:paraId="0FD08596" w14:textId="77777777" w:rsidTr="006722D6">
        <w:tc>
          <w:tcPr>
            <w:tcW w:w="1843" w:type="dxa"/>
            <w:vMerge/>
          </w:tcPr>
          <w:p w14:paraId="0F1A7134" w14:textId="77777777" w:rsidR="00CF57C8" w:rsidRPr="005F32BA" w:rsidRDefault="00CF57C8" w:rsidP="00E074C8">
            <w:pPr>
              <w:rPr>
                <w:b/>
                <w:sz w:val="22"/>
                <w:szCs w:val="22"/>
              </w:rPr>
            </w:pPr>
          </w:p>
        </w:tc>
        <w:tc>
          <w:tcPr>
            <w:tcW w:w="709" w:type="dxa"/>
            <w:vMerge/>
          </w:tcPr>
          <w:p w14:paraId="04759B8E" w14:textId="77777777" w:rsidR="00CF57C8" w:rsidRPr="005F32BA" w:rsidRDefault="00CF57C8" w:rsidP="00E074C8">
            <w:pPr>
              <w:rPr>
                <w:b/>
                <w:sz w:val="22"/>
                <w:szCs w:val="22"/>
              </w:rPr>
            </w:pPr>
          </w:p>
        </w:tc>
        <w:tc>
          <w:tcPr>
            <w:tcW w:w="2268" w:type="dxa"/>
          </w:tcPr>
          <w:p w14:paraId="2EDD4AE3" w14:textId="77777777" w:rsidR="00CF57C8" w:rsidRPr="005F32BA" w:rsidRDefault="00CF57C8" w:rsidP="00E074C8">
            <w:pPr>
              <w:autoSpaceDE w:val="0"/>
              <w:autoSpaceDN w:val="0"/>
              <w:adjustRightInd w:val="0"/>
              <w:rPr>
                <w:sz w:val="22"/>
                <w:szCs w:val="22"/>
              </w:rPr>
            </w:pPr>
            <w:r w:rsidRPr="005F32BA">
              <w:rPr>
                <w:sz w:val="22"/>
                <w:szCs w:val="22"/>
              </w:rPr>
              <w:t>А. И. Солженицын. «Архипелаг ГУЛАГ»</w:t>
            </w:r>
          </w:p>
        </w:tc>
        <w:tc>
          <w:tcPr>
            <w:tcW w:w="851" w:type="dxa"/>
          </w:tcPr>
          <w:p w14:paraId="7A8EB80F" w14:textId="77777777" w:rsidR="00CF57C8" w:rsidRPr="005F32BA" w:rsidRDefault="00CF57C8" w:rsidP="00E074C8">
            <w:pPr>
              <w:rPr>
                <w:sz w:val="22"/>
                <w:szCs w:val="22"/>
              </w:rPr>
            </w:pPr>
            <w:r w:rsidRPr="005F32BA">
              <w:rPr>
                <w:sz w:val="22"/>
                <w:szCs w:val="22"/>
              </w:rPr>
              <w:t>1</w:t>
            </w:r>
          </w:p>
        </w:tc>
        <w:tc>
          <w:tcPr>
            <w:tcW w:w="3118" w:type="dxa"/>
            <w:vMerge/>
          </w:tcPr>
          <w:p w14:paraId="5038103C" w14:textId="77777777" w:rsidR="00CF57C8" w:rsidRPr="005F32BA" w:rsidRDefault="00CF57C8" w:rsidP="00E074C8">
            <w:pPr>
              <w:tabs>
                <w:tab w:val="left" w:pos="6237"/>
              </w:tabs>
              <w:rPr>
                <w:sz w:val="22"/>
                <w:szCs w:val="22"/>
              </w:rPr>
            </w:pPr>
          </w:p>
        </w:tc>
        <w:tc>
          <w:tcPr>
            <w:tcW w:w="2835" w:type="dxa"/>
            <w:vMerge/>
          </w:tcPr>
          <w:p w14:paraId="11D3A025" w14:textId="77777777" w:rsidR="00CF57C8" w:rsidRPr="005F32BA" w:rsidRDefault="00CF57C8" w:rsidP="00E074C8">
            <w:pPr>
              <w:tabs>
                <w:tab w:val="left" w:pos="6237"/>
              </w:tabs>
              <w:rPr>
                <w:sz w:val="22"/>
                <w:szCs w:val="22"/>
              </w:rPr>
            </w:pPr>
          </w:p>
        </w:tc>
        <w:tc>
          <w:tcPr>
            <w:tcW w:w="2552" w:type="dxa"/>
            <w:vMerge/>
          </w:tcPr>
          <w:p w14:paraId="7EB376D1" w14:textId="77777777" w:rsidR="00CF57C8" w:rsidRPr="005F32BA" w:rsidRDefault="00CF57C8" w:rsidP="00E074C8">
            <w:pPr>
              <w:tabs>
                <w:tab w:val="left" w:pos="6237"/>
              </w:tabs>
              <w:rPr>
                <w:sz w:val="22"/>
                <w:szCs w:val="22"/>
              </w:rPr>
            </w:pPr>
          </w:p>
        </w:tc>
        <w:tc>
          <w:tcPr>
            <w:tcW w:w="1559" w:type="dxa"/>
            <w:vMerge/>
          </w:tcPr>
          <w:p w14:paraId="45E225CA" w14:textId="77777777" w:rsidR="00CF57C8" w:rsidRPr="005F32BA" w:rsidRDefault="00CF57C8" w:rsidP="00E074C8">
            <w:pPr>
              <w:tabs>
                <w:tab w:val="left" w:pos="6237"/>
              </w:tabs>
            </w:pPr>
          </w:p>
        </w:tc>
      </w:tr>
      <w:tr w:rsidR="00CF57C8" w:rsidRPr="005F32BA" w14:paraId="6A50A54B" w14:textId="77777777" w:rsidTr="006722D6">
        <w:tc>
          <w:tcPr>
            <w:tcW w:w="1843" w:type="dxa"/>
            <w:vMerge w:val="restart"/>
          </w:tcPr>
          <w:p w14:paraId="4DA17EBE" w14:textId="77777777" w:rsidR="00CF57C8" w:rsidRPr="005F32BA" w:rsidRDefault="00CF57C8" w:rsidP="00E074C8">
            <w:pPr>
              <w:rPr>
                <w:b/>
                <w:sz w:val="22"/>
                <w:szCs w:val="22"/>
              </w:rPr>
            </w:pPr>
            <w:r w:rsidRPr="005F32BA">
              <w:rPr>
                <w:b/>
                <w:sz w:val="22"/>
                <w:szCs w:val="22"/>
              </w:rPr>
              <w:t>НОВЕЙШАЯ РУССКАЯ ПРОЗА И ПОЭЗИЯ</w:t>
            </w:r>
          </w:p>
        </w:tc>
        <w:tc>
          <w:tcPr>
            <w:tcW w:w="709" w:type="dxa"/>
            <w:vMerge w:val="restart"/>
          </w:tcPr>
          <w:p w14:paraId="47882227" w14:textId="77777777" w:rsidR="00CF57C8" w:rsidRPr="005F32BA" w:rsidRDefault="00CF57C8" w:rsidP="00E074C8">
            <w:pPr>
              <w:rPr>
                <w:b/>
                <w:sz w:val="22"/>
                <w:szCs w:val="22"/>
              </w:rPr>
            </w:pPr>
            <w:r w:rsidRPr="005F32BA">
              <w:rPr>
                <w:b/>
                <w:sz w:val="22"/>
                <w:szCs w:val="22"/>
              </w:rPr>
              <w:t>4</w:t>
            </w:r>
          </w:p>
        </w:tc>
        <w:tc>
          <w:tcPr>
            <w:tcW w:w="2268" w:type="dxa"/>
          </w:tcPr>
          <w:p w14:paraId="4C9317EC" w14:textId="77777777" w:rsidR="00CF57C8" w:rsidRPr="005F32BA" w:rsidRDefault="00CF57C8" w:rsidP="00E074C8">
            <w:pPr>
              <w:autoSpaceDE w:val="0"/>
              <w:autoSpaceDN w:val="0"/>
              <w:adjustRightInd w:val="0"/>
              <w:rPr>
                <w:sz w:val="22"/>
                <w:szCs w:val="22"/>
              </w:rPr>
            </w:pPr>
            <w:r w:rsidRPr="005F32BA">
              <w:rPr>
                <w:sz w:val="22"/>
                <w:szCs w:val="22"/>
              </w:rPr>
              <w:t>Новейшая русская реалистическая проза 1980-1990-х годов и начала XX века. Обзор</w:t>
            </w:r>
          </w:p>
        </w:tc>
        <w:tc>
          <w:tcPr>
            <w:tcW w:w="851" w:type="dxa"/>
          </w:tcPr>
          <w:p w14:paraId="420985D6" w14:textId="77777777" w:rsidR="00CF57C8" w:rsidRPr="005F32BA" w:rsidRDefault="00CF57C8" w:rsidP="00E074C8">
            <w:pPr>
              <w:rPr>
                <w:sz w:val="22"/>
                <w:szCs w:val="22"/>
              </w:rPr>
            </w:pPr>
            <w:r w:rsidRPr="005F32BA">
              <w:rPr>
                <w:sz w:val="22"/>
                <w:szCs w:val="22"/>
              </w:rPr>
              <w:t>1</w:t>
            </w:r>
          </w:p>
        </w:tc>
        <w:tc>
          <w:tcPr>
            <w:tcW w:w="3118" w:type="dxa"/>
            <w:vMerge w:val="restart"/>
          </w:tcPr>
          <w:p w14:paraId="02603910" w14:textId="77777777" w:rsidR="00CF57C8" w:rsidRPr="005F32BA" w:rsidRDefault="00CF57C8" w:rsidP="00E074C8">
            <w:pPr>
              <w:tabs>
                <w:tab w:val="left" w:pos="6237"/>
              </w:tabs>
              <w:rPr>
                <w:sz w:val="22"/>
                <w:szCs w:val="22"/>
              </w:rPr>
            </w:pPr>
            <w:r w:rsidRPr="005F32BA">
              <w:rPr>
                <w:sz w:val="22"/>
                <w:szCs w:val="22"/>
              </w:rPr>
              <w:t>понимание проблематики произведения, умение анализировать произведение с позиций идейно-художественной направленности, владение изученной терминологией; понимание проблематики произведения; понимание образной природы литературы как явления словесного искусства; эстетическое восприятие произведений литературы</w:t>
            </w:r>
          </w:p>
        </w:tc>
        <w:tc>
          <w:tcPr>
            <w:tcW w:w="2835" w:type="dxa"/>
            <w:vMerge w:val="restart"/>
          </w:tcPr>
          <w:p w14:paraId="4079D7E1" w14:textId="77777777" w:rsidR="00CF57C8" w:rsidRPr="005F32BA" w:rsidRDefault="00CF57C8" w:rsidP="00E074C8">
            <w:pPr>
              <w:tabs>
                <w:tab w:val="left" w:pos="6237"/>
              </w:tabs>
              <w:rPr>
                <w:sz w:val="22"/>
                <w:szCs w:val="22"/>
              </w:rPr>
            </w:pPr>
            <w:r w:rsidRPr="005F32BA">
              <w:rPr>
                <w:sz w:val="22"/>
                <w:szCs w:val="22"/>
              </w:rPr>
              <w:t>умение организовывать учебное сотрудничество и совместную деятельность с учителем и сверстниками, работать индивидуально и в группе; умение строить монологическое высказывание в соответствии с темой, формулировать и аргументировать собственную точку зрения цитатным материалом</w:t>
            </w:r>
          </w:p>
        </w:tc>
        <w:tc>
          <w:tcPr>
            <w:tcW w:w="2552" w:type="dxa"/>
            <w:vMerge w:val="restart"/>
          </w:tcPr>
          <w:p w14:paraId="1D5BAE01" w14:textId="77777777" w:rsidR="00CF57C8" w:rsidRPr="005F32BA" w:rsidRDefault="00CF57C8" w:rsidP="00E074C8">
            <w:pPr>
              <w:tabs>
                <w:tab w:val="left" w:pos="6237"/>
              </w:tabs>
              <w:rPr>
                <w:sz w:val="22"/>
                <w:szCs w:val="22"/>
              </w:rPr>
            </w:pPr>
            <w:r w:rsidRPr="005F32BA">
              <w:rPr>
                <w:sz w:val="22"/>
                <w:szCs w:val="22"/>
              </w:rPr>
              <w:t>приобщение к духовно-нравственным ценностям русской литературы и культуры, усвоение гуманистических, демократических и традиционных ценностей российского общества; развитие эстетического вкуса через освоение художественного наследия народов России и мира, творческой деятельности эстетического характера</w:t>
            </w:r>
          </w:p>
        </w:tc>
        <w:tc>
          <w:tcPr>
            <w:tcW w:w="1559" w:type="dxa"/>
            <w:vMerge w:val="restart"/>
          </w:tcPr>
          <w:p w14:paraId="612F2FFB" w14:textId="77777777" w:rsidR="00CF57C8" w:rsidRPr="005F32BA" w:rsidRDefault="00CF57C8" w:rsidP="00E074C8">
            <w:pPr>
              <w:tabs>
                <w:tab w:val="left" w:pos="6237"/>
              </w:tabs>
            </w:pPr>
            <w:r>
              <w:t>1-8</w:t>
            </w:r>
          </w:p>
        </w:tc>
      </w:tr>
      <w:tr w:rsidR="00CF57C8" w:rsidRPr="005F32BA" w14:paraId="2EAE06A8" w14:textId="77777777" w:rsidTr="006722D6">
        <w:tc>
          <w:tcPr>
            <w:tcW w:w="1843" w:type="dxa"/>
            <w:vMerge/>
          </w:tcPr>
          <w:p w14:paraId="32E22AC7" w14:textId="77777777" w:rsidR="00CF57C8" w:rsidRPr="005F32BA" w:rsidRDefault="00CF57C8" w:rsidP="00E074C8">
            <w:pPr>
              <w:rPr>
                <w:b/>
                <w:sz w:val="22"/>
                <w:szCs w:val="22"/>
              </w:rPr>
            </w:pPr>
          </w:p>
        </w:tc>
        <w:tc>
          <w:tcPr>
            <w:tcW w:w="709" w:type="dxa"/>
            <w:vMerge/>
          </w:tcPr>
          <w:p w14:paraId="298FE9CA" w14:textId="77777777" w:rsidR="00CF57C8" w:rsidRPr="005F32BA" w:rsidRDefault="00CF57C8" w:rsidP="00E074C8">
            <w:pPr>
              <w:rPr>
                <w:b/>
                <w:sz w:val="22"/>
                <w:szCs w:val="22"/>
              </w:rPr>
            </w:pPr>
          </w:p>
        </w:tc>
        <w:tc>
          <w:tcPr>
            <w:tcW w:w="2268" w:type="dxa"/>
          </w:tcPr>
          <w:p w14:paraId="1108A787" w14:textId="77777777" w:rsidR="00CF57C8" w:rsidRPr="005F32BA" w:rsidRDefault="00CF57C8" w:rsidP="00E074C8">
            <w:pPr>
              <w:autoSpaceDE w:val="0"/>
              <w:autoSpaceDN w:val="0"/>
              <w:adjustRightInd w:val="0"/>
              <w:rPr>
                <w:sz w:val="22"/>
                <w:szCs w:val="22"/>
              </w:rPr>
            </w:pPr>
            <w:r w:rsidRPr="005F32BA">
              <w:rPr>
                <w:sz w:val="22"/>
                <w:szCs w:val="22"/>
              </w:rPr>
              <w:t>Новейшая русская проза 1980-1990-х годов и начала XXI века: эволюция модернистской и постмодернистской прозы. Ироническая поэзия. Эссе</w:t>
            </w:r>
          </w:p>
        </w:tc>
        <w:tc>
          <w:tcPr>
            <w:tcW w:w="851" w:type="dxa"/>
          </w:tcPr>
          <w:p w14:paraId="140FA1EA" w14:textId="77777777" w:rsidR="00CF57C8" w:rsidRPr="005F32BA" w:rsidRDefault="00CF57C8" w:rsidP="00E074C8">
            <w:pPr>
              <w:rPr>
                <w:sz w:val="22"/>
                <w:szCs w:val="22"/>
              </w:rPr>
            </w:pPr>
            <w:r w:rsidRPr="005F32BA">
              <w:rPr>
                <w:sz w:val="22"/>
                <w:szCs w:val="22"/>
              </w:rPr>
              <w:t>1</w:t>
            </w:r>
          </w:p>
        </w:tc>
        <w:tc>
          <w:tcPr>
            <w:tcW w:w="3118" w:type="dxa"/>
            <w:vMerge/>
          </w:tcPr>
          <w:p w14:paraId="36C34681" w14:textId="77777777" w:rsidR="00CF57C8" w:rsidRPr="005F32BA" w:rsidRDefault="00CF57C8" w:rsidP="00E074C8">
            <w:pPr>
              <w:tabs>
                <w:tab w:val="left" w:pos="6237"/>
              </w:tabs>
              <w:rPr>
                <w:sz w:val="22"/>
                <w:szCs w:val="22"/>
              </w:rPr>
            </w:pPr>
          </w:p>
        </w:tc>
        <w:tc>
          <w:tcPr>
            <w:tcW w:w="2835" w:type="dxa"/>
            <w:vMerge/>
          </w:tcPr>
          <w:p w14:paraId="7C749B0D" w14:textId="77777777" w:rsidR="00CF57C8" w:rsidRPr="005F32BA" w:rsidRDefault="00CF57C8" w:rsidP="00E074C8">
            <w:pPr>
              <w:tabs>
                <w:tab w:val="left" w:pos="6237"/>
              </w:tabs>
              <w:rPr>
                <w:sz w:val="22"/>
                <w:szCs w:val="22"/>
              </w:rPr>
            </w:pPr>
          </w:p>
        </w:tc>
        <w:tc>
          <w:tcPr>
            <w:tcW w:w="2552" w:type="dxa"/>
            <w:vMerge/>
          </w:tcPr>
          <w:p w14:paraId="206D39E9" w14:textId="77777777" w:rsidR="00CF57C8" w:rsidRPr="005F32BA" w:rsidRDefault="00CF57C8" w:rsidP="00E074C8">
            <w:pPr>
              <w:tabs>
                <w:tab w:val="left" w:pos="6237"/>
              </w:tabs>
              <w:rPr>
                <w:sz w:val="22"/>
                <w:szCs w:val="22"/>
              </w:rPr>
            </w:pPr>
          </w:p>
        </w:tc>
        <w:tc>
          <w:tcPr>
            <w:tcW w:w="1559" w:type="dxa"/>
            <w:vMerge/>
          </w:tcPr>
          <w:p w14:paraId="1953609C" w14:textId="77777777" w:rsidR="00CF57C8" w:rsidRPr="005F32BA" w:rsidRDefault="00CF57C8" w:rsidP="00E074C8">
            <w:pPr>
              <w:tabs>
                <w:tab w:val="left" w:pos="6237"/>
              </w:tabs>
            </w:pPr>
          </w:p>
        </w:tc>
      </w:tr>
      <w:tr w:rsidR="00CF57C8" w:rsidRPr="005F32BA" w14:paraId="6B3C449A" w14:textId="77777777" w:rsidTr="006722D6">
        <w:tc>
          <w:tcPr>
            <w:tcW w:w="1843" w:type="dxa"/>
            <w:vMerge/>
          </w:tcPr>
          <w:p w14:paraId="65422788" w14:textId="77777777" w:rsidR="00CF57C8" w:rsidRPr="005F32BA" w:rsidRDefault="00CF57C8" w:rsidP="00E074C8">
            <w:pPr>
              <w:rPr>
                <w:b/>
                <w:sz w:val="22"/>
                <w:szCs w:val="22"/>
              </w:rPr>
            </w:pPr>
          </w:p>
        </w:tc>
        <w:tc>
          <w:tcPr>
            <w:tcW w:w="709" w:type="dxa"/>
            <w:vMerge/>
          </w:tcPr>
          <w:p w14:paraId="35F377B4" w14:textId="77777777" w:rsidR="00CF57C8" w:rsidRPr="005F32BA" w:rsidRDefault="00CF57C8" w:rsidP="00E074C8">
            <w:pPr>
              <w:rPr>
                <w:b/>
                <w:sz w:val="22"/>
                <w:szCs w:val="22"/>
              </w:rPr>
            </w:pPr>
          </w:p>
        </w:tc>
        <w:tc>
          <w:tcPr>
            <w:tcW w:w="2268" w:type="dxa"/>
          </w:tcPr>
          <w:p w14:paraId="5844126D" w14:textId="77777777" w:rsidR="00CF57C8" w:rsidRPr="005F32BA" w:rsidRDefault="00CF57C8" w:rsidP="00E074C8">
            <w:pPr>
              <w:autoSpaceDE w:val="0"/>
              <w:autoSpaceDN w:val="0"/>
              <w:adjustRightInd w:val="0"/>
              <w:rPr>
                <w:sz w:val="22"/>
                <w:szCs w:val="22"/>
              </w:rPr>
            </w:pPr>
            <w:r w:rsidRPr="005F32BA">
              <w:rPr>
                <w:sz w:val="22"/>
                <w:szCs w:val="22"/>
              </w:rPr>
              <w:t>Поэзия И.А. Бродского</w:t>
            </w:r>
          </w:p>
        </w:tc>
        <w:tc>
          <w:tcPr>
            <w:tcW w:w="851" w:type="dxa"/>
          </w:tcPr>
          <w:p w14:paraId="4683B7DD" w14:textId="77777777" w:rsidR="00CF57C8" w:rsidRPr="005F32BA" w:rsidRDefault="00CF57C8" w:rsidP="00E074C8">
            <w:pPr>
              <w:rPr>
                <w:sz w:val="22"/>
                <w:szCs w:val="22"/>
              </w:rPr>
            </w:pPr>
            <w:r w:rsidRPr="005F32BA">
              <w:rPr>
                <w:sz w:val="22"/>
                <w:szCs w:val="22"/>
              </w:rPr>
              <w:t>1</w:t>
            </w:r>
          </w:p>
        </w:tc>
        <w:tc>
          <w:tcPr>
            <w:tcW w:w="3118" w:type="dxa"/>
            <w:vMerge/>
          </w:tcPr>
          <w:p w14:paraId="46317213" w14:textId="77777777" w:rsidR="00CF57C8" w:rsidRPr="005F32BA" w:rsidRDefault="00CF57C8" w:rsidP="00E074C8">
            <w:pPr>
              <w:tabs>
                <w:tab w:val="left" w:pos="6237"/>
              </w:tabs>
              <w:rPr>
                <w:sz w:val="22"/>
                <w:szCs w:val="22"/>
              </w:rPr>
            </w:pPr>
          </w:p>
        </w:tc>
        <w:tc>
          <w:tcPr>
            <w:tcW w:w="2835" w:type="dxa"/>
            <w:vMerge/>
          </w:tcPr>
          <w:p w14:paraId="71F2261B" w14:textId="77777777" w:rsidR="00CF57C8" w:rsidRPr="005F32BA" w:rsidRDefault="00CF57C8" w:rsidP="00E074C8">
            <w:pPr>
              <w:tabs>
                <w:tab w:val="left" w:pos="6237"/>
              </w:tabs>
              <w:rPr>
                <w:sz w:val="22"/>
                <w:szCs w:val="22"/>
              </w:rPr>
            </w:pPr>
          </w:p>
        </w:tc>
        <w:tc>
          <w:tcPr>
            <w:tcW w:w="2552" w:type="dxa"/>
            <w:vMerge/>
          </w:tcPr>
          <w:p w14:paraId="71ACC687" w14:textId="77777777" w:rsidR="00CF57C8" w:rsidRPr="005F32BA" w:rsidRDefault="00CF57C8" w:rsidP="00E074C8">
            <w:pPr>
              <w:tabs>
                <w:tab w:val="left" w:pos="6237"/>
              </w:tabs>
              <w:rPr>
                <w:sz w:val="22"/>
                <w:szCs w:val="22"/>
              </w:rPr>
            </w:pPr>
          </w:p>
        </w:tc>
        <w:tc>
          <w:tcPr>
            <w:tcW w:w="1559" w:type="dxa"/>
            <w:vMerge/>
          </w:tcPr>
          <w:p w14:paraId="0C491877" w14:textId="77777777" w:rsidR="00CF57C8" w:rsidRPr="005F32BA" w:rsidRDefault="00CF57C8" w:rsidP="00E074C8">
            <w:pPr>
              <w:tabs>
                <w:tab w:val="left" w:pos="6237"/>
              </w:tabs>
            </w:pPr>
          </w:p>
        </w:tc>
      </w:tr>
      <w:tr w:rsidR="00CF57C8" w:rsidRPr="005F32BA" w14:paraId="1EE383E7" w14:textId="77777777" w:rsidTr="006722D6">
        <w:tc>
          <w:tcPr>
            <w:tcW w:w="1843" w:type="dxa"/>
            <w:vMerge/>
          </w:tcPr>
          <w:p w14:paraId="0220AAB4" w14:textId="77777777" w:rsidR="00CF57C8" w:rsidRPr="005F32BA" w:rsidRDefault="00CF57C8" w:rsidP="00E074C8">
            <w:pPr>
              <w:rPr>
                <w:b/>
                <w:sz w:val="22"/>
                <w:szCs w:val="22"/>
              </w:rPr>
            </w:pPr>
          </w:p>
        </w:tc>
        <w:tc>
          <w:tcPr>
            <w:tcW w:w="709" w:type="dxa"/>
            <w:vMerge/>
          </w:tcPr>
          <w:p w14:paraId="3A417E74" w14:textId="77777777" w:rsidR="00CF57C8" w:rsidRPr="005F32BA" w:rsidRDefault="00CF57C8" w:rsidP="00E074C8">
            <w:pPr>
              <w:rPr>
                <w:b/>
                <w:sz w:val="22"/>
                <w:szCs w:val="22"/>
              </w:rPr>
            </w:pPr>
          </w:p>
        </w:tc>
        <w:tc>
          <w:tcPr>
            <w:tcW w:w="2268" w:type="dxa"/>
          </w:tcPr>
          <w:p w14:paraId="7D9CF16B" w14:textId="77777777" w:rsidR="00CF57C8" w:rsidRPr="005F32BA" w:rsidRDefault="00CF57C8" w:rsidP="00E074C8">
            <w:pPr>
              <w:autoSpaceDE w:val="0"/>
              <w:autoSpaceDN w:val="0"/>
              <w:adjustRightInd w:val="0"/>
              <w:rPr>
                <w:sz w:val="22"/>
                <w:szCs w:val="22"/>
              </w:rPr>
            </w:pPr>
            <w:r w:rsidRPr="005F32BA">
              <w:rPr>
                <w:sz w:val="22"/>
                <w:szCs w:val="22"/>
              </w:rPr>
              <w:t>Современная литературная ситуация: реальность и перспективы (урок-обобщение)</w:t>
            </w:r>
          </w:p>
        </w:tc>
        <w:tc>
          <w:tcPr>
            <w:tcW w:w="851" w:type="dxa"/>
          </w:tcPr>
          <w:p w14:paraId="08E69F71" w14:textId="77777777" w:rsidR="00CF57C8" w:rsidRPr="005F32BA" w:rsidRDefault="00CF57C8" w:rsidP="00E074C8">
            <w:pPr>
              <w:rPr>
                <w:sz w:val="22"/>
                <w:szCs w:val="22"/>
              </w:rPr>
            </w:pPr>
            <w:r w:rsidRPr="005F32BA">
              <w:rPr>
                <w:sz w:val="22"/>
                <w:szCs w:val="22"/>
              </w:rPr>
              <w:t>1</w:t>
            </w:r>
          </w:p>
        </w:tc>
        <w:tc>
          <w:tcPr>
            <w:tcW w:w="3118" w:type="dxa"/>
            <w:vMerge/>
          </w:tcPr>
          <w:p w14:paraId="127F7869" w14:textId="77777777" w:rsidR="00CF57C8" w:rsidRPr="005F32BA" w:rsidRDefault="00CF57C8" w:rsidP="00E074C8">
            <w:pPr>
              <w:tabs>
                <w:tab w:val="left" w:pos="6237"/>
              </w:tabs>
              <w:rPr>
                <w:sz w:val="22"/>
                <w:szCs w:val="22"/>
              </w:rPr>
            </w:pPr>
          </w:p>
        </w:tc>
        <w:tc>
          <w:tcPr>
            <w:tcW w:w="2835" w:type="dxa"/>
            <w:vMerge/>
          </w:tcPr>
          <w:p w14:paraId="3F3B1D20" w14:textId="77777777" w:rsidR="00CF57C8" w:rsidRPr="005F32BA" w:rsidRDefault="00CF57C8" w:rsidP="00E074C8">
            <w:pPr>
              <w:tabs>
                <w:tab w:val="left" w:pos="6237"/>
              </w:tabs>
              <w:rPr>
                <w:sz w:val="22"/>
                <w:szCs w:val="22"/>
              </w:rPr>
            </w:pPr>
          </w:p>
        </w:tc>
        <w:tc>
          <w:tcPr>
            <w:tcW w:w="2552" w:type="dxa"/>
            <w:vMerge/>
          </w:tcPr>
          <w:p w14:paraId="59D92B51" w14:textId="77777777" w:rsidR="00CF57C8" w:rsidRPr="005F32BA" w:rsidRDefault="00CF57C8" w:rsidP="00E074C8">
            <w:pPr>
              <w:tabs>
                <w:tab w:val="left" w:pos="6237"/>
              </w:tabs>
              <w:rPr>
                <w:sz w:val="22"/>
                <w:szCs w:val="22"/>
              </w:rPr>
            </w:pPr>
          </w:p>
        </w:tc>
        <w:tc>
          <w:tcPr>
            <w:tcW w:w="1559" w:type="dxa"/>
            <w:vMerge/>
          </w:tcPr>
          <w:p w14:paraId="7B5FA255" w14:textId="77777777" w:rsidR="00CF57C8" w:rsidRPr="005F32BA" w:rsidRDefault="00CF57C8" w:rsidP="00E074C8">
            <w:pPr>
              <w:tabs>
                <w:tab w:val="left" w:pos="6237"/>
              </w:tabs>
            </w:pPr>
          </w:p>
        </w:tc>
      </w:tr>
      <w:tr w:rsidR="00CC2798" w:rsidRPr="005F32BA" w14:paraId="649700BE" w14:textId="77777777" w:rsidTr="006722D6">
        <w:tc>
          <w:tcPr>
            <w:tcW w:w="1843" w:type="dxa"/>
          </w:tcPr>
          <w:p w14:paraId="1947F37C" w14:textId="77777777" w:rsidR="00CC2798" w:rsidRPr="005F32BA" w:rsidRDefault="00CC2798" w:rsidP="00E074C8">
            <w:pPr>
              <w:rPr>
                <w:b/>
                <w:sz w:val="22"/>
                <w:szCs w:val="22"/>
              </w:rPr>
            </w:pPr>
          </w:p>
        </w:tc>
        <w:tc>
          <w:tcPr>
            <w:tcW w:w="709" w:type="dxa"/>
          </w:tcPr>
          <w:p w14:paraId="7854A938" w14:textId="77777777" w:rsidR="00CC2798" w:rsidRPr="005F32BA" w:rsidRDefault="00CC2798" w:rsidP="00E074C8">
            <w:pPr>
              <w:rPr>
                <w:b/>
                <w:sz w:val="22"/>
                <w:szCs w:val="22"/>
              </w:rPr>
            </w:pPr>
          </w:p>
        </w:tc>
        <w:tc>
          <w:tcPr>
            <w:tcW w:w="2268" w:type="dxa"/>
          </w:tcPr>
          <w:p w14:paraId="62ECCCFE" w14:textId="77777777" w:rsidR="00CC2798" w:rsidRPr="005F32BA" w:rsidRDefault="00CC2798" w:rsidP="00E074C8">
            <w:pPr>
              <w:autoSpaceDE w:val="0"/>
              <w:autoSpaceDN w:val="0"/>
              <w:adjustRightInd w:val="0"/>
              <w:rPr>
                <w:b/>
                <w:sz w:val="22"/>
                <w:szCs w:val="22"/>
              </w:rPr>
            </w:pPr>
            <w:r w:rsidRPr="005F32BA">
              <w:rPr>
                <w:b/>
                <w:sz w:val="22"/>
                <w:szCs w:val="22"/>
              </w:rPr>
              <w:t>ИТОГО:</w:t>
            </w:r>
          </w:p>
        </w:tc>
        <w:tc>
          <w:tcPr>
            <w:tcW w:w="851" w:type="dxa"/>
          </w:tcPr>
          <w:p w14:paraId="31810BA9" w14:textId="77777777" w:rsidR="00CC2798" w:rsidRPr="005F32BA" w:rsidRDefault="00CC2798" w:rsidP="00E074C8">
            <w:pPr>
              <w:rPr>
                <w:b/>
                <w:sz w:val="22"/>
                <w:szCs w:val="22"/>
              </w:rPr>
            </w:pPr>
            <w:r w:rsidRPr="005F32BA">
              <w:rPr>
                <w:b/>
                <w:sz w:val="22"/>
                <w:szCs w:val="22"/>
              </w:rPr>
              <w:t>102</w:t>
            </w:r>
          </w:p>
        </w:tc>
        <w:tc>
          <w:tcPr>
            <w:tcW w:w="3118" w:type="dxa"/>
          </w:tcPr>
          <w:p w14:paraId="3EA90EA3" w14:textId="77777777" w:rsidR="00CC2798" w:rsidRPr="005F32BA" w:rsidRDefault="00CC2798" w:rsidP="00E074C8">
            <w:pPr>
              <w:tabs>
                <w:tab w:val="left" w:pos="6237"/>
              </w:tabs>
              <w:rPr>
                <w:sz w:val="22"/>
                <w:szCs w:val="22"/>
              </w:rPr>
            </w:pPr>
          </w:p>
        </w:tc>
        <w:tc>
          <w:tcPr>
            <w:tcW w:w="2835" w:type="dxa"/>
          </w:tcPr>
          <w:p w14:paraId="76A35E8D" w14:textId="77777777" w:rsidR="00CC2798" w:rsidRPr="005F32BA" w:rsidRDefault="00CC2798" w:rsidP="00E074C8">
            <w:pPr>
              <w:tabs>
                <w:tab w:val="left" w:pos="6237"/>
              </w:tabs>
              <w:rPr>
                <w:sz w:val="22"/>
                <w:szCs w:val="22"/>
              </w:rPr>
            </w:pPr>
          </w:p>
        </w:tc>
        <w:tc>
          <w:tcPr>
            <w:tcW w:w="2552" w:type="dxa"/>
          </w:tcPr>
          <w:p w14:paraId="746F312B" w14:textId="77777777" w:rsidR="00CC2798" w:rsidRPr="005F32BA" w:rsidRDefault="00CC2798" w:rsidP="00E074C8">
            <w:pPr>
              <w:tabs>
                <w:tab w:val="left" w:pos="6237"/>
              </w:tabs>
              <w:rPr>
                <w:sz w:val="22"/>
                <w:szCs w:val="22"/>
              </w:rPr>
            </w:pPr>
          </w:p>
        </w:tc>
        <w:tc>
          <w:tcPr>
            <w:tcW w:w="1559" w:type="dxa"/>
          </w:tcPr>
          <w:p w14:paraId="68BE38D4" w14:textId="77777777" w:rsidR="00CC2798" w:rsidRPr="005F32BA" w:rsidRDefault="00CC2798" w:rsidP="00E074C8">
            <w:pPr>
              <w:tabs>
                <w:tab w:val="left" w:pos="6237"/>
              </w:tabs>
            </w:pPr>
          </w:p>
        </w:tc>
      </w:tr>
    </w:tbl>
    <w:p w14:paraId="1004702A" w14:textId="77777777" w:rsidR="00CB226E" w:rsidRDefault="00CB226E" w:rsidP="00E074C8">
      <w:pPr>
        <w:spacing w:after="0" w:line="240" w:lineRule="auto"/>
        <w:rPr>
          <w:rFonts w:ascii="Times New Roman" w:hAnsi="Times New Roman" w:cs="Times New Roman"/>
          <w:sz w:val="28"/>
          <w:szCs w:val="28"/>
        </w:rPr>
      </w:pPr>
    </w:p>
    <w:tbl>
      <w:tblPr>
        <w:tblpPr w:leftFromText="180" w:rightFromText="180" w:vertAnchor="text" w:horzAnchor="margin" w:tblpY="222"/>
        <w:tblW w:w="0" w:type="auto"/>
        <w:tblCellMar>
          <w:top w:w="55" w:type="dxa"/>
          <w:left w:w="55" w:type="dxa"/>
          <w:bottom w:w="55" w:type="dxa"/>
          <w:right w:w="55" w:type="dxa"/>
        </w:tblCellMar>
        <w:tblLook w:val="0000" w:firstRow="0" w:lastRow="0" w:firstColumn="0" w:lastColumn="0" w:noHBand="0" w:noVBand="0"/>
      </w:tblPr>
      <w:tblGrid>
        <w:gridCol w:w="8918"/>
        <w:gridCol w:w="5762"/>
      </w:tblGrid>
      <w:tr w:rsidR="00EF258F" w:rsidRPr="00EF258F" w14:paraId="51D0B1BA" w14:textId="77777777" w:rsidTr="00EF258F">
        <w:trPr>
          <w:cantSplit/>
        </w:trPr>
        <w:tc>
          <w:tcPr>
            <w:tcW w:w="9269" w:type="dxa"/>
            <w:shd w:val="clear" w:color="auto" w:fill="FFFFFF"/>
          </w:tcPr>
          <w:p w14:paraId="154FA765" w14:textId="77777777" w:rsidR="00EF258F" w:rsidRPr="00EF258F" w:rsidRDefault="00EF258F" w:rsidP="00EF258F">
            <w:pPr>
              <w:suppressLineNumbers/>
              <w:spacing w:after="0" w:line="240" w:lineRule="auto"/>
              <w:rPr>
                <w:rFonts w:ascii="Times New Roman" w:eastAsia="Times New Roman" w:hAnsi="Times New Roman" w:cs="Times New Roman"/>
                <w:sz w:val="24"/>
                <w:szCs w:val="24"/>
                <w:lang w:eastAsia="zh-CN"/>
              </w:rPr>
            </w:pPr>
            <w:r w:rsidRPr="00EF258F">
              <w:rPr>
                <w:rFonts w:ascii="Times New Roman" w:eastAsia="Times New Roman" w:hAnsi="Times New Roman" w:cs="Times New Roman"/>
                <w:sz w:val="24"/>
                <w:szCs w:val="24"/>
                <w:lang w:eastAsia="zh-CN"/>
              </w:rPr>
              <w:lastRenderedPageBreak/>
              <w:t xml:space="preserve">СОГЛАСОВАНО                                                                </w:t>
            </w:r>
          </w:p>
          <w:p w14:paraId="2BD580A5" w14:textId="77777777" w:rsidR="00EF258F" w:rsidRPr="00EF258F" w:rsidRDefault="00EF258F" w:rsidP="00EF258F">
            <w:pPr>
              <w:keepNext/>
              <w:spacing w:after="0" w:line="240" w:lineRule="auto"/>
              <w:rPr>
                <w:rFonts w:ascii="Times New Roman" w:eastAsia="Microsoft YaHei" w:hAnsi="Times New Roman" w:cs="Times New Roman"/>
                <w:sz w:val="24"/>
                <w:szCs w:val="24"/>
                <w:lang w:eastAsia="zh-CN"/>
              </w:rPr>
            </w:pPr>
            <w:r w:rsidRPr="00EF258F">
              <w:rPr>
                <w:rFonts w:ascii="Times New Roman" w:eastAsia="Microsoft YaHei" w:hAnsi="Times New Roman" w:cs="Times New Roman"/>
                <w:sz w:val="24"/>
                <w:szCs w:val="24"/>
                <w:lang w:eastAsia="zh-CN"/>
              </w:rPr>
              <w:t xml:space="preserve">Протокол  заседания                                                  </w:t>
            </w:r>
          </w:p>
          <w:p w14:paraId="38B50133" w14:textId="77777777" w:rsidR="00EF258F" w:rsidRPr="00EF258F" w:rsidRDefault="00EF258F" w:rsidP="00EF258F">
            <w:pPr>
              <w:keepNext/>
              <w:spacing w:after="0" w:line="240" w:lineRule="auto"/>
              <w:rPr>
                <w:rFonts w:ascii="Times New Roman" w:eastAsia="Microsoft YaHei" w:hAnsi="Times New Roman" w:cs="Times New Roman"/>
                <w:sz w:val="24"/>
                <w:szCs w:val="24"/>
                <w:lang w:eastAsia="zh-CN"/>
              </w:rPr>
            </w:pPr>
            <w:r w:rsidRPr="00EF258F">
              <w:rPr>
                <w:rFonts w:ascii="Times New Roman" w:eastAsia="Microsoft YaHei" w:hAnsi="Times New Roman" w:cs="Times New Roman"/>
                <w:sz w:val="24"/>
                <w:szCs w:val="24"/>
                <w:lang w:eastAsia="zh-CN"/>
              </w:rPr>
              <w:t xml:space="preserve">методического объединения                                            </w:t>
            </w:r>
          </w:p>
          <w:p w14:paraId="12FBD167" w14:textId="77777777" w:rsidR="00EF258F" w:rsidRPr="00EF258F" w:rsidRDefault="00EF258F" w:rsidP="00EF258F">
            <w:pPr>
              <w:keepNext/>
              <w:spacing w:after="0" w:line="240" w:lineRule="auto"/>
              <w:rPr>
                <w:rFonts w:ascii="Times New Roman" w:eastAsia="Microsoft YaHei" w:hAnsi="Times New Roman" w:cs="Times New Roman"/>
                <w:sz w:val="24"/>
                <w:szCs w:val="24"/>
                <w:lang w:eastAsia="zh-CN"/>
              </w:rPr>
            </w:pPr>
            <w:r w:rsidRPr="00EF258F">
              <w:rPr>
                <w:rFonts w:ascii="Times New Roman" w:eastAsia="Microsoft YaHei" w:hAnsi="Times New Roman" w:cs="Times New Roman"/>
                <w:sz w:val="24"/>
                <w:szCs w:val="24"/>
                <w:lang w:eastAsia="zh-CN"/>
              </w:rPr>
              <w:t>учителей естественно-гуманитарного цикла</w:t>
            </w:r>
          </w:p>
          <w:p w14:paraId="619D2805" w14:textId="77777777" w:rsidR="00EF258F" w:rsidRPr="00EF258F" w:rsidRDefault="00EF258F" w:rsidP="00EF258F">
            <w:pPr>
              <w:keepNext/>
              <w:spacing w:after="0" w:line="240" w:lineRule="auto"/>
              <w:rPr>
                <w:rFonts w:ascii="Times New Roman" w:eastAsia="Microsoft YaHei" w:hAnsi="Times New Roman" w:cs="Times New Roman"/>
                <w:sz w:val="24"/>
                <w:szCs w:val="24"/>
                <w:lang w:eastAsia="zh-CN"/>
              </w:rPr>
            </w:pPr>
            <w:r w:rsidRPr="00EF258F">
              <w:rPr>
                <w:rFonts w:ascii="Times New Roman" w:eastAsia="Microsoft YaHei" w:hAnsi="Times New Roman" w:cs="Times New Roman"/>
                <w:sz w:val="24"/>
                <w:szCs w:val="24"/>
                <w:lang w:eastAsia="zh-CN"/>
              </w:rPr>
              <w:t>МБОУСОШ № 24 им. К.И. Недорубова</w:t>
            </w:r>
          </w:p>
          <w:p w14:paraId="65152C38" w14:textId="4B0F28F5" w:rsidR="00EF258F" w:rsidRPr="00EF258F" w:rsidRDefault="00EF258F" w:rsidP="00EF258F">
            <w:pPr>
              <w:keepNext/>
              <w:spacing w:after="0" w:line="240" w:lineRule="auto"/>
              <w:rPr>
                <w:rFonts w:ascii="Times New Roman" w:eastAsia="Microsoft YaHei" w:hAnsi="Times New Roman" w:cs="Times New Roman"/>
                <w:sz w:val="24"/>
                <w:szCs w:val="24"/>
                <w:lang w:eastAsia="zh-CN"/>
              </w:rPr>
            </w:pPr>
            <w:r w:rsidRPr="00EF258F">
              <w:rPr>
                <w:rFonts w:ascii="Times New Roman" w:eastAsia="Microsoft YaHei" w:hAnsi="Times New Roman" w:cs="Times New Roman"/>
                <w:sz w:val="24"/>
                <w:szCs w:val="24"/>
                <w:lang w:eastAsia="zh-CN"/>
              </w:rPr>
              <w:t xml:space="preserve">от </w:t>
            </w:r>
            <w:r w:rsidR="00F14CCF">
              <w:rPr>
                <w:rFonts w:ascii="Times New Roman" w:eastAsia="Microsoft YaHei" w:hAnsi="Times New Roman" w:cs="Times New Roman"/>
                <w:sz w:val="24"/>
                <w:szCs w:val="24"/>
                <w:u w:val="single"/>
                <w:lang w:eastAsia="zh-CN"/>
              </w:rPr>
              <w:t xml:space="preserve"> </w:t>
            </w:r>
            <w:r w:rsidR="00815D2C">
              <w:rPr>
                <w:rFonts w:ascii="Times New Roman" w:eastAsia="Microsoft YaHei" w:hAnsi="Times New Roman" w:cs="Times New Roman"/>
                <w:sz w:val="24"/>
                <w:szCs w:val="24"/>
                <w:u w:val="single"/>
                <w:lang w:eastAsia="zh-CN"/>
              </w:rPr>
              <w:t>29.08</w:t>
            </w:r>
            <w:r w:rsidR="00F14CCF">
              <w:rPr>
                <w:rFonts w:ascii="Times New Roman" w:eastAsia="Microsoft YaHei" w:hAnsi="Times New Roman" w:cs="Times New Roman"/>
                <w:sz w:val="24"/>
                <w:szCs w:val="24"/>
                <w:u w:val="single"/>
                <w:lang w:eastAsia="zh-CN"/>
              </w:rPr>
              <w:t xml:space="preserve">   </w:t>
            </w:r>
            <w:r w:rsidRPr="00EF258F">
              <w:rPr>
                <w:rFonts w:ascii="Times New Roman" w:eastAsia="Microsoft YaHei" w:hAnsi="Times New Roman" w:cs="Times New Roman"/>
                <w:sz w:val="24"/>
                <w:szCs w:val="24"/>
                <w:u w:val="single"/>
                <w:lang w:eastAsia="zh-CN"/>
              </w:rPr>
              <w:t>20</w:t>
            </w:r>
            <w:r w:rsidR="00815D2C">
              <w:rPr>
                <w:rFonts w:ascii="Times New Roman" w:eastAsia="Microsoft YaHei" w:hAnsi="Times New Roman" w:cs="Times New Roman"/>
                <w:sz w:val="24"/>
                <w:szCs w:val="24"/>
                <w:u w:val="single"/>
                <w:lang w:eastAsia="zh-CN"/>
              </w:rPr>
              <w:t>22</w:t>
            </w:r>
            <w:r w:rsidR="00F14CCF">
              <w:rPr>
                <w:rFonts w:ascii="Times New Roman" w:eastAsia="Microsoft YaHei" w:hAnsi="Times New Roman" w:cs="Times New Roman"/>
                <w:sz w:val="24"/>
                <w:szCs w:val="24"/>
                <w:u w:val="single"/>
                <w:lang w:eastAsia="zh-CN"/>
              </w:rPr>
              <w:t xml:space="preserve"> </w:t>
            </w:r>
            <w:r w:rsidRPr="00EF258F">
              <w:rPr>
                <w:rFonts w:ascii="Times New Roman" w:eastAsia="Microsoft YaHei" w:hAnsi="Times New Roman" w:cs="Times New Roman"/>
                <w:sz w:val="24"/>
                <w:szCs w:val="24"/>
                <w:u w:val="single"/>
                <w:lang w:eastAsia="zh-CN"/>
              </w:rPr>
              <w:t>г</w:t>
            </w:r>
            <w:r w:rsidR="00F14CCF">
              <w:rPr>
                <w:rFonts w:ascii="Times New Roman" w:eastAsia="Microsoft YaHei" w:hAnsi="Times New Roman" w:cs="Times New Roman"/>
                <w:sz w:val="24"/>
                <w:szCs w:val="24"/>
                <w:lang w:eastAsia="zh-CN"/>
              </w:rPr>
              <w:t>ода</w:t>
            </w:r>
            <w:r w:rsidRPr="00EF258F">
              <w:rPr>
                <w:rFonts w:ascii="Times New Roman" w:eastAsia="Microsoft YaHei" w:hAnsi="Times New Roman" w:cs="Times New Roman"/>
                <w:sz w:val="24"/>
                <w:szCs w:val="24"/>
                <w:lang w:eastAsia="zh-CN"/>
              </w:rPr>
              <w:t xml:space="preserve"> № </w:t>
            </w:r>
            <w:r w:rsidRPr="00EF258F">
              <w:rPr>
                <w:rFonts w:ascii="Times New Roman" w:eastAsia="Microsoft YaHei" w:hAnsi="Times New Roman" w:cs="Times New Roman"/>
                <w:sz w:val="24"/>
                <w:szCs w:val="24"/>
                <w:u w:val="single"/>
                <w:lang w:eastAsia="zh-CN"/>
              </w:rPr>
              <w:t>1</w:t>
            </w:r>
          </w:p>
          <w:p w14:paraId="784E4977" w14:textId="77777777" w:rsidR="00EF258F" w:rsidRPr="00EF258F" w:rsidRDefault="00EF258F" w:rsidP="00EF258F">
            <w:pPr>
              <w:spacing w:after="0" w:line="240" w:lineRule="auto"/>
              <w:rPr>
                <w:rFonts w:ascii="Times New Roman" w:eastAsia="Times New Roman" w:hAnsi="Times New Roman" w:cs="Times New Roman"/>
                <w:sz w:val="24"/>
                <w:szCs w:val="24"/>
                <w:lang w:eastAsia="ru-RU"/>
              </w:rPr>
            </w:pPr>
            <w:r w:rsidRPr="00EF258F">
              <w:rPr>
                <w:rFonts w:ascii="Times New Roman" w:eastAsia="Times New Roman" w:hAnsi="Times New Roman" w:cs="Times New Roman"/>
                <w:sz w:val="24"/>
                <w:szCs w:val="24"/>
                <w:lang w:eastAsia="ru-RU"/>
              </w:rPr>
              <w:t>_____________ /Фергель Е.М./</w:t>
            </w:r>
          </w:p>
        </w:tc>
        <w:tc>
          <w:tcPr>
            <w:tcW w:w="5954" w:type="dxa"/>
            <w:shd w:val="clear" w:color="auto" w:fill="FFFFFF"/>
          </w:tcPr>
          <w:p w14:paraId="6E65545C" w14:textId="77777777" w:rsidR="00EF258F" w:rsidRPr="00EF258F" w:rsidRDefault="00EF258F" w:rsidP="00EF258F">
            <w:pPr>
              <w:spacing w:after="0" w:line="240" w:lineRule="auto"/>
              <w:rPr>
                <w:rFonts w:ascii="Times New Roman" w:eastAsia="Times New Roman" w:hAnsi="Times New Roman" w:cs="Times New Roman"/>
                <w:sz w:val="24"/>
                <w:szCs w:val="24"/>
                <w:lang w:eastAsia="ru-RU"/>
              </w:rPr>
            </w:pPr>
            <w:r w:rsidRPr="00EF258F">
              <w:rPr>
                <w:rFonts w:ascii="Times New Roman" w:eastAsia="Times New Roman" w:hAnsi="Times New Roman" w:cs="Times New Roman"/>
                <w:sz w:val="24"/>
                <w:szCs w:val="24"/>
                <w:lang w:eastAsia="ru-RU"/>
              </w:rPr>
              <w:t>СОГЛАСОВАНО</w:t>
            </w:r>
          </w:p>
          <w:p w14:paraId="4062509F" w14:textId="77777777" w:rsidR="00EF258F" w:rsidRPr="00EF258F" w:rsidRDefault="00EF258F" w:rsidP="00EF258F">
            <w:pPr>
              <w:spacing w:after="0" w:line="240" w:lineRule="auto"/>
              <w:rPr>
                <w:rFonts w:ascii="Times New Roman" w:eastAsia="Times New Roman" w:hAnsi="Times New Roman" w:cs="Times New Roman"/>
                <w:sz w:val="24"/>
                <w:szCs w:val="24"/>
                <w:lang w:eastAsia="ru-RU"/>
              </w:rPr>
            </w:pPr>
            <w:r w:rsidRPr="00EF258F">
              <w:rPr>
                <w:rFonts w:ascii="Times New Roman" w:eastAsia="Times New Roman" w:hAnsi="Times New Roman" w:cs="Times New Roman"/>
                <w:sz w:val="24"/>
                <w:szCs w:val="24"/>
                <w:lang w:eastAsia="ru-RU"/>
              </w:rPr>
              <w:t>Заместитель директора по УВР</w:t>
            </w:r>
          </w:p>
          <w:p w14:paraId="16BBBFB4" w14:textId="72F5A25C" w:rsidR="00EF258F" w:rsidRDefault="00EF258F" w:rsidP="00EF258F">
            <w:pPr>
              <w:spacing w:after="0" w:line="240" w:lineRule="auto"/>
              <w:rPr>
                <w:rFonts w:ascii="Times New Roman" w:eastAsia="Times New Roman" w:hAnsi="Times New Roman" w:cs="Times New Roman"/>
                <w:sz w:val="24"/>
                <w:szCs w:val="24"/>
                <w:lang w:eastAsia="ru-RU"/>
              </w:rPr>
            </w:pPr>
            <w:r w:rsidRPr="00EF258F">
              <w:rPr>
                <w:rFonts w:ascii="Times New Roman" w:eastAsia="Times New Roman" w:hAnsi="Times New Roman" w:cs="Times New Roman"/>
                <w:sz w:val="24"/>
                <w:szCs w:val="24"/>
                <w:lang w:eastAsia="ru-RU"/>
              </w:rPr>
              <w:t>______________ /</w:t>
            </w:r>
            <w:r w:rsidR="00815D2C">
              <w:rPr>
                <w:rFonts w:ascii="Times New Roman" w:eastAsia="Times New Roman" w:hAnsi="Times New Roman" w:cs="Times New Roman"/>
                <w:sz w:val="24"/>
                <w:szCs w:val="24"/>
                <w:lang w:eastAsia="ru-RU"/>
              </w:rPr>
              <w:t>Лунёва С.Г.</w:t>
            </w:r>
          </w:p>
          <w:p w14:paraId="3BB60AFF" w14:textId="0C343DA3" w:rsidR="00F14CCF" w:rsidRPr="00EF258F" w:rsidRDefault="00815D2C" w:rsidP="00EF258F">
            <w:pPr>
              <w:spacing w:after="0" w:line="240" w:lineRule="auto"/>
              <w:rPr>
                <w:rFonts w:ascii="Times New Roman" w:eastAsia="Times New Roman" w:hAnsi="Times New Roman" w:cs="Times New Roman"/>
                <w:sz w:val="24"/>
                <w:szCs w:val="24"/>
                <w:lang w:eastAsia="ru-RU"/>
              </w:rPr>
            </w:pPr>
            <w:r>
              <w:rPr>
                <w:rFonts w:ascii="Times New Roman" w:eastAsia="Microsoft YaHei" w:hAnsi="Times New Roman" w:cs="Times New Roman"/>
                <w:sz w:val="24"/>
                <w:szCs w:val="24"/>
                <w:u w:val="single"/>
                <w:lang w:eastAsia="zh-CN"/>
              </w:rPr>
              <w:t>30.08</w:t>
            </w:r>
            <w:r w:rsidR="00F14CCF">
              <w:rPr>
                <w:rFonts w:ascii="Times New Roman" w:eastAsia="Microsoft YaHei" w:hAnsi="Times New Roman" w:cs="Times New Roman"/>
                <w:sz w:val="24"/>
                <w:szCs w:val="24"/>
                <w:u w:val="single"/>
                <w:lang w:eastAsia="zh-CN"/>
              </w:rPr>
              <w:t xml:space="preserve">  </w:t>
            </w:r>
            <w:r w:rsidR="00F14CCF" w:rsidRPr="00EF258F">
              <w:rPr>
                <w:rFonts w:ascii="Times New Roman" w:eastAsia="Microsoft YaHei" w:hAnsi="Times New Roman" w:cs="Times New Roman"/>
                <w:sz w:val="24"/>
                <w:szCs w:val="24"/>
                <w:u w:val="single"/>
                <w:lang w:eastAsia="zh-CN"/>
              </w:rPr>
              <w:t>20</w:t>
            </w:r>
            <w:r>
              <w:rPr>
                <w:rFonts w:ascii="Times New Roman" w:eastAsia="Microsoft YaHei" w:hAnsi="Times New Roman" w:cs="Times New Roman"/>
                <w:sz w:val="24"/>
                <w:szCs w:val="24"/>
                <w:u w:val="single"/>
                <w:lang w:eastAsia="zh-CN"/>
              </w:rPr>
              <w:t>22</w:t>
            </w:r>
            <w:r w:rsidR="00F14CCF">
              <w:rPr>
                <w:rFonts w:ascii="Times New Roman" w:eastAsia="Microsoft YaHei" w:hAnsi="Times New Roman" w:cs="Times New Roman"/>
                <w:sz w:val="24"/>
                <w:szCs w:val="24"/>
                <w:u w:val="single"/>
                <w:lang w:eastAsia="zh-CN"/>
              </w:rPr>
              <w:t xml:space="preserve">  </w:t>
            </w:r>
            <w:r w:rsidR="00F14CCF" w:rsidRPr="00EF258F">
              <w:rPr>
                <w:rFonts w:ascii="Times New Roman" w:eastAsia="Microsoft YaHei" w:hAnsi="Times New Roman" w:cs="Times New Roman"/>
                <w:sz w:val="24"/>
                <w:szCs w:val="24"/>
                <w:u w:val="single"/>
                <w:lang w:eastAsia="zh-CN"/>
              </w:rPr>
              <w:t>г</w:t>
            </w:r>
            <w:r w:rsidR="00F14CCF">
              <w:rPr>
                <w:rFonts w:ascii="Times New Roman" w:eastAsia="Microsoft YaHei" w:hAnsi="Times New Roman" w:cs="Times New Roman"/>
                <w:sz w:val="24"/>
                <w:szCs w:val="24"/>
                <w:lang w:eastAsia="zh-CN"/>
              </w:rPr>
              <w:t>ода</w:t>
            </w:r>
          </w:p>
        </w:tc>
      </w:tr>
    </w:tbl>
    <w:p w14:paraId="4E3F0549" w14:textId="77777777" w:rsidR="00EF258F" w:rsidRPr="00EF258F" w:rsidRDefault="00EF258F" w:rsidP="00EF258F">
      <w:pPr>
        <w:shd w:val="clear" w:color="auto" w:fill="FFFFFF"/>
        <w:spacing w:after="0" w:line="240" w:lineRule="auto"/>
        <w:rPr>
          <w:rFonts w:ascii="Times New Roman" w:eastAsia="Times New Roman" w:hAnsi="Times New Roman" w:cs="Times New Roman"/>
          <w:b/>
          <w:sz w:val="24"/>
          <w:szCs w:val="24"/>
          <w:lang w:eastAsia="ru-RU"/>
        </w:rPr>
      </w:pPr>
    </w:p>
    <w:p w14:paraId="62BA9DC1" w14:textId="77777777" w:rsidR="00EF258F" w:rsidRPr="00EF258F" w:rsidRDefault="00EF258F" w:rsidP="00EF258F">
      <w:pPr>
        <w:shd w:val="clear" w:color="auto" w:fill="FFFFFF"/>
        <w:spacing w:after="0" w:line="240" w:lineRule="auto"/>
        <w:rPr>
          <w:rFonts w:ascii="Times New Roman" w:eastAsia="Times New Roman" w:hAnsi="Times New Roman" w:cs="Times New Roman"/>
          <w:b/>
          <w:sz w:val="24"/>
          <w:szCs w:val="24"/>
          <w:lang w:eastAsia="ru-RU"/>
        </w:rPr>
        <w:sectPr w:rsidR="00EF258F" w:rsidRPr="00EF258F" w:rsidSect="00061245">
          <w:pgSz w:w="16838" w:h="11906" w:orient="landscape"/>
          <w:pgMar w:top="850" w:right="1134" w:bottom="426" w:left="1134" w:header="709" w:footer="709" w:gutter="0"/>
          <w:cols w:space="708"/>
          <w:docGrid w:linePitch="360"/>
        </w:sectPr>
      </w:pPr>
    </w:p>
    <w:p w14:paraId="2C42E5F5" w14:textId="77777777" w:rsidR="00EF258F" w:rsidRPr="00EF258F" w:rsidRDefault="00EF258F" w:rsidP="00EF258F">
      <w:pPr>
        <w:shd w:val="clear" w:color="auto" w:fill="FFFFFF"/>
        <w:spacing w:after="0" w:line="240" w:lineRule="auto"/>
        <w:rPr>
          <w:rFonts w:ascii="Times New Roman" w:eastAsia="Times New Roman" w:hAnsi="Times New Roman" w:cs="Times New Roman"/>
          <w:color w:val="000000"/>
          <w:sz w:val="28"/>
          <w:szCs w:val="28"/>
          <w:lang w:eastAsia="ru-RU"/>
        </w:rPr>
      </w:pPr>
      <w:r w:rsidRPr="00EF258F">
        <w:rPr>
          <w:rFonts w:ascii="Times New Roman" w:eastAsia="Times New Roman" w:hAnsi="Times New Roman" w:cs="Times New Roman"/>
          <w:color w:val="000000"/>
          <w:sz w:val="28"/>
          <w:szCs w:val="28"/>
          <w:lang w:eastAsia="ru-RU"/>
        </w:rPr>
        <w:lastRenderedPageBreak/>
        <w:t>СОГЛАСОВАНО</w:t>
      </w:r>
    </w:p>
    <w:p w14:paraId="1D7CB09D" w14:textId="77777777" w:rsidR="00EF258F" w:rsidRPr="00EF258F" w:rsidRDefault="00EF258F" w:rsidP="00EF258F">
      <w:pPr>
        <w:shd w:val="clear" w:color="auto" w:fill="FFFFFF"/>
        <w:spacing w:after="0" w:line="240" w:lineRule="auto"/>
        <w:rPr>
          <w:rFonts w:ascii="Times New Roman" w:eastAsia="Times New Roman" w:hAnsi="Times New Roman" w:cs="Times New Roman"/>
          <w:sz w:val="28"/>
          <w:szCs w:val="28"/>
          <w:lang w:eastAsia="ru-RU"/>
        </w:rPr>
      </w:pPr>
      <w:r w:rsidRPr="00EF258F">
        <w:rPr>
          <w:rFonts w:ascii="Times New Roman" w:eastAsia="Times New Roman" w:hAnsi="Times New Roman" w:cs="Times New Roman"/>
          <w:color w:val="000000"/>
          <w:sz w:val="28"/>
          <w:szCs w:val="28"/>
          <w:lang w:eastAsia="ru-RU"/>
        </w:rPr>
        <w:t>заместитель директора по</w:t>
      </w:r>
      <w:r w:rsidRPr="00EF258F">
        <w:rPr>
          <w:rFonts w:ascii="Times New Roman" w:eastAsia="Times New Roman" w:hAnsi="Times New Roman" w:cs="Times New Roman"/>
          <w:sz w:val="28"/>
          <w:szCs w:val="28"/>
          <w:lang w:eastAsia="ru-RU"/>
        </w:rPr>
        <w:t xml:space="preserve"> УВР</w:t>
      </w:r>
    </w:p>
    <w:p w14:paraId="53902AE2" w14:textId="77777777" w:rsidR="00EF258F" w:rsidRPr="00EF258F" w:rsidRDefault="00EF258F" w:rsidP="00EF258F">
      <w:pPr>
        <w:shd w:val="clear" w:color="auto" w:fill="FFFFFF"/>
        <w:spacing w:after="0" w:line="240" w:lineRule="auto"/>
        <w:rPr>
          <w:rFonts w:ascii="Times New Roman" w:eastAsia="Times New Roman" w:hAnsi="Times New Roman" w:cs="Times New Roman"/>
          <w:sz w:val="28"/>
          <w:szCs w:val="28"/>
          <w:lang w:eastAsia="ru-RU"/>
        </w:rPr>
      </w:pPr>
      <w:r w:rsidRPr="00EF258F">
        <w:rPr>
          <w:rFonts w:ascii="Times New Roman" w:eastAsia="Times New Roman" w:hAnsi="Times New Roman" w:cs="Times New Roman"/>
          <w:sz w:val="28"/>
          <w:szCs w:val="28"/>
          <w:lang w:eastAsia="ru-RU"/>
        </w:rPr>
        <w:t xml:space="preserve">МБОУСОШ № 24 </w:t>
      </w:r>
    </w:p>
    <w:p w14:paraId="5CCA149D" w14:textId="77777777" w:rsidR="00EF258F" w:rsidRPr="00EF258F" w:rsidRDefault="00EF258F" w:rsidP="00EF258F">
      <w:pPr>
        <w:shd w:val="clear" w:color="auto" w:fill="FFFFFF"/>
        <w:spacing w:after="0" w:line="240" w:lineRule="auto"/>
        <w:rPr>
          <w:rFonts w:ascii="Times New Roman" w:eastAsia="Times New Roman" w:hAnsi="Times New Roman" w:cs="Times New Roman"/>
          <w:color w:val="000000"/>
          <w:sz w:val="28"/>
          <w:szCs w:val="28"/>
          <w:lang w:eastAsia="ru-RU"/>
        </w:rPr>
      </w:pPr>
      <w:r w:rsidRPr="00EF258F">
        <w:rPr>
          <w:rFonts w:ascii="Times New Roman" w:eastAsia="Times New Roman" w:hAnsi="Times New Roman" w:cs="Times New Roman"/>
          <w:sz w:val="28"/>
          <w:szCs w:val="28"/>
          <w:lang w:eastAsia="ru-RU"/>
        </w:rPr>
        <w:t>имени К.И. Недорубова</w:t>
      </w:r>
    </w:p>
    <w:p w14:paraId="4F85B62F" w14:textId="77777777" w:rsidR="00EF258F" w:rsidRPr="00EF258F" w:rsidRDefault="00EF258F" w:rsidP="00EF258F">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EF258F">
        <w:rPr>
          <w:rFonts w:ascii="Times New Roman" w:eastAsia="Times New Roman" w:hAnsi="Times New Roman" w:cs="Times New Roman"/>
          <w:color w:val="000000"/>
          <w:sz w:val="28"/>
          <w:szCs w:val="28"/>
          <w:lang w:eastAsia="ru-RU"/>
        </w:rPr>
        <w:t>____________  /Антонова Е.П. /</w:t>
      </w:r>
    </w:p>
    <w:p w14:paraId="57AAF92C" w14:textId="77777777" w:rsidR="00EF258F" w:rsidRPr="00EF258F" w:rsidRDefault="003A1C6D" w:rsidP="00EF258F">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u w:val="single"/>
          <w:lang w:eastAsia="ru-RU"/>
        </w:rPr>
        <w:t>30</w:t>
      </w:r>
      <w:r w:rsidR="00EF258F" w:rsidRPr="00EF258F">
        <w:rPr>
          <w:rFonts w:ascii="Times New Roman" w:eastAsia="Times New Roman" w:hAnsi="Times New Roman" w:cs="Times New Roman"/>
          <w:sz w:val="28"/>
          <w:szCs w:val="28"/>
          <w:u w:val="single"/>
          <w:lang w:eastAsia="ru-RU"/>
        </w:rPr>
        <w:t>.</w:t>
      </w:r>
      <w:r>
        <w:rPr>
          <w:rFonts w:ascii="Times New Roman" w:eastAsia="Times New Roman" w:hAnsi="Times New Roman" w:cs="Times New Roman"/>
          <w:color w:val="000000"/>
          <w:sz w:val="28"/>
          <w:szCs w:val="28"/>
          <w:u w:val="single"/>
          <w:lang w:eastAsia="ru-RU"/>
        </w:rPr>
        <w:t xml:space="preserve"> 08. 2021</w:t>
      </w:r>
      <w:r w:rsidR="00EF258F" w:rsidRPr="00EF258F">
        <w:rPr>
          <w:rFonts w:ascii="Times New Roman" w:eastAsia="Times New Roman" w:hAnsi="Times New Roman" w:cs="Times New Roman"/>
          <w:color w:val="000000"/>
          <w:sz w:val="28"/>
          <w:szCs w:val="28"/>
          <w:lang w:eastAsia="ru-RU"/>
        </w:rPr>
        <w:t xml:space="preserve">  года</w:t>
      </w:r>
    </w:p>
    <w:p w14:paraId="5525ED7E" w14:textId="77777777" w:rsidR="00EF258F" w:rsidRPr="00EF258F" w:rsidRDefault="00EF258F" w:rsidP="00EF258F">
      <w:pPr>
        <w:shd w:val="clear" w:color="auto" w:fill="FFFFFF"/>
        <w:spacing w:after="0" w:line="240" w:lineRule="auto"/>
        <w:rPr>
          <w:rFonts w:ascii="Times New Roman" w:eastAsia="Times New Roman" w:hAnsi="Times New Roman" w:cs="Times New Roman"/>
          <w:color w:val="000000"/>
          <w:sz w:val="28"/>
          <w:szCs w:val="28"/>
          <w:lang w:eastAsia="ru-RU"/>
        </w:rPr>
      </w:pPr>
    </w:p>
    <w:p w14:paraId="2B14D2D1" w14:textId="77777777" w:rsidR="00EF258F" w:rsidRPr="00EF258F" w:rsidRDefault="00EF258F" w:rsidP="00EF258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F258F">
        <w:rPr>
          <w:rFonts w:ascii="Times New Roman" w:eastAsia="Times New Roman" w:hAnsi="Times New Roman" w:cs="Times New Roman"/>
          <w:bCs/>
          <w:color w:val="000000"/>
          <w:sz w:val="28"/>
          <w:szCs w:val="28"/>
          <w:lang w:eastAsia="ru-RU"/>
        </w:rPr>
        <w:t>Краснодарский край, Апшеронский район, г. Хадыженск</w:t>
      </w:r>
    </w:p>
    <w:p w14:paraId="58E85FCF" w14:textId="77777777" w:rsidR="00EF258F" w:rsidRPr="00EF258F" w:rsidRDefault="00EF258F" w:rsidP="00EF258F">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65B077C4" w14:textId="77777777" w:rsidR="00EF258F" w:rsidRPr="00EF258F" w:rsidRDefault="00EF258F" w:rsidP="00EF258F">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EF258F">
        <w:rPr>
          <w:rFonts w:ascii="Times New Roman" w:eastAsia="Times New Roman" w:hAnsi="Times New Roman" w:cs="Times New Roman"/>
          <w:bCs/>
          <w:color w:val="000000"/>
          <w:sz w:val="24"/>
          <w:szCs w:val="24"/>
          <w:lang w:eastAsia="ru-RU"/>
        </w:rPr>
        <w:t>МУНИЦИПАЛЬНОЕ БЮДЖЕТНОЕ ОБЩЕОБРАЗОВАТЕЛЬНОЕ УЧРЕЖДЕНИЕ</w:t>
      </w:r>
    </w:p>
    <w:p w14:paraId="3DEF85CD" w14:textId="77777777" w:rsidR="00EF258F" w:rsidRPr="00EF258F" w:rsidRDefault="00EF258F" w:rsidP="00EF258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EF258F">
        <w:rPr>
          <w:rFonts w:ascii="Times New Roman" w:eastAsia="Times New Roman" w:hAnsi="Times New Roman" w:cs="Times New Roman"/>
          <w:bCs/>
          <w:color w:val="000000"/>
          <w:sz w:val="24"/>
          <w:szCs w:val="24"/>
          <w:lang w:eastAsia="ru-RU"/>
        </w:rPr>
        <w:t>СРЕДНЯЯ ОБЩЕОБРАЗОВАТЕЛЬНАЯ ШКОЛА № 24 ИМЕНИ К.И. НЕДОРУБОВА</w:t>
      </w:r>
    </w:p>
    <w:p w14:paraId="28ECDD05" w14:textId="77777777" w:rsidR="00EF258F" w:rsidRPr="00EF258F" w:rsidRDefault="00EF258F" w:rsidP="00EF258F">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21E7D09A" w14:textId="77777777" w:rsidR="00EF258F" w:rsidRPr="00EF258F" w:rsidRDefault="00EF258F" w:rsidP="00EF258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553A57DF" w14:textId="77777777" w:rsidR="00EF258F" w:rsidRPr="00EF258F" w:rsidRDefault="00EF258F" w:rsidP="00EF258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A49DB22" w14:textId="77777777" w:rsidR="00EF258F" w:rsidRPr="00EF258F" w:rsidRDefault="00EF258F" w:rsidP="00EF258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F258F">
        <w:rPr>
          <w:rFonts w:ascii="Times New Roman" w:eastAsia="Times New Roman" w:hAnsi="Times New Roman" w:cs="Times New Roman"/>
          <w:b/>
          <w:bCs/>
          <w:color w:val="000000"/>
          <w:sz w:val="28"/>
          <w:szCs w:val="28"/>
          <w:lang w:eastAsia="ru-RU"/>
        </w:rPr>
        <w:t>КАЛЕНДАРНО-ТЕМАТИЧЕСКОЕ</w:t>
      </w:r>
    </w:p>
    <w:p w14:paraId="3E686804" w14:textId="77777777" w:rsidR="00EF258F" w:rsidRPr="00EF258F" w:rsidRDefault="00EF258F" w:rsidP="00EF258F">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F258F">
        <w:rPr>
          <w:rFonts w:ascii="Times New Roman" w:eastAsia="Times New Roman" w:hAnsi="Times New Roman" w:cs="Times New Roman"/>
          <w:b/>
          <w:bCs/>
          <w:color w:val="000000"/>
          <w:sz w:val="28"/>
          <w:szCs w:val="28"/>
          <w:lang w:eastAsia="ru-RU"/>
        </w:rPr>
        <w:t>ПЛАНИРОВАНИЕ</w:t>
      </w:r>
    </w:p>
    <w:p w14:paraId="466B31ED" w14:textId="77777777" w:rsidR="00EF258F" w:rsidRPr="00EF258F" w:rsidRDefault="00EF258F" w:rsidP="00EF258F">
      <w:pPr>
        <w:shd w:val="clear" w:color="auto" w:fill="FFFFFF"/>
        <w:spacing w:after="0" w:line="240" w:lineRule="auto"/>
        <w:rPr>
          <w:rFonts w:ascii="Times New Roman" w:eastAsia="Times New Roman" w:hAnsi="Times New Roman" w:cs="Times New Roman"/>
          <w:color w:val="000000"/>
          <w:sz w:val="28"/>
          <w:szCs w:val="28"/>
          <w:lang w:eastAsia="ru-RU"/>
        </w:rPr>
      </w:pPr>
    </w:p>
    <w:p w14:paraId="19672E16" w14:textId="77777777" w:rsidR="00EF258F" w:rsidRPr="00EF258F" w:rsidRDefault="00EF258F" w:rsidP="00EF258F">
      <w:pPr>
        <w:shd w:val="clear" w:color="auto" w:fill="FFFFFF"/>
        <w:spacing w:after="0" w:line="240" w:lineRule="auto"/>
        <w:jc w:val="center"/>
        <w:rPr>
          <w:rFonts w:ascii="Times New Roman" w:eastAsia="Times New Roman" w:hAnsi="Times New Roman" w:cs="Times New Roman"/>
          <w:sz w:val="28"/>
          <w:szCs w:val="28"/>
          <w:lang w:eastAsia="ru-RU"/>
        </w:rPr>
      </w:pPr>
      <w:r w:rsidRPr="00EF258F">
        <w:rPr>
          <w:rFonts w:ascii="Times New Roman" w:eastAsia="Times New Roman" w:hAnsi="Times New Roman" w:cs="Times New Roman"/>
          <w:color w:val="000000"/>
          <w:sz w:val="28"/>
          <w:szCs w:val="28"/>
          <w:lang w:eastAsia="ru-RU"/>
        </w:rPr>
        <w:t>по  литературе</w:t>
      </w:r>
    </w:p>
    <w:p w14:paraId="265FC56E" w14:textId="77777777" w:rsidR="00EF258F" w:rsidRPr="00EF258F" w:rsidRDefault="00EF258F" w:rsidP="00EF258F">
      <w:pPr>
        <w:keepNext/>
        <w:keepLines/>
        <w:suppressAutoHyphens/>
        <w:spacing w:after="0" w:line="240" w:lineRule="auto"/>
        <w:outlineLvl w:val="5"/>
        <w:rPr>
          <w:rFonts w:ascii="Times New Roman" w:eastAsia="Times New Roman" w:hAnsi="Times New Roman" w:cs="Times New Roman"/>
          <w:i/>
          <w:iCs/>
          <w:color w:val="243F60"/>
          <w:sz w:val="28"/>
          <w:szCs w:val="28"/>
          <w:lang w:eastAsia="ru-RU"/>
        </w:rPr>
      </w:pPr>
    </w:p>
    <w:p w14:paraId="4325D2B8" w14:textId="77777777" w:rsidR="00EF258F" w:rsidRPr="00EF258F" w:rsidRDefault="00EF258F" w:rsidP="00EF258F">
      <w:pPr>
        <w:keepNext/>
        <w:keepLines/>
        <w:suppressAutoHyphens/>
        <w:spacing w:after="0" w:line="240" w:lineRule="auto"/>
        <w:outlineLvl w:val="5"/>
        <w:rPr>
          <w:rFonts w:ascii="Times New Roman" w:eastAsia="Times New Roman" w:hAnsi="Times New Roman" w:cs="Times New Roman"/>
          <w:iCs/>
          <w:sz w:val="28"/>
          <w:szCs w:val="28"/>
          <w:lang w:eastAsia="ru-RU"/>
        </w:rPr>
      </w:pPr>
      <w:r w:rsidRPr="00EF258F">
        <w:rPr>
          <w:rFonts w:ascii="Times New Roman" w:eastAsia="Times New Roman" w:hAnsi="Times New Roman" w:cs="Times New Roman"/>
          <w:iCs/>
          <w:sz w:val="28"/>
          <w:szCs w:val="28"/>
          <w:lang w:eastAsia="ru-RU"/>
        </w:rPr>
        <w:t>Класс    10</w:t>
      </w:r>
    </w:p>
    <w:p w14:paraId="1D11BACE" w14:textId="77777777" w:rsidR="00EF258F" w:rsidRPr="00EF258F" w:rsidRDefault="00EF258F" w:rsidP="00EF258F">
      <w:pPr>
        <w:shd w:val="clear" w:color="auto" w:fill="FFFFFF"/>
        <w:spacing w:after="0" w:line="240" w:lineRule="auto"/>
        <w:rPr>
          <w:rFonts w:ascii="Times New Roman" w:eastAsia="Times New Roman" w:hAnsi="Times New Roman" w:cs="Times New Roman"/>
          <w:color w:val="000000"/>
          <w:sz w:val="28"/>
          <w:szCs w:val="28"/>
          <w:lang w:eastAsia="ru-RU"/>
        </w:rPr>
      </w:pPr>
    </w:p>
    <w:p w14:paraId="4C384222" w14:textId="77777777" w:rsidR="00EF258F" w:rsidRPr="00EF258F" w:rsidRDefault="00EF258F" w:rsidP="00EF258F">
      <w:pPr>
        <w:shd w:val="clear" w:color="auto" w:fill="FFFFFF"/>
        <w:spacing w:after="0" w:line="240" w:lineRule="auto"/>
        <w:rPr>
          <w:rFonts w:ascii="Times New Roman" w:eastAsia="Times New Roman" w:hAnsi="Times New Roman" w:cs="Times New Roman"/>
          <w:color w:val="000000"/>
          <w:sz w:val="28"/>
          <w:szCs w:val="28"/>
          <w:lang w:eastAsia="ru-RU"/>
        </w:rPr>
      </w:pPr>
      <w:r w:rsidRPr="00EF258F">
        <w:rPr>
          <w:rFonts w:ascii="Times New Roman" w:eastAsia="Times New Roman" w:hAnsi="Times New Roman" w:cs="Times New Roman"/>
          <w:color w:val="000000"/>
          <w:sz w:val="28"/>
          <w:szCs w:val="28"/>
          <w:lang w:eastAsia="ru-RU"/>
        </w:rPr>
        <w:t xml:space="preserve">Учитель </w:t>
      </w:r>
      <w:r w:rsidR="00B41298">
        <w:rPr>
          <w:rFonts w:ascii="Times New Roman" w:eastAsia="Times New Roman" w:hAnsi="Times New Roman" w:cs="Times New Roman"/>
          <w:color w:val="000000"/>
          <w:sz w:val="28"/>
          <w:szCs w:val="28"/>
          <w:lang w:eastAsia="ru-RU"/>
        </w:rPr>
        <w:t>Сергун Светлана</w:t>
      </w:r>
      <w:r w:rsidRPr="00EF258F">
        <w:rPr>
          <w:rFonts w:ascii="Times New Roman" w:eastAsia="Times New Roman" w:hAnsi="Times New Roman" w:cs="Times New Roman"/>
          <w:color w:val="000000"/>
          <w:sz w:val="28"/>
          <w:szCs w:val="28"/>
          <w:lang w:eastAsia="ru-RU"/>
        </w:rPr>
        <w:t xml:space="preserve"> Николаевна</w:t>
      </w:r>
    </w:p>
    <w:p w14:paraId="254DEF44" w14:textId="77777777" w:rsidR="00EF258F" w:rsidRPr="00EF258F" w:rsidRDefault="00EF258F" w:rsidP="00EF258F">
      <w:pPr>
        <w:shd w:val="clear" w:color="auto" w:fill="FFFFFF"/>
        <w:spacing w:after="0" w:line="240" w:lineRule="auto"/>
        <w:rPr>
          <w:rFonts w:ascii="Times New Roman" w:eastAsia="Times New Roman" w:hAnsi="Times New Roman" w:cs="Times New Roman"/>
          <w:color w:val="000000"/>
          <w:sz w:val="28"/>
          <w:szCs w:val="28"/>
          <w:lang w:eastAsia="ru-RU"/>
        </w:rPr>
      </w:pPr>
    </w:p>
    <w:p w14:paraId="39E0C02C" w14:textId="77777777" w:rsidR="00EF258F" w:rsidRPr="00EF258F" w:rsidRDefault="00EF258F" w:rsidP="00EF258F">
      <w:pPr>
        <w:shd w:val="clear" w:color="auto" w:fill="FFFFFF"/>
        <w:spacing w:after="0" w:line="240" w:lineRule="auto"/>
        <w:rPr>
          <w:rFonts w:ascii="Times New Roman" w:eastAsia="Times New Roman" w:hAnsi="Times New Roman" w:cs="Times New Roman"/>
          <w:sz w:val="28"/>
          <w:szCs w:val="28"/>
          <w:lang w:eastAsia="ru-RU"/>
        </w:rPr>
      </w:pPr>
      <w:r w:rsidRPr="00EF258F">
        <w:rPr>
          <w:rFonts w:ascii="Times New Roman" w:eastAsia="Times New Roman" w:hAnsi="Times New Roman" w:cs="Times New Roman"/>
          <w:color w:val="000000"/>
          <w:sz w:val="28"/>
          <w:szCs w:val="28"/>
          <w:lang w:eastAsia="ru-RU"/>
        </w:rPr>
        <w:t>Количество часов: всего 102  часа; в неделю 3 часа</w:t>
      </w:r>
    </w:p>
    <w:p w14:paraId="7E3921DC" w14:textId="77777777" w:rsidR="00EF258F" w:rsidRPr="00EF258F" w:rsidRDefault="00EF258F" w:rsidP="00EF258F">
      <w:pPr>
        <w:shd w:val="clear" w:color="auto" w:fill="FFFFFF"/>
        <w:spacing w:after="0" w:line="240" w:lineRule="auto"/>
        <w:rPr>
          <w:rFonts w:ascii="Times New Roman" w:eastAsia="Times New Roman" w:hAnsi="Times New Roman" w:cs="Times New Roman"/>
          <w:sz w:val="28"/>
          <w:szCs w:val="28"/>
          <w:lang w:eastAsia="ru-RU"/>
        </w:rPr>
      </w:pPr>
    </w:p>
    <w:p w14:paraId="70D4F8DE" w14:textId="77777777" w:rsidR="00EF258F" w:rsidRPr="00EF258F" w:rsidRDefault="00EF258F" w:rsidP="00EF258F">
      <w:pPr>
        <w:spacing w:after="0" w:line="240" w:lineRule="auto"/>
        <w:jc w:val="both"/>
        <w:rPr>
          <w:rFonts w:ascii="Times New Roman" w:eastAsia="Times New Roman" w:hAnsi="Times New Roman" w:cs="Times New Roman"/>
          <w:color w:val="000000"/>
          <w:sz w:val="28"/>
          <w:szCs w:val="28"/>
          <w:lang w:eastAsia="ru-RU"/>
        </w:rPr>
      </w:pPr>
      <w:r w:rsidRPr="00EF258F">
        <w:rPr>
          <w:rFonts w:ascii="Times New Roman" w:eastAsia="Times New Roman" w:hAnsi="Times New Roman" w:cs="Times New Roman"/>
          <w:bCs/>
          <w:sz w:val="28"/>
          <w:szCs w:val="28"/>
          <w:lang w:eastAsia="ru-RU"/>
        </w:rPr>
        <w:t>Планирование составлено на основе рабочей программы  по литературе для 10-11 классов</w:t>
      </w:r>
      <w:r w:rsidRPr="00EF258F">
        <w:rPr>
          <w:rFonts w:ascii="Times New Roman" w:eastAsia="Times New Roman" w:hAnsi="Times New Roman" w:cs="Times New Roman"/>
          <w:color w:val="000000"/>
          <w:sz w:val="28"/>
          <w:szCs w:val="28"/>
          <w:lang w:eastAsia="ru-RU"/>
        </w:rPr>
        <w:t xml:space="preserve"> </w:t>
      </w:r>
      <w:r w:rsidR="00655F2E">
        <w:rPr>
          <w:rFonts w:ascii="Times New Roman" w:eastAsia="Times New Roman" w:hAnsi="Times New Roman" w:cs="Times New Roman"/>
          <w:color w:val="000000"/>
          <w:sz w:val="28"/>
          <w:szCs w:val="28"/>
          <w:lang w:eastAsia="ru-RU"/>
        </w:rPr>
        <w:t xml:space="preserve">Касько О.Н., </w:t>
      </w:r>
      <w:r w:rsidR="00CE7B4A">
        <w:rPr>
          <w:rFonts w:ascii="Times New Roman" w:eastAsia="Times New Roman" w:hAnsi="Times New Roman" w:cs="Times New Roman"/>
          <w:color w:val="000000"/>
          <w:sz w:val="28"/>
          <w:szCs w:val="28"/>
          <w:lang w:eastAsia="ru-RU"/>
        </w:rPr>
        <w:t>Сергун Светланы</w:t>
      </w:r>
      <w:r w:rsidRPr="00EF258F">
        <w:rPr>
          <w:rFonts w:ascii="Times New Roman" w:eastAsia="Times New Roman" w:hAnsi="Times New Roman" w:cs="Times New Roman"/>
          <w:color w:val="000000"/>
          <w:sz w:val="28"/>
          <w:szCs w:val="28"/>
          <w:lang w:eastAsia="ru-RU"/>
        </w:rPr>
        <w:t xml:space="preserve"> Николаевны, утвержденной решением педагогического совета протокол   № </w:t>
      </w:r>
      <w:r w:rsidRPr="00EF258F">
        <w:rPr>
          <w:rFonts w:ascii="Times New Roman" w:eastAsia="Times New Roman" w:hAnsi="Times New Roman" w:cs="Times New Roman"/>
          <w:color w:val="000000"/>
          <w:sz w:val="28"/>
          <w:szCs w:val="28"/>
          <w:u w:val="single"/>
          <w:lang w:eastAsia="ru-RU"/>
        </w:rPr>
        <w:t>1</w:t>
      </w:r>
      <w:r w:rsidRPr="00EF258F">
        <w:rPr>
          <w:rFonts w:ascii="Times New Roman" w:eastAsia="Times New Roman" w:hAnsi="Times New Roman" w:cs="Times New Roman"/>
          <w:color w:val="000000"/>
          <w:sz w:val="28"/>
          <w:szCs w:val="28"/>
          <w:lang w:eastAsia="ru-RU"/>
        </w:rPr>
        <w:t xml:space="preserve">   от         </w:t>
      </w:r>
      <w:r w:rsidRPr="00EF258F">
        <w:rPr>
          <w:rFonts w:ascii="Times New Roman" w:eastAsia="Times New Roman" w:hAnsi="Times New Roman" w:cs="Times New Roman"/>
          <w:color w:val="000000"/>
          <w:sz w:val="28"/>
          <w:szCs w:val="28"/>
          <w:u w:val="single"/>
          <w:lang w:eastAsia="ru-RU"/>
        </w:rPr>
        <w:t>3</w:t>
      </w:r>
      <w:r w:rsidR="00CE7B4A">
        <w:rPr>
          <w:rFonts w:ascii="Times New Roman" w:eastAsia="Times New Roman" w:hAnsi="Times New Roman" w:cs="Times New Roman"/>
          <w:color w:val="000000"/>
          <w:sz w:val="28"/>
          <w:szCs w:val="28"/>
          <w:u w:val="single"/>
          <w:lang w:eastAsia="ru-RU"/>
        </w:rPr>
        <w:t>0</w:t>
      </w:r>
      <w:r w:rsidRPr="00EF258F">
        <w:rPr>
          <w:rFonts w:ascii="Times New Roman" w:eastAsia="Times New Roman" w:hAnsi="Times New Roman" w:cs="Times New Roman"/>
          <w:color w:val="000000"/>
          <w:sz w:val="28"/>
          <w:szCs w:val="28"/>
          <w:u w:val="single"/>
          <w:lang w:eastAsia="ru-RU"/>
        </w:rPr>
        <w:t>.08.20</w:t>
      </w:r>
      <w:r w:rsidR="00CE7B4A">
        <w:rPr>
          <w:rFonts w:ascii="Times New Roman" w:eastAsia="Times New Roman" w:hAnsi="Times New Roman" w:cs="Times New Roman"/>
          <w:sz w:val="28"/>
          <w:szCs w:val="28"/>
          <w:u w:val="single"/>
          <w:lang w:eastAsia="ru-RU"/>
        </w:rPr>
        <w:t>21</w:t>
      </w:r>
      <w:r w:rsidRPr="00EF258F">
        <w:rPr>
          <w:rFonts w:ascii="Times New Roman" w:eastAsia="Times New Roman" w:hAnsi="Times New Roman" w:cs="Times New Roman"/>
          <w:color w:val="000000"/>
          <w:sz w:val="28"/>
          <w:szCs w:val="28"/>
          <w:u w:val="single"/>
          <w:lang w:eastAsia="ru-RU"/>
        </w:rPr>
        <w:t xml:space="preserve">г. </w:t>
      </w:r>
    </w:p>
    <w:p w14:paraId="355C57E8" w14:textId="77777777" w:rsidR="00EF258F" w:rsidRDefault="00EF258F" w:rsidP="00EF258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32A5317B" w14:textId="77777777" w:rsidR="00CE7B4A" w:rsidRPr="00CE7B4A" w:rsidRDefault="00CE7B4A" w:rsidP="00CE7B4A">
      <w:pPr>
        <w:widowControl w:val="0"/>
        <w:autoSpaceDE w:val="0"/>
        <w:autoSpaceDN w:val="0"/>
        <w:spacing w:before="3" w:after="0" w:line="240" w:lineRule="auto"/>
        <w:rPr>
          <w:rFonts w:ascii="Times New Roman" w:eastAsia="Times New Roman" w:hAnsi="Times New Roman" w:cs="Times New Roman"/>
          <w:sz w:val="28"/>
          <w:szCs w:val="28"/>
        </w:rPr>
      </w:pPr>
    </w:p>
    <w:p w14:paraId="0667F921" w14:textId="77777777" w:rsidR="00CE7B4A" w:rsidRPr="00EF258F" w:rsidRDefault="00CE7B4A" w:rsidP="00CE7B4A">
      <w:pPr>
        <w:numPr>
          <w:ilvl w:val="0"/>
          <w:numId w:val="6"/>
        </w:numPr>
        <w:suppressAutoHyphens/>
        <w:spacing w:after="0" w:line="240" w:lineRule="auto"/>
        <w:ind w:left="0" w:firstLine="0"/>
        <w:jc w:val="both"/>
        <w:rPr>
          <w:rFonts w:ascii="Times New Roman" w:eastAsia="SimSun" w:hAnsi="Times New Roman" w:cs="Times New Roman"/>
          <w:color w:val="000000"/>
          <w:sz w:val="28"/>
          <w:szCs w:val="28"/>
          <w:lang w:eastAsia="ru-RU"/>
        </w:rPr>
      </w:pPr>
      <w:r w:rsidRPr="00CE7B4A">
        <w:rPr>
          <w:rFonts w:ascii="Times New Roman" w:eastAsia="Times New Roman" w:hAnsi="Times New Roman" w:cs="Times New Roman"/>
          <w:spacing w:val="-1"/>
          <w:w w:val="95"/>
          <w:sz w:val="28"/>
          <w:szCs w:val="28"/>
        </w:rPr>
        <w:t>В</w:t>
      </w:r>
      <w:r w:rsidRPr="00CE7B4A">
        <w:rPr>
          <w:rFonts w:ascii="Times New Roman" w:eastAsia="Times New Roman" w:hAnsi="Times New Roman" w:cs="Times New Roman"/>
          <w:spacing w:val="-11"/>
          <w:w w:val="95"/>
          <w:sz w:val="28"/>
          <w:szCs w:val="28"/>
        </w:rPr>
        <w:t xml:space="preserve"> </w:t>
      </w:r>
      <w:r w:rsidRPr="00CE7B4A">
        <w:rPr>
          <w:rFonts w:ascii="Times New Roman" w:eastAsia="Times New Roman" w:hAnsi="Times New Roman" w:cs="Times New Roman"/>
          <w:spacing w:val="-1"/>
          <w:w w:val="95"/>
          <w:sz w:val="28"/>
          <w:szCs w:val="28"/>
        </w:rPr>
        <w:t>соответствии</w:t>
      </w:r>
      <w:r w:rsidRPr="00CE7B4A">
        <w:rPr>
          <w:rFonts w:ascii="Times New Roman" w:eastAsia="Times New Roman" w:hAnsi="Times New Roman" w:cs="Times New Roman"/>
          <w:spacing w:val="18"/>
          <w:w w:val="95"/>
          <w:sz w:val="28"/>
          <w:szCs w:val="28"/>
        </w:rPr>
        <w:t xml:space="preserve"> </w:t>
      </w:r>
      <w:r w:rsidRPr="00CE7B4A">
        <w:rPr>
          <w:rFonts w:ascii="Times New Roman" w:eastAsia="Times New Roman" w:hAnsi="Times New Roman" w:cs="Times New Roman"/>
          <w:w w:val="95"/>
          <w:sz w:val="28"/>
          <w:szCs w:val="28"/>
        </w:rPr>
        <w:t>с</w:t>
      </w:r>
      <w:r w:rsidRPr="00CE7B4A">
        <w:rPr>
          <w:rFonts w:ascii="Times New Roman" w:eastAsia="Times New Roman" w:hAnsi="Times New Roman" w:cs="Times New Roman"/>
          <w:sz w:val="28"/>
          <w:szCs w:val="28"/>
        </w:rPr>
        <w:t xml:space="preserve">  </w:t>
      </w:r>
      <w:r w:rsidRPr="00CE7B4A">
        <w:rPr>
          <w:rFonts w:ascii="Times New Roman" w:eastAsia="Times New Roman" w:hAnsi="Times New Roman" w:cs="Times New Roman"/>
          <w:spacing w:val="8"/>
          <w:sz w:val="28"/>
          <w:szCs w:val="28"/>
        </w:rPr>
        <w:t xml:space="preserve"> </w:t>
      </w:r>
      <w:r w:rsidRPr="00EF258F">
        <w:rPr>
          <w:rFonts w:ascii="Times New Roman" w:eastAsia="SimSun" w:hAnsi="Times New Roman" w:cs="Times New Roman"/>
          <w:color w:val="000000"/>
          <w:sz w:val="28"/>
          <w:szCs w:val="28"/>
          <w:lang w:eastAsia="ru-RU"/>
        </w:rPr>
        <w:t xml:space="preserve">с    Федеральным государственным образовательным стандартом среднего общего образования </w:t>
      </w:r>
      <w:r w:rsidRPr="00EF258F">
        <w:rPr>
          <w:rFonts w:ascii="Times New Roman" w:eastAsia="SimSun" w:hAnsi="Times New Roman" w:cs="Times New Roman"/>
          <w:sz w:val="28"/>
          <w:szCs w:val="28"/>
          <w:lang w:eastAsia="ru-RU"/>
        </w:rPr>
        <w:t>(приказ МОН РФ от 17.12.2010г. №1897, с изменениями от 29.12.2014г. №1644).</w:t>
      </w:r>
    </w:p>
    <w:p w14:paraId="5DCD185D" w14:textId="77777777" w:rsidR="005A5567" w:rsidRPr="005A5567" w:rsidRDefault="005A5567" w:rsidP="000C5C30">
      <w:pPr>
        <w:pStyle w:val="a4"/>
        <w:numPr>
          <w:ilvl w:val="0"/>
          <w:numId w:val="6"/>
        </w:numPr>
        <w:suppressAutoHyphens/>
        <w:spacing w:after="0" w:line="100" w:lineRule="atLeast"/>
        <w:jc w:val="both"/>
        <w:rPr>
          <w:rFonts w:ascii="Times New Roman" w:eastAsia="SimSun" w:hAnsi="Times New Roman" w:cs="Times New Roman"/>
          <w:color w:val="000000"/>
          <w:sz w:val="28"/>
          <w:szCs w:val="28"/>
          <w:shd w:val="clear" w:color="auto" w:fill="FFFFFF"/>
          <w:lang w:eastAsia="ru-RU"/>
        </w:rPr>
      </w:pPr>
    </w:p>
    <w:p w14:paraId="202C9C87" w14:textId="77777777" w:rsidR="000C5C30" w:rsidRPr="000C5C30" w:rsidRDefault="000C5C30" w:rsidP="000C5C30">
      <w:pPr>
        <w:pStyle w:val="a4"/>
        <w:numPr>
          <w:ilvl w:val="0"/>
          <w:numId w:val="6"/>
        </w:numPr>
        <w:suppressAutoHyphens/>
        <w:spacing w:after="0" w:line="100" w:lineRule="atLeast"/>
        <w:jc w:val="both"/>
        <w:rPr>
          <w:rFonts w:ascii="Times New Roman" w:eastAsia="SimSun" w:hAnsi="Times New Roman" w:cs="Times New Roman"/>
          <w:color w:val="000000"/>
          <w:sz w:val="28"/>
          <w:szCs w:val="28"/>
          <w:shd w:val="clear" w:color="auto" w:fill="FFFFFF"/>
          <w:lang w:eastAsia="ru-RU"/>
        </w:rPr>
      </w:pPr>
      <w:r w:rsidRPr="000C5C30">
        <w:rPr>
          <w:rFonts w:ascii="Times New Roman" w:hAnsi="Times New Roman" w:cs="Times New Roman"/>
          <w:bCs/>
          <w:color w:val="000000"/>
          <w:sz w:val="28"/>
          <w:szCs w:val="28"/>
          <w:shd w:val="clear" w:color="auto" w:fill="FFFFFF"/>
        </w:rPr>
        <w:t>УМК</w:t>
      </w:r>
      <w:r>
        <w:rPr>
          <w:rFonts w:ascii="Times New Roman" w:hAnsi="Times New Roman" w:cs="Times New Roman"/>
          <w:bCs/>
          <w:color w:val="000000"/>
          <w:sz w:val="28"/>
          <w:szCs w:val="28"/>
          <w:shd w:val="clear" w:color="auto" w:fill="FFFFFF"/>
        </w:rPr>
        <w:t>:</w:t>
      </w:r>
      <w:r w:rsidRPr="000C5C30">
        <w:rPr>
          <w:rFonts w:ascii="Times New Roman" w:hAnsi="Times New Roman" w:cs="Times New Roman"/>
          <w:bCs/>
          <w:color w:val="000000"/>
          <w:sz w:val="28"/>
          <w:szCs w:val="28"/>
          <w:shd w:val="clear" w:color="auto" w:fill="FFFFFF"/>
        </w:rPr>
        <w:t xml:space="preserve"> «Литература 10-11 классы». Авторы С.А. Зинин, В.И.Сахаров, В.А.Чалмаев.</w:t>
      </w:r>
    </w:p>
    <w:p w14:paraId="6A7D9A5E" w14:textId="77777777" w:rsidR="00CE7B4A" w:rsidRPr="00EF258F" w:rsidRDefault="00CE7B4A" w:rsidP="00EF258F">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F97F23F" w14:textId="77777777" w:rsidR="00EF258F" w:rsidRPr="00EF258F" w:rsidRDefault="00EF258F" w:rsidP="00EF258F">
      <w:pPr>
        <w:shd w:val="clear" w:color="auto" w:fill="FFFFFF"/>
        <w:spacing w:after="0" w:line="240" w:lineRule="auto"/>
        <w:rPr>
          <w:rFonts w:ascii="Times New Roman" w:eastAsia="Times New Roman" w:hAnsi="Times New Roman" w:cs="Times New Roman"/>
          <w:sz w:val="24"/>
          <w:szCs w:val="24"/>
          <w:lang w:eastAsia="ru-RU"/>
        </w:rPr>
      </w:pPr>
    </w:p>
    <w:p w14:paraId="33353C85" w14:textId="77777777" w:rsidR="00EF258F" w:rsidRPr="00EF258F" w:rsidRDefault="00EF258F" w:rsidP="00EF258F">
      <w:pPr>
        <w:shd w:val="clear" w:color="auto" w:fill="FFFFFF"/>
        <w:spacing w:after="0" w:line="240" w:lineRule="auto"/>
        <w:rPr>
          <w:rFonts w:ascii="Times New Roman" w:eastAsia="Times New Roman" w:hAnsi="Times New Roman" w:cs="Times New Roman"/>
          <w:sz w:val="24"/>
          <w:szCs w:val="24"/>
          <w:lang w:eastAsia="ru-RU"/>
        </w:rPr>
      </w:pPr>
    </w:p>
    <w:p w14:paraId="1C5F87DF" w14:textId="77777777" w:rsidR="00EF258F" w:rsidRPr="00EF258F" w:rsidRDefault="00EF258F" w:rsidP="00EF258F">
      <w:pPr>
        <w:shd w:val="clear" w:color="auto" w:fill="FFFFFF"/>
        <w:spacing w:after="0" w:line="240" w:lineRule="auto"/>
        <w:rPr>
          <w:rFonts w:ascii="Times New Roman" w:eastAsia="Times New Roman" w:hAnsi="Times New Roman" w:cs="Times New Roman"/>
          <w:color w:val="000000"/>
          <w:sz w:val="28"/>
          <w:szCs w:val="28"/>
          <w:lang w:eastAsia="ru-RU"/>
        </w:rPr>
        <w:sectPr w:rsidR="00EF258F" w:rsidRPr="00EF258F" w:rsidSect="00EF258F">
          <w:pgSz w:w="11906" w:h="16838"/>
          <w:pgMar w:top="709" w:right="850" w:bottom="851" w:left="851" w:header="708" w:footer="708" w:gutter="0"/>
          <w:cols w:space="708"/>
          <w:docGrid w:linePitch="360"/>
        </w:sectPr>
      </w:pPr>
    </w:p>
    <w:p w14:paraId="17EC296A" w14:textId="77777777" w:rsidR="00EF258F" w:rsidRPr="00EF258F" w:rsidRDefault="00EF258F" w:rsidP="00EF258F">
      <w:pPr>
        <w:spacing w:after="0" w:line="240" w:lineRule="auto"/>
        <w:jc w:val="center"/>
        <w:rPr>
          <w:rFonts w:ascii="Times New Roman" w:eastAsia="Times New Roman" w:hAnsi="Times New Roman" w:cs="Times New Roman"/>
          <w:b/>
          <w:sz w:val="24"/>
          <w:szCs w:val="24"/>
          <w:lang w:eastAsia="ru-RU"/>
        </w:rPr>
      </w:pPr>
      <w:r w:rsidRPr="00EF258F">
        <w:rPr>
          <w:rFonts w:ascii="Times New Roman" w:eastAsia="Times New Roman" w:hAnsi="Times New Roman" w:cs="Times New Roman"/>
          <w:b/>
          <w:sz w:val="24"/>
          <w:szCs w:val="24"/>
          <w:lang w:eastAsia="ru-RU"/>
        </w:rPr>
        <w:lastRenderedPageBreak/>
        <w:t>Календарно-тематическое планирование уроков. 10 класс</w:t>
      </w:r>
    </w:p>
    <w:tbl>
      <w:tblPr>
        <w:tblStyle w:val="af9"/>
        <w:tblW w:w="17110" w:type="dxa"/>
        <w:tblLayout w:type="fixed"/>
        <w:tblLook w:val="04A0" w:firstRow="1" w:lastRow="0" w:firstColumn="1" w:lastColumn="0" w:noHBand="0" w:noVBand="1"/>
      </w:tblPr>
      <w:tblGrid>
        <w:gridCol w:w="910"/>
        <w:gridCol w:w="2526"/>
        <w:gridCol w:w="734"/>
        <w:gridCol w:w="900"/>
        <w:gridCol w:w="992"/>
        <w:gridCol w:w="1867"/>
        <w:gridCol w:w="2010"/>
        <w:gridCol w:w="2010"/>
        <w:gridCol w:w="2448"/>
        <w:gridCol w:w="1327"/>
        <w:gridCol w:w="900"/>
        <w:gridCol w:w="486"/>
      </w:tblGrid>
      <w:tr w:rsidR="004845AC" w:rsidRPr="00EF258F" w14:paraId="6D6C734D" w14:textId="77777777" w:rsidTr="0059671C">
        <w:trPr>
          <w:gridAfter w:val="2"/>
          <w:wAfter w:w="1386" w:type="dxa"/>
          <w:trHeight w:val="760"/>
        </w:trPr>
        <w:tc>
          <w:tcPr>
            <w:tcW w:w="910" w:type="dxa"/>
            <w:vMerge w:val="restart"/>
            <w:vAlign w:val="center"/>
          </w:tcPr>
          <w:p w14:paraId="59FD9236" w14:textId="77777777" w:rsidR="004845AC" w:rsidRDefault="004845AC" w:rsidP="004845AC">
            <w:pPr>
              <w:jc w:val="center"/>
              <w:rPr>
                <w:b/>
                <w:sz w:val="22"/>
                <w:szCs w:val="22"/>
              </w:rPr>
            </w:pPr>
            <w:r w:rsidRPr="00EF258F">
              <w:rPr>
                <w:b/>
                <w:sz w:val="22"/>
                <w:szCs w:val="22"/>
              </w:rPr>
              <w:t xml:space="preserve">№ </w:t>
            </w:r>
          </w:p>
          <w:p w14:paraId="6FDEFF20" w14:textId="77777777" w:rsidR="004845AC" w:rsidRPr="00EF258F" w:rsidRDefault="004845AC" w:rsidP="004845AC">
            <w:pPr>
              <w:jc w:val="center"/>
              <w:rPr>
                <w:b/>
                <w:color w:val="000000"/>
                <w:sz w:val="22"/>
                <w:szCs w:val="22"/>
              </w:rPr>
            </w:pPr>
            <w:r w:rsidRPr="00EF258F">
              <w:rPr>
                <w:b/>
                <w:sz w:val="22"/>
                <w:szCs w:val="22"/>
              </w:rPr>
              <w:t>п/п</w:t>
            </w:r>
          </w:p>
        </w:tc>
        <w:tc>
          <w:tcPr>
            <w:tcW w:w="2526" w:type="dxa"/>
            <w:vMerge w:val="restart"/>
            <w:vAlign w:val="center"/>
          </w:tcPr>
          <w:p w14:paraId="58EE62D6" w14:textId="77777777" w:rsidR="004845AC" w:rsidRPr="00EF258F" w:rsidRDefault="004845AC" w:rsidP="00EF258F">
            <w:pPr>
              <w:jc w:val="center"/>
              <w:rPr>
                <w:b/>
                <w:sz w:val="22"/>
                <w:szCs w:val="22"/>
              </w:rPr>
            </w:pPr>
            <w:r w:rsidRPr="00EF258F">
              <w:rPr>
                <w:b/>
                <w:sz w:val="22"/>
                <w:szCs w:val="22"/>
              </w:rPr>
              <w:t>Содержание</w:t>
            </w:r>
          </w:p>
          <w:p w14:paraId="4C52A174" w14:textId="77777777" w:rsidR="004845AC" w:rsidRPr="00EF258F" w:rsidRDefault="004845AC" w:rsidP="00EF258F">
            <w:pPr>
              <w:jc w:val="center"/>
              <w:rPr>
                <w:b/>
                <w:sz w:val="22"/>
                <w:szCs w:val="22"/>
              </w:rPr>
            </w:pPr>
            <w:r w:rsidRPr="00EF258F">
              <w:rPr>
                <w:b/>
                <w:sz w:val="22"/>
                <w:szCs w:val="22"/>
              </w:rPr>
              <w:t>(разделы, темы)</w:t>
            </w:r>
          </w:p>
        </w:tc>
        <w:tc>
          <w:tcPr>
            <w:tcW w:w="734" w:type="dxa"/>
            <w:vMerge w:val="restart"/>
            <w:vAlign w:val="center"/>
          </w:tcPr>
          <w:p w14:paraId="1908C6B2" w14:textId="77777777" w:rsidR="004845AC" w:rsidRPr="00EF258F" w:rsidRDefault="004845AC" w:rsidP="00EF258F">
            <w:pPr>
              <w:jc w:val="center"/>
              <w:rPr>
                <w:b/>
                <w:sz w:val="22"/>
                <w:szCs w:val="22"/>
              </w:rPr>
            </w:pPr>
            <w:r w:rsidRPr="00EF258F">
              <w:rPr>
                <w:b/>
                <w:sz w:val="22"/>
                <w:szCs w:val="22"/>
              </w:rPr>
              <w:t>Кол-во часов</w:t>
            </w:r>
          </w:p>
        </w:tc>
        <w:tc>
          <w:tcPr>
            <w:tcW w:w="1892" w:type="dxa"/>
            <w:gridSpan w:val="2"/>
          </w:tcPr>
          <w:p w14:paraId="00BB4F31" w14:textId="77777777" w:rsidR="004845AC" w:rsidRPr="00EF258F" w:rsidRDefault="004845AC" w:rsidP="00EF258F">
            <w:pPr>
              <w:jc w:val="center"/>
              <w:rPr>
                <w:b/>
                <w:sz w:val="24"/>
                <w:szCs w:val="24"/>
              </w:rPr>
            </w:pPr>
            <w:r w:rsidRPr="00EF258F">
              <w:rPr>
                <w:b/>
                <w:sz w:val="22"/>
                <w:szCs w:val="22"/>
              </w:rPr>
              <w:t>Дата проведения</w:t>
            </w:r>
          </w:p>
        </w:tc>
        <w:tc>
          <w:tcPr>
            <w:tcW w:w="1867" w:type="dxa"/>
            <w:vMerge w:val="restart"/>
          </w:tcPr>
          <w:p w14:paraId="2CD9CAF1" w14:textId="77777777" w:rsidR="004845AC" w:rsidRPr="00EF258F" w:rsidRDefault="004845AC" w:rsidP="00EF258F">
            <w:pPr>
              <w:jc w:val="center"/>
              <w:rPr>
                <w:b/>
                <w:sz w:val="24"/>
                <w:szCs w:val="24"/>
              </w:rPr>
            </w:pPr>
            <w:r w:rsidRPr="00EF258F">
              <w:rPr>
                <w:b/>
                <w:sz w:val="22"/>
                <w:szCs w:val="22"/>
              </w:rPr>
              <w:t>Материально-техническое оснащение</w:t>
            </w:r>
          </w:p>
        </w:tc>
        <w:tc>
          <w:tcPr>
            <w:tcW w:w="6468" w:type="dxa"/>
            <w:gridSpan w:val="3"/>
          </w:tcPr>
          <w:p w14:paraId="3A4B459C" w14:textId="77777777" w:rsidR="004845AC" w:rsidRPr="00EF258F" w:rsidRDefault="004845AC" w:rsidP="00EF258F">
            <w:pPr>
              <w:jc w:val="center"/>
              <w:rPr>
                <w:b/>
                <w:sz w:val="24"/>
                <w:szCs w:val="24"/>
              </w:rPr>
            </w:pPr>
            <w:r w:rsidRPr="00EF258F">
              <w:rPr>
                <w:b/>
                <w:bCs/>
                <w:sz w:val="22"/>
                <w:szCs w:val="22"/>
              </w:rPr>
              <w:t>Основные виды учебной деятельности (УУД)</w:t>
            </w:r>
          </w:p>
        </w:tc>
        <w:tc>
          <w:tcPr>
            <w:tcW w:w="1327" w:type="dxa"/>
            <w:vMerge w:val="restart"/>
          </w:tcPr>
          <w:p w14:paraId="74BA50A4" w14:textId="77777777" w:rsidR="000D02C2" w:rsidRPr="00CB226E" w:rsidRDefault="000D02C2" w:rsidP="000D02C2">
            <w:pPr>
              <w:widowControl w:val="0"/>
              <w:autoSpaceDE w:val="0"/>
              <w:autoSpaceDN w:val="0"/>
              <w:rPr>
                <w:b/>
                <w:sz w:val="22"/>
                <w:szCs w:val="22"/>
              </w:rPr>
            </w:pPr>
            <w:r w:rsidRPr="00CB226E">
              <w:rPr>
                <w:b/>
                <w:sz w:val="22"/>
                <w:szCs w:val="22"/>
              </w:rPr>
              <w:t>Основные</w:t>
            </w:r>
          </w:p>
          <w:p w14:paraId="2AB4995E" w14:textId="77777777" w:rsidR="004845AC" w:rsidRPr="00EF258F" w:rsidRDefault="000D02C2" w:rsidP="000D02C2">
            <w:pPr>
              <w:jc w:val="center"/>
              <w:rPr>
                <w:b/>
                <w:bCs/>
              </w:rPr>
            </w:pPr>
            <w:r w:rsidRPr="00CB226E">
              <w:rPr>
                <w:b/>
                <w:sz w:val="22"/>
                <w:szCs w:val="22"/>
                <w:lang w:eastAsia="en-US"/>
              </w:rPr>
              <w:t>направления</w:t>
            </w:r>
            <w:r w:rsidRPr="00CB226E">
              <w:rPr>
                <w:b/>
                <w:spacing w:val="1"/>
                <w:sz w:val="22"/>
                <w:szCs w:val="22"/>
                <w:lang w:eastAsia="en-US"/>
              </w:rPr>
              <w:t xml:space="preserve"> </w:t>
            </w:r>
            <w:r w:rsidRPr="00CB226E">
              <w:rPr>
                <w:b/>
                <w:spacing w:val="-1"/>
                <w:sz w:val="22"/>
                <w:szCs w:val="22"/>
                <w:lang w:eastAsia="en-US"/>
              </w:rPr>
              <w:t>воспитательной</w:t>
            </w:r>
            <w:r w:rsidRPr="00CB226E">
              <w:rPr>
                <w:b/>
                <w:spacing w:val="-57"/>
                <w:sz w:val="22"/>
                <w:szCs w:val="22"/>
                <w:lang w:eastAsia="en-US"/>
              </w:rPr>
              <w:t xml:space="preserve"> </w:t>
            </w:r>
            <w:r w:rsidRPr="00CB226E">
              <w:rPr>
                <w:b/>
                <w:sz w:val="22"/>
                <w:szCs w:val="22"/>
                <w:lang w:eastAsia="en-US"/>
              </w:rPr>
              <w:t>деятельности</w:t>
            </w:r>
          </w:p>
        </w:tc>
      </w:tr>
      <w:tr w:rsidR="004845AC" w:rsidRPr="00EF258F" w14:paraId="1F786AAA" w14:textId="77777777" w:rsidTr="0059671C">
        <w:trPr>
          <w:gridAfter w:val="2"/>
          <w:wAfter w:w="1386" w:type="dxa"/>
        </w:trPr>
        <w:tc>
          <w:tcPr>
            <w:tcW w:w="910" w:type="dxa"/>
            <w:vMerge/>
            <w:vAlign w:val="center"/>
          </w:tcPr>
          <w:p w14:paraId="74904E1A" w14:textId="77777777" w:rsidR="004845AC" w:rsidRPr="00EF258F" w:rsidRDefault="004845AC" w:rsidP="004845AC">
            <w:pPr>
              <w:snapToGrid w:val="0"/>
              <w:jc w:val="center"/>
              <w:rPr>
                <w:sz w:val="22"/>
                <w:szCs w:val="22"/>
              </w:rPr>
            </w:pPr>
          </w:p>
        </w:tc>
        <w:tc>
          <w:tcPr>
            <w:tcW w:w="2526" w:type="dxa"/>
            <w:vMerge/>
            <w:vAlign w:val="center"/>
          </w:tcPr>
          <w:p w14:paraId="5F112278" w14:textId="77777777" w:rsidR="004845AC" w:rsidRPr="00EF258F" w:rsidRDefault="004845AC" w:rsidP="00EF258F">
            <w:pPr>
              <w:snapToGrid w:val="0"/>
              <w:jc w:val="center"/>
              <w:rPr>
                <w:sz w:val="22"/>
                <w:szCs w:val="22"/>
              </w:rPr>
            </w:pPr>
          </w:p>
        </w:tc>
        <w:tc>
          <w:tcPr>
            <w:tcW w:w="734" w:type="dxa"/>
            <w:vMerge/>
            <w:vAlign w:val="center"/>
          </w:tcPr>
          <w:p w14:paraId="2F644C82" w14:textId="77777777" w:rsidR="004845AC" w:rsidRPr="00EF258F" w:rsidRDefault="004845AC" w:rsidP="00EF258F">
            <w:pPr>
              <w:snapToGrid w:val="0"/>
              <w:jc w:val="center"/>
              <w:rPr>
                <w:sz w:val="22"/>
                <w:szCs w:val="22"/>
              </w:rPr>
            </w:pPr>
          </w:p>
        </w:tc>
        <w:tc>
          <w:tcPr>
            <w:tcW w:w="900" w:type="dxa"/>
            <w:vAlign w:val="center"/>
          </w:tcPr>
          <w:p w14:paraId="35D7D4D2" w14:textId="77777777" w:rsidR="004845AC" w:rsidRPr="00EF258F" w:rsidRDefault="004845AC" w:rsidP="000D02C2">
            <w:pPr>
              <w:jc w:val="center"/>
              <w:rPr>
                <w:b/>
                <w:bCs/>
                <w:sz w:val="22"/>
                <w:szCs w:val="22"/>
              </w:rPr>
            </w:pPr>
            <w:r w:rsidRPr="00EF258F">
              <w:rPr>
                <w:b/>
                <w:bCs/>
                <w:sz w:val="22"/>
                <w:szCs w:val="22"/>
              </w:rPr>
              <w:t>Пл</w:t>
            </w:r>
            <w:r w:rsidR="000D02C2">
              <w:rPr>
                <w:b/>
                <w:bCs/>
                <w:sz w:val="22"/>
                <w:szCs w:val="22"/>
              </w:rPr>
              <w:t>ан</w:t>
            </w:r>
          </w:p>
        </w:tc>
        <w:tc>
          <w:tcPr>
            <w:tcW w:w="992" w:type="dxa"/>
            <w:vAlign w:val="center"/>
          </w:tcPr>
          <w:p w14:paraId="340C3B9B" w14:textId="77777777" w:rsidR="004845AC" w:rsidRPr="00EF258F" w:rsidRDefault="000D02C2" w:rsidP="00EF258F">
            <w:pPr>
              <w:jc w:val="center"/>
              <w:rPr>
                <w:sz w:val="22"/>
                <w:szCs w:val="22"/>
              </w:rPr>
            </w:pPr>
            <w:r>
              <w:rPr>
                <w:b/>
                <w:bCs/>
                <w:sz w:val="22"/>
                <w:szCs w:val="22"/>
              </w:rPr>
              <w:t>Факт</w:t>
            </w:r>
          </w:p>
        </w:tc>
        <w:tc>
          <w:tcPr>
            <w:tcW w:w="1867" w:type="dxa"/>
            <w:vMerge/>
          </w:tcPr>
          <w:p w14:paraId="54576F71" w14:textId="77777777" w:rsidR="004845AC" w:rsidRPr="00EF258F" w:rsidRDefault="004845AC" w:rsidP="00EF258F">
            <w:pPr>
              <w:jc w:val="center"/>
              <w:rPr>
                <w:b/>
                <w:sz w:val="24"/>
                <w:szCs w:val="24"/>
              </w:rPr>
            </w:pPr>
          </w:p>
        </w:tc>
        <w:tc>
          <w:tcPr>
            <w:tcW w:w="2010" w:type="dxa"/>
          </w:tcPr>
          <w:p w14:paraId="395B1C7D" w14:textId="77777777" w:rsidR="004845AC" w:rsidRPr="00EF258F" w:rsidRDefault="004845AC" w:rsidP="00EF258F">
            <w:pPr>
              <w:jc w:val="center"/>
              <w:rPr>
                <w:b/>
                <w:bCs/>
                <w:sz w:val="22"/>
                <w:szCs w:val="22"/>
              </w:rPr>
            </w:pPr>
            <w:r w:rsidRPr="00EF258F">
              <w:rPr>
                <w:b/>
                <w:bCs/>
                <w:sz w:val="22"/>
                <w:szCs w:val="22"/>
              </w:rPr>
              <w:t>Предметные</w:t>
            </w:r>
          </w:p>
        </w:tc>
        <w:tc>
          <w:tcPr>
            <w:tcW w:w="2010" w:type="dxa"/>
          </w:tcPr>
          <w:p w14:paraId="7760CA76" w14:textId="77777777" w:rsidR="004845AC" w:rsidRPr="00EF258F" w:rsidRDefault="004845AC" w:rsidP="00EF258F">
            <w:pPr>
              <w:jc w:val="center"/>
              <w:rPr>
                <w:b/>
                <w:bCs/>
                <w:sz w:val="22"/>
                <w:szCs w:val="22"/>
              </w:rPr>
            </w:pPr>
            <w:r w:rsidRPr="00EF258F">
              <w:rPr>
                <w:b/>
                <w:bCs/>
                <w:sz w:val="22"/>
                <w:szCs w:val="22"/>
              </w:rPr>
              <w:t xml:space="preserve">Метапредметные </w:t>
            </w:r>
          </w:p>
        </w:tc>
        <w:tc>
          <w:tcPr>
            <w:tcW w:w="2448" w:type="dxa"/>
          </w:tcPr>
          <w:p w14:paraId="57441603" w14:textId="77777777" w:rsidR="004845AC" w:rsidRPr="00EF258F" w:rsidRDefault="004845AC" w:rsidP="00EF258F">
            <w:pPr>
              <w:jc w:val="center"/>
              <w:rPr>
                <w:b/>
                <w:sz w:val="22"/>
                <w:szCs w:val="22"/>
              </w:rPr>
            </w:pPr>
            <w:r w:rsidRPr="00EF258F">
              <w:rPr>
                <w:b/>
                <w:bCs/>
                <w:sz w:val="22"/>
                <w:szCs w:val="22"/>
              </w:rPr>
              <w:t>Личностные</w:t>
            </w:r>
          </w:p>
        </w:tc>
        <w:tc>
          <w:tcPr>
            <w:tcW w:w="1327" w:type="dxa"/>
            <w:vMerge/>
          </w:tcPr>
          <w:p w14:paraId="6A0D68C0" w14:textId="77777777" w:rsidR="004845AC" w:rsidRPr="00EF258F" w:rsidRDefault="004845AC" w:rsidP="00EF258F">
            <w:pPr>
              <w:jc w:val="center"/>
              <w:rPr>
                <w:b/>
                <w:bCs/>
              </w:rPr>
            </w:pPr>
          </w:p>
        </w:tc>
      </w:tr>
      <w:tr w:rsidR="00A64541" w:rsidRPr="00EF258F" w14:paraId="43E976F7" w14:textId="77777777" w:rsidTr="0059671C">
        <w:trPr>
          <w:gridAfter w:val="2"/>
          <w:wAfter w:w="1386" w:type="dxa"/>
        </w:trPr>
        <w:tc>
          <w:tcPr>
            <w:tcW w:w="910" w:type="dxa"/>
          </w:tcPr>
          <w:p w14:paraId="69A0B839" w14:textId="77777777" w:rsidR="00A64541" w:rsidRPr="00EF258F" w:rsidRDefault="00A64541" w:rsidP="004845AC">
            <w:pPr>
              <w:jc w:val="center"/>
              <w:rPr>
                <w:b/>
                <w:sz w:val="24"/>
                <w:szCs w:val="24"/>
              </w:rPr>
            </w:pPr>
          </w:p>
        </w:tc>
        <w:tc>
          <w:tcPr>
            <w:tcW w:w="13487" w:type="dxa"/>
            <w:gridSpan w:val="8"/>
          </w:tcPr>
          <w:p w14:paraId="55C852F3" w14:textId="77777777" w:rsidR="00A64541" w:rsidRPr="00EF258F" w:rsidRDefault="00A64541" w:rsidP="00EF258F">
            <w:pPr>
              <w:autoSpaceDE w:val="0"/>
              <w:autoSpaceDN w:val="0"/>
              <w:adjustRightInd w:val="0"/>
              <w:jc w:val="center"/>
              <w:rPr>
                <w:b/>
                <w:sz w:val="22"/>
                <w:szCs w:val="22"/>
              </w:rPr>
            </w:pPr>
            <w:r w:rsidRPr="00EF258F">
              <w:rPr>
                <w:b/>
                <w:sz w:val="22"/>
                <w:szCs w:val="22"/>
              </w:rPr>
              <w:t>ЛИТЕРАТУРА ВТОРОЙ ПОЛОВИНЫ ХIХ ВЕКА</w:t>
            </w:r>
          </w:p>
          <w:p w14:paraId="012311DE" w14:textId="77777777" w:rsidR="00A64541" w:rsidRPr="00EF258F" w:rsidRDefault="00A64541" w:rsidP="00EF258F">
            <w:pPr>
              <w:jc w:val="center"/>
              <w:rPr>
                <w:b/>
                <w:sz w:val="24"/>
                <w:szCs w:val="24"/>
              </w:rPr>
            </w:pPr>
            <w:r w:rsidRPr="00EF258F">
              <w:rPr>
                <w:b/>
                <w:sz w:val="22"/>
                <w:szCs w:val="22"/>
              </w:rPr>
              <w:t>ВВЕДЕНИЕ (3 ч.)</w:t>
            </w:r>
          </w:p>
        </w:tc>
        <w:tc>
          <w:tcPr>
            <w:tcW w:w="1327" w:type="dxa"/>
            <w:vMerge w:val="restart"/>
          </w:tcPr>
          <w:p w14:paraId="3971201B" w14:textId="77777777" w:rsidR="00A64541" w:rsidRPr="00A64541" w:rsidRDefault="00A64541" w:rsidP="00EF258F">
            <w:pPr>
              <w:autoSpaceDE w:val="0"/>
              <w:autoSpaceDN w:val="0"/>
              <w:adjustRightInd w:val="0"/>
              <w:jc w:val="center"/>
            </w:pPr>
            <w:r w:rsidRPr="00A64541">
              <w:t>1-5</w:t>
            </w:r>
          </w:p>
        </w:tc>
      </w:tr>
      <w:tr w:rsidR="00A64541" w:rsidRPr="00EF258F" w14:paraId="3ADEBC91" w14:textId="77777777" w:rsidTr="0059671C">
        <w:trPr>
          <w:gridAfter w:val="2"/>
          <w:wAfter w:w="1386" w:type="dxa"/>
        </w:trPr>
        <w:tc>
          <w:tcPr>
            <w:tcW w:w="910" w:type="dxa"/>
          </w:tcPr>
          <w:p w14:paraId="6E85A7C9" w14:textId="77777777" w:rsidR="00A64541" w:rsidRPr="00EF258F" w:rsidRDefault="00A64541" w:rsidP="004845AC">
            <w:pPr>
              <w:numPr>
                <w:ilvl w:val="0"/>
                <w:numId w:val="17"/>
              </w:numPr>
              <w:ind w:left="454"/>
              <w:contextualSpacing/>
              <w:jc w:val="center"/>
              <w:rPr>
                <w:b/>
                <w:sz w:val="24"/>
                <w:szCs w:val="24"/>
              </w:rPr>
            </w:pPr>
          </w:p>
        </w:tc>
        <w:tc>
          <w:tcPr>
            <w:tcW w:w="2526" w:type="dxa"/>
          </w:tcPr>
          <w:p w14:paraId="1882C3DB" w14:textId="77777777" w:rsidR="00A64541" w:rsidRPr="00EF258F" w:rsidRDefault="00A64541" w:rsidP="00EF258F">
            <w:pPr>
              <w:autoSpaceDE w:val="0"/>
              <w:autoSpaceDN w:val="0"/>
              <w:adjustRightInd w:val="0"/>
              <w:rPr>
                <w:sz w:val="22"/>
                <w:szCs w:val="22"/>
              </w:rPr>
            </w:pPr>
            <w:r w:rsidRPr="005A5567">
              <w:rPr>
                <w:b/>
                <w:i/>
                <w:sz w:val="22"/>
                <w:szCs w:val="22"/>
              </w:rPr>
              <w:t>Введение. «Прекрасное начало…»</w:t>
            </w:r>
            <w:r w:rsidRPr="00EF258F">
              <w:rPr>
                <w:sz w:val="22"/>
                <w:szCs w:val="22"/>
              </w:rPr>
              <w:t xml:space="preserve"> (К истории русской литературы XIX века)</w:t>
            </w:r>
          </w:p>
        </w:tc>
        <w:tc>
          <w:tcPr>
            <w:tcW w:w="734" w:type="dxa"/>
          </w:tcPr>
          <w:p w14:paraId="6BA06985" w14:textId="77777777" w:rsidR="00A64541" w:rsidRPr="00EF258F" w:rsidRDefault="00A64541" w:rsidP="00EF258F">
            <w:pPr>
              <w:jc w:val="center"/>
              <w:rPr>
                <w:sz w:val="22"/>
                <w:szCs w:val="22"/>
              </w:rPr>
            </w:pPr>
            <w:r w:rsidRPr="00EF258F">
              <w:rPr>
                <w:sz w:val="22"/>
                <w:szCs w:val="22"/>
              </w:rPr>
              <w:t>1</w:t>
            </w:r>
          </w:p>
        </w:tc>
        <w:tc>
          <w:tcPr>
            <w:tcW w:w="900" w:type="dxa"/>
          </w:tcPr>
          <w:p w14:paraId="32B1F172" w14:textId="77777777" w:rsidR="00DC204A" w:rsidRDefault="007F36B3" w:rsidP="00EF258F">
            <w:pPr>
              <w:jc w:val="center"/>
              <w:rPr>
                <w:i/>
                <w:iCs/>
                <w:color w:val="000000"/>
                <w:sz w:val="26"/>
                <w:szCs w:val="26"/>
              </w:rPr>
            </w:pPr>
            <w:r w:rsidRPr="00F23F93">
              <w:rPr>
                <w:bCs/>
                <w:sz w:val="24"/>
                <w:szCs w:val="24"/>
              </w:rPr>
              <w:t>2</w:t>
            </w:r>
            <w:r w:rsidR="00D55635" w:rsidRPr="00F23F93">
              <w:rPr>
                <w:bCs/>
                <w:sz w:val="24"/>
                <w:szCs w:val="24"/>
              </w:rPr>
              <w:t>.09</w:t>
            </w:r>
            <w:r w:rsidR="00DC204A" w:rsidRPr="00D877E6">
              <w:rPr>
                <w:i/>
                <w:iCs/>
                <w:color w:val="000000"/>
                <w:sz w:val="26"/>
                <w:szCs w:val="26"/>
              </w:rPr>
              <w:t>.</w:t>
            </w:r>
          </w:p>
          <w:p w14:paraId="03FCFFAB" w14:textId="066D85C8" w:rsidR="00A64541" w:rsidRPr="00F23F93" w:rsidRDefault="00DC204A" w:rsidP="00EF258F">
            <w:pPr>
              <w:jc w:val="center"/>
              <w:rPr>
                <w:bCs/>
                <w:sz w:val="24"/>
                <w:szCs w:val="24"/>
              </w:rPr>
            </w:pPr>
            <w:r w:rsidRPr="00D877E6">
              <w:rPr>
                <w:i/>
                <w:iCs/>
                <w:color w:val="000000"/>
                <w:sz w:val="26"/>
                <w:szCs w:val="26"/>
              </w:rPr>
              <w:t>2023</w:t>
            </w:r>
          </w:p>
        </w:tc>
        <w:tc>
          <w:tcPr>
            <w:tcW w:w="992" w:type="dxa"/>
          </w:tcPr>
          <w:p w14:paraId="1BE8E969" w14:textId="77777777" w:rsidR="00A64541" w:rsidRPr="00EF258F" w:rsidRDefault="00A64541" w:rsidP="00EF258F">
            <w:pPr>
              <w:jc w:val="center"/>
              <w:rPr>
                <w:b/>
                <w:sz w:val="24"/>
                <w:szCs w:val="24"/>
              </w:rPr>
            </w:pPr>
          </w:p>
        </w:tc>
        <w:tc>
          <w:tcPr>
            <w:tcW w:w="1867" w:type="dxa"/>
          </w:tcPr>
          <w:p w14:paraId="514F3404" w14:textId="77777777" w:rsidR="00A64541" w:rsidRPr="00F8584D" w:rsidRDefault="00F8584D" w:rsidP="00EF258F">
            <w:pPr>
              <w:jc w:val="center"/>
              <w:rPr>
                <w:sz w:val="24"/>
                <w:szCs w:val="24"/>
              </w:rPr>
            </w:pPr>
            <w:r w:rsidRPr="00F8584D">
              <w:rPr>
                <w:sz w:val="24"/>
                <w:szCs w:val="24"/>
              </w:rPr>
              <w:t>ЭЗП</w:t>
            </w:r>
          </w:p>
        </w:tc>
        <w:tc>
          <w:tcPr>
            <w:tcW w:w="2010" w:type="dxa"/>
            <w:vMerge w:val="restart"/>
          </w:tcPr>
          <w:p w14:paraId="668B533E" w14:textId="77777777" w:rsidR="00A64541" w:rsidRPr="00EF258F" w:rsidRDefault="00A64541" w:rsidP="00EF258F">
            <w:pPr>
              <w:rPr>
                <w:b/>
                <w:color w:val="000000"/>
                <w:sz w:val="22"/>
                <w:szCs w:val="22"/>
              </w:rPr>
            </w:pPr>
            <w:r w:rsidRPr="00EF258F">
              <w:rPr>
                <w:color w:val="000000"/>
                <w:sz w:val="22"/>
                <w:szCs w:val="22"/>
              </w:rPr>
              <w:t xml:space="preserve">знание основного круга тем и проблем русской литературы </w:t>
            </w:r>
            <w:r w:rsidRPr="00EF258F">
              <w:rPr>
                <w:sz w:val="22"/>
                <w:szCs w:val="22"/>
              </w:rPr>
              <w:t>ХIХ века; умение владеть изученной терминологией; умение устанавливать внутрипредметные связи</w:t>
            </w:r>
          </w:p>
          <w:p w14:paraId="0A0570E8" w14:textId="77777777" w:rsidR="00A64541" w:rsidRPr="00EF258F" w:rsidRDefault="00A64541" w:rsidP="00EF258F">
            <w:pPr>
              <w:rPr>
                <w:b/>
                <w:color w:val="000000"/>
                <w:sz w:val="22"/>
                <w:szCs w:val="22"/>
              </w:rPr>
            </w:pPr>
          </w:p>
        </w:tc>
        <w:tc>
          <w:tcPr>
            <w:tcW w:w="2010" w:type="dxa"/>
            <w:vMerge w:val="restart"/>
          </w:tcPr>
          <w:p w14:paraId="0DC91FAB" w14:textId="77777777" w:rsidR="00A64541" w:rsidRPr="00EF258F" w:rsidRDefault="00A64541" w:rsidP="00EF258F">
            <w:pPr>
              <w:rPr>
                <w:b/>
                <w:color w:val="000000"/>
                <w:sz w:val="22"/>
                <w:szCs w:val="22"/>
              </w:rPr>
            </w:pPr>
            <w:r w:rsidRPr="00EF258F">
              <w:rPr>
                <w:color w:val="000000"/>
                <w:sz w:val="22"/>
                <w:szCs w:val="22"/>
              </w:rPr>
              <w:t>умение находить в учебнике необходимую информацию, определять понятия, устанавливать соответствия; умение организовывать учебное сотрудничество и совместную деятельность с учителем и сверстниками; умение осознанно использовать речевые средства в соответствии с задачей коммуникации; совершенствование навыков конспектирования</w:t>
            </w:r>
          </w:p>
        </w:tc>
        <w:tc>
          <w:tcPr>
            <w:tcW w:w="2448" w:type="dxa"/>
            <w:vMerge w:val="restart"/>
          </w:tcPr>
          <w:p w14:paraId="77D09D1D" w14:textId="77777777" w:rsidR="00A64541" w:rsidRPr="00EF258F" w:rsidRDefault="00A64541" w:rsidP="00EF258F">
            <w:pPr>
              <w:rPr>
                <w:b/>
                <w:color w:val="000000"/>
                <w:sz w:val="22"/>
                <w:szCs w:val="22"/>
              </w:rPr>
            </w:pPr>
            <w:r w:rsidRPr="00EF258F">
              <w:rPr>
                <w:color w:val="000000"/>
                <w:sz w:val="22"/>
                <w:szCs w:val="22"/>
              </w:rPr>
              <w:t>формирование целостного представления о литературной классике; знание отечественной истории и культуры, выявление вневременных нравственных ценностей русской литературы; понимание связи литературных произведений с эпохой их написания</w:t>
            </w:r>
          </w:p>
        </w:tc>
        <w:tc>
          <w:tcPr>
            <w:tcW w:w="1327" w:type="dxa"/>
            <w:vMerge/>
          </w:tcPr>
          <w:p w14:paraId="19285201" w14:textId="77777777" w:rsidR="00A64541" w:rsidRPr="00EF258F" w:rsidRDefault="00A64541" w:rsidP="00EF258F">
            <w:pPr>
              <w:rPr>
                <w:color w:val="000000"/>
              </w:rPr>
            </w:pPr>
          </w:p>
        </w:tc>
      </w:tr>
      <w:tr w:rsidR="00A64541" w:rsidRPr="00EF258F" w14:paraId="5D8E636B" w14:textId="77777777" w:rsidTr="0059671C">
        <w:trPr>
          <w:gridAfter w:val="2"/>
          <w:wAfter w:w="1386" w:type="dxa"/>
        </w:trPr>
        <w:tc>
          <w:tcPr>
            <w:tcW w:w="910" w:type="dxa"/>
          </w:tcPr>
          <w:p w14:paraId="0DF4D61A" w14:textId="77777777" w:rsidR="00A64541" w:rsidRPr="00EF258F" w:rsidRDefault="00A64541" w:rsidP="004845AC">
            <w:pPr>
              <w:numPr>
                <w:ilvl w:val="0"/>
                <w:numId w:val="17"/>
              </w:numPr>
              <w:ind w:left="454"/>
              <w:contextualSpacing/>
              <w:jc w:val="center"/>
              <w:rPr>
                <w:b/>
                <w:sz w:val="24"/>
                <w:szCs w:val="24"/>
              </w:rPr>
            </w:pPr>
          </w:p>
        </w:tc>
        <w:tc>
          <w:tcPr>
            <w:tcW w:w="2526" w:type="dxa"/>
          </w:tcPr>
          <w:p w14:paraId="04C66B9B" w14:textId="77777777" w:rsidR="00A64541" w:rsidRPr="005A5567" w:rsidRDefault="00A64541" w:rsidP="00EF258F">
            <w:pPr>
              <w:autoSpaceDE w:val="0"/>
              <w:autoSpaceDN w:val="0"/>
              <w:adjustRightInd w:val="0"/>
              <w:rPr>
                <w:b/>
                <w:i/>
                <w:sz w:val="22"/>
                <w:szCs w:val="22"/>
              </w:rPr>
            </w:pPr>
            <w:r w:rsidRPr="005A5567">
              <w:rPr>
                <w:b/>
                <w:i/>
                <w:sz w:val="22"/>
                <w:szCs w:val="22"/>
              </w:rPr>
              <w:t>Литература и журналистика 1860–1880-х годов.</w:t>
            </w:r>
          </w:p>
        </w:tc>
        <w:tc>
          <w:tcPr>
            <w:tcW w:w="734" w:type="dxa"/>
          </w:tcPr>
          <w:p w14:paraId="4B1AC9B6" w14:textId="77777777" w:rsidR="00A64541" w:rsidRPr="00EF258F" w:rsidRDefault="00A64541" w:rsidP="00EF258F">
            <w:pPr>
              <w:jc w:val="center"/>
              <w:rPr>
                <w:sz w:val="22"/>
                <w:szCs w:val="22"/>
              </w:rPr>
            </w:pPr>
            <w:r w:rsidRPr="00EF258F">
              <w:rPr>
                <w:sz w:val="22"/>
                <w:szCs w:val="22"/>
              </w:rPr>
              <w:t>1</w:t>
            </w:r>
          </w:p>
        </w:tc>
        <w:tc>
          <w:tcPr>
            <w:tcW w:w="900" w:type="dxa"/>
          </w:tcPr>
          <w:p w14:paraId="7378457E" w14:textId="77777777" w:rsidR="00DC204A" w:rsidRDefault="007F36B3" w:rsidP="00EF258F">
            <w:pPr>
              <w:jc w:val="center"/>
              <w:rPr>
                <w:i/>
                <w:iCs/>
                <w:color w:val="000000"/>
                <w:sz w:val="26"/>
                <w:szCs w:val="26"/>
              </w:rPr>
            </w:pPr>
            <w:r w:rsidRPr="00F23F93">
              <w:rPr>
                <w:bCs/>
                <w:sz w:val="24"/>
                <w:szCs w:val="24"/>
              </w:rPr>
              <w:t>5</w:t>
            </w:r>
            <w:r w:rsidR="00D55635" w:rsidRPr="00F23F93">
              <w:rPr>
                <w:bCs/>
                <w:sz w:val="24"/>
                <w:szCs w:val="24"/>
              </w:rPr>
              <w:t>.09</w:t>
            </w:r>
            <w:r w:rsidR="00DC204A" w:rsidRPr="00D877E6">
              <w:rPr>
                <w:i/>
                <w:iCs/>
                <w:color w:val="000000"/>
                <w:sz w:val="26"/>
                <w:szCs w:val="26"/>
              </w:rPr>
              <w:t>.</w:t>
            </w:r>
          </w:p>
          <w:p w14:paraId="5DB931FE" w14:textId="3A9EA6F8" w:rsidR="00A64541" w:rsidRPr="00F23F93" w:rsidRDefault="00DC204A" w:rsidP="00EF258F">
            <w:pPr>
              <w:jc w:val="center"/>
              <w:rPr>
                <w:bCs/>
                <w:sz w:val="24"/>
                <w:szCs w:val="24"/>
              </w:rPr>
            </w:pPr>
            <w:r w:rsidRPr="00D877E6">
              <w:rPr>
                <w:i/>
                <w:iCs/>
                <w:color w:val="000000"/>
                <w:sz w:val="26"/>
                <w:szCs w:val="26"/>
              </w:rPr>
              <w:t>2023</w:t>
            </w:r>
          </w:p>
        </w:tc>
        <w:tc>
          <w:tcPr>
            <w:tcW w:w="992" w:type="dxa"/>
          </w:tcPr>
          <w:p w14:paraId="24BFC62D" w14:textId="77777777" w:rsidR="00A64541" w:rsidRPr="00EF258F" w:rsidRDefault="00A64541" w:rsidP="00EF258F">
            <w:pPr>
              <w:jc w:val="center"/>
              <w:rPr>
                <w:b/>
                <w:sz w:val="24"/>
                <w:szCs w:val="24"/>
              </w:rPr>
            </w:pPr>
          </w:p>
        </w:tc>
        <w:tc>
          <w:tcPr>
            <w:tcW w:w="1867" w:type="dxa"/>
          </w:tcPr>
          <w:p w14:paraId="6C226B36" w14:textId="77777777" w:rsidR="00A64541" w:rsidRPr="00F8584D" w:rsidRDefault="00F8584D" w:rsidP="00EF258F">
            <w:pPr>
              <w:jc w:val="center"/>
              <w:rPr>
                <w:sz w:val="24"/>
                <w:szCs w:val="24"/>
              </w:rPr>
            </w:pPr>
            <w:r w:rsidRPr="00F8584D">
              <w:rPr>
                <w:sz w:val="24"/>
                <w:szCs w:val="24"/>
              </w:rPr>
              <w:t>ЭЗП</w:t>
            </w:r>
          </w:p>
        </w:tc>
        <w:tc>
          <w:tcPr>
            <w:tcW w:w="2010" w:type="dxa"/>
            <w:vMerge/>
          </w:tcPr>
          <w:p w14:paraId="7F77DFAA" w14:textId="77777777" w:rsidR="00A64541" w:rsidRPr="00EF258F" w:rsidRDefault="00A64541" w:rsidP="00EF258F">
            <w:pPr>
              <w:rPr>
                <w:rFonts w:eastAsia="Calibri"/>
                <w:sz w:val="22"/>
                <w:szCs w:val="22"/>
              </w:rPr>
            </w:pPr>
          </w:p>
        </w:tc>
        <w:tc>
          <w:tcPr>
            <w:tcW w:w="2010" w:type="dxa"/>
            <w:vMerge/>
          </w:tcPr>
          <w:p w14:paraId="34CC7013" w14:textId="77777777" w:rsidR="00A64541" w:rsidRPr="00EF258F" w:rsidRDefault="00A64541" w:rsidP="00EF258F">
            <w:pPr>
              <w:rPr>
                <w:sz w:val="22"/>
                <w:szCs w:val="22"/>
              </w:rPr>
            </w:pPr>
          </w:p>
        </w:tc>
        <w:tc>
          <w:tcPr>
            <w:tcW w:w="2448" w:type="dxa"/>
            <w:vMerge/>
          </w:tcPr>
          <w:p w14:paraId="21F4515C" w14:textId="77777777" w:rsidR="00A64541" w:rsidRPr="00EF258F" w:rsidRDefault="00A64541" w:rsidP="00EF258F">
            <w:pPr>
              <w:rPr>
                <w:b/>
                <w:sz w:val="22"/>
                <w:szCs w:val="22"/>
              </w:rPr>
            </w:pPr>
          </w:p>
        </w:tc>
        <w:tc>
          <w:tcPr>
            <w:tcW w:w="1327" w:type="dxa"/>
            <w:vMerge/>
          </w:tcPr>
          <w:p w14:paraId="34E202B3" w14:textId="77777777" w:rsidR="00A64541" w:rsidRPr="00EF258F" w:rsidRDefault="00A64541" w:rsidP="00EF258F">
            <w:pPr>
              <w:rPr>
                <w:b/>
              </w:rPr>
            </w:pPr>
          </w:p>
        </w:tc>
      </w:tr>
      <w:tr w:rsidR="00A64541" w:rsidRPr="00EF258F" w14:paraId="691698BB" w14:textId="77777777" w:rsidTr="0059671C">
        <w:trPr>
          <w:gridAfter w:val="2"/>
          <w:wAfter w:w="1386" w:type="dxa"/>
        </w:trPr>
        <w:tc>
          <w:tcPr>
            <w:tcW w:w="910" w:type="dxa"/>
          </w:tcPr>
          <w:p w14:paraId="3A88EA45" w14:textId="77777777" w:rsidR="00A64541" w:rsidRPr="00EF258F" w:rsidRDefault="00A64541" w:rsidP="004845AC">
            <w:pPr>
              <w:numPr>
                <w:ilvl w:val="0"/>
                <w:numId w:val="17"/>
              </w:numPr>
              <w:ind w:left="454"/>
              <w:contextualSpacing/>
              <w:jc w:val="center"/>
              <w:rPr>
                <w:b/>
                <w:sz w:val="24"/>
                <w:szCs w:val="24"/>
              </w:rPr>
            </w:pPr>
          </w:p>
        </w:tc>
        <w:tc>
          <w:tcPr>
            <w:tcW w:w="2526" w:type="dxa"/>
          </w:tcPr>
          <w:p w14:paraId="31903036" w14:textId="77777777" w:rsidR="00A64541" w:rsidRPr="00EF258F" w:rsidRDefault="00A64541" w:rsidP="00EF258F">
            <w:pPr>
              <w:autoSpaceDE w:val="0"/>
              <w:autoSpaceDN w:val="0"/>
              <w:adjustRightInd w:val="0"/>
              <w:rPr>
                <w:sz w:val="22"/>
                <w:szCs w:val="22"/>
              </w:rPr>
            </w:pPr>
            <w:r w:rsidRPr="00EF258F">
              <w:rPr>
                <w:sz w:val="22"/>
                <w:szCs w:val="22"/>
              </w:rPr>
              <w:t xml:space="preserve">От «литературных мечтаний» к литературной борьбе. </w:t>
            </w:r>
            <w:r w:rsidRPr="005A5567">
              <w:rPr>
                <w:b/>
                <w:i/>
                <w:sz w:val="22"/>
                <w:szCs w:val="22"/>
              </w:rPr>
              <w:t>Демократические тенденции в развитии русской культуры.</w:t>
            </w:r>
            <w:r w:rsidRPr="00EF258F">
              <w:rPr>
                <w:sz w:val="22"/>
                <w:szCs w:val="22"/>
              </w:rPr>
              <w:t xml:space="preserve"> Развитие реалистических традиций.</w:t>
            </w:r>
          </w:p>
        </w:tc>
        <w:tc>
          <w:tcPr>
            <w:tcW w:w="734" w:type="dxa"/>
          </w:tcPr>
          <w:p w14:paraId="0396449D" w14:textId="77777777" w:rsidR="00A64541" w:rsidRPr="00EF258F" w:rsidRDefault="00A64541" w:rsidP="00EF258F">
            <w:pPr>
              <w:jc w:val="center"/>
              <w:rPr>
                <w:sz w:val="22"/>
                <w:szCs w:val="22"/>
              </w:rPr>
            </w:pPr>
            <w:r w:rsidRPr="00EF258F">
              <w:rPr>
                <w:sz w:val="22"/>
                <w:szCs w:val="22"/>
              </w:rPr>
              <w:t>1</w:t>
            </w:r>
          </w:p>
        </w:tc>
        <w:tc>
          <w:tcPr>
            <w:tcW w:w="900" w:type="dxa"/>
          </w:tcPr>
          <w:p w14:paraId="35BD6143" w14:textId="77777777" w:rsidR="00DC204A" w:rsidRDefault="007F36B3" w:rsidP="00EF258F">
            <w:pPr>
              <w:jc w:val="center"/>
              <w:rPr>
                <w:i/>
                <w:iCs/>
                <w:color w:val="000000"/>
                <w:sz w:val="26"/>
                <w:szCs w:val="26"/>
              </w:rPr>
            </w:pPr>
            <w:r w:rsidRPr="00F23F93">
              <w:rPr>
                <w:bCs/>
                <w:sz w:val="24"/>
                <w:szCs w:val="24"/>
              </w:rPr>
              <w:t>7</w:t>
            </w:r>
            <w:r w:rsidR="00D55635" w:rsidRPr="00F23F93">
              <w:rPr>
                <w:bCs/>
                <w:sz w:val="24"/>
                <w:szCs w:val="24"/>
              </w:rPr>
              <w:t>.09</w:t>
            </w:r>
            <w:r w:rsidR="00DC204A" w:rsidRPr="00D877E6">
              <w:rPr>
                <w:i/>
                <w:iCs/>
                <w:color w:val="000000"/>
                <w:sz w:val="26"/>
                <w:szCs w:val="26"/>
              </w:rPr>
              <w:t>.</w:t>
            </w:r>
          </w:p>
          <w:p w14:paraId="36D2E8F8" w14:textId="7F31D4CB" w:rsidR="00A64541" w:rsidRPr="00F23F93" w:rsidRDefault="00DC204A" w:rsidP="00EF258F">
            <w:pPr>
              <w:jc w:val="center"/>
              <w:rPr>
                <w:bCs/>
                <w:sz w:val="24"/>
                <w:szCs w:val="24"/>
              </w:rPr>
            </w:pPr>
            <w:r w:rsidRPr="00D877E6">
              <w:rPr>
                <w:i/>
                <w:iCs/>
                <w:color w:val="000000"/>
                <w:sz w:val="26"/>
                <w:szCs w:val="26"/>
              </w:rPr>
              <w:t>2023</w:t>
            </w:r>
          </w:p>
        </w:tc>
        <w:tc>
          <w:tcPr>
            <w:tcW w:w="992" w:type="dxa"/>
          </w:tcPr>
          <w:p w14:paraId="544032D5" w14:textId="77777777" w:rsidR="00A64541" w:rsidRPr="00EF258F" w:rsidRDefault="00A64541" w:rsidP="00EF258F">
            <w:pPr>
              <w:jc w:val="center"/>
              <w:rPr>
                <w:b/>
                <w:sz w:val="24"/>
                <w:szCs w:val="24"/>
              </w:rPr>
            </w:pPr>
          </w:p>
        </w:tc>
        <w:tc>
          <w:tcPr>
            <w:tcW w:w="1867" w:type="dxa"/>
          </w:tcPr>
          <w:p w14:paraId="3DEAECD2" w14:textId="77777777" w:rsidR="00A64541" w:rsidRPr="00EF258F" w:rsidRDefault="00A64541" w:rsidP="00EF258F">
            <w:pPr>
              <w:jc w:val="center"/>
              <w:rPr>
                <w:b/>
                <w:sz w:val="24"/>
                <w:szCs w:val="24"/>
              </w:rPr>
            </w:pPr>
          </w:p>
        </w:tc>
        <w:tc>
          <w:tcPr>
            <w:tcW w:w="2010" w:type="dxa"/>
            <w:vMerge/>
          </w:tcPr>
          <w:p w14:paraId="788C0D27" w14:textId="77777777" w:rsidR="00A64541" w:rsidRPr="00EF258F" w:rsidRDefault="00A64541" w:rsidP="00EF258F">
            <w:pPr>
              <w:rPr>
                <w:rFonts w:eastAsia="Calibri"/>
                <w:sz w:val="22"/>
                <w:szCs w:val="22"/>
              </w:rPr>
            </w:pPr>
          </w:p>
        </w:tc>
        <w:tc>
          <w:tcPr>
            <w:tcW w:w="2010" w:type="dxa"/>
            <w:vMerge/>
          </w:tcPr>
          <w:p w14:paraId="2FE17B58" w14:textId="77777777" w:rsidR="00A64541" w:rsidRPr="00EF258F" w:rsidRDefault="00A64541" w:rsidP="00EF258F">
            <w:pPr>
              <w:rPr>
                <w:sz w:val="22"/>
                <w:szCs w:val="22"/>
              </w:rPr>
            </w:pPr>
          </w:p>
        </w:tc>
        <w:tc>
          <w:tcPr>
            <w:tcW w:w="2448" w:type="dxa"/>
            <w:vMerge/>
          </w:tcPr>
          <w:p w14:paraId="7845A147" w14:textId="77777777" w:rsidR="00A64541" w:rsidRPr="00EF258F" w:rsidRDefault="00A64541" w:rsidP="00EF258F">
            <w:pPr>
              <w:rPr>
                <w:b/>
                <w:sz w:val="22"/>
                <w:szCs w:val="22"/>
              </w:rPr>
            </w:pPr>
          </w:p>
        </w:tc>
        <w:tc>
          <w:tcPr>
            <w:tcW w:w="1327" w:type="dxa"/>
            <w:vMerge/>
          </w:tcPr>
          <w:p w14:paraId="2249177B" w14:textId="77777777" w:rsidR="00A64541" w:rsidRPr="00EF258F" w:rsidRDefault="00A64541" w:rsidP="00EF258F">
            <w:pPr>
              <w:rPr>
                <w:b/>
              </w:rPr>
            </w:pPr>
          </w:p>
        </w:tc>
      </w:tr>
      <w:tr w:rsidR="004845AC" w:rsidRPr="00EF258F" w14:paraId="10E193F7" w14:textId="77777777" w:rsidTr="0059671C">
        <w:trPr>
          <w:gridAfter w:val="2"/>
          <w:wAfter w:w="1386" w:type="dxa"/>
        </w:trPr>
        <w:tc>
          <w:tcPr>
            <w:tcW w:w="910" w:type="dxa"/>
          </w:tcPr>
          <w:p w14:paraId="22EE2FFA" w14:textId="77777777" w:rsidR="004845AC" w:rsidRPr="00EF258F" w:rsidRDefault="004845AC" w:rsidP="004845AC">
            <w:pPr>
              <w:ind w:left="454"/>
              <w:contextualSpacing/>
              <w:jc w:val="center"/>
              <w:rPr>
                <w:b/>
                <w:sz w:val="24"/>
                <w:szCs w:val="24"/>
              </w:rPr>
            </w:pPr>
          </w:p>
        </w:tc>
        <w:tc>
          <w:tcPr>
            <w:tcW w:w="13487" w:type="dxa"/>
            <w:gridSpan w:val="8"/>
          </w:tcPr>
          <w:p w14:paraId="26B34ED5" w14:textId="77777777" w:rsidR="004845AC" w:rsidRPr="00EF258F" w:rsidRDefault="004845AC" w:rsidP="00EF258F">
            <w:pPr>
              <w:jc w:val="center"/>
              <w:rPr>
                <w:b/>
                <w:sz w:val="24"/>
                <w:szCs w:val="24"/>
              </w:rPr>
            </w:pPr>
            <w:r w:rsidRPr="00EF258F">
              <w:rPr>
                <w:b/>
                <w:sz w:val="22"/>
                <w:szCs w:val="22"/>
              </w:rPr>
              <w:t>А. Н. ОСТРОВСКИЙ (9 ч.)</w:t>
            </w:r>
          </w:p>
        </w:tc>
        <w:tc>
          <w:tcPr>
            <w:tcW w:w="1327" w:type="dxa"/>
          </w:tcPr>
          <w:p w14:paraId="47E40005" w14:textId="77777777" w:rsidR="004845AC" w:rsidRPr="00EF258F" w:rsidRDefault="004845AC" w:rsidP="00EF258F">
            <w:pPr>
              <w:jc w:val="center"/>
              <w:rPr>
                <w:b/>
              </w:rPr>
            </w:pPr>
          </w:p>
        </w:tc>
      </w:tr>
      <w:tr w:rsidR="00A64541" w:rsidRPr="00EF258F" w14:paraId="3E9C2162" w14:textId="77777777" w:rsidTr="0059671C">
        <w:trPr>
          <w:gridAfter w:val="2"/>
          <w:wAfter w:w="1386" w:type="dxa"/>
        </w:trPr>
        <w:tc>
          <w:tcPr>
            <w:tcW w:w="910" w:type="dxa"/>
          </w:tcPr>
          <w:p w14:paraId="38F61D88" w14:textId="77777777" w:rsidR="00A64541" w:rsidRPr="00EF258F" w:rsidRDefault="00A64541" w:rsidP="004845AC">
            <w:pPr>
              <w:numPr>
                <w:ilvl w:val="0"/>
                <w:numId w:val="17"/>
              </w:numPr>
              <w:ind w:left="454"/>
              <w:contextualSpacing/>
              <w:jc w:val="center"/>
              <w:rPr>
                <w:b/>
                <w:sz w:val="24"/>
                <w:szCs w:val="24"/>
              </w:rPr>
            </w:pPr>
          </w:p>
        </w:tc>
        <w:tc>
          <w:tcPr>
            <w:tcW w:w="2526" w:type="dxa"/>
          </w:tcPr>
          <w:p w14:paraId="54D7CA17" w14:textId="77777777" w:rsidR="00A64541" w:rsidRPr="005A5567" w:rsidRDefault="00A64541" w:rsidP="005A5567">
            <w:pPr>
              <w:autoSpaceDE w:val="0"/>
              <w:autoSpaceDN w:val="0"/>
              <w:adjustRightInd w:val="0"/>
              <w:rPr>
                <w:b/>
                <w:i/>
                <w:sz w:val="22"/>
                <w:szCs w:val="22"/>
              </w:rPr>
            </w:pPr>
            <w:r w:rsidRPr="005A5567">
              <w:rPr>
                <w:b/>
                <w:i/>
                <w:sz w:val="22"/>
                <w:szCs w:val="22"/>
              </w:rPr>
              <w:t>А. Н. Островск</w:t>
            </w:r>
            <w:r w:rsidR="005A5567" w:rsidRPr="005A5567">
              <w:rPr>
                <w:b/>
                <w:i/>
                <w:sz w:val="22"/>
                <w:szCs w:val="22"/>
              </w:rPr>
              <w:t>ий</w:t>
            </w:r>
            <w:r w:rsidRPr="005A5567">
              <w:rPr>
                <w:b/>
                <w:i/>
                <w:sz w:val="22"/>
                <w:szCs w:val="22"/>
              </w:rPr>
              <w:t>. «Драматург на все времена»</w:t>
            </w:r>
          </w:p>
        </w:tc>
        <w:tc>
          <w:tcPr>
            <w:tcW w:w="734" w:type="dxa"/>
          </w:tcPr>
          <w:p w14:paraId="7570AC78" w14:textId="77777777" w:rsidR="00A64541" w:rsidRPr="00EF258F" w:rsidRDefault="00A64541" w:rsidP="00EF258F">
            <w:pPr>
              <w:jc w:val="center"/>
              <w:rPr>
                <w:sz w:val="22"/>
                <w:szCs w:val="22"/>
              </w:rPr>
            </w:pPr>
            <w:r w:rsidRPr="00EF258F">
              <w:rPr>
                <w:sz w:val="22"/>
                <w:szCs w:val="22"/>
              </w:rPr>
              <w:t>1</w:t>
            </w:r>
          </w:p>
        </w:tc>
        <w:tc>
          <w:tcPr>
            <w:tcW w:w="900" w:type="dxa"/>
          </w:tcPr>
          <w:p w14:paraId="656AE69C" w14:textId="77777777" w:rsidR="00DC204A" w:rsidRDefault="007F36B3" w:rsidP="00EF258F">
            <w:pPr>
              <w:jc w:val="center"/>
              <w:rPr>
                <w:i/>
                <w:iCs/>
                <w:color w:val="000000"/>
                <w:sz w:val="26"/>
                <w:szCs w:val="26"/>
              </w:rPr>
            </w:pPr>
            <w:r w:rsidRPr="00F23F93">
              <w:rPr>
                <w:bCs/>
                <w:sz w:val="24"/>
                <w:szCs w:val="24"/>
              </w:rPr>
              <w:t>9</w:t>
            </w:r>
            <w:r w:rsidR="00D55635" w:rsidRPr="00F23F93">
              <w:rPr>
                <w:bCs/>
                <w:sz w:val="24"/>
                <w:szCs w:val="24"/>
              </w:rPr>
              <w:t>.09</w:t>
            </w:r>
            <w:r w:rsidR="00DC204A" w:rsidRPr="00D877E6">
              <w:rPr>
                <w:i/>
                <w:iCs/>
                <w:color w:val="000000"/>
                <w:sz w:val="26"/>
                <w:szCs w:val="26"/>
              </w:rPr>
              <w:t>.</w:t>
            </w:r>
          </w:p>
          <w:p w14:paraId="7E9568CF" w14:textId="4C39EDF6" w:rsidR="00A64541" w:rsidRPr="00F23F93" w:rsidRDefault="00DC204A" w:rsidP="00EF258F">
            <w:pPr>
              <w:jc w:val="center"/>
              <w:rPr>
                <w:bCs/>
                <w:sz w:val="24"/>
                <w:szCs w:val="24"/>
              </w:rPr>
            </w:pPr>
            <w:r w:rsidRPr="00D877E6">
              <w:rPr>
                <w:i/>
                <w:iCs/>
                <w:color w:val="000000"/>
                <w:sz w:val="26"/>
                <w:szCs w:val="26"/>
              </w:rPr>
              <w:t>2023</w:t>
            </w:r>
          </w:p>
        </w:tc>
        <w:tc>
          <w:tcPr>
            <w:tcW w:w="992" w:type="dxa"/>
          </w:tcPr>
          <w:p w14:paraId="44E2B8B9" w14:textId="77777777" w:rsidR="00A64541" w:rsidRPr="00EF258F" w:rsidRDefault="00A64541" w:rsidP="00EF258F">
            <w:pPr>
              <w:jc w:val="center"/>
              <w:rPr>
                <w:b/>
                <w:sz w:val="24"/>
                <w:szCs w:val="24"/>
              </w:rPr>
            </w:pPr>
          </w:p>
        </w:tc>
        <w:tc>
          <w:tcPr>
            <w:tcW w:w="1867" w:type="dxa"/>
          </w:tcPr>
          <w:p w14:paraId="48D55DDC" w14:textId="77777777" w:rsidR="00A64541" w:rsidRPr="00F8584D" w:rsidRDefault="00F8584D" w:rsidP="00EF258F">
            <w:pPr>
              <w:jc w:val="center"/>
              <w:rPr>
                <w:sz w:val="24"/>
                <w:szCs w:val="24"/>
              </w:rPr>
            </w:pPr>
            <w:r w:rsidRPr="00F8584D">
              <w:rPr>
                <w:sz w:val="24"/>
                <w:szCs w:val="24"/>
              </w:rPr>
              <w:t>ЭЗП</w:t>
            </w:r>
            <w:r>
              <w:rPr>
                <w:sz w:val="24"/>
                <w:szCs w:val="24"/>
              </w:rPr>
              <w:t>, словарь литературоведческих терминов, таблица</w:t>
            </w:r>
          </w:p>
        </w:tc>
        <w:tc>
          <w:tcPr>
            <w:tcW w:w="2010" w:type="dxa"/>
            <w:vMerge w:val="restart"/>
          </w:tcPr>
          <w:p w14:paraId="3C7E93CB" w14:textId="77777777" w:rsidR="00A64541" w:rsidRPr="00EF258F" w:rsidRDefault="00A64541" w:rsidP="00EF258F">
            <w:pPr>
              <w:rPr>
                <w:color w:val="000000"/>
                <w:sz w:val="22"/>
                <w:szCs w:val="22"/>
              </w:rPr>
            </w:pPr>
            <w:r w:rsidRPr="00EF258F">
              <w:rPr>
                <w:color w:val="000000"/>
                <w:sz w:val="22"/>
                <w:szCs w:val="22"/>
              </w:rPr>
              <w:t>знание основных фактов биографии писателя, формирование и развитие компетентности в области использования ИКТ</w:t>
            </w:r>
            <w:r w:rsidRPr="00EF258F">
              <w:rPr>
                <w:color w:val="000000"/>
              </w:rPr>
              <w:t xml:space="preserve">; </w:t>
            </w:r>
            <w:r w:rsidRPr="00EF258F">
              <w:rPr>
                <w:color w:val="000000"/>
                <w:sz w:val="22"/>
                <w:szCs w:val="22"/>
              </w:rPr>
              <w:t>знание содержа</w:t>
            </w:r>
            <w:r w:rsidRPr="00EF258F">
              <w:rPr>
                <w:color w:val="000000"/>
                <w:sz w:val="22"/>
                <w:szCs w:val="22"/>
              </w:rPr>
              <w:lastRenderedPageBreak/>
              <w:t xml:space="preserve">ния произведения, характеристики персонажей; </w:t>
            </w:r>
            <w:r w:rsidRPr="00EF258F">
              <w:rPr>
                <w:color w:val="000000"/>
              </w:rPr>
              <w:t xml:space="preserve"> </w:t>
            </w:r>
            <w:r w:rsidRPr="00EF258F">
              <w:rPr>
                <w:color w:val="000000"/>
                <w:sz w:val="22"/>
                <w:szCs w:val="22"/>
              </w:rPr>
              <w:t>умение анализировать текст драмы с учётом общего идейного звуча</w:t>
            </w:r>
            <w:r w:rsidRPr="00EF258F">
              <w:rPr>
                <w:color w:val="000000"/>
              </w:rPr>
              <w:t>ния</w:t>
            </w:r>
            <w:r w:rsidRPr="00EF258F">
              <w:rPr>
                <w:color w:val="000000"/>
                <w:sz w:val="22"/>
                <w:szCs w:val="22"/>
              </w:rPr>
              <w:t xml:space="preserve">; умение сопоставлять героев драмы; умение систематизировать материал с опорой на предложенный алгоритм (план, таблицу); умение определять роль героев в раскрытии авторского замысла; умение определять роль средств выразительности в раскрытии авторского замысла, владеть изученной терминологией; умение использовать критический материал для составления аргументированного ответа на вопрос о восприятии романа критикой; умение оценивать возможности выполнения учебных задач; владение письменной речью; умение редактировать текст </w:t>
            </w:r>
            <w:r w:rsidRPr="00EF258F">
              <w:rPr>
                <w:color w:val="000000"/>
                <w:sz w:val="22"/>
                <w:szCs w:val="22"/>
              </w:rPr>
              <w:lastRenderedPageBreak/>
              <w:t>творческой работы</w:t>
            </w:r>
          </w:p>
        </w:tc>
        <w:tc>
          <w:tcPr>
            <w:tcW w:w="2010" w:type="dxa"/>
            <w:vMerge w:val="restart"/>
          </w:tcPr>
          <w:p w14:paraId="5EF8A88A" w14:textId="77777777" w:rsidR="00A64541" w:rsidRPr="00EF258F" w:rsidRDefault="00A64541" w:rsidP="00EF258F">
            <w:pPr>
              <w:rPr>
                <w:b/>
                <w:color w:val="000000"/>
                <w:sz w:val="22"/>
                <w:szCs w:val="22"/>
              </w:rPr>
            </w:pPr>
            <w:r w:rsidRPr="00EF258F">
              <w:rPr>
                <w:color w:val="000000"/>
                <w:sz w:val="22"/>
                <w:szCs w:val="22"/>
              </w:rPr>
              <w:lastRenderedPageBreak/>
              <w:t>умение организовывать учебное сотрудничество и совместную деятельность с учителем и сверстниками; умение осознанно использо</w:t>
            </w:r>
            <w:r w:rsidRPr="00EF258F">
              <w:rPr>
                <w:color w:val="000000"/>
                <w:sz w:val="22"/>
                <w:szCs w:val="22"/>
              </w:rPr>
              <w:lastRenderedPageBreak/>
              <w:t>вать речевые средства в соответствии с задачей коммуникации; совершенствование навыков конспектирования;</w:t>
            </w:r>
            <w:r w:rsidRPr="00EF258F">
              <w:rPr>
                <w:b/>
                <w:color w:val="000000"/>
              </w:rPr>
              <w:t xml:space="preserve"> </w:t>
            </w:r>
            <w:r w:rsidRPr="00EF258F">
              <w:rPr>
                <w:color w:val="000000"/>
                <w:sz w:val="22"/>
                <w:szCs w:val="22"/>
              </w:rPr>
              <w:t>умение воспринимать, анализировать, критически оценивать и интерпретировать прочитанное произведение</w:t>
            </w:r>
            <w:r w:rsidRPr="00EF258F">
              <w:rPr>
                <w:b/>
                <w:color w:val="000000"/>
                <w:sz w:val="22"/>
                <w:szCs w:val="22"/>
              </w:rPr>
              <w:t xml:space="preserve">; </w:t>
            </w:r>
            <w:r w:rsidRPr="00EF258F">
              <w:rPr>
                <w:color w:val="000000"/>
                <w:sz w:val="22"/>
                <w:szCs w:val="22"/>
              </w:rPr>
              <w:t>умение выделять и систематизировать необходимую информацию, устанавливать аналогии</w:t>
            </w:r>
            <w:r w:rsidRPr="00EF258F">
              <w:rPr>
                <w:b/>
                <w:color w:val="000000"/>
                <w:sz w:val="22"/>
                <w:szCs w:val="22"/>
              </w:rPr>
              <w:t xml:space="preserve">; </w:t>
            </w:r>
            <w:r w:rsidRPr="00EF258F">
              <w:rPr>
                <w:color w:val="000000"/>
                <w:sz w:val="22"/>
                <w:szCs w:val="22"/>
              </w:rPr>
              <w:t>навыки анализа текста</w:t>
            </w:r>
            <w:r w:rsidRPr="00EF258F">
              <w:rPr>
                <w:b/>
                <w:color w:val="000000"/>
                <w:sz w:val="22"/>
                <w:szCs w:val="22"/>
              </w:rPr>
              <w:t xml:space="preserve">; </w:t>
            </w:r>
            <w:r w:rsidRPr="00EF258F">
              <w:rPr>
                <w:color w:val="000000"/>
                <w:sz w:val="22"/>
                <w:szCs w:val="22"/>
              </w:rPr>
              <w:t>навыки анализа образной системы художественного произведения; совершенствование навыков конспектирования критического материала</w:t>
            </w:r>
            <w:r w:rsidRPr="00EF258F">
              <w:rPr>
                <w:b/>
                <w:color w:val="000000"/>
                <w:sz w:val="22"/>
                <w:szCs w:val="22"/>
              </w:rPr>
              <w:t xml:space="preserve">; </w:t>
            </w:r>
            <w:r w:rsidRPr="00EF258F">
              <w:rPr>
                <w:color w:val="000000"/>
                <w:sz w:val="22"/>
                <w:szCs w:val="22"/>
              </w:rPr>
              <w:t xml:space="preserve">навыки творческой деятельности </w:t>
            </w:r>
            <w:r w:rsidRPr="00EF258F">
              <w:rPr>
                <w:b/>
                <w:color w:val="000000"/>
                <w:sz w:val="22"/>
                <w:szCs w:val="22"/>
              </w:rPr>
              <w:t xml:space="preserve">; </w:t>
            </w:r>
            <w:r w:rsidRPr="00EF258F">
              <w:rPr>
                <w:color w:val="000000"/>
                <w:sz w:val="22"/>
                <w:szCs w:val="22"/>
              </w:rPr>
              <w:t>умение планировать и регулировать свою деятельность, владение письменной и монологической контекстной речью</w:t>
            </w:r>
          </w:p>
        </w:tc>
        <w:tc>
          <w:tcPr>
            <w:tcW w:w="2448" w:type="dxa"/>
            <w:vMerge w:val="restart"/>
          </w:tcPr>
          <w:p w14:paraId="04668F27" w14:textId="77777777" w:rsidR="00A64541" w:rsidRPr="00EF258F" w:rsidRDefault="00A64541" w:rsidP="00EF258F">
            <w:pPr>
              <w:rPr>
                <w:b/>
                <w:color w:val="000000"/>
                <w:sz w:val="22"/>
                <w:szCs w:val="22"/>
              </w:rPr>
            </w:pPr>
            <w:r w:rsidRPr="00EF258F">
              <w:rPr>
                <w:color w:val="000000"/>
                <w:sz w:val="22"/>
                <w:szCs w:val="22"/>
              </w:rPr>
              <w:lastRenderedPageBreak/>
              <w:t>знание истории культуры, выявление вневременных нравственных ценностей русской литературы</w:t>
            </w:r>
            <w:r w:rsidRPr="00EF258F">
              <w:rPr>
                <w:b/>
                <w:color w:val="000000"/>
              </w:rPr>
              <w:t xml:space="preserve">; </w:t>
            </w:r>
            <w:r w:rsidRPr="00EF258F">
              <w:rPr>
                <w:color w:val="000000"/>
                <w:sz w:val="22"/>
                <w:szCs w:val="22"/>
              </w:rPr>
              <w:t>умение организовывать учебное сотрудничество со сверстниками, форми</w:t>
            </w:r>
            <w:r w:rsidRPr="00EF258F">
              <w:rPr>
                <w:color w:val="000000"/>
                <w:sz w:val="22"/>
                <w:szCs w:val="22"/>
              </w:rPr>
              <w:lastRenderedPageBreak/>
              <w:t>рование уважительного отношения к другому человеку, его мнению;</w:t>
            </w:r>
            <w:r w:rsidRPr="00EF258F">
              <w:rPr>
                <w:b/>
                <w:color w:val="000000"/>
              </w:rPr>
              <w:t xml:space="preserve"> </w:t>
            </w:r>
            <w:r w:rsidRPr="00EF258F">
              <w:rPr>
                <w:color w:val="000000"/>
                <w:sz w:val="22"/>
                <w:szCs w:val="22"/>
              </w:rPr>
              <w:t>развитие морального сознания и компетентности в решении моральных проблем, формирование нравственных проблем</w:t>
            </w:r>
            <w:r w:rsidRPr="00EF258F">
              <w:rPr>
                <w:b/>
                <w:color w:val="000000"/>
                <w:sz w:val="22"/>
                <w:szCs w:val="22"/>
              </w:rPr>
              <w:t xml:space="preserve">; </w:t>
            </w:r>
            <w:r w:rsidRPr="00EF258F">
              <w:rPr>
                <w:color w:val="000000"/>
                <w:sz w:val="22"/>
                <w:szCs w:val="22"/>
              </w:rPr>
              <w:t>формирование представлений о жизни как экзистенциальной ценности</w:t>
            </w:r>
            <w:r w:rsidRPr="00EF258F">
              <w:rPr>
                <w:b/>
                <w:color w:val="000000"/>
                <w:sz w:val="22"/>
                <w:szCs w:val="22"/>
              </w:rPr>
              <w:t xml:space="preserve">; </w:t>
            </w:r>
            <w:r w:rsidRPr="00EF258F">
              <w:rPr>
                <w:color w:val="000000"/>
                <w:sz w:val="22"/>
                <w:szCs w:val="22"/>
              </w:rPr>
              <w:t>формирование навыков исследовательской деятельности, готовности и способности вести диалог с другими людьми и достигать в нём взаимопонимания</w:t>
            </w:r>
            <w:r w:rsidRPr="00EF258F">
              <w:rPr>
                <w:b/>
                <w:color w:val="000000"/>
                <w:sz w:val="22"/>
                <w:szCs w:val="22"/>
              </w:rPr>
              <w:t xml:space="preserve">; </w:t>
            </w:r>
            <w:r w:rsidRPr="00EF258F">
              <w:rPr>
                <w:color w:val="000000"/>
                <w:sz w:val="22"/>
                <w:szCs w:val="22"/>
              </w:rPr>
              <w:t>формирование навыков планирования путей достижения поставленных целей, выбора эффективных способов решения задач, самоанализа и самоконтроля;</w:t>
            </w:r>
          </w:p>
          <w:p w14:paraId="6D8E768D" w14:textId="77777777" w:rsidR="00A64541" w:rsidRPr="00EF258F" w:rsidRDefault="00A64541" w:rsidP="00EF258F">
            <w:pPr>
              <w:rPr>
                <w:b/>
                <w:color w:val="000000"/>
                <w:sz w:val="22"/>
                <w:szCs w:val="22"/>
              </w:rPr>
            </w:pPr>
            <w:r w:rsidRPr="00EF258F">
              <w:rPr>
                <w:color w:val="000000"/>
                <w:sz w:val="22"/>
                <w:szCs w:val="22"/>
              </w:rPr>
              <w:t>формирование навыков исследовательской деятельности</w:t>
            </w:r>
          </w:p>
        </w:tc>
        <w:tc>
          <w:tcPr>
            <w:tcW w:w="1327" w:type="dxa"/>
            <w:vMerge w:val="restart"/>
          </w:tcPr>
          <w:p w14:paraId="0D66DF95" w14:textId="77777777" w:rsidR="00A64541" w:rsidRPr="00EF258F" w:rsidRDefault="00A64541" w:rsidP="00EF258F">
            <w:pPr>
              <w:rPr>
                <w:color w:val="000000"/>
              </w:rPr>
            </w:pPr>
            <w:r>
              <w:rPr>
                <w:color w:val="000000"/>
              </w:rPr>
              <w:lastRenderedPageBreak/>
              <w:t>1-5,7,8</w:t>
            </w:r>
          </w:p>
        </w:tc>
      </w:tr>
      <w:tr w:rsidR="00A64541" w:rsidRPr="00EF258F" w14:paraId="4FAB9492" w14:textId="77777777" w:rsidTr="0059671C">
        <w:trPr>
          <w:gridAfter w:val="2"/>
          <w:wAfter w:w="1386" w:type="dxa"/>
        </w:trPr>
        <w:tc>
          <w:tcPr>
            <w:tcW w:w="910" w:type="dxa"/>
          </w:tcPr>
          <w:p w14:paraId="06B986AB" w14:textId="77777777" w:rsidR="00A64541" w:rsidRPr="00EF258F" w:rsidRDefault="00A64541" w:rsidP="004845AC">
            <w:pPr>
              <w:numPr>
                <w:ilvl w:val="0"/>
                <w:numId w:val="17"/>
              </w:numPr>
              <w:ind w:left="454"/>
              <w:contextualSpacing/>
              <w:jc w:val="center"/>
              <w:rPr>
                <w:b/>
                <w:sz w:val="24"/>
                <w:szCs w:val="24"/>
              </w:rPr>
            </w:pPr>
          </w:p>
        </w:tc>
        <w:tc>
          <w:tcPr>
            <w:tcW w:w="2526" w:type="dxa"/>
          </w:tcPr>
          <w:p w14:paraId="16700E56" w14:textId="77777777" w:rsidR="00A64541" w:rsidRPr="00EF258F" w:rsidRDefault="00A64541" w:rsidP="00EF258F">
            <w:pPr>
              <w:autoSpaceDE w:val="0"/>
              <w:autoSpaceDN w:val="0"/>
              <w:adjustRightInd w:val="0"/>
              <w:rPr>
                <w:sz w:val="22"/>
                <w:szCs w:val="22"/>
              </w:rPr>
            </w:pPr>
            <w:r w:rsidRPr="005A5567">
              <w:rPr>
                <w:b/>
                <w:i/>
                <w:sz w:val="22"/>
                <w:szCs w:val="22"/>
              </w:rPr>
              <w:t>Быт и нравы замоскворецкого купечества в пьесе «Свои люди – сочтёмся».</w:t>
            </w:r>
            <w:r w:rsidRPr="00EF258F">
              <w:rPr>
                <w:sz w:val="22"/>
                <w:szCs w:val="22"/>
              </w:rPr>
              <w:t xml:space="preserve"> Конфликт </w:t>
            </w:r>
            <w:r w:rsidRPr="00EF258F">
              <w:rPr>
                <w:sz w:val="22"/>
                <w:szCs w:val="22"/>
              </w:rPr>
              <w:lastRenderedPageBreak/>
              <w:t>между властными и подневольными как основа социально-психологической проблематики пьесы</w:t>
            </w:r>
          </w:p>
        </w:tc>
        <w:tc>
          <w:tcPr>
            <w:tcW w:w="734" w:type="dxa"/>
          </w:tcPr>
          <w:p w14:paraId="63E2C644" w14:textId="77777777" w:rsidR="00A64541" w:rsidRPr="00EF258F" w:rsidRDefault="00A64541" w:rsidP="00EF258F">
            <w:pPr>
              <w:jc w:val="center"/>
              <w:rPr>
                <w:sz w:val="22"/>
                <w:szCs w:val="22"/>
              </w:rPr>
            </w:pPr>
            <w:r w:rsidRPr="00EF258F">
              <w:rPr>
                <w:sz w:val="22"/>
                <w:szCs w:val="22"/>
              </w:rPr>
              <w:lastRenderedPageBreak/>
              <w:t>1</w:t>
            </w:r>
          </w:p>
        </w:tc>
        <w:tc>
          <w:tcPr>
            <w:tcW w:w="900" w:type="dxa"/>
          </w:tcPr>
          <w:p w14:paraId="0DDD146B" w14:textId="7F0A1A25" w:rsidR="00A64541" w:rsidRPr="00F23F93" w:rsidRDefault="007F36B3" w:rsidP="00EF258F">
            <w:pPr>
              <w:jc w:val="center"/>
              <w:rPr>
                <w:bCs/>
                <w:sz w:val="24"/>
                <w:szCs w:val="24"/>
              </w:rPr>
            </w:pPr>
            <w:r w:rsidRPr="00F23F93">
              <w:rPr>
                <w:bCs/>
                <w:sz w:val="24"/>
                <w:szCs w:val="24"/>
              </w:rPr>
              <w:t>12.09</w:t>
            </w:r>
            <w:r w:rsidR="00DC204A" w:rsidRPr="00D877E6">
              <w:rPr>
                <w:i/>
                <w:iCs/>
                <w:color w:val="000000"/>
                <w:sz w:val="26"/>
                <w:szCs w:val="26"/>
              </w:rPr>
              <w:t>.2023</w:t>
            </w:r>
          </w:p>
        </w:tc>
        <w:tc>
          <w:tcPr>
            <w:tcW w:w="992" w:type="dxa"/>
          </w:tcPr>
          <w:p w14:paraId="75650E0E" w14:textId="77777777" w:rsidR="00A64541" w:rsidRPr="00EF258F" w:rsidRDefault="00A64541" w:rsidP="00EF258F">
            <w:pPr>
              <w:jc w:val="center"/>
              <w:rPr>
                <w:b/>
                <w:sz w:val="24"/>
                <w:szCs w:val="24"/>
              </w:rPr>
            </w:pPr>
          </w:p>
        </w:tc>
        <w:tc>
          <w:tcPr>
            <w:tcW w:w="1867" w:type="dxa"/>
          </w:tcPr>
          <w:p w14:paraId="40D93056" w14:textId="77777777" w:rsidR="00A64541" w:rsidRPr="00F8584D" w:rsidRDefault="00F8584D" w:rsidP="00EF258F">
            <w:pPr>
              <w:jc w:val="center"/>
              <w:rPr>
                <w:sz w:val="24"/>
                <w:szCs w:val="24"/>
              </w:rPr>
            </w:pPr>
            <w:r w:rsidRPr="00F8584D">
              <w:rPr>
                <w:sz w:val="24"/>
                <w:szCs w:val="24"/>
              </w:rPr>
              <w:t>ЭЗП</w:t>
            </w:r>
          </w:p>
        </w:tc>
        <w:tc>
          <w:tcPr>
            <w:tcW w:w="2010" w:type="dxa"/>
            <w:vMerge/>
          </w:tcPr>
          <w:p w14:paraId="672039D1" w14:textId="77777777" w:rsidR="00A64541" w:rsidRPr="00EF258F" w:rsidRDefault="00A64541" w:rsidP="00EF258F">
            <w:pPr>
              <w:jc w:val="center"/>
              <w:rPr>
                <w:b/>
                <w:sz w:val="24"/>
                <w:szCs w:val="24"/>
              </w:rPr>
            </w:pPr>
          </w:p>
        </w:tc>
        <w:tc>
          <w:tcPr>
            <w:tcW w:w="2010" w:type="dxa"/>
            <w:vMerge/>
          </w:tcPr>
          <w:p w14:paraId="5A56FA50" w14:textId="77777777" w:rsidR="00A64541" w:rsidRPr="00EF258F" w:rsidRDefault="00A64541" w:rsidP="00EF258F">
            <w:pPr>
              <w:jc w:val="center"/>
              <w:rPr>
                <w:b/>
                <w:sz w:val="24"/>
                <w:szCs w:val="24"/>
              </w:rPr>
            </w:pPr>
          </w:p>
        </w:tc>
        <w:tc>
          <w:tcPr>
            <w:tcW w:w="2448" w:type="dxa"/>
            <w:vMerge/>
          </w:tcPr>
          <w:p w14:paraId="55CDC4C6" w14:textId="77777777" w:rsidR="00A64541" w:rsidRPr="00EF258F" w:rsidRDefault="00A64541" w:rsidP="00EF258F">
            <w:pPr>
              <w:jc w:val="center"/>
              <w:rPr>
                <w:b/>
                <w:sz w:val="24"/>
                <w:szCs w:val="24"/>
              </w:rPr>
            </w:pPr>
          </w:p>
        </w:tc>
        <w:tc>
          <w:tcPr>
            <w:tcW w:w="1327" w:type="dxa"/>
            <w:vMerge/>
          </w:tcPr>
          <w:p w14:paraId="5202C77B" w14:textId="77777777" w:rsidR="00A64541" w:rsidRPr="00EF258F" w:rsidRDefault="00A64541" w:rsidP="00EF258F">
            <w:pPr>
              <w:jc w:val="center"/>
              <w:rPr>
                <w:b/>
                <w:sz w:val="24"/>
                <w:szCs w:val="24"/>
              </w:rPr>
            </w:pPr>
          </w:p>
        </w:tc>
      </w:tr>
      <w:tr w:rsidR="00A64541" w:rsidRPr="00EF258F" w14:paraId="5E5F96A9" w14:textId="77777777" w:rsidTr="0059671C">
        <w:trPr>
          <w:gridAfter w:val="2"/>
          <w:wAfter w:w="1386" w:type="dxa"/>
        </w:trPr>
        <w:tc>
          <w:tcPr>
            <w:tcW w:w="910" w:type="dxa"/>
          </w:tcPr>
          <w:p w14:paraId="046F8B8C" w14:textId="77777777" w:rsidR="00A64541" w:rsidRPr="00EF258F" w:rsidRDefault="00A64541" w:rsidP="004845AC">
            <w:pPr>
              <w:numPr>
                <w:ilvl w:val="0"/>
                <w:numId w:val="17"/>
              </w:numPr>
              <w:ind w:left="454"/>
              <w:contextualSpacing/>
              <w:jc w:val="center"/>
              <w:rPr>
                <w:b/>
                <w:sz w:val="24"/>
                <w:szCs w:val="24"/>
              </w:rPr>
            </w:pPr>
          </w:p>
        </w:tc>
        <w:tc>
          <w:tcPr>
            <w:tcW w:w="2526" w:type="dxa"/>
          </w:tcPr>
          <w:p w14:paraId="4649198E" w14:textId="77777777" w:rsidR="00A64541" w:rsidRPr="00EF258F" w:rsidRDefault="00A64541" w:rsidP="00EF258F">
            <w:pPr>
              <w:autoSpaceDE w:val="0"/>
              <w:autoSpaceDN w:val="0"/>
              <w:adjustRightInd w:val="0"/>
              <w:rPr>
                <w:sz w:val="22"/>
                <w:szCs w:val="22"/>
              </w:rPr>
            </w:pPr>
            <w:r w:rsidRPr="005A5567">
              <w:rPr>
                <w:b/>
                <w:i/>
                <w:sz w:val="22"/>
                <w:szCs w:val="22"/>
              </w:rPr>
              <w:t>Своеобразие конфликта драмы «Гроза».</w:t>
            </w:r>
            <w:r w:rsidRPr="00EF258F">
              <w:rPr>
                <w:sz w:val="22"/>
                <w:szCs w:val="22"/>
              </w:rPr>
              <w:t xml:space="preserve"> Изображение «затерянного мира»: город Калинов и его обитатели. Роль второстепенных и внесценических персонажей</w:t>
            </w:r>
          </w:p>
        </w:tc>
        <w:tc>
          <w:tcPr>
            <w:tcW w:w="734" w:type="dxa"/>
          </w:tcPr>
          <w:p w14:paraId="7D66300D" w14:textId="77777777" w:rsidR="00A64541" w:rsidRPr="00EF258F" w:rsidRDefault="00A64541" w:rsidP="00EF258F">
            <w:pPr>
              <w:jc w:val="center"/>
              <w:rPr>
                <w:sz w:val="22"/>
                <w:szCs w:val="22"/>
              </w:rPr>
            </w:pPr>
            <w:r w:rsidRPr="00EF258F">
              <w:rPr>
                <w:sz w:val="22"/>
                <w:szCs w:val="22"/>
              </w:rPr>
              <w:t>1</w:t>
            </w:r>
          </w:p>
        </w:tc>
        <w:tc>
          <w:tcPr>
            <w:tcW w:w="900" w:type="dxa"/>
          </w:tcPr>
          <w:p w14:paraId="544E7043" w14:textId="6E8853F7" w:rsidR="00A64541" w:rsidRPr="00F23F93" w:rsidRDefault="007F36B3" w:rsidP="00EF258F">
            <w:pPr>
              <w:jc w:val="center"/>
              <w:rPr>
                <w:bCs/>
                <w:sz w:val="24"/>
                <w:szCs w:val="24"/>
              </w:rPr>
            </w:pPr>
            <w:r w:rsidRPr="00F23F93">
              <w:rPr>
                <w:bCs/>
                <w:sz w:val="24"/>
                <w:szCs w:val="24"/>
              </w:rPr>
              <w:t>14.09</w:t>
            </w:r>
            <w:r w:rsidR="00DC204A" w:rsidRPr="00D877E6">
              <w:rPr>
                <w:i/>
                <w:iCs/>
                <w:color w:val="000000"/>
                <w:sz w:val="26"/>
                <w:szCs w:val="26"/>
              </w:rPr>
              <w:t>.2023</w:t>
            </w:r>
          </w:p>
        </w:tc>
        <w:tc>
          <w:tcPr>
            <w:tcW w:w="992" w:type="dxa"/>
          </w:tcPr>
          <w:p w14:paraId="603598D3" w14:textId="77777777" w:rsidR="00A64541" w:rsidRPr="00EF258F" w:rsidRDefault="00A64541" w:rsidP="00EF258F">
            <w:pPr>
              <w:jc w:val="center"/>
              <w:rPr>
                <w:b/>
                <w:sz w:val="24"/>
                <w:szCs w:val="24"/>
              </w:rPr>
            </w:pPr>
          </w:p>
        </w:tc>
        <w:tc>
          <w:tcPr>
            <w:tcW w:w="1867" w:type="dxa"/>
          </w:tcPr>
          <w:p w14:paraId="0334B25E" w14:textId="77777777" w:rsidR="00A64541" w:rsidRDefault="00A64541" w:rsidP="00EF258F">
            <w:pPr>
              <w:jc w:val="center"/>
              <w:rPr>
                <w:sz w:val="24"/>
                <w:szCs w:val="24"/>
              </w:rPr>
            </w:pPr>
            <w:r w:rsidRPr="00EF258F">
              <w:rPr>
                <w:sz w:val="24"/>
                <w:szCs w:val="24"/>
              </w:rPr>
              <w:t>Мультимедийное приложение к учебнику</w:t>
            </w:r>
            <w:r w:rsidR="00F8584D">
              <w:rPr>
                <w:sz w:val="24"/>
                <w:szCs w:val="24"/>
              </w:rPr>
              <w:t xml:space="preserve">, </w:t>
            </w:r>
          </w:p>
          <w:p w14:paraId="17AB8037" w14:textId="77777777" w:rsidR="00F8584D" w:rsidRPr="00EF258F" w:rsidRDefault="00F8584D" w:rsidP="00F8584D">
            <w:pPr>
              <w:jc w:val="center"/>
              <w:rPr>
                <w:sz w:val="24"/>
                <w:szCs w:val="24"/>
              </w:rPr>
            </w:pPr>
            <w:r w:rsidRPr="00F8584D">
              <w:rPr>
                <w:sz w:val="24"/>
                <w:szCs w:val="24"/>
              </w:rPr>
              <w:t>ЭЗП</w:t>
            </w:r>
            <w:r>
              <w:rPr>
                <w:sz w:val="24"/>
                <w:szCs w:val="24"/>
              </w:rPr>
              <w:t>, таблица</w:t>
            </w:r>
          </w:p>
        </w:tc>
        <w:tc>
          <w:tcPr>
            <w:tcW w:w="2010" w:type="dxa"/>
            <w:vMerge/>
          </w:tcPr>
          <w:p w14:paraId="29627D13" w14:textId="77777777" w:rsidR="00A64541" w:rsidRPr="00EF258F" w:rsidRDefault="00A64541" w:rsidP="00EF258F">
            <w:pPr>
              <w:jc w:val="center"/>
              <w:rPr>
                <w:b/>
                <w:sz w:val="24"/>
                <w:szCs w:val="24"/>
              </w:rPr>
            </w:pPr>
          </w:p>
        </w:tc>
        <w:tc>
          <w:tcPr>
            <w:tcW w:w="2010" w:type="dxa"/>
            <w:vMerge/>
          </w:tcPr>
          <w:p w14:paraId="42650A22" w14:textId="77777777" w:rsidR="00A64541" w:rsidRPr="00EF258F" w:rsidRDefault="00A64541" w:rsidP="00EF258F">
            <w:pPr>
              <w:jc w:val="center"/>
              <w:rPr>
                <w:b/>
                <w:sz w:val="24"/>
                <w:szCs w:val="24"/>
              </w:rPr>
            </w:pPr>
          </w:p>
        </w:tc>
        <w:tc>
          <w:tcPr>
            <w:tcW w:w="2448" w:type="dxa"/>
            <w:vMerge/>
          </w:tcPr>
          <w:p w14:paraId="39429816" w14:textId="77777777" w:rsidR="00A64541" w:rsidRPr="00EF258F" w:rsidRDefault="00A64541" w:rsidP="00EF258F">
            <w:pPr>
              <w:jc w:val="center"/>
              <w:rPr>
                <w:b/>
                <w:sz w:val="24"/>
                <w:szCs w:val="24"/>
              </w:rPr>
            </w:pPr>
          </w:p>
        </w:tc>
        <w:tc>
          <w:tcPr>
            <w:tcW w:w="1327" w:type="dxa"/>
            <w:vMerge/>
          </w:tcPr>
          <w:p w14:paraId="4AD166BF" w14:textId="77777777" w:rsidR="00A64541" w:rsidRPr="00EF258F" w:rsidRDefault="00A64541" w:rsidP="00EF258F">
            <w:pPr>
              <w:jc w:val="center"/>
              <w:rPr>
                <w:b/>
                <w:sz w:val="24"/>
                <w:szCs w:val="24"/>
              </w:rPr>
            </w:pPr>
          </w:p>
        </w:tc>
      </w:tr>
      <w:tr w:rsidR="00A64541" w:rsidRPr="00EF258F" w14:paraId="1E7DFC2B" w14:textId="77777777" w:rsidTr="0059671C">
        <w:trPr>
          <w:gridAfter w:val="2"/>
          <w:wAfter w:w="1386" w:type="dxa"/>
        </w:trPr>
        <w:tc>
          <w:tcPr>
            <w:tcW w:w="910" w:type="dxa"/>
          </w:tcPr>
          <w:p w14:paraId="1423B31B" w14:textId="77777777" w:rsidR="00A64541" w:rsidRPr="00EF258F" w:rsidRDefault="00A64541" w:rsidP="004845AC">
            <w:pPr>
              <w:numPr>
                <w:ilvl w:val="0"/>
                <w:numId w:val="17"/>
              </w:numPr>
              <w:ind w:left="454"/>
              <w:contextualSpacing/>
              <w:jc w:val="center"/>
              <w:rPr>
                <w:b/>
                <w:sz w:val="24"/>
                <w:szCs w:val="24"/>
              </w:rPr>
            </w:pPr>
          </w:p>
        </w:tc>
        <w:tc>
          <w:tcPr>
            <w:tcW w:w="2526" w:type="dxa"/>
          </w:tcPr>
          <w:p w14:paraId="389AC0E4" w14:textId="77777777" w:rsidR="00A64541" w:rsidRPr="00EF258F" w:rsidRDefault="00A64541" w:rsidP="00EF258F">
            <w:pPr>
              <w:autoSpaceDE w:val="0"/>
              <w:autoSpaceDN w:val="0"/>
              <w:adjustRightInd w:val="0"/>
              <w:rPr>
                <w:sz w:val="22"/>
                <w:szCs w:val="22"/>
              </w:rPr>
            </w:pPr>
            <w:r w:rsidRPr="005A5567">
              <w:rPr>
                <w:b/>
                <w:i/>
                <w:sz w:val="22"/>
                <w:szCs w:val="22"/>
              </w:rPr>
              <w:t>Катерина и Кабаниха</w:t>
            </w:r>
            <w:r w:rsidRPr="00EF258F">
              <w:rPr>
                <w:sz w:val="22"/>
                <w:szCs w:val="22"/>
              </w:rPr>
              <w:t xml:space="preserve"> как два нравственных полюса народной жизни</w:t>
            </w:r>
          </w:p>
        </w:tc>
        <w:tc>
          <w:tcPr>
            <w:tcW w:w="734" w:type="dxa"/>
          </w:tcPr>
          <w:p w14:paraId="23E6B981" w14:textId="77777777" w:rsidR="00A64541" w:rsidRPr="00EF258F" w:rsidRDefault="00A64541" w:rsidP="00EF258F">
            <w:pPr>
              <w:jc w:val="center"/>
              <w:rPr>
                <w:sz w:val="22"/>
                <w:szCs w:val="22"/>
              </w:rPr>
            </w:pPr>
            <w:r w:rsidRPr="00EF258F">
              <w:rPr>
                <w:sz w:val="22"/>
                <w:szCs w:val="22"/>
              </w:rPr>
              <w:t>1</w:t>
            </w:r>
          </w:p>
        </w:tc>
        <w:tc>
          <w:tcPr>
            <w:tcW w:w="900" w:type="dxa"/>
          </w:tcPr>
          <w:p w14:paraId="6567590F" w14:textId="7570415C" w:rsidR="00A64541" w:rsidRPr="00F23F93" w:rsidRDefault="007F36B3" w:rsidP="00EF258F">
            <w:pPr>
              <w:jc w:val="center"/>
              <w:rPr>
                <w:bCs/>
                <w:sz w:val="24"/>
                <w:szCs w:val="24"/>
              </w:rPr>
            </w:pPr>
            <w:r w:rsidRPr="00F23F93">
              <w:rPr>
                <w:bCs/>
                <w:sz w:val="24"/>
                <w:szCs w:val="24"/>
              </w:rPr>
              <w:t>16.09</w:t>
            </w:r>
            <w:r w:rsidR="00DC204A" w:rsidRPr="00D877E6">
              <w:rPr>
                <w:i/>
                <w:iCs/>
                <w:color w:val="000000"/>
                <w:sz w:val="26"/>
                <w:szCs w:val="26"/>
              </w:rPr>
              <w:t>.2023</w:t>
            </w:r>
          </w:p>
        </w:tc>
        <w:tc>
          <w:tcPr>
            <w:tcW w:w="992" w:type="dxa"/>
          </w:tcPr>
          <w:p w14:paraId="48D0946D" w14:textId="77777777" w:rsidR="00A64541" w:rsidRPr="00EF258F" w:rsidRDefault="00A64541" w:rsidP="00EF258F">
            <w:pPr>
              <w:jc w:val="center"/>
              <w:rPr>
                <w:b/>
                <w:sz w:val="24"/>
                <w:szCs w:val="24"/>
              </w:rPr>
            </w:pPr>
          </w:p>
        </w:tc>
        <w:tc>
          <w:tcPr>
            <w:tcW w:w="1867" w:type="dxa"/>
          </w:tcPr>
          <w:p w14:paraId="04DAFCBB" w14:textId="77777777" w:rsidR="00A64541" w:rsidRPr="00F8584D" w:rsidRDefault="00F8584D" w:rsidP="00EF258F">
            <w:pPr>
              <w:jc w:val="center"/>
              <w:rPr>
                <w:sz w:val="24"/>
                <w:szCs w:val="24"/>
              </w:rPr>
            </w:pPr>
            <w:r w:rsidRPr="00F8584D">
              <w:rPr>
                <w:sz w:val="24"/>
                <w:szCs w:val="24"/>
              </w:rPr>
              <w:t>ЭЗП</w:t>
            </w:r>
          </w:p>
        </w:tc>
        <w:tc>
          <w:tcPr>
            <w:tcW w:w="2010" w:type="dxa"/>
            <w:vMerge/>
          </w:tcPr>
          <w:p w14:paraId="601E5152" w14:textId="77777777" w:rsidR="00A64541" w:rsidRPr="00EF258F" w:rsidRDefault="00A64541" w:rsidP="00EF258F">
            <w:pPr>
              <w:jc w:val="center"/>
              <w:rPr>
                <w:b/>
                <w:sz w:val="24"/>
                <w:szCs w:val="24"/>
              </w:rPr>
            </w:pPr>
          </w:p>
        </w:tc>
        <w:tc>
          <w:tcPr>
            <w:tcW w:w="2010" w:type="dxa"/>
            <w:vMerge/>
          </w:tcPr>
          <w:p w14:paraId="0622AA42" w14:textId="77777777" w:rsidR="00A64541" w:rsidRPr="00EF258F" w:rsidRDefault="00A64541" w:rsidP="00EF258F">
            <w:pPr>
              <w:jc w:val="center"/>
              <w:rPr>
                <w:b/>
                <w:sz w:val="24"/>
                <w:szCs w:val="24"/>
              </w:rPr>
            </w:pPr>
          </w:p>
        </w:tc>
        <w:tc>
          <w:tcPr>
            <w:tcW w:w="2448" w:type="dxa"/>
            <w:vMerge/>
          </w:tcPr>
          <w:p w14:paraId="7AEA55ED" w14:textId="77777777" w:rsidR="00A64541" w:rsidRPr="00EF258F" w:rsidRDefault="00A64541" w:rsidP="00EF258F">
            <w:pPr>
              <w:jc w:val="center"/>
              <w:rPr>
                <w:b/>
                <w:sz w:val="24"/>
                <w:szCs w:val="24"/>
              </w:rPr>
            </w:pPr>
          </w:p>
        </w:tc>
        <w:tc>
          <w:tcPr>
            <w:tcW w:w="1327" w:type="dxa"/>
            <w:vMerge/>
          </w:tcPr>
          <w:p w14:paraId="0AEF6EE5" w14:textId="77777777" w:rsidR="00A64541" w:rsidRPr="00EF258F" w:rsidRDefault="00A64541" w:rsidP="00EF258F">
            <w:pPr>
              <w:jc w:val="center"/>
              <w:rPr>
                <w:b/>
                <w:sz w:val="24"/>
                <w:szCs w:val="24"/>
              </w:rPr>
            </w:pPr>
          </w:p>
        </w:tc>
      </w:tr>
      <w:tr w:rsidR="00A64541" w:rsidRPr="00EF258F" w14:paraId="20A1EF3A" w14:textId="77777777" w:rsidTr="0059671C">
        <w:trPr>
          <w:gridAfter w:val="2"/>
          <w:wAfter w:w="1386" w:type="dxa"/>
        </w:trPr>
        <w:tc>
          <w:tcPr>
            <w:tcW w:w="910" w:type="dxa"/>
          </w:tcPr>
          <w:p w14:paraId="623FC134" w14:textId="77777777" w:rsidR="00A64541" w:rsidRPr="00EF258F" w:rsidRDefault="00A64541" w:rsidP="004845AC">
            <w:pPr>
              <w:numPr>
                <w:ilvl w:val="0"/>
                <w:numId w:val="17"/>
              </w:numPr>
              <w:ind w:left="454"/>
              <w:contextualSpacing/>
              <w:jc w:val="center"/>
              <w:rPr>
                <w:b/>
                <w:sz w:val="24"/>
                <w:szCs w:val="24"/>
              </w:rPr>
            </w:pPr>
          </w:p>
        </w:tc>
        <w:tc>
          <w:tcPr>
            <w:tcW w:w="2526" w:type="dxa"/>
          </w:tcPr>
          <w:p w14:paraId="42E3E1F3" w14:textId="77777777" w:rsidR="00A64541" w:rsidRPr="005A5567" w:rsidRDefault="00A64541" w:rsidP="00EF258F">
            <w:pPr>
              <w:autoSpaceDE w:val="0"/>
              <w:autoSpaceDN w:val="0"/>
              <w:adjustRightInd w:val="0"/>
              <w:rPr>
                <w:b/>
                <w:i/>
                <w:sz w:val="22"/>
                <w:szCs w:val="22"/>
              </w:rPr>
            </w:pPr>
            <w:r w:rsidRPr="005A5567">
              <w:rPr>
                <w:b/>
                <w:i/>
                <w:sz w:val="22"/>
                <w:szCs w:val="22"/>
              </w:rPr>
              <w:t>Трагедия совести и её разрешение в пьесе</w:t>
            </w:r>
          </w:p>
        </w:tc>
        <w:tc>
          <w:tcPr>
            <w:tcW w:w="734" w:type="dxa"/>
          </w:tcPr>
          <w:p w14:paraId="3B5FFCFF" w14:textId="77777777" w:rsidR="00A64541" w:rsidRPr="00EF258F" w:rsidRDefault="00A64541" w:rsidP="00EF258F">
            <w:pPr>
              <w:jc w:val="center"/>
              <w:rPr>
                <w:sz w:val="22"/>
                <w:szCs w:val="22"/>
              </w:rPr>
            </w:pPr>
            <w:r w:rsidRPr="00EF258F">
              <w:rPr>
                <w:sz w:val="22"/>
                <w:szCs w:val="22"/>
              </w:rPr>
              <w:t>1</w:t>
            </w:r>
          </w:p>
        </w:tc>
        <w:tc>
          <w:tcPr>
            <w:tcW w:w="900" w:type="dxa"/>
          </w:tcPr>
          <w:p w14:paraId="6C7994AE" w14:textId="024DD938" w:rsidR="00A64541" w:rsidRPr="00F23F93" w:rsidRDefault="007F36B3" w:rsidP="00EF258F">
            <w:pPr>
              <w:jc w:val="center"/>
              <w:rPr>
                <w:bCs/>
                <w:sz w:val="24"/>
                <w:szCs w:val="24"/>
              </w:rPr>
            </w:pPr>
            <w:r w:rsidRPr="00F23F93">
              <w:rPr>
                <w:bCs/>
                <w:sz w:val="24"/>
                <w:szCs w:val="24"/>
              </w:rPr>
              <w:t>19.09</w:t>
            </w:r>
            <w:r w:rsidR="00DC204A" w:rsidRPr="00D877E6">
              <w:rPr>
                <w:i/>
                <w:iCs/>
                <w:color w:val="000000"/>
                <w:sz w:val="26"/>
                <w:szCs w:val="26"/>
              </w:rPr>
              <w:t>.2023</w:t>
            </w:r>
          </w:p>
        </w:tc>
        <w:tc>
          <w:tcPr>
            <w:tcW w:w="992" w:type="dxa"/>
          </w:tcPr>
          <w:p w14:paraId="0F49D372" w14:textId="77777777" w:rsidR="00A64541" w:rsidRPr="00EF258F" w:rsidRDefault="00A64541" w:rsidP="00EF258F">
            <w:pPr>
              <w:jc w:val="center"/>
              <w:rPr>
                <w:b/>
                <w:sz w:val="24"/>
                <w:szCs w:val="24"/>
              </w:rPr>
            </w:pPr>
          </w:p>
        </w:tc>
        <w:tc>
          <w:tcPr>
            <w:tcW w:w="1867" w:type="dxa"/>
          </w:tcPr>
          <w:p w14:paraId="1E417630" w14:textId="77777777" w:rsidR="00A64541" w:rsidRPr="00F8584D" w:rsidRDefault="00F8584D" w:rsidP="00EF258F">
            <w:pPr>
              <w:jc w:val="center"/>
              <w:rPr>
                <w:sz w:val="24"/>
                <w:szCs w:val="24"/>
              </w:rPr>
            </w:pPr>
            <w:r w:rsidRPr="00F8584D">
              <w:rPr>
                <w:sz w:val="24"/>
                <w:szCs w:val="24"/>
              </w:rPr>
              <w:t>ЭЗП</w:t>
            </w:r>
          </w:p>
        </w:tc>
        <w:tc>
          <w:tcPr>
            <w:tcW w:w="2010" w:type="dxa"/>
            <w:vMerge/>
          </w:tcPr>
          <w:p w14:paraId="505FC4A3" w14:textId="77777777" w:rsidR="00A64541" w:rsidRPr="00EF258F" w:rsidRDefault="00A64541" w:rsidP="00EF258F">
            <w:pPr>
              <w:jc w:val="center"/>
              <w:rPr>
                <w:b/>
                <w:sz w:val="24"/>
                <w:szCs w:val="24"/>
              </w:rPr>
            </w:pPr>
          </w:p>
        </w:tc>
        <w:tc>
          <w:tcPr>
            <w:tcW w:w="2010" w:type="dxa"/>
            <w:vMerge/>
          </w:tcPr>
          <w:p w14:paraId="050779B6" w14:textId="77777777" w:rsidR="00A64541" w:rsidRPr="00EF258F" w:rsidRDefault="00A64541" w:rsidP="00EF258F">
            <w:pPr>
              <w:jc w:val="center"/>
              <w:rPr>
                <w:b/>
                <w:sz w:val="24"/>
                <w:szCs w:val="24"/>
              </w:rPr>
            </w:pPr>
          </w:p>
        </w:tc>
        <w:tc>
          <w:tcPr>
            <w:tcW w:w="2448" w:type="dxa"/>
            <w:vMerge/>
          </w:tcPr>
          <w:p w14:paraId="0AD4DC17" w14:textId="77777777" w:rsidR="00A64541" w:rsidRPr="00EF258F" w:rsidRDefault="00A64541" w:rsidP="00EF258F">
            <w:pPr>
              <w:jc w:val="center"/>
              <w:rPr>
                <w:b/>
                <w:sz w:val="24"/>
                <w:szCs w:val="24"/>
              </w:rPr>
            </w:pPr>
          </w:p>
        </w:tc>
        <w:tc>
          <w:tcPr>
            <w:tcW w:w="1327" w:type="dxa"/>
            <w:vMerge/>
          </w:tcPr>
          <w:p w14:paraId="230C0ED6" w14:textId="77777777" w:rsidR="00A64541" w:rsidRPr="00EF258F" w:rsidRDefault="00A64541" w:rsidP="00EF258F">
            <w:pPr>
              <w:jc w:val="center"/>
              <w:rPr>
                <w:b/>
                <w:sz w:val="24"/>
                <w:szCs w:val="24"/>
              </w:rPr>
            </w:pPr>
          </w:p>
        </w:tc>
      </w:tr>
      <w:tr w:rsidR="00A64541" w:rsidRPr="00EF258F" w14:paraId="347A9A1A" w14:textId="77777777" w:rsidTr="0059671C">
        <w:trPr>
          <w:gridAfter w:val="2"/>
          <w:wAfter w:w="1386" w:type="dxa"/>
        </w:trPr>
        <w:tc>
          <w:tcPr>
            <w:tcW w:w="910" w:type="dxa"/>
          </w:tcPr>
          <w:p w14:paraId="7F63427B" w14:textId="77777777" w:rsidR="00A64541" w:rsidRPr="00EF258F" w:rsidRDefault="00A64541" w:rsidP="004845AC">
            <w:pPr>
              <w:numPr>
                <w:ilvl w:val="0"/>
                <w:numId w:val="17"/>
              </w:numPr>
              <w:ind w:left="454"/>
              <w:contextualSpacing/>
              <w:jc w:val="center"/>
              <w:rPr>
                <w:b/>
                <w:sz w:val="24"/>
                <w:szCs w:val="24"/>
              </w:rPr>
            </w:pPr>
          </w:p>
        </w:tc>
        <w:tc>
          <w:tcPr>
            <w:tcW w:w="2526" w:type="dxa"/>
          </w:tcPr>
          <w:p w14:paraId="1DFA74A7" w14:textId="77777777" w:rsidR="00A64541" w:rsidRPr="00EF258F" w:rsidRDefault="00A64541" w:rsidP="00EF258F">
            <w:pPr>
              <w:autoSpaceDE w:val="0"/>
              <w:autoSpaceDN w:val="0"/>
              <w:adjustRightInd w:val="0"/>
              <w:rPr>
                <w:sz w:val="22"/>
                <w:szCs w:val="22"/>
              </w:rPr>
            </w:pPr>
            <w:r w:rsidRPr="005A5567">
              <w:rPr>
                <w:b/>
                <w:i/>
                <w:sz w:val="22"/>
                <w:szCs w:val="22"/>
              </w:rPr>
              <w:t>Многозначность названия пьесы</w:t>
            </w:r>
            <w:r w:rsidRPr="00EF258F">
              <w:rPr>
                <w:sz w:val="22"/>
                <w:szCs w:val="22"/>
              </w:rPr>
              <w:t>, символика деталей и специфика жанра. «Гроза» в русской критике</w:t>
            </w:r>
          </w:p>
        </w:tc>
        <w:tc>
          <w:tcPr>
            <w:tcW w:w="734" w:type="dxa"/>
          </w:tcPr>
          <w:p w14:paraId="2C59E9D6" w14:textId="77777777" w:rsidR="00A64541" w:rsidRPr="00EF258F" w:rsidRDefault="00A64541" w:rsidP="00EF258F">
            <w:pPr>
              <w:jc w:val="center"/>
              <w:rPr>
                <w:sz w:val="22"/>
                <w:szCs w:val="22"/>
              </w:rPr>
            </w:pPr>
            <w:r w:rsidRPr="00EF258F">
              <w:rPr>
                <w:sz w:val="22"/>
                <w:szCs w:val="22"/>
              </w:rPr>
              <w:t>1</w:t>
            </w:r>
          </w:p>
        </w:tc>
        <w:tc>
          <w:tcPr>
            <w:tcW w:w="900" w:type="dxa"/>
          </w:tcPr>
          <w:p w14:paraId="106C6EF1" w14:textId="4B57CC85" w:rsidR="00A64541" w:rsidRPr="00F23F93" w:rsidRDefault="007F36B3" w:rsidP="00EF258F">
            <w:pPr>
              <w:jc w:val="center"/>
              <w:rPr>
                <w:bCs/>
                <w:sz w:val="24"/>
                <w:szCs w:val="24"/>
              </w:rPr>
            </w:pPr>
            <w:r w:rsidRPr="00F23F93">
              <w:rPr>
                <w:bCs/>
                <w:sz w:val="24"/>
                <w:szCs w:val="24"/>
              </w:rPr>
              <w:t>21.09</w:t>
            </w:r>
            <w:r w:rsidR="00DC204A" w:rsidRPr="00D877E6">
              <w:rPr>
                <w:i/>
                <w:iCs/>
                <w:color w:val="000000"/>
                <w:sz w:val="26"/>
                <w:szCs w:val="26"/>
              </w:rPr>
              <w:t>.2023</w:t>
            </w:r>
          </w:p>
        </w:tc>
        <w:tc>
          <w:tcPr>
            <w:tcW w:w="992" w:type="dxa"/>
          </w:tcPr>
          <w:p w14:paraId="2AE8CFDF" w14:textId="77777777" w:rsidR="00A64541" w:rsidRPr="00EF258F" w:rsidRDefault="00A64541" w:rsidP="00EF258F">
            <w:pPr>
              <w:jc w:val="center"/>
              <w:rPr>
                <w:b/>
                <w:sz w:val="24"/>
                <w:szCs w:val="24"/>
              </w:rPr>
            </w:pPr>
          </w:p>
        </w:tc>
        <w:tc>
          <w:tcPr>
            <w:tcW w:w="1867" w:type="dxa"/>
          </w:tcPr>
          <w:p w14:paraId="407B59F4" w14:textId="77777777" w:rsidR="00A64541" w:rsidRPr="00EF258F" w:rsidRDefault="00F8584D" w:rsidP="00EF258F">
            <w:pPr>
              <w:jc w:val="center"/>
              <w:rPr>
                <w:b/>
                <w:sz w:val="24"/>
                <w:szCs w:val="24"/>
              </w:rPr>
            </w:pPr>
            <w:r w:rsidRPr="00F8584D">
              <w:rPr>
                <w:sz w:val="24"/>
                <w:szCs w:val="24"/>
              </w:rPr>
              <w:t>ЭЗП</w:t>
            </w:r>
            <w:r>
              <w:rPr>
                <w:sz w:val="24"/>
                <w:szCs w:val="24"/>
              </w:rPr>
              <w:t>, словарь литературоведческих терминов, таблица</w:t>
            </w:r>
          </w:p>
        </w:tc>
        <w:tc>
          <w:tcPr>
            <w:tcW w:w="2010" w:type="dxa"/>
            <w:vMerge/>
          </w:tcPr>
          <w:p w14:paraId="5736CB78" w14:textId="77777777" w:rsidR="00A64541" w:rsidRPr="00EF258F" w:rsidRDefault="00A64541" w:rsidP="00EF258F">
            <w:pPr>
              <w:jc w:val="center"/>
              <w:rPr>
                <w:b/>
                <w:sz w:val="24"/>
                <w:szCs w:val="24"/>
              </w:rPr>
            </w:pPr>
          </w:p>
        </w:tc>
        <w:tc>
          <w:tcPr>
            <w:tcW w:w="2010" w:type="dxa"/>
            <w:vMerge/>
          </w:tcPr>
          <w:p w14:paraId="6C288EA9" w14:textId="77777777" w:rsidR="00A64541" w:rsidRPr="00EF258F" w:rsidRDefault="00A64541" w:rsidP="00EF258F">
            <w:pPr>
              <w:jc w:val="center"/>
              <w:rPr>
                <w:b/>
                <w:sz w:val="24"/>
                <w:szCs w:val="24"/>
              </w:rPr>
            </w:pPr>
          </w:p>
        </w:tc>
        <w:tc>
          <w:tcPr>
            <w:tcW w:w="2448" w:type="dxa"/>
            <w:vMerge/>
          </w:tcPr>
          <w:p w14:paraId="6AF5E1F4" w14:textId="77777777" w:rsidR="00A64541" w:rsidRPr="00EF258F" w:rsidRDefault="00A64541" w:rsidP="00EF258F">
            <w:pPr>
              <w:jc w:val="center"/>
              <w:rPr>
                <w:b/>
                <w:sz w:val="24"/>
                <w:szCs w:val="24"/>
              </w:rPr>
            </w:pPr>
          </w:p>
        </w:tc>
        <w:tc>
          <w:tcPr>
            <w:tcW w:w="1327" w:type="dxa"/>
            <w:vMerge/>
          </w:tcPr>
          <w:p w14:paraId="75EA3184" w14:textId="77777777" w:rsidR="00A64541" w:rsidRPr="00EF258F" w:rsidRDefault="00A64541" w:rsidP="00EF258F">
            <w:pPr>
              <w:jc w:val="center"/>
              <w:rPr>
                <w:b/>
                <w:sz w:val="24"/>
                <w:szCs w:val="24"/>
              </w:rPr>
            </w:pPr>
          </w:p>
        </w:tc>
      </w:tr>
      <w:tr w:rsidR="004845AC" w:rsidRPr="00EF258F" w14:paraId="0B7AECFD" w14:textId="77777777" w:rsidTr="0059671C">
        <w:trPr>
          <w:gridAfter w:val="2"/>
          <w:wAfter w:w="1386" w:type="dxa"/>
        </w:trPr>
        <w:tc>
          <w:tcPr>
            <w:tcW w:w="910" w:type="dxa"/>
          </w:tcPr>
          <w:p w14:paraId="5E76A8BE" w14:textId="77777777" w:rsidR="004845AC" w:rsidRPr="00EF258F" w:rsidRDefault="004845AC" w:rsidP="004845AC">
            <w:pPr>
              <w:numPr>
                <w:ilvl w:val="0"/>
                <w:numId w:val="17"/>
              </w:numPr>
              <w:ind w:left="284"/>
              <w:contextualSpacing/>
              <w:jc w:val="center"/>
              <w:rPr>
                <w:b/>
                <w:sz w:val="24"/>
                <w:szCs w:val="24"/>
              </w:rPr>
            </w:pPr>
            <w:r w:rsidRPr="00EF258F">
              <w:rPr>
                <w:b/>
                <w:sz w:val="24"/>
                <w:szCs w:val="24"/>
              </w:rPr>
              <w:t xml:space="preserve">- </w:t>
            </w:r>
            <w:r w:rsidRPr="00EF258F">
              <w:rPr>
                <w:sz w:val="24"/>
                <w:szCs w:val="24"/>
              </w:rPr>
              <w:t>11.</w:t>
            </w:r>
          </w:p>
        </w:tc>
        <w:tc>
          <w:tcPr>
            <w:tcW w:w="2526" w:type="dxa"/>
          </w:tcPr>
          <w:p w14:paraId="09345DF0" w14:textId="77777777" w:rsidR="004845AC" w:rsidRPr="005A5567" w:rsidRDefault="004845AC" w:rsidP="00EF258F">
            <w:pPr>
              <w:autoSpaceDE w:val="0"/>
              <w:autoSpaceDN w:val="0"/>
              <w:adjustRightInd w:val="0"/>
              <w:rPr>
                <w:b/>
                <w:i/>
                <w:sz w:val="22"/>
                <w:szCs w:val="22"/>
              </w:rPr>
            </w:pPr>
            <w:r w:rsidRPr="005A5567">
              <w:rPr>
                <w:b/>
                <w:i/>
                <w:sz w:val="22"/>
                <w:szCs w:val="22"/>
              </w:rPr>
              <w:t>Сочинение по творчеству А.Н. Островского</w:t>
            </w:r>
          </w:p>
        </w:tc>
        <w:tc>
          <w:tcPr>
            <w:tcW w:w="734" w:type="dxa"/>
          </w:tcPr>
          <w:p w14:paraId="39047CA8" w14:textId="77777777" w:rsidR="004845AC" w:rsidRPr="00EF258F" w:rsidRDefault="004845AC" w:rsidP="00EF258F">
            <w:pPr>
              <w:jc w:val="center"/>
              <w:rPr>
                <w:sz w:val="22"/>
                <w:szCs w:val="22"/>
              </w:rPr>
            </w:pPr>
            <w:r w:rsidRPr="00EF258F">
              <w:rPr>
                <w:sz w:val="22"/>
                <w:szCs w:val="22"/>
              </w:rPr>
              <w:t>2</w:t>
            </w:r>
          </w:p>
        </w:tc>
        <w:tc>
          <w:tcPr>
            <w:tcW w:w="900" w:type="dxa"/>
          </w:tcPr>
          <w:p w14:paraId="7C2F02E8" w14:textId="0B18A3FD" w:rsidR="004845AC" w:rsidRPr="00F23F93" w:rsidRDefault="007F36B3" w:rsidP="00EF258F">
            <w:pPr>
              <w:jc w:val="center"/>
              <w:rPr>
                <w:bCs/>
                <w:sz w:val="24"/>
                <w:szCs w:val="24"/>
              </w:rPr>
            </w:pPr>
            <w:r w:rsidRPr="00F23F93">
              <w:rPr>
                <w:bCs/>
                <w:sz w:val="24"/>
                <w:szCs w:val="24"/>
              </w:rPr>
              <w:t>23.09</w:t>
            </w:r>
            <w:r w:rsidR="00F23100" w:rsidRPr="00F23F93">
              <w:rPr>
                <w:bCs/>
                <w:sz w:val="24"/>
                <w:szCs w:val="24"/>
              </w:rPr>
              <w:t>-26.09</w:t>
            </w:r>
            <w:r w:rsidR="00DC204A" w:rsidRPr="00D877E6">
              <w:rPr>
                <w:i/>
                <w:iCs/>
                <w:color w:val="000000"/>
                <w:sz w:val="26"/>
                <w:szCs w:val="26"/>
              </w:rPr>
              <w:t>.2023</w:t>
            </w:r>
          </w:p>
        </w:tc>
        <w:tc>
          <w:tcPr>
            <w:tcW w:w="992" w:type="dxa"/>
          </w:tcPr>
          <w:p w14:paraId="328F823B" w14:textId="77777777" w:rsidR="004845AC" w:rsidRPr="00EF258F" w:rsidRDefault="004845AC" w:rsidP="00EF258F">
            <w:pPr>
              <w:jc w:val="center"/>
              <w:rPr>
                <w:b/>
                <w:sz w:val="24"/>
                <w:szCs w:val="24"/>
              </w:rPr>
            </w:pPr>
          </w:p>
        </w:tc>
        <w:tc>
          <w:tcPr>
            <w:tcW w:w="1867" w:type="dxa"/>
          </w:tcPr>
          <w:p w14:paraId="4683E654" w14:textId="77777777" w:rsidR="004845AC" w:rsidRPr="00EF258F" w:rsidRDefault="004845AC" w:rsidP="00EF258F">
            <w:pPr>
              <w:jc w:val="center"/>
              <w:rPr>
                <w:b/>
                <w:sz w:val="24"/>
                <w:szCs w:val="24"/>
              </w:rPr>
            </w:pPr>
          </w:p>
        </w:tc>
        <w:tc>
          <w:tcPr>
            <w:tcW w:w="2010" w:type="dxa"/>
            <w:vMerge/>
          </w:tcPr>
          <w:p w14:paraId="4D27F6A3" w14:textId="77777777" w:rsidR="004845AC" w:rsidRPr="00EF258F" w:rsidRDefault="004845AC" w:rsidP="00EF258F">
            <w:pPr>
              <w:jc w:val="center"/>
              <w:rPr>
                <w:b/>
                <w:sz w:val="24"/>
                <w:szCs w:val="24"/>
              </w:rPr>
            </w:pPr>
          </w:p>
        </w:tc>
        <w:tc>
          <w:tcPr>
            <w:tcW w:w="2010" w:type="dxa"/>
            <w:vMerge/>
          </w:tcPr>
          <w:p w14:paraId="112DA80E" w14:textId="77777777" w:rsidR="004845AC" w:rsidRPr="00EF258F" w:rsidRDefault="004845AC" w:rsidP="00EF258F">
            <w:pPr>
              <w:jc w:val="center"/>
              <w:rPr>
                <w:b/>
                <w:sz w:val="24"/>
                <w:szCs w:val="24"/>
              </w:rPr>
            </w:pPr>
          </w:p>
        </w:tc>
        <w:tc>
          <w:tcPr>
            <w:tcW w:w="2448" w:type="dxa"/>
            <w:vMerge/>
          </w:tcPr>
          <w:p w14:paraId="1F94D696" w14:textId="77777777" w:rsidR="004845AC" w:rsidRPr="00EF258F" w:rsidRDefault="004845AC" w:rsidP="00EF258F">
            <w:pPr>
              <w:jc w:val="center"/>
              <w:rPr>
                <w:b/>
                <w:sz w:val="24"/>
                <w:szCs w:val="24"/>
              </w:rPr>
            </w:pPr>
          </w:p>
        </w:tc>
        <w:tc>
          <w:tcPr>
            <w:tcW w:w="1327" w:type="dxa"/>
          </w:tcPr>
          <w:p w14:paraId="2BF9067E" w14:textId="77777777" w:rsidR="004845AC" w:rsidRPr="00EF258F" w:rsidRDefault="004845AC" w:rsidP="00EF258F">
            <w:pPr>
              <w:jc w:val="center"/>
              <w:rPr>
                <w:b/>
                <w:sz w:val="24"/>
                <w:szCs w:val="24"/>
              </w:rPr>
            </w:pPr>
          </w:p>
        </w:tc>
      </w:tr>
      <w:tr w:rsidR="004845AC" w:rsidRPr="00EF258F" w14:paraId="6917F951" w14:textId="77777777" w:rsidTr="0059671C">
        <w:trPr>
          <w:gridAfter w:val="2"/>
          <w:wAfter w:w="1386" w:type="dxa"/>
        </w:trPr>
        <w:tc>
          <w:tcPr>
            <w:tcW w:w="910" w:type="dxa"/>
          </w:tcPr>
          <w:p w14:paraId="05E257E4" w14:textId="77777777" w:rsidR="004845AC" w:rsidRPr="00EF258F" w:rsidRDefault="004845AC" w:rsidP="004845AC">
            <w:pPr>
              <w:numPr>
                <w:ilvl w:val="0"/>
                <w:numId w:val="18"/>
              </w:numPr>
              <w:ind w:left="454"/>
              <w:contextualSpacing/>
              <w:jc w:val="center"/>
              <w:rPr>
                <w:b/>
                <w:sz w:val="24"/>
                <w:szCs w:val="24"/>
              </w:rPr>
            </w:pPr>
          </w:p>
        </w:tc>
        <w:tc>
          <w:tcPr>
            <w:tcW w:w="2526" w:type="dxa"/>
          </w:tcPr>
          <w:p w14:paraId="57527F39" w14:textId="77777777" w:rsidR="004845AC" w:rsidRPr="005A5567" w:rsidRDefault="004845AC" w:rsidP="005A5567">
            <w:pPr>
              <w:autoSpaceDE w:val="0"/>
              <w:autoSpaceDN w:val="0"/>
              <w:adjustRightInd w:val="0"/>
              <w:rPr>
                <w:b/>
                <w:i/>
                <w:sz w:val="22"/>
                <w:szCs w:val="22"/>
              </w:rPr>
            </w:pPr>
            <w:r w:rsidRPr="005A5567">
              <w:rPr>
                <w:b/>
                <w:i/>
                <w:sz w:val="22"/>
                <w:szCs w:val="22"/>
              </w:rPr>
              <w:t xml:space="preserve">Анализ ошибок, допущенных </w:t>
            </w:r>
            <w:r w:rsidR="005A5567">
              <w:rPr>
                <w:b/>
                <w:i/>
                <w:sz w:val="22"/>
                <w:szCs w:val="22"/>
              </w:rPr>
              <w:t>в сочинении</w:t>
            </w:r>
          </w:p>
        </w:tc>
        <w:tc>
          <w:tcPr>
            <w:tcW w:w="734" w:type="dxa"/>
          </w:tcPr>
          <w:p w14:paraId="12E78CCB" w14:textId="77777777" w:rsidR="004845AC" w:rsidRPr="00EF258F" w:rsidRDefault="004845AC" w:rsidP="00EF258F">
            <w:pPr>
              <w:jc w:val="center"/>
              <w:rPr>
                <w:sz w:val="22"/>
                <w:szCs w:val="22"/>
              </w:rPr>
            </w:pPr>
            <w:r w:rsidRPr="00EF258F">
              <w:rPr>
                <w:sz w:val="22"/>
                <w:szCs w:val="22"/>
              </w:rPr>
              <w:t>1</w:t>
            </w:r>
          </w:p>
        </w:tc>
        <w:tc>
          <w:tcPr>
            <w:tcW w:w="900" w:type="dxa"/>
          </w:tcPr>
          <w:p w14:paraId="58110E7A" w14:textId="1EF72A26" w:rsidR="004845AC" w:rsidRPr="00F23F93" w:rsidRDefault="00F23100" w:rsidP="00EF258F">
            <w:pPr>
              <w:jc w:val="center"/>
              <w:rPr>
                <w:bCs/>
                <w:sz w:val="24"/>
                <w:szCs w:val="24"/>
              </w:rPr>
            </w:pPr>
            <w:r w:rsidRPr="00F23F93">
              <w:rPr>
                <w:bCs/>
                <w:sz w:val="24"/>
                <w:szCs w:val="24"/>
              </w:rPr>
              <w:t>28.09</w:t>
            </w:r>
            <w:r w:rsidR="00DC204A" w:rsidRPr="00D877E6">
              <w:rPr>
                <w:i/>
                <w:iCs/>
                <w:color w:val="000000"/>
                <w:sz w:val="26"/>
                <w:szCs w:val="26"/>
              </w:rPr>
              <w:t>.2023</w:t>
            </w:r>
          </w:p>
        </w:tc>
        <w:tc>
          <w:tcPr>
            <w:tcW w:w="992" w:type="dxa"/>
          </w:tcPr>
          <w:p w14:paraId="21654A25" w14:textId="77777777" w:rsidR="004845AC" w:rsidRPr="00EF258F" w:rsidRDefault="004845AC" w:rsidP="00EF258F">
            <w:pPr>
              <w:jc w:val="center"/>
              <w:rPr>
                <w:b/>
                <w:sz w:val="24"/>
                <w:szCs w:val="24"/>
              </w:rPr>
            </w:pPr>
          </w:p>
        </w:tc>
        <w:tc>
          <w:tcPr>
            <w:tcW w:w="1867" w:type="dxa"/>
          </w:tcPr>
          <w:p w14:paraId="45DA2F87" w14:textId="77777777" w:rsidR="004845AC" w:rsidRPr="00EF258F" w:rsidRDefault="004845AC" w:rsidP="00EF258F">
            <w:pPr>
              <w:jc w:val="center"/>
              <w:rPr>
                <w:b/>
                <w:sz w:val="24"/>
                <w:szCs w:val="24"/>
              </w:rPr>
            </w:pPr>
          </w:p>
        </w:tc>
        <w:tc>
          <w:tcPr>
            <w:tcW w:w="2010" w:type="dxa"/>
            <w:vMerge/>
          </w:tcPr>
          <w:p w14:paraId="5E5E2FD3" w14:textId="77777777" w:rsidR="004845AC" w:rsidRPr="00EF258F" w:rsidRDefault="004845AC" w:rsidP="00EF258F">
            <w:pPr>
              <w:jc w:val="center"/>
              <w:rPr>
                <w:b/>
                <w:sz w:val="24"/>
                <w:szCs w:val="24"/>
              </w:rPr>
            </w:pPr>
          </w:p>
        </w:tc>
        <w:tc>
          <w:tcPr>
            <w:tcW w:w="2010" w:type="dxa"/>
            <w:vMerge/>
          </w:tcPr>
          <w:p w14:paraId="5E5D8D10" w14:textId="77777777" w:rsidR="004845AC" w:rsidRPr="00EF258F" w:rsidRDefault="004845AC" w:rsidP="00EF258F">
            <w:pPr>
              <w:jc w:val="center"/>
              <w:rPr>
                <w:b/>
                <w:sz w:val="24"/>
                <w:szCs w:val="24"/>
              </w:rPr>
            </w:pPr>
          </w:p>
        </w:tc>
        <w:tc>
          <w:tcPr>
            <w:tcW w:w="2448" w:type="dxa"/>
            <w:vMerge/>
          </w:tcPr>
          <w:p w14:paraId="45F98FBB" w14:textId="77777777" w:rsidR="004845AC" w:rsidRPr="00EF258F" w:rsidRDefault="004845AC" w:rsidP="00EF258F">
            <w:pPr>
              <w:jc w:val="center"/>
              <w:rPr>
                <w:b/>
                <w:sz w:val="24"/>
                <w:szCs w:val="24"/>
              </w:rPr>
            </w:pPr>
          </w:p>
        </w:tc>
        <w:tc>
          <w:tcPr>
            <w:tcW w:w="1327" w:type="dxa"/>
          </w:tcPr>
          <w:p w14:paraId="120BC883" w14:textId="77777777" w:rsidR="004845AC" w:rsidRPr="00EF258F" w:rsidRDefault="004845AC" w:rsidP="00EF258F">
            <w:pPr>
              <w:jc w:val="center"/>
              <w:rPr>
                <w:b/>
                <w:sz w:val="24"/>
                <w:szCs w:val="24"/>
              </w:rPr>
            </w:pPr>
          </w:p>
        </w:tc>
      </w:tr>
      <w:tr w:rsidR="004845AC" w:rsidRPr="00EF258F" w14:paraId="0AF1B021" w14:textId="77777777" w:rsidTr="0059671C">
        <w:trPr>
          <w:gridAfter w:val="2"/>
          <w:wAfter w:w="1386" w:type="dxa"/>
        </w:trPr>
        <w:tc>
          <w:tcPr>
            <w:tcW w:w="910" w:type="dxa"/>
          </w:tcPr>
          <w:p w14:paraId="57C48D50" w14:textId="77777777" w:rsidR="004845AC" w:rsidRPr="00EF258F" w:rsidRDefault="004845AC" w:rsidP="004845AC">
            <w:pPr>
              <w:ind w:left="454"/>
              <w:contextualSpacing/>
              <w:jc w:val="center"/>
              <w:rPr>
                <w:b/>
                <w:sz w:val="24"/>
                <w:szCs w:val="24"/>
              </w:rPr>
            </w:pPr>
          </w:p>
        </w:tc>
        <w:tc>
          <w:tcPr>
            <w:tcW w:w="13487" w:type="dxa"/>
            <w:gridSpan w:val="8"/>
          </w:tcPr>
          <w:p w14:paraId="2A6E1DB1" w14:textId="77777777" w:rsidR="004845AC" w:rsidRPr="00EF258F" w:rsidRDefault="004845AC" w:rsidP="00EF258F">
            <w:pPr>
              <w:jc w:val="center"/>
              <w:rPr>
                <w:b/>
                <w:sz w:val="24"/>
                <w:szCs w:val="24"/>
              </w:rPr>
            </w:pPr>
            <w:r w:rsidRPr="00EF258F">
              <w:rPr>
                <w:b/>
                <w:sz w:val="24"/>
                <w:szCs w:val="24"/>
              </w:rPr>
              <w:t>И. А. ГОНЧАРОВ (8 ч.)</w:t>
            </w:r>
          </w:p>
        </w:tc>
        <w:tc>
          <w:tcPr>
            <w:tcW w:w="1327" w:type="dxa"/>
          </w:tcPr>
          <w:p w14:paraId="5D75CACB" w14:textId="77777777" w:rsidR="004845AC" w:rsidRPr="00EF258F" w:rsidRDefault="004845AC" w:rsidP="00EF258F">
            <w:pPr>
              <w:jc w:val="center"/>
              <w:rPr>
                <w:b/>
                <w:sz w:val="24"/>
                <w:szCs w:val="24"/>
              </w:rPr>
            </w:pPr>
          </w:p>
        </w:tc>
      </w:tr>
      <w:tr w:rsidR="00F23100" w:rsidRPr="00EF258F" w14:paraId="37A0D55E" w14:textId="77777777" w:rsidTr="0059671C">
        <w:trPr>
          <w:gridAfter w:val="2"/>
          <w:wAfter w:w="1386" w:type="dxa"/>
        </w:trPr>
        <w:tc>
          <w:tcPr>
            <w:tcW w:w="910" w:type="dxa"/>
          </w:tcPr>
          <w:p w14:paraId="74FEA86B" w14:textId="77777777" w:rsidR="00F23100" w:rsidRPr="00EF258F" w:rsidRDefault="00F23100" w:rsidP="00F23100">
            <w:pPr>
              <w:numPr>
                <w:ilvl w:val="0"/>
                <w:numId w:val="18"/>
              </w:numPr>
              <w:ind w:left="454"/>
              <w:contextualSpacing/>
              <w:jc w:val="center"/>
              <w:rPr>
                <w:b/>
                <w:sz w:val="24"/>
                <w:szCs w:val="24"/>
              </w:rPr>
            </w:pPr>
          </w:p>
        </w:tc>
        <w:tc>
          <w:tcPr>
            <w:tcW w:w="2526" w:type="dxa"/>
          </w:tcPr>
          <w:p w14:paraId="6890072E" w14:textId="77777777" w:rsidR="00F23100" w:rsidRPr="00EF258F" w:rsidRDefault="00F23100" w:rsidP="00F23100">
            <w:pPr>
              <w:autoSpaceDE w:val="0"/>
              <w:autoSpaceDN w:val="0"/>
              <w:adjustRightInd w:val="0"/>
              <w:rPr>
                <w:sz w:val="24"/>
                <w:szCs w:val="24"/>
              </w:rPr>
            </w:pPr>
            <w:r w:rsidRPr="005A5567">
              <w:rPr>
                <w:b/>
                <w:i/>
                <w:sz w:val="24"/>
                <w:szCs w:val="24"/>
              </w:rPr>
              <w:t>Знакомство с биографией  И. А. Гончарова.</w:t>
            </w:r>
            <w:r w:rsidRPr="00EF258F">
              <w:rPr>
                <w:sz w:val="24"/>
                <w:szCs w:val="24"/>
              </w:rPr>
              <w:t xml:space="preserve"> История создания романа «Обломов»</w:t>
            </w:r>
          </w:p>
        </w:tc>
        <w:tc>
          <w:tcPr>
            <w:tcW w:w="734" w:type="dxa"/>
          </w:tcPr>
          <w:p w14:paraId="787068B8" w14:textId="77777777" w:rsidR="00F23100" w:rsidRPr="00EF258F" w:rsidRDefault="00F23100" w:rsidP="00F23100">
            <w:pPr>
              <w:jc w:val="center"/>
              <w:rPr>
                <w:sz w:val="24"/>
                <w:szCs w:val="24"/>
              </w:rPr>
            </w:pPr>
            <w:r w:rsidRPr="00EF258F">
              <w:rPr>
                <w:sz w:val="24"/>
                <w:szCs w:val="24"/>
              </w:rPr>
              <w:t>1</w:t>
            </w:r>
          </w:p>
        </w:tc>
        <w:tc>
          <w:tcPr>
            <w:tcW w:w="900" w:type="dxa"/>
          </w:tcPr>
          <w:p w14:paraId="0B6E4219" w14:textId="52C65D53" w:rsidR="00F23100" w:rsidRPr="00F23F93" w:rsidRDefault="00F23100" w:rsidP="00F23100">
            <w:pPr>
              <w:jc w:val="center"/>
              <w:rPr>
                <w:bCs/>
                <w:sz w:val="24"/>
                <w:szCs w:val="24"/>
              </w:rPr>
            </w:pPr>
            <w:r w:rsidRPr="00F23F93">
              <w:rPr>
                <w:bCs/>
                <w:sz w:val="24"/>
                <w:szCs w:val="24"/>
              </w:rPr>
              <w:t>30.09</w:t>
            </w:r>
            <w:r w:rsidR="00DC204A" w:rsidRPr="00D877E6">
              <w:rPr>
                <w:i/>
                <w:iCs/>
                <w:color w:val="000000"/>
                <w:sz w:val="26"/>
                <w:szCs w:val="26"/>
              </w:rPr>
              <w:t>.2023</w:t>
            </w:r>
          </w:p>
        </w:tc>
        <w:tc>
          <w:tcPr>
            <w:tcW w:w="992" w:type="dxa"/>
          </w:tcPr>
          <w:p w14:paraId="1FEA7840" w14:textId="77777777" w:rsidR="00F23100" w:rsidRPr="00EF258F" w:rsidRDefault="00F23100" w:rsidP="00F23100">
            <w:pPr>
              <w:jc w:val="center"/>
              <w:rPr>
                <w:b/>
                <w:sz w:val="24"/>
                <w:szCs w:val="24"/>
              </w:rPr>
            </w:pPr>
          </w:p>
        </w:tc>
        <w:tc>
          <w:tcPr>
            <w:tcW w:w="1867" w:type="dxa"/>
          </w:tcPr>
          <w:p w14:paraId="0113E773" w14:textId="77777777" w:rsidR="00F23100" w:rsidRPr="00EF258F" w:rsidRDefault="00F23100" w:rsidP="00F23100">
            <w:pPr>
              <w:jc w:val="center"/>
              <w:rPr>
                <w:sz w:val="24"/>
                <w:szCs w:val="24"/>
              </w:rPr>
            </w:pPr>
            <w:r w:rsidRPr="00EF258F">
              <w:rPr>
                <w:sz w:val="24"/>
                <w:szCs w:val="24"/>
              </w:rPr>
              <w:t>Мультимедийное приложение к учебнику</w:t>
            </w:r>
            <w:r>
              <w:rPr>
                <w:sz w:val="24"/>
                <w:szCs w:val="24"/>
              </w:rPr>
              <w:t xml:space="preserve"> </w:t>
            </w:r>
          </w:p>
        </w:tc>
        <w:tc>
          <w:tcPr>
            <w:tcW w:w="2010" w:type="dxa"/>
            <w:vMerge w:val="restart"/>
          </w:tcPr>
          <w:p w14:paraId="73A2E317" w14:textId="77777777" w:rsidR="00F23100" w:rsidRPr="00EF258F" w:rsidRDefault="00F23100" w:rsidP="00F23100">
            <w:pPr>
              <w:rPr>
                <w:color w:val="000000"/>
                <w:sz w:val="22"/>
                <w:szCs w:val="22"/>
              </w:rPr>
            </w:pPr>
            <w:r w:rsidRPr="00EF258F">
              <w:rPr>
                <w:color w:val="000000"/>
                <w:sz w:val="22"/>
                <w:szCs w:val="22"/>
              </w:rPr>
              <w:t>знание основных фактов биографии писателя, формирование и развитие компетентности в области использования ИКТ;  знание содержания романа, характеристик героев, понимание значения конкретных эпизодов в контексте авторского замысла; умение определять роль героев в раскрытии авторского замысла; умение сопоставлять героев романа, аргументировать свою точку зрения; владение изученной терминологией; умение определять роль героев в раскрытии авторского замысла; навыки конспектирования критического материала для составления аргументированного ответа на вопрос о восприятии рома</w:t>
            </w:r>
            <w:r w:rsidRPr="00EF258F">
              <w:rPr>
                <w:color w:val="000000"/>
                <w:sz w:val="22"/>
                <w:szCs w:val="22"/>
              </w:rPr>
              <w:lastRenderedPageBreak/>
              <w:t>на критикой; умение оценивать возможности выполнения учебных задач; владение письменной речью; умение редактировать текст творческой работы</w:t>
            </w:r>
          </w:p>
        </w:tc>
        <w:tc>
          <w:tcPr>
            <w:tcW w:w="2010" w:type="dxa"/>
            <w:vMerge w:val="restart"/>
          </w:tcPr>
          <w:p w14:paraId="4AEEF207" w14:textId="77777777" w:rsidR="00F23100" w:rsidRPr="00EF258F" w:rsidRDefault="00F23100" w:rsidP="00F23100">
            <w:pPr>
              <w:rPr>
                <w:color w:val="000000"/>
                <w:sz w:val="22"/>
                <w:szCs w:val="22"/>
              </w:rPr>
            </w:pPr>
            <w:r w:rsidRPr="00EF258F">
              <w:rPr>
                <w:color w:val="000000"/>
                <w:sz w:val="22"/>
                <w:szCs w:val="22"/>
              </w:rPr>
              <w:lastRenderedPageBreak/>
              <w:t>умение организовывать учебное сотрудничество и совместную деятельность с учителем и сверстниками; умение осознанно использовать речевые средства в соответствии с задачей коммуникации</w:t>
            </w:r>
            <w:r w:rsidRPr="00EF258F">
              <w:rPr>
                <w:b/>
                <w:color w:val="000000"/>
                <w:sz w:val="22"/>
                <w:szCs w:val="22"/>
              </w:rPr>
              <w:t xml:space="preserve">; </w:t>
            </w:r>
            <w:r w:rsidRPr="00EF258F">
              <w:rPr>
                <w:color w:val="000000"/>
                <w:sz w:val="22"/>
                <w:szCs w:val="22"/>
              </w:rPr>
              <w:t>умение воспринимать, анализировать, критически оценивать и интерпретировать прочитанное произведение; критически оценивать и интерпретировать различные точки зрения на произведение; умение строить монологическое высказывание в соответствии с темой, формулировать и аргументировать собственную точку зрения;</w:t>
            </w:r>
          </w:p>
          <w:p w14:paraId="4BC7C18C" w14:textId="77777777" w:rsidR="00F23100" w:rsidRPr="00EF258F" w:rsidRDefault="00F23100" w:rsidP="00F23100">
            <w:pPr>
              <w:rPr>
                <w:b/>
                <w:color w:val="000000"/>
                <w:sz w:val="22"/>
                <w:szCs w:val="22"/>
              </w:rPr>
            </w:pPr>
            <w:r w:rsidRPr="00EF258F">
              <w:rPr>
                <w:color w:val="000000"/>
                <w:sz w:val="22"/>
                <w:szCs w:val="22"/>
              </w:rPr>
              <w:t xml:space="preserve">умение планировать и регулировать свою деятельность, владение письменной </w:t>
            </w:r>
            <w:r w:rsidRPr="00EF258F">
              <w:rPr>
                <w:color w:val="000000"/>
                <w:sz w:val="22"/>
                <w:szCs w:val="22"/>
              </w:rPr>
              <w:lastRenderedPageBreak/>
              <w:t>речью, монологической контекстной речью</w:t>
            </w:r>
          </w:p>
        </w:tc>
        <w:tc>
          <w:tcPr>
            <w:tcW w:w="2448" w:type="dxa"/>
            <w:vMerge w:val="restart"/>
          </w:tcPr>
          <w:p w14:paraId="4958EAE1" w14:textId="77777777" w:rsidR="00F23100" w:rsidRPr="00EF258F" w:rsidRDefault="00F23100" w:rsidP="00F23100">
            <w:pPr>
              <w:rPr>
                <w:b/>
                <w:color w:val="000000"/>
                <w:sz w:val="22"/>
                <w:szCs w:val="22"/>
              </w:rPr>
            </w:pPr>
            <w:r w:rsidRPr="00EF258F">
              <w:rPr>
                <w:color w:val="000000"/>
                <w:sz w:val="22"/>
                <w:szCs w:val="22"/>
              </w:rPr>
              <w:lastRenderedPageBreak/>
              <w:t>знание основ культурного наследия</w:t>
            </w:r>
            <w:r w:rsidRPr="00EF258F">
              <w:rPr>
                <w:b/>
                <w:color w:val="000000"/>
                <w:sz w:val="22"/>
                <w:szCs w:val="22"/>
              </w:rPr>
              <w:t xml:space="preserve">; </w:t>
            </w:r>
            <w:r w:rsidRPr="00EF258F">
              <w:rPr>
                <w:color w:val="000000"/>
                <w:sz w:val="22"/>
                <w:szCs w:val="22"/>
              </w:rPr>
              <w:t>формирование представлений о назначении человека и о жизни как экзистенциальной ценности</w:t>
            </w:r>
            <w:r w:rsidRPr="00EF258F">
              <w:rPr>
                <w:b/>
                <w:color w:val="000000"/>
                <w:sz w:val="22"/>
                <w:szCs w:val="22"/>
              </w:rPr>
              <w:t xml:space="preserve">; </w:t>
            </w:r>
            <w:r w:rsidRPr="00EF258F">
              <w:rPr>
                <w:color w:val="000000"/>
                <w:sz w:val="22"/>
                <w:szCs w:val="22"/>
              </w:rPr>
              <w:t>формирование нравственных представлений и принципов</w:t>
            </w:r>
            <w:r w:rsidRPr="00EF258F">
              <w:rPr>
                <w:b/>
                <w:color w:val="000000"/>
                <w:sz w:val="22"/>
                <w:szCs w:val="22"/>
              </w:rPr>
              <w:t xml:space="preserve">; </w:t>
            </w:r>
            <w:r w:rsidRPr="00EF258F">
              <w:rPr>
                <w:color w:val="000000"/>
                <w:sz w:val="22"/>
                <w:szCs w:val="22"/>
              </w:rPr>
              <w:t>формирование представлений об особенностях национального характера</w:t>
            </w:r>
            <w:r w:rsidRPr="00EF258F">
              <w:rPr>
                <w:b/>
                <w:color w:val="000000"/>
                <w:sz w:val="22"/>
                <w:szCs w:val="22"/>
              </w:rPr>
              <w:t>; в</w:t>
            </w:r>
            <w:r w:rsidRPr="00EF258F">
              <w:rPr>
                <w:color w:val="000000"/>
                <w:sz w:val="22"/>
                <w:szCs w:val="22"/>
              </w:rPr>
              <w:t>ыработка навыков планирования путей достижения поставленных целей, выбора эффективных способов их решения, самоанализа и самоконтроля</w:t>
            </w:r>
            <w:r w:rsidRPr="00EF258F">
              <w:rPr>
                <w:b/>
                <w:color w:val="000000"/>
                <w:sz w:val="22"/>
                <w:szCs w:val="22"/>
              </w:rPr>
              <w:t xml:space="preserve">; </w:t>
            </w:r>
            <w:r w:rsidRPr="00EF258F">
              <w:rPr>
                <w:color w:val="000000"/>
                <w:sz w:val="22"/>
                <w:szCs w:val="22"/>
              </w:rPr>
              <w:t>формирование навыков исследовательской деятельности</w:t>
            </w:r>
          </w:p>
        </w:tc>
        <w:tc>
          <w:tcPr>
            <w:tcW w:w="1327" w:type="dxa"/>
            <w:vMerge w:val="restart"/>
          </w:tcPr>
          <w:p w14:paraId="73379D77" w14:textId="77777777" w:rsidR="00F23100" w:rsidRPr="00EF258F" w:rsidRDefault="00F23100" w:rsidP="00F23100">
            <w:pPr>
              <w:rPr>
                <w:color w:val="000000"/>
              </w:rPr>
            </w:pPr>
            <w:r>
              <w:rPr>
                <w:color w:val="000000"/>
              </w:rPr>
              <w:t>1-8</w:t>
            </w:r>
          </w:p>
        </w:tc>
      </w:tr>
      <w:tr w:rsidR="00F23100" w:rsidRPr="00EF258F" w14:paraId="393428E3" w14:textId="77777777" w:rsidTr="0059671C">
        <w:trPr>
          <w:gridAfter w:val="2"/>
          <w:wAfter w:w="1386" w:type="dxa"/>
        </w:trPr>
        <w:tc>
          <w:tcPr>
            <w:tcW w:w="910" w:type="dxa"/>
          </w:tcPr>
          <w:p w14:paraId="302649CC" w14:textId="77777777" w:rsidR="00F23100" w:rsidRPr="00EF258F" w:rsidRDefault="00F23100" w:rsidP="00F23100">
            <w:pPr>
              <w:numPr>
                <w:ilvl w:val="0"/>
                <w:numId w:val="18"/>
              </w:numPr>
              <w:ind w:left="454"/>
              <w:contextualSpacing/>
              <w:jc w:val="center"/>
              <w:rPr>
                <w:b/>
                <w:sz w:val="24"/>
                <w:szCs w:val="24"/>
              </w:rPr>
            </w:pPr>
          </w:p>
        </w:tc>
        <w:tc>
          <w:tcPr>
            <w:tcW w:w="2526" w:type="dxa"/>
          </w:tcPr>
          <w:p w14:paraId="47E9D7FF" w14:textId="77777777" w:rsidR="00F23100" w:rsidRPr="00EF258F" w:rsidRDefault="00F23100" w:rsidP="00F23100">
            <w:pPr>
              <w:autoSpaceDE w:val="0"/>
              <w:autoSpaceDN w:val="0"/>
              <w:adjustRightInd w:val="0"/>
              <w:rPr>
                <w:sz w:val="24"/>
                <w:szCs w:val="24"/>
              </w:rPr>
            </w:pPr>
            <w:r w:rsidRPr="005A5567">
              <w:rPr>
                <w:b/>
                <w:i/>
                <w:sz w:val="24"/>
                <w:szCs w:val="24"/>
              </w:rPr>
              <w:t>Быт и бытие Ильи Ильича Обломова.</w:t>
            </w:r>
            <w:r w:rsidRPr="00EF258F">
              <w:rPr>
                <w:sz w:val="24"/>
                <w:szCs w:val="24"/>
              </w:rPr>
              <w:t xml:space="preserve"> Внутренняя противоречивость натуры героя, соотнесённость его с другими персонажами</w:t>
            </w:r>
          </w:p>
        </w:tc>
        <w:tc>
          <w:tcPr>
            <w:tcW w:w="734" w:type="dxa"/>
          </w:tcPr>
          <w:p w14:paraId="71103703" w14:textId="77777777" w:rsidR="00F23100" w:rsidRPr="00EF258F" w:rsidRDefault="00F23100" w:rsidP="00F23100">
            <w:pPr>
              <w:jc w:val="center"/>
              <w:rPr>
                <w:sz w:val="24"/>
                <w:szCs w:val="24"/>
              </w:rPr>
            </w:pPr>
            <w:r w:rsidRPr="00EF258F">
              <w:rPr>
                <w:sz w:val="24"/>
                <w:szCs w:val="24"/>
              </w:rPr>
              <w:t>1</w:t>
            </w:r>
          </w:p>
        </w:tc>
        <w:tc>
          <w:tcPr>
            <w:tcW w:w="900" w:type="dxa"/>
          </w:tcPr>
          <w:p w14:paraId="161B6514" w14:textId="298447E1" w:rsidR="00F23100" w:rsidRPr="00F23F93" w:rsidRDefault="00F23100" w:rsidP="00F23100">
            <w:pPr>
              <w:jc w:val="center"/>
              <w:rPr>
                <w:bCs/>
                <w:sz w:val="24"/>
                <w:szCs w:val="24"/>
              </w:rPr>
            </w:pPr>
            <w:r w:rsidRPr="00F23F93">
              <w:rPr>
                <w:bCs/>
                <w:sz w:val="24"/>
                <w:szCs w:val="24"/>
              </w:rPr>
              <w:t>03.10</w:t>
            </w:r>
            <w:r w:rsidR="00DC204A" w:rsidRPr="00D877E6">
              <w:rPr>
                <w:i/>
                <w:iCs/>
                <w:color w:val="000000"/>
                <w:sz w:val="26"/>
                <w:szCs w:val="26"/>
              </w:rPr>
              <w:t>.2023</w:t>
            </w:r>
          </w:p>
        </w:tc>
        <w:tc>
          <w:tcPr>
            <w:tcW w:w="992" w:type="dxa"/>
          </w:tcPr>
          <w:p w14:paraId="340174D3" w14:textId="77777777" w:rsidR="00F23100" w:rsidRPr="00EF258F" w:rsidRDefault="00F23100" w:rsidP="00F23100">
            <w:pPr>
              <w:jc w:val="center"/>
              <w:rPr>
                <w:b/>
                <w:sz w:val="24"/>
                <w:szCs w:val="24"/>
              </w:rPr>
            </w:pPr>
          </w:p>
        </w:tc>
        <w:tc>
          <w:tcPr>
            <w:tcW w:w="1867" w:type="dxa"/>
          </w:tcPr>
          <w:p w14:paraId="36EBA436" w14:textId="77777777" w:rsidR="00F23100" w:rsidRPr="00EF258F" w:rsidRDefault="00F23100" w:rsidP="00F23100">
            <w:pPr>
              <w:jc w:val="center"/>
              <w:rPr>
                <w:b/>
                <w:sz w:val="24"/>
                <w:szCs w:val="24"/>
              </w:rPr>
            </w:pPr>
            <w:r w:rsidRPr="00F8584D">
              <w:rPr>
                <w:sz w:val="24"/>
                <w:szCs w:val="24"/>
              </w:rPr>
              <w:t>ЭЗП</w:t>
            </w:r>
          </w:p>
        </w:tc>
        <w:tc>
          <w:tcPr>
            <w:tcW w:w="2010" w:type="dxa"/>
            <w:vMerge/>
          </w:tcPr>
          <w:p w14:paraId="09077221" w14:textId="77777777" w:rsidR="00F23100" w:rsidRPr="00EF258F" w:rsidRDefault="00F23100" w:rsidP="00F23100">
            <w:pPr>
              <w:rPr>
                <w:color w:val="000000"/>
                <w:sz w:val="22"/>
                <w:szCs w:val="22"/>
              </w:rPr>
            </w:pPr>
          </w:p>
        </w:tc>
        <w:tc>
          <w:tcPr>
            <w:tcW w:w="2010" w:type="dxa"/>
            <w:vMerge/>
          </w:tcPr>
          <w:p w14:paraId="7DB20C8A" w14:textId="77777777" w:rsidR="00F23100" w:rsidRPr="00EF258F" w:rsidRDefault="00F23100" w:rsidP="00F23100">
            <w:pPr>
              <w:rPr>
                <w:color w:val="000000"/>
                <w:sz w:val="22"/>
                <w:szCs w:val="22"/>
              </w:rPr>
            </w:pPr>
          </w:p>
        </w:tc>
        <w:tc>
          <w:tcPr>
            <w:tcW w:w="2448" w:type="dxa"/>
            <w:vMerge/>
          </w:tcPr>
          <w:p w14:paraId="3297FEF2" w14:textId="77777777" w:rsidR="00F23100" w:rsidRPr="00EF258F" w:rsidRDefault="00F23100" w:rsidP="00F23100">
            <w:pPr>
              <w:rPr>
                <w:color w:val="000000"/>
                <w:sz w:val="22"/>
                <w:szCs w:val="22"/>
              </w:rPr>
            </w:pPr>
          </w:p>
        </w:tc>
        <w:tc>
          <w:tcPr>
            <w:tcW w:w="1327" w:type="dxa"/>
            <w:vMerge/>
          </w:tcPr>
          <w:p w14:paraId="0C1C6AA6" w14:textId="77777777" w:rsidR="00F23100" w:rsidRPr="00EF258F" w:rsidRDefault="00F23100" w:rsidP="00F23100">
            <w:pPr>
              <w:rPr>
                <w:color w:val="000000"/>
              </w:rPr>
            </w:pPr>
          </w:p>
        </w:tc>
      </w:tr>
      <w:tr w:rsidR="00F23100" w:rsidRPr="00EF258F" w14:paraId="36071129" w14:textId="77777777" w:rsidTr="0059671C">
        <w:trPr>
          <w:gridAfter w:val="2"/>
          <w:wAfter w:w="1386" w:type="dxa"/>
        </w:trPr>
        <w:tc>
          <w:tcPr>
            <w:tcW w:w="910" w:type="dxa"/>
          </w:tcPr>
          <w:p w14:paraId="21116A5A" w14:textId="77777777" w:rsidR="00F23100" w:rsidRPr="00EF258F" w:rsidRDefault="00F23100" w:rsidP="00F23100">
            <w:pPr>
              <w:numPr>
                <w:ilvl w:val="0"/>
                <w:numId w:val="18"/>
              </w:numPr>
              <w:ind w:left="454"/>
              <w:contextualSpacing/>
              <w:jc w:val="center"/>
              <w:rPr>
                <w:b/>
                <w:sz w:val="24"/>
                <w:szCs w:val="24"/>
              </w:rPr>
            </w:pPr>
          </w:p>
        </w:tc>
        <w:tc>
          <w:tcPr>
            <w:tcW w:w="2526" w:type="dxa"/>
          </w:tcPr>
          <w:p w14:paraId="3429C906" w14:textId="77777777" w:rsidR="00F23100" w:rsidRPr="00EF258F" w:rsidRDefault="00F23100" w:rsidP="00F23100">
            <w:pPr>
              <w:autoSpaceDE w:val="0"/>
              <w:autoSpaceDN w:val="0"/>
              <w:adjustRightInd w:val="0"/>
              <w:rPr>
                <w:sz w:val="24"/>
                <w:szCs w:val="24"/>
              </w:rPr>
            </w:pPr>
            <w:r w:rsidRPr="005A5567">
              <w:rPr>
                <w:b/>
                <w:i/>
                <w:sz w:val="24"/>
                <w:szCs w:val="24"/>
              </w:rPr>
              <w:t>Обломов и Штольц.</w:t>
            </w:r>
            <w:r w:rsidRPr="00EF258F">
              <w:rPr>
                <w:sz w:val="24"/>
                <w:szCs w:val="24"/>
              </w:rPr>
              <w:t xml:space="preserve"> Что перевешивает в авторском взгляде на историю: правда Штольца или правда Обломова?</w:t>
            </w:r>
          </w:p>
        </w:tc>
        <w:tc>
          <w:tcPr>
            <w:tcW w:w="734" w:type="dxa"/>
          </w:tcPr>
          <w:p w14:paraId="4211CC36" w14:textId="77777777" w:rsidR="00F23100" w:rsidRPr="00EF258F" w:rsidRDefault="00F23100" w:rsidP="00F23100">
            <w:pPr>
              <w:jc w:val="center"/>
              <w:rPr>
                <w:sz w:val="24"/>
                <w:szCs w:val="24"/>
              </w:rPr>
            </w:pPr>
            <w:r w:rsidRPr="00EF258F">
              <w:rPr>
                <w:sz w:val="24"/>
                <w:szCs w:val="24"/>
              </w:rPr>
              <w:t>1</w:t>
            </w:r>
          </w:p>
        </w:tc>
        <w:tc>
          <w:tcPr>
            <w:tcW w:w="900" w:type="dxa"/>
          </w:tcPr>
          <w:p w14:paraId="3FD41613" w14:textId="3F93F0A9" w:rsidR="00F23100" w:rsidRPr="00F23F93" w:rsidRDefault="00F23100" w:rsidP="00F23100">
            <w:pPr>
              <w:jc w:val="center"/>
              <w:rPr>
                <w:bCs/>
                <w:sz w:val="24"/>
                <w:szCs w:val="24"/>
              </w:rPr>
            </w:pPr>
            <w:r w:rsidRPr="00F23F93">
              <w:rPr>
                <w:bCs/>
                <w:sz w:val="24"/>
                <w:szCs w:val="24"/>
              </w:rPr>
              <w:t>05.10</w:t>
            </w:r>
            <w:r w:rsidR="00DC204A" w:rsidRPr="00D877E6">
              <w:rPr>
                <w:i/>
                <w:iCs/>
                <w:color w:val="000000"/>
                <w:sz w:val="26"/>
                <w:szCs w:val="26"/>
              </w:rPr>
              <w:t>.2023</w:t>
            </w:r>
          </w:p>
        </w:tc>
        <w:tc>
          <w:tcPr>
            <w:tcW w:w="992" w:type="dxa"/>
          </w:tcPr>
          <w:p w14:paraId="465FA44E" w14:textId="77777777" w:rsidR="00F23100" w:rsidRPr="00EF258F" w:rsidRDefault="00F23100" w:rsidP="00F23100">
            <w:pPr>
              <w:jc w:val="center"/>
              <w:rPr>
                <w:b/>
                <w:sz w:val="24"/>
                <w:szCs w:val="24"/>
              </w:rPr>
            </w:pPr>
          </w:p>
        </w:tc>
        <w:tc>
          <w:tcPr>
            <w:tcW w:w="1867" w:type="dxa"/>
          </w:tcPr>
          <w:p w14:paraId="5E2F1029" w14:textId="77777777" w:rsidR="00F23100" w:rsidRPr="00EF258F" w:rsidRDefault="00F23100" w:rsidP="00F23100">
            <w:pPr>
              <w:jc w:val="center"/>
              <w:rPr>
                <w:b/>
                <w:sz w:val="24"/>
                <w:szCs w:val="24"/>
              </w:rPr>
            </w:pPr>
            <w:r w:rsidRPr="00F8584D">
              <w:rPr>
                <w:sz w:val="24"/>
                <w:szCs w:val="24"/>
              </w:rPr>
              <w:t>ЭЗП</w:t>
            </w:r>
          </w:p>
        </w:tc>
        <w:tc>
          <w:tcPr>
            <w:tcW w:w="2010" w:type="dxa"/>
            <w:vMerge/>
          </w:tcPr>
          <w:p w14:paraId="4E8BEE34" w14:textId="77777777" w:rsidR="00F23100" w:rsidRPr="00EF258F" w:rsidRDefault="00F23100" w:rsidP="00F23100">
            <w:pPr>
              <w:rPr>
                <w:color w:val="000000"/>
                <w:sz w:val="22"/>
                <w:szCs w:val="22"/>
              </w:rPr>
            </w:pPr>
          </w:p>
        </w:tc>
        <w:tc>
          <w:tcPr>
            <w:tcW w:w="2010" w:type="dxa"/>
            <w:vMerge/>
          </w:tcPr>
          <w:p w14:paraId="693E1DA6" w14:textId="77777777" w:rsidR="00F23100" w:rsidRPr="00EF258F" w:rsidRDefault="00F23100" w:rsidP="00F23100">
            <w:pPr>
              <w:rPr>
                <w:color w:val="000000"/>
                <w:sz w:val="22"/>
                <w:szCs w:val="22"/>
              </w:rPr>
            </w:pPr>
          </w:p>
        </w:tc>
        <w:tc>
          <w:tcPr>
            <w:tcW w:w="2448" w:type="dxa"/>
            <w:vMerge/>
          </w:tcPr>
          <w:p w14:paraId="0F046491" w14:textId="77777777" w:rsidR="00F23100" w:rsidRPr="00EF258F" w:rsidRDefault="00F23100" w:rsidP="00F23100">
            <w:pPr>
              <w:rPr>
                <w:color w:val="000000"/>
                <w:sz w:val="22"/>
                <w:szCs w:val="22"/>
              </w:rPr>
            </w:pPr>
          </w:p>
        </w:tc>
        <w:tc>
          <w:tcPr>
            <w:tcW w:w="1327" w:type="dxa"/>
            <w:vMerge/>
          </w:tcPr>
          <w:p w14:paraId="3692BA6F" w14:textId="77777777" w:rsidR="00F23100" w:rsidRPr="00EF258F" w:rsidRDefault="00F23100" w:rsidP="00F23100">
            <w:pPr>
              <w:rPr>
                <w:color w:val="000000"/>
              </w:rPr>
            </w:pPr>
          </w:p>
        </w:tc>
      </w:tr>
      <w:tr w:rsidR="00F23100" w:rsidRPr="00EF258F" w14:paraId="69C37C26" w14:textId="77777777" w:rsidTr="0059671C">
        <w:trPr>
          <w:gridAfter w:val="2"/>
          <w:wAfter w:w="1386" w:type="dxa"/>
        </w:trPr>
        <w:tc>
          <w:tcPr>
            <w:tcW w:w="910" w:type="dxa"/>
          </w:tcPr>
          <w:p w14:paraId="482A2DC2" w14:textId="77777777" w:rsidR="00F23100" w:rsidRPr="00EF258F" w:rsidRDefault="00F23100" w:rsidP="00F23100">
            <w:pPr>
              <w:numPr>
                <w:ilvl w:val="0"/>
                <w:numId w:val="18"/>
              </w:numPr>
              <w:ind w:left="454"/>
              <w:contextualSpacing/>
              <w:jc w:val="center"/>
              <w:rPr>
                <w:b/>
                <w:sz w:val="24"/>
                <w:szCs w:val="24"/>
              </w:rPr>
            </w:pPr>
          </w:p>
        </w:tc>
        <w:tc>
          <w:tcPr>
            <w:tcW w:w="2526" w:type="dxa"/>
          </w:tcPr>
          <w:p w14:paraId="152A397B" w14:textId="77777777" w:rsidR="00F23100" w:rsidRPr="00EF258F" w:rsidRDefault="00F23100" w:rsidP="00F23100">
            <w:pPr>
              <w:autoSpaceDE w:val="0"/>
              <w:autoSpaceDN w:val="0"/>
              <w:adjustRightInd w:val="0"/>
              <w:rPr>
                <w:sz w:val="24"/>
                <w:szCs w:val="24"/>
              </w:rPr>
            </w:pPr>
            <w:r w:rsidRPr="005A5567">
              <w:rPr>
                <w:b/>
                <w:i/>
                <w:sz w:val="24"/>
                <w:szCs w:val="24"/>
              </w:rPr>
              <w:t>Любовная история как этап внутреннего самоопределения героя.</w:t>
            </w:r>
            <w:r w:rsidRPr="00EF258F">
              <w:rPr>
                <w:sz w:val="24"/>
                <w:szCs w:val="24"/>
              </w:rPr>
              <w:t xml:space="preserve"> Обломов и Ольга Ильинская. Обломов и его воплотившийся идеал: Агафья Пшеницына</w:t>
            </w:r>
          </w:p>
        </w:tc>
        <w:tc>
          <w:tcPr>
            <w:tcW w:w="734" w:type="dxa"/>
          </w:tcPr>
          <w:p w14:paraId="0FEBDA89" w14:textId="77777777" w:rsidR="00F23100" w:rsidRPr="00EF258F" w:rsidRDefault="00F23100" w:rsidP="00F23100">
            <w:pPr>
              <w:jc w:val="center"/>
              <w:rPr>
                <w:sz w:val="24"/>
                <w:szCs w:val="24"/>
              </w:rPr>
            </w:pPr>
            <w:r w:rsidRPr="00EF258F">
              <w:rPr>
                <w:sz w:val="24"/>
                <w:szCs w:val="24"/>
              </w:rPr>
              <w:t>1</w:t>
            </w:r>
          </w:p>
        </w:tc>
        <w:tc>
          <w:tcPr>
            <w:tcW w:w="900" w:type="dxa"/>
          </w:tcPr>
          <w:p w14:paraId="662B6BBF" w14:textId="0BB87CAF" w:rsidR="00F23100" w:rsidRPr="00F23F93" w:rsidRDefault="00F23100" w:rsidP="00F23100">
            <w:pPr>
              <w:jc w:val="center"/>
              <w:rPr>
                <w:bCs/>
                <w:sz w:val="24"/>
                <w:szCs w:val="24"/>
              </w:rPr>
            </w:pPr>
            <w:r w:rsidRPr="00F23F93">
              <w:rPr>
                <w:bCs/>
                <w:sz w:val="24"/>
                <w:szCs w:val="24"/>
              </w:rPr>
              <w:t>07.10</w:t>
            </w:r>
            <w:r w:rsidR="00DC204A" w:rsidRPr="00D877E6">
              <w:rPr>
                <w:i/>
                <w:iCs/>
                <w:color w:val="000000"/>
                <w:sz w:val="26"/>
                <w:szCs w:val="26"/>
              </w:rPr>
              <w:t>.2023</w:t>
            </w:r>
          </w:p>
        </w:tc>
        <w:tc>
          <w:tcPr>
            <w:tcW w:w="992" w:type="dxa"/>
          </w:tcPr>
          <w:p w14:paraId="2AD15E26" w14:textId="77777777" w:rsidR="00F23100" w:rsidRPr="00EF258F" w:rsidRDefault="00F23100" w:rsidP="00F23100">
            <w:pPr>
              <w:jc w:val="center"/>
              <w:rPr>
                <w:b/>
                <w:sz w:val="24"/>
                <w:szCs w:val="24"/>
              </w:rPr>
            </w:pPr>
          </w:p>
        </w:tc>
        <w:tc>
          <w:tcPr>
            <w:tcW w:w="1867" w:type="dxa"/>
          </w:tcPr>
          <w:p w14:paraId="3D159087" w14:textId="77777777" w:rsidR="00F23100" w:rsidRPr="00EF258F" w:rsidRDefault="00F23100" w:rsidP="00F23100">
            <w:pPr>
              <w:jc w:val="center"/>
              <w:rPr>
                <w:b/>
                <w:sz w:val="24"/>
                <w:szCs w:val="24"/>
              </w:rPr>
            </w:pPr>
            <w:r w:rsidRPr="00F8584D">
              <w:rPr>
                <w:sz w:val="24"/>
                <w:szCs w:val="24"/>
              </w:rPr>
              <w:t>ЭЗП</w:t>
            </w:r>
          </w:p>
        </w:tc>
        <w:tc>
          <w:tcPr>
            <w:tcW w:w="2010" w:type="dxa"/>
            <w:vMerge/>
          </w:tcPr>
          <w:p w14:paraId="7F5651C6" w14:textId="77777777" w:rsidR="00F23100" w:rsidRPr="00EF258F" w:rsidRDefault="00F23100" w:rsidP="00F23100">
            <w:pPr>
              <w:rPr>
                <w:color w:val="000000"/>
                <w:sz w:val="22"/>
                <w:szCs w:val="22"/>
              </w:rPr>
            </w:pPr>
          </w:p>
        </w:tc>
        <w:tc>
          <w:tcPr>
            <w:tcW w:w="2010" w:type="dxa"/>
            <w:vMerge/>
          </w:tcPr>
          <w:p w14:paraId="2D8C04C1" w14:textId="77777777" w:rsidR="00F23100" w:rsidRPr="00EF258F" w:rsidRDefault="00F23100" w:rsidP="00F23100">
            <w:pPr>
              <w:rPr>
                <w:color w:val="000000"/>
                <w:sz w:val="22"/>
                <w:szCs w:val="22"/>
              </w:rPr>
            </w:pPr>
          </w:p>
        </w:tc>
        <w:tc>
          <w:tcPr>
            <w:tcW w:w="2448" w:type="dxa"/>
            <w:vMerge/>
          </w:tcPr>
          <w:p w14:paraId="6F9F2246" w14:textId="77777777" w:rsidR="00F23100" w:rsidRPr="00EF258F" w:rsidRDefault="00F23100" w:rsidP="00F23100">
            <w:pPr>
              <w:rPr>
                <w:color w:val="000000"/>
                <w:sz w:val="22"/>
                <w:szCs w:val="22"/>
              </w:rPr>
            </w:pPr>
          </w:p>
        </w:tc>
        <w:tc>
          <w:tcPr>
            <w:tcW w:w="1327" w:type="dxa"/>
            <w:vMerge/>
          </w:tcPr>
          <w:p w14:paraId="46F2C02E" w14:textId="77777777" w:rsidR="00F23100" w:rsidRPr="00EF258F" w:rsidRDefault="00F23100" w:rsidP="00F23100">
            <w:pPr>
              <w:rPr>
                <w:color w:val="000000"/>
              </w:rPr>
            </w:pPr>
          </w:p>
        </w:tc>
      </w:tr>
      <w:tr w:rsidR="00F23100" w:rsidRPr="00EF258F" w14:paraId="23955A52" w14:textId="77777777" w:rsidTr="0059671C">
        <w:trPr>
          <w:gridAfter w:val="2"/>
          <w:wAfter w:w="1386" w:type="dxa"/>
        </w:trPr>
        <w:tc>
          <w:tcPr>
            <w:tcW w:w="910" w:type="dxa"/>
          </w:tcPr>
          <w:p w14:paraId="0B7EBD09" w14:textId="77777777" w:rsidR="00F23100" w:rsidRPr="00EF258F" w:rsidRDefault="00F23100" w:rsidP="00F23100">
            <w:pPr>
              <w:numPr>
                <w:ilvl w:val="0"/>
                <w:numId w:val="18"/>
              </w:numPr>
              <w:ind w:left="454"/>
              <w:contextualSpacing/>
              <w:jc w:val="center"/>
              <w:rPr>
                <w:b/>
                <w:sz w:val="24"/>
                <w:szCs w:val="24"/>
              </w:rPr>
            </w:pPr>
          </w:p>
        </w:tc>
        <w:tc>
          <w:tcPr>
            <w:tcW w:w="2526" w:type="dxa"/>
          </w:tcPr>
          <w:p w14:paraId="1826C615" w14:textId="77777777" w:rsidR="00F23100" w:rsidRPr="00EF258F" w:rsidRDefault="00F23100" w:rsidP="00F23100">
            <w:pPr>
              <w:autoSpaceDE w:val="0"/>
              <w:autoSpaceDN w:val="0"/>
              <w:adjustRightInd w:val="0"/>
              <w:rPr>
                <w:sz w:val="24"/>
                <w:szCs w:val="24"/>
              </w:rPr>
            </w:pPr>
            <w:r w:rsidRPr="005A5567">
              <w:rPr>
                <w:b/>
                <w:i/>
                <w:sz w:val="24"/>
                <w:szCs w:val="24"/>
              </w:rPr>
              <w:t>Образ Захара и его роль в характеристике «обломовщины».</w:t>
            </w:r>
            <w:r w:rsidRPr="00EF258F">
              <w:rPr>
                <w:sz w:val="24"/>
                <w:szCs w:val="24"/>
              </w:rPr>
              <w:t xml:space="preserve"> Роман в русской критике</w:t>
            </w:r>
          </w:p>
        </w:tc>
        <w:tc>
          <w:tcPr>
            <w:tcW w:w="734" w:type="dxa"/>
          </w:tcPr>
          <w:p w14:paraId="2289D5DE" w14:textId="77777777" w:rsidR="00F23100" w:rsidRPr="00EF258F" w:rsidRDefault="00F23100" w:rsidP="00F23100">
            <w:pPr>
              <w:jc w:val="center"/>
              <w:rPr>
                <w:sz w:val="24"/>
                <w:szCs w:val="24"/>
              </w:rPr>
            </w:pPr>
            <w:r w:rsidRPr="00EF258F">
              <w:rPr>
                <w:sz w:val="24"/>
                <w:szCs w:val="24"/>
              </w:rPr>
              <w:t>1</w:t>
            </w:r>
          </w:p>
        </w:tc>
        <w:tc>
          <w:tcPr>
            <w:tcW w:w="900" w:type="dxa"/>
          </w:tcPr>
          <w:p w14:paraId="1CDE6F01" w14:textId="62BF1696" w:rsidR="00F23100" w:rsidRPr="00F23F93" w:rsidRDefault="00F23100" w:rsidP="00F23100">
            <w:pPr>
              <w:jc w:val="center"/>
              <w:rPr>
                <w:bCs/>
                <w:sz w:val="24"/>
                <w:szCs w:val="24"/>
              </w:rPr>
            </w:pPr>
            <w:r w:rsidRPr="00F23F93">
              <w:rPr>
                <w:bCs/>
                <w:sz w:val="24"/>
                <w:szCs w:val="24"/>
              </w:rPr>
              <w:t>10.10</w:t>
            </w:r>
            <w:r w:rsidR="00DC204A" w:rsidRPr="00D877E6">
              <w:rPr>
                <w:i/>
                <w:iCs/>
                <w:color w:val="000000"/>
                <w:sz w:val="26"/>
                <w:szCs w:val="26"/>
              </w:rPr>
              <w:t>.2023</w:t>
            </w:r>
          </w:p>
        </w:tc>
        <w:tc>
          <w:tcPr>
            <w:tcW w:w="992" w:type="dxa"/>
          </w:tcPr>
          <w:p w14:paraId="1C554C89" w14:textId="77777777" w:rsidR="00F23100" w:rsidRPr="00EF258F" w:rsidRDefault="00F23100" w:rsidP="00F23100">
            <w:pPr>
              <w:jc w:val="center"/>
              <w:rPr>
                <w:b/>
                <w:sz w:val="24"/>
                <w:szCs w:val="24"/>
              </w:rPr>
            </w:pPr>
          </w:p>
        </w:tc>
        <w:tc>
          <w:tcPr>
            <w:tcW w:w="1867" w:type="dxa"/>
          </w:tcPr>
          <w:p w14:paraId="0F65EF13" w14:textId="77777777" w:rsidR="00F23100" w:rsidRPr="00EF258F" w:rsidRDefault="00F23100" w:rsidP="00F23100">
            <w:pPr>
              <w:jc w:val="center"/>
              <w:rPr>
                <w:b/>
                <w:sz w:val="24"/>
                <w:szCs w:val="24"/>
              </w:rPr>
            </w:pPr>
            <w:r w:rsidRPr="00F8584D">
              <w:rPr>
                <w:sz w:val="24"/>
                <w:szCs w:val="24"/>
              </w:rPr>
              <w:t>ЭЗП</w:t>
            </w:r>
          </w:p>
        </w:tc>
        <w:tc>
          <w:tcPr>
            <w:tcW w:w="2010" w:type="dxa"/>
            <w:vMerge/>
          </w:tcPr>
          <w:p w14:paraId="5491746F" w14:textId="77777777" w:rsidR="00F23100" w:rsidRPr="00EF258F" w:rsidRDefault="00F23100" w:rsidP="00F23100">
            <w:pPr>
              <w:rPr>
                <w:color w:val="000000"/>
                <w:sz w:val="22"/>
                <w:szCs w:val="22"/>
              </w:rPr>
            </w:pPr>
          </w:p>
        </w:tc>
        <w:tc>
          <w:tcPr>
            <w:tcW w:w="2010" w:type="dxa"/>
            <w:vMerge/>
          </w:tcPr>
          <w:p w14:paraId="6B2C9991" w14:textId="77777777" w:rsidR="00F23100" w:rsidRPr="00EF258F" w:rsidRDefault="00F23100" w:rsidP="00F23100">
            <w:pPr>
              <w:rPr>
                <w:color w:val="000000"/>
                <w:sz w:val="22"/>
                <w:szCs w:val="22"/>
              </w:rPr>
            </w:pPr>
          </w:p>
        </w:tc>
        <w:tc>
          <w:tcPr>
            <w:tcW w:w="2448" w:type="dxa"/>
            <w:vMerge/>
          </w:tcPr>
          <w:p w14:paraId="290C4850" w14:textId="77777777" w:rsidR="00F23100" w:rsidRPr="00EF258F" w:rsidRDefault="00F23100" w:rsidP="00F23100">
            <w:pPr>
              <w:rPr>
                <w:color w:val="000000"/>
                <w:sz w:val="22"/>
                <w:szCs w:val="22"/>
              </w:rPr>
            </w:pPr>
          </w:p>
        </w:tc>
        <w:tc>
          <w:tcPr>
            <w:tcW w:w="1327" w:type="dxa"/>
            <w:vMerge/>
          </w:tcPr>
          <w:p w14:paraId="573EE99F" w14:textId="77777777" w:rsidR="00F23100" w:rsidRPr="00EF258F" w:rsidRDefault="00F23100" w:rsidP="00F23100">
            <w:pPr>
              <w:rPr>
                <w:color w:val="000000"/>
              </w:rPr>
            </w:pPr>
          </w:p>
        </w:tc>
      </w:tr>
      <w:tr w:rsidR="00F23100" w:rsidRPr="00EF258F" w14:paraId="54A74C44" w14:textId="77777777" w:rsidTr="0059671C">
        <w:trPr>
          <w:gridAfter w:val="2"/>
          <w:wAfter w:w="1386" w:type="dxa"/>
        </w:trPr>
        <w:tc>
          <w:tcPr>
            <w:tcW w:w="910" w:type="dxa"/>
          </w:tcPr>
          <w:p w14:paraId="33B6C24C" w14:textId="77777777" w:rsidR="00F23100" w:rsidRPr="00EF258F" w:rsidRDefault="00F23100" w:rsidP="00F23100">
            <w:pPr>
              <w:numPr>
                <w:ilvl w:val="0"/>
                <w:numId w:val="18"/>
              </w:numPr>
              <w:ind w:left="284"/>
              <w:contextualSpacing/>
              <w:jc w:val="center"/>
              <w:rPr>
                <w:b/>
                <w:sz w:val="24"/>
                <w:szCs w:val="24"/>
              </w:rPr>
            </w:pPr>
            <w:r w:rsidRPr="00EF258F">
              <w:rPr>
                <w:b/>
                <w:sz w:val="24"/>
                <w:szCs w:val="24"/>
              </w:rPr>
              <w:t xml:space="preserve">- </w:t>
            </w:r>
            <w:r w:rsidRPr="00EF258F">
              <w:rPr>
                <w:sz w:val="24"/>
                <w:szCs w:val="24"/>
              </w:rPr>
              <w:t>19.</w:t>
            </w:r>
          </w:p>
        </w:tc>
        <w:tc>
          <w:tcPr>
            <w:tcW w:w="2526" w:type="dxa"/>
          </w:tcPr>
          <w:p w14:paraId="0548B488" w14:textId="77777777" w:rsidR="00F23100" w:rsidRPr="004C54A3" w:rsidRDefault="00F23100" w:rsidP="00F23100">
            <w:pPr>
              <w:autoSpaceDE w:val="0"/>
              <w:autoSpaceDN w:val="0"/>
              <w:adjustRightInd w:val="0"/>
              <w:rPr>
                <w:b/>
                <w:i/>
                <w:sz w:val="24"/>
                <w:szCs w:val="24"/>
              </w:rPr>
            </w:pPr>
            <w:r w:rsidRPr="004C54A3">
              <w:rPr>
                <w:b/>
                <w:i/>
                <w:sz w:val="24"/>
                <w:szCs w:val="24"/>
              </w:rPr>
              <w:t>Сочинение по творчеству И.А. Гончарова</w:t>
            </w:r>
          </w:p>
        </w:tc>
        <w:tc>
          <w:tcPr>
            <w:tcW w:w="734" w:type="dxa"/>
          </w:tcPr>
          <w:p w14:paraId="51426D7E" w14:textId="77777777" w:rsidR="00F23100" w:rsidRPr="00EF258F" w:rsidRDefault="00F23100" w:rsidP="00F23100">
            <w:pPr>
              <w:jc w:val="center"/>
              <w:rPr>
                <w:sz w:val="24"/>
                <w:szCs w:val="24"/>
              </w:rPr>
            </w:pPr>
            <w:r w:rsidRPr="00EF258F">
              <w:rPr>
                <w:sz w:val="24"/>
                <w:szCs w:val="24"/>
              </w:rPr>
              <w:t>2</w:t>
            </w:r>
          </w:p>
        </w:tc>
        <w:tc>
          <w:tcPr>
            <w:tcW w:w="900" w:type="dxa"/>
          </w:tcPr>
          <w:p w14:paraId="7C6F5B6D" w14:textId="54BFF24B" w:rsidR="00F23100" w:rsidRPr="00F23F93" w:rsidRDefault="00F23100" w:rsidP="00F23100">
            <w:pPr>
              <w:jc w:val="center"/>
              <w:rPr>
                <w:bCs/>
                <w:sz w:val="24"/>
                <w:szCs w:val="24"/>
              </w:rPr>
            </w:pPr>
            <w:r w:rsidRPr="00F23F93">
              <w:rPr>
                <w:bCs/>
                <w:sz w:val="24"/>
                <w:szCs w:val="24"/>
              </w:rPr>
              <w:t>12.10</w:t>
            </w:r>
            <w:r w:rsidR="00C74FE9" w:rsidRPr="00F23F93">
              <w:rPr>
                <w:bCs/>
                <w:sz w:val="24"/>
                <w:szCs w:val="24"/>
              </w:rPr>
              <w:t>-14.10</w:t>
            </w:r>
            <w:r w:rsidR="00DC204A" w:rsidRPr="00D877E6">
              <w:rPr>
                <w:i/>
                <w:iCs/>
                <w:color w:val="000000"/>
                <w:sz w:val="26"/>
                <w:szCs w:val="26"/>
              </w:rPr>
              <w:t>.2023</w:t>
            </w:r>
          </w:p>
        </w:tc>
        <w:tc>
          <w:tcPr>
            <w:tcW w:w="992" w:type="dxa"/>
          </w:tcPr>
          <w:p w14:paraId="571370F0" w14:textId="77777777" w:rsidR="00F23100" w:rsidRPr="00EF258F" w:rsidRDefault="00F23100" w:rsidP="00F23100">
            <w:pPr>
              <w:jc w:val="center"/>
              <w:rPr>
                <w:b/>
                <w:sz w:val="24"/>
                <w:szCs w:val="24"/>
              </w:rPr>
            </w:pPr>
          </w:p>
        </w:tc>
        <w:tc>
          <w:tcPr>
            <w:tcW w:w="1867" w:type="dxa"/>
          </w:tcPr>
          <w:p w14:paraId="1FE08945" w14:textId="77777777" w:rsidR="00F23100" w:rsidRPr="00EF258F" w:rsidRDefault="00F23100" w:rsidP="00F23100">
            <w:pPr>
              <w:jc w:val="center"/>
              <w:rPr>
                <w:b/>
                <w:sz w:val="24"/>
                <w:szCs w:val="24"/>
              </w:rPr>
            </w:pPr>
          </w:p>
        </w:tc>
        <w:tc>
          <w:tcPr>
            <w:tcW w:w="2010" w:type="dxa"/>
            <w:vMerge/>
          </w:tcPr>
          <w:p w14:paraId="03FEECFE" w14:textId="77777777" w:rsidR="00F23100" w:rsidRPr="00EF258F" w:rsidRDefault="00F23100" w:rsidP="00F23100">
            <w:pPr>
              <w:rPr>
                <w:color w:val="000000"/>
                <w:sz w:val="22"/>
                <w:szCs w:val="22"/>
              </w:rPr>
            </w:pPr>
          </w:p>
        </w:tc>
        <w:tc>
          <w:tcPr>
            <w:tcW w:w="2010" w:type="dxa"/>
            <w:vMerge/>
          </w:tcPr>
          <w:p w14:paraId="65D68657" w14:textId="77777777" w:rsidR="00F23100" w:rsidRPr="00EF258F" w:rsidRDefault="00F23100" w:rsidP="00F23100">
            <w:pPr>
              <w:rPr>
                <w:color w:val="000000"/>
                <w:sz w:val="22"/>
                <w:szCs w:val="22"/>
              </w:rPr>
            </w:pPr>
          </w:p>
        </w:tc>
        <w:tc>
          <w:tcPr>
            <w:tcW w:w="2448" w:type="dxa"/>
            <w:vMerge/>
          </w:tcPr>
          <w:p w14:paraId="71ECAF0A" w14:textId="77777777" w:rsidR="00F23100" w:rsidRPr="00EF258F" w:rsidRDefault="00F23100" w:rsidP="00F23100">
            <w:pPr>
              <w:rPr>
                <w:color w:val="000000"/>
                <w:sz w:val="22"/>
                <w:szCs w:val="22"/>
              </w:rPr>
            </w:pPr>
          </w:p>
        </w:tc>
        <w:tc>
          <w:tcPr>
            <w:tcW w:w="1327" w:type="dxa"/>
            <w:vMerge/>
          </w:tcPr>
          <w:p w14:paraId="20040101" w14:textId="77777777" w:rsidR="00F23100" w:rsidRPr="00EF258F" w:rsidRDefault="00F23100" w:rsidP="00F23100">
            <w:pPr>
              <w:rPr>
                <w:color w:val="000000"/>
              </w:rPr>
            </w:pPr>
          </w:p>
        </w:tc>
      </w:tr>
      <w:tr w:rsidR="009A110A" w:rsidRPr="00EF258F" w14:paraId="3C509E2A" w14:textId="77777777" w:rsidTr="0059671C">
        <w:trPr>
          <w:gridAfter w:val="2"/>
          <w:wAfter w:w="1386" w:type="dxa"/>
        </w:trPr>
        <w:tc>
          <w:tcPr>
            <w:tcW w:w="910" w:type="dxa"/>
          </w:tcPr>
          <w:p w14:paraId="3125C2CB" w14:textId="77777777" w:rsidR="009A110A" w:rsidRPr="00EF258F" w:rsidRDefault="009A110A" w:rsidP="009A110A">
            <w:pPr>
              <w:numPr>
                <w:ilvl w:val="0"/>
                <w:numId w:val="21"/>
              </w:numPr>
              <w:ind w:left="454"/>
              <w:contextualSpacing/>
              <w:jc w:val="center"/>
              <w:rPr>
                <w:b/>
                <w:sz w:val="24"/>
                <w:szCs w:val="24"/>
              </w:rPr>
            </w:pPr>
          </w:p>
        </w:tc>
        <w:tc>
          <w:tcPr>
            <w:tcW w:w="2526" w:type="dxa"/>
          </w:tcPr>
          <w:p w14:paraId="10AEA36A" w14:textId="77777777" w:rsidR="009A110A" w:rsidRPr="004C54A3" w:rsidRDefault="009A110A" w:rsidP="009A110A">
            <w:pPr>
              <w:autoSpaceDE w:val="0"/>
              <w:autoSpaceDN w:val="0"/>
              <w:adjustRightInd w:val="0"/>
              <w:rPr>
                <w:b/>
                <w:i/>
                <w:sz w:val="24"/>
                <w:szCs w:val="24"/>
              </w:rPr>
            </w:pPr>
            <w:r w:rsidRPr="004C54A3">
              <w:rPr>
                <w:b/>
                <w:i/>
                <w:sz w:val="24"/>
                <w:szCs w:val="24"/>
              </w:rPr>
              <w:t>Анализ ошибок, допущенных в творческой работе</w:t>
            </w:r>
          </w:p>
        </w:tc>
        <w:tc>
          <w:tcPr>
            <w:tcW w:w="734" w:type="dxa"/>
          </w:tcPr>
          <w:p w14:paraId="16BFDFCB" w14:textId="77777777" w:rsidR="009A110A" w:rsidRPr="00EF258F" w:rsidRDefault="009A110A" w:rsidP="009A110A">
            <w:pPr>
              <w:jc w:val="center"/>
              <w:rPr>
                <w:sz w:val="24"/>
                <w:szCs w:val="24"/>
              </w:rPr>
            </w:pPr>
            <w:r w:rsidRPr="00EF258F">
              <w:rPr>
                <w:sz w:val="24"/>
                <w:szCs w:val="24"/>
              </w:rPr>
              <w:t>1</w:t>
            </w:r>
          </w:p>
        </w:tc>
        <w:tc>
          <w:tcPr>
            <w:tcW w:w="900" w:type="dxa"/>
          </w:tcPr>
          <w:p w14:paraId="59F930C2" w14:textId="75819F72" w:rsidR="009A110A" w:rsidRPr="00F23F93" w:rsidRDefault="009A110A" w:rsidP="009A110A">
            <w:pPr>
              <w:jc w:val="center"/>
              <w:rPr>
                <w:bCs/>
                <w:sz w:val="24"/>
                <w:szCs w:val="24"/>
              </w:rPr>
            </w:pPr>
            <w:r w:rsidRPr="009074DC">
              <w:rPr>
                <w:i/>
                <w:iCs/>
                <w:color w:val="000000"/>
                <w:sz w:val="26"/>
                <w:szCs w:val="26"/>
              </w:rPr>
              <w:t>17.10.2022</w:t>
            </w:r>
          </w:p>
        </w:tc>
        <w:tc>
          <w:tcPr>
            <w:tcW w:w="992" w:type="dxa"/>
          </w:tcPr>
          <w:p w14:paraId="47D05D4A" w14:textId="77777777" w:rsidR="009A110A" w:rsidRPr="00EF258F" w:rsidRDefault="009A110A" w:rsidP="009A110A">
            <w:pPr>
              <w:jc w:val="center"/>
              <w:rPr>
                <w:b/>
                <w:sz w:val="24"/>
                <w:szCs w:val="24"/>
              </w:rPr>
            </w:pPr>
          </w:p>
        </w:tc>
        <w:tc>
          <w:tcPr>
            <w:tcW w:w="1867" w:type="dxa"/>
          </w:tcPr>
          <w:p w14:paraId="1F97BF6B" w14:textId="77777777" w:rsidR="009A110A" w:rsidRPr="00EF258F" w:rsidRDefault="009A110A" w:rsidP="009A110A">
            <w:pPr>
              <w:jc w:val="center"/>
              <w:rPr>
                <w:b/>
                <w:sz w:val="24"/>
                <w:szCs w:val="24"/>
              </w:rPr>
            </w:pPr>
          </w:p>
        </w:tc>
        <w:tc>
          <w:tcPr>
            <w:tcW w:w="2010" w:type="dxa"/>
            <w:vMerge/>
          </w:tcPr>
          <w:p w14:paraId="1B97360D" w14:textId="77777777" w:rsidR="009A110A" w:rsidRPr="00EF258F" w:rsidRDefault="009A110A" w:rsidP="009A110A">
            <w:pPr>
              <w:rPr>
                <w:color w:val="000000"/>
                <w:sz w:val="22"/>
                <w:szCs w:val="22"/>
              </w:rPr>
            </w:pPr>
          </w:p>
        </w:tc>
        <w:tc>
          <w:tcPr>
            <w:tcW w:w="2010" w:type="dxa"/>
            <w:vMerge/>
          </w:tcPr>
          <w:p w14:paraId="130163D2" w14:textId="77777777" w:rsidR="009A110A" w:rsidRPr="00EF258F" w:rsidRDefault="009A110A" w:rsidP="009A110A">
            <w:pPr>
              <w:rPr>
                <w:color w:val="000000"/>
                <w:sz w:val="22"/>
                <w:szCs w:val="22"/>
              </w:rPr>
            </w:pPr>
          </w:p>
        </w:tc>
        <w:tc>
          <w:tcPr>
            <w:tcW w:w="2448" w:type="dxa"/>
            <w:vMerge/>
          </w:tcPr>
          <w:p w14:paraId="375F33A0" w14:textId="77777777" w:rsidR="009A110A" w:rsidRPr="00EF258F" w:rsidRDefault="009A110A" w:rsidP="009A110A">
            <w:pPr>
              <w:rPr>
                <w:color w:val="000000"/>
                <w:sz w:val="22"/>
                <w:szCs w:val="22"/>
              </w:rPr>
            </w:pPr>
          </w:p>
        </w:tc>
        <w:tc>
          <w:tcPr>
            <w:tcW w:w="1327" w:type="dxa"/>
            <w:vMerge/>
          </w:tcPr>
          <w:p w14:paraId="5A4C4DC6" w14:textId="77777777" w:rsidR="009A110A" w:rsidRPr="00EF258F" w:rsidRDefault="009A110A" w:rsidP="009A110A">
            <w:pPr>
              <w:rPr>
                <w:color w:val="000000"/>
              </w:rPr>
            </w:pPr>
          </w:p>
        </w:tc>
      </w:tr>
      <w:tr w:rsidR="009A110A" w:rsidRPr="00EF258F" w14:paraId="4D6D9023" w14:textId="77777777" w:rsidTr="0059671C">
        <w:trPr>
          <w:gridAfter w:val="2"/>
          <w:wAfter w:w="1386" w:type="dxa"/>
        </w:trPr>
        <w:tc>
          <w:tcPr>
            <w:tcW w:w="910" w:type="dxa"/>
          </w:tcPr>
          <w:p w14:paraId="7BD0870C" w14:textId="77777777" w:rsidR="009A110A" w:rsidRPr="00EF258F" w:rsidRDefault="009A110A" w:rsidP="009A110A">
            <w:pPr>
              <w:ind w:left="454"/>
              <w:contextualSpacing/>
              <w:jc w:val="center"/>
              <w:rPr>
                <w:b/>
                <w:sz w:val="24"/>
                <w:szCs w:val="24"/>
              </w:rPr>
            </w:pPr>
          </w:p>
        </w:tc>
        <w:tc>
          <w:tcPr>
            <w:tcW w:w="13487" w:type="dxa"/>
            <w:gridSpan w:val="8"/>
          </w:tcPr>
          <w:p w14:paraId="09D9D6BE" w14:textId="77777777" w:rsidR="009A110A" w:rsidRPr="00EF258F" w:rsidRDefault="009A110A" w:rsidP="009A110A">
            <w:pPr>
              <w:jc w:val="center"/>
              <w:rPr>
                <w:b/>
                <w:sz w:val="24"/>
                <w:szCs w:val="24"/>
              </w:rPr>
            </w:pPr>
            <w:r w:rsidRPr="00EF258F">
              <w:rPr>
                <w:b/>
                <w:sz w:val="24"/>
                <w:szCs w:val="24"/>
              </w:rPr>
              <w:t>И. С. ТУРГЕНЕВ (10 ч.)</w:t>
            </w:r>
          </w:p>
        </w:tc>
        <w:tc>
          <w:tcPr>
            <w:tcW w:w="1327" w:type="dxa"/>
          </w:tcPr>
          <w:p w14:paraId="050FE269" w14:textId="77777777" w:rsidR="009A110A" w:rsidRPr="00EF258F" w:rsidRDefault="009A110A" w:rsidP="009A110A">
            <w:pPr>
              <w:jc w:val="center"/>
              <w:rPr>
                <w:b/>
                <w:sz w:val="24"/>
                <w:szCs w:val="24"/>
              </w:rPr>
            </w:pPr>
          </w:p>
        </w:tc>
      </w:tr>
      <w:tr w:rsidR="009A110A" w:rsidRPr="00EF258F" w14:paraId="289A54B7" w14:textId="77777777" w:rsidTr="0059671C">
        <w:trPr>
          <w:gridAfter w:val="2"/>
          <w:wAfter w:w="1386" w:type="dxa"/>
        </w:trPr>
        <w:tc>
          <w:tcPr>
            <w:tcW w:w="910" w:type="dxa"/>
          </w:tcPr>
          <w:p w14:paraId="7F3F7F2E" w14:textId="77777777" w:rsidR="009A110A" w:rsidRPr="00EF258F" w:rsidRDefault="009A110A" w:rsidP="009A110A">
            <w:pPr>
              <w:numPr>
                <w:ilvl w:val="0"/>
                <w:numId w:val="21"/>
              </w:numPr>
              <w:ind w:left="454"/>
              <w:contextualSpacing/>
              <w:jc w:val="center"/>
              <w:rPr>
                <w:b/>
                <w:sz w:val="24"/>
                <w:szCs w:val="24"/>
              </w:rPr>
            </w:pPr>
          </w:p>
        </w:tc>
        <w:tc>
          <w:tcPr>
            <w:tcW w:w="2526" w:type="dxa"/>
          </w:tcPr>
          <w:p w14:paraId="41FEFA34" w14:textId="77777777" w:rsidR="009A110A" w:rsidRPr="00EF258F" w:rsidRDefault="009A110A" w:rsidP="009A110A">
            <w:pPr>
              <w:autoSpaceDE w:val="0"/>
              <w:autoSpaceDN w:val="0"/>
              <w:adjustRightInd w:val="0"/>
              <w:rPr>
                <w:sz w:val="24"/>
                <w:szCs w:val="24"/>
              </w:rPr>
            </w:pPr>
            <w:r w:rsidRPr="004C54A3">
              <w:rPr>
                <w:b/>
                <w:i/>
                <w:sz w:val="24"/>
                <w:szCs w:val="24"/>
              </w:rPr>
              <w:t>И. С. Тургенев. Основные факты жизни и творчества.</w:t>
            </w:r>
            <w:r w:rsidRPr="00EF258F">
              <w:rPr>
                <w:sz w:val="24"/>
                <w:szCs w:val="24"/>
              </w:rPr>
              <w:t xml:space="preserve"> отражение различных начал русской жизни в «Записках охотника». Внутренняя красота и духовная мощь русского человека как центральная тема рассказов</w:t>
            </w:r>
          </w:p>
        </w:tc>
        <w:tc>
          <w:tcPr>
            <w:tcW w:w="734" w:type="dxa"/>
          </w:tcPr>
          <w:p w14:paraId="6DD16558" w14:textId="77777777" w:rsidR="009A110A" w:rsidRPr="00EF258F" w:rsidRDefault="009A110A" w:rsidP="009A110A">
            <w:pPr>
              <w:jc w:val="center"/>
              <w:rPr>
                <w:sz w:val="24"/>
                <w:szCs w:val="24"/>
              </w:rPr>
            </w:pPr>
            <w:r w:rsidRPr="00EF258F">
              <w:rPr>
                <w:sz w:val="24"/>
                <w:szCs w:val="24"/>
              </w:rPr>
              <w:t>1</w:t>
            </w:r>
          </w:p>
        </w:tc>
        <w:tc>
          <w:tcPr>
            <w:tcW w:w="900" w:type="dxa"/>
          </w:tcPr>
          <w:p w14:paraId="768D2802" w14:textId="77777777" w:rsidR="0059671C" w:rsidRDefault="009A110A" w:rsidP="009A110A">
            <w:pPr>
              <w:jc w:val="center"/>
              <w:rPr>
                <w:i/>
                <w:iCs/>
                <w:color w:val="000000"/>
                <w:sz w:val="26"/>
                <w:szCs w:val="26"/>
              </w:rPr>
            </w:pPr>
            <w:r w:rsidRPr="009074DC">
              <w:rPr>
                <w:i/>
                <w:iCs/>
                <w:color w:val="000000"/>
                <w:sz w:val="26"/>
                <w:szCs w:val="26"/>
              </w:rPr>
              <w:t>19.10.2022</w:t>
            </w:r>
          </w:p>
          <w:p w14:paraId="1529D39D" w14:textId="2044C8A5" w:rsidR="009A110A" w:rsidRPr="00F23F93" w:rsidRDefault="009A110A" w:rsidP="009A110A">
            <w:pPr>
              <w:jc w:val="center"/>
              <w:rPr>
                <w:bCs/>
                <w:sz w:val="24"/>
                <w:szCs w:val="24"/>
              </w:rPr>
            </w:pPr>
          </w:p>
        </w:tc>
        <w:tc>
          <w:tcPr>
            <w:tcW w:w="992" w:type="dxa"/>
          </w:tcPr>
          <w:p w14:paraId="00A7DE38" w14:textId="77777777" w:rsidR="009A110A" w:rsidRPr="00EF258F" w:rsidRDefault="009A110A" w:rsidP="009A110A">
            <w:pPr>
              <w:jc w:val="center"/>
              <w:rPr>
                <w:b/>
                <w:sz w:val="24"/>
                <w:szCs w:val="24"/>
              </w:rPr>
            </w:pPr>
          </w:p>
        </w:tc>
        <w:tc>
          <w:tcPr>
            <w:tcW w:w="1867" w:type="dxa"/>
          </w:tcPr>
          <w:p w14:paraId="4304B5F4" w14:textId="77777777" w:rsidR="009A110A" w:rsidRPr="00EF258F" w:rsidRDefault="009A110A" w:rsidP="009A110A">
            <w:pPr>
              <w:jc w:val="center"/>
              <w:rPr>
                <w:b/>
                <w:sz w:val="24"/>
                <w:szCs w:val="24"/>
              </w:rPr>
            </w:pPr>
            <w:r w:rsidRPr="00F8584D">
              <w:rPr>
                <w:sz w:val="24"/>
                <w:szCs w:val="24"/>
              </w:rPr>
              <w:t>ЭЗП</w:t>
            </w:r>
            <w:r>
              <w:rPr>
                <w:sz w:val="24"/>
                <w:szCs w:val="24"/>
              </w:rPr>
              <w:t>, словарь литературоведческих терминов, таблица</w:t>
            </w:r>
          </w:p>
        </w:tc>
        <w:tc>
          <w:tcPr>
            <w:tcW w:w="2010" w:type="dxa"/>
            <w:vMerge w:val="restart"/>
          </w:tcPr>
          <w:p w14:paraId="26C5208B" w14:textId="77777777" w:rsidR="009A110A" w:rsidRPr="00EF258F" w:rsidRDefault="009A110A" w:rsidP="009A110A">
            <w:pPr>
              <w:rPr>
                <w:color w:val="000000"/>
                <w:sz w:val="22"/>
                <w:szCs w:val="22"/>
              </w:rPr>
            </w:pPr>
            <w:r w:rsidRPr="00EF258F">
              <w:rPr>
                <w:color w:val="000000"/>
                <w:sz w:val="22"/>
                <w:szCs w:val="22"/>
              </w:rPr>
              <w:t>знание основных фактов биографии писателя; умение анализировать произведение с точки зрения его идейно-тематической направленности; формирование и развитие компетентности в области использования ИКТ; знание содержания романа, характеристик героев; умение выявлять роль персонажей в раскрытии авторского замысла, сопоставлять героев романа; умения определять идейно-эмоциональное содержание романа; сопоставлять различные точки зрения; использо</w:t>
            </w:r>
            <w:r w:rsidRPr="00EF258F">
              <w:rPr>
                <w:color w:val="000000"/>
                <w:sz w:val="22"/>
                <w:szCs w:val="22"/>
              </w:rPr>
              <w:lastRenderedPageBreak/>
              <w:t xml:space="preserve">вать критический материал для составления аргументированного ответа на вопрос о восприятии романа критикой; </w:t>
            </w:r>
            <w:r w:rsidRPr="00EF258F">
              <w:rPr>
                <w:color w:val="000000"/>
                <w:sz w:val="24"/>
                <w:szCs w:val="24"/>
              </w:rPr>
              <w:t>способность понимать авторский замысел произведений и их идейно-эмоциональное содержание; владение изученной терминологией</w:t>
            </w:r>
            <w:r w:rsidRPr="00EF258F">
              <w:rPr>
                <w:color w:val="000000"/>
                <w:sz w:val="22"/>
                <w:szCs w:val="22"/>
              </w:rPr>
              <w:t>; умение оценивать возможности выполнения учебных задач; владение письменной речью; умение редактировать текст творческой работы</w:t>
            </w:r>
          </w:p>
        </w:tc>
        <w:tc>
          <w:tcPr>
            <w:tcW w:w="2010" w:type="dxa"/>
            <w:vMerge w:val="restart"/>
          </w:tcPr>
          <w:p w14:paraId="737E3DB3" w14:textId="77777777" w:rsidR="009A110A" w:rsidRPr="00EF258F" w:rsidRDefault="009A110A" w:rsidP="009A110A">
            <w:pPr>
              <w:rPr>
                <w:color w:val="000000"/>
                <w:sz w:val="22"/>
                <w:szCs w:val="22"/>
              </w:rPr>
            </w:pPr>
            <w:r w:rsidRPr="00EF258F">
              <w:rPr>
                <w:color w:val="000000"/>
                <w:sz w:val="22"/>
                <w:szCs w:val="22"/>
              </w:rPr>
              <w:lastRenderedPageBreak/>
              <w:t>умение организовывать учебное сотрудничество и совместную деятельность с учителем и сверстниками; умение осознанно использовать речевые средства в соответствии с задачей коммуникации</w:t>
            </w:r>
            <w:r w:rsidRPr="00EF258F">
              <w:rPr>
                <w:b/>
                <w:color w:val="000000"/>
                <w:sz w:val="22"/>
                <w:szCs w:val="22"/>
              </w:rPr>
              <w:t xml:space="preserve">; </w:t>
            </w:r>
            <w:r w:rsidRPr="00EF258F">
              <w:rPr>
                <w:color w:val="000000"/>
                <w:sz w:val="22"/>
                <w:szCs w:val="22"/>
              </w:rPr>
              <w:t xml:space="preserve">умение воспринимать, анализировать, критически оценивать и интерпретировать прочитанное произведение и различные точки зрения; совершенствование навыков конспектирования; </w:t>
            </w:r>
            <w:r w:rsidRPr="00EF258F">
              <w:rPr>
                <w:color w:val="000000"/>
                <w:sz w:val="24"/>
                <w:szCs w:val="24"/>
              </w:rPr>
              <w:t>навыки анализа образной системы художественного произведения</w:t>
            </w:r>
            <w:r w:rsidRPr="00EF258F">
              <w:rPr>
                <w:color w:val="000000"/>
                <w:sz w:val="22"/>
                <w:szCs w:val="22"/>
              </w:rPr>
              <w:t>; умение строить моноло</w:t>
            </w:r>
            <w:r w:rsidRPr="00EF258F">
              <w:rPr>
                <w:color w:val="000000"/>
                <w:sz w:val="22"/>
                <w:szCs w:val="22"/>
              </w:rPr>
              <w:lastRenderedPageBreak/>
              <w:t>гическое высказывание в соответствии с темой, формулировать и аргументировать собственную точку зрения;</w:t>
            </w:r>
          </w:p>
          <w:p w14:paraId="4D11E7A0" w14:textId="77777777" w:rsidR="009A110A" w:rsidRPr="00EF258F" w:rsidRDefault="009A110A" w:rsidP="009A110A">
            <w:pPr>
              <w:rPr>
                <w:b/>
                <w:color w:val="000000"/>
                <w:sz w:val="22"/>
                <w:szCs w:val="22"/>
              </w:rPr>
            </w:pPr>
            <w:r w:rsidRPr="00EF258F">
              <w:rPr>
                <w:color w:val="000000"/>
                <w:sz w:val="22"/>
                <w:szCs w:val="22"/>
              </w:rPr>
              <w:t>умение планировать и регулировать свою деятельность, владение письменной речью, монологической контекстной речью</w:t>
            </w:r>
          </w:p>
        </w:tc>
        <w:tc>
          <w:tcPr>
            <w:tcW w:w="2448" w:type="dxa"/>
            <w:vMerge w:val="restart"/>
          </w:tcPr>
          <w:p w14:paraId="42EFB8AC" w14:textId="77777777" w:rsidR="009A110A" w:rsidRPr="00EF258F" w:rsidRDefault="009A110A" w:rsidP="009A110A">
            <w:pPr>
              <w:rPr>
                <w:b/>
                <w:color w:val="000000"/>
                <w:sz w:val="22"/>
                <w:szCs w:val="22"/>
              </w:rPr>
            </w:pPr>
            <w:r w:rsidRPr="00EF258F">
              <w:rPr>
                <w:color w:val="000000"/>
                <w:sz w:val="22"/>
                <w:szCs w:val="22"/>
              </w:rPr>
              <w:lastRenderedPageBreak/>
              <w:t>знание основ культурного наследия; формирование гуманистического мировоззрения;</w:t>
            </w:r>
          </w:p>
          <w:p w14:paraId="018C6645" w14:textId="77777777" w:rsidR="009A110A" w:rsidRPr="00EF258F" w:rsidRDefault="009A110A" w:rsidP="009A110A">
            <w:pPr>
              <w:rPr>
                <w:color w:val="000000"/>
                <w:sz w:val="22"/>
                <w:szCs w:val="22"/>
              </w:rPr>
            </w:pPr>
            <w:r w:rsidRPr="00EF258F">
              <w:rPr>
                <w:color w:val="000000"/>
                <w:sz w:val="22"/>
                <w:szCs w:val="22"/>
              </w:rPr>
              <w:t>формирование ценностного представления о времени написания произведения и эпохе, представленной в романе; формирование осознанного, уважительного и доброжелательного отношения к другому человеку, его мнению, мировоззрению; совершенствование духовно-нравственных качеств личности, формирование нравственных представлений, осознанного и ответственного отношения к собственным поступкам;</w:t>
            </w:r>
          </w:p>
          <w:p w14:paraId="023C18FF" w14:textId="77777777" w:rsidR="009A110A" w:rsidRPr="00EF258F" w:rsidRDefault="009A110A" w:rsidP="009A110A">
            <w:pPr>
              <w:rPr>
                <w:color w:val="000000"/>
                <w:sz w:val="22"/>
                <w:szCs w:val="22"/>
              </w:rPr>
            </w:pPr>
            <w:r w:rsidRPr="00EF258F">
              <w:rPr>
                <w:color w:val="000000"/>
                <w:sz w:val="22"/>
                <w:szCs w:val="22"/>
              </w:rPr>
              <w:t>понимание связи литературных произведений с эпохой их написания, выявление заложенных в них вне</w:t>
            </w:r>
            <w:r w:rsidRPr="00EF258F">
              <w:rPr>
                <w:color w:val="000000"/>
                <w:sz w:val="22"/>
                <w:szCs w:val="22"/>
              </w:rPr>
              <w:lastRenderedPageBreak/>
              <w:t>временных, непреходящих нравственных ценностей и их современного звучания;</w:t>
            </w:r>
          </w:p>
          <w:p w14:paraId="56979D64" w14:textId="77777777" w:rsidR="009A110A" w:rsidRPr="00EF258F" w:rsidRDefault="009A110A" w:rsidP="009A110A">
            <w:pPr>
              <w:rPr>
                <w:color w:val="000000"/>
                <w:sz w:val="24"/>
                <w:szCs w:val="24"/>
              </w:rPr>
            </w:pPr>
            <w:r w:rsidRPr="00EF258F">
              <w:rPr>
                <w:color w:val="000000"/>
                <w:sz w:val="24"/>
                <w:szCs w:val="24"/>
              </w:rPr>
              <w:t>приобщение к духовно-нравственным ценностям русской литературы и культуры; в</w:t>
            </w:r>
            <w:r w:rsidRPr="00EF258F">
              <w:rPr>
                <w:color w:val="000000"/>
                <w:sz w:val="22"/>
                <w:szCs w:val="22"/>
              </w:rPr>
              <w:t>ыработка навыков планирования путей достижения поставленных целей, выбора эффективных способов их решения, самоанализа и самоконтроля</w:t>
            </w:r>
            <w:r w:rsidRPr="00EF258F">
              <w:rPr>
                <w:color w:val="000000"/>
                <w:sz w:val="24"/>
                <w:szCs w:val="24"/>
              </w:rPr>
              <w:t xml:space="preserve">; </w:t>
            </w:r>
            <w:r w:rsidRPr="00EF258F">
              <w:rPr>
                <w:color w:val="000000"/>
                <w:sz w:val="22"/>
                <w:szCs w:val="22"/>
              </w:rPr>
              <w:t>формирование навыков исследовательской деятельности</w:t>
            </w:r>
          </w:p>
        </w:tc>
        <w:tc>
          <w:tcPr>
            <w:tcW w:w="1327" w:type="dxa"/>
            <w:vMerge w:val="restart"/>
          </w:tcPr>
          <w:p w14:paraId="117DF7DB" w14:textId="77777777" w:rsidR="009A110A" w:rsidRPr="00EF258F" w:rsidRDefault="009A110A" w:rsidP="009A110A">
            <w:pPr>
              <w:rPr>
                <w:color w:val="000000"/>
              </w:rPr>
            </w:pPr>
            <w:r>
              <w:rPr>
                <w:color w:val="000000"/>
              </w:rPr>
              <w:lastRenderedPageBreak/>
              <w:t>1-8</w:t>
            </w:r>
          </w:p>
        </w:tc>
      </w:tr>
      <w:tr w:rsidR="009A110A" w:rsidRPr="00EF258F" w14:paraId="67A8DB37" w14:textId="77777777" w:rsidTr="0059671C">
        <w:trPr>
          <w:gridAfter w:val="2"/>
          <w:wAfter w:w="1386" w:type="dxa"/>
        </w:trPr>
        <w:tc>
          <w:tcPr>
            <w:tcW w:w="910" w:type="dxa"/>
          </w:tcPr>
          <w:p w14:paraId="43B0C73F" w14:textId="77777777" w:rsidR="009A110A" w:rsidRPr="00EF258F" w:rsidRDefault="009A110A" w:rsidP="009A110A">
            <w:pPr>
              <w:numPr>
                <w:ilvl w:val="0"/>
                <w:numId w:val="21"/>
              </w:numPr>
              <w:ind w:left="454"/>
              <w:contextualSpacing/>
              <w:jc w:val="center"/>
              <w:rPr>
                <w:b/>
                <w:sz w:val="24"/>
                <w:szCs w:val="24"/>
              </w:rPr>
            </w:pPr>
          </w:p>
        </w:tc>
        <w:tc>
          <w:tcPr>
            <w:tcW w:w="2526" w:type="dxa"/>
          </w:tcPr>
          <w:p w14:paraId="6FD8A2C3" w14:textId="77777777" w:rsidR="009A110A" w:rsidRPr="00EF258F" w:rsidRDefault="009A110A" w:rsidP="009A110A">
            <w:pPr>
              <w:autoSpaceDE w:val="0"/>
              <w:autoSpaceDN w:val="0"/>
              <w:adjustRightInd w:val="0"/>
              <w:rPr>
                <w:sz w:val="24"/>
                <w:szCs w:val="24"/>
              </w:rPr>
            </w:pPr>
            <w:r w:rsidRPr="004C54A3">
              <w:rPr>
                <w:b/>
                <w:i/>
                <w:sz w:val="24"/>
                <w:szCs w:val="24"/>
              </w:rPr>
              <w:t>Отражение в романе «Отцы и дети» проблематики эпохи.</w:t>
            </w:r>
            <w:r w:rsidRPr="00EF258F">
              <w:rPr>
                <w:sz w:val="24"/>
                <w:szCs w:val="24"/>
              </w:rPr>
              <w:t xml:space="preserve"> Противостояние двух поколений русской интеллигенции как главный «нерв» повествования</w:t>
            </w:r>
          </w:p>
        </w:tc>
        <w:tc>
          <w:tcPr>
            <w:tcW w:w="734" w:type="dxa"/>
          </w:tcPr>
          <w:p w14:paraId="64E8FBBD" w14:textId="77777777" w:rsidR="009A110A" w:rsidRPr="00EF258F" w:rsidRDefault="009A110A" w:rsidP="009A110A">
            <w:pPr>
              <w:jc w:val="center"/>
              <w:rPr>
                <w:sz w:val="24"/>
                <w:szCs w:val="24"/>
              </w:rPr>
            </w:pPr>
            <w:r w:rsidRPr="00EF258F">
              <w:rPr>
                <w:sz w:val="24"/>
                <w:szCs w:val="24"/>
              </w:rPr>
              <w:t>1</w:t>
            </w:r>
          </w:p>
        </w:tc>
        <w:tc>
          <w:tcPr>
            <w:tcW w:w="900" w:type="dxa"/>
          </w:tcPr>
          <w:p w14:paraId="590E66E3" w14:textId="46415875" w:rsidR="009A110A" w:rsidRPr="00F23F93" w:rsidRDefault="0059671C" w:rsidP="009A110A">
            <w:pPr>
              <w:jc w:val="center"/>
              <w:rPr>
                <w:bCs/>
                <w:sz w:val="24"/>
                <w:szCs w:val="24"/>
              </w:rPr>
            </w:pPr>
            <w:r w:rsidRPr="009074DC">
              <w:rPr>
                <w:i/>
                <w:iCs/>
                <w:color w:val="000000"/>
                <w:sz w:val="26"/>
                <w:szCs w:val="26"/>
              </w:rPr>
              <w:t>21.10.2022</w:t>
            </w:r>
          </w:p>
        </w:tc>
        <w:tc>
          <w:tcPr>
            <w:tcW w:w="992" w:type="dxa"/>
          </w:tcPr>
          <w:p w14:paraId="188DFB84" w14:textId="77777777" w:rsidR="009A110A" w:rsidRPr="00EF258F" w:rsidRDefault="009A110A" w:rsidP="009A110A">
            <w:pPr>
              <w:jc w:val="center"/>
              <w:rPr>
                <w:b/>
                <w:sz w:val="24"/>
                <w:szCs w:val="24"/>
              </w:rPr>
            </w:pPr>
          </w:p>
        </w:tc>
        <w:tc>
          <w:tcPr>
            <w:tcW w:w="1867" w:type="dxa"/>
          </w:tcPr>
          <w:p w14:paraId="19F6C3C2" w14:textId="77777777" w:rsidR="009A110A" w:rsidRPr="00EF258F" w:rsidRDefault="009A110A" w:rsidP="009A110A">
            <w:pPr>
              <w:jc w:val="center"/>
              <w:rPr>
                <w:sz w:val="24"/>
                <w:szCs w:val="24"/>
              </w:rPr>
            </w:pPr>
            <w:r w:rsidRPr="00EF258F">
              <w:rPr>
                <w:sz w:val="24"/>
                <w:szCs w:val="24"/>
              </w:rPr>
              <w:t>Мультимедийное приложение к учебнику</w:t>
            </w:r>
          </w:p>
        </w:tc>
        <w:tc>
          <w:tcPr>
            <w:tcW w:w="2010" w:type="dxa"/>
            <w:vMerge/>
          </w:tcPr>
          <w:p w14:paraId="2AC0A3EC" w14:textId="77777777" w:rsidR="009A110A" w:rsidRPr="00EF258F" w:rsidRDefault="009A110A" w:rsidP="009A110A">
            <w:pPr>
              <w:jc w:val="center"/>
              <w:rPr>
                <w:b/>
                <w:sz w:val="24"/>
                <w:szCs w:val="24"/>
              </w:rPr>
            </w:pPr>
          </w:p>
        </w:tc>
        <w:tc>
          <w:tcPr>
            <w:tcW w:w="2010" w:type="dxa"/>
            <w:vMerge/>
          </w:tcPr>
          <w:p w14:paraId="3B5D6249" w14:textId="77777777" w:rsidR="009A110A" w:rsidRPr="00EF258F" w:rsidRDefault="009A110A" w:rsidP="009A110A">
            <w:pPr>
              <w:jc w:val="center"/>
              <w:rPr>
                <w:b/>
                <w:sz w:val="24"/>
                <w:szCs w:val="24"/>
              </w:rPr>
            </w:pPr>
          </w:p>
        </w:tc>
        <w:tc>
          <w:tcPr>
            <w:tcW w:w="2448" w:type="dxa"/>
            <w:vMerge/>
          </w:tcPr>
          <w:p w14:paraId="0890644A" w14:textId="77777777" w:rsidR="009A110A" w:rsidRPr="00EF258F" w:rsidRDefault="009A110A" w:rsidP="009A110A">
            <w:pPr>
              <w:jc w:val="center"/>
              <w:rPr>
                <w:b/>
                <w:sz w:val="24"/>
                <w:szCs w:val="24"/>
              </w:rPr>
            </w:pPr>
          </w:p>
        </w:tc>
        <w:tc>
          <w:tcPr>
            <w:tcW w:w="1327" w:type="dxa"/>
            <w:vMerge/>
          </w:tcPr>
          <w:p w14:paraId="26640F3A" w14:textId="77777777" w:rsidR="009A110A" w:rsidRPr="00EF258F" w:rsidRDefault="009A110A" w:rsidP="009A110A">
            <w:pPr>
              <w:jc w:val="center"/>
              <w:rPr>
                <w:b/>
                <w:sz w:val="24"/>
                <w:szCs w:val="24"/>
              </w:rPr>
            </w:pPr>
          </w:p>
        </w:tc>
      </w:tr>
      <w:tr w:rsidR="009A110A" w:rsidRPr="00EF258F" w14:paraId="63296F21" w14:textId="77777777" w:rsidTr="0059671C">
        <w:trPr>
          <w:gridAfter w:val="2"/>
          <w:wAfter w:w="1386" w:type="dxa"/>
        </w:trPr>
        <w:tc>
          <w:tcPr>
            <w:tcW w:w="910" w:type="dxa"/>
          </w:tcPr>
          <w:p w14:paraId="53EEC131" w14:textId="77777777" w:rsidR="009A110A" w:rsidRPr="00EF258F" w:rsidRDefault="009A110A" w:rsidP="009A110A">
            <w:pPr>
              <w:numPr>
                <w:ilvl w:val="0"/>
                <w:numId w:val="21"/>
              </w:numPr>
              <w:ind w:left="454"/>
              <w:contextualSpacing/>
              <w:jc w:val="center"/>
              <w:rPr>
                <w:b/>
                <w:sz w:val="24"/>
                <w:szCs w:val="24"/>
              </w:rPr>
            </w:pPr>
          </w:p>
        </w:tc>
        <w:tc>
          <w:tcPr>
            <w:tcW w:w="2526" w:type="dxa"/>
          </w:tcPr>
          <w:p w14:paraId="09766A71" w14:textId="77777777" w:rsidR="009A110A" w:rsidRPr="00EF258F" w:rsidRDefault="009A110A" w:rsidP="009A110A">
            <w:pPr>
              <w:autoSpaceDE w:val="0"/>
              <w:autoSpaceDN w:val="0"/>
              <w:adjustRightInd w:val="0"/>
              <w:rPr>
                <w:sz w:val="24"/>
                <w:szCs w:val="24"/>
              </w:rPr>
            </w:pPr>
            <w:r w:rsidRPr="004C54A3">
              <w:rPr>
                <w:b/>
                <w:i/>
                <w:sz w:val="24"/>
                <w:szCs w:val="24"/>
              </w:rPr>
              <w:t>Нигилизм Базарова, его социальные и нравственно-философские истоки.</w:t>
            </w:r>
            <w:r w:rsidRPr="00EF258F">
              <w:rPr>
                <w:sz w:val="24"/>
                <w:szCs w:val="24"/>
              </w:rPr>
              <w:t xml:space="preserve"> Споры Базарова и Павла Кирсанова</w:t>
            </w:r>
          </w:p>
        </w:tc>
        <w:tc>
          <w:tcPr>
            <w:tcW w:w="734" w:type="dxa"/>
          </w:tcPr>
          <w:p w14:paraId="1EDE2B46" w14:textId="77777777" w:rsidR="009A110A" w:rsidRPr="00EF258F" w:rsidRDefault="009A110A" w:rsidP="009A110A">
            <w:pPr>
              <w:jc w:val="center"/>
              <w:rPr>
                <w:sz w:val="24"/>
                <w:szCs w:val="24"/>
              </w:rPr>
            </w:pPr>
            <w:r w:rsidRPr="00EF258F">
              <w:rPr>
                <w:sz w:val="24"/>
                <w:szCs w:val="24"/>
              </w:rPr>
              <w:t>1</w:t>
            </w:r>
          </w:p>
        </w:tc>
        <w:tc>
          <w:tcPr>
            <w:tcW w:w="900" w:type="dxa"/>
          </w:tcPr>
          <w:p w14:paraId="4C2ED513" w14:textId="38E09BF8" w:rsidR="009A110A" w:rsidRPr="00F23F93" w:rsidRDefault="0059671C" w:rsidP="009A110A">
            <w:pPr>
              <w:jc w:val="center"/>
              <w:rPr>
                <w:bCs/>
                <w:sz w:val="24"/>
                <w:szCs w:val="24"/>
              </w:rPr>
            </w:pPr>
            <w:r w:rsidRPr="009074DC">
              <w:rPr>
                <w:i/>
                <w:iCs/>
                <w:color w:val="000000"/>
                <w:sz w:val="26"/>
                <w:szCs w:val="26"/>
              </w:rPr>
              <w:t>24.10.2022</w:t>
            </w:r>
          </w:p>
        </w:tc>
        <w:tc>
          <w:tcPr>
            <w:tcW w:w="992" w:type="dxa"/>
          </w:tcPr>
          <w:p w14:paraId="3BB12008" w14:textId="77777777" w:rsidR="009A110A" w:rsidRPr="00EF258F" w:rsidRDefault="009A110A" w:rsidP="009A110A">
            <w:pPr>
              <w:jc w:val="center"/>
              <w:rPr>
                <w:b/>
                <w:sz w:val="24"/>
                <w:szCs w:val="24"/>
              </w:rPr>
            </w:pPr>
          </w:p>
        </w:tc>
        <w:tc>
          <w:tcPr>
            <w:tcW w:w="1867" w:type="dxa"/>
          </w:tcPr>
          <w:p w14:paraId="15269C7D" w14:textId="77777777" w:rsidR="009A110A" w:rsidRPr="00EF258F" w:rsidRDefault="009A110A" w:rsidP="009A110A">
            <w:pPr>
              <w:jc w:val="center"/>
              <w:rPr>
                <w:b/>
                <w:sz w:val="24"/>
                <w:szCs w:val="24"/>
              </w:rPr>
            </w:pPr>
            <w:r w:rsidRPr="00F8584D">
              <w:rPr>
                <w:sz w:val="24"/>
                <w:szCs w:val="24"/>
              </w:rPr>
              <w:t>ЭЗП</w:t>
            </w:r>
          </w:p>
        </w:tc>
        <w:tc>
          <w:tcPr>
            <w:tcW w:w="2010" w:type="dxa"/>
            <w:vMerge/>
          </w:tcPr>
          <w:p w14:paraId="054E2920" w14:textId="77777777" w:rsidR="009A110A" w:rsidRPr="00EF258F" w:rsidRDefault="009A110A" w:rsidP="009A110A">
            <w:pPr>
              <w:jc w:val="center"/>
              <w:rPr>
                <w:b/>
                <w:sz w:val="24"/>
                <w:szCs w:val="24"/>
              </w:rPr>
            </w:pPr>
          </w:p>
        </w:tc>
        <w:tc>
          <w:tcPr>
            <w:tcW w:w="2010" w:type="dxa"/>
            <w:vMerge/>
          </w:tcPr>
          <w:p w14:paraId="228C6F91" w14:textId="77777777" w:rsidR="009A110A" w:rsidRPr="00EF258F" w:rsidRDefault="009A110A" w:rsidP="009A110A">
            <w:pPr>
              <w:jc w:val="center"/>
              <w:rPr>
                <w:b/>
                <w:sz w:val="24"/>
                <w:szCs w:val="24"/>
              </w:rPr>
            </w:pPr>
          </w:p>
        </w:tc>
        <w:tc>
          <w:tcPr>
            <w:tcW w:w="2448" w:type="dxa"/>
            <w:vMerge/>
          </w:tcPr>
          <w:p w14:paraId="00A0D756" w14:textId="77777777" w:rsidR="009A110A" w:rsidRPr="00EF258F" w:rsidRDefault="009A110A" w:rsidP="009A110A">
            <w:pPr>
              <w:jc w:val="center"/>
              <w:rPr>
                <w:b/>
                <w:sz w:val="24"/>
                <w:szCs w:val="24"/>
              </w:rPr>
            </w:pPr>
          </w:p>
        </w:tc>
        <w:tc>
          <w:tcPr>
            <w:tcW w:w="1327" w:type="dxa"/>
            <w:vMerge/>
          </w:tcPr>
          <w:p w14:paraId="3571A08F" w14:textId="77777777" w:rsidR="009A110A" w:rsidRPr="00EF258F" w:rsidRDefault="009A110A" w:rsidP="009A110A">
            <w:pPr>
              <w:jc w:val="center"/>
              <w:rPr>
                <w:b/>
                <w:sz w:val="24"/>
                <w:szCs w:val="24"/>
              </w:rPr>
            </w:pPr>
          </w:p>
        </w:tc>
      </w:tr>
      <w:tr w:rsidR="009A110A" w:rsidRPr="00EF258F" w14:paraId="71A6E472" w14:textId="77777777" w:rsidTr="0059671C">
        <w:trPr>
          <w:gridAfter w:val="2"/>
          <w:wAfter w:w="1386" w:type="dxa"/>
        </w:trPr>
        <w:tc>
          <w:tcPr>
            <w:tcW w:w="910" w:type="dxa"/>
          </w:tcPr>
          <w:p w14:paraId="479940D8" w14:textId="77777777" w:rsidR="009A110A" w:rsidRPr="00EF258F" w:rsidRDefault="009A110A" w:rsidP="009A110A">
            <w:pPr>
              <w:numPr>
                <w:ilvl w:val="0"/>
                <w:numId w:val="21"/>
              </w:numPr>
              <w:ind w:left="454"/>
              <w:contextualSpacing/>
              <w:jc w:val="center"/>
              <w:rPr>
                <w:b/>
                <w:sz w:val="24"/>
                <w:szCs w:val="24"/>
              </w:rPr>
            </w:pPr>
          </w:p>
        </w:tc>
        <w:tc>
          <w:tcPr>
            <w:tcW w:w="2526" w:type="dxa"/>
          </w:tcPr>
          <w:p w14:paraId="5D5981F9" w14:textId="77777777" w:rsidR="009A110A" w:rsidRPr="00EF258F" w:rsidRDefault="009A110A" w:rsidP="009A110A">
            <w:pPr>
              <w:autoSpaceDE w:val="0"/>
              <w:autoSpaceDN w:val="0"/>
              <w:adjustRightInd w:val="0"/>
              <w:rPr>
                <w:sz w:val="24"/>
                <w:szCs w:val="24"/>
              </w:rPr>
            </w:pPr>
            <w:r w:rsidRPr="004C54A3">
              <w:rPr>
                <w:b/>
                <w:i/>
                <w:sz w:val="24"/>
                <w:szCs w:val="24"/>
              </w:rPr>
              <w:t>Базаров и его мнимые последователи</w:t>
            </w:r>
            <w:r w:rsidRPr="00EF258F">
              <w:rPr>
                <w:sz w:val="24"/>
                <w:szCs w:val="24"/>
              </w:rPr>
              <w:t xml:space="preserve">. </w:t>
            </w:r>
            <w:r w:rsidRPr="00EF258F">
              <w:rPr>
                <w:sz w:val="24"/>
                <w:szCs w:val="24"/>
              </w:rPr>
              <w:lastRenderedPageBreak/>
              <w:t>Неизбежность расставания Базарова и Аркадия Кирсанова</w:t>
            </w:r>
          </w:p>
        </w:tc>
        <w:tc>
          <w:tcPr>
            <w:tcW w:w="734" w:type="dxa"/>
          </w:tcPr>
          <w:p w14:paraId="4DDC0FB0" w14:textId="77777777" w:rsidR="009A110A" w:rsidRPr="00EF258F" w:rsidRDefault="009A110A" w:rsidP="009A110A">
            <w:pPr>
              <w:jc w:val="center"/>
              <w:rPr>
                <w:sz w:val="24"/>
                <w:szCs w:val="24"/>
              </w:rPr>
            </w:pPr>
            <w:r w:rsidRPr="00EF258F">
              <w:rPr>
                <w:sz w:val="24"/>
                <w:szCs w:val="24"/>
              </w:rPr>
              <w:lastRenderedPageBreak/>
              <w:t>1</w:t>
            </w:r>
          </w:p>
        </w:tc>
        <w:tc>
          <w:tcPr>
            <w:tcW w:w="900" w:type="dxa"/>
          </w:tcPr>
          <w:p w14:paraId="0E52B1CD" w14:textId="4B6E76F5" w:rsidR="009A110A" w:rsidRPr="00F23F93" w:rsidRDefault="0059671C" w:rsidP="009A110A">
            <w:pPr>
              <w:jc w:val="center"/>
              <w:rPr>
                <w:bCs/>
                <w:sz w:val="24"/>
                <w:szCs w:val="24"/>
              </w:rPr>
            </w:pPr>
            <w:r w:rsidRPr="009074DC">
              <w:rPr>
                <w:i/>
                <w:iCs/>
                <w:color w:val="000000"/>
                <w:sz w:val="26"/>
                <w:szCs w:val="26"/>
              </w:rPr>
              <w:t>26.10.2022</w:t>
            </w:r>
          </w:p>
        </w:tc>
        <w:tc>
          <w:tcPr>
            <w:tcW w:w="992" w:type="dxa"/>
          </w:tcPr>
          <w:p w14:paraId="157BB74E" w14:textId="77777777" w:rsidR="009A110A" w:rsidRPr="00EF258F" w:rsidRDefault="009A110A" w:rsidP="009A110A">
            <w:pPr>
              <w:jc w:val="center"/>
              <w:rPr>
                <w:b/>
                <w:sz w:val="24"/>
                <w:szCs w:val="24"/>
              </w:rPr>
            </w:pPr>
          </w:p>
        </w:tc>
        <w:tc>
          <w:tcPr>
            <w:tcW w:w="1867" w:type="dxa"/>
          </w:tcPr>
          <w:p w14:paraId="4633D6CB" w14:textId="77777777" w:rsidR="009A110A" w:rsidRPr="00EF258F" w:rsidRDefault="009A110A" w:rsidP="009A110A">
            <w:pPr>
              <w:jc w:val="center"/>
              <w:rPr>
                <w:b/>
                <w:sz w:val="24"/>
                <w:szCs w:val="24"/>
              </w:rPr>
            </w:pPr>
            <w:r w:rsidRPr="00F8584D">
              <w:rPr>
                <w:sz w:val="24"/>
                <w:szCs w:val="24"/>
              </w:rPr>
              <w:t>ЭЗП</w:t>
            </w:r>
          </w:p>
        </w:tc>
        <w:tc>
          <w:tcPr>
            <w:tcW w:w="2010" w:type="dxa"/>
            <w:vMerge/>
          </w:tcPr>
          <w:p w14:paraId="4DC41112" w14:textId="77777777" w:rsidR="009A110A" w:rsidRPr="00EF258F" w:rsidRDefault="009A110A" w:rsidP="009A110A">
            <w:pPr>
              <w:jc w:val="center"/>
              <w:rPr>
                <w:b/>
                <w:sz w:val="24"/>
                <w:szCs w:val="24"/>
              </w:rPr>
            </w:pPr>
          </w:p>
        </w:tc>
        <w:tc>
          <w:tcPr>
            <w:tcW w:w="2010" w:type="dxa"/>
            <w:vMerge/>
          </w:tcPr>
          <w:p w14:paraId="75CFCBE2" w14:textId="77777777" w:rsidR="009A110A" w:rsidRPr="00EF258F" w:rsidRDefault="009A110A" w:rsidP="009A110A">
            <w:pPr>
              <w:jc w:val="center"/>
              <w:rPr>
                <w:b/>
                <w:sz w:val="24"/>
                <w:szCs w:val="24"/>
              </w:rPr>
            </w:pPr>
          </w:p>
        </w:tc>
        <w:tc>
          <w:tcPr>
            <w:tcW w:w="2448" w:type="dxa"/>
            <w:vMerge/>
          </w:tcPr>
          <w:p w14:paraId="3FCD8FF8" w14:textId="77777777" w:rsidR="009A110A" w:rsidRPr="00EF258F" w:rsidRDefault="009A110A" w:rsidP="009A110A">
            <w:pPr>
              <w:jc w:val="center"/>
              <w:rPr>
                <w:b/>
                <w:sz w:val="24"/>
                <w:szCs w:val="24"/>
              </w:rPr>
            </w:pPr>
          </w:p>
        </w:tc>
        <w:tc>
          <w:tcPr>
            <w:tcW w:w="1327" w:type="dxa"/>
            <w:vMerge/>
          </w:tcPr>
          <w:p w14:paraId="4C18E21A" w14:textId="77777777" w:rsidR="009A110A" w:rsidRPr="00EF258F" w:rsidRDefault="009A110A" w:rsidP="009A110A">
            <w:pPr>
              <w:jc w:val="center"/>
              <w:rPr>
                <w:b/>
                <w:sz w:val="24"/>
                <w:szCs w:val="24"/>
              </w:rPr>
            </w:pPr>
          </w:p>
        </w:tc>
      </w:tr>
      <w:tr w:rsidR="009A110A" w:rsidRPr="00EF258F" w14:paraId="5BD6E7EB" w14:textId="77777777" w:rsidTr="0059671C">
        <w:trPr>
          <w:gridAfter w:val="2"/>
          <w:wAfter w:w="1386" w:type="dxa"/>
        </w:trPr>
        <w:tc>
          <w:tcPr>
            <w:tcW w:w="910" w:type="dxa"/>
          </w:tcPr>
          <w:p w14:paraId="2A96E3EC" w14:textId="77777777" w:rsidR="009A110A" w:rsidRPr="00EF258F" w:rsidRDefault="009A110A" w:rsidP="009A110A">
            <w:pPr>
              <w:numPr>
                <w:ilvl w:val="0"/>
                <w:numId w:val="21"/>
              </w:numPr>
              <w:ind w:left="454"/>
              <w:contextualSpacing/>
              <w:jc w:val="center"/>
              <w:rPr>
                <w:b/>
                <w:sz w:val="24"/>
                <w:szCs w:val="24"/>
              </w:rPr>
            </w:pPr>
          </w:p>
        </w:tc>
        <w:tc>
          <w:tcPr>
            <w:tcW w:w="2526" w:type="dxa"/>
          </w:tcPr>
          <w:p w14:paraId="79B2ADF9" w14:textId="77777777" w:rsidR="009A110A" w:rsidRPr="004C54A3" w:rsidRDefault="009A110A" w:rsidP="009A110A">
            <w:pPr>
              <w:autoSpaceDE w:val="0"/>
              <w:autoSpaceDN w:val="0"/>
              <w:adjustRightInd w:val="0"/>
              <w:rPr>
                <w:b/>
                <w:i/>
                <w:sz w:val="24"/>
                <w:szCs w:val="24"/>
              </w:rPr>
            </w:pPr>
            <w:r w:rsidRPr="004C54A3">
              <w:rPr>
                <w:b/>
                <w:i/>
                <w:sz w:val="24"/>
                <w:szCs w:val="24"/>
              </w:rPr>
              <w:t xml:space="preserve">Любовная линия и её место в </w:t>
            </w:r>
            <w:r w:rsidRPr="004C54A3">
              <w:rPr>
                <w:sz w:val="24"/>
                <w:szCs w:val="24"/>
              </w:rPr>
              <w:t>общей</w:t>
            </w:r>
            <w:r w:rsidRPr="004C54A3">
              <w:rPr>
                <w:b/>
                <w:i/>
                <w:sz w:val="24"/>
                <w:szCs w:val="24"/>
              </w:rPr>
              <w:t xml:space="preserve"> проблематике романа</w:t>
            </w:r>
          </w:p>
        </w:tc>
        <w:tc>
          <w:tcPr>
            <w:tcW w:w="734" w:type="dxa"/>
          </w:tcPr>
          <w:p w14:paraId="56C9101C" w14:textId="77777777" w:rsidR="009A110A" w:rsidRPr="00EF258F" w:rsidRDefault="009A110A" w:rsidP="009A110A">
            <w:pPr>
              <w:jc w:val="center"/>
              <w:rPr>
                <w:sz w:val="24"/>
                <w:szCs w:val="24"/>
              </w:rPr>
            </w:pPr>
            <w:r w:rsidRPr="00EF258F">
              <w:rPr>
                <w:sz w:val="24"/>
                <w:szCs w:val="24"/>
              </w:rPr>
              <w:t>1</w:t>
            </w:r>
          </w:p>
        </w:tc>
        <w:tc>
          <w:tcPr>
            <w:tcW w:w="900" w:type="dxa"/>
          </w:tcPr>
          <w:p w14:paraId="7A7BD650" w14:textId="1A725EDB" w:rsidR="009A110A" w:rsidRPr="00F23F93" w:rsidRDefault="0059671C" w:rsidP="009A110A">
            <w:pPr>
              <w:jc w:val="center"/>
              <w:rPr>
                <w:bCs/>
                <w:sz w:val="24"/>
                <w:szCs w:val="24"/>
              </w:rPr>
            </w:pPr>
            <w:r w:rsidRPr="009074DC">
              <w:rPr>
                <w:i/>
                <w:iCs/>
                <w:color w:val="000000"/>
                <w:sz w:val="26"/>
                <w:szCs w:val="26"/>
              </w:rPr>
              <w:t>28.10.2022</w:t>
            </w:r>
          </w:p>
        </w:tc>
        <w:tc>
          <w:tcPr>
            <w:tcW w:w="992" w:type="dxa"/>
          </w:tcPr>
          <w:p w14:paraId="7BD9BA96" w14:textId="77777777" w:rsidR="009A110A" w:rsidRPr="00EF258F" w:rsidRDefault="009A110A" w:rsidP="009A110A">
            <w:pPr>
              <w:jc w:val="center"/>
              <w:rPr>
                <w:b/>
                <w:sz w:val="24"/>
                <w:szCs w:val="24"/>
              </w:rPr>
            </w:pPr>
          </w:p>
        </w:tc>
        <w:tc>
          <w:tcPr>
            <w:tcW w:w="1867" w:type="dxa"/>
          </w:tcPr>
          <w:p w14:paraId="6AD812B0" w14:textId="77777777" w:rsidR="009A110A" w:rsidRPr="00EF258F" w:rsidRDefault="009A110A" w:rsidP="009A110A">
            <w:pPr>
              <w:jc w:val="center"/>
              <w:rPr>
                <w:b/>
                <w:sz w:val="24"/>
                <w:szCs w:val="24"/>
              </w:rPr>
            </w:pPr>
            <w:r w:rsidRPr="00F8584D">
              <w:rPr>
                <w:sz w:val="24"/>
                <w:szCs w:val="24"/>
              </w:rPr>
              <w:t>ЭЗП</w:t>
            </w:r>
          </w:p>
        </w:tc>
        <w:tc>
          <w:tcPr>
            <w:tcW w:w="2010" w:type="dxa"/>
            <w:vMerge/>
          </w:tcPr>
          <w:p w14:paraId="7E51D010" w14:textId="77777777" w:rsidR="009A110A" w:rsidRPr="00EF258F" w:rsidRDefault="009A110A" w:rsidP="009A110A">
            <w:pPr>
              <w:jc w:val="center"/>
              <w:rPr>
                <w:b/>
                <w:sz w:val="24"/>
                <w:szCs w:val="24"/>
              </w:rPr>
            </w:pPr>
          </w:p>
        </w:tc>
        <w:tc>
          <w:tcPr>
            <w:tcW w:w="2010" w:type="dxa"/>
            <w:vMerge/>
          </w:tcPr>
          <w:p w14:paraId="23A7E5D5" w14:textId="77777777" w:rsidR="009A110A" w:rsidRPr="00EF258F" w:rsidRDefault="009A110A" w:rsidP="009A110A">
            <w:pPr>
              <w:jc w:val="center"/>
              <w:rPr>
                <w:b/>
                <w:sz w:val="24"/>
                <w:szCs w:val="24"/>
              </w:rPr>
            </w:pPr>
          </w:p>
        </w:tc>
        <w:tc>
          <w:tcPr>
            <w:tcW w:w="2448" w:type="dxa"/>
            <w:vMerge/>
          </w:tcPr>
          <w:p w14:paraId="7B28E522" w14:textId="77777777" w:rsidR="009A110A" w:rsidRPr="00EF258F" w:rsidRDefault="009A110A" w:rsidP="009A110A">
            <w:pPr>
              <w:jc w:val="center"/>
              <w:rPr>
                <w:b/>
                <w:sz w:val="24"/>
                <w:szCs w:val="24"/>
              </w:rPr>
            </w:pPr>
          </w:p>
        </w:tc>
        <w:tc>
          <w:tcPr>
            <w:tcW w:w="1327" w:type="dxa"/>
            <w:vMerge/>
          </w:tcPr>
          <w:p w14:paraId="6AEB3180" w14:textId="77777777" w:rsidR="009A110A" w:rsidRPr="00EF258F" w:rsidRDefault="009A110A" w:rsidP="009A110A">
            <w:pPr>
              <w:jc w:val="center"/>
              <w:rPr>
                <w:b/>
                <w:sz w:val="24"/>
                <w:szCs w:val="24"/>
              </w:rPr>
            </w:pPr>
          </w:p>
        </w:tc>
      </w:tr>
      <w:tr w:rsidR="0059671C" w:rsidRPr="00EF258F" w14:paraId="294673C9" w14:textId="77777777" w:rsidTr="0059671C">
        <w:trPr>
          <w:gridAfter w:val="2"/>
          <w:wAfter w:w="1386" w:type="dxa"/>
        </w:trPr>
        <w:tc>
          <w:tcPr>
            <w:tcW w:w="910" w:type="dxa"/>
          </w:tcPr>
          <w:p w14:paraId="5E8C1C47" w14:textId="77777777" w:rsidR="0059671C" w:rsidRPr="00EF258F" w:rsidRDefault="0059671C" w:rsidP="0059671C">
            <w:pPr>
              <w:numPr>
                <w:ilvl w:val="0"/>
                <w:numId w:val="21"/>
              </w:numPr>
              <w:ind w:left="454"/>
              <w:contextualSpacing/>
              <w:jc w:val="center"/>
              <w:rPr>
                <w:b/>
                <w:sz w:val="24"/>
                <w:szCs w:val="24"/>
              </w:rPr>
            </w:pPr>
          </w:p>
        </w:tc>
        <w:tc>
          <w:tcPr>
            <w:tcW w:w="2526" w:type="dxa"/>
          </w:tcPr>
          <w:p w14:paraId="4025BDF0" w14:textId="77777777" w:rsidR="0059671C" w:rsidRPr="00EF258F" w:rsidRDefault="0059671C" w:rsidP="0059671C">
            <w:pPr>
              <w:autoSpaceDE w:val="0"/>
              <w:autoSpaceDN w:val="0"/>
              <w:adjustRightInd w:val="0"/>
              <w:rPr>
                <w:sz w:val="24"/>
                <w:szCs w:val="24"/>
              </w:rPr>
            </w:pPr>
            <w:r w:rsidRPr="004C54A3">
              <w:rPr>
                <w:b/>
                <w:i/>
                <w:sz w:val="24"/>
                <w:szCs w:val="24"/>
              </w:rPr>
              <w:t>Философские итоги романа.</w:t>
            </w:r>
            <w:r w:rsidRPr="00EF258F">
              <w:rPr>
                <w:sz w:val="24"/>
                <w:szCs w:val="24"/>
              </w:rPr>
              <w:t xml:space="preserve"> Смысл названия. Русская критика о романе и его герое (Д.И. Писарев, Н.Н. Страхов, М.А. Антонович)</w:t>
            </w:r>
          </w:p>
        </w:tc>
        <w:tc>
          <w:tcPr>
            <w:tcW w:w="734" w:type="dxa"/>
          </w:tcPr>
          <w:p w14:paraId="02F47A7B" w14:textId="77777777" w:rsidR="0059671C" w:rsidRPr="00EF258F" w:rsidRDefault="0059671C" w:rsidP="0059671C">
            <w:pPr>
              <w:jc w:val="center"/>
              <w:rPr>
                <w:sz w:val="24"/>
                <w:szCs w:val="24"/>
              </w:rPr>
            </w:pPr>
            <w:r w:rsidRPr="00EF258F">
              <w:rPr>
                <w:sz w:val="24"/>
                <w:szCs w:val="24"/>
              </w:rPr>
              <w:t>1</w:t>
            </w:r>
          </w:p>
        </w:tc>
        <w:tc>
          <w:tcPr>
            <w:tcW w:w="900" w:type="dxa"/>
          </w:tcPr>
          <w:p w14:paraId="780B6F70" w14:textId="66441BB6" w:rsidR="0059671C" w:rsidRPr="00F23F93" w:rsidRDefault="0059671C" w:rsidP="0059671C">
            <w:pPr>
              <w:jc w:val="center"/>
              <w:rPr>
                <w:bCs/>
                <w:sz w:val="24"/>
                <w:szCs w:val="24"/>
              </w:rPr>
            </w:pPr>
            <w:r w:rsidRPr="009074DC">
              <w:rPr>
                <w:i/>
                <w:iCs/>
                <w:color w:val="000000"/>
                <w:sz w:val="26"/>
                <w:szCs w:val="26"/>
              </w:rPr>
              <w:t>07.11.2022</w:t>
            </w:r>
          </w:p>
        </w:tc>
        <w:tc>
          <w:tcPr>
            <w:tcW w:w="992" w:type="dxa"/>
          </w:tcPr>
          <w:p w14:paraId="69BF02B7" w14:textId="77777777" w:rsidR="0059671C" w:rsidRPr="00EF258F" w:rsidRDefault="0059671C" w:rsidP="0059671C">
            <w:pPr>
              <w:jc w:val="center"/>
              <w:rPr>
                <w:b/>
                <w:sz w:val="24"/>
                <w:szCs w:val="24"/>
              </w:rPr>
            </w:pPr>
          </w:p>
        </w:tc>
        <w:tc>
          <w:tcPr>
            <w:tcW w:w="1867" w:type="dxa"/>
          </w:tcPr>
          <w:p w14:paraId="5FD80DF4" w14:textId="77777777" w:rsidR="0059671C" w:rsidRPr="00EF258F" w:rsidRDefault="0059671C" w:rsidP="0059671C">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7E9C43EC" w14:textId="77777777" w:rsidR="0059671C" w:rsidRPr="00EF258F" w:rsidRDefault="0059671C" w:rsidP="0059671C">
            <w:pPr>
              <w:jc w:val="center"/>
              <w:rPr>
                <w:b/>
                <w:sz w:val="24"/>
                <w:szCs w:val="24"/>
              </w:rPr>
            </w:pPr>
          </w:p>
        </w:tc>
        <w:tc>
          <w:tcPr>
            <w:tcW w:w="2010" w:type="dxa"/>
            <w:vMerge/>
          </w:tcPr>
          <w:p w14:paraId="4BE69F5B" w14:textId="77777777" w:rsidR="0059671C" w:rsidRPr="00EF258F" w:rsidRDefault="0059671C" w:rsidP="0059671C">
            <w:pPr>
              <w:jc w:val="center"/>
              <w:rPr>
                <w:b/>
                <w:sz w:val="24"/>
                <w:szCs w:val="24"/>
              </w:rPr>
            </w:pPr>
          </w:p>
        </w:tc>
        <w:tc>
          <w:tcPr>
            <w:tcW w:w="2448" w:type="dxa"/>
            <w:vMerge/>
          </w:tcPr>
          <w:p w14:paraId="697C522E" w14:textId="77777777" w:rsidR="0059671C" w:rsidRPr="00EF258F" w:rsidRDefault="0059671C" w:rsidP="0059671C">
            <w:pPr>
              <w:jc w:val="center"/>
              <w:rPr>
                <w:b/>
                <w:sz w:val="24"/>
                <w:szCs w:val="24"/>
              </w:rPr>
            </w:pPr>
          </w:p>
        </w:tc>
        <w:tc>
          <w:tcPr>
            <w:tcW w:w="1327" w:type="dxa"/>
            <w:vMerge/>
          </w:tcPr>
          <w:p w14:paraId="61698CAB" w14:textId="77777777" w:rsidR="0059671C" w:rsidRPr="00EF258F" w:rsidRDefault="0059671C" w:rsidP="0059671C">
            <w:pPr>
              <w:jc w:val="center"/>
              <w:rPr>
                <w:b/>
                <w:sz w:val="24"/>
                <w:szCs w:val="24"/>
              </w:rPr>
            </w:pPr>
          </w:p>
        </w:tc>
      </w:tr>
      <w:tr w:rsidR="0059671C" w:rsidRPr="00EF258F" w14:paraId="732B0E2D" w14:textId="77777777" w:rsidTr="0059671C">
        <w:trPr>
          <w:gridAfter w:val="2"/>
          <w:wAfter w:w="1386" w:type="dxa"/>
        </w:trPr>
        <w:tc>
          <w:tcPr>
            <w:tcW w:w="910" w:type="dxa"/>
          </w:tcPr>
          <w:p w14:paraId="0ED49C92" w14:textId="77777777" w:rsidR="0059671C" w:rsidRPr="00EF258F" w:rsidRDefault="0059671C" w:rsidP="0059671C">
            <w:pPr>
              <w:numPr>
                <w:ilvl w:val="0"/>
                <w:numId w:val="21"/>
              </w:numPr>
              <w:ind w:left="454"/>
              <w:contextualSpacing/>
              <w:jc w:val="center"/>
              <w:rPr>
                <w:b/>
                <w:sz w:val="24"/>
                <w:szCs w:val="24"/>
              </w:rPr>
            </w:pPr>
          </w:p>
        </w:tc>
        <w:tc>
          <w:tcPr>
            <w:tcW w:w="2526" w:type="dxa"/>
          </w:tcPr>
          <w:p w14:paraId="0D874982" w14:textId="77777777" w:rsidR="0059671C" w:rsidRPr="00EF258F" w:rsidRDefault="0059671C" w:rsidP="0059671C">
            <w:pPr>
              <w:autoSpaceDE w:val="0"/>
              <w:autoSpaceDN w:val="0"/>
              <w:adjustRightInd w:val="0"/>
              <w:rPr>
                <w:sz w:val="24"/>
                <w:szCs w:val="24"/>
              </w:rPr>
            </w:pPr>
            <w:r w:rsidRPr="004C54A3">
              <w:rPr>
                <w:b/>
                <w:i/>
                <w:sz w:val="24"/>
                <w:szCs w:val="24"/>
              </w:rPr>
              <w:t>Стихотворения в прозе.</w:t>
            </w:r>
            <w:r w:rsidRPr="00EF258F">
              <w:rPr>
                <w:sz w:val="24"/>
                <w:szCs w:val="24"/>
              </w:rPr>
              <w:t xml:space="preserve"> Отражение русского национального самосознания в тематике и образах стихотворений</w:t>
            </w:r>
          </w:p>
        </w:tc>
        <w:tc>
          <w:tcPr>
            <w:tcW w:w="734" w:type="dxa"/>
          </w:tcPr>
          <w:p w14:paraId="1A1BCA1C" w14:textId="77777777" w:rsidR="0059671C" w:rsidRPr="00EF258F" w:rsidRDefault="0059671C" w:rsidP="0059671C">
            <w:pPr>
              <w:jc w:val="center"/>
              <w:rPr>
                <w:sz w:val="24"/>
                <w:szCs w:val="24"/>
              </w:rPr>
            </w:pPr>
            <w:r w:rsidRPr="00EF258F">
              <w:rPr>
                <w:sz w:val="24"/>
                <w:szCs w:val="24"/>
              </w:rPr>
              <w:t>1</w:t>
            </w:r>
          </w:p>
        </w:tc>
        <w:tc>
          <w:tcPr>
            <w:tcW w:w="900" w:type="dxa"/>
          </w:tcPr>
          <w:p w14:paraId="37254B65" w14:textId="5DE80D60" w:rsidR="0059671C" w:rsidRPr="00F23F93" w:rsidRDefault="0059671C" w:rsidP="0059671C">
            <w:pPr>
              <w:jc w:val="center"/>
              <w:rPr>
                <w:bCs/>
                <w:sz w:val="24"/>
                <w:szCs w:val="24"/>
              </w:rPr>
            </w:pPr>
            <w:r w:rsidRPr="009074DC">
              <w:rPr>
                <w:i/>
                <w:iCs/>
                <w:color w:val="000000"/>
                <w:sz w:val="26"/>
                <w:szCs w:val="26"/>
              </w:rPr>
              <w:t>09.11.2022</w:t>
            </w:r>
          </w:p>
        </w:tc>
        <w:tc>
          <w:tcPr>
            <w:tcW w:w="992" w:type="dxa"/>
          </w:tcPr>
          <w:p w14:paraId="2CCA3683" w14:textId="77777777" w:rsidR="0059671C" w:rsidRPr="00EF258F" w:rsidRDefault="0059671C" w:rsidP="0059671C">
            <w:pPr>
              <w:jc w:val="center"/>
              <w:rPr>
                <w:b/>
                <w:sz w:val="24"/>
                <w:szCs w:val="24"/>
              </w:rPr>
            </w:pPr>
          </w:p>
        </w:tc>
        <w:tc>
          <w:tcPr>
            <w:tcW w:w="1867" w:type="dxa"/>
          </w:tcPr>
          <w:p w14:paraId="649A0ABE" w14:textId="77777777" w:rsidR="0059671C" w:rsidRPr="00EF258F" w:rsidRDefault="0059671C" w:rsidP="0059671C">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049AFBFC" w14:textId="77777777" w:rsidR="0059671C" w:rsidRPr="00EF258F" w:rsidRDefault="0059671C" w:rsidP="0059671C">
            <w:pPr>
              <w:jc w:val="center"/>
              <w:rPr>
                <w:b/>
                <w:sz w:val="24"/>
                <w:szCs w:val="24"/>
              </w:rPr>
            </w:pPr>
          </w:p>
        </w:tc>
        <w:tc>
          <w:tcPr>
            <w:tcW w:w="2010" w:type="dxa"/>
            <w:vMerge/>
          </w:tcPr>
          <w:p w14:paraId="48C1A7AC" w14:textId="77777777" w:rsidR="0059671C" w:rsidRPr="00EF258F" w:rsidRDefault="0059671C" w:rsidP="0059671C">
            <w:pPr>
              <w:jc w:val="center"/>
              <w:rPr>
                <w:b/>
                <w:sz w:val="24"/>
                <w:szCs w:val="24"/>
              </w:rPr>
            </w:pPr>
          </w:p>
        </w:tc>
        <w:tc>
          <w:tcPr>
            <w:tcW w:w="2448" w:type="dxa"/>
            <w:vMerge/>
          </w:tcPr>
          <w:p w14:paraId="484A4302" w14:textId="77777777" w:rsidR="0059671C" w:rsidRPr="00EF258F" w:rsidRDefault="0059671C" w:rsidP="0059671C">
            <w:pPr>
              <w:jc w:val="center"/>
              <w:rPr>
                <w:b/>
                <w:sz w:val="24"/>
                <w:szCs w:val="24"/>
              </w:rPr>
            </w:pPr>
          </w:p>
        </w:tc>
        <w:tc>
          <w:tcPr>
            <w:tcW w:w="1327" w:type="dxa"/>
            <w:vMerge/>
          </w:tcPr>
          <w:p w14:paraId="63F96F2D" w14:textId="77777777" w:rsidR="0059671C" w:rsidRPr="00EF258F" w:rsidRDefault="0059671C" w:rsidP="0059671C">
            <w:pPr>
              <w:jc w:val="center"/>
              <w:rPr>
                <w:b/>
                <w:sz w:val="24"/>
                <w:szCs w:val="24"/>
              </w:rPr>
            </w:pPr>
          </w:p>
        </w:tc>
      </w:tr>
      <w:tr w:rsidR="0059671C" w:rsidRPr="00EF258F" w14:paraId="69A8CABD" w14:textId="77777777" w:rsidTr="0059671C">
        <w:trPr>
          <w:gridAfter w:val="2"/>
          <w:wAfter w:w="1386" w:type="dxa"/>
        </w:trPr>
        <w:tc>
          <w:tcPr>
            <w:tcW w:w="910" w:type="dxa"/>
          </w:tcPr>
          <w:p w14:paraId="55CBC5B7" w14:textId="77777777" w:rsidR="0059671C" w:rsidRPr="00EF258F" w:rsidRDefault="0059671C" w:rsidP="0059671C">
            <w:pPr>
              <w:numPr>
                <w:ilvl w:val="0"/>
                <w:numId w:val="21"/>
              </w:numPr>
              <w:ind w:left="284"/>
              <w:contextualSpacing/>
              <w:jc w:val="center"/>
              <w:rPr>
                <w:b/>
                <w:sz w:val="24"/>
                <w:szCs w:val="24"/>
              </w:rPr>
            </w:pPr>
            <w:r w:rsidRPr="00EF258F">
              <w:rPr>
                <w:b/>
                <w:sz w:val="24"/>
                <w:szCs w:val="24"/>
              </w:rPr>
              <w:t xml:space="preserve">- </w:t>
            </w:r>
            <w:r w:rsidRPr="00EF258F">
              <w:rPr>
                <w:sz w:val="24"/>
                <w:szCs w:val="24"/>
              </w:rPr>
              <w:t>29.</w:t>
            </w:r>
          </w:p>
        </w:tc>
        <w:tc>
          <w:tcPr>
            <w:tcW w:w="2526" w:type="dxa"/>
          </w:tcPr>
          <w:p w14:paraId="056CD094" w14:textId="77777777" w:rsidR="0059671C" w:rsidRPr="004C54A3" w:rsidRDefault="0059671C" w:rsidP="0059671C">
            <w:pPr>
              <w:autoSpaceDE w:val="0"/>
              <w:autoSpaceDN w:val="0"/>
              <w:adjustRightInd w:val="0"/>
              <w:rPr>
                <w:b/>
                <w:i/>
                <w:sz w:val="24"/>
                <w:szCs w:val="24"/>
              </w:rPr>
            </w:pPr>
            <w:r w:rsidRPr="004C54A3">
              <w:rPr>
                <w:b/>
                <w:i/>
                <w:sz w:val="24"/>
                <w:szCs w:val="24"/>
              </w:rPr>
              <w:t>Сочинение по творчеству И. С. Тургенева</w:t>
            </w:r>
          </w:p>
        </w:tc>
        <w:tc>
          <w:tcPr>
            <w:tcW w:w="734" w:type="dxa"/>
          </w:tcPr>
          <w:p w14:paraId="3A8A821A" w14:textId="77777777" w:rsidR="0059671C" w:rsidRPr="00EF258F" w:rsidRDefault="0059671C" w:rsidP="0059671C">
            <w:pPr>
              <w:jc w:val="center"/>
              <w:rPr>
                <w:sz w:val="24"/>
                <w:szCs w:val="24"/>
              </w:rPr>
            </w:pPr>
            <w:r w:rsidRPr="00EF258F">
              <w:rPr>
                <w:sz w:val="24"/>
                <w:szCs w:val="24"/>
              </w:rPr>
              <w:t>2</w:t>
            </w:r>
          </w:p>
        </w:tc>
        <w:tc>
          <w:tcPr>
            <w:tcW w:w="900" w:type="dxa"/>
          </w:tcPr>
          <w:p w14:paraId="6EADEC18" w14:textId="16D12E63" w:rsidR="0059671C" w:rsidRPr="00F23F93" w:rsidRDefault="0059671C" w:rsidP="0059671C">
            <w:pPr>
              <w:jc w:val="center"/>
              <w:rPr>
                <w:bCs/>
                <w:sz w:val="24"/>
                <w:szCs w:val="24"/>
              </w:rPr>
            </w:pPr>
            <w:r w:rsidRPr="00F23F93">
              <w:rPr>
                <w:bCs/>
                <w:sz w:val="24"/>
                <w:szCs w:val="24"/>
              </w:rPr>
              <w:t>1</w:t>
            </w:r>
            <w:r>
              <w:rPr>
                <w:bCs/>
                <w:sz w:val="24"/>
                <w:szCs w:val="24"/>
              </w:rPr>
              <w:t>1</w:t>
            </w:r>
            <w:r w:rsidRPr="00F23F93">
              <w:rPr>
                <w:bCs/>
                <w:sz w:val="24"/>
                <w:szCs w:val="24"/>
              </w:rPr>
              <w:t>.11-1</w:t>
            </w:r>
            <w:r>
              <w:rPr>
                <w:bCs/>
                <w:sz w:val="24"/>
                <w:szCs w:val="24"/>
              </w:rPr>
              <w:t>4</w:t>
            </w:r>
            <w:r w:rsidRPr="00F23F93">
              <w:rPr>
                <w:bCs/>
                <w:sz w:val="24"/>
                <w:szCs w:val="24"/>
              </w:rPr>
              <w:t>.11</w:t>
            </w:r>
            <w:r w:rsidRPr="00D877E6">
              <w:rPr>
                <w:i/>
                <w:iCs/>
                <w:color w:val="000000"/>
                <w:sz w:val="26"/>
                <w:szCs w:val="26"/>
              </w:rPr>
              <w:t>.2023</w:t>
            </w:r>
          </w:p>
        </w:tc>
        <w:tc>
          <w:tcPr>
            <w:tcW w:w="992" w:type="dxa"/>
          </w:tcPr>
          <w:p w14:paraId="21474DF4" w14:textId="77777777" w:rsidR="0059671C" w:rsidRPr="00EF258F" w:rsidRDefault="0059671C" w:rsidP="0059671C">
            <w:pPr>
              <w:jc w:val="center"/>
              <w:rPr>
                <w:b/>
                <w:sz w:val="24"/>
                <w:szCs w:val="24"/>
              </w:rPr>
            </w:pPr>
          </w:p>
        </w:tc>
        <w:tc>
          <w:tcPr>
            <w:tcW w:w="1867" w:type="dxa"/>
          </w:tcPr>
          <w:p w14:paraId="47865F95" w14:textId="77777777" w:rsidR="0059671C" w:rsidRPr="00EF258F" w:rsidRDefault="0059671C" w:rsidP="0059671C">
            <w:pPr>
              <w:jc w:val="center"/>
              <w:rPr>
                <w:b/>
                <w:sz w:val="24"/>
                <w:szCs w:val="24"/>
              </w:rPr>
            </w:pPr>
          </w:p>
        </w:tc>
        <w:tc>
          <w:tcPr>
            <w:tcW w:w="2010" w:type="dxa"/>
            <w:vMerge/>
          </w:tcPr>
          <w:p w14:paraId="090DBE16" w14:textId="77777777" w:rsidR="0059671C" w:rsidRPr="00EF258F" w:rsidRDefault="0059671C" w:rsidP="0059671C">
            <w:pPr>
              <w:jc w:val="center"/>
              <w:rPr>
                <w:b/>
                <w:sz w:val="24"/>
                <w:szCs w:val="24"/>
              </w:rPr>
            </w:pPr>
          </w:p>
        </w:tc>
        <w:tc>
          <w:tcPr>
            <w:tcW w:w="2010" w:type="dxa"/>
            <w:vMerge/>
          </w:tcPr>
          <w:p w14:paraId="6F41F522" w14:textId="77777777" w:rsidR="0059671C" w:rsidRPr="00EF258F" w:rsidRDefault="0059671C" w:rsidP="0059671C">
            <w:pPr>
              <w:jc w:val="center"/>
              <w:rPr>
                <w:b/>
                <w:sz w:val="24"/>
                <w:szCs w:val="24"/>
              </w:rPr>
            </w:pPr>
          </w:p>
        </w:tc>
        <w:tc>
          <w:tcPr>
            <w:tcW w:w="2448" w:type="dxa"/>
            <w:vMerge/>
          </w:tcPr>
          <w:p w14:paraId="5065FA75" w14:textId="77777777" w:rsidR="0059671C" w:rsidRPr="00EF258F" w:rsidRDefault="0059671C" w:rsidP="0059671C">
            <w:pPr>
              <w:jc w:val="center"/>
              <w:rPr>
                <w:b/>
                <w:sz w:val="24"/>
                <w:szCs w:val="24"/>
              </w:rPr>
            </w:pPr>
          </w:p>
        </w:tc>
        <w:tc>
          <w:tcPr>
            <w:tcW w:w="1327" w:type="dxa"/>
            <w:vMerge/>
          </w:tcPr>
          <w:p w14:paraId="734643ED" w14:textId="77777777" w:rsidR="0059671C" w:rsidRPr="00EF258F" w:rsidRDefault="0059671C" w:rsidP="0059671C">
            <w:pPr>
              <w:jc w:val="center"/>
              <w:rPr>
                <w:b/>
                <w:sz w:val="24"/>
                <w:szCs w:val="24"/>
              </w:rPr>
            </w:pPr>
          </w:p>
        </w:tc>
      </w:tr>
      <w:tr w:rsidR="0059671C" w:rsidRPr="00EF258F" w14:paraId="0C218B40" w14:textId="77777777" w:rsidTr="0059671C">
        <w:trPr>
          <w:gridAfter w:val="2"/>
          <w:wAfter w:w="1386" w:type="dxa"/>
        </w:trPr>
        <w:tc>
          <w:tcPr>
            <w:tcW w:w="910" w:type="dxa"/>
          </w:tcPr>
          <w:p w14:paraId="0B76A761" w14:textId="77777777" w:rsidR="0059671C" w:rsidRPr="00EF258F" w:rsidRDefault="0059671C" w:rsidP="0059671C">
            <w:pPr>
              <w:numPr>
                <w:ilvl w:val="0"/>
                <w:numId w:val="22"/>
              </w:numPr>
              <w:ind w:left="454"/>
              <w:contextualSpacing/>
              <w:jc w:val="center"/>
              <w:rPr>
                <w:b/>
                <w:sz w:val="24"/>
                <w:szCs w:val="24"/>
              </w:rPr>
            </w:pPr>
          </w:p>
        </w:tc>
        <w:tc>
          <w:tcPr>
            <w:tcW w:w="2526" w:type="dxa"/>
          </w:tcPr>
          <w:p w14:paraId="61FFEB3C" w14:textId="77777777" w:rsidR="0059671C" w:rsidRPr="00EF258F" w:rsidRDefault="0059671C" w:rsidP="0059671C">
            <w:pPr>
              <w:autoSpaceDE w:val="0"/>
              <w:autoSpaceDN w:val="0"/>
              <w:adjustRightInd w:val="0"/>
              <w:rPr>
                <w:sz w:val="24"/>
                <w:szCs w:val="24"/>
              </w:rPr>
            </w:pPr>
            <w:r w:rsidRPr="004C54A3">
              <w:rPr>
                <w:b/>
                <w:i/>
                <w:sz w:val="24"/>
                <w:szCs w:val="24"/>
              </w:rPr>
              <w:t>Анализ ошибок, допущенных</w:t>
            </w:r>
            <w:r w:rsidRPr="00EF258F">
              <w:rPr>
                <w:sz w:val="24"/>
                <w:szCs w:val="24"/>
              </w:rPr>
              <w:t xml:space="preserve"> </w:t>
            </w:r>
            <w:r w:rsidRPr="004C54A3">
              <w:rPr>
                <w:b/>
                <w:i/>
                <w:sz w:val="24"/>
                <w:szCs w:val="24"/>
              </w:rPr>
              <w:t>сочинении</w:t>
            </w:r>
          </w:p>
        </w:tc>
        <w:tc>
          <w:tcPr>
            <w:tcW w:w="734" w:type="dxa"/>
          </w:tcPr>
          <w:p w14:paraId="31F04313" w14:textId="77777777" w:rsidR="0059671C" w:rsidRPr="00EF258F" w:rsidRDefault="0059671C" w:rsidP="0059671C">
            <w:pPr>
              <w:jc w:val="center"/>
              <w:rPr>
                <w:sz w:val="24"/>
                <w:szCs w:val="24"/>
              </w:rPr>
            </w:pPr>
            <w:r w:rsidRPr="00EF258F">
              <w:rPr>
                <w:sz w:val="24"/>
                <w:szCs w:val="24"/>
              </w:rPr>
              <w:t>1</w:t>
            </w:r>
          </w:p>
        </w:tc>
        <w:tc>
          <w:tcPr>
            <w:tcW w:w="900" w:type="dxa"/>
          </w:tcPr>
          <w:p w14:paraId="098AEB03" w14:textId="6C2D4492" w:rsidR="0059671C" w:rsidRPr="00F23F93" w:rsidRDefault="0059671C" w:rsidP="0059671C">
            <w:pPr>
              <w:jc w:val="center"/>
              <w:rPr>
                <w:bCs/>
                <w:sz w:val="24"/>
                <w:szCs w:val="24"/>
              </w:rPr>
            </w:pPr>
            <w:r w:rsidRPr="009074DC">
              <w:rPr>
                <w:i/>
                <w:iCs/>
                <w:color w:val="000000"/>
                <w:sz w:val="26"/>
                <w:szCs w:val="26"/>
              </w:rPr>
              <w:t>16.11.2022</w:t>
            </w:r>
          </w:p>
          <w:p w14:paraId="694A076B" w14:textId="0AAFAD0F" w:rsidR="0059671C" w:rsidRPr="00F23F93" w:rsidRDefault="0059671C" w:rsidP="0059671C">
            <w:pPr>
              <w:jc w:val="center"/>
              <w:rPr>
                <w:bCs/>
                <w:sz w:val="24"/>
                <w:szCs w:val="24"/>
              </w:rPr>
            </w:pPr>
          </w:p>
        </w:tc>
        <w:tc>
          <w:tcPr>
            <w:tcW w:w="992" w:type="dxa"/>
          </w:tcPr>
          <w:p w14:paraId="580B73B4" w14:textId="77777777" w:rsidR="0059671C" w:rsidRPr="00EF258F" w:rsidRDefault="0059671C" w:rsidP="0059671C">
            <w:pPr>
              <w:jc w:val="center"/>
              <w:rPr>
                <w:b/>
                <w:sz w:val="24"/>
                <w:szCs w:val="24"/>
              </w:rPr>
            </w:pPr>
          </w:p>
        </w:tc>
        <w:tc>
          <w:tcPr>
            <w:tcW w:w="1867" w:type="dxa"/>
          </w:tcPr>
          <w:p w14:paraId="4A62A671" w14:textId="77777777" w:rsidR="0059671C" w:rsidRPr="00EF258F" w:rsidRDefault="0059671C" w:rsidP="0059671C">
            <w:pPr>
              <w:jc w:val="center"/>
              <w:rPr>
                <w:b/>
                <w:sz w:val="24"/>
                <w:szCs w:val="24"/>
              </w:rPr>
            </w:pPr>
          </w:p>
        </w:tc>
        <w:tc>
          <w:tcPr>
            <w:tcW w:w="2010" w:type="dxa"/>
            <w:vMerge/>
          </w:tcPr>
          <w:p w14:paraId="45982606" w14:textId="77777777" w:rsidR="0059671C" w:rsidRPr="00EF258F" w:rsidRDefault="0059671C" w:rsidP="0059671C">
            <w:pPr>
              <w:jc w:val="center"/>
              <w:rPr>
                <w:b/>
                <w:sz w:val="24"/>
                <w:szCs w:val="24"/>
              </w:rPr>
            </w:pPr>
          </w:p>
        </w:tc>
        <w:tc>
          <w:tcPr>
            <w:tcW w:w="2010" w:type="dxa"/>
            <w:vMerge/>
          </w:tcPr>
          <w:p w14:paraId="78F7A05F" w14:textId="77777777" w:rsidR="0059671C" w:rsidRPr="00EF258F" w:rsidRDefault="0059671C" w:rsidP="0059671C">
            <w:pPr>
              <w:jc w:val="center"/>
              <w:rPr>
                <w:b/>
                <w:sz w:val="24"/>
                <w:szCs w:val="24"/>
              </w:rPr>
            </w:pPr>
          </w:p>
        </w:tc>
        <w:tc>
          <w:tcPr>
            <w:tcW w:w="2448" w:type="dxa"/>
            <w:vMerge/>
          </w:tcPr>
          <w:p w14:paraId="4ED067CE" w14:textId="77777777" w:rsidR="0059671C" w:rsidRPr="00EF258F" w:rsidRDefault="0059671C" w:rsidP="0059671C">
            <w:pPr>
              <w:jc w:val="center"/>
              <w:rPr>
                <w:b/>
                <w:sz w:val="24"/>
                <w:szCs w:val="24"/>
              </w:rPr>
            </w:pPr>
          </w:p>
        </w:tc>
        <w:tc>
          <w:tcPr>
            <w:tcW w:w="1327" w:type="dxa"/>
            <w:vMerge/>
          </w:tcPr>
          <w:p w14:paraId="2C2B1717" w14:textId="77777777" w:rsidR="0059671C" w:rsidRPr="00EF258F" w:rsidRDefault="0059671C" w:rsidP="0059671C">
            <w:pPr>
              <w:jc w:val="center"/>
              <w:rPr>
                <w:b/>
                <w:sz w:val="24"/>
                <w:szCs w:val="24"/>
              </w:rPr>
            </w:pPr>
          </w:p>
        </w:tc>
      </w:tr>
      <w:tr w:rsidR="0059671C" w:rsidRPr="00EF258F" w14:paraId="18F91FE3" w14:textId="77777777" w:rsidTr="0059671C">
        <w:trPr>
          <w:gridAfter w:val="2"/>
          <w:wAfter w:w="1386" w:type="dxa"/>
        </w:trPr>
        <w:tc>
          <w:tcPr>
            <w:tcW w:w="910" w:type="dxa"/>
          </w:tcPr>
          <w:p w14:paraId="7DE7CB12" w14:textId="77777777" w:rsidR="0059671C" w:rsidRPr="00EF258F" w:rsidRDefault="0059671C" w:rsidP="0059671C">
            <w:pPr>
              <w:ind w:left="454"/>
              <w:contextualSpacing/>
              <w:jc w:val="center"/>
              <w:rPr>
                <w:b/>
                <w:sz w:val="24"/>
                <w:szCs w:val="24"/>
              </w:rPr>
            </w:pPr>
          </w:p>
        </w:tc>
        <w:tc>
          <w:tcPr>
            <w:tcW w:w="13487" w:type="dxa"/>
            <w:gridSpan w:val="8"/>
          </w:tcPr>
          <w:p w14:paraId="406673EA" w14:textId="77777777" w:rsidR="0059671C" w:rsidRPr="00EF258F" w:rsidRDefault="0059671C" w:rsidP="0059671C">
            <w:pPr>
              <w:jc w:val="center"/>
              <w:rPr>
                <w:b/>
                <w:sz w:val="24"/>
                <w:szCs w:val="24"/>
              </w:rPr>
            </w:pPr>
            <w:r w:rsidRPr="00EF258F">
              <w:rPr>
                <w:b/>
                <w:sz w:val="24"/>
                <w:szCs w:val="24"/>
              </w:rPr>
              <w:t>Н. А. НЕКРАСОВ (10 ч.)</w:t>
            </w:r>
          </w:p>
        </w:tc>
        <w:tc>
          <w:tcPr>
            <w:tcW w:w="1327" w:type="dxa"/>
          </w:tcPr>
          <w:p w14:paraId="3579B3F2" w14:textId="77777777" w:rsidR="0059671C" w:rsidRPr="00EF258F" w:rsidRDefault="0059671C" w:rsidP="0059671C">
            <w:pPr>
              <w:jc w:val="center"/>
              <w:rPr>
                <w:b/>
                <w:sz w:val="24"/>
                <w:szCs w:val="24"/>
              </w:rPr>
            </w:pPr>
          </w:p>
        </w:tc>
      </w:tr>
      <w:tr w:rsidR="0059671C" w:rsidRPr="00EF258F" w14:paraId="6C2E6DC2" w14:textId="77777777" w:rsidTr="0059671C">
        <w:trPr>
          <w:gridAfter w:val="2"/>
          <w:wAfter w:w="1386" w:type="dxa"/>
        </w:trPr>
        <w:tc>
          <w:tcPr>
            <w:tcW w:w="910" w:type="dxa"/>
          </w:tcPr>
          <w:p w14:paraId="2848FA31" w14:textId="77777777" w:rsidR="0059671C" w:rsidRPr="00EF258F" w:rsidRDefault="0059671C" w:rsidP="0059671C">
            <w:pPr>
              <w:numPr>
                <w:ilvl w:val="0"/>
                <w:numId w:val="22"/>
              </w:numPr>
              <w:ind w:left="454"/>
              <w:contextualSpacing/>
              <w:jc w:val="center"/>
              <w:rPr>
                <w:b/>
                <w:sz w:val="24"/>
                <w:szCs w:val="24"/>
              </w:rPr>
            </w:pPr>
          </w:p>
        </w:tc>
        <w:tc>
          <w:tcPr>
            <w:tcW w:w="2526" w:type="dxa"/>
          </w:tcPr>
          <w:p w14:paraId="12B30285" w14:textId="77777777" w:rsidR="0059671C" w:rsidRPr="00EF258F" w:rsidRDefault="0059671C" w:rsidP="0059671C">
            <w:pPr>
              <w:autoSpaceDE w:val="0"/>
              <w:autoSpaceDN w:val="0"/>
              <w:adjustRightInd w:val="0"/>
              <w:rPr>
                <w:sz w:val="24"/>
                <w:szCs w:val="24"/>
              </w:rPr>
            </w:pPr>
            <w:r w:rsidRPr="004C54A3">
              <w:rPr>
                <w:b/>
                <w:i/>
                <w:sz w:val="24"/>
                <w:szCs w:val="24"/>
              </w:rPr>
              <w:t>Н. А. Некрасов. Жизнь и творчество</w:t>
            </w:r>
            <w:r w:rsidRPr="00EF258F">
              <w:rPr>
                <w:sz w:val="24"/>
                <w:szCs w:val="24"/>
              </w:rPr>
              <w:t xml:space="preserve"> (обзор). «Муза мести и печали» как поэтическая эмблема Некрасова-лирика</w:t>
            </w:r>
          </w:p>
        </w:tc>
        <w:tc>
          <w:tcPr>
            <w:tcW w:w="734" w:type="dxa"/>
          </w:tcPr>
          <w:p w14:paraId="78745E30" w14:textId="77777777" w:rsidR="0059671C" w:rsidRPr="00EF258F" w:rsidRDefault="0059671C" w:rsidP="0059671C">
            <w:pPr>
              <w:jc w:val="center"/>
              <w:rPr>
                <w:sz w:val="24"/>
                <w:szCs w:val="24"/>
              </w:rPr>
            </w:pPr>
            <w:r w:rsidRPr="00EF258F">
              <w:rPr>
                <w:sz w:val="24"/>
                <w:szCs w:val="24"/>
              </w:rPr>
              <w:t>1</w:t>
            </w:r>
          </w:p>
        </w:tc>
        <w:tc>
          <w:tcPr>
            <w:tcW w:w="900" w:type="dxa"/>
          </w:tcPr>
          <w:p w14:paraId="234E4848" w14:textId="1A896CAD" w:rsidR="0059671C" w:rsidRPr="00F23F93" w:rsidRDefault="0059671C" w:rsidP="0059671C">
            <w:pPr>
              <w:jc w:val="center"/>
              <w:rPr>
                <w:bCs/>
                <w:sz w:val="24"/>
                <w:szCs w:val="24"/>
              </w:rPr>
            </w:pPr>
            <w:r w:rsidRPr="009074DC">
              <w:rPr>
                <w:i/>
                <w:iCs/>
                <w:color w:val="000000"/>
                <w:sz w:val="26"/>
                <w:szCs w:val="26"/>
              </w:rPr>
              <w:t>18.11.2022</w:t>
            </w:r>
          </w:p>
        </w:tc>
        <w:tc>
          <w:tcPr>
            <w:tcW w:w="992" w:type="dxa"/>
          </w:tcPr>
          <w:p w14:paraId="0D37BAEA" w14:textId="77777777" w:rsidR="0059671C" w:rsidRPr="00EF258F" w:rsidRDefault="0059671C" w:rsidP="0059671C">
            <w:pPr>
              <w:jc w:val="center"/>
              <w:rPr>
                <w:b/>
                <w:sz w:val="24"/>
                <w:szCs w:val="24"/>
              </w:rPr>
            </w:pPr>
          </w:p>
        </w:tc>
        <w:tc>
          <w:tcPr>
            <w:tcW w:w="1867" w:type="dxa"/>
          </w:tcPr>
          <w:p w14:paraId="2E0A64CC" w14:textId="77777777" w:rsidR="0059671C" w:rsidRPr="00EF258F" w:rsidRDefault="0059671C" w:rsidP="0059671C">
            <w:pPr>
              <w:jc w:val="center"/>
              <w:rPr>
                <w:sz w:val="24"/>
                <w:szCs w:val="24"/>
              </w:rPr>
            </w:pPr>
            <w:r w:rsidRPr="00EF258F">
              <w:rPr>
                <w:sz w:val="24"/>
                <w:szCs w:val="24"/>
              </w:rPr>
              <w:t>Мультимедийное приложение к учебнику</w:t>
            </w:r>
          </w:p>
        </w:tc>
        <w:tc>
          <w:tcPr>
            <w:tcW w:w="2010" w:type="dxa"/>
            <w:vMerge w:val="restart"/>
          </w:tcPr>
          <w:p w14:paraId="5FC9AC04" w14:textId="77777777" w:rsidR="0059671C" w:rsidRPr="00EF258F" w:rsidRDefault="0059671C" w:rsidP="0059671C">
            <w:pPr>
              <w:rPr>
                <w:color w:val="000000"/>
                <w:sz w:val="22"/>
                <w:szCs w:val="22"/>
              </w:rPr>
            </w:pPr>
            <w:r w:rsidRPr="00EF258F">
              <w:rPr>
                <w:color w:val="000000"/>
                <w:sz w:val="22"/>
                <w:szCs w:val="22"/>
              </w:rPr>
              <w:t>знание основных фактов биографии поэта и его взглядов; формирование навыков анализа лирического произведения; понимание связи литературных произведений с эпо</w:t>
            </w:r>
            <w:r w:rsidRPr="00EF258F">
              <w:rPr>
                <w:color w:val="000000"/>
                <w:sz w:val="22"/>
                <w:szCs w:val="22"/>
              </w:rPr>
              <w:lastRenderedPageBreak/>
              <w:t>хой их написания; владение изученной терминологией; умение анализировать поэму с точки зрения её содержания и родо-жанровых особенностей  и преобразовывать материал опорного конспекта для решения познавательных задач; умение выявлять роль героев раскрытии авторского замысла, сопоставлять героев поэмы; умения выявлять и анализировать особенности речи героя;  умение оценивать возможности выполнения учебных задач; владение письменной речью; умение редактировать текст творческой работы</w:t>
            </w:r>
          </w:p>
        </w:tc>
        <w:tc>
          <w:tcPr>
            <w:tcW w:w="2010" w:type="dxa"/>
            <w:vMerge w:val="restart"/>
          </w:tcPr>
          <w:p w14:paraId="56D90159" w14:textId="77777777" w:rsidR="0059671C" w:rsidRPr="00EF258F" w:rsidRDefault="0059671C" w:rsidP="0059671C">
            <w:pPr>
              <w:rPr>
                <w:b/>
                <w:color w:val="000000"/>
                <w:sz w:val="22"/>
                <w:szCs w:val="22"/>
              </w:rPr>
            </w:pPr>
            <w:r w:rsidRPr="00EF258F">
              <w:rPr>
                <w:color w:val="000000"/>
                <w:sz w:val="22"/>
                <w:szCs w:val="22"/>
              </w:rPr>
              <w:lastRenderedPageBreak/>
              <w:t>умение организовывать учебное сотрудничество и совместную деятельность с учителем и сверстниками; умение осознанно использовать речевые средства в соответ</w:t>
            </w:r>
            <w:r w:rsidRPr="00EF258F">
              <w:rPr>
                <w:color w:val="000000"/>
                <w:sz w:val="22"/>
                <w:szCs w:val="22"/>
              </w:rPr>
              <w:lastRenderedPageBreak/>
              <w:t>ствии с задачей коммуникации для выражения своих чувств, мыслей и потребностей;</w:t>
            </w:r>
          </w:p>
          <w:p w14:paraId="5E15A2C0" w14:textId="77777777" w:rsidR="0059671C" w:rsidRPr="00EF258F" w:rsidRDefault="0059671C" w:rsidP="0059671C">
            <w:pPr>
              <w:rPr>
                <w:color w:val="000000"/>
                <w:sz w:val="22"/>
                <w:szCs w:val="22"/>
              </w:rPr>
            </w:pPr>
            <w:r w:rsidRPr="00EF258F">
              <w:rPr>
                <w:color w:val="000000"/>
                <w:sz w:val="22"/>
                <w:szCs w:val="22"/>
              </w:rPr>
              <w:t xml:space="preserve">навыки выразительного чтения, коллективного взаимодействия; умение формулировать и аргументировать собственное мнение; формирование мотивов и развитие интересов своей познавательной деятельности; смысловое чтение; умение самостоятельно определять цели своего обучения, ставить и формулировать для себя новые задачи в учёбе и познавательной деятельности; умение строить монологическое высказывание в соответствии с темой, формулировать и аргументировать собственную точку зрения; умение планировать и регулировать свою </w:t>
            </w:r>
            <w:r w:rsidRPr="00EF258F">
              <w:rPr>
                <w:color w:val="000000"/>
                <w:sz w:val="22"/>
                <w:szCs w:val="22"/>
              </w:rPr>
              <w:lastRenderedPageBreak/>
              <w:t>деятельность, владение письменной речью, монологической контекстной речью</w:t>
            </w:r>
          </w:p>
        </w:tc>
        <w:tc>
          <w:tcPr>
            <w:tcW w:w="2448" w:type="dxa"/>
            <w:vMerge w:val="restart"/>
          </w:tcPr>
          <w:p w14:paraId="7F117D68" w14:textId="77777777" w:rsidR="0059671C" w:rsidRPr="00EF258F" w:rsidRDefault="0059671C" w:rsidP="0059671C">
            <w:pPr>
              <w:rPr>
                <w:b/>
                <w:color w:val="000000"/>
                <w:sz w:val="22"/>
                <w:szCs w:val="22"/>
              </w:rPr>
            </w:pPr>
            <w:r w:rsidRPr="00EF258F">
              <w:rPr>
                <w:color w:val="000000"/>
                <w:sz w:val="22"/>
                <w:szCs w:val="22"/>
              </w:rPr>
              <w:lastRenderedPageBreak/>
              <w:t>знание основ культурного наследия;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w:t>
            </w:r>
            <w:r w:rsidRPr="00EF258F">
              <w:rPr>
                <w:color w:val="000000"/>
                <w:sz w:val="22"/>
                <w:szCs w:val="22"/>
              </w:rPr>
              <w:lastRenderedPageBreak/>
              <w:t>чания</w:t>
            </w:r>
            <w:r w:rsidRPr="00EF258F">
              <w:rPr>
                <w:b/>
                <w:color w:val="000000"/>
                <w:sz w:val="22"/>
                <w:szCs w:val="22"/>
              </w:rPr>
              <w:t xml:space="preserve">; </w:t>
            </w:r>
            <w:r w:rsidRPr="00EF258F">
              <w:rPr>
                <w:color w:val="000000"/>
                <w:sz w:val="22"/>
                <w:szCs w:val="22"/>
              </w:rPr>
              <w:t>формирование представлений о сочувствии как экзистенциальной ценности гуманизма, способности откликаться на чужое страдание; развитие представлений о нравственных ценностях гуманизма: искренности, душевной широте, отзывчивости</w:t>
            </w:r>
            <w:r w:rsidRPr="00EF258F">
              <w:rPr>
                <w:b/>
                <w:color w:val="000000"/>
                <w:sz w:val="22"/>
                <w:szCs w:val="22"/>
              </w:rPr>
              <w:t xml:space="preserve">; </w:t>
            </w:r>
            <w:r w:rsidRPr="00EF258F">
              <w:rPr>
                <w:color w:val="000000"/>
                <w:sz w:val="22"/>
                <w:szCs w:val="22"/>
              </w:rPr>
              <w:t>развитие морального сознания и компетентности в решении моральных проблем на основе личностного выбора, формирование нравственных представлений, осознанного и ответственного отношения к собственным поступкам</w:t>
            </w:r>
            <w:r w:rsidRPr="00EF258F">
              <w:rPr>
                <w:b/>
                <w:color w:val="000000"/>
                <w:sz w:val="22"/>
                <w:szCs w:val="22"/>
              </w:rPr>
              <w:t xml:space="preserve">; </w:t>
            </w:r>
            <w:r w:rsidRPr="00EF258F">
              <w:rPr>
                <w:color w:val="000000"/>
                <w:sz w:val="22"/>
                <w:szCs w:val="22"/>
              </w:rPr>
              <w:t>знания об истории своей страны, культуре своего народа, языке; приобщение к духовно-нравственным ценностям русской литературы</w:t>
            </w:r>
            <w:r w:rsidRPr="00EF258F">
              <w:rPr>
                <w:b/>
                <w:color w:val="000000"/>
                <w:sz w:val="22"/>
                <w:szCs w:val="22"/>
              </w:rPr>
              <w:t xml:space="preserve">; </w:t>
            </w:r>
            <w:r w:rsidRPr="00EF258F">
              <w:rPr>
                <w:color w:val="000000"/>
                <w:sz w:val="22"/>
                <w:szCs w:val="22"/>
              </w:rPr>
              <w:t>формирование представлений о социальной несправедливости, любви к своему народу-труженику; воспитание российской гражданской индентичности</w:t>
            </w:r>
            <w:r w:rsidRPr="00EF258F">
              <w:rPr>
                <w:b/>
                <w:color w:val="000000"/>
                <w:sz w:val="22"/>
                <w:szCs w:val="22"/>
              </w:rPr>
              <w:t xml:space="preserve">; </w:t>
            </w:r>
            <w:r w:rsidRPr="00EF258F">
              <w:rPr>
                <w:color w:val="000000"/>
                <w:sz w:val="22"/>
                <w:szCs w:val="22"/>
              </w:rPr>
              <w:t>формирование представлений о труде как созидатель</w:t>
            </w:r>
            <w:r w:rsidRPr="00EF258F">
              <w:rPr>
                <w:color w:val="000000"/>
                <w:sz w:val="22"/>
                <w:szCs w:val="22"/>
              </w:rPr>
              <w:lastRenderedPageBreak/>
              <w:t>ном начале, формирование уважительного отношения к труду, обогащение опыта участия в социально значимом труде</w:t>
            </w:r>
          </w:p>
          <w:p w14:paraId="5D0500EE" w14:textId="77777777" w:rsidR="0059671C" w:rsidRPr="00EF258F" w:rsidRDefault="0059671C" w:rsidP="0059671C">
            <w:pPr>
              <w:rPr>
                <w:color w:val="000000"/>
                <w:sz w:val="22"/>
                <w:szCs w:val="22"/>
              </w:rPr>
            </w:pPr>
            <w:r w:rsidRPr="00EF258F">
              <w:rPr>
                <w:color w:val="000000"/>
                <w:sz w:val="22"/>
                <w:szCs w:val="22"/>
              </w:rPr>
              <w:t>формирование представлений о сострадании как экзистенциальной ценности гуманизма, развитие представлений о нравственных ценностях гуманизма: искренности, душевной широте, отзывчивости;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tc>
        <w:tc>
          <w:tcPr>
            <w:tcW w:w="1327" w:type="dxa"/>
            <w:vMerge w:val="restart"/>
          </w:tcPr>
          <w:p w14:paraId="240197EF" w14:textId="77777777" w:rsidR="0059671C" w:rsidRPr="00EF258F" w:rsidRDefault="0059671C" w:rsidP="0059671C">
            <w:pPr>
              <w:rPr>
                <w:color w:val="000000"/>
              </w:rPr>
            </w:pPr>
            <w:r>
              <w:rPr>
                <w:color w:val="000000"/>
              </w:rPr>
              <w:lastRenderedPageBreak/>
              <w:t>1-4,7,8</w:t>
            </w:r>
          </w:p>
        </w:tc>
      </w:tr>
      <w:tr w:rsidR="0059671C" w:rsidRPr="00EF258F" w14:paraId="4C5DB28F" w14:textId="77777777" w:rsidTr="0059671C">
        <w:trPr>
          <w:gridAfter w:val="2"/>
          <w:wAfter w:w="1386" w:type="dxa"/>
        </w:trPr>
        <w:tc>
          <w:tcPr>
            <w:tcW w:w="910" w:type="dxa"/>
          </w:tcPr>
          <w:p w14:paraId="4C35A5AF" w14:textId="77777777" w:rsidR="0059671C" w:rsidRPr="00EF258F" w:rsidRDefault="0059671C" w:rsidP="0059671C">
            <w:pPr>
              <w:numPr>
                <w:ilvl w:val="0"/>
                <w:numId w:val="22"/>
              </w:numPr>
              <w:ind w:left="454"/>
              <w:contextualSpacing/>
              <w:jc w:val="center"/>
              <w:rPr>
                <w:b/>
                <w:sz w:val="24"/>
                <w:szCs w:val="24"/>
              </w:rPr>
            </w:pPr>
          </w:p>
        </w:tc>
        <w:tc>
          <w:tcPr>
            <w:tcW w:w="2526" w:type="dxa"/>
          </w:tcPr>
          <w:p w14:paraId="41220E4E" w14:textId="77777777" w:rsidR="0059671C" w:rsidRPr="00EF258F" w:rsidRDefault="0059671C" w:rsidP="0059671C">
            <w:pPr>
              <w:autoSpaceDE w:val="0"/>
              <w:autoSpaceDN w:val="0"/>
              <w:adjustRightInd w:val="0"/>
              <w:rPr>
                <w:sz w:val="24"/>
                <w:szCs w:val="24"/>
              </w:rPr>
            </w:pPr>
            <w:r w:rsidRPr="004C54A3">
              <w:rPr>
                <w:b/>
                <w:i/>
                <w:sz w:val="24"/>
                <w:szCs w:val="24"/>
              </w:rPr>
              <w:t>Гражданские мотивы в лирике поэта.</w:t>
            </w:r>
            <w:r w:rsidRPr="00EF258F">
              <w:rPr>
                <w:sz w:val="24"/>
                <w:szCs w:val="24"/>
              </w:rPr>
              <w:t xml:space="preserve"> Диалог двух мировоззрений в стихотворе</w:t>
            </w:r>
            <w:r w:rsidRPr="00EF258F">
              <w:rPr>
                <w:sz w:val="24"/>
                <w:szCs w:val="24"/>
              </w:rPr>
              <w:lastRenderedPageBreak/>
              <w:t>нии «Поэт и Гражданин». Взгляды на поэта и назначение поэзии в лирике Н.А. Некрасова</w:t>
            </w:r>
          </w:p>
        </w:tc>
        <w:tc>
          <w:tcPr>
            <w:tcW w:w="734" w:type="dxa"/>
          </w:tcPr>
          <w:p w14:paraId="528B971C" w14:textId="77777777" w:rsidR="0059671C" w:rsidRPr="00EF258F" w:rsidRDefault="0059671C" w:rsidP="0059671C">
            <w:pPr>
              <w:jc w:val="center"/>
              <w:rPr>
                <w:sz w:val="24"/>
                <w:szCs w:val="24"/>
              </w:rPr>
            </w:pPr>
            <w:r w:rsidRPr="00EF258F">
              <w:rPr>
                <w:sz w:val="24"/>
                <w:szCs w:val="24"/>
              </w:rPr>
              <w:lastRenderedPageBreak/>
              <w:t>1</w:t>
            </w:r>
          </w:p>
        </w:tc>
        <w:tc>
          <w:tcPr>
            <w:tcW w:w="900" w:type="dxa"/>
          </w:tcPr>
          <w:p w14:paraId="5030DFAB" w14:textId="251AE6D1" w:rsidR="0059671C" w:rsidRPr="00F23F93" w:rsidRDefault="0059671C" w:rsidP="0059671C">
            <w:pPr>
              <w:jc w:val="center"/>
              <w:rPr>
                <w:bCs/>
                <w:sz w:val="24"/>
                <w:szCs w:val="24"/>
              </w:rPr>
            </w:pPr>
            <w:r w:rsidRPr="009074DC">
              <w:rPr>
                <w:i/>
                <w:iCs/>
                <w:color w:val="000000"/>
                <w:sz w:val="26"/>
                <w:szCs w:val="26"/>
              </w:rPr>
              <w:t>21.11.2022</w:t>
            </w:r>
          </w:p>
        </w:tc>
        <w:tc>
          <w:tcPr>
            <w:tcW w:w="992" w:type="dxa"/>
          </w:tcPr>
          <w:p w14:paraId="7E017C6F" w14:textId="77777777" w:rsidR="0059671C" w:rsidRPr="00EF258F" w:rsidRDefault="0059671C" w:rsidP="0059671C">
            <w:pPr>
              <w:jc w:val="center"/>
              <w:rPr>
                <w:b/>
                <w:sz w:val="24"/>
                <w:szCs w:val="24"/>
              </w:rPr>
            </w:pPr>
          </w:p>
        </w:tc>
        <w:tc>
          <w:tcPr>
            <w:tcW w:w="1867" w:type="dxa"/>
          </w:tcPr>
          <w:p w14:paraId="1A0F9BF2" w14:textId="77777777" w:rsidR="0059671C" w:rsidRPr="00EF258F" w:rsidRDefault="0059671C" w:rsidP="0059671C">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63DE62DC" w14:textId="77777777" w:rsidR="0059671C" w:rsidRPr="00EF258F" w:rsidRDefault="0059671C" w:rsidP="0059671C">
            <w:pPr>
              <w:jc w:val="center"/>
              <w:rPr>
                <w:b/>
                <w:sz w:val="24"/>
                <w:szCs w:val="24"/>
              </w:rPr>
            </w:pPr>
          </w:p>
        </w:tc>
        <w:tc>
          <w:tcPr>
            <w:tcW w:w="2010" w:type="dxa"/>
            <w:vMerge/>
          </w:tcPr>
          <w:p w14:paraId="65838ADB" w14:textId="77777777" w:rsidR="0059671C" w:rsidRPr="00EF258F" w:rsidRDefault="0059671C" w:rsidP="0059671C">
            <w:pPr>
              <w:jc w:val="center"/>
              <w:rPr>
                <w:b/>
                <w:sz w:val="24"/>
                <w:szCs w:val="24"/>
              </w:rPr>
            </w:pPr>
          </w:p>
        </w:tc>
        <w:tc>
          <w:tcPr>
            <w:tcW w:w="2448" w:type="dxa"/>
            <w:vMerge/>
          </w:tcPr>
          <w:p w14:paraId="0272D3D8" w14:textId="77777777" w:rsidR="0059671C" w:rsidRPr="00EF258F" w:rsidRDefault="0059671C" w:rsidP="0059671C">
            <w:pPr>
              <w:jc w:val="center"/>
              <w:rPr>
                <w:b/>
                <w:sz w:val="24"/>
                <w:szCs w:val="24"/>
              </w:rPr>
            </w:pPr>
          </w:p>
        </w:tc>
        <w:tc>
          <w:tcPr>
            <w:tcW w:w="1327" w:type="dxa"/>
            <w:vMerge/>
          </w:tcPr>
          <w:p w14:paraId="0A35C89C" w14:textId="77777777" w:rsidR="0059671C" w:rsidRPr="00EF258F" w:rsidRDefault="0059671C" w:rsidP="0059671C">
            <w:pPr>
              <w:jc w:val="center"/>
              <w:rPr>
                <w:b/>
                <w:sz w:val="24"/>
                <w:szCs w:val="24"/>
              </w:rPr>
            </w:pPr>
          </w:p>
        </w:tc>
      </w:tr>
      <w:tr w:rsidR="0059671C" w:rsidRPr="00EF258F" w14:paraId="54A541BD" w14:textId="77777777" w:rsidTr="0059671C">
        <w:trPr>
          <w:gridAfter w:val="2"/>
          <w:wAfter w:w="1386" w:type="dxa"/>
        </w:trPr>
        <w:tc>
          <w:tcPr>
            <w:tcW w:w="910" w:type="dxa"/>
          </w:tcPr>
          <w:p w14:paraId="4197F706" w14:textId="77777777" w:rsidR="0059671C" w:rsidRPr="00EF258F" w:rsidRDefault="0059671C" w:rsidP="0059671C">
            <w:pPr>
              <w:numPr>
                <w:ilvl w:val="0"/>
                <w:numId w:val="22"/>
              </w:numPr>
              <w:ind w:left="454"/>
              <w:contextualSpacing/>
              <w:jc w:val="center"/>
              <w:rPr>
                <w:b/>
                <w:sz w:val="24"/>
                <w:szCs w:val="24"/>
              </w:rPr>
            </w:pPr>
          </w:p>
        </w:tc>
        <w:tc>
          <w:tcPr>
            <w:tcW w:w="2526" w:type="dxa"/>
          </w:tcPr>
          <w:p w14:paraId="7DEC7EFD" w14:textId="77777777" w:rsidR="0059671C" w:rsidRPr="00EF258F" w:rsidRDefault="0059671C" w:rsidP="0059671C">
            <w:pPr>
              <w:autoSpaceDE w:val="0"/>
              <w:autoSpaceDN w:val="0"/>
              <w:adjustRightInd w:val="0"/>
              <w:rPr>
                <w:sz w:val="24"/>
                <w:szCs w:val="24"/>
              </w:rPr>
            </w:pPr>
            <w:r w:rsidRPr="004C54A3">
              <w:rPr>
                <w:b/>
                <w:i/>
                <w:sz w:val="24"/>
                <w:szCs w:val="24"/>
              </w:rPr>
              <w:t>«Поэзия» и «проза» любовных отношений в «панаевском цикле».</w:t>
            </w:r>
            <w:r w:rsidRPr="00EF258F">
              <w:rPr>
                <w:sz w:val="24"/>
                <w:szCs w:val="24"/>
              </w:rPr>
              <w:t xml:space="preserve"> Художественное своеобразие лирики Н.А. Некрасова</w:t>
            </w:r>
          </w:p>
        </w:tc>
        <w:tc>
          <w:tcPr>
            <w:tcW w:w="734" w:type="dxa"/>
          </w:tcPr>
          <w:p w14:paraId="74D099A2" w14:textId="77777777" w:rsidR="0059671C" w:rsidRPr="00EF258F" w:rsidRDefault="0059671C" w:rsidP="0059671C">
            <w:pPr>
              <w:jc w:val="center"/>
              <w:rPr>
                <w:sz w:val="24"/>
                <w:szCs w:val="24"/>
              </w:rPr>
            </w:pPr>
            <w:r w:rsidRPr="00EF258F">
              <w:rPr>
                <w:sz w:val="24"/>
                <w:szCs w:val="24"/>
              </w:rPr>
              <w:t>1</w:t>
            </w:r>
          </w:p>
        </w:tc>
        <w:tc>
          <w:tcPr>
            <w:tcW w:w="900" w:type="dxa"/>
          </w:tcPr>
          <w:p w14:paraId="01A2C115" w14:textId="14159BB9" w:rsidR="0059671C" w:rsidRPr="00F23F93" w:rsidRDefault="0059671C" w:rsidP="0059671C">
            <w:pPr>
              <w:jc w:val="center"/>
              <w:rPr>
                <w:bCs/>
                <w:sz w:val="24"/>
                <w:szCs w:val="24"/>
              </w:rPr>
            </w:pPr>
            <w:r w:rsidRPr="009074DC">
              <w:rPr>
                <w:i/>
                <w:iCs/>
                <w:color w:val="000000"/>
                <w:sz w:val="26"/>
                <w:szCs w:val="26"/>
              </w:rPr>
              <w:t>23.11.2022</w:t>
            </w:r>
          </w:p>
        </w:tc>
        <w:tc>
          <w:tcPr>
            <w:tcW w:w="992" w:type="dxa"/>
          </w:tcPr>
          <w:p w14:paraId="5BD60563" w14:textId="77777777" w:rsidR="0059671C" w:rsidRPr="00EF258F" w:rsidRDefault="0059671C" w:rsidP="0059671C">
            <w:pPr>
              <w:jc w:val="center"/>
              <w:rPr>
                <w:b/>
                <w:sz w:val="24"/>
                <w:szCs w:val="24"/>
              </w:rPr>
            </w:pPr>
          </w:p>
        </w:tc>
        <w:tc>
          <w:tcPr>
            <w:tcW w:w="1867" w:type="dxa"/>
          </w:tcPr>
          <w:p w14:paraId="3C99A11A" w14:textId="77777777" w:rsidR="0059671C" w:rsidRPr="00EF258F" w:rsidRDefault="0059671C" w:rsidP="0059671C">
            <w:pPr>
              <w:jc w:val="center"/>
              <w:rPr>
                <w:b/>
                <w:sz w:val="24"/>
                <w:szCs w:val="24"/>
              </w:rPr>
            </w:pPr>
            <w:r w:rsidRPr="00F8584D">
              <w:rPr>
                <w:sz w:val="24"/>
                <w:szCs w:val="24"/>
              </w:rPr>
              <w:t>ЭЗП</w:t>
            </w:r>
          </w:p>
        </w:tc>
        <w:tc>
          <w:tcPr>
            <w:tcW w:w="2010" w:type="dxa"/>
            <w:vMerge/>
          </w:tcPr>
          <w:p w14:paraId="6CC6243B" w14:textId="77777777" w:rsidR="0059671C" w:rsidRPr="00EF258F" w:rsidRDefault="0059671C" w:rsidP="0059671C">
            <w:pPr>
              <w:jc w:val="center"/>
              <w:rPr>
                <w:b/>
                <w:sz w:val="24"/>
                <w:szCs w:val="24"/>
              </w:rPr>
            </w:pPr>
          </w:p>
        </w:tc>
        <w:tc>
          <w:tcPr>
            <w:tcW w:w="2010" w:type="dxa"/>
            <w:vMerge/>
          </w:tcPr>
          <w:p w14:paraId="0868D7B5" w14:textId="77777777" w:rsidR="0059671C" w:rsidRPr="00EF258F" w:rsidRDefault="0059671C" w:rsidP="0059671C">
            <w:pPr>
              <w:jc w:val="center"/>
              <w:rPr>
                <w:b/>
                <w:sz w:val="24"/>
                <w:szCs w:val="24"/>
              </w:rPr>
            </w:pPr>
          </w:p>
        </w:tc>
        <w:tc>
          <w:tcPr>
            <w:tcW w:w="2448" w:type="dxa"/>
            <w:vMerge/>
          </w:tcPr>
          <w:p w14:paraId="3928005D" w14:textId="77777777" w:rsidR="0059671C" w:rsidRPr="00EF258F" w:rsidRDefault="0059671C" w:rsidP="0059671C">
            <w:pPr>
              <w:jc w:val="center"/>
              <w:rPr>
                <w:b/>
                <w:sz w:val="24"/>
                <w:szCs w:val="24"/>
              </w:rPr>
            </w:pPr>
          </w:p>
        </w:tc>
        <w:tc>
          <w:tcPr>
            <w:tcW w:w="1327" w:type="dxa"/>
            <w:vMerge/>
          </w:tcPr>
          <w:p w14:paraId="4EA2BFCF" w14:textId="77777777" w:rsidR="0059671C" w:rsidRPr="00EF258F" w:rsidRDefault="0059671C" w:rsidP="0059671C">
            <w:pPr>
              <w:jc w:val="center"/>
              <w:rPr>
                <w:b/>
                <w:sz w:val="24"/>
                <w:szCs w:val="24"/>
              </w:rPr>
            </w:pPr>
          </w:p>
        </w:tc>
      </w:tr>
      <w:tr w:rsidR="0059671C" w:rsidRPr="00EF258F" w14:paraId="19B5F7AF" w14:textId="77777777" w:rsidTr="0059671C">
        <w:trPr>
          <w:gridAfter w:val="2"/>
          <w:wAfter w:w="1386" w:type="dxa"/>
        </w:trPr>
        <w:tc>
          <w:tcPr>
            <w:tcW w:w="910" w:type="dxa"/>
          </w:tcPr>
          <w:p w14:paraId="62D7CBD2" w14:textId="77777777" w:rsidR="0059671C" w:rsidRPr="00EF258F" w:rsidRDefault="0059671C" w:rsidP="0059671C">
            <w:pPr>
              <w:numPr>
                <w:ilvl w:val="0"/>
                <w:numId w:val="22"/>
              </w:numPr>
              <w:ind w:left="454"/>
              <w:contextualSpacing/>
              <w:jc w:val="center"/>
              <w:rPr>
                <w:b/>
                <w:sz w:val="24"/>
                <w:szCs w:val="24"/>
              </w:rPr>
            </w:pPr>
          </w:p>
        </w:tc>
        <w:tc>
          <w:tcPr>
            <w:tcW w:w="2526" w:type="dxa"/>
          </w:tcPr>
          <w:p w14:paraId="0BB3212B" w14:textId="77777777" w:rsidR="0059671C" w:rsidRPr="00EF258F" w:rsidRDefault="0059671C" w:rsidP="0059671C">
            <w:pPr>
              <w:autoSpaceDE w:val="0"/>
              <w:autoSpaceDN w:val="0"/>
              <w:adjustRightInd w:val="0"/>
              <w:rPr>
                <w:sz w:val="24"/>
                <w:szCs w:val="24"/>
              </w:rPr>
            </w:pPr>
            <w:r w:rsidRPr="004C54A3">
              <w:rPr>
                <w:b/>
                <w:i/>
                <w:sz w:val="24"/>
                <w:szCs w:val="24"/>
              </w:rPr>
              <w:t>Отражение в поэме «Кому на Руси жить хорошо» коренных сдвигов в русской жизни.</w:t>
            </w:r>
            <w:r w:rsidRPr="00EF258F">
              <w:rPr>
                <w:sz w:val="24"/>
                <w:szCs w:val="24"/>
              </w:rPr>
              <w:t xml:space="preserve"> Мотив правдоискательства и сказочно-мифологические приёмы построения сюжета</w:t>
            </w:r>
          </w:p>
        </w:tc>
        <w:tc>
          <w:tcPr>
            <w:tcW w:w="734" w:type="dxa"/>
          </w:tcPr>
          <w:p w14:paraId="720C14FB" w14:textId="77777777" w:rsidR="0059671C" w:rsidRPr="00EF258F" w:rsidRDefault="0059671C" w:rsidP="0059671C">
            <w:pPr>
              <w:jc w:val="center"/>
              <w:rPr>
                <w:sz w:val="24"/>
                <w:szCs w:val="24"/>
              </w:rPr>
            </w:pPr>
            <w:r w:rsidRPr="00EF258F">
              <w:rPr>
                <w:sz w:val="24"/>
                <w:szCs w:val="24"/>
              </w:rPr>
              <w:t>1</w:t>
            </w:r>
          </w:p>
        </w:tc>
        <w:tc>
          <w:tcPr>
            <w:tcW w:w="900" w:type="dxa"/>
          </w:tcPr>
          <w:p w14:paraId="548DE163" w14:textId="1C03B9BD" w:rsidR="0059671C" w:rsidRPr="00F23F93" w:rsidRDefault="0059671C" w:rsidP="0059671C">
            <w:pPr>
              <w:jc w:val="center"/>
              <w:rPr>
                <w:bCs/>
                <w:sz w:val="24"/>
                <w:szCs w:val="24"/>
              </w:rPr>
            </w:pPr>
            <w:r w:rsidRPr="009074DC">
              <w:rPr>
                <w:i/>
                <w:iCs/>
                <w:color w:val="000000"/>
                <w:sz w:val="26"/>
                <w:szCs w:val="26"/>
              </w:rPr>
              <w:t>25.11.2022</w:t>
            </w:r>
          </w:p>
        </w:tc>
        <w:tc>
          <w:tcPr>
            <w:tcW w:w="992" w:type="dxa"/>
          </w:tcPr>
          <w:p w14:paraId="620C64B6" w14:textId="77777777" w:rsidR="0059671C" w:rsidRPr="00EF258F" w:rsidRDefault="0059671C" w:rsidP="0059671C">
            <w:pPr>
              <w:jc w:val="center"/>
              <w:rPr>
                <w:b/>
                <w:sz w:val="24"/>
                <w:szCs w:val="24"/>
              </w:rPr>
            </w:pPr>
          </w:p>
        </w:tc>
        <w:tc>
          <w:tcPr>
            <w:tcW w:w="1867" w:type="dxa"/>
          </w:tcPr>
          <w:p w14:paraId="10807A7A" w14:textId="77777777" w:rsidR="0059671C" w:rsidRPr="00EF258F" w:rsidRDefault="0059671C" w:rsidP="0059671C">
            <w:pPr>
              <w:jc w:val="center"/>
              <w:rPr>
                <w:b/>
                <w:sz w:val="24"/>
                <w:szCs w:val="24"/>
              </w:rPr>
            </w:pPr>
            <w:r w:rsidRPr="00F8584D">
              <w:rPr>
                <w:sz w:val="24"/>
                <w:szCs w:val="24"/>
              </w:rPr>
              <w:t>ЭЗП</w:t>
            </w:r>
          </w:p>
        </w:tc>
        <w:tc>
          <w:tcPr>
            <w:tcW w:w="2010" w:type="dxa"/>
            <w:vMerge/>
          </w:tcPr>
          <w:p w14:paraId="2BE7646D" w14:textId="77777777" w:rsidR="0059671C" w:rsidRPr="00EF258F" w:rsidRDefault="0059671C" w:rsidP="0059671C">
            <w:pPr>
              <w:jc w:val="center"/>
              <w:rPr>
                <w:b/>
                <w:sz w:val="24"/>
                <w:szCs w:val="24"/>
              </w:rPr>
            </w:pPr>
          </w:p>
        </w:tc>
        <w:tc>
          <w:tcPr>
            <w:tcW w:w="2010" w:type="dxa"/>
            <w:vMerge/>
          </w:tcPr>
          <w:p w14:paraId="670475B9" w14:textId="77777777" w:rsidR="0059671C" w:rsidRPr="00EF258F" w:rsidRDefault="0059671C" w:rsidP="0059671C">
            <w:pPr>
              <w:jc w:val="center"/>
              <w:rPr>
                <w:b/>
                <w:sz w:val="24"/>
                <w:szCs w:val="24"/>
              </w:rPr>
            </w:pPr>
          </w:p>
        </w:tc>
        <w:tc>
          <w:tcPr>
            <w:tcW w:w="2448" w:type="dxa"/>
            <w:vMerge/>
          </w:tcPr>
          <w:p w14:paraId="31252907" w14:textId="77777777" w:rsidR="0059671C" w:rsidRPr="00EF258F" w:rsidRDefault="0059671C" w:rsidP="0059671C">
            <w:pPr>
              <w:jc w:val="center"/>
              <w:rPr>
                <w:b/>
                <w:sz w:val="24"/>
                <w:szCs w:val="24"/>
              </w:rPr>
            </w:pPr>
          </w:p>
        </w:tc>
        <w:tc>
          <w:tcPr>
            <w:tcW w:w="1327" w:type="dxa"/>
            <w:vMerge/>
          </w:tcPr>
          <w:p w14:paraId="79A3BDD1" w14:textId="77777777" w:rsidR="0059671C" w:rsidRPr="00EF258F" w:rsidRDefault="0059671C" w:rsidP="0059671C">
            <w:pPr>
              <w:jc w:val="center"/>
              <w:rPr>
                <w:b/>
                <w:sz w:val="24"/>
                <w:szCs w:val="24"/>
              </w:rPr>
            </w:pPr>
          </w:p>
        </w:tc>
      </w:tr>
      <w:tr w:rsidR="0059671C" w:rsidRPr="00EF258F" w14:paraId="04A178C7" w14:textId="77777777" w:rsidTr="0059671C">
        <w:trPr>
          <w:gridAfter w:val="2"/>
          <w:wAfter w:w="1386" w:type="dxa"/>
        </w:trPr>
        <w:tc>
          <w:tcPr>
            <w:tcW w:w="910" w:type="dxa"/>
          </w:tcPr>
          <w:p w14:paraId="74EBB8AE" w14:textId="77777777" w:rsidR="0059671C" w:rsidRPr="00EF258F" w:rsidRDefault="0059671C" w:rsidP="0059671C">
            <w:pPr>
              <w:numPr>
                <w:ilvl w:val="0"/>
                <w:numId w:val="22"/>
              </w:numPr>
              <w:ind w:left="454"/>
              <w:contextualSpacing/>
              <w:jc w:val="center"/>
              <w:rPr>
                <w:b/>
                <w:sz w:val="24"/>
                <w:szCs w:val="24"/>
              </w:rPr>
            </w:pPr>
          </w:p>
        </w:tc>
        <w:tc>
          <w:tcPr>
            <w:tcW w:w="2526" w:type="dxa"/>
          </w:tcPr>
          <w:p w14:paraId="1218EFB0" w14:textId="77777777" w:rsidR="0059671C" w:rsidRPr="00EF258F" w:rsidRDefault="0059671C" w:rsidP="0059671C">
            <w:pPr>
              <w:autoSpaceDE w:val="0"/>
              <w:autoSpaceDN w:val="0"/>
              <w:adjustRightInd w:val="0"/>
              <w:rPr>
                <w:sz w:val="24"/>
                <w:szCs w:val="24"/>
              </w:rPr>
            </w:pPr>
            <w:r w:rsidRPr="004C54A3">
              <w:rPr>
                <w:b/>
                <w:i/>
                <w:sz w:val="24"/>
                <w:szCs w:val="24"/>
              </w:rPr>
              <w:t>Стихия народной жизни и её яркие представители в поэме</w:t>
            </w:r>
            <w:r w:rsidRPr="00EF258F">
              <w:rPr>
                <w:sz w:val="24"/>
                <w:szCs w:val="24"/>
              </w:rPr>
              <w:t xml:space="preserve"> (Яким Нагой, Ермил Гирин, дед Савелий и др.). Карикатурные образы помещиков-«последышей»</w:t>
            </w:r>
          </w:p>
        </w:tc>
        <w:tc>
          <w:tcPr>
            <w:tcW w:w="734" w:type="dxa"/>
          </w:tcPr>
          <w:p w14:paraId="61AFEBCE" w14:textId="77777777" w:rsidR="0059671C" w:rsidRPr="00EF258F" w:rsidRDefault="0059671C" w:rsidP="0059671C">
            <w:pPr>
              <w:jc w:val="center"/>
              <w:rPr>
                <w:sz w:val="24"/>
                <w:szCs w:val="24"/>
              </w:rPr>
            </w:pPr>
            <w:r w:rsidRPr="00EF258F">
              <w:rPr>
                <w:sz w:val="24"/>
                <w:szCs w:val="24"/>
              </w:rPr>
              <w:t>1</w:t>
            </w:r>
          </w:p>
        </w:tc>
        <w:tc>
          <w:tcPr>
            <w:tcW w:w="900" w:type="dxa"/>
          </w:tcPr>
          <w:p w14:paraId="34F638DF" w14:textId="55F93D9C" w:rsidR="0059671C" w:rsidRPr="00F23F93" w:rsidRDefault="0059671C" w:rsidP="0059671C">
            <w:pPr>
              <w:jc w:val="center"/>
              <w:rPr>
                <w:bCs/>
                <w:sz w:val="24"/>
                <w:szCs w:val="24"/>
              </w:rPr>
            </w:pPr>
            <w:r w:rsidRPr="009074DC">
              <w:rPr>
                <w:i/>
                <w:iCs/>
                <w:color w:val="000000"/>
                <w:sz w:val="26"/>
                <w:szCs w:val="26"/>
              </w:rPr>
              <w:t>28.11.2022</w:t>
            </w:r>
          </w:p>
        </w:tc>
        <w:tc>
          <w:tcPr>
            <w:tcW w:w="992" w:type="dxa"/>
          </w:tcPr>
          <w:p w14:paraId="64F0803A" w14:textId="77777777" w:rsidR="0059671C" w:rsidRPr="00EF258F" w:rsidRDefault="0059671C" w:rsidP="0059671C">
            <w:pPr>
              <w:jc w:val="center"/>
              <w:rPr>
                <w:b/>
                <w:sz w:val="24"/>
                <w:szCs w:val="24"/>
              </w:rPr>
            </w:pPr>
          </w:p>
        </w:tc>
        <w:tc>
          <w:tcPr>
            <w:tcW w:w="1867" w:type="dxa"/>
          </w:tcPr>
          <w:p w14:paraId="79741A44" w14:textId="77777777" w:rsidR="0059671C" w:rsidRPr="00EF258F" w:rsidRDefault="0059671C" w:rsidP="0059671C">
            <w:pPr>
              <w:jc w:val="center"/>
              <w:rPr>
                <w:b/>
                <w:sz w:val="24"/>
                <w:szCs w:val="24"/>
              </w:rPr>
            </w:pPr>
            <w:r w:rsidRPr="00F8584D">
              <w:rPr>
                <w:sz w:val="24"/>
                <w:szCs w:val="24"/>
              </w:rPr>
              <w:t>ЭЗП</w:t>
            </w:r>
          </w:p>
        </w:tc>
        <w:tc>
          <w:tcPr>
            <w:tcW w:w="2010" w:type="dxa"/>
            <w:vMerge/>
          </w:tcPr>
          <w:p w14:paraId="7620A3CD" w14:textId="77777777" w:rsidR="0059671C" w:rsidRPr="00EF258F" w:rsidRDefault="0059671C" w:rsidP="0059671C">
            <w:pPr>
              <w:jc w:val="center"/>
              <w:rPr>
                <w:b/>
                <w:sz w:val="24"/>
                <w:szCs w:val="24"/>
              </w:rPr>
            </w:pPr>
          </w:p>
        </w:tc>
        <w:tc>
          <w:tcPr>
            <w:tcW w:w="2010" w:type="dxa"/>
            <w:vMerge/>
          </w:tcPr>
          <w:p w14:paraId="5D38EE7A" w14:textId="77777777" w:rsidR="0059671C" w:rsidRPr="00EF258F" w:rsidRDefault="0059671C" w:rsidP="0059671C">
            <w:pPr>
              <w:jc w:val="center"/>
              <w:rPr>
                <w:b/>
                <w:sz w:val="24"/>
                <w:szCs w:val="24"/>
              </w:rPr>
            </w:pPr>
          </w:p>
        </w:tc>
        <w:tc>
          <w:tcPr>
            <w:tcW w:w="2448" w:type="dxa"/>
            <w:vMerge/>
          </w:tcPr>
          <w:p w14:paraId="6C2193A9" w14:textId="77777777" w:rsidR="0059671C" w:rsidRPr="00EF258F" w:rsidRDefault="0059671C" w:rsidP="0059671C">
            <w:pPr>
              <w:jc w:val="center"/>
              <w:rPr>
                <w:b/>
                <w:sz w:val="24"/>
                <w:szCs w:val="24"/>
              </w:rPr>
            </w:pPr>
          </w:p>
        </w:tc>
        <w:tc>
          <w:tcPr>
            <w:tcW w:w="1327" w:type="dxa"/>
            <w:vMerge/>
          </w:tcPr>
          <w:p w14:paraId="5F2AB653" w14:textId="77777777" w:rsidR="0059671C" w:rsidRPr="00EF258F" w:rsidRDefault="0059671C" w:rsidP="0059671C">
            <w:pPr>
              <w:jc w:val="center"/>
              <w:rPr>
                <w:b/>
                <w:sz w:val="24"/>
                <w:szCs w:val="24"/>
              </w:rPr>
            </w:pPr>
          </w:p>
        </w:tc>
      </w:tr>
      <w:tr w:rsidR="0059671C" w:rsidRPr="00EF258F" w14:paraId="644E81F1" w14:textId="77777777" w:rsidTr="0059671C">
        <w:trPr>
          <w:gridAfter w:val="2"/>
          <w:wAfter w:w="1386" w:type="dxa"/>
        </w:trPr>
        <w:tc>
          <w:tcPr>
            <w:tcW w:w="910" w:type="dxa"/>
          </w:tcPr>
          <w:p w14:paraId="41A32FFA" w14:textId="77777777" w:rsidR="0059671C" w:rsidRPr="00EF258F" w:rsidRDefault="0059671C" w:rsidP="0059671C">
            <w:pPr>
              <w:numPr>
                <w:ilvl w:val="0"/>
                <w:numId w:val="22"/>
              </w:numPr>
              <w:ind w:left="454"/>
              <w:contextualSpacing/>
              <w:jc w:val="center"/>
              <w:rPr>
                <w:b/>
                <w:sz w:val="24"/>
                <w:szCs w:val="24"/>
              </w:rPr>
            </w:pPr>
          </w:p>
        </w:tc>
        <w:tc>
          <w:tcPr>
            <w:tcW w:w="2526" w:type="dxa"/>
          </w:tcPr>
          <w:p w14:paraId="2C7460D0" w14:textId="77777777" w:rsidR="0059671C" w:rsidRPr="00EF258F" w:rsidRDefault="0059671C" w:rsidP="0059671C">
            <w:pPr>
              <w:autoSpaceDE w:val="0"/>
              <w:autoSpaceDN w:val="0"/>
              <w:adjustRightInd w:val="0"/>
              <w:rPr>
                <w:sz w:val="24"/>
                <w:szCs w:val="24"/>
              </w:rPr>
            </w:pPr>
            <w:r w:rsidRPr="004C54A3">
              <w:rPr>
                <w:b/>
                <w:i/>
                <w:sz w:val="24"/>
                <w:szCs w:val="24"/>
              </w:rPr>
              <w:t>Тема женской доли и образ Матрёны Тимофеевны</w:t>
            </w:r>
            <w:r w:rsidRPr="00EF258F">
              <w:rPr>
                <w:sz w:val="24"/>
                <w:szCs w:val="24"/>
              </w:rPr>
              <w:t xml:space="preserve"> Корчагиной</w:t>
            </w:r>
          </w:p>
        </w:tc>
        <w:tc>
          <w:tcPr>
            <w:tcW w:w="734" w:type="dxa"/>
          </w:tcPr>
          <w:p w14:paraId="07B2E0FC" w14:textId="77777777" w:rsidR="0059671C" w:rsidRPr="00EF258F" w:rsidRDefault="0059671C" w:rsidP="0059671C">
            <w:pPr>
              <w:jc w:val="center"/>
              <w:rPr>
                <w:sz w:val="24"/>
                <w:szCs w:val="24"/>
              </w:rPr>
            </w:pPr>
            <w:r w:rsidRPr="00EF258F">
              <w:rPr>
                <w:sz w:val="24"/>
                <w:szCs w:val="24"/>
              </w:rPr>
              <w:t>1</w:t>
            </w:r>
          </w:p>
        </w:tc>
        <w:tc>
          <w:tcPr>
            <w:tcW w:w="900" w:type="dxa"/>
          </w:tcPr>
          <w:p w14:paraId="746DD9B8" w14:textId="55BD5B1E" w:rsidR="0059671C" w:rsidRPr="00F23F93" w:rsidRDefault="0059671C" w:rsidP="0059671C">
            <w:pPr>
              <w:jc w:val="center"/>
              <w:rPr>
                <w:bCs/>
                <w:sz w:val="24"/>
                <w:szCs w:val="24"/>
              </w:rPr>
            </w:pPr>
            <w:r w:rsidRPr="009074DC">
              <w:rPr>
                <w:i/>
                <w:iCs/>
                <w:color w:val="000000"/>
                <w:sz w:val="26"/>
                <w:szCs w:val="26"/>
              </w:rPr>
              <w:t>30.11.2022</w:t>
            </w:r>
          </w:p>
        </w:tc>
        <w:tc>
          <w:tcPr>
            <w:tcW w:w="992" w:type="dxa"/>
          </w:tcPr>
          <w:p w14:paraId="35464E32" w14:textId="77777777" w:rsidR="0059671C" w:rsidRPr="00EF258F" w:rsidRDefault="0059671C" w:rsidP="0059671C">
            <w:pPr>
              <w:jc w:val="center"/>
              <w:rPr>
                <w:b/>
                <w:sz w:val="24"/>
                <w:szCs w:val="24"/>
              </w:rPr>
            </w:pPr>
          </w:p>
        </w:tc>
        <w:tc>
          <w:tcPr>
            <w:tcW w:w="1867" w:type="dxa"/>
          </w:tcPr>
          <w:p w14:paraId="6532B2CC" w14:textId="77777777" w:rsidR="0059671C" w:rsidRPr="00EF258F" w:rsidRDefault="0059671C" w:rsidP="0059671C">
            <w:pPr>
              <w:jc w:val="center"/>
              <w:rPr>
                <w:b/>
                <w:sz w:val="24"/>
                <w:szCs w:val="24"/>
              </w:rPr>
            </w:pPr>
            <w:r w:rsidRPr="00F8584D">
              <w:rPr>
                <w:sz w:val="24"/>
                <w:szCs w:val="24"/>
              </w:rPr>
              <w:t>ЭЗП</w:t>
            </w:r>
          </w:p>
        </w:tc>
        <w:tc>
          <w:tcPr>
            <w:tcW w:w="2010" w:type="dxa"/>
            <w:vMerge/>
          </w:tcPr>
          <w:p w14:paraId="650225C2" w14:textId="77777777" w:rsidR="0059671C" w:rsidRPr="00EF258F" w:rsidRDefault="0059671C" w:rsidP="0059671C">
            <w:pPr>
              <w:jc w:val="center"/>
              <w:rPr>
                <w:b/>
                <w:sz w:val="24"/>
                <w:szCs w:val="24"/>
              </w:rPr>
            </w:pPr>
          </w:p>
        </w:tc>
        <w:tc>
          <w:tcPr>
            <w:tcW w:w="2010" w:type="dxa"/>
            <w:vMerge/>
          </w:tcPr>
          <w:p w14:paraId="1E6F61AA" w14:textId="77777777" w:rsidR="0059671C" w:rsidRPr="00EF258F" w:rsidRDefault="0059671C" w:rsidP="0059671C">
            <w:pPr>
              <w:jc w:val="center"/>
              <w:rPr>
                <w:b/>
                <w:sz w:val="24"/>
                <w:szCs w:val="24"/>
              </w:rPr>
            </w:pPr>
          </w:p>
        </w:tc>
        <w:tc>
          <w:tcPr>
            <w:tcW w:w="2448" w:type="dxa"/>
            <w:vMerge/>
          </w:tcPr>
          <w:p w14:paraId="32027699" w14:textId="77777777" w:rsidR="0059671C" w:rsidRPr="00EF258F" w:rsidRDefault="0059671C" w:rsidP="0059671C">
            <w:pPr>
              <w:jc w:val="center"/>
              <w:rPr>
                <w:b/>
                <w:sz w:val="24"/>
                <w:szCs w:val="24"/>
              </w:rPr>
            </w:pPr>
          </w:p>
        </w:tc>
        <w:tc>
          <w:tcPr>
            <w:tcW w:w="1327" w:type="dxa"/>
            <w:vMerge/>
          </w:tcPr>
          <w:p w14:paraId="238C9C22" w14:textId="77777777" w:rsidR="0059671C" w:rsidRPr="00EF258F" w:rsidRDefault="0059671C" w:rsidP="0059671C">
            <w:pPr>
              <w:jc w:val="center"/>
              <w:rPr>
                <w:b/>
                <w:sz w:val="24"/>
                <w:szCs w:val="24"/>
              </w:rPr>
            </w:pPr>
          </w:p>
        </w:tc>
      </w:tr>
      <w:tr w:rsidR="0059671C" w:rsidRPr="00EF258F" w14:paraId="2C7942D3" w14:textId="77777777" w:rsidTr="0059671C">
        <w:trPr>
          <w:gridAfter w:val="2"/>
          <w:wAfter w:w="1386" w:type="dxa"/>
        </w:trPr>
        <w:tc>
          <w:tcPr>
            <w:tcW w:w="910" w:type="dxa"/>
          </w:tcPr>
          <w:p w14:paraId="32DBE03B" w14:textId="77777777" w:rsidR="0059671C" w:rsidRPr="00EF258F" w:rsidRDefault="0059671C" w:rsidP="0059671C">
            <w:pPr>
              <w:numPr>
                <w:ilvl w:val="0"/>
                <w:numId w:val="22"/>
              </w:numPr>
              <w:ind w:left="454"/>
              <w:contextualSpacing/>
              <w:jc w:val="center"/>
              <w:rPr>
                <w:b/>
                <w:sz w:val="24"/>
                <w:szCs w:val="24"/>
              </w:rPr>
            </w:pPr>
          </w:p>
        </w:tc>
        <w:tc>
          <w:tcPr>
            <w:tcW w:w="2526" w:type="dxa"/>
          </w:tcPr>
          <w:p w14:paraId="3835FD91" w14:textId="77777777" w:rsidR="0059671C" w:rsidRPr="00EF258F" w:rsidRDefault="0059671C" w:rsidP="0059671C">
            <w:pPr>
              <w:autoSpaceDE w:val="0"/>
              <w:autoSpaceDN w:val="0"/>
              <w:adjustRightInd w:val="0"/>
              <w:rPr>
                <w:sz w:val="24"/>
                <w:szCs w:val="24"/>
              </w:rPr>
            </w:pPr>
            <w:r w:rsidRPr="004C54A3">
              <w:rPr>
                <w:b/>
                <w:i/>
                <w:sz w:val="24"/>
                <w:szCs w:val="24"/>
              </w:rPr>
              <w:t>Образ Гриши Добросклонова и его идей</w:t>
            </w:r>
            <w:r w:rsidRPr="004C54A3">
              <w:rPr>
                <w:b/>
                <w:i/>
                <w:sz w:val="24"/>
                <w:szCs w:val="24"/>
              </w:rPr>
              <w:lastRenderedPageBreak/>
              <w:t>но-композиционное звучание.</w:t>
            </w:r>
            <w:r w:rsidRPr="00EF258F">
              <w:rPr>
                <w:sz w:val="24"/>
                <w:szCs w:val="24"/>
              </w:rPr>
              <w:t xml:space="preserve"> Проблема счастья и её звучание в поэме Н.А. Некрасова</w:t>
            </w:r>
          </w:p>
        </w:tc>
        <w:tc>
          <w:tcPr>
            <w:tcW w:w="734" w:type="dxa"/>
          </w:tcPr>
          <w:p w14:paraId="0A4D7E1E" w14:textId="77777777" w:rsidR="0059671C" w:rsidRPr="00EF258F" w:rsidRDefault="0059671C" w:rsidP="0059671C">
            <w:pPr>
              <w:jc w:val="center"/>
              <w:rPr>
                <w:sz w:val="24"/>
                <w:szCs w:val="24"/>
              </w:rPr>
            </w:pPr>
            <w:r w:rsidRPr="00EF258F">
              <w:rPr>
                <w:sz w:val="24"/>
                <w:szCs w:val="24"/>
              </w:rPr>
              <w:lastRenderedPageBreak/>
              <w:t>1</w:t>
            </w:r>
          </w:p>
        </w:tc>
        <w:tc>
          <w:tcPr>
            <w:tcW w:w="900" w:type="dxa"/>
          </w:tcPr>
          <w:p w14:paraId="59EC0197" w14:textId="5C5D78BF" w:rsidR="0059671C" w:rsidRPr="00F23F93" w:rsidRDefault="0059671C" w:rsidP="0059671C">
            <w:pPr>
              <w:jc w:val="center"/>
              <w:rPr>
                <w:bCs/>
                <w:sz w:val="24"/>
                <w:szCs w:val="24"/>
              </w:rPr>
            </w:pPr>
            <w:r w:rsidRPr="009074DC">
              <w:rPr>
                <w:i/>
                <w:iCs/>
                <w:color w:val="000000"/>
                <w:sz w:val="26"/>
                <w:szCs w:val="26"/>
              </w:rPr>
              <w:t>02.12.2022</w:t>
            </w:r>
          </w:p>
        </w:tc>
        <w:tc>
          <w:tcPr>
            <w:tcW w:w="992" w:type="dxa"/>
          </w:tcPr>
          <w:p w14:paraId="4E05DCA4" w14:textId="77777777" w:rsidR="0059671C" w:rsidRPr="00EF258F" w:rsidRDefault="0059671C" w:rsidP="0059671C">
            <w:pPr>
              <w:jc w:val="center"/>
              <w:rPr>
                <w:b/>
                <w:sz w:val="24"/>
                <w:szCs w:val="24"/>
              </w:rPr>
            </w:pPr>
          </w:p>
        </w:tc>
        <w:tc>
          <w:tcPr>
            <w:tcW w:w="1867" w:type="dxa"/>
          </w:tcPr>
          <w:p w14:paraId="51EE50CD" w14:textId="77777777" w:rsidR="0059671C" w:rsidRPr="00EF258F" w:rsidRDefault="0059671C" w:rsidP="0059671C">
            <w:pPr>
              <w:jc w:val="center"/>
              <w:rPr>
                <w:b/>
                <w:sz w:val="24"/>
                <w:szCs w:val="24"/>
              </w:rPr>
            </w:pPr>
            <w:r w:rsidRPr="00F8584D">
              <w:rPr>
                <w:sz w:val="24"/>
                <w:szCs w:val="24"/>
              </w:rPr>
              <w:t>ЭЗП</w:t>
            </w:r>
          </w:p>
        </w:tc>
        <w:tc>
          <w:tcPr>
            <w:tcW w:w="2010" w:type="dxa"/>
            <w:vMerge/>
          </w:tcPr>
          <w:p w14:paraId="3E9E9E6A" w14:textId="77777777" w:rsidR="0059671C" w:rsidRPr="00EF258F" w:rsidRDefault="0059671C" w:rsidP="0059671C">
            <w:pPr>
              <w:jc w:val="center"/>
              <w:rPr>
                <w:b/>
                <w:sz w:val="24"/>
                <w:szCs w:val="24"/>
              </w:rPr>
            </w:pPr>
          </w:p>
        </w:tc>
        <w:tc>
          <w:tcPr>
            <w:tcW w:w="2010" w:type="dxa"/>
            <w:vMerge/>
          </w:tcPr>
          <w:p w14:paraId="66302F75" w14:textId="77777777" w:rsidR="0059671C" w:rsidRPr="00EF258F" w:rsidRDefault="0059671C" w:rsidP="0059671C">
            <w:pPr>
              <w:jc w:val="center"/>
              <w:rPr>
                <w:b/>
                <w:sz w:val="24"/>
                <w:szCs w:val="24"/>
              </w:rPr>
            </w:pPr>
          </w:p>
        </w:tc>
        <w:tc>
          <w:tcPr>
            <w:tcW w:w="2448" w:type="dxa"/>
            <w:vMerge/>
          </w:tcPr>
          <w:p w14:paraId="61998B5F" w14:textId="77777777" w:rsidR="0059671C" w:rsidRPr="00EF258F" w:rsidRDefault="0059671C" w:rsidP="0059671C">
            <w:pPr>
              <w:jc w:val="center"/>
              <w:rPr>
                <w:b/>
                <w:sz w:val="24"/>
                <w:szCs w:val="24"/>
              </w:rPr>
            </w:pPr>
          </w:p>
        </w:tc>
        <w:tc>
          <w:tcPr>
            <w:tcW w:w="1327" w:type="dxa"/>
            <w:vMerge/>
          </w:tcPr>
          <w:p w14:paraId="5A849C9E" w14:textId="77777777" w:rsidR="0059671C" w:rsidRPr="00EF258F" w:rsidRDefault="0059671C" w:rsidP="0059671C">
            <w:pPr>
              <w:jc w:val="center"/>
              <w:rPr>
                <w:b/>
                <w:sz w:val="24"/>
                <w:szCs w:val="24"/>
              </w:rPr>
            </w:pPr>
          </w:p>
        </w:tc>
      </w:tr>
      <w:tr w:rsidR="0059671C" w:rsidRPr="00EF258F" w14:paraId="3B090429" w14:textId="77777777" w:rsidTr="0059671C">
        <w:trPr>
          <w:gridAfter w:val="2"/>
          <w:wAfter w:w="1386" w:type="dxa"/>
        </w:trPr>
        <w:tc>
          <w:tcPr>
            <w:tcW w:w="910" w:type="dxa"/>
          </w:tcPr>
          <w:p w14:paraId="430561EF" w14:textId="77777777" w:rsidR="0059671C" w:rsidRPr="00EF258F" w:rsidRDefault="0059671C" w:rsidP="0059671C">
            <w:pPr>
              <w:numPr>
                <w:ilvl w:val="0"/>
                <w:numId w:val="22"/>
              </w:numPr>
              <w:ind w:left="284"/>
              <w:contextualSpacing/>
              <w:jc w:val="center"/>
              <w:rPr>
                <w:b/>
                <w:sz w:val="24"/>
                <w:szCs w:val="24"/>
              </w:rPr>
            </w:pPr>
            <w:r w:rsidRPr="00EF258F">
              <w:rPr>
                <w:b/>
                <w:sz w:val="24"/>
                <w:szCs w:val="24"/>
              </w:rPr>
              <w:t xml:space="preserve">– </w:t>
            </w:r>
            <w:r w:rsidRPr="00EF258F">
              <w:rPr>
                <w:sz w:val="24"/>
                <w:szCs w:val="24"/>
              </w:rPr>
              <w:t>39.</w:t>
            </w:r>
          </w:p>
        </w:tc>
        <w:tc>
          <w:tcPr>
            <w:tcW w:w="2526" w:type="dxa"/>
          </w:tcPr>
          <w:p w14:paraId="408ADA07" w14:textId="77777777" w:rsidR="0059671C" w:rsidRPr="004C54A3" w:rsidRDefault="0059671C" w:rsidP="0059671C">
            <w:pPr>
              <w:autoSpaceDE w:val="0"/>
              <w:autoSpaceDN w:val="0"/>
              <w:adjustRightInd w:val="0"/>
              <w:rPr>
                <w:b/>
                <w:i/>
                <w:sz w:val="24"/>
                <w:szCs w:val="24"/>
              </w:rPr>
            </w:pPr>
            <w:r w:rsidRPr="004C54A3">
              <w:rPr>
                <w:b/>
                <w:i/>
                <w:sz w:val="24"/>
                <w:szCs w:val="24"/>
              </w:rPr>
              <w:t>Сочинение по творчеству Н. А. Некрасова</w:t>
            </w:r>
          </w:p>
        </w:tc>
        <w:tc>
          <w:tcPr>
            <w:tcW w:w="734" w:type="dxa"/>
          </w:tcPr>
          <w:p w14:paraId="29DB0DF8" w14:textId="77777777" w:rsidR="0059671C" w:rsidRPr="00EF258F" w:rsidRDefault="0059671C" w:rsidP="0059671C">
            <w:pPr>
              <w:jc w:val="center"/>
              <w:rPr>
                <w:sz w:val="24"/>
                <w:szCs w:val="24"/>
              </w:rPr>
            </w:pPr>
            <w:r w:rsidRPr="00EF258F">
              <w:rPr>
                <w:sz w:val="24"/>
                <w:szCs w:val="24"/>
              </w:rPr>
              <w:t>2</w:t>
            </w:r>
          </w:p>
        </w:tc>
        <w:tc>
          <w:tcPr>
            <w:tcW w:w="900" w:type="dxa"/>
          </w:tcPr>
          <w:p w14:paraId="53B3AB40" w14:textId="366DD223" w:rsidR="0059671C" w:rsidRPr="00F23F93" w:rsidRDefault="0059671C" w:rsidP="0059671C">
            <w:pPr>
              <w:jc w:val="center"/>
              <w:rPr>
                <w:bCs/>
                <w:sz w:val="24"/>
                <w:szCs w:val="24"/>
              </w:rPr>
            </w:pPr>
            <w:r w:rsidRPr="009074DC">
              <w:rPr>
                <w:i/>
                <w:iCs/>
                <w:color w:val="000000"/>
                <w:sz w:val="26"/>
                <w:szCs w:val="26"/>
              </w:rPr>
              <w:t>05.12</w:t>
            </w:r>
            <w:r>
              <w:rPr>
                <w:i/>
                <w:iCs/>
                <w:color w:val="000000"/>
                <w:sz w:val="26"/>
                <w:szCs w:val="26"/>
              </w:rPr>
              <w:t>-</w:t>
            </w:r>
            <w:r w:rsidRPr="009074DC">
              <w:rPr>
                <w:i/>
                <w:iCs/>
                <w:color w:val="000000"/>
                <w:sz w:val="26"/>
                <w:szCs w:val="26"/>
              </w:rPr>
              <w:t>07.12.2022</w:t>
            </w:r>
          </w:p>
        </w:tc>
        <w:tc>
          <w:tcPr>
            <w:tcW w:w="992" w:type="dxa"/>
          </w:tcPr>
          <w:p w14:paraId="2EBD8D05" w14:textId="77777777" w:rsidR="0059671C" w:rsidRPr="00EF258F" w:rsidRDefault="0059671C" w:rsidP="0059671C">
            <w:pPr>
              <w:jc w:val="center"/>
              <w:rPr>
                <w:b/>
                <w:sz w:val="24"/>
                <w:szCs w:val="24"/>
              </w:rPr>
            </w:pPr>
          </w:p>
        </w:tc>
        <w:tc>
          <w:tcPr>
            <w:tcW w:w="1867" w:type="dxa"/>
          </w:tcPr>
          <w:p w14:paraId="38D7B955" w14:textId="77777777" w:rsidR="0059671C" w:rsidRPr="00EF258F" w:rsidRDefault="0059671C" w:rsidP="0059671C">
            <w:pPr>
              <w:jc w:val="center"/>
              <w:rPr>
                <w:b/>
                <w:sz w:val="24"/>
                <w:szCs w:val="24"/>
              </w:rPr>
            </w:pPr>
          </w:p>
        </w:tc>
        <w:tc>
          <w:tcPr>
            <w:tcW w:w="2010" w:type="dxa"/>
            <w:vMerge/>
          </w:tcPr>
          <w:p w14:paraId="46EDB46A" w14:textId="77777777" w:rsidR="0059671C" w:rsidRPr="00EF258F" w:rsidRDefault="0059671C" w:rsidP="0059671C">
            <w:pPr>
              <w:jc w:val="center"/>
              <w:rPr>
                <w:b/>
                <w:sz w:val="24"/>
                <w:szCs w:val="24"/>
              </w:rPr>
            </w:pPr>
          </w:p>
        </w:tc>
        <w:tc>
          <w:tcPr>
            <w:tcW w:w="2010" w:type="dxa"/>
            <w:vMerge/>
          </w:tcPr>
          <w:p w14:paraId="282F2BBD" w14:textId="77777777" w:rsidR="0059671C" w:rsidRPr="00EF258F" w:rsidRDefault="0059671C" w:rsidP="0059671C">
            <w:pPr>
              <w:jc w:val="center"/>
              <w:rPr>
                <w:b/>
                <w:sz w:val="24"/>
                <w:szCs w:val="24"/>
              </w:rPr>
            </w:pPr>
          </w:p>
        </w:tc>
        <w:tc>
          <w:tcPr>
            <w:tcW w:w="2448" w:type="dxa"/>
            <w:vMerge/>
          </w:tcPr>
          <w:p w14:paraId="34ADB459" w14:textId="77777777" w:rsidR="0059671C" w:rsidRPr="00EF258F" w:rsidRDefault="0059671C" w:rsidP="0059671C">
            <w:pPr>
              <w:jc w:val="center"/>
              <w:rPr>
                <w:b/>
                <w:sz w:val="24"/>
                <w:szCs w:val="24"/>
              </w:rPr>
            </w:pPr>
          </w:p>
        </w:tc>
        <w:tc>
          <w:tcPr>
            <w:tcW w:w="1327" w:type="dxa"/>
            <w:vMerge/>
          </w:tcPr>
          <w:p w14:paraId="06EC8723" w14:textId="77777777" w:rsidR="0059671C" w:rsidRPr="00EF258F" w:rsidRDefault="0059671C" w:rsidP="0059671C">
            <w:pPr>
              <w:jc w:val="center"/>
              <w:rPr>
                <w:b/>
                <w:sz w:val="24"/>
                <w:szCs w:val="24"/>
              </w:rPr>
            </w:pPr>
          </w:p>
        </w:tc>
      </w:tr>
      <w:tr w:rsidR="0059671C" w:rsidRPr="00EF258F" w14:paraId="7E93578B" w14:textId="77777777" w:rsidTr="0059671C">
        <w:trPr>
          <w:gridAfter w:val="2"/>
          <w:wAfter w:w="1386" w:type="dxa"/>
        </w:trPr>
        <w:tc>
          <w:tcPr>
            <w:tcW w:w="910" w:type="dxa"/>
          </w:tcPr>
          <w:p w14:paraId="63F16672" w14:textId="77777777" w:rsidR="0059671C" w:rsidRPr="00EF258F" w:rsidRDefault="0059671C" w:rsidP="0059671C">
            <w:pPr>
              <w:numPr>
                <w:ilvl w:val="0"/>
                <w:numId w:val="23"/>
              </w:numPr>
              <w:ind w:left="454"/>
              <w:contextualSpacing/>
              <w:jc w:val="center"/>
              <w:rPr>
                <w:b/>
                <w:sz w:val="24"/>
                <w:szCs w:val="24"/>
              </w:rPr>
            </w:pPr>
          </w:p>
        </w:tc>
        <w:tc>
          <w:tcPr>
            <w:tcW w:w="2526" w:type="dxa"/>
          </w:tcPr>
          <w:p w14:paraId="3EF3FD2E" w14:textId="77777777" w:rsidR="0059671C" w:rsidRPr="004C54A3" w:rsidRDefault="0059671C" w:rsidP="0059671C">
            <w:pPr>
              <w:autoSpaceDE w:val="0"/>
              <w:autoSpaceDN w:val="0"/>
              <w:adjustRightInd w:val="0"/>
              <w:rPr>
                <w:b/>
                <w:i/>
                <w:sz w:val="24"/>
                <w:szCs w:val="24"/>
              </w:rPr>
            </w:pPr>
            <w:r w:rsidRPr="004C54A3">
              <w:rPr>
                <w:b/>
                <w:i/>
                <w:sz w:val="24"/>
                <w:szCs w:val="24"/>
              </w:rPr>
              <w:t>Анализ ошибок, допущенных в сочинении</w:t>
            </w:r>
          </w:p>
        </w:tc>
        <w:tc>
          <w:tcPr>
            <w:tcW w:w="734" w:type="dxa"/>
          </w:tcPr>
          <w:p w14:paraId="3144986A" w14:textId="77777777" w:rsidR="0059671C" w:rsidRPr="00EF258F" w:rsidRDefault="0059671C" w:rsidP="0059671C">
            <w:pPr>
              <w:jc w:val="center"/>
              <w:rPr>
                <w:sz w:val="24"/>
                <w:szCs w:val="24"/>
              </w:rPr>
            </w:pPr>
            <w:r w:rsidRPr="00EF258F">
              <w:rPr>
                <w:sz w:val="24"/>
                <w:szCs w:val="24"/>
              </w:rPr>
              <w:t>1</w:t>
            </w:r>
          </w:p>
        </w:tc>
        <w:tc>
          <w:tcPr>
            <w:tcW w:w="900" w:type="dxa"/>
          </w:tcPr>
          <w:p w14:paraId="2F97F805" w14:textId="0F56C148" w:rsidR="0059671C" w:rsidRPr="00F23F93" w:rsidRDefault="008903E9" w:rsidP="0059671C">
            <w:pPr>
              <w:jc w:val="center"/>
              <w:rPr>
                <w:bCs/>
                <w:sz w:val="24"/>
                <w:szCs w:val="24"/>
              </w:rPr>
            </w:pPr>
            <w:r>
              <w:rPr>
                <w:bCs/>
                <w:sz w:val="24"/>
                <w:szCs w:val="24"/>
              </w:rPr>
              <w:t>09</w:t>
            </w:r>
            <w:r w:rsidR="0059671C" w:rsidRPr="00F23F93">
              <w:rPr>
                <w:bCs/>
                <w:sz w:val="24"/>
                <w:szCs w:val="24"/>
              </w:rPr>
              <w:t>.12</w:t>
            </w:r>
            <w:r w:rsidR="0059671C" w:rsidRPr="00D877E6">
              <w:rPr>
                <w:i/>
                <w:iCs/>
                <w:color w:val="000000"/>
                <w:sz w:val="26"/>
                <w:szCs w:val="26"/>
              </w:rPr>
              <w:t>.2023</w:t>
            </w:r>
          </w:p>
        </w:tc>
        <w:tc>
          <w:tcPr>
            <w:tcW w:w="992" w:type="dxa"/>
          </w:tcPr>
          <w:p w14:paraId="7412A5AA" w14:textId="77777777" w:rsidR="0059671C" w:rsidRPr="00EF258F" w:rsidRDefault="0059671C" w:rsidP="0059671C">
            <w:pPr>
              <w:jc w:val="center"/>
              <w:rPr>
                <w:b/>
                <w:sz w:val="24"/>
                <w:szCs w:val="24"/>
              </w:rPr>
            </w:pPr>
          </w:p>
        </w:tc>
        <w:tc>
          <w:tcPr>
            <w:tcW w:w="1867" w:type="dxa"/>
          </w:tcPr>
          <w:p w14:paraId="0A6A6066" w14:textId="77777777" w:rsidR="0059671C" w:rsidRPr="00EF258F" w:rsidRDefault="0059671C" w:rsidP="0059671C">
            <w:pPr>
              <w:jc w:val="center"/>
              <w:rPr>
                <w:b/>
                <w:sz w:val="24"/>
                <w:szCs w:val="24"/>
              </w:rPr>
            </w:pPr>
          </w:p>
        </w:tc>
        <w:tc>
          <w:tcPr>
            <w:tcW w:w="2010" w:type="dxa"/>
            <w:vMerge/>
          </w:tcPr>
          <w:p w14:paraId="2E00E36D" w14:textId="77777777" w:rsidR="0059671C" w:rsidRPr="00EF258F" w:rsidRDefault="0059671C" w:rsidP="0059671C">
            <w:pPr>
              <w:jc w:val="center"/>
              <w:rPr>
                <w:b/>
                <w:sz w:val="24"/>
                <w:szCs w:val="24"/>
              </w:rPr>
            </w:pPr>
          </w:p>
        </w:tc>
        <w:tc>
          <w:tcPr>
            <w:tcW w:w="2010" w:type="dxa"/>
            <w:vMerge/>
          </w:tcPr>
          <w:p w14:paraId="7321932D" w14:textId="77777777" w:rsidR="0059671C" w:rsidRPr="00EF258F" w:rsidRDefault="0059671C" w:rsidP="0059671C">
            <w:pPr>
              <w:jc w:val="center"/>
              <w:rPr>
                <w:b/>
                <w:sz w:val="24"/>
                <w:szCs w:val="24"/>
              </w:rPr>
            </w:pPr>
          </w:p>
        </w:tc>
        <w:tc>
          <w:tcPr>
            <w:tcW w:w="2448" w:type="dxa"/>
            <w:vMerge/>
          </w:tcPr>
          <w:p w14:paraId="6A182998" w14:textId="77777777" w:rsidR="0059671C" w:rsidRPr="00EF258F" w:rsidRDefault="0059671C" w:rsidP="0059671C">
            <w:pPr>
              <w:jc w:val="center"/>
              <w:rPr>
                <w:b/>
                <w:sz w:val="24"/>
                <w:szCs w:val="24"/>
              </w:rPr>
            </w:pPr>
          </w:p>
        </w:tc>
        <w:tc>
          <w:tcPr>
            <w:tcW w:w="1327" w:type="dxa"/>
            <w:vMerge/>
          </w:tcPr>
          <w:p w14:paraId="3C009CFD" w14:textId="77777777" w:rsidR="0059671C" w:rsidRPr="00EF258F" w:rsidRDefault="0059671C" w:rsidP="0059671C">
            <w:pPr>
              <w:jc w:val="center"/>
              <w:rPr>
                <w:b/>
                <w:sz w:val="24"/>
                <w:szCs w:val="24"/>
              </w:rPr>
            </w:pPr>
          </w:p>
        </w:tc>
      </w:tr>
      <w:tr w:rsidR="0059671C" w:rsidRPr="00EF258F" w14:paraId="32025806" w14:textId="667E0851" w:rsidTr="0059671C">
        <w:tc>
          <w:tcPr>
            <w:tcW w:w="910" w:type="dxa"/>
          </w:tcPr>
          <w:p w14:paraId="75927431" w14:textId="77777777" w:rsidR="0059671C" w:rsidRPr="00EF258F" w:rsidRDefault="0059671C" w:rsidP="0059671C">
            <w:pPr>
              <w:ind w:left="454"/>
              <w:contextualSpacing/>
              <w:jc w:val="center"/>
              <w:rPr>
                <w:b/>
                <w:sz w:val="24"/>
                <w:szCs w:val="24"/>
              </w:rPr>
            </w:pPr>
          </w:p>
        </w:tc>
        <w:tc>
          <w:tcPr>
            <w:tcW w:w="13487" w:type="dxa"/>
            <w:gridSpan w:val="8"/>
          </w:tcPr>
          <w:p w14:paraId="0E807005" w14:textId="77777777" w:rsidR="0059671C" w:rsidRPr="00EF258F" w:rsidRDefault="0059671C" w:rsidP="0059671C">
            <w:pPr>
              <w:jc w:val="center"/>
              <w:rPr>
                <w:b/>
                <w:sz w:val="24"/>
                <w:szCs w:val="24"/>
              </w:rPr>
            </w:pPr>
            <w:r w:rsidRPr="00EF258F">
              <w:rPr>
                <w:b/>
                <w:sz w:val="24"/>
                <w:szCs w:val="24"/>
              </w:rPr>
              <w:t>Ф. И. ТЮТЧЕВ (4 ч.)</w:t>
            </w:r>
          </w:p>
        </w:tc>
        <w:tc>
          <w:tcPr>
            <w:tcW w:w="1327" w:type="dxa"/>
          </w:tcPr>
          <w:p w14:paraId="705618CD" w14:textId="77777777" w:rsidR="0059671C" w:rsidRPr="00EF258F" w:rsidRDefault="0059671C" w:rsidP="0059671C">
            <w:pPr>
              <w:jc w:val="center"/>
              <w:rPr>
                <w:b/>
                <w:sz w:val="24"/>
                <w:szCs w:val="24"/>
              </w:rPr>
            </w:pPr>
          </w:p>
        </w:tc>
        <w:tc>
          <w:tcPr>
            <w:tcW w:w="1386" w:type="dxa"/>
            <w:gridSpan w:val="2"/>
          </w:tcPr>
          <w:p w14:paraId="0C1203C4" w14:textId="2A271EBE" w:rsidR="0059671C" w:rsidRPr="00EF258F" w:rsidRDefault="0059671C" w:rsidP="0059671C">
            <w:r w:rsidRPr="009074DC">
              <w:rPr>
                <w:i/>
                <w:iCs/>
                <w:color w:val="000000"/>
                <w:sz w:val="26"/>
                <w:szCs w:val="26"/>
              </w:rPr>
              <w:t>09.12.2022</w:t>
            </w:r>
          </w:p>
        </w:tc>
      </w:tr>
      <w:tr w:rsidR="0059671C" w:rsidRPr="00EF258F" w14:paraId="309015F7" w14:textId="77777777" w:rsidTr="0059671C">
        <w:trPr>
          <w:gridAfter w:val="2"/>
          <w:wAfter w:w="1386" w:type="dxa"/>
        </w:trPr>
        <w:tc>
          <w:tcPr>
            <w:tcW w:w="910" w:type="dxa"/>
          </w:tcPr>
          <w:p w14:paraId="1EF7B938" w14:textId="77777777" w:rsidR="0059671C" w:rsidRPr="00EF258F" w:rsidRDefault="0059671C" w:rsidP="0059671C">
            <w:pPr>
              <w:numPr>
                <w:ilvl w:val="0"/>
                <w:numId w:val="23"/>
              </w:numPr>
              <w:ind w:left="454"/>
              <w:contextualSpacing/>
              <w:jc w:val="center"/>
              <w:rPr>
                <w:b/>
                <w:sz w:val="24"/>
                <w:szCs w:val="24"/>
              </w:rPr>
            </w:pPr>
          </w:p>
        </w:tc>
        <w:tc>
          <w:tcPr>
            <w:tcW w:w="2526" w:type="dxa"/>
          </w:tcPr>
          <w:p w14:paraId="2089676C" w14:textId="77777777" w:rsidR="0059671C" w:rsidRPr="00EF258F" w:rsidRDefault="0059671C" w:rsidP="0059671C">
            <w:pPr>
              <w:rPr>
                <w:rFonts w:eastAsia="Calibri"/>
                <w:b/>
                <w:i/>
                <w:sz w:val="24"/>
                <w:szCs w:val="24"/>
              </w:rPr>
            </w:pPr>
            <w:r w:rsidRPr="004C54A3">
              <w:rPr>
                <w:b/>
                <w:i/>
                <w:sz w:val="24"/>
                <w:szCs w:val="24"/>
              </w:rPr>
              <w:t>Личность Ф. И. Тютчева. «Мыслящая поэзия»</w:t>
            </w:r>
            <w:r w:rsidRPr="00EF258F">
              <w:rPr>
                <w:sz w:val="24"/>
                <w:szCs w:val="24"/>
              </w:rPr>
              <w:t xml:space="preserve"> Ф.И. Тютчева, её философская глубина и образная насыщенность</w:t>
            </w:r>
          </w:p>
        </w:tc>
        <w:tc>
          <w:tcPr>
            <w:tcW w:w="734" w:type="dxa"/>
          </w:tcPr>
          <w:p w14:paraId="5251580D" w14:textId="77777777" w:rsidR="0059671C" w:rsidRPr="00EF258F" w:rsidRDefault="0059671C" w:rsidP="0059671C">
            <w:pPr>
              <w:jc w:val="center"/>
              <w:rPr>
                <w:sz w:val="24"/>
                <w:szCs w:val="24"/>
              </w:rPr>
            </w:pPr>
            <w:r w:rsidRPr="00EF258F">
              <w:rPr>
                <w:sz w:val="24"/>
                <w:szCs w:val="24"/>
              </w:rPr>
              <w:t>1</w:t>
            </w:r>
          </w:p>
        </w:tc>
        <w:tc>
          <w:tcPr>
            <w:tcW w:w="900" w:type="dxa"/>
          </w:tcPr>
          <w:p w14:paraId="15ABBEF2" w14:textId="0772D172" w:rsidR="0059671C" w:rsidRPr="00F23F93" w:rsidRDefault="008903E9" w:rsidP="0059671C">
            <w:pPr>
              <w:jc w:val="center"/>
              <w:rPr>
                <w:bCs/>
                <w:sz w:val="24"/>
                <w:szCs w:val="24"/>
              </w:rPr>
            </w:pPr>
            <w:r w:rsidRPr="009074DC">
              <w:rPr>
                <w:i/>
                <w:iCs/>
                <w:color w:val="000000"/>
                <w:sz w:val="26"/>
                <w:szCs w:val="26"/>
              </w:rPr>
              <w:t>12.12.2022</w:t>
            </w:r>
          </w:p>
        </w:tc>
        <w:tc>
          <w:tcPr>
            <w:tcW w:w="992" w:type="dxa"/>
          </w:tcPr>
          <w:p w14:paraId="78C903AE" w14:textId="77777777" w:rsidR="0059671C" w:rsidRPr="00EF258F" w:rsidRDefault="0059671C" w:rsidP="0059671C">
            <w:pPr>
              <w:jc w:val="center"/>
              <w:rPr>
                <w:b/>
                <w:sz w:val="24"/>
                <w:szCs w:val="24"/>
              </w:rPr>
            </w:pPr>
          </w:p>
        </w:tc>
        <w:tc>
          <w:tcPr>
            <w:tcW w:w="1867" w:type="dxa"/>
          </w:tcPr>
          <w:p w14:paraId="529F2C23" w14:textId="77777777" w:rsidR="0059671C" w:rsidRPr="00EF258F" w:rsidRDefault="0059671C" w:rsidP="0059671C">
            <w:pPr>
              <w:jc w:val="center"/>
              <w:rPr>
                <w:sz w:val="24"/>
                <w:szCs w:val="24"/>
              </w:rPr>
            </w:pPr>
            <w:r w:rsidRPr="00EF258F">
              <w:rPr>
                <w:sz w:val="24"/>
                <w:szCs w:val="24"/>
              </w:rPr>
              <w:t>Мультимедийное приложение к учебнику</w:t>
            </w:r>
          </w:p>
        </w:tc>
        <w:tc>
          <w:tcPr>
            <w:tcW w:w="2010" w:type="dxa"/>
            <w:vMerge w:val="restart"/>
          </w:tcPr>
          <w:p w14:paraId="3F6D135B" w14:textId="77777777" w:rsidR="0059671C" w:rsidRPr="00EF258F" w:rsidRDefault="0059671C" w:rsidP="0059671C">
            <w:pPr>
              <w:rPr>
                <w:color w:val="000000"/>
                <w:sz w:val="22"/>
                <w:szCs w:val="22"/>
              </w:rPr>
            </w:pPr>
            <w:r w:rsidRPr="00EF258F">
              <w:rPr>
                <w:color w:val="000000"/>
                <w:sz w:val="22"/>
                <w:szCs w:val="22"/>
              </w:rPr>
              <w:t xml:space="preserve"> умение участвовать в коллективном диалоге, совершенствование навыков анализа лирических произведений; умение применять и преобразовывать материал опорного </w:t>
            </w:r>
            <w:r w:rsidRPr="00EF258F">
              <w:rPr>
                <w:color w:val="000000"/>
                <w:sz w:val="22"/>
                <w:szCs w:val="22"/>
              </w:rPr>
              <w:lastRenderedPageBreak/>
              <w:t>конспекта для решения познавательных задач, устанавливать внутрипредметные связи; развитие компетентности в области использования ИКТ; умение интерпретировать лирические произведения, владеть изученной терминологией; умение оценивать возможности выполнения учебных задач; владение письменной речью</w:t>
            </w:r>
          </w:p>
        </w:tc>
        <w:tc>
          <w:tcPr>
            <w:tcW w:w="2010" w:type="dxa"/>
            <w:vMerge w:val="restart"/>
          </w:tcPr>
          <w:p w14:paraId="568C5F53" w14:textId="77777777" w:rsidR="0059671C" w:rsidRPr="00EF258F" w:rsidRDefault="0059671C" w:rsidP="0059671C">
            <w:pPr>
              <w:rPr>
                <w:color w:val="000000"/>
                <w:sz w:val="22"/>
                <w:szCs w:val="22"/>
              </w:rPr>
            </w:pPr>
            <w:r w:rsidRPr="00EF258F">
              <w:rPr>
                <w:color w:val="000000"/>
                <w:sz w:val="22"/>
                <w:szCs w:val="22"/>
              </w:rPr>
              <w:lastRenderedPageBreak/>
              <w:t>умение анализировать полученную информацию для подготовки аргументированного ответа; применять и преобразовывать материал схемы для решения учебных и по</w:t>
            </w:r>
            <w:r w:rsidRPr="00EF258F">
              <w:rPr>
                <w:color w:val="000000"/>
                <w:sz w:val="22"/>
                <w:szCs w:val="22"/>
              </w:rPr>
              <w:lastRenderedPageBreak/>
              <w:t>знавательных задач; умение строить монологическое высказывание в соответствии с темой, формулировать и аргументировать собственную точку зрения</w:t>
            </w:r>
          </w:p>
        </w:tc>
        <w:tc>
          <w:tcPr>
            <w:tcW w:w="2448" w:type="dxa"/>
            <w:vMerge w:val="restart"/>
          </w:tcPr>
          <w:p w14:paraId="6231E81D" w14:textId="77777777" w:rsidR="0059671C" w:rsidRPr="00EF258F" w:rsidRDefault="0059671C" w:rsidP="0059671C">
            <w:pPr>
              <w:rPr>
                <w:color w:val="000000"/>
                <w:sz w:val="22"/>
                <w:szCs w:val="22"/>
              </w:rPr>
            </w:pPr>
            <w:r w:rsidRPr="00EF258F">
              <w:rPr>
                <w:color w:val="000000"/>
                <w:sz w:val="22"/>
                <w:szCs w:val="22"/>
              </w:rPr>
              <w:lastRenderedPageBreak/>
              <w:t>знание основ культурного наследия; готовность и способность к саморазвитию и самообразованию на основе мотивации к обучению и познанию с учётом устойчивых познавательных интересов; умение слушать и да</w:t>
            </w:r>
            <w:r w:rsidRPr="00EF258F">
              <w:rPr>
                <w:color w:val="000000"/>
                <w:sz w:val="22"/>
                <w:szCs w:val="22"/>
              </w:rPr>
              <w:lastRenderedPageBreak/>
              <w:t>вать оценку работе одноклассников; совершенствование духовно-нравственных качеств личности;</w:t>
            </w:r>
          </w:p>
          <w:p w14:paraId="2FA28F21" w14:textId="77777777" w:rsidR="0059671C" w:rsidRPr="00EF258F" w:rsidRDefault="0059671C" w:rsidP="0059671C">
            <w:pPr>
              <w:rPr>
                <w:color w:val="000000"/>
                <w:sz w:val="22"/>
                <w:szCs w:val="22"/>
              </w:rPr>
            </w:pPr>
            <w:r w:rsidRPr="00EF258F">
              <w:rPr>
                <w:color w:val="000000"/>
                <w:sz w:val="22"/>
                <w:szCs w:val="22"/>
              </w:rPr>
              <w:t>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w:t>
            </w:r>
          </w:p>
        </w:tc>
        <w:tc>
          <w:tcPr>
            <w:tcW w:w="1327" w:type="dxa"/>
            <w:vMerge w:val="restart"/>
          </w:tcPr>
          <w:p w14:paraId="0A59C2BA" w14:textId="77777777" w:rsidR="0059671C" w:rsidRPr="00EF258F" w:rsidRDefault="0059671C" w:rsidP="0059671C">
            <w:pPr>
              <w:rPr>
                <w:color w:val="000000"/>
              </w:rPr>
            </w:pPr>
            <w:r>
              <w:rPr>
                <w:color w:val="000000"/>
              </w:rPr>
              <w:lastRenderedPageBreak/>
              <w:t>1-4,7,8</w:t>
            </w:r>
          </w:p>
        </w:tc>
      </w:tr>
      <w:tr w:rsidR="0059671C" w:rsidRPr="00EF258F" w14:paraId="783B6345" w14:textId="77777777" w:rsidTr="0059671C">
        <w:trPr>
          <w:gridAfter w:val="2"/>
          <w:wAfter w:w="1386" w:type="dxa"/>
        </w:trPr>
        <w:tc>
          <w:tcPr>
            <w:tcW w:w="910" w:type="dxa"/>
          </w:tcPr>
          <w:p w14:paraId="22A767A5" w14:textId="77777777" w:rsidR="0059671C" w:rsidRPr="00EF258F" w:rsidRDefault="0059671C" w:rsidP="0059671C">
            <w:pPr>
              <w:numPr>
                <w:ilvl w:val="0"/>
                <w:numId w:val="23"/>
              </w:numPr>
              <w:ind w:left="454"/>
              <w:contextualSpacing/>
              <w:jc w:val="center"/>
              <w:rPr>
                <w:b/>
                <w:sz w:val="24"/>
                <w:szCs w:val="24"/>
              </w:rPr>
            </w:pPr>
          </w:p>
        </w:tc>
        <w:tc>
          <w:tcPr>
            <w:tcW w:w="2526" w:type="dxa"/>
          </w:tcPr>
          <w:p w14:paraId="0B3FE04A" w14:textId="77777777" w:rsidR="0059671C" w:rsidRPr="00EF258F" w:rsidRDefault="0059671C" w:rsidP="0059671C">
            <w:pPr>
              <w:rPr>
                <w:sz w:val="24"/>
                <w:szCs w:val="24"/>
              </w:rPr>
            </w:pPr>
            <w:r w:rsidRPr="004C54A3">
              <w:rPr>
                <w:b/>
                <w:i/>
                <w:sz w:val="24"/>
                <w:szCs w:val="24"/>
              </w:rPr>
              <w:t>Природа, человек, Вселенная как главные объекты</w:t>
            </w:r>
            <w:r w:rsidRPr="00EF258F">
              <w:rPr>
                <w:sz w:val="24"/>
                <w:szCs w:val="24"/>
              </w:rPr>
              <w:t xml:space="preserve"> художественного пости</w:t>
            </w:r>
            <w:r w:rsidRPr="00EF258F">
              <w:rPr>
                <w:sz w:val="24"/>
                <w:szCs w:val="24"/>
              </w:rPr>
              <w:lastRenderedPageBreak/>
              <w:t>жения в тютчевской лирике</w:t>
            </w:r>
          </w:p>
        </w:tc>
        <w:tc>
          <w:tcPr>
            <w:tcW w:w="734" w:type="dxa"/>
          </w:tcPr>
          <w:p w14:paraId="2C8C24F7" w14:textId="77777777" w:rsidR="0059671C" w:rsidRPr="00EF258F" w:rsidRDefault="0059671C" w:rsidP="0059671C">
            <w:pPr>
              <w:jc w:val="center"/>
              <w:rPr>
                <w:sz w:val="24"/>
                <w:szCs w:val="24"/>
              </w:rPr>
            </w:pPr>
            <w:r w:rsidRPr="00EF258F">
              <w:rPr>
                <w:sz w:val="24"/>
                <w:szCs w:val="24"/>
              </w:rPr>
              <w:lastRenderedPageBreak/>
              <w:t>1</w:t>
            </w:r>
          </w:p>
        </w:tc>
        <w:tc>
          <w:tcPr>
            <w:tcW w:w="900" w:type="dxa"/>
          </w:tcPr>
          <w:p w14:paraId="1772E668" w14:textId="4E3123EB" w:rsidR="0059671C" w:rsidRPr="00F23F93" w:rsidRDefault="0059671C" w:rsidP="0059671C">
            <w:pPr>
              <w:jc w:val="center"/>
              <w:rPr>
                <w:bCs/>
                <w:sz w:val="24"/>
                <w:szCs w:val="24"/>
              </w:rPr>
            </w:pPr>
            <w:r w:rsidRPr="00F23F93">
              <w:rPr>
                <w:bCs/>
                <w:sz w:val="24"/>
                <w:szCs w:val="24"/>
              </w:rPr>
              <w:t>14.12</w:t>
            </w:r>
            <w:r w:rsidRPr="00D877E6">
              <w:rPr>
                <w:i/>
                <w:iCs/>
                <w:color w:val="000000"/>
                <w:sz w:val="26"/>
                <w:szCs w:val="26"/>
              </w:rPr>
              <w:t>.2023</w:t>
            </w:r>
          </w:p>
        </w:tc>
        <w:tc>
          <w:tcPr>
            <w:tcW w:w="992" w:type="dxa"/>
          </w:tcPr>
          <w:p w14:paraId="2DFDF2FB" w14:textId="77777777" w:rsidR="0059671C" w:rsidRPr="00EF258F" w:rsidRDefault="0059671C" w:rsidP="0059671C">
            <w:pPr>
              <w:jc w:val="center"/>
              <w:rPr>
                <w:b/>
                <w:sz w:val="24"/>
                <w:szCs w:val="24"/>
              </w:rPr>
            </w:pPr>
          </w:p>
        </w:tc>
        <w:tc>
          <w:tcPr>
            <w:tcW w:w="1867" w:type="dxa"/>
          </w:tcPr>
          <w:p w14:paraId="025F60CD" w14:textId="77777777" w:rsidR="0059671C" w:rsidRPr="00EF258F" w:rsidRDefault="0059671C" w:rsidP="0059671C">
            <w:pPr>
              <w:jc w:val="center"/>
              <w:rPr>
                <w:b/>
                <w:sz w:val="24"/>
                <w:szCs w:val="24"/>
              </w:rPr>
            </w:pPr>
            <w:r w:rsidRPr="00F8584D">
              <w:rPr>
                <w:sz w:val="24"/>
                <w:szCs w:val="24"/>
              </w:rPr>
              <w:t>ЭЗП</w:t>
            </w:r>
          </w:p>
        </w:tc>
        <w:tc>
          <w:tcPr>
            <w:tcW w:w="2010" w:type="dxa"/>
            <w:vMerge/>
          </w:tcPr>
          <w:p w14:paraId="2011553E" w14:textId="77777777" w:rsidR="0059671C" w:rsidRPr="00EF258F" w:rsidRDefault="0059671C" w:rsidP="0059671C">
            <w:pPr>
              <w:jc w:val="center"/>
              <w:rPr>
                <w:b/>
                <w:sz w:val="24"/>
                <w:szCs w:val="24"/>
              </w:rPr>
            </w:pPr>
          </w:p>
        </w:tc>
        <w:tc>
          <w:tcPr>
            <w:tcW w:w="2010" w:type="dxa"/>
            <w:vMerge/>
          </w:tcPr>
          <w:p w14:paraId="53FFEAEA" w14:textId="77777777" w:rsidR="0059671C" w:rsidRPr="00EF258F" w:rsidRDefault="0059671C" w:rsidP="0059671C">
            <w:pPr>
              <w:jc w:val="center"/>
              <w:rPr>
                <w:b/>
                <w:sz w:val="24"/>
                <w:szCs w:val="24"/>
              </w:rPr>
            </w:pPr>
          </w:p>
        </w:tc>
        <w:tc>
          <w:tcPr>
            <w:tcW w:w="2448" w:type="dxa"/>
            <w:vMerge/>
          </w:tcPr>
          <w:p w14:paraId="1BE3F71D" w14:textId="77777777" w:rsidR="0059671C" w:rsidRPr="00EF258F" w:rsidRDefault="0059671C" w:rsidP="0059671C">
            <w:pPr>
              <w:jc w:val="center"/>
              <w:rPr>
                <w:b/>
                <w:sz w:val="24"/>
                <w:szCs w:val="24"/>
              </w:rPr>
            </w:pPr>
          </w:p>
        </w:tc>
        <w:tc>
          <w:tcPr>
            <w:tcW w:w="1327" w:type="dxa"/>
            <w:vMerge/>
          </w:tcPr>
          <w:p w14:paraId="138BE0CA" w14:textId="77777777" w:rsidR="0059671C" w:rsidRPr="00EF258F" w:rsidRDefault="0059671C" w:rsidP="0059671C">
            <w:pPr>
              <w:jc w:val="center"/>
              <w:rPr>
                <w:b/>
                <w:sz w:val="24"/>
                <w:szCs w:val="24"/>
              </w:rPr>
            </w:pPr>
          </w:p>
        </w:tc>
      </w:tr>
      <w:tr w:rsidR="0059671C" w:rsidRPr="00EF258F" w14:paraId="133AF2BA" w14:textId="77777777" w:rsidTr="0059671C">
        <w:trPr>
          <w:gridAfter w:val="2"/>
          <w:wAfter w:w="1386" w:type="dxa"/>
        </w:trPr>
        <w:tc>
          <w:tcPr>
            <w:tcW w:w="910" w:type="dxa"/>
          </w:tcPr>
          <w:p w14:paraId="195C4F9F" w14:textId="77777777" w:rsidR="0059671C" w:rsidRPr="00EF258F" w:rsidRDefault="0059671C" w:rsidP="0059671C">
            <w:pPr>
              <w:numPr>
                <w:ilvl w:val="0"/>
                <w:numId w:val="23"/>
              </w:numPr>
              <w:ind w:left="454"/>
              <w:contextualSpacing/>
              <w:jc w:val="center"/>
              <w:rPr>
                <w:b/>
                <w:sz w:val="24"/>
                <w:szCs w:val="24"/>
              </w:rPr>
            </w:pPr>
          </w:p>
        </w:tc>
        <w:tc>
          <w:tcPr>
            <w:tcW w:w="2526" w:type="dxa"/>
          </w:tcPr>
          <w:p w14:paraId="05673C7D" w14:textId="77777777" w:rsidR="0059671C" w:rsidRPr="00EF258F" w:rsidRDefault="0059671C" w:rsidP="0059671C">
            <w:pPr>
              <w:rPr>
                <w:sz w:val="24"/>
                <w:szCs w:val="24"/>
              </w:rPr>
            </w:pPr>
            <w:r w:rsidRPr="004C54A3">
              <w:rPr>
                <w:b/>
                <w:i/>
                <w:sz w:val="24"/>
                <w:szCs w:val="24"/>
              </w:rPr>
              <w:t>Драматизм звучания любовной лирики поэта</w:t>
            </w:r>
            <w:r w:rsidRPr="00EF258F">
              <w:rPr>
                <w:sz w:val="24"/>
                <w:szCs w:val="24"/>
              </w:rPr>
              <w:t>: «О, как убийственно мы любим…», «Последняя любовь» и др.</w:t>
            </w:r>
          </w:p>
        </w:tc>
        <w:tc>
          <w:tcPr>
            <w:tcW w:w="734" w:type="dxa"/>
          </w:tcPr>
          <w:p w14:paraId="648843F3" w14:textId="77777777" w:rsidR="0059671C" w:rsidRPr="00EF258F" w:rsidRDefault="0059671C" w:rsidP="0059671C">
            <w:pPr>
              <w:jc w:val="center"/>
              <w:rPr>
                <w:sz w:val="24"/>
                <w:szCs w:val="24"/>
              </w:rPr>
            </w:pPr>
            <w:r w:rsidRPr="00EF258F">
              <w:rPr>
                <w:sz w:val="24"/>
                <w:szCs w:val="24"/>
              </w:rPr>
              <w:t>1</w:t>
            </w:r>
          </w:p>
        </w:tc>
        <w:tc>
          <w:tcPr>
            <w:tcW w:w="900" w:type="dxa"/>
          </w:tcPr>
          <w:p w14:paraId="60337CB1" w14:textId="1DE3FB6C" w:rsidR="0059671C" w:rsidRPr="00F23F93" w:rsidRDefault="0059671C" w:rsidP="0059671C">
            <w:pPr>
              <w:jc w:val="center"/>
              <w:rPr>
                <w:bCs/>
                <w:sz w:val="24"/>
                <w:szCs w:val="24"/>
              </w:rPr>
            </w:pPr>
            <w:r w:rsidRPr="00F23F93">
              <w:rPr>
                <w:bCs/>
                <w:sz w:val="24"/>
                <w:szCs w:val="24"/>
              </w:rPr>
              <w:t>16.12</w:t>
            </w:r>
            <w:r w:rsidRPr="00D877E6">
              <w:rPr>
                <w:i/>
                <w:iCs/>
                <w:color w:val="000000"/>
                <w:sz w:val="26"/>
                <w:szCs w:val="26"/>
              </w:rPr>
              <w:t>.2023</w:t>
            </w:r>
          </w:p>
          <w:p w14:paraId="5AA3B87D" w14:textId="68F0E507" w:rsidR="0059671C" w:rsidRPr="00F23F93" w:rsidRDefault="0059671C" w:rsidP="0059671C">
            <w:pPr>
              <w:jc w:val="center"/>
              <w:rPr>
                <w:bCs/>
                <w:sz w:val="24"/>
                <w:szCs w:val="24"/>
              </w:rPr>
            </w:pPr>
          </w:p>
        </w:tc>
        <w:tc>
          <w:tcPr>
            <w:tcW w:w="992" w:type="dxa"/>
          </w:tcPr>
          <w:p w14:paraId="55E96CE0" w14:textId="77777777" w:rsidR="0059671C" w:rsidRPr="00EF258F" w:rsidRDefault="0059671C" w:rsidP="0059671C">
            <w:pPr>
              <w:jc w:val="center"/>
              <w:rPr>
                <w:b/>
                <w:sz w:val="24"/>
                <w:szCs w:val="24"/>
              </w:rPr>
            </w:pPr>
          </w:p>
        </w:tc>
        <w:tc>
          <w:tcPr>
            <w:tcW w:w="1867" w:type="dxa"/>
          </w:tcPr>
          <w:p w14:paraId="7702A291" w14:textId="77777777" w:rsidR="0059671C" w:rsidRPr="00EF258F" w:rsidRDefault="0059671C" w:rsidP="0059671C">
            <w:pPr>
              <w:jc w:val="center"/>
              <w:rPr>
                <w:b/>
                <w:sz w:val="24"/>
                <w:szCs w:val="24"/>
              </w:rPr>
            </w:pPr>
            <w:r w:rsidRPr="00F8584D">
              <w:rPr>
                <w:sz w:val="24"/>
                <w:szCs w:val="24"/>
              </w:rPr>
              <w:t>ЭЗП</w:t>
            </w:r>
          </w:p>
        </w:tc>
        <w:tc>
          <w:tcPr>
            <w:tcW w:w="2010" w:type="dxa"/>
            <w:vMerge/>
          </w:tcPr>
          <w:p w14:paraId="3B2382AC" w14:textId="77777777" w:rsidR="0059671C" w:rsidRPr="00EF258F" w:rsidRDefault="0059671C" w:rsidP="0059671C">
            <w:pPr>
              <w:jc w:val="center"/>
              <w:rPr>
                <w:b/>
                <w:sz w:val="24"/>
                <w:szCs w:val="24"/>
              </w:rPr>
            </w:pPr>
          </w:p>
        </w:tc>
        <w:tc>
          <w:tcPr>
            <w:tcW w:w="2010" w:type="dxa"/>
            <w:vMerge/>
          </w:tcPr>
          <w:p w14:paraId="5C58CCD6" w14:textId="77777777" w:rsidR="0059671C" w:rsidRPr="00EF258F" w:rsidRDefault="0059671C" w:rsidP="0059671C">
            <w:pPr>
              <w:jc w:val="center"/>
              <w:rPr>
                <w:b/>
                <w:sz w:val="24"/>
                <w:szCs w:val="24"/>
              </w:rPr>
            </w:pPr>
          </w:p>
        </w:tc>
        <w:tc>
          <w:tcPr>
            <w:tcW w:w="2448" w:type="dxa"/>
            <w:vMerge/>
          </w:tcPr>
          <w:p w14:paraId="55B70B1A" w14:textId="77777777" w:rsidR="0059671C" w:rsidRPr="00EF258F" w:rsidRDefault="0059671C" w:rsidP="0059671C">
            <w:pPr>
              <w:jc w:val="center"/>
              <w:rPr>
                <w:b/>
                <w:sz w:val="24"/>
                <w:szCs w:val="24"/>
              </w:rPr>
            </w:pPr>
          </w:p>
        </w:tc>
        <w:tc>
          <w:tcPr>
            <w:tcW w:w="1327" w:type="dxa"/>
            <w:vMerge/>
          </w:tcPr>
          <w:p w14:paraId="6A31CAB8" w14:textId="77777777" w:rsidR="0059671C" w:rsidRPr="00EF258F" w:rsidRDefault="0059671C" w:rsidP="0059671C">
            <w:pPr>
              <w:jc w:val="center"/>
              <w:rPr>
                <w:b/>
                <w:sz w:val="24"/>
                <w:szCs w:val="24"/>
              </w:rPr>
            </w:pPr>
          </w:p>
        </w:tc>
      </w:tr>
      <w:tr w:rsidR="0059671C" w:rsidRPr="00EF258F" w14:paraId="54F86337" w14:textId="77777777" w:rsidTr="0059671C">
        <w:trPr>
          <w:gridAfter w:val="2"/>
          <w:wAfter w:w="1386" w:type="dxa"/>
        </w:trPr>
        <w:tc>
          <w:tcPr>
            <w:tcW w:w="910" w:type="dxa"/>
          </w:tcPr>
          <w:p w14:paraId="577E830A" w14:textId="77777777" w:rsidR="0059671C" w:rsidRPr="00EF258F" w:rsidRDefault="0059671C" w:rsidP="0059671C">
            <w:pPr>
              <w:numPr>
                <w:ilvl w:val="0"/>
                <w:numId w:val="23"/>
              </w:numPr>
              <w:ind w:left="454"/>
              <w:contextualSpacing/>
              <w:jc w:val="center"/>
              <w:rPr>
                <w:b/>
                <w:sz w:val="24"/>
                <w:szCs w:val="24"/>
              </w:rPr>
            </w:pPr>
          </w:p>
        </w:tc>
        <w:tc>
          <w:tcPr>
            <w:tcW w:w="2526" w:type="dxa"/>
          </w:tcPr>
          <w:p w14:paraId="2B75FCB0" w14:textId="77777777" w:rsidR="0059671C" w:rsidRPr="004C54A3" w:rsidRDefault="0059671C" w:rsidP="0059671C">
            <w:pPr>
              <w:autoSpaceDE w:val="0"/>
              <w:autoSpaceDN w:val="0"/>
              <w:adjustRightInd w:val="0"/>
              <w:rPr>
                <w:b/>
                <w:i/>
                <w:sz w:val="24"/>
                <w:szCs w:val="24"/>
              </w:rPr>
            </w:pPr>
            <w:r w:rsidRPr="004C54A3">
              <w:rPr>
                <w:b/>
                <w:i/>
                <w:sz w:val="24"/>
                <w:szCs w:val="24"/>
              </w:rPr>
              <w:t>Письменная работа по лирике Ф. И. Тютчева</w:t>
            </w:r>
          </w:p>
        </w:tc>
        <w:tc>
          <w:tcPr>
            <w:tcW w:w="734" w:type="dxa"/>
          </w:tcPr>
          <w:p w14:paraId="686BAE8C" w14:textId="77777777" w:rsidR="0059671C" w:rsidRPr="00EF258F" w:rsidRDefault="0059671C" w:rsidP="0059671C">
            <w:pPr>
              <w:jc w:val="center"/>
              <w:rPr>
                <w:sz w:val="24"/>
                <w:szCs w:val="24"/>
              </w:rPr>
            </w:pPr>
            <w:r w:rsidRPr="00EF258F">
              <w:rPr>
                <w:sz w:val="24"/>
                <w:szCs w:val="24"/>
              </w:rPr>
              <w:t>1</w:t>
            </w:r>
          </w:p>
        </w:tc>
        <w:tc>
          <w:tcPr>
            <w:tcW w:w="900" w:type="dxa"/>
          </w:tcPr>
          <w:p w14:paraId="06141D0F" w14:textId="489F2F3C" w:rsidR="0059671C" w:rsidRPr="00F23F93" w:rsidRDefault="0059671C" w:rsidP="0059671C">
            <w:pPr>
              <w:jc w:val="center"/>
              <w:rPr>
                <w:bCs/>
                <w:sz w:val="24"/>
                <w:szCs w:val="24"/>
              </w:rPr>
            </w:pPr>
            <w:r w:rsidRPr="00F23F93">
              <w:rPr>
                <w:bCs/>
                <w:sz w:val="24"/>
                <w:szCs w:val="24"/>
              </w:rPr>
              <w:t>19.12</w:t>
            </w:r>
            <w:r w:rsidRPr="00D877E6">
              <w:rPr>
                <w:i/>
                <w:iCs/>
                <w:color w:val="000000"/>
                <w:sz w:val="26"/>
                <w:szCs w:val="26"/>
              </w:rPr>
              <w:t>.2023</w:t>
            </w:r>
          </w:p>
        </w:tc>
        <w:tc>
          <w:tcPr>
            <w:tcW w:w="992" w:type="dxa"/>
          </w:tcPr>
          <w:p w14:paraId="4CAB8704" w14:textId="77777777" w:rsidR="0059671C" w:rsidRPr="00EF258F" w:rsidRDefault="0059671C" w:rsidP="0059671C">
            <w:pPr>
              <w:jc w:val="center"/>
              <w:rPr>
                <w:b/>
                <w:sz w:val="24"/>
                <w:szCs w:val="24"/>
              </w:rPr>
            </w:pPr>
          </w:p>
        </w:tc>
        <w:tc>
          <w:tcPr>
            <w:tcW w:w="1867" w:type="dxa"/>
          </w:tcPr>
          <w:p w14:paraId="6B6771A0" w14:textId="77777777" w:rsidR="0059671C" w:rsidRPr="00F8584D" w:rsidRDefault="0059671C" w:rsidP="0059671C">
            <w:pPr>
              <w:jc w:val="center"/>
              <w:rPr>
                <w:sz w:val="24"/>
                <w:szCs w:val="24"/>
              </w:rPr>
            </w:pPr>
            <w:r w:rsidRPr="00F8584D">
              <w:rPr>
                <w:sz w:val="24"/>
                <w:szCs w:val="24"/>
              </w:rPr>
              <w:t>задания</w:t>
            </w:r>
          </w:p>
        </w:tc>
        <w:tc>
          <w:tcPr>
            <w:tcW w:w="2010" w:type="dxa"/>
            <w:vMerge/>
          </w:tcPr>
          <w:p w14:paraId="7A7F0AC5" w14:textId="77777777" w:rsidR="0059671C" w:rsidRPr="00EF258F" w:rsidRDefault="0059671C" w:rsidP="0059671C">
            <w:pPr>
              <w:jc w:val="center"/>
              <w:rPr>
                <w:b/>
                <w:sz w:val="24"/>
                <w:szCs w:val="24"/>
              </w:rPr>
            </w:pPr>
          </w:p>
        </w:tc>
        <w:tc>
          <w:tcPr>
            <w:tcW w:w="2010" w:type="dxa"/>
            <w:vMerge/>
          </w:tcPr>
          <w:p w14:paraId="76CD2D4F" w14:textId="77777777" w:rsidR="0059671C" w:rsidRPr="00EF258F" w:rsidRDefault="0059671C" w:rsidP="0059671C">
            <w:pPr>
              <w:jc w:val="center"/>
              <w:rPr>
                <w:b/>
                <w:sz w:val="24"/>
                <w:szCs w:val="24"/>
              </w:rPr>
            </w:pPr>
          </w:p>
        </w:tc>
        <w:tc>
          <w:tcPr>
            <w:tcW w:w="2448" w:type="dxa"/>
            <w:vMerge/>
          </w:tcPr>
          <w:p w14:paraId="385038BE" w14:textId="77777777" w:rsidR="0059671C" w:rsidRPr="00EF258F" w:rsidRDefault="0059671C" w:rsidP="0059671C">
            <w:pPr>
              <w:jc w:val="center"/>
              <w:rPr>
                <w:b/>
                <w:sz w:val="24"/>
                <w:szCs w:val="24"/>
              </w:rPr>
            </w:pPr>
          </w:p>
        </w:tc>
        <w:tc>
          <w:tcPr>
            <w:tcW w:w="1327" w:type="dxa"/>
            <w:vMerge/>
          </w:tcPr>
          <w:p w14:paraId="789DB367" w14:textId="77777777" w:rsidR="0059671C" w:rsidRPr="00EF258F" w:rsidRDefault="0059671C" w:rsidP="0059671C">
            <w:pPr>
              <w:jc w:val="center"/>
              <w:rPr>
                <w:b/>
                <w:sz w:val="24"/>
                <w:szCs w:val="24"/>
              </w:rPr>
            </w:pPr>
          </w:p>
        </w:tc>
      </w:tr>
      <w:tr w:rsidR="0059671C" w:rsidRPr="00EF258F" w14:paraId="4D8D3AF0" w14:textId="77777777" w:rsidTr="0059671C">
        <w:trPr>
          <w:gridAfter w:val="2"/>
          <w:wAfter w:w="1386" w:type="dxa"/>
        </w:trPr>
        <w:tc>
          <w:tcPr>
            <w:tcW w:w="910" w:type="dxa"/>
          </w:tcPr>
          <w:p w14:paraId="580304EE" w14:textId="77777777" w:rsidR="0059671C" w:rsidRPr="00EF258F" w:rsidRDefault="0059671C" w:rsidP="0059671C">
            <w:pPr>
              <w:ind w:left="454"/>
              <w:contextualSpacing/>
              <w:jc w:val="center"/>
              <w:rPr>
                <w:b/>
                <w:sz w:val="24"/>
                <w:szCs w:val="24"/>
              </w:rPr>
            </w:pPr>
          </w:p>
        </w:tc>
        <w:tc>
          <w:tcPr>
            <w:tcW w:w="13487" w:type="dxa"/>
            <w:gridSpan w:val="8"/>
          </w:tcPr>
          <w:p w14:paraId="06E0F109" w14:textId="77777777" w:rsidR="0059671C" w:rsidRPr="00EF258F" w:rsidRDefault="0059671C" w:rsidP="0059671C">
            <w:pPr>
              <w:jc w:val="center"/>
              <w:rPr>
                <w:b/>
                <w:sz w:val="24"/>
                <w:szCs w:val="24"/>
              </w:rPr>
            </w:pPr>
            <w:r w:rsidRPr="00EF258F">
              <w:rPr>
                <w:b/>
                <w:sz w:val="24"/>
                <w:szCs w:val="24"/>
              </w:rPr>
              <w:t>А. А. ФЕТ (5 ч.)</w:t>
            </w:r>
          </w:p>
        </w:tc>
        <w:tc>
          <w:tcPr>
            <w:tcW w:w="1327" w:type="dxa"/>
          </w:tcPr>
          <w:p w14:paraId="7E8BA030" w14:textId="77777777" w:rsidR="0059671C" w:rsidRPr="00EF258F" w:rsidRDefault="0059671C" w:rsidP="0059671C">
            <w:pPr>
              <w:jc w:val="center"/>
              <w:rPr>
                <w:b/>
                <w:sz w:val="24"/>
                <w:szCs w:val="24"/>
              </w:rPr>
            </w:pPr>
          </w:p>
        </w:tc>
      </w:tr>
      <w:tr w:rsidR="0059671C" w:rsidRPr="00EF258F" w14:paraId="11F1DD21" w14:textId="77777777" w:rsidTr="0059671C">
        <w:trPr>
          <w:gridAfter w:val="2"/>
          <w:wAfter w:w="1386" w:type="dxa"/>
        </w:trPr>
        <w:tc>
          <w:tcPr>
            <w:tcW w:w="910" w:type="dxa"/>
          </w:tcPr>
          <w:p w14:paraId="3E1AD970" w14:textId="77777777" w:rsidR="0059671C" w:rsidRPr="00EF258F" w:rsidRDefault="0059671C" w:rsidP="0059671C">
            <w:pPr>
              <w:numPr>
                <w:ilvl w:val="0"/>
                <w:numId w:val="23"/>
              </w:numPr>
              <w:ind w:left="454"/>
              <w:contextualSpacing/>
              <w:jc w:val="center"/>
              <w:rPr>
                <w:b/>
                <w:sz w:val="24"/>
                <w:szCs w:val="24"/>
              </w:rPr>
            </w:pPr>
          </w:p>
        </w:tc>
        <w:tc>
          <w:tcPr>
            <w:tcW w:w="2526" w:type="dxa"/>
          </w:tcPr>
          <w:p w14:paraId="271465C5" w14:textId="77777777" w:rsidR="0059671C" w:rsidRPr="00EF258F" w:rsidRDefault="0059671C" w:rsidP="0059671C">
            <w:pPr>
              <w:rPr>
                <w:rFonts w:eastAsia="Calibri"/>
                <w:b/>
                <w:i/>
                <w:sz w:val="24"/>
                <w:szCs w:val="24"/>
              </w:rPr>
            </w:pPr>
            <w:r w:rsidRPr="004C54A3">
              <w:rPr>
                <w:b/>
                <w:i/>
                <w:sz w:val="24"/>
                <w:szCs w:val="24"/>
              </w:rPr>
              <w:t>Личность, судьба и творчество А. А. Фета.</w:t>
            </w:r>
            <w:r w:rsidRPr="00EF258F">
              <w:rPr>
                <w:sz w:val="24"/>
                <w:szCs w:val="24"/>
              </w:rPr>
              <w:t xml:space="preserve"> Эмоциональная глубина и образно-стилистическое богатство лирики</w:t>
            </w:r>
          </w:p>
        </w:tc>
        <w:tc>
          <w:tcPr>
            <w:tcW w:w="734" w:type="dxa"/>
          </w:tcPr>
          <w:p w14:paraId="5491065D" w14:textId="77777777" w:rsidR="0059671C" w:rsidRPr="00EF258F" w:rsidRDefault="0059671C" w:rsidP="0059671C">
            <w:pPr>
              <w:jc w:val="center"/>
              <w:rPr>
                <w:sz w:val="24"/>
                <w:szCs w:val="24"/>
              </w:rPr>
            </w:pPr>
            <w:r w:rsidRPr="00EF258F">
              <w:rPr>
                <w:sz w:val="24"/>
                <w:szCs w:val="24"/>
              </w:rPr>
              <w:t>1</w:t>
            </w:r>
          </w:p>
        </w:tc>
        <w:tc>
          <w:tcPr>
            <w:tcW w:w="900" w:type="dxa"/>
          </w:tcPr>
          <w:p w14:paraId="5AAE08C8" w14:textId="72008BDE" w:rsidR="0059671C" w:rsidRPr="00F23F93" w:rsidRDefault="0059671C" w:rsidP="0059671C">
            <w:pPr>
              <w:jc w:val="center"/>
              <w:rPr>
                <w:bCs/>
                <w:sz w:val="24"/>
                <w:szCs w:val="24"/>
              </w:rPr>
            </w:pPr>
            <w:r w:rsidRPr="00F23F93">
              <w:rPr>
                <w:bCs/>
                <w:sz w:val="24"/>
                <w:szCs w:val="24"/>
              </w:rPr>
              <w:t>21.12</w:t>
            </w:r>
            <w:r w:rsidRPr="00D877E6">
              <w:rPr>
                <w:i/>
                <w:iCs/>
                <w:color w:val="000000"/>
                <w:sz w:val="26"/>
                <w:szCs w:val="26"/>
              </w:rPr>
              <w:t>.2023</w:t>
            </w:r>
          </w:p>
        </w:tc>
        <w:tc>
          <w:tcPr>
            <w:tcW w:w="992" w:type="dxa"/>
          </w:tcPr>
          <w:p w14:paraId="6193C92E" w14:textId="77777777" w:rsidR="0059671C" w:rsidRPr="00EF258F" w:rsidRDefault="0059671C" w:rsidP="0059671C">
            <w:pPr>
              <w:jc w:val="center"/>
              <w:rPr>
                <w:b/>
                <w:sz w:val="24"/>
                <w:szCs w:val="24"/>
              </w:rPr>
            </w:pPr>
          </w:p>
        </w:tc>
        <w:tc>
          <w:tcPr>
            <w:tcW w:w="1867" w:type="dxa"/>
          </w:tcPr>
          <w:p w14:paraId="7D99D275" w14:textId="77777777" w:rsidR="0059671C" w:rsidRPr="00EF258F" w:rsidRDefault="0059671C" w:rsidP="0059671C">
            <w:pPr>
              <w:jc w:val="center"/>
              <w:rPr>
                <w:sz w:val="24"/>
                <w:szCs w:val="24"/>
              </w:rPr>
            </w:pPr>
            <w:r w:rsidRPr="00EF258F">
              <w:rPr>
                <w:sz w:val="24"/>
                <w:szCs w:val="24"/>
              </w:rPr>
              <w:t>Мультимедийное приложение к учебнику</w:t>
            </w:r>
          </w:p>
        </w:tc>
        <w:tc>
          <w:tcPr>
            <w:tcW w:w="2010" w:type="dxa"/>
            <w:vMerge w:val="restart"/>
          </w:tcPr>
          <w:p w14:paraId="112BD029" w14:textId="77777777" w:rsidR="0059671C" w:rsidRPr="00EF258F" w:rsidRDefault="0059671C" w:rsidP="0059671C">
            <w:pPr>
              <w:rPr>
                <w:color w:val="000000"/>
                <w:sz w:val="22"/>
                <w:szCs w:val="22"/>
              </w:rPr>
            </w:pPr>
            <w:r w:rsidRPr="00EF258F">
              <w:rPr>
                <w:color w:val="000000"/>
                <w:sz w:val="22"/>
                <w:szCs w:val="22"/>
              </w:rPr>
              <w:t xml:space="preserve"> формирование и развитие компетентности в области использования ИКТ; умение выявлять характерные художественные средства и приёмы лирики; совершенствование навыков анализа лирических произведений; владение изученной терминологией; умение оценивать возможности выполнения учебных задач; владение письменной </w:t>
            </w:r>
            <w:r w:rsidRPr="00EF258F">
              <w:rPr>
                <w:color w:val="000000"/>
                <w:sz w:val="22"/>
                <w:szCs w:val="22"/>
              </w:rPr>
              <w:lastRenderedPageBreak/>
              <w:t>речью</w:t>
            </w:r>
          </w:p>
        </w:tc>
        <w:tc>
          <w:tcPr>
            <w:tcW w:w="2010" w:type="dxa"/>
            <w:vMerge w:val="restart"/>
          </w:tcPr>
          <w:p w14:paraId="58DD7FE6" w14:textId="77777777" w:rsidR="0059671C" w:rsidRPr="00EF258F" w:rsidRDefault="0059671C" w:rsidP="0059671C">
            <w:pPr>
              <w:rPr>
                <w:color w:val="000000"/>
                <w:sz w:val="22"/>
                <w:szCs w:val="22"/>
              </w:rPr>
            </w:pPr>
            <w:r w:rsidRPr="00EF258F">
              <w:rPr>
                <w:color w:val="000000"/>
                <w:sz w:val="22"/>
                <w:szCs w:val="22"/>
              </w:rPr>
              <w:lastRenderedPageBreak/>
              <w:t xml:space="preserve"> умение анализировать полученную информацию для подготовки аргументированного ответа; умение строить монологическое высказывание в соответствии с темой, формулировать и аргументировать собственную точку зрения</w:t>
            </w:r>
          </w:p>
        </w:tc>
        <w:tc>
          <w:tcPr>
            <w:tcW w:w="2448" w:type="dxa"/>
            <w:vMerge w:val="restart"/>
          </w:tcPr>
          <w:p w14:paraId="44806D93" w14:textId="77777777" w:rsidR="0059671C" w:rsidRPr="00EF258F" w:rsidRDefault="0059671C" w:rsidP="0059671C">
            <w:pPr>
              <w:rPr>
                <w:color w:val="000000"/>
                <w:sz w:val="22"/>
                <w:szCs w:val="22"/>
              </w:rPr>
            </w:pPr>
            <w:r w:rsidRPr="00EF258F">
              <w:rPr>
                <w:color w:val="000000"/>
                <w:sz w:val="22"/>
                <w:szCs w:val="22"/>
              </w:rPr>
              <w:t>знание основ культурного наследия; умение слушать и давать оценку работе одноклассников; формирование устойчивой мотивации к индивидуальной и коллективной творческой деятельности; совершенствование духовно-нравственных качеств личности; умение слушать и давать оценку работе одноклассников; формирование навыков планирования путей достижения поставленных целей, выбора эффективных способов ре</w:t>
            </w:r>
            <w:r w:rsidRPr="00EF258F">
              <w:rPr>
                <w:color w:val="000000"/>
                <w:sz w:val="22"/>
                <w:szCs w:val="22"/>
              </w:rPr>
              <w:lastRenderedPageBreak/>
              <w:t>шения задач, формирование навыков самоанализа и самоконтроля</w:t>
            </w:r>
          </w:p>
        </w:tc>
        <w:tc>
          <w:tcPr>
            <w:tcW w:w="1327" w:type="dxa"/>
            <w:vMerge w:val="restart"/>
          </w:tcPr>
          <w:p w14:paraId="0DF88423" w14:textId="77777777" w:rsidR="0059671C" w:rsidRPr="00EF258F" w:rsidRDefault="0059671C" w:rsidP="0059671C">
            <w:pPr>
              <w:rPr>
                <w:color w:val="000000"/>
              </w:rPr>
            </w:pPr>
            <w:r>
              <w:rPr>
                <w:color w:val="000000"/>
              </w:rPr>
              <w:lastRenderedPageBreak/>
              <w:t>3,4,8</w:t>
            </w:r>
          </w:p>
        </w:tc>
      </w:tr>
      <w:tr w:rsidR="0059671C" w:rsidRPr="00EF258F" w14:paraId="5328A8D7" w14:textId="77777777" w:rsidTr="0059671C">
        <w:trPr>
          <w:gridAfter w:val="2"/>
          <w:wAfter w:w="1386" w:type="dxa"/>
        </w:trPr>
        <w:tc>
          <w:tcPr>
            <w:tcW w:w="910" w:type="dxa"/>
          </w:tcPr>
          <w:p w14:paraId="06BCE720" w14:textId="77777777" w:rsidR="0059671C" w:rsidRPr="00EF258F" w:rsidRDefault="0059671C" w:rsidP="0059671C">
            <w:pPr>
              <w:numPr>
                <w:ilvl w:val="0"/>
                <w:numId w:val="23"/>
              </w:numPr>
              <w:ind w:left="454"/>
              <w:contextualSpacing/>
              <w:jc w:val="center"/>
              <w:rPr>
                <w:b/>
                <w:sz w:val="24"/>
                <w:szCs w:val="24"/>
              </w:rPr>
            </w:pPr>
          </w:p>
        </w:tc>
        <w:tc>
          <w:tcPr>
            <w:tcW w:w="2526" w:type="dxa"/>
          </w:tcPr>
          <w:p w14:paraId="17FB6994" w14:textId="77777777" w:rsidR="0059671C" w:rsidRPr="00EF258F" w:rsidRDefault="0059671C" w:rsidP="0059671C">
            <w:pPr>
              <w:rPr>
                <w:sz w:val="24"/>
                <w:szCs w:val="24"/>
              </w:rPr>
            </w:pPr>
            <w:r w:rsidRPr="004C54A3">
              <w:rPr>
                <w:b/>
                <w:i/>
                <w:sz w:val="24"/>
                <w:szCs w:val="24"/>
              </w:rPr>
              <w:t>Яркость и осязаемость пейзажа,</w:t>
            </w:r>
            <w:r w:rsidRPr="00EF258F">
              <w:rPr>
                <w:sz w:val="24"/>
                <w:szCs w:val="24"/>
              </w:rPr>
              <w:t xml:space="preserve"> гармоничность слияния человека и природы в лирике А.А. Фета</w:t>
            </w:r>
          </w:p>
        </w:tc>
        <w:tc>
          <w:tcPr>
            <w:tcW w:w="734" w:type="dxa"/>
          </w:tcPr>
          <w:p w14:paraId="230E1A06" w14:textId="77777777" w:rsidR="0059671C" w:rsidRPr="00EF258F" w:rsidRDefault="0059671C" w:rsidP="0059671C">
            <w:pPr>
              <w:jc w:val="center"/>
              <w:rPr>
                <w:sz w:val="24"/>
                <w:szCs w:val="24"/>
              </w:rPr>
            </w:pPr>
            <w:r w:rsidRPr="00EF258F">
              <w:rPr>
                <w:sz w:val="24"/>
                <w:szCs w:val="24"/>
              </w:rPr>
              <w:t>1</w:t>
            </w:r>
          </w:p>
        </w:tc>
        <w:tc>
          <w:tcPr>
            <w:tcW w:w="900" w:type="dxa"/>
          </w:tcPr>
          <w:p w14:paraId="6F09280D" w14:textId="7937F009" w:rsidR="0059671C" w:rsidRPr="00F23F93" w:rsidRDefault="0059671C" w:rsidP="0059671C">
            <w:pPr>
              <w:jc w:val="center"/>
              <w:rPr>
                <w:bCs/>
                <w:sz w:val="24"/>
                <w:szCs w:val="24"/>
              </w:rPr>
            </w:pPr>
            <w:r w:rsidRPr="00F23F93">
              <w:rPr>
                <w:bCs/>
                <w:sz w:val="24"/>
                <w:szCs w:val="24"/>
              </w:rPr>
              <w:t>23.12</w:t>
            </w:r>
            <w:r w:rsidRPr="00D877E6">
              <w:rPr>
                <w:i/>
                <w:iCs/>
                <w:color w:val="000000"/>
                <w:sz w:val="26"/>
                <w:szCs w:val="26"/>
              </w:rPr>
              <w:t>.2023</w:t>
            </w:r>
          </w:p>
        </w:tc>
        <w:tc>
          <w:tcPr>
            <w:tcW w:w="992" w:type="dxa"/>
          </w:tcPr>
          <w:p w14:paraId="4D526CB0" w14:textId="77777777" w:rsidR="0059671C" w:rsidRPr="00EF258F" w:rsidRDefault="0059671C" w:rsidP="0059671C">
            <w:pPr>
              <w:jc w:val="center"/>
              <w:rPr>
                <w:b/>
                <w:sz w:val="24"/>
                <w:szCs w:val="24"/>
              </w:rPr>
            </w:pPr>
          </w:p>
        </w:tc>
        <w:tc>
          <w:tcPr>
            <w:tcW w:w="1867" w:type="dxa"/>
          </w:tcPr>
          <w:p w14:paraId="6E20806A" w14:textId="77777777" w:rsidR="0059671C" w:rsidRPr="00EF258F" w:rsidRDefault="0059671C" w:rsidP="0059671C">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6FEB5299" w14:textId="77777777" w:rsidR="0059671C" w:rsidRPr="00EF258F" w:rsidRDefault="0059671C" w:rsidP="0059671C">
            <w:pPr>
              <w:jc w:val="center"/>
              <w:rPr>
                <w:b/>
                <w:sz w:val="24"/>
                <w:szCs w:val="24"/>
              </w:rPr>
            </w:pPr>
          </w:p>
        </w:tc>
        <w:tc>
          <w:tcPr>
            <w:tcW w:w="2010" w:type="dxa"/>
            <w:vMerge/>
          </w:tcPr>
          <w:p w14:paraId="31CCAD98" w14:textId="77777777" w:rsidR="0059671C" w:rsidRPr="00EF258F" w:rsidRDefault="0059671C" w:rsidP="0059671C">
            <w:pPr>
              <w:jc w:val="center"/>
              <w:rPr>
                <w:b/>
                <w:sz w:val="24"/>
                <w:szCs w:val="24"/>
              </w:rPr>
            </w:pPr>
          </w:p>
        </w:tc>
        <w:tc>
          <w:tcPr>
            <w:tcW w:w="2448" w:type="dxa"/>
            <w:vMerge/>
          </w:tcPr>
          <w:p w14:paraId="142C7D5C" w14:textId="77777777" w:rsidR="0059671C" w:rsidRPr="00EF258F" w:rsidRDefault="0059671C" w:rsidP="0059671C">
            <w:pPr>
              <w:jc w:val="center"/>
              <w:rPr>
                <w:b/>
                <w:sz w:val="24"/>
                <w:szCs w:val="24"/>
              </w:rPr>
            </w:pPr>
          </w:p>
        </w:tc>
        <w:tc>
          <w:tcPr>
            <w:tcW w:w="1327" w:type="dxa"/>
            <w:vMerge/>
          </w:tcPr>
          <w:p w14:paraId="09D1DD6F" w14:textId="77777777" w:rsidR="0059671C" w:rsidRPr="00EF258F" w:rsidRDefault="0059671C" w:rsidP="0059671C">
            <w:pPr>
              <w:jc w:val="center"/>
              <w:rPr>
                <w:b/>
                <w:sz w:val="24"/>
                <w:szCs w:val="24"/>
              </w:rPr>
            </w:pPr>
          </w:p>
        </w:tc>
      </w:tr>
      <w:tr w:rsidR="0059671C" w:rsidRPr="00EF258F" w14:paraId="2DCEFEA6" w14:textId="77777777" w:rsidTr="0059671C">
        <w:trPr>
          <w:gridAfter w:val="2"/>
          <w:wAfter w:w="1386" w:type="dxa"/>
        </w:trPr>
        <w:tc>
          <w:tcPr>
            <w:tcW w:w="910" w:type="dxa"/>
          </w:tcPr>
          <w:p w14:paraId="59E21ED0" w14:textId="77777777" w:rsidR="0059671C" w:rsidRPr="00EF258F" w:rsidRDefault="0059671C" w:rsidP="0059671C">
            <w:pPr>
              <w:numPr>
                <w:ilvl w:val="0"/>
                <w:numId w:val="23"/>
              </w:numPr>
              <w:ind w:left="454"/>
              <w:contextualSpacing/>
              <w:jc w:val="center"/>
              <w:rPr>
                <w:b/>
                <w:sz w:val="24"/>
                <w:szCs w:val="24"/>
              </w:rPr>
            </w:pPr>
          </w:p>
        </w:tc>
        <w:tc>
          <w:tcPr>
            <w:tcW w:w="2526" w:type="dxa"/>
          </w:tcPr>
          <w:p w14:paraId="52C5022E" w14:textId="77777777" w:rsidR="0059671C" w:rsidRPr="00EF258F" w:rsidRDefault="0059671C" w:rsidP="0059671C">
            <w:pPr>
              <w:rPr>
                <w:sz w:val="24"/>
                <w:szCs w:val="24"/>
              </w:rPr>
            </w:pPr>
            <w:r w:rsidRPr="004C54A3">
              <w:rPr>
                <w:b/>
                <w:i/>
                <w:sz w:val="24"/>
                <w:szCs w:val="24"/>
              </w:rPr>
              <w:t>Красота и поэтичность любовного чувства</w:t>
            </w:r>
            <w:r w:rsidRPr="00EF258F">
              <w:rPr>
                <w:sz w:val="24"/>
                <w:szCs w:val="24"/>
              </w:rPr>
              <w:t xml:space="preserve"> в интимной лирике А.А. Фета</w:t>
            </w:r>
          </w:p>
        </w:tc>
        <w:tc>
          <w:tcPr>
            <w:tcW w:w="734" w:type="dxa"/>
          </w:tcPr>
          <w:p w14:paraId="6AF178C6" w14:textId="77777777" w:rsidR="0059671C" w:rsidRPr="00EF258F" w:rsidRDefault="0059671C" w:rsidP="0059671C">
            <w:pPr>
              <w:jc w:val="center"/>
              <w:rPr>
                <w:sz w:val="24"/>
                <w:szCs w:val="24"/>
              </w:rPr>
            </w:pPr>
            <w:r w:rsidRPr="00EF258F">
              <w:rPr>
                <w:sz w:val="24"/>
                <w:szCs w:val="24"/>
              </w:rPr>
              <w:t>1</w:t>
            </w:r>
          </w:p>
        </w:tc>
        <w:tc>
          <w:tcPr>
            <w:tcW w:w="900" w:type="dxa"/>
          </w:tcPr>
          <w:p w14:paraId="4CB32A82" w14:textId="74FF1790" w:rsidR="0059671C" w:rsidRPr="00F23F93" w:rsidRDefault="0059671C" w:rsidP="0059671C">
            <w:pPr>
              <w:jc w:val="center"/>
              <w:rPr>
                <w:bCs/>
                <w:sz w:val="24"/>
                <w:szCs w:val="24"/>
              </w:rPr>
            </w:pPr>
            <w:r w:rsidRPr="00F23F93">
              <w:rPr>
                <w:bCs/>
                <w:sz w:val="24"/>
                <w:szCs w:val="24"/>
              </w:rPr>
              <w:t>26.12</w:t>
            </w:r>
            <w:r w:rsidRPr="00D877E6">
              <w:rPr>
                <w:i/>
                <w:iCs/>
                <w:color w:val="000000"/>
                <w:sz w:val="26"/>
                <w:szCs w:val="26"/>
              </w:rPr>
              <w:t>.2023</w:t>
            </w:r>
          </w:p>
        </w:tc>
        <w:tc>
          <w:tcPr>
            <w:tcW w:w="992" w:type="dxa"/>
          </w:tcPr>
          <w:p w14:paraId="10728A55" w14:textId="77777777" w:rsidR="0059671C" w:rsidRPr="00EF258F" w:rsidRDefault="0059671C" w:rsidP="0059671C">
            <w:pPr>
              <w:jc w:val="center"/>
              <w:rPr>
                <w:b/>
                <w:sz w:val="24"/>
                <w:szCs w:val="24"/>
              </w:rPr>
            </w:pPr>
          </w:p>
        </w:tc>
        <w:tc>
          <w:tcPr>
            <w:tcW w:w="1867" w:type="dxa"/>
          </w:tcPr>
          <w:p w14:paraId="15318ED6" w14:textId="77777777" w:rsidR="0059671C" w:rsidRPr="00EF258F" w:rsidRDefault="0059671C" w:rsidP="0059671C">
            <w:pPr>
              <w:jc w:val="center"/>
              <w:rPr>
                <w:b/>
                <w:sz w:val="24"/>
                <w:szCs w:val="24"/>
              </w:rPr>
            </w:pPr>
            <w:r w:rsidRPr="00F8584D">
              <w:rPr>
                <w:sz w:val="24"/>
                <w:szCs w:val="24"/>
              </w:rPr>
              <w:t>ЭЗП</w:t>
            </w:r>
          </w:p>
        </w:tc>
        <w:tc>
          <w:tcPr>
            <w:tcW w:w="2010" w:type="dxa"/>
            <w:vMerge/>
          </w:tcPr>
          <w:p w14:paraId="294164CF" w14:textId="77777777" w:rsidR="0059671C" w:rsidRPr="00EF258F" w:rsidRDefault="0059671C" w:rsidP="0059671C">
            <w:pPr>
              <w:jc w:val="center"/>
              <w:rPr>
                <w:b/>
                <w:sz w:val="24"/>
                <w:szCs w:val="24"/>
              </w:rPr>
            </w:pPr>
          </w:p>
        </w:tc>
        <w:tc>
          <w:tcPr>
            <w:tcW w:w="2010" w:type="dxa"/>
            <w:vMerge/>
          </w:tcPr>
          <w:p w14:paraId="4CC53476" w14:textId="77777777" w:rsidR="0059671C" w:rsidRPr="00EF258F" w:rsidRDefault="0059671C" w:rsidP="0059671C">
            <w:pPr>
              <w:jc w:val="center"/>
              <w:rPr>
                <w:b/>
                <w:sz w:val="24"/>
                <w:szCs w:val="24"/>
              </w:rPr>
            </w:pPr>
          </w:p>
        </w:tc>
        <w:tc>
          <w:tcPr>
            <w:tcW w:w="2448" w:type="dxa"/>
            <w:vMerge/>
          </w:tcPr>
          <w:p w14:paraId="447A75D9" w14:textId="77777777" w:rsidR="0059671C" w:rsidRPr="00EF258F" w:rsidRDefault="0059671C" w:rsidP="0059671C">
            <w:pPr>
              <w:jc w:val="center"/>
              <w:rPr>
                <w:b/>
                <w:sz w:val="24"/>
                <w:szCs w:val="24"/>
              </w:rPr>
            </w:pPr>
          </w:p>
        </w:tc>
        <w:tc>
          <w:tcPr>
            <w:tcW w:w="1327" w:type="dxa"/>
            <w:vMerge/>
          </w:tcPr>
          <w:p w14:paraId="2907DDA6" w14:textId="77777777" w:rsidR="0059671C" w:rsidRPr="00EF258F" w:rsidRDefault="0059671C" w:rsidP="0059671C">
            <w:pPr>
              <w:jc w:val="center"/>
              <w:rPr>
                <w:b/>
                <w:sz w:val="24"/>
                <w:szCs w:val="24"/>
              </w:rPr>
            </w:pPr>
          </w:p>
        </w:tc>
      </w:tr>
      <w:tr w:rsidR="0059671C" w:rsidRPr="00EF258F" w14:paraId="0E8133A2" w14:textId="77777777" w:rsidTr="0059671C">
        <w:trPr>
          <w:gridAfter w:val="2"/>
          <w:wAfter w:w="1386" w:type="dxa"/>
        </w:trPr>
        <w:tc>
          <w:tcPr>
            <w:tcW w:w="910" w:type="dxa"/>
          </w:tcPr>
          <w:p w14:paraId="790BFBDF" w14:textId="77777777" w:rsidR="0059671C" w:rsidRPr="00EF258F" w:rsidRDefault="0059671C" w:rsidP="0059671C">
            <w:pPr>
              <w:numPr>
                <w:ilvl w:val="0"/>
                <w:numId w:val="23"/>
              </w:numPr>
              <w:ind w:left="284"/>
              <w:contextualSpacing/>
              <w:jc w:val="center"/>
              <w:rPr>
                <w:b/>
                <w:sz w:val="24"/>
                <w:szCs w:val="24"/>
              </w:rPr>
            </w:pPr>
            <w:r w:rsidRPr="00EF258F">
              <w:rPr>
                <w:b/>
                <w:sz w:val="24"/>
                <w:szCs w:val="24"/>
              </w:rPr>
              <w:t xml:space="preserve">- </w:t>
            </w:r>
            <w:r w:rsidRPr="00EF258F">
              <w:rPr>
                <w:sz w:val="24"/>
                <w:szCs w:val="24"/>
              </w:rPr>
              <w:t>49.</w:t>
            </w:r>
          </w:p>
        </w:tc>
        <w:tc>
          <w:tcPr>
            <w:tcW w:w="2526" w:type="dxa"/>
          </w:tcPr>
          <w:p w14:paraId="5BCA847C" w14:textId="77777777" w:rsidR="0059671C" w:rsidRPr="004C54A3" w:rsidRDefault="0059671C" w:rsidP="0059671C">
            <w:pPr>
              <w:autoSpaceDE w:val="0"/>
              <w:autoSpaceDN w:val="0"/>
              <w:adjustRightInd w:val="0"/>
              <w:rPr>
                <w:b/>
                <w:i/>
                <w:sz w:val="24"/>
                <w:szCs w:val="24"/>
              </w:rPr>
            </w:pPr>
            <w:r w:rsidRPr="004C54A3">
              <w:rPr>
                <w:b/>
                <w:i/>
                <w:sz w:val="24"/>
                <w:szCs w:val="24"/>
              </w:rPr>
              <w:t>Письменная работа по лирике А. А. Фета</w:t>
            </w:r>
          </w:p>
        </w:tc>
        <w:tc>
          <w:tcPr>
            <w:tcW w:w="734" w:type="dxa"/>
          </w:tcPr>
          <w:p w14:paraId="0349673C" w14:textId="77777777" w:rsidR="0059671C" w:rsidRPr="00EF258F" w:rsidRDefault="0059671C" w:rsidP="0059671C">
            <w:pPr>
              <w:jc w:val="center"/>
              <w:rPr>
                <w:sz w:val="24"/>
                <w:szCs w:val="24"/>
              </w:rPr>
            </w:pPr>
            <w:r w:rsidRPr="00EF258F">
              <w:rPr>
                <w:sz w:val="24"/>
                <w:szCs w:val="24"/>
              </w:rPr>
              <w:t>2</w:t>
            </w:r>
          </w:p>
        </w:tc>
        <w:tc>
          <w:tcPr>
            <w:tcW w:w="900" w:type="dxa"/>
          </w:tcPr>
          <w:p w14:paraId="320A28A3" w14:textId="3199D14C" w:rsidR="0059671C" w:rsidRPr="00F23F93" w:rsidRDefault="0059671C" w:rsidP="0059671C">
            <w:pPr>
              <w:jc w:val="center"/>
              <w:rPr>
                <w:bCs/>
                <w:sz w:val="24"/>
                <w:szCs w:val="24"/>
              </w:rPr>
            </w:pPr>
            <w:r w:rsidRPr="00F23F93">
              <w:rPr>
                <w:bCs/>
                <w:sz w:val="24"/>
                <w:szCs w:val="24"/>
              </w:rPr>
              <w:t>28.12-09.01</w:t>
            </w:r>
            <w:r w:rsidRPr="00D877E6">
              <w:rPr>
                <w:i/>
                <w:iCs/>
                <w:color w:val="000000"/>
                <w:sz w:val="26"/>
                <w:szCs w:val="26"/>
              </w:rPr>
              <w:t>.2023</w:t>
            </w:r>
          </w:p>
        </w:tc>
        <w:tc>
          <w:tcPr>
            <w:tcW w:w="992" w:type="dxa"/>
          </w:tcPr>
          <w:p w14:paraId="4AC5C5C4" w14:textId="77777777" w:rsidR="0059671C" w:rsidRPr="00EF258F" w:rsidRDefault="0059671C" w:rsidP="0059671C">
            <w:pPr>
              <w:jc w:val="center"/>
              <w:rPr>
                <w:b/>
                <w:sz w:val="24"/>
                <w:szCs w:val="24"/>
              </w:rPr>
            </w:pPr>
          </w:p>
        </w:tc>
        <w:tc>
          <w:tcPr>
            <w:tcW w:w="1867" w:type="dxa"/>
          </w:tcPr>
          <w:p w14:paraId="2040C4CD" w14:textId="77777777" w:rsidR="0059671C" w:rsidRPr="00637EA7" w:rsidRDefault="0059671C" w:rsidP="0059671C">
            <w:pPr>
              <w:jc w:val="center"/>
              <w:rPr>
                <w:sz w:val="24"/>
                <w:szCs w:val="24"/>
              </w:rPr>
            </w:pPr>
            <w:r w:rsidRPr="00637EA7">
              <w:rPr>
                <w:sz w:val="24"/>
                <w:szCs w:val="24"/>
              </w:rPr>
              <w:t>задания</w:t>
            </w:r>
          </w:p>
        </w:tc>
        <w:tc>
          <w:tcPr>
            <w:tcW w:w="2010" w:type="dxa"/>
            <w:vMerge/>
          </w:tcPr>
          <w:p w14:paraId="6FCAA2B8" w14:textId="77777777" w:rsidR="0059671C" w:rsidRPr="00EF258F" w:rsidRDefault="0059671C" w:rsidP="0059671C">
            <w:pPr>
              <w:jc w:val="center"/>
              <w:rPr>
                <w:b/>
                <w:sz w:val="24"/>
                <w:szCs w:val="24"/>
              </w:rPr>
            </w:pPr>
          </w:p>
        </w:tc>
        <w:tc>
          <w:tcPr>
            <w:tcW w:w="2010" w:type="dxa"/>
            <w:vMerge/>
          </w:tcPr>
          <w:p w14:paraId="4BD15A2A" w14:textId="77777777" w:rsidR="0059671C" w:rsidRPr="00EF258F" w:rsidRDefault="0059671C" w:rsidP="0059671C">
            <w:pPr>
              <w:jc w:val="center"/>
              <w:rPr>
                <w:b/>
                <w:sz w:val="24"/>
                <w:szCs w:val="24"/>
              </w:rPr>
            </w:pPr>
          </w:p>
        </w:tc>
        <w:tc>
          <w:tcPr>
            <w:tcW w:w="2448" w:type="dxa"/>
            <w:vMerge/>
          </w:tcPr>
          <w:p w14:paraId="397CD7B2" w14:textId="77777777" w:rsidR="0059671C" w:rsidRPr="00EF258F" w:rsidRDefault="0059671C" w:rsidP="0059671C">
            <w:pPr>
              <w:jc w:val="center"/>
              <w:rPr>
                <w:b/>
                <w:sz w:val="24"/>
                <w:szCs w:val="24"/>
              </w:rPr>
            </w:pPr>
          </w:p>
        </w:tc>
        <w:tc>
          <w:tcPr>
            <w:tcW w:w="1327" w:type="dxa"/>
            <w:vMerge/>
          </w:tcPr>
          <w:p w14:paraId="056BAAB9" w14:textId="77777777" w:rsidR="0059671C" w:rsidRPr="00EF258F" w:rsidRDefault="0059671C" w:rsidP="0059671C">
            <w:pPr>
              <w:jc w:val="center"/>
              <w:rPr>
                <w:b/>
                <w:sz w:val="24"/>
                <w:szCs w:val="24"/>
              </w:rPr>
            </w:pPr>
          </w:p>
        </w:tc>
      </w:tr>
      <w:tr w:rsidR="0059671C" w:rsidRPr="00EF258F" w14:paraId="3C6B5AEC" w14:textId="77777777" w:rsidTr="0059671C">
        <w:trPr>
          <w:gridAfter w:val="2"/>
          <w:wAfter w:w="1386" w:type="dxa"/>
        </w:trPr>
        <w:tc>
          <w:tcPr>
            <w:tcW w:w="910" w:type="dxa"/>
          </w:tcPr>
          <w:p w14:paraId="0DA678B7" w14:textId="77777777" w:rsidR="0059671C" w:rsidRPr="00EF258F" w:rsidRDefault="0059671C" w:rsidP="0059671C">
            <w:pPr>
              <w:ind w:left="454"/>
              <w:contextualSpacing/>
              <w:jc w:val="center"/>
              <w:rPr>
                <w:b/>
                <w:sz w:val="24"/>
                <w:szCs w:val="24"/>
              </w:rPr>
            </w:pPr>
          </w:p>
        </w:tc>
        <w:tc>
          <w:tcPr>
            <w:tcW w:w="13487" w:type="dxa"/>
            <w:gridSpan w:val="8"/>
          </w:tcPr>
          <w:p w14:paraId="4671B40F" w14:textId="77777777" w:rsidR="0059671C" w:rsidRPr="00EF258F" w:rsidRDefault="0059671C" w:rsidP="0059671C">
            <w:pPr>
              <w:jc w:val="center"/>
              <w:rPr>
                <w:b/>
                <w:sz w:val="24"/>
                <w:szCs w:val="24"/>
              </w:rPr>
            </w:pPr>
            <w:r w:rsidRPr="00EF258F">
              <w:rPr>
                <w:b/>
                <w:sz w:val="24"/>
                <w:szCs w:val="24"/>
              </w:rPr>
              <w:t>А. К. ТОЛСТОЙ (5 ч.)</w:t>
            </w:r>
          </w:p>
        </w:tc>
        <w:tc>
          <w:tcPr>
            <w:tcW w:w="1327" w:type="dxa"/>
          </w:tcPr>
          <w:p w14:paraId="13158A67" w14:textId="77777777" w:rsidR="0059671C" w:rsidRPr="00EF258F" w:rsidRDefault="0059671C" w:rsidP="0059671C">
            <w:pPr>
              <w:jc w:val="center"/>
              <w:rPr>
                <w:b/>
                <w:sz w:val="24"/>
                <w:szCs w:val="24"/>
              </w:rPr>
            </w:pPr>
          </w:p>
        </w:tc>
      </w:tr>
      <w:tr w:rsidR="0059671C" w:rsidRPr="00EF258F" w14:paraId="2BE5ED86" w14:textId="77777777" w:rsidTr="0059671C">
        <w:trPr>
          <w:gridAfter w:val="2"/>
          <w:wAfter w:w="1386" w:type="dxa"/>
        </w:trPr>
        <w:tc>
          <w:tcPr>
            <w:tcW w:w="910" w:type="dxa"/>
          </w:tcPr>
          <w:p w14:paraId="7D8BF0D7" w14:textId="77777777" w:rsidR="0059671C" w:rsidRPr="00EF258F" w:rsidRDefault="0059671C" w:rsidP="0059671C">
            <w:pPr>
              <w:numPr>
                <w:ilvl w:val="0"/>
                <w:numId w:val="24"/>
              </w:numPr>
              <w:ind w:left="454"/>
              <w:contextualSpacing/>
              <w:jc w:val="center"/>
              <w:rPr>
                <w:b/>
                <w:sz w:val="24"/>
                <w:szCs w:val="24"/>
              </w:rPr>
            </w:pPr>
          </w:p>
        </w:tc>
        <w:tc>
          <w:tcPr>
            <w:tcW w:w="2526" w:type="dxa"/>
          </w:tcPr>
          <w:p w14:paraId="7CA35187" w14:textId="77777777" w:rsidR="0059671C" w:rsidRPr="00EF258F" w:rsidRDefault="0059671C" w:rsidP="0059671C">
            <w:pPr>
              <w:autoSpaceDE w:val="0"/>
              <w:autoSpaceDN w:val="0"/>
              <w:adjustRightInd w:val="0"/>
              <w:rPr>
                <w:sz w:val="24"/>
                <w:szCs w:val="24"/>
              </w:rPr>
            </w:pPr>
            <w:r w:rsidRPr="004C54A3">
              <w:rPr>
                <w:b/>
                <w:i/>
                <w:sz w:val="24"/>
                <w:szCs w:val="24"/>
              </w:rPr>
              <w:t>А. К. Толстой – человек и поэт.</w:t>
            </w:r>
            <w:r w:rsidRPr="00EF258F">
              <w:rPr>
                <w:sz w:val="24"/>
                <w:szCs w:val="24"/>
              </w:rPr>
              <w:t xml:space="preserve"> Жанрово-тематическое богатство творчества: многообразие лирических мотивов. Особенности лирического героя</w:t>
            </w:r>
          </w:p>
        </w:tc>
        <w:tc>
          <w:tcPr>
            <w:tcW w:w="734" w:type="dxa"/>
          </w:tcPr>
          <w:p w14:paraId="207B97C3" w14:textId="77777777" w:rsidR="0059671C" w:rsidRPr="00EF258F" w:rsidRDefault="0059671C" w:rsidP="0059671C">
            <w:pPr>
              <w:jc w:val="center"/>
              <w:rPr>
                <w:sz w:val="24"/>
                <w:szCs w:val="24"/>
              </w:rPr>
            </w:pPr>
            <w:r w:rsidRPr="00EF258F">
              <w:rPr>
                <w:sz w:val="24"/>
                <w:szCs w:val="24"/>
              </w:rPr>
              <w:t>1</w:t>
            </w:r>
          </w:p>
        </w:tc>
        <w:tc>
          <w:tcPr>
            <w:tcW w:w="900" w:type="dxa"/>
          </w:tcPr>
          <w:p w14:paraId="4079E716" w14:textId="0EF03E7C" w:rsidR="0059671C" w:rsidRPr="00F23F93" w:rsidRDefault="0059671C" w:rsidP="0059671C">
            <w:pPr>
              <w:jc w:val="center"/>
              <w:rPr>
                <w:bCs/>
                <w:sz w:val="24"/>
                <w:szCs w:val="24"/>
              </w:rPr>
            </w:pPr>
            <w:r w:rsidRPr="00F23F93">
              <w:rPr>
                <w:bCs/>
                <w:sz w:val="24"/>
                <w:szCs w:val="24"/>
              </w:rPr>
              <w:t>11.01</w:t>
            </w:r>
            <w:r w:rsidRPr="00D877E6">
              <w:rPr>
                <w:i/>
                <w:iCs/>
                <w:color w:val="000000"/>
                <w:sz w:val="26"/>
                <w:szCs w:val="26"/>
              </w:rPr>
              <w:t>.2023</w:t>
            </w:r>
          </w:p>
        </w:tc>
        <w:tc>
          <w:tcPr>
            <w:tcW w:w="992" w:type="dxa"/>
          </w:tcPr>
          <w:p w14:paraId="1FA30944" w14:textId="77777777" w:rsidR="0059671C" w:rsidRPr="00EF258F" w:rsidRDefault="0059671C" w:rsidP="0059671C">
            <w:pPr>
              <w:jc w:val="center"/>
              <w:rPr>
                <w:b/>
                <w:sz w:val="24"/>
                <w:szCs w:val="24"/>
              </w:rPr>
            </w:pPr>
          </w:p>
        </w:tc>
        <w:tc>
          <w:tcPr>
            <w:tcW w:w="1867" w:type="dxa"/>
          </w:tcPr>
          <w:p w14:paraId="4CA73A1D" w14:textId="77777777" w:rsidR="0059671C" w:rsidRPr="00EF258F" w:rsidRDefault="0059671C" w:rsidP="0059671C">
            <w:pPr>
              <w:jc w:val="center"/>
              <w:rPr>
                <w:sz w:val="24"/>
                <w:szCs w:val="24"/>
              </w:rPr>
            </w:pPr>
            <w:r w:rsidRPr="00EF258F">
              <w:rPr>
                <w:sz w:val="24"/>
                <w:szCs w:val="24"/>
              </w:rPr>
              <w:t>Мультимедийное приложение к учебнику</w:t>
            </w:r>
          </w:p>
        </w:tc>
        <w:tc>
          <w:tcPr>
            <w:tcW w:w="2010" w:type="dxa"/>
            <w:vMerge w:val="restart"/>
          </w:tcPr>
          <w:p w14:paraId="466D3E28" w14:textId="77777777" w:rsidR="0059671C" w:rsidRPr="00EF258F" w:rsidRDefault="0059671C" w:rsidP="0059671C">
            <w:pPr>
              <w:rPr>
                <w:color w:val="000000"/>
                <w:sz w:val="22"/>
                <w:szCs w:val="22"/>
              </w:rPr>
            </w:pPr>
            <w:r w:rsidRPr="00EF258F">
              <w:rPr>
                <w:color w:val="000000"/>
                <w:sz w:val="22"/>
                <w:szCs w:val="22"/>
              </w:rPr>
              <w:t xml:space="preserve"> выразительное чтение стихотворений; работа с иллюстративным материалом учебника; разработка мини-проектов; совершенствование приёмов анализа лирических произведений; формирование и развитие компетентности в области использования ИКТ; совершенствование навыков анализа лирических произведений; совершенствование приёмов сопоставительного анализа лирических произведений; владение изученной терминологией; ; умение оценивать возможности выполнения учебных задач; владение письменной речью; умение редактировать текст творческой работы</w:t>
            </w:r>
          </w:p>
        </w:tc>
        <w:tc>
          <w:tcPr>
            <w:tcW w:w="2010" w:type="dxa"/>
            <w:vMerge w:val="restart"/>
          </w:tcPr>
          <w:p w14:paraId="67F65347" w14:textId="77777777" w:rsidR="0059671C" w:rsidRPr="00EF258F" w:rsidRDefault="0059671C" w:rsidP="0059671C">
            <w:pPr>
              <w:rPr>
                <w:color w:val="000000"/>
                <w:sz w:val="22"/>
                <w:szCs w:val="22"/>
              </w:rPr>
            </w:pPr>
            <w:r w:rsidRPr="00EF258F">
              <w:rPr>
                <w:color w:val="000000"/>
                <w:sz w:val="22"/>
                <w:szCs w:val="22"/>
              </w:rPr>
              <w:t>умение анализировать полученную информацию для подготовки аргументированного ответа; умение строить монологическое высказывание в соответствии с темой, формулировать и аргументировать собственную точку зрения; умение планировать и регулировать свою деятельность, владение письменной речью</w:t>
            </w:r>
          </w:p>
        </w:tc>
        <w:tc>
          <w:tcPr>
            <w:tcW w:w="2448" w:type="dxa"/>
            <w:vMerge w:val="restart"/>
          </w:tcPr>
          <w:p w14:paraId="6FE5C752" w14:textId="77777777" w:rsidR="0059671C" w:rsidRPr="00EF258F" w:rsidRDefault="0059671C" w:rsidP="0059671C">
            <w:pPr>
              <w:rPr>
                <w:color w:val="000000"/>
                <w:sz w:val="22"/>
                <w:szCs w:val="22"/>
              </w:rPr>
            </w:pPr>
            <w:r w:rsidRPr="00EF258F">
              <w:rPr>
                <w:color w:val="000000"/>
                <w:sz w:val="22"/>
                <w:szCs w:val="22"/>
              </w:rPr>
              <w:t>знание основ культурного наследия; совершенствование духовно-нравственных качеств личности; умение слушать и давать оценку работе одноклассников;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tc>
        <w:tc>
          <w:tcPr>
            <w:tcW w:w="1327" w:type="dxa"/>
            <w:vMerge w:val="restart"/>
          </w:tcPr>
          <w:p w14:paraId="5D1C90A5" w14:textId="77777777" w:rsidR="0059671C" w:rsidRPr="00EF258F" w:rsidRDefault="0059671C" w:rsidP="0059671C">
            <w:pPr>
              <w:rPr>
                <w:color w:val="000000"/>
              </w:rPr>
            </w:pPr>
            <w:r>
              <w:rPr>
                <w:color w:val="000000"/>
              </w:rPr>
              <w:t>1-4,7,8</w:t>
            </w:r>
          </w:p>
        </w:tc>
      </w:tr>
      <w:tr w:rsidR="0059671C" w:rsidRPr="00EF258F" w14:paraId="37D2ECF3" w14:textId="77777777" w:rsidTr="0059671C">
        <w:trPr>
          <w:gridAfter w:val="2"/>
          <w:wAfter w:w="1386" w:type="dxa"/>
        </w:trPr>
        <w:tc>
          <w:tcPr>
            <w:tcW w:w="910" w:type="dxa"/>
          </w:tcPr>
          <w:p w14:paraId="2ED5F084" w14:textId="77777777" w:rsidR="0059671C" w:rsidRPr="00EF258F" w:rsidRDefault="0059671C" w:rsidP="0059671C">
            <w:pPr>
              <w:numPr>
                <w:ilvl w:val="0"/>
                <w:numId w:val="24"/>
              </w:numPr>
              <w:ind w:left="454"/>
              <w:contextualSpacing/>
              <w:jc w:val="center"/>
              <w:rPr>
                <w:b/>
                <w:sz w:val="24"/>
                <w:szCs w:val="24"/>
              </w:rPr>
            </w:pPr>
          </w:p>
        </w:tc>
        <w:tc>
          <w:tcPr>
            <w:tcW w:w="2526" w:type="dxa"/>
          </w:tcPr>
          <w:p w14:paraId="6078D2B1" w14:textId="77777777" w:rsidR="0059671C" w:rsidRPr="00EF258F" w:rsidRDefault="0059671C" w:rsidP="0059671C">
            <w:pPr>
              <w:autoSpaceDE w:val="0"/>
              <w:autoSpaceDN w:val="0"/>
              <w:adjustRightInd w:val="0"/>
              <w:rPr>
                <w:sz w:val="24"/>
                <w:szCs w:val="24"/>
              </w:rPr>
            </w:pPr>
            <w:r w:rsidRPr="004C54A3">
              <w:rPr>
                <w:b/>
                <w:i/>
                <w:sz w:val="24"/>
                <w:szCs w:val="24"/>
              </w:rPr>
              <w:t>Романтический колорит интимной лирики А.К. Толстого</w:t>
            </w:r>
            <w:r w:rsidRPr="00EF258F">
              <w:rPr>
                <w:sz w:val="24"/>
                <w:szCs w:val="24"/>
              </w:rPr>
              <w:t>, отражение в ней идеальных устремлений художника</w:t>
            </w:r>
          </w:p>
        </w:tc>
        <w:tc>
          <w:tcPr>
            <w:tcW w:w="734" w:type="dxa"/>
          </w:tcPr>
          <w:p w14:paraId="1637A8DE" w14:textId="77777777" w:rsidR="0059671C" w:rsidRPr="00EF258F" w:rsidRDefault="0059671C" w:rsidP="0059671C">
            <w:pPr>
              <w:jc w:val="center"/>
              <w:rPr>
                <w:sz w:val="24"/>
                <w:szCs w:val="24"/>
              </w:rPr>
            </w:pPr>
            <w:r w:rsidRPr="00EF258F">
              <w:rPr>
                <w:sz w:val="24"/>
                <w:szCs w:val="24"/>
              </w:rPr>
              <w:t>1</w:t>
            </w:r>
          </w:p>
        </w:tc>
        <w:tc>
          <w:tcPr>
            <w:tcW w:w="900" w:type="dxa"/>
          </w:tcPr>
          <w:p w14:paraId="1B093FC8" w14:textId="64904D3E" w:rsidR="0059671C" w:rsidRPr="00F23F93" w:rsidRDefault="0059671C" w:rsidP="0059671C">
            <w:pPr>
              <w:jc w:val="center"/>
              <w:rPr>
                <w:bCs/>
                <w:sz w:val="24"/>
                <w:szCs w:val="24"/>
              </w:rPr>
            </w:pPr>
            <w:r w:rsidRPr="00F23F93">
              <w:rPr>
                <w:bCs/>
                <w:sz w:val="24"/>
                <w:szCs w:val="24"/>
              </w:rPr>
              <w:t>13.01</w:t>
            </w:r>
            <w:r w:rsidRPr="00D877E6">
              <w:rPr>
                <w:i/>
                <w:iCs/>
                <w:color w:val="000000"/>
                <w:sz w:val="26"/>
                <w:szCs w:val="26"/>
              </w:rPr>
              <w:t>.2023</w:t>
            </w:r>
          </w:p>
          <w:p w14:paraId="70561AF2" w14:textId="055D4FDA" w:rsidR="0059671C" w:rsidRPr="00F23F93" w:rsidRDefault="0059671C" w:rsidP="0059671C">
            <w:pPr>
              <w:jc w:val="center"/>
              <w:rPr>
                <w:bCs/>
                <w:sz w:val="24"/>
                <w:szCs w:val="24"/>
              </w:rPr>
            </w:pPr>
          </w:p>
        </w:tc>
        <w:tc>
          <w:tcPr>
            <w:tcW w:w="992" w:type="dxa"/>
          </w:tcPr>
          <w:p w14:paraId="3254AF00" w14:textId="77777777" w:rsidR="0059671C" w:rsidRPr="00EF258F" w:rsidRDefault="0059671C" w:rsidP="0059671C">
            <w:pPr>
              <w:jc w:val="center"/>
              <w:rPr>
                <w:b/>
                <w:sz w:val="24"/>
                <w:szCs w:val="24"/>
              </w:rPr>
            </w:pPr>
          </w:p>
        </w:tc>
        <w:tc>
          <w:tcPr>
            <w:tcW w:w="1867" w:type="dxa"/>
          </w:tcPr>
          <w:p w14:paraId="75CA5ADA" w14:textId="77777777" w:rsidR="0059671C" w:rsidRPr="00EF258F" w:rsidRDefault="0059671C" w:rsidP="0059671C">
            <w:pPr>
              <w:jc w:val="center"/>
              <w:rPr>
                <w:b/>
                <w:sz w:val="24"/>
                <w:szCs w:val="24"/>
              </w:rPr>
            </w:pPr>
            <w:r w:rsidRPr="00F8584D">
              <w:rPr>
                <w:sz w:val="24"/>
                <w:szCs w:val="24"/>
              </w:rPr>
              <w:t>ЭЗП</w:t>
            </w:r>
          </w:p>
        </w:tc>
        <w:tc>
          <w:tcPr>
            <w:tcW w:w="2010" w:type="dxa"/>
            <w:vMerge/>
          </w:tcPr>
          <w:p w14:paraId="6F0C64D0" w14:textId="77777777" w:rsidR="0059671C" w:rsidRPr="00EF258F" w:rsidRDefault="0059671C" w:rsidP="0059671C">
            <w:pPr>
              <w:jc w:val="center"/>
              <w:rPr>
                <w:b/>
                <w:sz w:val="24"/>
                <w:szCs w:val="24"/>
              </w:rPr>
            </w:pPr>
          </w:p>
        </w:tc>
        <w:tc>
          <w:tcPr>
            <w:tcW w:w="2010" w:type="dxa"/>
            <w:vMerge/>
          </w:tcPr>
          <w:p w14:paraId="49847713" w14:textId="77777777" w:rsidR="0059671C" w:rsidRPr="00EF258F" w:rsidRDefault="0059671C" w:rsidP="0059671C">
            <w:pPr>
              <w:jc w:val="center"/>
              <w:rPr>
                <w:b/>
                <w:sz w:val="24"/>
                <w:szCs w:val="24"/>
              </w:rPr>
            </w:pPr>
          </w:p>
        </w:tc>
        <w:tc>
          <w:tcPr>
            <w:tcW w:w="2448" w:type="dxa"/>
            <w:vMerge/>
          </w:tcPr>
          <w:p w14:paraId="79D8E2F3" w14:textId="77777777" w:rsidR="0059671C" w:rsidRPr="00EF258F" w:rsidRDefault="0059671C" w:rsidP="0059671C">
            <w:pPr>
              <w:jc w:val="center"/>
              <w:rPr>
                <w:b/>
                <w:sz w:val="24"/>
                <w:szCs w:val="24"/>
              </w:rPr>
            </w:pPr>
          </w:p>
        </w:tc>
        <w:tc>
          <w:tcPr>
            <w:tcW w:w="1327" w:type="dxa"/>
            <w:vMerge/>
          </w:tcPr>
          <w:p w14:paraId="10877652" w14:textId="77777777" w:rsidR="0059671C" w:rsidRPr="00EF258F" w:rsidRDefault="0059671C" w:rsidP="0059671C">
            <w:pPr>
              <w:jc w:val="center"/>
              <w:rPr>
                <w:b/>
                <w:sz w:val="24"/>
                <w:szCs w:val="24"/>
              </w:rPr>
            </w:pPr>
          </w:p>
        </w:tc>
      </w:tr>
      <w:tr w:rsidR="0059671C" w:rsidRPr="00EF258F" w14:paraId="78221ADB" w14:textId="77777777" w:rsidTr="0059671C">
        <w:trPr>
          <w:gridAfter w:val="2"/>
          <w:wAfter w:w="1386" w:type="dxa"/>
        </w:trPr>
        <w:tc>
          <w:tcPr>
            <w:tcW w:w="910" w:type="dxa"/>
          </w:tcPr>
          <w:p w14:paraId="31D8F2DB" w14:textId="77777777" w:rsidR="0059671C" w:rsidRPr="00EF258F" w:rsidRDefault="0059671C" w:rsidP="0059671C">
            <w:pPr>
              <w:numPr>
                <w:ilvl w:val="0"/>
                <w:numId w:val="24"/>
              </w:numPr>
              <w:ind w:left="454"/>
              <w:contextualSpacing/>
              <w:jc w:val="center"/>
              <w:rPr>
                <w:b/>
                <w:sz w:val="24"/>
                <w:szCs w:val="24"/>
              </w:rPr>
            </w:pPr>
          </w:p>
        </w:tc>
        <w:tc>
          <w:tcPr>
            <w:tcW w:w="2526" w:type="dxa"/>
          </w:tcPr>
          <w:p w14:paraId="6AE98775" w14:textId="77777777" w:rsidR="0059671C" w:rsidRPr="00EF258F" w:rsidRDefault="0059671C" w:rsidP="0059671C">
            <w:pPr>
              <w:autoSpaceDE w:val="0"/>
              <w:autoSpaceDN w:val="0"/>
              <w:adjustRightInd w:val="0"/>
              <w:rPr>
                <w:sz w:val="24"/>
                <w:szCs w:val="24"/>
              </w:rPr>
            </w:pPr>
            <w:r w:rsidRPr="004C54A3">
              <w:rPr>
                <w:b/>
                <w:i/>
                <w:sz w:val="24"/>
                <w:szCs w:val="24"/>
              </w:rPr>
              <w:t xml:space="preserve">Обращение А.К. Толстого к историческому </w:t>
            </w:r>
            <w:r w:rsidRPr="00EF258F">
              <w:rPr>
                <w:sz w:val="24"/>
                <w:szCs w:val="24"/>
              </w:rPr>
              <w:t xml:space="preserve">песенному </w:t>
            </w:r>
            <w:r w:rsidRPr="004C54A3">
              <w:rPr>
                <w:b/>
                <w:i/>
                <w:sz w:val="24"/>
                <w:szCs w:val="24"/>
              </w:rPr>
              <w:t>фольклору</w:t>
            </w:r>
            <w:r w:rsidRPr="00EF258F">
              <w:rPr>
                <w:sz w:val="24"/>
                <w:szCs w:val="24"/>
              </w:rPr>
              <w:t xml:space="preserve"> и политической сатире</w:t>
            </w:r>
          </w:p>
        </w:tc>
        <w:tc>
          <w:tcPr>
            <w:tcW w:w="734" w:type="dxa"/>
          </w:tcPr>
          <w:p w14:paraId="1BFE93C9" w14:textId="77777777" w:rsidR="0059671C" w:rsidRPr="00EF258F" w:rsidRDefault="0059671C" w:rsidP="0059671C">
            <w:pPr>
              <w:jc w:val="center"/>
              <w:rPr>
                <w:sz w:val="24"/>
                <w:szCs w:val="24"/>
              </w:rPr>
            </w:pPr>
            <w:r w:rsidRPr="00EF258F">
              <w:rPr>
                <w:sz w:val="24"/>
                <w:szCs w:val="24"/>
              </w:rPr>
              <w:t>1</w:t>
            </w:r>
          </w:p>
        </w:tc>
        <w:tc>
          <w:tcPr>
            <w:tcW w:w="900" w:type="dxa"/>
          </w:tcPr>
          <w:p w14:paraId="61738A46" w14:textId="5739EEF0" w:rsidR="0059671C" w:rsidRPr="00F23F93" w:rsidRDefault="0059671C" w:rsidP="0059671C">
            <w:pPr>
              <w:jc w:val="center"/>
              <w:rPr>
                <w:bCs/>
                <w:sz w:val="24"/>
                <w:szCs w:val="24"/>
              </w:rPr>
            </w:pPr>
            <w:r w:rsidRPr="00F23F93">
              <w:rPr>
                <w:bCs/>
                <w:sz w:val="24"/>
                <w:szCs w:val="24"/>
              </w:rPr>
              <w:t>16.01</w:t>
            </w:r>
            <w:r w:rsidRPr="00D877E6">
              <w:rPr>
                <w:i/>
                <w:iCs/>
                <w:color w:val="000000"/>
                <w:sz w:val="26"/>
                <w:szCs w:val="26"/>
              </w:rPr>
              <w:t>.2023</w:t>
            </w:r>
          </w:p>
          <w:p w14:paraId="1078384D" w14:textId="7F5AE268" w:rsidR="0059671C" w:rsidRPr="00F23F93" w:rsidRDefault="0059671C" w:rsidP="0059671C">
            <w:pPr>
              <w:jc w:val="center"/>
              <w:rPr>
                <w:bCs/>
                <w:sz w:val="24"/>
                <w:szCs w:val="24"/>
              </w:rPr>
            </w:pPr>
          </w:p>
        </w:tc>
        <w:tc>
          <w:tcPr>
            <w:tcW w:w="992" w:type="dxa"/>
          </w:tcPr>
          <w:p w14:paraId="6F1490E0" w14:textId="77777777" w:rsidR="0059671C" w:rsidRPr="00EF258F" w:rsidRDefault="0059671C" w:rsidP="0059671C">
            <w:pPr>
              <w:jc w:val="center"/>
              <w:rPr>
                <w:b/>
                <w:sz w:val="24"/>
                <w:szCs w:val="24"/>
              </w:rPr>
            </w:pPr>
          </w:p>
        </w:tc>
        <w:tc>
          <w:tcPr>
            <w:tcW w:w="1867" w:type="dxa"/>
          </w:tcPr>
          <w:p w14:paraId="0306D658" w14:textId="77777777" w:rsidR="0059671C" w:rsidRPr="00EF258F" w:rsidRDefault="0059671C" w:rsidP="0059671C">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38598FE9" w14:textId="77777777" w:rsidR="0059671C" w:rsidRPr="00EF258F" w:rsidRDefault="0059671C" w:rsidP="0059671C">
            <w:pPr>
              <w:jc w:val="center"/>
              <w:rPr>
                <w:b/>
                <w:sz w:val="24"/>
                <w:szCs w:val="24"/>
              </w:rPr>
            </w:pPr>
          </w:p>
        </w:tc>
        <w:tc>
          <w:tcPr>
            <w:tcW w:w="2010" w:type="dxa"/>
            <w:vMerge/>
          </w:tcPr>
          <w:p w14:paraId="5EF2C259" w14:textId="77777777" w:rsidR="0059671C" w:rsidRPr="00EF258F" w:rsidRDefault="0059671C" w:rsidP="0059671C">
            <w:pPr>
              <w:jc w:val="center"/>
              <w:rPr>
                <w:b/>
                <w:sz w:val="24"/>
                <w:szCs w:val="24"/>
              </w:rPr>
            </w:pPr>
          </w:p>
        </w:tc>
        <w:tc>
          <w:tcPr>
            <w:tcW w:w="2448" w:type="dxa"/>
            <w:vMerge/>
          </w:tcPr>
          <w:p w14:paraId="2216C5F9" w14:textId="77777777" w:rsidR="0059671C" w:rsidRPr="00EF258F" w:rsidRDefault="0059671C" w:rsidP="0059671C">
            <w:pPr>
              <w:jc w:val="center"/>
              <w:rPr>
                <w:b/>
                <w:sz w:val="24"/>
                <w:szCs w:val="24"/>
              </w:rPr>
            </w:pPr>
          </w:p>
        </w:tc>
        <w:tc>
          <w:tcPr>
            <w:tcW w:w="1327" w:type="dxa"/>
            <w:vMerge/>
          </w:tcPr>
          <w:p w14:paraId="5EB59BAD" w14:textId="77777777" w:rsidR="0059671C" w:rsidRPr="00EF258F" w:rsidRDefault="0059671C" w:rsidP="0059671C">
            <w:pPr>
              <w:jc w:val="center"/>
              <w:rPr>
                <w:b/>
                <w:sz w:val="24"/>
                <w:szCs w:val="24"/>
              </w:rPr>
            </w:pPr>
          </w:p>
        </w:tc>
      </w:tr>
      <w:tr w:rsidR="0059671C" w:rsidRPr="00EF258F" w14:paraId="229CFD3B" w14:textId="77777777" w:rsidTr="0059671C">
        <w:trPr>
          <w:gridAfter w:val="2"/>
          <w:wAfter w:w="1386" w:type="dxa"/>
        </w:trPr>
        <w:tc>
          <w:tcPr>
            <w:tcW w:w="910" w:type="dxa"/>
          </w:tcPr>
          <w:p w14:paraId="4F6D29AF" w14:textId="77777777" w:rsidR="0059671C" w:rsidRPr="00EF258F" w:rsidRDefault="0059671C" w:rsidP="0059671C">
            <w:pPr>
              <w:numPr>
                <w:ilvl w:val="0"/>
                <w:numId w:val="24"/>
              </w:numPr>
              <w:ind w:left="454"/>
              <w:contextualSpacing/>
              <w:jc w:val="center"/>
              <w:rPr>
                <w:b/>
                <w:sz w:val="24"/>
                <w:szCs w:val="24"/>
              </w:rPr>
            </w:pPr>
          </w:p>
        </w:tc>
        <w:tc>
          <w:tcPr>
            <w:tcW w:w="2526" w:type="dxa"/>
          </w:tcPr>
          <w:p w14:paraId="29E50E98" w14:textId="77777777" w:rsidR="0059671C" w:rsidRPr="004C54A3" w:rsidRDefault="0059671C" w:rsidP="0059671C">
            <w:pPr>
              <w:autoSpaceDE w:val="0"/>
              <w:autoSpaceDN w:val="0"/>
              <w:adjustRightInd w:val="0"/>
              <w:rPr>
                <w:b/>
                <w:i/>
                <w:sz w:val="24"/>
                <w:szCs w:val="24"/>
              </w:rPr>
            </w:pPr>
            <w:r w:rsidRPr="004C54A3">
              <w:rPr>
                <w:b/>
                <w:i/>
                <w:sz w:val="24"/>
                <w:szCs w:val="24"/>
              </w:rPr>
              <w:t>Письменная работа по лирике А. К. Толстого</w:t>
            </w:r>
          </w:p>
        </w:tc>
        <w:tc>
          <w:tcPr>
            <w:tcW w:w="734" w:type="dxa"/>
          </w:tcPr>
          <w:p w14:paraId="536DA5E6" w14:textId="77777777" w:rsidR="0059671C" w:rsidRPr="00EF258F" w:rsidRDefault="0059671C" w:rsidP="0059671C">
            <w:pPr>
              <w:jc w:val="center"/>
              <w:rPr>
                <w:sz w:val="24"/>
                <w:szCs w:val="24"/>
              </w:rPr>
            </w:pPr>
            <w:r w:rsidRPr="00EF258F">
              <w:rPr>
                <w:sz w:val="24"/>
                <w:szCs w:val="24"/>
              </w:rPr>
              <w:t>1</w:t>
            </w:r>
          </w:p>
        </w:tc>
        <w:tc>
          <w:tcPr>
            <w:tcW w:w="900" w:type="dxa"/>
          </w:tcPr>
          <w:p w14:paraId="308249BD" w14:textId="07C9792A" w:rsidR="0059671C" w:rsidRPr="00F23F93" w:rsidRDefault="0059671C" w:rsidP="0059671C">
            <w:pPr>
              <w:jc w:val="center"/>
              <w:rPr>
                <w:bCs/>
                <w:sz w:val="24"/>
                <w:szCs w:val="24"/>
              </w:rPr>
            </w:pPr>
            <w:r w:rsidRPr="00F23F93">
              <w:rPr>
                <w:bCs/>
                <w:sz w:val="24"/>
                <w:szCs w:val="24"/>
              </w:rPr>
              <w:t>18.01</w:t>
            </w:r>
            <w:r w:rsidRPr="00D877E6">
              <w:rPr>
                <w:i/>
                <w:iCs/>
                <w:color w:val="000000"/>
                <w:sz w:val="26"/>
                <w:szCs w:val="26"/>
              </w:rPr>
              <w:t>.2023</w:t>
            </w:r>
          </w:p>
        </w:tc>
        <w:tc>
          <w:tcPr>
            <w:tcW w:w="992" w:type="dxa"/>
          </w:tcPr>
          <w:p w14:paraId="1153A1B1" w14:textId="77777777" w:rsidR="0059671C" w:rsidRPr="00EF258F" w:rsidRDefault="0059671C" w:rsidP="0059671C">
            <w:pPr>
              <w:jc w:val="center"/>
              <w:rPr>
                <w:b/>
                <w:sz w:val="24"/>
                <w:szCs w:val="24"/>
              </w:rPr>
            </w:pPr>
          </w:p>
        </w:tc>
        <w:tc>
          <w:tcPr>
            <w:tcW w:w="1867" w:type="dxa"/>
          </w:tcPr>
          <w:p w14:paraId="506EC875" w14:textId="77777777" w:rsidR="0059671C" w:rsidRPr="00EF258F" w:rsidRDefault="0059671C" w:rsidP="0059671C">
            <w:pPr>
              <w:jc w:val="center"/>
              <w:rPr>
                <w:b/>
                <w:sz w:val="24"/>
                <w:szCs w:val="24"/>
              </w:rPr>
            </w:pPr>
            <w:r>
              <w:rPr>
                <w:b/>
                <w:sz w:val="24"/>
                <w:szCs w:val="24"/>
              </w:rPr>
              <w:t>задания</w:t>
            </w:r>
          </w:p>
        </w:tc>
        <w:tc>
          <w:tcPr>
            <w:tcW w:w="2010" w:type="dxa"/>
            <w:vMerge/>
          </w:tcPr>
          <w:p w14:paraId="450D2372" w14:textId="77777777" w:rsidR="0059671C" w:rsidRPr="00EF258F" w:rsidRDefault="0059671C" w:rsidP="0059671C">
            <w:pPr>
              <w:jc w:val="center"/>
              <w:rPr>
                <w:b/>
                <w:sz w:val="24"/>
                <w:szCs w:val="24"/>
              </w:rPr>
            </w:pPr>
          </w:p>
        </w:tc>
        <w:tc>
          <w:tcPr>
            <w:tcW w:w="2010" w:type="dxa"/>
            <w:vMerge/>
          </w:tcPr>
          <w:p w14:paraId="24159852" w14:textId="77777777" w:rsidR="0059671C" w:rsidRPr="00EF258F" w:rsidRDefault="0059671C" w:rsidP="0059671C">
            <w:pPr>
              <w:jc w:val="center"/>
              <w:rPr>
                <w:b/>
                <w:sz w:val="24"/>
                <w:szCs w:val="24"/>
              </w:rPr>
            </w:pPr>
          </w:p>
        </w:tc>
        <w:tc>
          <w:tcPr>
            <w:tcW w:w="2448" w:type="dxa"/>
            <w:vMerge/>
          </w:tcPr>
          <w:p w14:paraId="6B813556" w14:textId="77777777" w:rsidR="0059671C" w:rsidRPr="00EF258F" w:rsidRDefault="0059671C" w:rsidP="0059671C">
            <w:pPr>
              <w:jc w:val="center"/>
              <w:rPr>
                <w:b/>
                <w:sz w:val="24"/>
                <w:szCs w:val="24"/>
              </w:rPr>
            </w:pPr>
          </w:p>
        </w:tc>
        <w:tc>
          <w:tcPr>
            <w:tcW w:w="1327" w:type="dxa"/>
            <w:vMerge/>
          </w:tcPr>
          <w:p w14:paraId="56E8233F" w14:textId="77777777" w:rsidR="0059671C" w:rsidRPr="00EF258F" w:rsidRDefault="0059671C" w:rsidP="0059671C">
            <w:pPr>
              <w:jc w:val="center"/>
              <w:rPr>
                <w:b/>
                <w:sz w:val="24"/>
                <w:szCs w:val="24"/>
              </w:rPr>
            </w:pPr>
          </w:p>
        </w:tc>
      </w:tr>
      <w:tr w:rsidR="0059671C" w:rsidRPr="00EF258F" w14:paraId="098B77CF" w14:textId="77777777" w:rsidTr="0059671C">
        <w:trPr>
          <w:gridAfter w:val="2"/>
          <w:wAfter w:w="1386" w:type="dxa"/>
        </w:trPr>
        <w:tc>
          <w:tcPr>
            <w:tcW w:w="910" w:type="dxa"/>
          </w:tcPr>
          <w:p w14:paraId="7BAB9600" w14:textId="77777777" w:rsidR="0059671C" w:rsidRPr="00EF258F" w:rsidRDefault="0059671C" w:rsidP="0059671C">
            <w:pPr>
              <w:numPr>
                <w:ilvl w:val="0"/>
                <w:numId w:val="24"/>
              </w:numPr>
              <w:ind w:left="454"/>
              <w:contextualSpacing/>
              <w:jc w:val="center"/>
              <w:rPr>
                <w:b/>
                <w:sz w:val="24"/>
                <w:szCs w:val="24"/>
              </w:rPr>
            </w:pPr>
          </w:p>
        </w:tc>
        <w:tc>
          <w:tcPr>
            <w:tcW w:w="2526" w:type="dxa"/>
          </w:tcPr>
          <w:p w14:paraId="00A6687A" w14:textId="77777777" w:rsidR="0059671C" w:rsidRPr="004C54A3" w:rsidRDefault="0059671C" w:rsidP="0059671C">
            <w:pPr>
              <w:autoSpaceDE w:val="0"/>
              <w:autoSpaceDN w:val="0"/>
              <w:adjustRightInd w:val="0"/>
              <w:rPr>
                <w:b/>
                <w:i/>
                <w:sz w:val="24"/>
                <w:szCs w:val="24"/>
              </w:rPr>
            </w:pPr>
            <w:r w:rsidRPr="004C54A3">
              <w:rPr>
                <w:b/>
                <w:i/>
                <w:sz w:val="24"/>
                <w:szCs w:val="24"/>
              </w:rPr>
              <w:t>Анализ ошибок, допущенных в творческой работе</w:t>
            </w:r>
          </w:p>
        </w:tc>
        <w:tc>
          <w:tcPr>
            <w:tcW w:w="734" w:type="dxa"/>
          </w:tcPr>
          <w:p w14:paraId="0B02C825" w14:textId="77777777" w:rsidR="0059671C" w:rsidRPr="00EF258F" w:rsidRDefault="0059671C" w:rsidP="0059671C">
            <w:pPr>
              <w:jc w:val="center"/>
              <w:rPr>
                <w:sz w:val="24"/>
                <w:szCs w:val="24"/>
              </w:rPr>
            </w:pPr>
            <w:r w:rsidRPr="00EF258F">
              <w:rPr>
                <w:sz w:val="24"/>
                <w:szCs w:val="24"/>
              </w:rPr>
              <w:t>1</w:t>
            </w:r>
          </w:p>
        </w:tc>
        <w:tc>
          <w:tcPr>
            <w:tcW w:w="900" w:type="dxa"/>
          </w:tcPr>
          <w:p w14:paraId="04C4F349" w14:textId="6B2BBB9D" w:rsidR="0059671C" w:rsidRPr="00F23F93" w:rsidRDefault="0059671C" w:rsidP="0059671C">
            <w:pPr>
              <w:jc w:val="center"/>
              <w:rPr>
                <w:bCs/>
                <w:sz w:val="24"/>
                <w:szCs w:val="24"/>
              </w:rPr>
            </w:pPr>
            <w:r w:rsidRPr="00F23F93">
              <w:rPr>
                <w:bCs/>
                <w:sz w:val="24"/>
                <w:szCs w:val="24"/>
              </w:rPr>
              <w:t>20.01</w:t>
            </w:r>
            <w:r w:rsidRPr="00D877E6">
              <w:rPr>
                <w:i/>
                <w:iCs/>
                <w:color w:val="000000"/>
                <w:sz w:val="26"/>
                <w:szCs w:val="26"/>
              </w:rPr>
              <w:t>.2023</w:t>
            </w:r>
          </w:p>
        </w:tc>
        <w:tc>
          <w:tcPr>
            <w:tcW w:w="992" w:type="dxa"/>
          </w:tcPr>
          <w:p w14:paraId="12B5ED35" w14:textId="77777777" w:rsidR="0059671C" w:rsidRPr="00EF258F" w:rsidRDefault="0059671C" w:rsidP="0059671C">
            <w:pPr>
              <w:jc w:val="center"/>
              <w:rPr>
                <w:b/>
                <w:sz w:val="24"/>
                <w:szCs w:val="24"/>
              </w:rPr>
            </w:pPr>
          </w:p>
        </w:tc>
        <w:tc>
          <w:tcPr>
            <w:tcW w:w="1867" w:type="dxa"/>
          </w:tcPr>
          <w:p w14:paraId="6859D67E" w14:textId="77777777" w:rsidR="0059671C" w:rsidRPr="00EF258F" w:rsidRDefault="0059671C" w:rsidP="0059671C">
            <w:pPr>
              <w:jc w:val="center"/>
              <w:rPr>
                <w:b/>
                <w:sz w:val="24"/>
                <w:szCs w:val="24"/>
              </w:rPr>
            </w:pPr>
          </w:p>
        </w:tc>
        <w:tc>
          <w:tcPr>
            <w:tcW w:w="2010" w:type="dxa"/>
            <w:vMerge/>
          </w:tcPr>
          <w:p w14:paraId="598685DD" w14:textId="77777777" w:rsidR="0059671C" w:rsidRPr="00EF258F" w:rsidRDefault="0059671C" w:rsidP="0059671C">
            <w:pPr>
              <w:jc w:val="center"/>
              <w:rPr>
                <w:b/>
                <w:sz w:val="24"/>
                <w:szCs w:val="24"/>
              </w:rPr>
            </w:pPr>
          </w:p>
        </w:tc>
        <w:tc>
          <w:tcPr>
            <w:tcW w:w="2010" w:type="dxa"/>
            <w:vMerge/>
          </w:tcPr>
          <w:p w14:paraId="18CA489A" w14:textId="77777777" w:rsidR="0059671C" w:rsidRPr="00EF258F" w:rsidRDefault="0059671C" w:rsidP="0059671C">
            <w:pPr>
              <w:jc w:val="center"/>
              <w:rPr>
                <w:b/>
                <w:sz w:val="24"/>
                <w:szCs w:val="24"/>
              </w:rPr>
            </w:pPr>
          </w:p>
        </w:tc>
        <w:tc>
          <w:tcPr>
            <w:tcW w:w="2448" w:type="dxa"/>
            <w:vMerge/>
          </w:tcPr>
          <w:p w14:paraId="23500334" w14:textId="77777777" w:rsidR="0059671C" w:rsidRPr="00EF258F" w:rsidRDefault="0059671C" w:rsidP="0059671C">
            <w:pPr>
              <w:jc w:val="center"/>
              <w:rPr>
                <w:b/>
                <w:sz w:val="24"/>
                <w:szCs w:val="24"/>
              </w:rPr>
            </w:pPr>
          </w:p>
        </w:tc>
        <w:tc>
          <w:tcPr>
            <w:tcW w:w="1327" w:type="dxa"/>
            <w:vMerge/>
          </w:tcPr>
          <w:p w14:paraId="4F97B1C3" w14:textId="77777777" w:rsidR="0059671C" w:rsidRPr="00EF258F" w:rsidRDefault="0059671C" w:rsidP="0059671C">
            <w:pPr>
              <w:jc w:val="center"/>
              <w:rPr>
                <w:b/>
                <w:sz w:val="24"/>
                <w:szCs w:val="24"/>
              </w:rPr>
            </w:pPr>
          </w:p>
        </w:tc>
      </w:tr>
      <w:tr w:rsidR="0059671C" w:rsidRPr="00EF258F" w14:paraId="71AB5291" w14:textId="77777777" w:rsidTr="0059671C">
        <w:trPr>
          <w:gridAfter w:val="2"/>
          <w:wAfter w:w="1386" w:type="dxa"/>
        </w:trPr>
        <w:tc>
          <w:tcPr>
            <w:tcW w:w="910" w:type="dxa"/>
          </w:tcPr>
          <w:p w14:paraId="467FFE3D" w14:textId="77777777" w:rsidR="0059671C" w:rsidRPr="00EF258F" w:rsidRDefault="0059671C" w:rsidP="0059671C">
            <w:pPr>
              <w:ind w:left="454"/>
              <w:contextualSpacing/>
              <w:jc w:val="center"/>
              <w:rPr>
                <w:b/>
                <w:sz w:val="24"/>
                <w:szCs w:val="24"/>
              </w:rPr>
            </w:pPr>
          </w:p>
        </w:tc>
        <w:tc>
          <w:tcPr>
            <w:tcW w:w="13487" w:type="dxa"/>
            <w:gridSpan w:val="8"/>
          </w:tcPr>
          <w:p w14:paraId="37495349" w14:textId="77777777" w:rsidR="0059671C" w:rsidRPr="00EF258F" w:rsidRDefault="0059671C" w:rsidP="0059671C">
            <w:pPr>
              <w:jc w:val="center"/>
              <w:rPr>
                <w:b/>
                <w:sz w:val="24"/>
                <w:szCs w:val="24"/>
              </w:rPr>
            </w:pPr>
            <w:r w:rsidRPr="00EF258F">
              <w:rPr>
                <w:b/>
                <w:sz w:val="24"/>
                <w:szCs w:val="24"/>
              </w:rPr>
              <w:t>М. Е. САЛТЫКОВ-ЩЕДРИН (8 ч.)</w:t>
            </w:r>
          </w:p>
        </w:tc>
        <w:tc>
          <w:tcPr>
            <w:tcW w:w="1327" w:type="dxa"/>
          </w:tcPr>
          <w:p w14:paraId="130CEB4B" w14:textId="77777777" w:rsidR="0059671C" w:rsidRPr="00EF258F" w:rsidRDefault="0059671C" w:rsidP="0059671C">
            <w:pPr>
              <w:jc w:val="center"/>
              <w:rPr>
                <w:b/>
                <w:sz w:val="24"/>
                <w:szCs w:val="24"/>
              </w:rPr>
            </w:pPr>
          </w:p>
        </w:tc>
      </w:tr>
      <w:tr w:rsidR="0059671C" w:rsidRPr="00EF258F" w14:paraId="4F945C6D" w14:textId="77777777" w:rsidTr="0059671C">
        <w:trPr>
          <w:gridAfter w:val="2"/>
          <w:wAfter w:w="1386" w:type="dxa"/>
        </w:trPr>
        <w:tc>
          <w:tcPr>
            <w:tcW w:w="910" w:type="dxa"/>
          </w:tcPr>
          <w:p w14:paraId="548B78F7" w14:textId="77777777" w:rsidR="0059671C" w:rsidRPr="00EF258F" w:rsidRDefault="0059671C" w:rsidP="0059671C">
            <w:pPr>
              <w:numPr>
                <w:ilvl w:val="0"/>
                <w:numId w:val="24"/>
              </w:numPr>
              <w:ind w:left="454"/>
              <w:contextualSpacing/>
              <w:jc w:val="center"/>
              <w:rPr>
                <w:b/>
                <w:sz w:val="24"/>
                <w:szCs w:val="24"/>
              </w:rPr>
            </w:pPr>
          </w:p>
        </w:tc>
        <w:tc>
          <w:tcPr>
            <w:tcW w:w="2526" w:type="dxa"/>
          </w:tcPr>
          <w:p w14:paraId="05AC71FA" w14:textId="77777777" w:rsidR="0059671C" w:rsidRPr="00EF258F" w:rsidRDefault="0059671C" w:rsidP="0059671C">
            <w:pPr>
              <w:autoSpaceDE w:val="0"/>
              <w:autoSpaceDN w:val="0"/>
              <w:adjustRightInd w:val="0"/>
              <w:rPr>
                <w:sz w:val="24"/>
                <w:szCs w:val="24"/>
              </w:rPr>
            </w:pPr>
            <w:r w:rsidRPr="004C54A3">
              <w:rPr>
                <w:b/>
                <w:i/>
                <w:sz w:val="24"/>
                <w:szCs w:val="24"/>
              </w:rPr>
              <w:t>Личность и творческая индивидуальность М. Е. Салтыкова-Щедрина</w:t>
            </w:r>
            <w:r w:rsidRPr="00EF258F">
              <w:rPr>
                <w:sz w:val="24"/>
                <w:szCs w:val="24"/>
              </w:rPr>
              <w:t>. «Сказки для детей изрядного возраста» как вершинный жанр в творчестве писателя</w:t>
            </w:r>
          </w:p>
        </w:tc>
        <w:tc>
          <w:tcPr>
            <w:tcW w:w="734" w:type="dxa"/>
          </w:tcPr>
          <w:p w14:paraId="439D39EB" w14:textId="77777777" w:rsidR="0059671C" w:rsidRPr="00EF258F" w:rsidRDefault="0059671C" w:rsidP="0059671C">
            <w:pPr>
              <w:jc w:val="center"/>
              <w:rPr>
                <w:sz w:val="24"/>
                <w:szCs w:val="24"/>
              </w:rPr>
            </w:pPr>
            <w:r w:rsidRPr="00EF258F">
              <w:rPr>
                <w:sz w:val="24"/>
                <w:szCs w:val="24"/>
              </w:rPr>
              <w:t>1</w:t>
            </w:r>
          </w:p>
        </w:tc>
        <w:tc>
          <w:tcPr>
            <w:tcW w:w="900" w:type="dxa"/>
          </w:tcPr>
          <w:p w14:paraId="193E1FB9" w14:textId="03C056EF" w:rsidR="0059671C" w:rsidRPr="00F23F93" w:rsidRDefault="0059671C" w:rsidP="0059671C">
            <w:pPr>
              <w:jc w:val="center"/>
              <w:rPr>
                <w:bCs/>
                <w:sz w:val="24"/>
                <w:szCs w:val="24"/>
              </w:rPr>
            </w:pPr>
            <w:r w:rsidRPr="00F23F93">
              <w:rPr>
                <w:bCs/>
                <w:sz w:val="24"/>
                <w:szCs w:val="24"/>
              </w:rPr>
              <w:t>23.01</w:t>
            </w:r>
            <w:r w:rsidRPr="00D877E6">
              <w:rPr>
                <w:i/>
                <w:iCs/>
                <w:color w:val="000000"/>
                <w:sz w:val="26"/>
                <w:szCs w:val="26"/>
              </w:rPr>
              <w:t>.2023</w:t>
            </w:r>
          </w:p>
          <w:p w14:paraId="01C3CBC2" w14:textId="53738291" w:rsidR="0059671C" w:rsidRPr="00F23F93" w:rsidRDefault="0059671C" w:rsidP="0059671C">
            <w:pPr>
              <w:jc w:val="center"/>
              <w:rPr>
                <w:bCs/>
                <w:sz w:val="24"/>
                <w:szCs w:val="24"/>
              </w:rPr>
            </w:pPr>
          </w:p>
        </w:tc>
        <w:tc>
          <w:tcPr>
            <w:tcW w:w="992" w:type="dxa"/>
          </w:tcPr>
          <w:p w14:paraId="4F6C8DB8" w14:textId="77777777" w:rsidR="0059671C" w:rsidRPr="00EF258F" w:rsidRDefault="0059671C" w:rsidP="0059671C">
            <w:pPr>
              <w:jc w:val="center"/>
              <w:rPr>
                <w:b/>
                <w:sz w:val="24"/>
                <w:szCs w:val="24"/>
              </w:rPr>
            </w:pPr>
          </w:p>
        </w:tc>
        <w:tc>
          <w:tcPr>
            <w:tcW w:w="1867" w:type="dxa"/>
          </w:tcPr>
          <w:p w14:paraId="1285A730" w14:textId="77777777" w:rsidR="0059671C" w:rsidRPr="00EF258F" w:rsidRDefault="0059671C" w:rsidP="0059671C">
            <w:pPr>
              <w:jc w:val="center"/>
              <w:rPr>
                <w:sz w:val="24"/>
                <w:szCs w:val="24"/>
              </w:rPr>
            </w:pPr>
            <w:r w:rsidRPr="00EF258F">
              <w:rPr>
                <w:sz w:val="24"/>
                <w:szCs w:val="24"/>
              </w:rPr>
              <w:t>Мультимедийное приложение к учебнику</w:t>
            </w:r>
          </w:p>
        </w:tc>
        <w:tc>
          <w:tcPr>
            <w:tcW w:w="2010" w:type="dxa"/>
            <w:vMerge w:val="restart"/>
          </w:tcPr>
          <w:p w14:paraId="2C6B90AA" w14:textId="77777777" w:rsidR="0059671C" w:rsidRPr="00EF258F" w:rsidRDefault="0059671C" w:rsidP="0059671C">
            <w:pPr>
              <w:rPr>
                <w:color w:val="000000"/>
                <w:sz w:val="22"/>
                <w:szCs w:val="22"/>
              </w:rPr>
            </w:pPr>
            <w:r w:rsidRPr="00EF258F">
              <w:rPr>
                <w:color w:val="000000"/>
                <w:sz w:val="22"/>
                <w:szCs w:val="22"/>
              </w:rPr>
              <w:t xml:space="preserve"> знание основных фактов биографии писателя, особенностей его мировоззрения и творческого кредо; умение применять и преобразовывать материал опорного конспекта для решения познавательных задач; формирование и развитие компетентности в области использования ИКТ; совершенствование навыков анализа эпического произведения; знание содержания произведения и характеристик его героев; умение владеть изученной терминологией; умение оценивать возможности выполнения учебных задач; владение письменной речью; умение редактировать текст творческой работы</w:t>
            </w:r>
          </w:p>
        </w:tc>
        <w:tc>
          <w:tcPr>
            <w:tcW w:w="2010" w:type="dxa"/>
            <w:vMerge w:val="restart"/>
          </w:tcPr>
          <w:p w14:paraId="35999463" w14:textId="77777777" w:rsidR="0059671C" w:rsidRPr="00EF258F" w:rsidRDefault="0059671C" w:rsidP="0059671C">
            <w:pPr>
              <w:rPr>
                <w:color w:val="000000"/>
                <w:sz w:val="22"/>
                <w:szCs w:val="22"/>
              </w:rPr>
            </w:pPr>
            <w:r w:rsidRPr="00EF258F">
              <w:rPr>
                <w:color w:val="000000"/>
                <w:sz w:val="22"/>
                <w:szCs w:val="22"/>
              </w:rPr>
              <w:t>умение анализировать полученную информацию для подготовки аргументированного ответа; умение строить монологическое высказывание в соответствии с темой, формулировать и аргументировать собственную точку зрения, адекватно использовать речевые средства для решения коммуникативных задач; умение планировать и регулировать свою деятельность, владение письменной речью, монологической контекстной речью</w:t>
            </w:r>
          </w:p>
        </w:tc>
        <w:tc>
          <w:tcPr>
            <w:tcW w:w="2448" w:type="dxa"/>
            <w:vMerge w:val="restart"/>
          </w:tcPr>
          <w:p w14:paraId="5FDE7081" w14:textId="77777777" w:rsidR="0059671C" w:rsidRPr="00EF258F" w:rsidRDefault="0059671C" w:rsidP="0059671C">
            <w:pPr>
              <w:rPr>
                <w:color w:val="000000"/>
                <w:sz w:val="22"/>
                <w:szCs w:val="22"/>
              </w:rPr>
            </w:pPr>
            <w:r w:rsidRPr="00EF258F">
              <w:rPr>
                <w:color w:val="000000"/>
                <w:sz w:val="22"/>
                <w:szCs w:val="22"/>
              </w:rPr>
              <w:t>знание основ культурного наследия; формирование устойчивой мотивации к самосовершенствованию;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формирование представлений о смысле жизни как экзистенциальной ценности гуманизма; развитие морального сознания и компетентности в решении моральных проблем на основе личностного выбора;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tc>
        <w:tc>
          <w:tcPr>
            <w:tcW w:w="1327" w:type="dxa"/>
            <w:vMerge w:val="restart"/>
          </w:tcPr>
          <w:p w14:paraId="738EFD32" w14:textId="77777777" w:rsidR="0059671C" w:rsidRPr="00EF258F" w:rsidRDefault="0059671C" w:rsidP="0059671C">
            <w:pPr>
              <w:rPr>
                <w:color w:val="000000"/>
              </w:rPr>
            </w:pPr>
            <w:r>
              <w:rPr>
                <w:color w:val="000000"/>
              </w:rPr>
              <w:t>1-3,7</w:t>
            </w:r>
          </w:p>
        </w:tc>
      </w:tr>
      <w:tr w:rsidR="0059671C" w:rsidRPr="00EF258F" w14:paraId="4FE1069B" w14:textId="77777777" w:rsidTr="0059671C">
        <w:trPr>
          <w:gridAfter w:val="2"/>
          <w:wAfter w:w="1386" w:type="dxa"/>
        </w:trPr>
        <w:tc>
          <w:tcPr>
            <w:tcW w:w="910" w:type="dxa"/>
          </w:tcPr>
          <w:p w14:paraId="09AAA5C8" w14:textId="77777777" w:rsidR="0059671C" w:rsidRPr="00EF258F" w:rsidRDefault="0059671C" w:rsidP="0059671C">
            <w:pPr>
              <w:numPr>
                <w:ilvl w:val="0"/>
                <w:numId w:val="24"/>
              </w:numPr>
              <w:ind w:left="454"/>
              <w:contextualSpacing/>
              <w:jc w:val="center"/>
              <w:rPr>
                <w:b/>
                <w:sz w:val="24"/>
                <w:szCs w:val="24"/>
              </w:rPr>
            </w:pPr>
          </w:p>
        </w:tc>
        <w:tc>
          <w:tcPr>
            <w:tcW w:w="2526" w:type="dxa"/>
          </w:tcPr>
          <w:p w14:paraId="72A69782" w14:textId="77777777" w:rsidR="0059671C" w:rsidRPr="00EF258F" w:rsidRDefault="0059671C" w:rsidP="0059671C">
            <w:pPr>
              <w:autoSpaceDE w:val="0"/>
              <w:autoSpaceDN w:val="0"/>
              <w:adjustRightInd w:val="0"/>
              <w:rPr>
                <w:sz w:val="24"/>
                <w:szCs w:val="24"/>
              </w:rPr>
            </w:pPr>
            <w:r w:rsidRPr="004C54A3">
              <w:rPr>
                <w:b/>
                <w:i/>
                <w:sz w:val="24"/>
                <w:szCs w:val="24"/>
              </w:rPr>
              <w:t>Сатирическое осмысление проблем государственной власти</w:t>
            </w:r>
            <w:r w:rsidRPr="00EF258F">
              <w:rPr>
                <w:sz w:val="24"/>
                <w:szCs w:val="24"/>
              </w:rPr>
              <w:t>, помещичьих нравов, народного сознания в сказках М.Е. Салтыкова-Щедрина</w:t>
            </w:r>
          </w:p>
        </w:tc>
        <w:tc>
          <w:tcPr>
            <w:tcW w:w="734" w:type="dxa"/>
          </w:tcPr>
          <w:p w14:paraId="7C0F5CB8" w14:textId="77777777" w:rsidR="0059671C" w:rsidRPr="00EF258F" w:rsidRDefault="0059671C" w:rsidP="0059671C">
            <w:pPr>
              <w:jc w:val="center"/>
              <w:rPr>
                <w:sz w:val="24"/>
                <w:szCs w:val="24"/>
              </w:rPr>
            </w:pPr>
            <w:r w:rsidRPr="00EF258F">
              <w:rPr>
                <w:sz w:val="24"/>
                <w:szCs w:val="24"/>
              </w:rPr>
              <w:t>1</w:t>
            </w:r>
          </w:p>
        </w:tc>
        <w:tc>
          <w:tcPr>
            <w:tcW w:w="900" w:type="dxa"/>
          </w:tcPr>
          <w:p w14:paraId="1164CC32" w14:textId="154B45C5" w:rsidR="0059671C" w:rsidRPr="00F23F93" w:rsidRDefault="0059671C" w:rsidP="0059671C">
            <w:pPr>
              <w:jc w:val="center"/>
              <w:rPr>
                <w:bCs/>
                <w:sz w:val="24"/>
                <w:szCs w:val="24"/>
              </w:rPr>
            </w:pPr>
            <w:r w:rsidRPr="00F23F93">
              <w:rPr>
                <w:bCs/>
                <w:sz w:val="24"/>
                <w:szCs w:val="24"/>
              </w:rPr>
              <w:t>25.01</w:t>
            </w:r>
            <w:r w:rsidRPr="00D877E6">
              <w:rPr>
                <w:i/>
                <w:iCs/>
                <w:color w:val="000000"/>
                <w:sz w:val="26"/>
                <w:szCs w:val="26"/>
              </w:rPr>
              <w:t>.2023</w:t>
            </w:r>
          </w:p>
          <w:p w14:paraId="746500D7" w14:textId="15D66170" w:rsidR="0059671C" w:rsidRPr="00F23F93" w:rsidRDefault="0059671C" w:rsidP="0059671C">
            <w:pPr>
              <w:jc w:val="center"/>
              <w:rPr>
                <w:bCs/>
                <w:sz w:val="24"/>
                <w:szCs w:val="24"/>
              </w:rPr>
            </w:pPr>
          </w:p>
        </w:tc>
        <w:tc>
          <w:tcPr>
            <w:tcW w:w="992" w:type="dxa"/>
          </w:tcPr>
          <w:p w14:paraId="61DE3E00" w14:textId="77777777" w:rsidR="0059671C" w:rsidRPr="00EF258F" w:rsidRDefault="0059671C" w:rsidP="0059671C">
            <w:pPr>
              <w:jc w:val="center"/>
              <w:rPr>
                <w:b/>
                <w:sz w:val="24"/>
                <w:szCs w:val="24"/>
              </w:rPr>
            </w:pPr>
          </w:p>
        </w:tc>
        <w:tc>
          <w:tcPr>
            <w:tcW w:w="1867" w:type="dxa"/>
          </w:tcPr>
          <w:p w14:paraId="25FD769E" w14:textId="77777777" w:rsidR="0059671C" w:rsidRPr="00EF258F" w:rsidRDefault="0059671C" w:rsidP="0059671C">
            <w:pPr>
              <w:jc w:val="center"/>
              <w:rPr>
                <w:b/>
                <w:sz w:val="24"/>
                <w:szCs w:val="24"/>
              </w:rPr>
            </w:pPr>
            <w:r w:rsidRPr="00F8584D">
              <w:rPr>
                <w:sz w:val="24"/>
                <w:szCs w:val="24"/>
              </w:rPr>
              <w:t>ЭЗП</w:t>
            </w:r>
            <w:r>
              <w:rPr>
                <w:sz w:val="24"/>
                <w:szCs w:val="24"/>
              </w:rPr>
              <w:t>, словарь литературоведческих терминов, таблица</w:t>
            </w:r>
          </w:p>
        </w:tc>
        <w:tc>
          <w:tcPr>
            <w:tcW w:w="2010" w:type="dxa"/>
            <w:vMerge/>
          </w:tcPr>
          <w:p w14:paraId="07BC6577" w14:textId="77777777" w:rsidR="0059671C" w:rsidRPr="00EF258F" w:rsidRDefault="0059671C" w:rsidP="0059671C">
            <w:pPr>
              <w:jc w:val="center"/>
              <w:rPr>
                <w:b/>
                <w:sz w:val="24"/>
                <w:szCs w:val="24"/>
              </w:rPr>
            </w:pPr>
          </w:p>
        </w:tc>
        <w:tc>
          <w:tcPr>
            <w:tcW w:w="2010" w:type="dxa"/>
            <w:vMerge/>
          </w:tcPr>
          <w:p w14:paraId="618D4671" w14:textId="77777777" w:rsidR="0059671C" w:rsidRPr="00EF258F" w:rsidRDefault="0059671C" w:rsidP="0059671C">
            <w:pPr>
              <w:jc w:val="center"/>
              <w:rPr>
                <w:b/>
                <w:sz w:val="24"/>
                <w:szCs w:val="24"/>
              </w:rPr>
            </w:pPr>
          </w:p>
        </w:tc>
        <w:tc>
          <w:tcPr>
            <w:tcW w:w="2448" w:type="dxa"/>
            <w:vMerge/>
          </w:tcPr>
          <w:p w14:paraId="03D45072" w14:textId="77777777" w:rsidR="0059671C" w:rsidRPr="00EF258F" w:rsidRDefault="0059671C" w:rsidP="0059671C">
            <w:pPr>
              <w:jc w:val="center"/>
              <w:rPr>
                <w:b/>
                <w:sz w:val="24"/>
                <w:szCs w:val="24"/>
              </w:rPr>
            </w:pPr>
          </w:p>
        </w:tc>
        <w:tc>
          <w:tcPr>
            <w:tcW w:w="1327" w:type="dxa"/>
            <w:vMerge/>
          </w:tcPr>
          <w:p w14:paraId="031ECE67" w14:textId="77777777" w:rsidR="0059671C" w:rsidRPr="00EF258F" w:rsidRDefault="0059671C" w:rsidP="0059671C">
            <w:pPr>
              <w:jc w:val="center"/>
              <w:rPr>
                <w:b/>
                <w:sz w:val="24"/>
                <w:szCs w:val="24"/>
              </w:rPr>
            </w:pPr>
          </w:p>
        </w:tc>
      </w:tr>
      <w:tr w:rsidR="0059671C" w:rsidRPr="00EF258F" w14:paraId="52FB9CC1" w14:textId="77777777" w:rsidTr="0059671C">
        <w:trPr>
          <w:gridAfter w:val="2"/>
          <w:wAfter w:w="1386" w:type="dxa"/>
        </w:trPr>
        <w:tc>
          <w:tcPr>
            <w:tcW w:w="910" w:type="dxa"/>
          </w:tcPr>
          <w:p w14:paraId="06C74334" w14:textId="77777777" w:rsidR="0059671C" w:rsidRPr="00EF258F" w:rsidRDefault="0059671C" w:rsidP="0059671C">
            <w:pPr>
              <w:numPr>
                <w:ilvl w:val="0"/>
                <w:numId w:val="24"/>
              </w:numPr>
              <w:ind w:left="454"/>
              <w:contextualSpacing/>
              <w:jc w:val="center"/>
              <w:rPr>
                <w:b/>
                <w:sz w:val="24"/>
                <w:szCs w:val="24"/>
              </w:rPr>
            </w:pPr>
          </w:p>
        </w:tc>
        <w:tc>
          <w:tcPr>
            <w:tcW w:w="2526" w:type="dxa"/>
          </w:tcPr>
          <w:p w14:paraId="2569D2AC" w14:textId="77777777" w:rsidR="0059671C" w:rsidRPr="00EF258F" w:rsidRDefault="0059671C" w:rsidP="0059671C">
            <w:pPr>
              <w:autoSpaceDE w:val="0"/>
              <w:autoSpaceDN w:val="0"/>
              <w:adjustRightInd w:val="0"/>
              <w:rPr>
                <w:sz w:val="24"/>
                <w:szCs w:val="24"/>
              </w:rPr>
            </w:pPr>
            <w:r w:rsidRPr="004C54A3">
              <w:rPr>
                <w:b/>
                <w:i/>
                <w:sz w:val="24"/>
                <w:szCs w:val="24"/>
              </w:rPr>
              <w:t>Развенчание обывательской психологии, рабского начала в человеке.</w:t>
            </w:r>
            <w:r w:rsidRPr="00EF258F">
              <w:rPr>
                <w:sz w:val="24"/>
                <w:szCs w:val="24"/>
              </w:rPr>
              <w:t xml:space="preserve"> Приёмы сатирического воссоздания действительности в сказках</w:t>
            </w:r>
          </w:p>
        </w:tc>
        <w:tc>
          <w:tcPr>
            <w:tcW w:w="734" w:type="dxa"/>
          </w:tcPr>
          <w:p w14:paraId="67C3CD79" w14:textId="77777777" w:rsidR="0059671C" w:rsidRPr="00EF258F" w:rsidRDefault="0059671C" w:rsidP="0059671C">
            <w:pPr>
              <w:jc w:val="center"/>
              <w:rPr>
                <w:sz w:val="24"/>
                <w:szCs w:val="24"/>
              </w:rPr>
            </w:pPr>
            <w:r w:rsidRPr="00EF258F">
              <w:rPr>
                <w:sz w:val="24"/>
                <w:szCs w:val="24"/>
              </w:rPr>
              <w:t>1</w:t>
            </w:r>
          </w:p>
        </w:tc>
        <w:tc>
          <w:tcPr>
            <w:tcW w:w="900" w:type="dxa"/>
          </w:tcPr>
          <w:p w14:paraId="5DAE959D" w14:textId="3D846D23" w:rsidR="0059671C" w:rsidRPr="00F23F93" w:rsidRDefault="0059671C" w:rsidP="0059671C">
            <w:pPr>
              <w:jc w:val="center"/>
              <w:rPr>
                <w:bCs/>
                <w:sz w:val="24"/>
                <w:szCs w:val="24"/>
              </w:rPr>
            </w:pPr>
            <w:r w:rsidRPr="00F23F93">
              <w:rPr>
                <w:bCs/>
                <w:sz w:val="24"/>
                <w:szCs w:val="24"/>
              </w:rPr>
              <w:t>27.01</w:t>
            </w:r>
            <w:r w:rsidRPr="00D877E6">
              <w:rPr>
                <w:i/>
                <w:iCs/>
                <w:color w:val="000000"/>
                <w:sz w:val="26"/>
                <w:szCs w:val="26"/>
              </w:rPr>
              <w:t>.2023</w:t>
            </w:r>
          </w:p>
        </w:tc>
        <w:tc>
          <w:tcPr>
            <w:tcW w:w="992" w:type="dxa"/>
          </w:tcPr>
          <w:p w14:paraId="0DAE8F24" w14:textId="77777777" w:rsidR="0059671C" w:rsidRPr="00EF258F" w:rsidRDefault="0059671C" w:rsidP="0059671C">
            <w:pPr>
              <w:jc w:val="center"/>
              <w:rPr>
                <w:b/>
                <w:sz w:val="24"/>
                <w:szCs w:val="24"/>
              </w:rPr>
            </w:pPr>
          </w:p>
        </w:tc>
        <w:tc>
          <w:tcPr>
            <w:tcW w:w="1867" w:type="dxa"/>
          </w:tcPr>
          <w:p w14:paraId="7CB60927" w14:textId="77777777" w:rsidR="0059671C" w:rsidRPr="00EF258F" w:rsidRDefault="0059671C" w:rsidP="0059671C">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6E8A1C65" w14:textId="77777777" w:rsidR="0059671C" w:rsidRPr="00EF258F" w:rsidRDefault="0059671C" w:rsidP="0059671C">
            <w:pPr>
              <w:jc w:val="center"/>
              <w:rPr>
                <w:b/>
                <w:sz w:val="24"/>
                <w:szCs w:val="24"/>
              </w:rPr>
            </w:pPr>
          </w:p>
        </w:tc>
        <w:tc>
          <w:tcPr>
            <w:tcW w:w="2010" w:type="dxa"/>
            <w:vMerge/>
          </w:tcPr>
          <w:p w14:paraId="43703904" w14:textId="77777777" w:rsidR="0059671C" w:rsidRPr="00EF258F" w:rsidRDefault="0059671C" w:rsidP="0059671C">
            <w:pPr>
              <w:jc w:val="center"/>
              <w:rPr>
                <w:b/>
                <w:sz w:val="24"/>
                <w:szCs w:val="24"/>
              </w:rPr>
            </w:pPr>
          </w:p>
        </w:tc>
        <w:tc>
          <w:tcPr>
            <w:tcW w:w="2448" w:type="dxa"/>
            <w:vMerge/>
          </w:tcPr>
          <w:p w14:paraId="43481EB4" w14:textId="77777777" w:rsidR="0059671C" w:rsidRPr="00EF258F" w:rsidRDefault="0059671C" w:rsidP="0059671C">
            <w:pPr>
              <w:jc w:val="center"/>
              <w:rPr>
                <w:b/>
                <w:sz w:val="24"/>
                <w:szCs w:val="24"/>
              </w:rPr>
            </w:pPr>
          </w:p>
        </w:tc>
        <w:tc>
          <w:tcPr>
            <w:tcW w:w="1327" w:type="dxa"/>
            <w:vMerge/>
          </w:tcPr>
          <w:p w14:paraId="40CEA779" w14:textId="77777777" w:rsidR="0059671C" w:rsidRPr="00EF258F" w:rsidRDefault="0059671C" w:rsidP="0059671C">
            <w:pPr>
              <w:jc w:val="center"/>
              <w:rPr>
                <w:b/>
                <w:sz w:val="24"/>
                <w:szCs w:val="24"/>
              </w:rPr>
            </w:pPr>
          </w:p>
        </w:tc>
      </w:tr>
      <w:tr w:rsidR="0059671C" w:rsidRPr="00EF258F" w14:paraId="2CD15BE9" w14:textId="77777777" w:rsidTr="0059671C">
        <w:trPr>
          <w:gridAfter w:val="2"/>
          <w:wAfter w:w="1386" w:type="dxa"/>
        </w:trPr>
        <w:tc>
          <w:tcPr>
            <w:tcW w:w="910" w:type="dxa"/>
          </w:tcPr>
          <w:p w14:paraId="19B9831D" w14:textId="77777777" w:rsidR="0059671C" w:rsidRPr="00EF258F" w:rsidRDefault="0059671C" w:rsidP="0059671C">
            <w:pPr>
              <w:numPr>
                <w:ilvl w:val="0"/>
                <w:numId w:val="24"/>
              </w:numPr>
              <w:ind w:left="454"/>
              <w:contextualSpacing/>
              <w:jc w:val="center"/>
              <w:rPr>
                <w:b/>
                <w:sz w:val="24"/>
                <w:szCs w:val="24"/>
              </w:rPr>
            </w:pPr>
          </w:p>
        </w:tc>
        <w:tc>
          <w:tcPr>
            <w:tcW w:w="2526" w:type="dxa"/>
          </w:tcPr>
          <w:p w14:paraId="7CE7B1B2" w14:textId="77777777" w:rsidR="0059671C" w:rsidRPr="00EF258F" w:rsidRDefault="0059671C" w:rsidP="0059671C">
            <w:pPr>
              <w:autoSpaceDE w:val="0"/>
              <w:autoSpaceDN w:val="0"/>
              <w:adjustRightInd w:val="0"/>
              <w:rPr>
                <w:sz w:val="24"/>
                <w:szCs w:val="24"/>
              </w:rPr>
            </w:pPr>
            <w:r w:rsidRPr="004C54A3">
              <w:rPr>
                <w:b/>
                <w:i/>
                <w:sz w:val="24"/>
                <w:szCs w:val="24"/>
              </w:rPr>
              <w:t>«История одного города»: замысел, композиция, жанр.</w:t>
            </w:r>
            <w:r w:rsidRPr="00EF258F">
              <w:rPr>
                <w:sz w:val="24"/>
                <w:szCs w:val="24"/>
              </w:rPr>
              <w:t xml:space="preserve"> Сатирический характер повествования: «Опись градоначальникам»</w:t>
            </w:r>
          </w:p>
        </w:tc>
        <w:tc>
          <w:tcPr>
            <w:tcW w:w="734" w:type="dxa"/>
          </w:tcPr>
          <w:p w14:paraId="5F98E26A" w14:textId="77777777" w:rsidR="0059671C" w:rsidRPr="00EF258F" w:rsidRDefault="0059671C" w:rsidP="0059671C">
            <w:pPr>
              <w:jc w:val="center"/>
              <w:rPr>
                <w:sz w:val="24"/>
                <w:szCs w:val="24"/>
              </w:rPr>
            </w:pPr>
            <w:r w:rsidRPr="00EF258F">
              <w:rPr>
                <w:sz w:val="24"/>
                <w:szCs w:val="24"/>
              </w:rPr>
              <w:t>1</w:t>
            </w:r>
          </w:p>
        </w:tc>
        <w:tc>
          <w:tcPr>
            <w:tcW w:w="900" w:type="dxa"/>
          </w:tcPr>
          <w:p w14:paraId="0732D3F4" w14:textId="1C3BCF17" w:rsidR="0059671C" w:rsidRPr="00F23F93" w:rsidRDefault="0059671C" w:rsidP="0059671C">
            <w:pPr>
              <w:jc w:val="center"/>
              <w:rPr>
                <w:bCs/>
                <w:sz w:val="24"/>
                <w:szCs w:val="24"/>
              </w:rPr>
            </w:pPr>
            <w:r w:rsidRPr="00F23F93">
              <w:rPr>
                <w:bCs/>
                <w:sz w:val="24"/>
                <w:szCs w:val="24"/>
              </w:rPr>
              <w:t>30.01</w:t>
            </w:r>
            <w:r w:rsidRPr="00D877E6">
              <w:rPr>
                <w:i/>
                <w:iCs/>
                <w:color w:val="000000"/>
                <w:sz w:val="26"/>
                <w:szCs w:val="26"/>
              </w:rPr>
              <w:t>.2023</w:t>
            </w:r>
          </w:p>
        </w:tc>
        <w:tc>
          <w:tcPr>
            <w:tcW w:w="992" w:type="dxa"/>
          </w:tcPr>
          <w:p w14:paraId="43F9EA24" w14:textId="77777777" w:rsidR="0059671C" w:rsidRPr="00EF258F" w:rsidRDefault="0059671C" w:rsidP="0059671C">
            <w:pPr>
              <w:jc w:val="center"/>
              <w:rPr>
                <w:b/>
                <w:sz w:val="24"/>
                <w:szCs w:val="24"/>
              </w:rPr>
            </w:pPr>
          </w:p>
        </w:tc>
        <w:tc>
          <w:tcPr>
            <w:tcW w:w="1867" w:type="dxa"/>
          </w:tcPr>
          <w:p w14:paraId="65985140" w14:textId="77777777" w:rsidR="0059671C" w:rsidRPr="00EF258F" w:rsidRDefault="0059671C" w:rsidP="0059671C">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1F71ECDA" w14:textId="77777777" w:rsidR="0059671C" w:rsidRPr="00EF258F" w:rsidRDefault="0059671C" w:rsidP="0059671C">
            <w:pPr>
              <w:jc w:val="center"/>
              <w:rPr>
                <w:b/>
                <w:sz w:val="24"/>
                <w:szCs w:val="24"/>
              </w:rPr>
            </w:pPr>
          </w:p>
        </w:tc>
        <w:tc>
          <w:tcPr>
            <w:tcW w:w="2010" w:type="dxa"/>
            <w:vMerge/>
          </w:tcPr>
          <w:p w14:paraId="7098308C" w14:textId="77777777" w:rsidR="0059671C" w:rsidRPr="00EF258F" w:rsidRDefault="0059671C" w:rsidP="0059671C">
            <w:pPr>
              <w:jc w:val="center"/>
              <w:rPr>
                <w:b/>
                <w:sz w:val="24"/>
                <w:szCs w:val="24"/>
              </w:rPr>
            </w:pPr>
          </w:p>
        </w:tc>
        <w:tc>
          <w:tcPr>
            <w:tcW w:w="2448" w:type="dxa"/>
            <w:vMerge/>
          </w:tcPr>
          <w:p w14:paraId="198B6465" w14:textId="77777777" w:rsidR="0059671C" w:rsidRPr="00EF258F" w:rsidRDefault="0059671C" w:rsidP="0059671C">
            <w:pPr>
              <w:jc w:val="center"/>
              <w:rPr>
                <w:b/>
                <w:sz w:val="24"/>
                <w:szCs w:val="24"/>
              </w:rPr>
            </w:pPr>
          </w:p>
        </w:tc>
        <w:tc>
          <w:tcPr>
            <w:tcW w:w="1327" w:type="dxa"/>
            <w:vMerge/>
          </w:tcPr>
          <w:p w14:paraId="13974226" w14:textId="77777777" w:rsidR="0059671C" w:rsidRPr="00EF258F" w:rsidRDefault="0059671C" w:rsidP="0059671C">
            <w:pPr>
              <w:jc w:val="center"/>
              <w:rPr>
                <w:b/>
                <w:sz w:val="24"/>
                <w:szCs w:val="24"/>
              </w:rPr>
            </w:pPr>
          </w:p>
        </w:tc>
      </w:tr>
      <w:tr w:rsidR="0059671C" w:rsidRPr="00EF258F" w14:paraId="0AF8E57C" w14:textId="77777777" w:rsidTr="0059671C">
        <w:trPr>
          <w:gridAfter w:val="2"/>
          <w:wAfter w:w="1386" w:type="dxa"/>
        </w:trPr>
        <w:tc>
          <w:tcPr>
            <w:tcW w:w="910" w:type="dxa"/>
          </w:tcPr>
          <w:p w14:paraId="76BFC4A5" w14:textId="77777777" w:rsidR="0059671C" w:rsidRPr="00EF258F" w:rsidRDefault="0059671C" w:rsidP="0059671C">
            <w:pPr>
              <w:numPr>
                <w:ilvl w:val="0"/>
                <w:numId w:val="24"/>
              </w:numPr>
              <w:ind w:left="454"/>
              <w:contextualSpacing/>
              <w:jc w:val="center"/>
              <w:rPr>
                <w:b/>
                <w:sz w:val="24"/>
                <w:szCs w:val="24"/>
              </w:rPr>
            </w:pPr>
          </w:p>
        </w:tc>
        <w:tc>
          <w:tcPr>
            <w:tcW w:w="2526" w:type="dxa"/>
          </w:tcPr>
          <w:p w14:paraId="35E7E754" w14:textId="77777777" w:rsidR="0059671C" w:rsidRPr="004C54A3" w:rsidRDefault="0059671C" w:rsidP="0059671C">
            <w:pPr>
              <w:autoSpaceDE w:val="0"/>
              <w:autoSpaceDN w:val="0"/>
              <w:adjustRightInd w:val="0"/>
              <w:rPr>
                <w:b/>
                <w:i/>
                <w:sz w:val="24"/>
                <w:szCs w:val="24"/>
              </w:rPr>
            </w:pPr>
            <w:r w:rsidRPr="004C54A3">
              <w:rPr>
                <w:b/>
                <w:i/>
                <w:sz w:val="24"/>
                <w:szCs w:val="24"/>
              </w:rPr>
              <w:t>Выборочный анализ глав романа «История одного города»</w:t>
            </w:r>
          </w:p>
        </w:tc>
        <w:tc>
          <w:tcPr>
            <w:tcW w:w="734" w:type="dxa"/>
          </w:tcPr>
          <w:p w14:paraId="1CA23EE2" w14:textId="77777777" w:rsidR="0059671C" w:rsidRPr="00EF258F" w:rsidRDefault="0059671C" w:rsidP="0059671C">
            <w:pPr>
              <w:jc w:val="center"/>
              <w:rPr>
                <w:sz w:val="24"/>
                <w:szCs w:val="24"/>
              </w:rPr>
            </w:pPr>
            <w:r w:rsidRPr="00EF258F">
              <w:rPr>
                <w:sz w:val="24"/>
                <w:szCs w:val="24"/>
              </w:rPr>
              <w:t>1</w:t>
            </w:r>
          </w:p>
        </w:tc>
        <w:tc>
          <w:tcPr>
            <w:tcW w:w="900" w:type="dxa"/>
          </w:tcPr>
          <w:p w14:paraId="175334E1" w14:textId="5748BB07" w:rsidR="0059671C" w:rsidRPr="00F23F93" w:rsidRDefault="0059671C" w:rsidP="0059671C">
            <w:pPr>
              <w:jc w:val="center"/>
              <w:rPr>
                <w:bCs/>
                <w:sz w:val="24"/>
                <w:szCs w:val="24"/>
              </w:rPr>
            </w:pPr>
            <w:r w:rsidRPr="00F23F93">
              <w:rPr>
                <w:bCs/>
                <w:sz w:val="24"/>
                <w:szCs w:val="24"/>
              </w:rPr>
              <w:t>01.01</w:t>
            </w:r>
            <w:r w:rsidRPr="00D877E6">
              <w:rPr>
                <w:i/>
                <w:iCs/>
                <w:color w:val="000000"/>
                <w:sz w:val="26"/>
                <w:szCs w:val="26"/>
              </w:rPr>
              <w:t>.2023</w:t>
            </w:r>
          </w:p>
        </w:tc>
        <w:tc>
          <w:tcPr>
            <w:tcW w:w="992" w:type="dxa"/>
          </w:tcPr>
          <w:p w14:paraId="6E2047DE" w14:textId="77777777" w:rsidR="0059671C" w:rsidRPr="00EF258F" w:rsidRDefault="0059671C" w:rsidP="0059671C">
            <w:pPr>
              <w:jc w:val="center"/>
              <w:rPr>
                <w:b/>
                <w:sz w:val="24"/>
                <w:szCs w:val="24"/>
              </w:rPr>
            </w:pPr>
          </w:p>
        </w:tc>
        <w:tc>
          <w:tcPr>
            <w:tcW w:w="1867" w:type="dxa"/>
          </w:tcPr>
          <w:p w14:paraId="67720F53" w14:textId="77777777" w:rsidR="0059671C" w:rsidRPr="00EF258F" w:rsidRDefault="0059671C" w:rsidP="0059671C">
            <w:pPr>
              <w:jc w:val="center"/>
              <w:rPr>
                <w:b/>
                <w:sz w:val="24"/>
                <w:szCs w:val="24"/>
              </w:rPr>
            </w:pPr>
            <w:r w:rsidRPr="00F8584D">
              <w:rPr>
                <w:sz w:val="24"/>
                <w:szCs w:val="24"/>
              </w:rPr>
              <w:t>ЭЗП</w:t>
            </w:r>
          </w:p>
        </w:tc>
        <w:tc>
          <w:tcPr>
            <w:tcW w:w="2010" w:type="dxa"/>
            <w:vMerge/>
          </w:tcPr>
          <w:p w14:paraId="1DC2D0C6" w14:textId="77777777" w:rsidR="0059671C" w:rsidRPr="00EF258F" w:rsidRDefault="0059671C" w:rsidP="0059671C">
            <w:pPr>
              <w:jc w:val="center"/>
              <w:rPr>
                <w:b/>
                <w:sz w:val="24"/>
                <w:szCs w:val="24"/>
              </w:rPr>
            </w:pPr>
          </w:p>
        </w:tc>
        <w:tc>
          <w:tcPr>
            <w:tcW w:w="2010" w:type="dxa"/>
            <w:vMerge/>
          </w:tcPr>
          <w:p w14:paraId="55D00BCD" w14:textId="77777777" w:rsidR="0059671C" w:rsidRPr="00EF258F" w:rsidRDefault="0059671C" w:rsidP="0059671C">
            <w:pPr>
              <w:jc w:val="center"/>
              <w:rPr>
                <w:b/>
                <w:sz w:val="24"/>
                <w:szCs w:val="24"/>
              </w:rPr>
            </w:pPr>
          </w:p>
        </w:tc>
        <w:tc>
          <w:tcPr>
            <w:tcW w:w="2448" w:type="dxa"/>
            <w:vMerge/>
          </w:tcPr>
          <w:p w14:paraId="2961A971" w14:textId="77777777" w:rsidR="0059671C" w:rsidRPr="00EF258F" w:rsidRDefault="0059671C" w:rsidP="0059671C">
            <w:pPr>
              <w:jc w:val="center"/>
              <w:rPr>
                <w:b/>
                <w:sz w:val="24"/>
                <w:szCs w:val="24"/>
              </w:rPr>
            </w:pPr>
          </w:p>
        </w:tc>
        <w:tc>
          <w:tcPr>
            <w:tcW w:w="1327" w:type="dxa"/>
            <w:vMerge/>
          </w:tcPr>
          <w:p w14:paraId="22AE1218" w14:textId="77777777" w:rsidR="0059671C" w:rsidRPr="00EF258F" w:rsidRDefault="0059671C" w:rsidP="0059671C">
            <w:pPr>
              <w:jc w:val="center"/>
              <w:rPr>
                <w:b/>
                <w:sz w:val="24"/>
                <w:szCs w:val="24"/>
              </w:rPr>
            </w:pPr>
          </w:p>
        </w:tc>
      </w:tr>
      <w:tr w:rsidR="0059671C" w:rsidRPr="00EF258F" w14:paraId="565CEB74" w14:textId="77777777" w:rsidTr="0059671C">
        <w:trPr>
          <w:gridAfter w:val="2"/>
          <w:wAfter w:w="1386" w:type="dxa"/>
        </w:trPr>
        <w:tc>
          <w:tcPr>
            <w:tcW w:w="910" w:type="dxa"/>
          </w:tcPr>
          <w:p w14:paraId="09887375" w14:textId="77777777" w:rsidR="0059671C" w:rsidRPr="00EF258F" w:rsidRDefault="0059671C" w:rsidP="0059671C">
            <w:pPr>
              <w:numPr>
                <w:ilvl w:val="0"/>
                <w:numId w:val="24"/>
              </w:numPr>
              <w:ind w:left="284"/>
              <w:contextualSpacing/>
              <w:jc w:val="center"/>
              <w:rPr>
                <w:b/>
                <w:sz w:val="24"/>
                <w:szCs w:val="24"/>
              </w:rPr>
            </w:pPr>
            <w:r w:rsidRPr="00EF258F">
              <w:rPr>
                <w:b/>
                <w:sz w:val="24"/>
                <w:szCs w:val="24"/>
              </w:rPr>
              <w:t xml:space="preserve">- </w:t>
            </w:r>
            <w:r w:rsidRPr="00EF258F">
              <w:rPr>
                <w:sz w:val="24"/>
                <w:szCs w:val="24"/>
              </w:rPr>
              <w:t>61.</w:t>
            </w:r>
          </w:p>
        </w:tc>
        <w:tc>
          <w:tcPr>
            <w:tcW w:w="2526" w:type="dxa"/>
          </w:tcPr>
          <w:p w14:paraId="52C205D3" w14:textId="77777777" w:rsidR="0059671C" w:rsidRPr="004C54A3" w:rsidRDefault="0059671C" w:rsidP="0059671C">
            <w:pPr>
              <w:autoSpaceDE w:val="0"/>
              <w:autoSpaceDN w:val="0"/>
              <w:adjustRightInd w:val="0"/>
              <w:rPr>
                <w:b/>
                <w:i/>
                <w:sz w:val="24"/>
                <w:szCs w:val="24"/>
              </w:rPr>
            </w:pPr>
            <w:r w:rsidRPr="004C54A3">
              <w:rPr>
                <w:b/>
                <w:i/>
                <w:sz w:val="24"/>
                <w:szCs w:val="24"/>
              </w:rPr>
              <w:t>Письменная работа по творчеству М. Е. Салтыкова-Щедрина</w:t>
            </w:r>
          </w:p>
        </w:tc>
        <w:tc>
          <w:tcPr>
            <w:tcW w:w="734" w:type="dxa"/>
          </w:tcPr>
          <w:p w14:paraId="786663F0" w14:textId="77777777" w:rsidR="0059671C" w:rsidRPr="00EF258F" w:rsidRDefault="0059671C" w:rsidP="0059671C">
            <w:pPr>
              <w:jc w:val="center"/>
              <w:rPr>
                <w:sz w:val="24"/>
                <w:szCs w:val="24"/>
              </w:rPr>
            </w:pPr>
            <w:r w:rsidRPr="00EF258F">
              <w:rPr>
                <w:sz w:val="24"/>
                <w:szCs w:val="24"/>
              </w:rPr>
              <w:t>2</w:t>
            </w:r>
          </w:p>
        </w:tc>
        <w:tc>
          <w:tcPr>
            <w:tcW w:w="900" w:type="dxa"/>
          </w:tcPr>
          <w:p w14:paraId="574FC35F" w14:textId="654C3EAD" w:rsidR="0059671C" w:rsidRPr="00F23F93" w:rsidRDefault="0059671C" w:rsidP="0059671C">
            <w:pPr>
              <w:jc w:val="center"/>
              <w:rPr>
                <w:bCs/>
                <w:sz w:val="24"/>
                <w:szCs w:val="24"/>
              </w:rPr>
            </w:pPr>
            <w:r w:rsidRPr="00F23F93">
              <w:rPr>
                <w:bCs/>
                <w:sz w:val="24"/>
                <w:szCs w:val="24"/>
              </w:rPr>
              <w:t>03.02-</w:t>
            </w:r>
          </w:p>
          <w:p w14:paraId="0B14EACC" w14:textId="7AA99868" w:rsidR="0059671C" w:rsidRPr="00F23F93" w:rsidRDefault="0059671C" w:rsidP="0059671C">
            <w:pPr>
              <w:jc w:val="center"/>
              <w:rPr>
                <w:bCs/>
                <w:sz w:val="24"/>
                <w:szCs w:val="24"/>
              </w:rPr>
            </w:pPr>
            <w:r w:rsidRPr="00F23F93">
              <w:rPr>
                <w:bCs/>
                <w:sz w:val="24"/>
                <w:szCs w:val="24"/>
              </w:rPr>
              <w:t>06.02</w:t>
            </w:r>
            <w:r w:rsidRPr="00D877E6">
              <w:rPr>
                <w:i/>
                <w:iCs/>
                <w:color w:val="000000"/>
                <w:sz w:val="26"/>
                <w:szCs w:val="26"/>
              </w:rPr>
              <w:t>.2023</w:t>
            </w:r>
          </w:p>
        </w:tc>
        <w:tc>
          <w:tcPr>
            <w:tcW w:w="992" w:type="dxa"/>
          </w:tcPr>
          <w:p w14:paraId="3C804A48" w14:textId="77777777" w:rsidR="0059671C" w:rsidRPr="00EF258F" w:rsidRDefault="0059671C" w:rsidP="0059671C">
            <w:pPr>
              <w:jc w:val="center"/>
              <w:rPr>
                <w:b/>
                <w:sz w:val="24"/>
                <w:szCs w:val="24"/>
              </w:rPr>
            </w:pPr>
          </w:p>
        </w:tc>
        <w:tc>
          <w:tcPr>
            <w:tcW w:w="1867" w:type="dxa"/>
          </w:tcPr>
          <w:p w14:paraId="20AE9283" w14:textId="77777777" w:rsidR="0059671C" w:rsidRPr="00637EA7" w:rsidRDefault="0059671C" w:rsidP="0059671C">
            <w:pPr>
              <w:jc w:val="center"/>
              <w:rPr>
                <w:sz w:val="24"/>
                <w:szCs w:val="24"/>
              </w:rPr>
            </w:pPr>
            <w:r w:rsidRPr="00637EA7">
              <w:rPr>
                <w:sz w:val="24"/>
                <w:szCs w:val="24"/>
              </w:rPr>
              <w:t>задания</w:t>
            </w:r>
          </w:p>
        </w:tc>
        <w:tc>
          <w:tcPr>
            <w:tcW w:w="2010" w:type="dxa"/>
            <w:vMerge/>
          </w:tcPr>
          <w:p w14:paraId="643763B6" w14:textId="77777777" w:rsidR="0059671C" w:rsidRPr="00EF258F" w:rsidRDefault="0059671C" w:rsidP="0059671C">
            <w:pPr>
              <w:jc w:val="center"/>
              <w:rPr>
                <w:b/>
                <w:sz w:val="24"/>
                <w:szCs w:val="24"/>
              </w:rPr>
            </w:pPr>
          </w:p>
        </w:tc>
        <w:tc>
          <w:tcPr>
            <w:tcW w:w="2010" w:type="dxa"/>
            <w:vMerge/>
          </w:tcPr>
          <w:p w14:paraId="3BF918D4" w14:textId="77777777" w:rsidR="0059671C" w:rsidRPr="00EF258F" w:rsidRDefault="0059671C" w:rsidP="0059671C">
            <w:pPr>
              <w:jc w:val="center"/>
              <w:rPr>
                <w:b/>
                <w:sz w:val="24"/>
                <w:szCs w:val="24"/>
              </w:rPr>
            </w:pPr>
          </w:p>
        </w:tc>
        <w:tc>
          <w:tcPr>
            <w:tcW w:w="2448" w:type="dxa"/>
            <w:vMerge/>
          </w:tcPr>
          <w:p w14:paraId="5E3A6371" w14:textId="77777777" w:rsidR="0059671C" w:rsidRPr="00EF258F" w:rsidRDefault="0059671C" w:rsidP="0059671C">
            <w:pPr>
              <w:jc w:val="center"/>
              <w:rPr>
                <w:b/>
                <w:sz w:val="24"/>
                <w:szCs w:val="24"/>
              </w:rPr>
            </w:pPr>
          </w:p>
        </w:tc>
        <w:tc>
          <w:tcPr>
            <w:tcW w:w="1327" w:type="dxa"/>
            <w:vMerge/>
          </w:tcPr>
          <w:p w14:paraId="0105CB82" w14:textId="77777777" w:rsidR="0059671C" w:rsidRPr="00EF258F" w:rsidRDefault="0059671C" w:rsidP="0059671C">
            <w:pPr>
              <w:jc w:val="center"/>
              <w:rPr>
                <w:b/>
                <w:sz w:val="24"/>
                <w:szCs w:val="24"/>
              </w:rPr>
            </w:pPr>
          </w:p>
        </w:tc>
      </w:tr>
      <w:tr w:rsidR="0059671C" w:rsidRPr="00EF258F" w14:paraId="1D407797" w14:textId="77777777" w:rsidTr="0059671C">
        <w:trPr>
          <w:gridAfter w:val="2"/>
          <w:wAfter w:w="1386" w:type="dxa"/>
        </w:trPr>
        <w:tc>
          <w:tcPr>
            <w:tcW w:w="910" w:type="dxa"/>
          </w:tcPr>
          <w:p w14:paraId="45C1A7F2" w14:textId="77777777" w:rsidR="0059671C" w:rsidRPr="00EF258F" w:rsidRDefault="0059671C" w:rsidP="0059671C">
            <w:pPr>
              <w:numPr>
                <w:ilvl w:val="0"/>
                <w:numId w:val="25"/>
              </w:numPr>
              <w:ind w:left="454"/>
              <w:contextualSpacing/>
              <w:jc w:val="center"/>
              <w:rPr>
                <w:b/>
                <w:sz w:val="24"/>
                <w:szCs w:val="24"/>
              </w:rPr>
            </w:pPr>
          </w:p>
        </w:tc>
        <w:tc>
          <w:tcPr>
            <w:tcW w:w="2526" w:type="dxa"/>
          </w:tcPr>
          <w:p w14:paraId="3154B5F3" w14:textId="77777777" w:rsidR="0059671C" w:rsidRPr="004C54A3" w:rsidRDefault="0059671C" w:rsidP="0059671C">
            <w:pPr>
              <w:autoSpaceDE w:val="0"/>
              <w:autoSpaceDN w:val="0"/>
              <w:adjustRightInd w:val="0"/>
              <w:rPr>
                <w:b/>
                <w:i/>
                <w:sz w:val="24"/>
                <w:szCs w:val="24"/>
              </w:rPr>
            </w:pPr>
            <w:r w:rsidRPr="004C54A3">
              <w:rPr>
                <w:b/>
                <w:i/>
                <w:sz w:val="24"/>
                <w:szCs w:val="24"/>
              </w:rPr>
              <w:t>Анализ ошибок, допущенных в творческой работе</w:t>
            </w:r>
          </w:p>
        </w:tc>
        <w:tc>
          <w:tcPr>
            <w:tcW w:w="734" w:type="dxa"/>
          </w:tcPr>
          <w:p w14:paraId="19D4E640" w14:textId="77777777" w:rsidR="0059671C" w:rsidRPr="00EF258F" w:rsidRDefault="0059671C" w:rsidP="0059671C">
            <w:pPr>
              <w:jc w:val="center"/>
              <w:rPr>
                <w:sz w:val="24"/>
                <w:szCs w:val="24"/>
              </w:rPr>
            </w:pPr>
            <w:r w:rsidRPr="00EF258F">
              <w:rPr>
                <w:sz w:val="24"/>
                <w:szCs w:val="24"/>
              </w:rPr>
              <w:t>1</w:t>
            </w:r>
          </w:p>
        </w:tc>
        <w:tc>
          <w:tcPr>
            <w:tcW w:w="900" w:type="dxa"/>
          </w:tcPr>
          <w:p w14:paraId="1791D6DB" w14:textId="0A5FEDD2" w:rsidR="0059671C" w:rsidRPr="00F23F93" w:rsidRDefault="0059671C" w:rsidP="0059671C">
            <w:pPr>
              <w:jc w:val="center"/>
              <w:rPr>
                <w:bCs/>
                <w:sz w:val="24"/>
                <w:szCs w:val="24"/>
              </w:rPr>
            </w:pPr>
            <w:r w:rsidRPr="00F23F93">
              <w:rPr>
                <w:bCs/>
                <w:sz w:val="24"/>
                <w:szCs w:val="24"/>
              </w:rPr>
              <w:t>08.02</w:t>
            </w:r>
            <w:r w:rsidRPr="00D877E6">
              <w:rPr>
                <w:i/>
                <w:iCs/>
                <w:color w:val="000000"/>
                <w:sz w:val="26"/>
                <w:szCs w:val="26"/>
              </w:rPr>
              <w:t>.2023</w:t>
            </w:r>
          </w:p>
        </w:tc>
        <w:tc>
          <w:tcPr>
            <w:tcW w:w="992" w:type="dxa"/>
          </w:tcPr>
          <w:p w14:paraId="50EC4C79" w14:textId="77777777" w:rsidR="0059671C" w:rsidRPr="00EF258F" w:rsidRDefault="0059671C" w:rsidP="0059671C">
            <w:pPr>
              <w:jc w:val="center"/>
              <w:rPr>
                <w:b/>
                <w:sz w:val="24"/>
                <w:szCs w:val="24"/>
              </w:rPr>
            </w:pPr>
          </w:p>
        </w:tc>
        <w:tc>
          <w:tcPr>
            <w:tcW w:w="1867" w:type="dxa"/>
          </w:tcPr>
          <w:p w14:paraId="143EB1A6" w14:textId="77777777" w:rsidR="0059671C" w:rsidRPr="00EF258F" w:rsidRDefault="0059671C" w:rsidP="0059671C">
            <w:pPr>
              <w:jc w:val="center"/>
              <w:rPr>
                <w:b/>
                <w:sz w:val="24"/>
                <w:szCs w:val="24"/>
              </w:rPr>
            </w:pPr>
          </w:p>
        </w:tc>
        <w:tc>
          <w:tcPr>
            <w:tcW w:w="2010" w:type="dxa"/>
            <w:vMerge/>
          </w:tcPr>
          <w:p w14:paraId="4431F22A" w14:textId="77777777" w:rsidR="0059671C" w:rsidRPr="00EF258F" w:rsidRDefault="0059671C" w:rsidP="0059671C">
            <w:pPr>
              <w:jc w:val="center"/>
              <w:rPr>
                <w:b/>
                <w:sz w:val="24"/>
                <w:szCs w:val="24"/>
              </w:rPr>
            </w:pPr>
          </w:p>
        </w:tc>
        <w:tc>
          <w:tcPr>
            <w:tcW w:w="2010" w:type="dxa"/>
            <w:vMerge/>
          </w:tcPr>
          <w:p w14:paraId="4B240C53" w14:textId="77777777" w:rsidR="0059671C" w:rsidRPr="00EF258F" w:rsidRDefault="0059671C" w:rsidP="0059671C">
            <w:pPr>
              <w:jc w:val="center"/>
              <w:rPr>
                <w:b/>
                <w:sz w:val="24"/>
                <w:szCs w:val="24"/>
              </w:rPr>
            </w:pPr>
          </w:p>
        </w:tc>
        <w:tc>
          <w:tcPr>
            <w:tcW w:w="2448" w:type="dxa"/>
            <w:vMerge/>
          </w:tcPr>
          <w:p w14:paraId="40F9A88A" w14:textId="77777777" w:rsidR="0059671C" w:rsidRPr="00EF258F" w:rsidRDefault="0059671C" w:rsidP="0059671C">
            <w:pPr>
              <w:jc w:val="center"/>
              <w:rPr>
                <w:b/>
                <w:sz w:val="24"/>
                <w:szCs w:val="24"/>
              </w:rPr>
            </w:pPr>
          </w:p>
        </w:tc>
        <w:tc>
          <w:tcPr>
            <w:tcW w:w="1327" w:type="dxa"/>
            <w:vMerge/>
          </w:tcPr>
          <w:p w14:paraId="44C38E8C" w14:textId="77777777" w:rsidR="0059671C" w:rsidRPr="00EF258F" w:rsidRDefault="0059671C" w:rsidP="0059671C">
            <w:pPr>
              <w:jc w:val="center"/>
              <w:rPr>
                <w:b/>
                <w:sz w:val="24"/>
                <w:szCs w:val="24"/>
              </w:rPr>
            </w:pPr>
          </w:p>
        </w:tc>
      </w:tr>
      <w:tr w:rsidR="0059671C" w:rsidRPr="00EF258F" w14:paraId="58CA234D" w14:textId="77777777" w:rsidTr="0059671C">
        <w:trPr>
          <w:gridAfter w:val="2"/>
          <w:wAfter w:w="1386" w:type="dxa"/>
        </w:trPr>
        <w:tc>
          <w:tcPr>
            <w:tcW w:w="910" w:type="dxa"/>
          </w:tcPr>
          <w:p w14:paraId="4D389074" w14:textId="77777777" w:rsidR="0059671C" w:rsidRPr="00EF258F" w:rsidRDefault="0059671C" w:rsidP="0059671C">
            <w:pPr>
              <w:ind w:left="454"/>
              <w:contextualSpacing/>
              <w:jc w:val="center"/>
              <w:rPr>
                <w:b/>
                <w:sz w:val="24"/>
                <w:szCs w:val="24"/>
              </w:rPr>
            </w:pPr>
          </w:p>
        </w:tc>
        <w:tc>
          <w:tcPr>
            <w:tcW w:w="13487" w:type="dxa"/>
            <w:gridSpan w:val="8"/>
          </w:tcPr>
          <w:p w14:paraId="0E0A9F9D" w14:textId="77777777" w:rsidR="0059671C" w:rsidRPr="00EF258F" w:rsidRDefault="0059671C" w:rsidP="0059671C">
            <w:pPr>
              <w:jc w:val="center"/>
              <w:rPr>
                <w:b/>
                <w:sz w:val="24"/>
                <w:szCs w:val="24"/>
              </w:rPr>
            </w:pPr>
            <w:r w:rsidRPr="00EF258F">
              <w:rPr>
                <w:b/>
                <w:sz w:val="24"/>
                <w:szCs w:val="24"/>
              </w:rPr>
              <w:t>Н. С. ЛЕСКОВ (5 ч.)</w:t>
            </w:r>
          </w:p>
        </w:tc>
        <w:tc>
          <w:tcPr>
            <w:tcW w:w="1327" w:type="dxa"/>
          </w:tcPr>
          <w:p w14:paraId="489A0BF9" w14:textId="77777777" w:rsidR="0059671C" w:rsidRPr="00EF258F" w:rsidRDefault="0059671C" w:rsidP="0059671C">
            <w:pPr>
              <w:jc w:val="center"/>
              <w:rPr>
                <w:b/>
                <w:sz w:val="24"/>
                <w:szCs w:val="24"/>
              </w:rPr>
            </w:pPr>
          </w:p>
        </w:tc>
      </w:tr>
      <w:tr w:rsidR="0059671C" w:rsidRPr="00EF258F" w14:paraId="2CC945F5" w14:textId="77777777" w:rsidTr="0059671C">
        <w:trPr>
          <w:gridAfter w:val="2"/>
          <w:wAfter w:w="1386" w:type="dxa"/>
        </w:trPr>
        <w:tc>
          <w:tcPr>
            <w:tcW w:w="910" w:type="dxa"/>
          </w:tcPr>
          <w:p w14:paraId="5DB924A0" w14:textId="77777777" w:rsidR="0059671C" w:rsidRPr="00EF258F" w:rsidRDefault="0059671C" w:rsidP="0059671C">
            <w:pPr>
              <w:numPr>
                <w:ilvl w:val="0"/>
                <w:numId w:val="25"/>
              </w:numPr>
              <w:ind w:left="454"/>
              <w:contextualSpacing/>
              <w:jc w:val="center"/>
              <w:rPr>
                <w:b/>
                <w:sz w:val="24"/>
                <w:szCs w:val="24"/>
              </w:rPr>
            </w:pPr>
          </w:p>
        </w:tc>
        <w:tc>
          <w:tcPr>
            <w:tcW w:w="2526" w:type="dxa"/>
          </w:tcPr>
          <w:p w14:paraId="22BEFE4B" w14:textId="77777777" w:rsidR="0059671C" w:rsidRPr="004C54A3" w:rsidRDefault="0059671C" w:rsidP="0059671C">
            <w:pPr>
              <w:autoSpaceDE w:val="0"/>
              <w:autoSpaceDN w:val="0"/>
              <w:adjustRightInd w:val="0"/>
              <w:rPr>
                <w:b/>
                <w:i/>
                <w:sz w:val="24"/>
                <w:szCs w:val="24"/>
              </w:rPr>
            </w:pPr>
            <w:r w:rsidRPr="004C54A3">
              <w:rPr>
                <w:b/>
                <w:i/>
                <w:sz w:val="24"/>
                <w:szCs w:val="24"/>
              </w:rPr>
              <w:t>Краткий очерк жизни и творчества Н. С. Лескова</w:t>
            </w:r>
          </w:p>
        </w:tc>
        <w:tc>
          <w:tcPr>
            <w:tcW w:w="734" w:type="dxa"/>
          </w:tcPr>
          <w:p w14:paraId="142E59DE" w14:textId="77777777" w:rsidR="0059671C" w:rsidRPr="00EF258F" w:rsidRDefault="0059671C" w:rsidP="0059671C">
            <w:pPr>
              <w:jc w:val="center"/>
              <w:rPr>
                <w:sz w:val="24"/>
                <w:szCs w:val="24"/>
              </w:rPr>
            </w:pPr>
            <w:r w:rsidRPr="00EF258F">
              <w:rPr>
                <w:sz w:val="24"/>
                <w:szCs w:val="24"/>
              </w:rPr>
              <w:t>1</w:t>
            </w:r>
          </w:p>
        </w:tc>
        <w:tc>
          <w:tcPr>
            <w:tcW w:w="900" w:type="dxa"/>
          </w:tcPr>
          <w:p w14:paraId="513A4C39" w14:textId="62A68807" w:rsidR="0059671C" w:rsidRPr="00F23F93" w:rsidRDefault="0059671C" w:rsidP="0059671C">
            <w:pPr>
              <w:jc w:val="center"/>
              <w:rPr>
                <w:bCs/>
                <w:sz w:val="24"/>
                <w:szCs w:val="24"/>
              </w:rPr>
            </w:pPr>
            <w:r w:rsidRPr="00F23F93">
              <w:rPr>
                <w:bCs/>
                <w:sz w:val="24"/>
                <w:szCs w:val="24"/>
              </w:rPr>
              <w:t>10.02</w:t>
            </w:r>
            <w:r w:rsidRPr="00D877E6">
              <w:rPr>
                <w:i/>
                <w:iCs/>
                <w:color w:val="000000"/>
                <w:sz w:val="26"/>
                <w:szCs w:val="26"/>
              </w:rPr>
              <w:t>.2023</w:t>
            </w:r>
          </w:p>
        </w:tc>
        <w:tc>
          <w:tcPr>
            <w:tcW w:w="992" w:type="dxa"/>
          </w:tcPr>
          <w:p w14:paraId="448B17D9" w14:textId="77777777" w:rsidR="0059671C" w:rsidRPr="00EF258F" w:rsidRDefault="0059671C" w:rsidP="0059671C">
            <w:pPr>
              <w:jc w:val="center"/>
              <w:rPr>
                <w:b/>
                <w:sz w:val="24"/>
                <w:szCs w:val="24"/>
              </w:rPr>
            </w:pPr>
          </w:p>
        </w:tc>
        <w:tc>
          <w:tcPr>
            <w:tcW w:w="1867" w:type="dxa"/>
          </w:tcPr>
          <w:p w14:paraId="271EC450" w14:textId="77777777" w:rsidR="0059671C" w:rsidRPr="00EF258F" w:rsidRDefault="0059671C" w:rsidP="0059671C">
            <w:pPr>
              <w:jc w:val="center"/>
              <w:rPr>
                <w:b/>
                <w:sz w:val="24"/>
                <w:szCs w:val="24"/>
              </w:rPr>
            </w:pPr>
            <w:r w:rsidRPr="00F8584D">
              <w:rPr>
                <w:sz w:val="24"/>
                <w:szCs w:val="24"/>
              </w:rPr>
              <w:t>ЭЗП</w:t>
            </w:r>
          </w:p>
        </w:tc>
        <w:tc>
          <w:tcPr>
            <w:tcW w:w="2010" w:type="dxa"/>
            <w:vMerge w:val="restart"/>
          </w:tcPr>
          <w:p w14:paraId="625DFACA" w14:textId="77777777" w:rsidR="0059671C" w:rsidRPr="00EF258F" w:rsidRDefault="0059671C" w:rsidP="0059671C">
            <w:pPr>
              <w:rPr>
                <w:b/>
                <w:color w:val="000000"/>
                <w:sz w:val="22"/>
                <w:szCs w:val="22"/>
              </w:rPr>
            </w:pPr>
            <w:r w:rsidRPr="00EF258F">
              <w:rPr>
                <w:color w:val="000000"/>
                <w:sz w:val="22"/>
                <w:szCs w:val="22"/>
              </w:rPr>
              <w:t>знание основных фактов биографии писателя; формирование и развитие компетентности в области использования ИКТ; знание содержания произведения и характеристик его героев; умение владеть изученной терминологией; умение оценивать возможности выполнения учебных задач; владение письменной речью; умение редактировать текст творческой работы</w:t>
            </w:r>
          </w:p>
        </w:tc>
        <w:tc>
          <w:tcPr>
            <w:tcW w:w="2010" w:type="dxa"/>
            <w:vMerge w:val="restart"/>
          </w:tcPr>
          <w:p w14:paraId="4A6B0D65" w14:textId="77777777" w:rsidR="0059671C" w:rsidRPr="00EF258F" w:rsidRDefault="0059671C" w:rsidP="0059671C">
            <w:pPr>
              <w:rPr>
                <w:b/>
                <w:color w:val="000000"/>
                <w:sz w:val="22"/>
                <w:szCs w:val="22"/>
              </w:rPr>
            </w:pPr>
            <w:r w:rsidRPr="00EF258F">
              <w:rPr>
                <w:color w:val="000000"/>
                <w:sz w:val="22"/>
                <w:szCs w:val="22"/>
              </w:rPr>
              <w:t>умение анализировать полученную информацию для подготовки аргументированного ответа, оценивать качество выполнения проектной работы; умение строить монологическое высказывание в соответствии с темой, формулировать и аргументировать собственную точку зрения;  умение планировать и регулировать свою деятельность, владение письменной речью, монологической контекстной речью</w:t>
            </w:r>
          </w:p>
        </w:tc>
        <w:tc>
          <w:tcPr>
            <w:tcW w:w="2448" w:type="dxa"/>
            <w:vMerge w:val="restart"/>
          </w:tcPr>
          <w:p w14:paraId="07EDB8C2" w14:textId="77777777" w:rsidR="0059671C" w:rsidRPr="00EF258F" w:rsidRDefault="0059671C" w:rsidP="0059671C">
            <w:pPr>
              <w:rPr>
                <w:b/>
                <w:color w:val="000000"/>
                <w:sz w:val="22"/>
                <w:szCs w:val="22"/>
              </w:rPr>
            </w:pPr>
            <w:r w:rsidRPr="00EF258F">
              <w:rPr>
                <w:color w:val="000000"/>
                <w:sz w:val="22"/>
                <w:szCs w:val="22"/>
              </w:rPr>
              <w:t>знание основ культурного наследия; формирование устойчивой мотивации к индивидуальной творческой деятельности; развитие морального сознания и компетентности в решении моральных проблем на основе личностного выбора, формирование нравственных представлений, осознанного и ответственного отношения к собственным поступкам;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tc>
        <w:tc>
          <w:tcPr>
            <w:tcW w:w="1327" w:type="dxa"/>
            <w:vMerge w:val="restart"/>
          </w:tcPr>
          <w:p w14:paraId="45D58E84" w14:textId="77777777" w:rsidR="0059671C" w:rsidRPr="00EF258F" w:rsidRDefault="0059671C" w:rsidP="0059671C">
            <w:pPr>
              <w:rPr>
                <w:color w:val="000000"/>
              </w:rPr>
            </w:pPr>
            <w:r>
              <w:rPr>
                <w:color w:val="000000"/>
              </w:rPr>
              <w:t>1-4,7</w:t>
            </w:r>
          </w:p>
        </w:tc>
      </w:tr>
      <w:tr w:rsidR="0059671C" w:rsidRPr="00EF258F" w14:paraId="4DDBFEF6" w14:textId="77777777" w:rsidTr="0059671C">
        <w:trPr>
          <w:gridAfter w:val="2"/>
          <w:wAfter w:w="1386" w:type="dxa"/>
        </w:trPr>
        <w:tc>
          <w:tcPr>
            <w:tcW w:w="910" w:type="dxa"/>
          </w:tcPr>
          <w:p w14:paraId="408D7FFA" w14:textId="77777777" w:rsidR="0059671C" w:rsidRPr="00EF258F" w:rsidRDefault="0059671C" w:rsidP="0059671C">
            <w:pPr>
              <w:numPr>
                <w:ilvl w:val="0"/>
                <w:numId w:val="25"/>
              </w:numPr>
              <w:ind w:left="454"/>
              <w:contextualSpacing/>
              <w:jc w:val="center"/>
              <w:rPr>
                <w:b/>
                <w:sz w:val="24"/>
                <w:szCs w:val="24"/>
              </w:rPr>
            </w:pPr>
          </w:p>
        </w:tc>
        <w:tc>
          <w:tcPr>
            <w:tcW w:w="2526" w:type="dxa"/>
          </w:tcPr>
          <w:p w14:paraId="0F736799" w14:textId="77777777" w:rsidR="0059671C" w:rsidRPr="00EF258F" w:rsidRDefault="0059671C" w:rsidP="0059671C">
            <w:pPr>
              <w:autoSpaceDE w:val="0"/>
              <w:autoSpaceDN w:val="0"/>
              <w:adjustRightInd w:val="0"/>
              <w:rPr>
                <w:sz w:val="24"/>
                <w:szCs w:val="24"/>
              </w:rPr>
            </w:pPr>
            <w:r w:rsidRPr="004C54A3">
              <w:rPr>
                <w:b/>
                <w:i/>
                <w:sz w:val="24"/>
                <w:szCs w:val="24"/>
              </w:rPr>
              <w:t>Повесть «Очарованный странник».</w:t>
            </w:r>
            <w:r w:rsidRPr="00EF258F">
              <w:rPr>
                <w:sz w:val="24"/>
                <w:szCs w:val="24"/>
              </w:rPr>
              <w:t xml:space="preserve"> Сюжет повести, её национальный колорит. Образ Ивана Флягина</w:t>
            </w:r>
          </w:p>
        </w:tc>
        <w:tc>
          <w:tcPr>
            <w:tcW w:w="734" w:type="dxa"/>
          </w:tcPr>
          <w:p w14:paraId="595A20E3" w14:textId="77777777" w:rsidR="0059671C" w:rsidRPr="00EF258F" w:rsidRDefault="0059671C" w:rsidP="0059671C">
            <w:pPr>
              <w:jc w:val="center"/>
              <w:rPr>
                <w:sz w:val="24"/>
                <w:szCs w:val="24"/>
              </w:rPr>
            </w:pPr>
            <w:r w:rsidRPr="00EF258F">
              <w:rPr>
                <w:sz w:val="24"/>
                <w:szCs w:val="24"/>
              </w:rPr>
              <w:t>1</w:t>
            </w:r>
          </w:p>
        </w:tc>
        <w:tc>
          <w:tcPr>
            <w:tcW w:w="900" w:type="dxa"/>
          </w:tcPr>
          <w:p w14:paraId="71AC892A" w14:textId="3B87C53D" w:rsidR="0059671C" w:rsidRPr="00F23F93" w:rsidRDefault="0059671C" w:rsidP="0059671C">
            <w:pPr>
              <w:jc w:val="center"/>
              <w:rPr>
                <w:bCs/>
                <w:sz w:val="24"/>
                <w:szCs w:val="24"/>
              </w:rPr>
            </w:pPr>
            <w:r w:rsidRPr="00F23F93">
              <w:rPr>
                <w:bCs/>
                <w:sz w:val="24"/>
                <w:szCs w:val="24"/>
              </w:rPr>
              <w:t>13.02</w:t>
            </w:r>
            <w:r w:rsidRPr="00D877E6">
              <w:rPr>
                <w:i/>
                <w:iCs/>
                <w:color w:val="000000"/>
                <w:sz w:val="26"/>
                <w:szCs w:val="26"/>
              </w:rPr>
              <w:t>.2023</w:t>
            </w:r>
          </w:p>
        </w:tc>
        <w:tc>
          <w:tcPr>
            <w:tcW w:w="992" w:type="dxa"/>
          </w:tcPr>
          <w:p w14:paraId="03171542" w14:textId="77777777" w:rsidR="0059671C" w:rsidRPr="00EF258F" w:rsidRDefault="0059671C" w:rsidP="0059671C">
            <w:pPr>
              <w:jc w:val="center"/>
              <w:rPr>
                <w:b/>
                <w:sz w:val="24"/>
                <w:szCs w:val="24"/>
              </w:rPr>
            </w:pPr>
          </w:p>
        </w:tc>
        <w:tc>
          <w:tcPr>
            <w:tcW w:w="1867" w:type="dxa"/>
          </w:tcPr>
          <w:p w14:paraId="27974857" w14:textId="77777777" w:rsidR="0059671C" w:rsidRPr="00EF258F" w:rsidRDefault="0059671C" w:rsidP="0059671C">
            <w:pPr>
              <w:jc w:val="center"/>
              <w:rPr>
                <w:b/>
                <w:sz w:val="24"/>
                <w:szCs w:val="24"/>
              </w:rPr>
            </w:pPr>
            <w:r w:rsidRPr="00F8584D">
              <w:rPr>
                <w:sz w:val="24"/>
                <w:szCs w:val="24"/>
              </w:rPr>
              <w:t>ЭЗП</w:t>
            </w:r>
          </w:p>
        </w:tc>
        <w:tc>
          <w:tcPr>
            <w:tcW w:w="2010" w:type="dxa"/>
            <w:vMerge/>
          </w:tcPr>
          <w:p w14:paraId="71BEF065" w14:textId="77777777" w:rsidR="0059671C" w:rsidRPr="00EF258F" w:rsidRDefault="0059671C" w:rsidP="0059671C">
            <w:pPr>
              <w:jc w:val="center"/>
              <w:rPr>
                <w:b/>
                <w:sz w:val="24"/>
                <w:szCs w:val="24"/>
              </w:rPr>
            </w:pPr>
          </w:p>
        </w:tc>
        <w:tc>
          <w:tcPr>
            <w:tcW w:w="2010" w:type="dxa"/>
            <w:vMerge/>
          </w:tcPr>
          <w:p w14:paraId="45194BC7" w14:textId="77777777" w:rsidR="0059671C" w:rsidRPr="00EF258F" w:rsidRDefault="0059671C" w:rsidP="0059671C">
            <w:pPr>
              <w:jc w:val="center"/>
              <w:rPr>
                <w:b/>
                <w:sz w:val="24"/>
                <w:szCs w:val="24"/>
              </w:rPr>
            </w:pPr>
          </w:p>
        </w:tc>
        <w:tc>
          <w:tcPr>
            <w:tcW w:w="2448" w:type="dxa"/>
            <w:vMerge/>
          </w:tcPr>
          <w:p w14:paraId="767CD925" w14:textId="77777777" w:rsidR="0059671C" w:rsidRPr="00EF258F" w:rsidRDefault="0059671C" w:rsidP="0059671C">
            <w:pPr>
              <w:jc w:val="center"/>
              <w:rPr>
                <w:b/>
                <w:sz w:val="24"/>
                <w:szCs w:val="24"/>
              </w:rPr>
            </w:pPr>
          </w:p>
        </w:tc>
        <w:tc>
          <w:tcPr>
            <w:tcW w:w="1327" w:type="dxa"/>
            <w:vMerge/>
          </w:tcPr>
          <w:p w14:paraId="2EA36810" w14:textId="77777777" w:rsidR="0059671C" w:rsidRPr="00EF258F" w:rsidRDefault="0059671C" w:rsidP="0059671C">
            <w:pPr>
              <w:jc w:val="center"/>
              <w:rPr>
                <w:b/>
                <w:sz w:val="24"/>
                <w:szCs w:val="24"/>
              </w:rPr>
            </w:pPr>
          </w:p>
        </w:tc>
      </w:tr>
      <w:tr w:rsidR="0059671C" w:rsidRPr="00EF258F" w14:paraId="1C170AB0" w14:textId="77777777" w:rsidTr="0059671C">
        <w:trPr>
          <w:gridAfter w:val="2"/>
          <w:wAfter w:w="1386" w:type="dxa"/>
        </w:trPr>
        <w:tc>
          <w:tcPr>
            <w:tcW w:w="910" w:type="dxa"/>
          </w:tcPr>
          <w:p w14:paraId="0BD0F258" w14:textId="77777777" w:rsidR="0059671C" w:rsidRPr="00EF258F" w:rsidRDefault="0059671C" w:rsidP="0059671C">
            <w:pPr>
              <w:numPr>
                <w:ilvl w:val="0"/>
                <w:numId w:val="25"/>
              </w:numPr>
              <w:ind w:left="454"/>
              <w:contextualSpacing/>
              <w:jc w:val="center"/>
              <w:rPr>
                <w:b/>
                <w:sz w:val="24"/>
                <w:szCs w:val="24"/>
              </w:rPr>
            </w:pPr>
          </w:p>
        </w:tc>
        <w:tc>
          <w:tcPr>
            <w:tcW w:w="2526" w:type="dxa"/>
          </w:tcPr>
          <w:p w14:paraId="69EDDEAD" w14:textId="77777777" w:rsidR="0059671C" w:rsidRPr="00EF258F" w:rsidRDefault="0059671C" w:rsidP="0059671C">
            <w:pPr>
              <w:autoSpaceDE w:val="0"/>
              <w:autoSpaceDN w:val="0"/>
              <w:adjustRightInd w:val="0"/>
              <w:rPr>
                <w:sz w:val="24"/>
                <w:szCs w:val="24"/>
              </w:rPr>
            </w:pPr>
            <w:r w:rsidRPr="004C54A3">
              <w:rPr>
                <w:b/>
                <w:i/>
                <w:sz w:val="24"/>
                <w:szCs w:val="24"/>
              </w:rPr>
              <w:t>Смысл названия повести</w:t>
            </w:r>
            <w:r w:rsidRPr="00EF258F">
              <w:rPr>
                <w:sz w:val="24"/>
                <w:szCs w:val="24"/>
              </w:rPr>
              <w:t xml:space="preserve"> «Очарованный странник». Сказовый характер повествования, стилистическая и языковая яркость повести</w:t>
            </w:r>
          </w:p>
        </w:tc>
        <w:tc>
          <w:tcPr>
            <w:tcW w:w="734" w:type="dxa"/>
          </w:tcPr>
          <w:p w14:paraId="65848257" w14:textId="77777777" w:rsidR="0059671C" w:rsidRPr="00EF258F" w:rsidRDefault="0059671C" w:rsidP="0059671C">
            <w:pPr>
              <w:jc w:val="center"/>
              <w:rPr>
                <w:sz w:val="24"/>
                <w:szCs w:val="24"/>
              </w:rPr>
            </w:pPr>
            <w:r w:rsidRPr="00EF258F">
              <w:rPr>
                <w:sz w:val="24"/>
                <w:szCs w:val="24"/>
              </w:rPr>
              <w:t>1</w:t>
            </w:r>
          </w:p>
        </w:tc>
        <w:tc>
          <w:tcPr>
            <w:tcW w:w="900" w:type="dxa"/>
          </w:tcPr>
          <w:p w14:paraId="2789283C" w14:textId="5C1F658D" w:rsidR="0059671C" w:rsidRPr="00F23F93" w:rsidRDefault="0059671C" w:rsidP="0059671C">
            <w:pPr>
              <w:jc w:val="center"/>
              <w:rPr>
                <w:bCs/>
                <w:sz w:val="24"/>
                <w:szCs w:val="24"/>
              </w:rPr>
            </w:pPr>
            <w:r w:rsidRPr="00F23F93">
              <w:rPr>
                <w:bCs/>
                <w:sz w:val="24"/>
                <w:szCs w:val="24"/>
              </w:rPr>
              <w:t>15.02</w:t>
            </w:r>
            <w:r w:rsidRPr="00D877E6">
              <w:rPr>
                <w:i/>
                <w:iCs/>
                <w:color w:val="000000"/>
                <w:sz w:val="26"/>
                <w:szCs w:val="26"/>
              </w:rPr>
              <w:t>.2023</w:t>
            </w:r>
          </w:p>
        </w:tc>
        <w:tc>
          <w:tcPr>
            <w:tcW w:w="992" w:type="dxa"/>
          </w:tcPr>
          <w:p w14:paraId="53D95D76" w14:textId="77777777" w:rsidR="0059671C" w:rsidRPr="00EF258F" w:rsidRDefault="0059671C" w:rsidP="0059671C">
            <w:pPr>
              <w:jc w:val="center"/>
              <w:rPr>
                <w:b/>
                <w:sz w:val="24"/>
                <w:szCs w:val="24"/>
              </w:rPr>
            </w:pPr>
          </w:p>
        </w:tc>
        <w:tc>
          <w:tcPr>
            <w:tcW w:w="1867" w:type="dxa"/>
          </w:tcPr>
          <w:p w14:paraId="54E365A3" w14:textId="77777777" w:rsidR="0059671C" w:rsidRPr="00EF258F" w:rsidRDefault="0059671C" w:rsidP="0059671C">
            <w:pPr>
              <w:jc w:val="center"/>
              <w:rPr>
                <w:b/>
                <w:sz w:val="24"/>
                <w:szCs w:val="24"/>
              </w:rPr>
            </w:pPr>
            <w:r w:rsidRPr="00F8584D">
              <w:rPr>
                <w:sz w:val="24"/>
                <w:szCs w:val="24"/>
              </w:rPr>
              <w:t>ЭЗП</w:t>
            </w:r>
          </w:p>
        </w:tc>
        <w:tc>
          <w:tcPr>
            <w:tcW w:w="2010" w:type="dxa"/>
            <w:vMerge/>
          </w:tcPr>
          <w:p w14:paraId="32BEFC07" w14:textId="77777777" w:rsidR="0059671C" w:rsidRPr="00EF258F" w:rsidRDefault="0059671C" w:rsidP="0059671C">
            <w:pPr>
              <w:jc w:val="center"/>
              <w:rPr>
                <w:b/>
                <w:sz w:val="24"/>
                <w:szCs w:val="24"/>
              </w:rPr>
            </w:pPr>
          </w:p>
        </w:tc>
        <w:tc>
          <w:tcPr>
            <w:tcW w:w="2010" w:type="dxa"/>
            <w:vMerge/>
          </w:tcPr>
          <w:p w14:paraId="63D75BE7" w14:textId="77777777" w:rsidR="0059671C" w:rsidRPr="00EF258F" w:rsidRDefault="0059671C" w:rsidP="0059671C">
            <w:pPr>
              <w:jc w:val="center"/>
              <w:rPr>
                <w:b/>
                <w:sz w:val="24"/>
                <w:szCs w:val="24"/>
              </w:rPr>
            </w:pPr>
          </w:p>
        </w:tc>
        <w:tc>
          <w:tcPr>
            <w:tcW w:w="2448" w:type="dxa"/>
            <w:vMerge/>
          </w:tcPr>
          <w:p w14:paraId="57ED9212" w14:textId="77777777" w:rsidR="0059671C" w:rsidRPr="00EF258F" w:rsidRDefault="0059671C" w:rsidP="0059671C">
            <w:pPr>
              <w:jc w:val="center"/>
              <w:rPr>
                <w:b/>
                <w:sz w:val="24"/>
                <w:szCs w:val="24"/>
              </w:rPr>
            </w:pPr>
          </w:p>
        </w:tc>
        <w:tc>
          <w:tcPr>
            <w:tcW w:w="1327" w:type="dxa"/>
            <w:vMerge/>
          </w:tcPr>
          <w:p w14:paraId="50099E9F" w14:textId="77777777" w:rsidR="0059671C" w:rsidRPr="00EF258F" w:rsidRDefault="0059671C" w:rsidP="0059671C">
            <w:pPr>
              <w:jc w:val="center"/>
              <w:rPr>
                <w:b/>
                <w:sz w:val="24"/>
                <w:szCs w:val="24"/>
              </w:rPr>
            </w:pPr>
          </w:p>
        </w:tc>
      </w:tr>
      <w:tr w:rsidR="0059671C" w:rsidRPr="00EF258F" w14:paraId="52CCFDBF" w14:textId="77777777" w:rsidTr="0059671C">
        <w:trPr>
          <w:gridAfter w:val="2"/>
          <w:wAfter w:w="1386" w:type="dxa"/>
        </w:trPr>
        <w:tc>
          <w:tcPr>
            <w:tcW w:w="910" w:type="dxa"/>
          </w:tcPr>
          <w:p w14:paraId="3B01BC02" w14:textId="77777777" w:rsidR="0059671C" w:rsidRPr="00EF258F" w:rsidRDefault="0059671C" w:rsidP="0059671C">
            <w:pPr>
              <w:numPr>
                <w:ilvl w:val="0"/>
                <w:numId w:val="25"/>
              </w:numPr>
              <w:ind w:left="454"/>
              <w:contextualSpacing/>
              <w:jc w:val="center"/>
              <w:rPr>
                <w:b/>
                <w:sz w:val="24"/>
                <w:szCs w:val="24"/>
              </w:rPr>
            </w:pPr>
          </w:p>
        </w:tc>
        <w:tc>
          <w:tcPr>
            <w:tcW w:w="2526" w:type="dxa"/>
          </w:tcPr>
          <w:p w14:paraId="4C9669CC" w14:textId="77777777" w:rsidR="0059671C" w:rsidRPr="004C54A3" w:rsidRDefault="0059671C" w:rsidP="0059671C">
            <w:pPr>
              <w:autoSpaceDE w:val="0"/>
              <w:autoSpaceDN w:val="0"/>
              <w:adjustRightInd w:val="0"/>
              <w:rPr>
                <w:b/>
                <w:i/>
                <w:sz w:val="24"/>
                <w:szCs w:val="24"/>
              </w:rPr>
            </w:pPr>
            <w:r w:rsidRPr="004C54A3">
              <w:rPr>
                <w:b/>
                <w:i/>
                <w:sz w:val="24"/>
                <w:szCs w:val="24"/>
              </w:rPr>
              <w:t>Письменная работа по творчеству</w:t>
            </w:r>
          </w:p>
          <w:p w14:paraId="4165A57B" w14:textId="77777777" w:rsidR="0059671C" w:rsidRPr="00EF258F" w:rsidRDefault="0059671C" w:rsidP="0059671C">
            <w:pPr>
              <w:rPr>
                <w:rFonts w:eastAsia="Calibri"/>
                <w:b/>
                <w:i/>
                <w:sz w:val="24"/>
                <w:szCs w:val="24"/>
              </w:rPr>
            </w:pPr>
            <w:r w:rsidRPr="004C54A3">
              <w:rPr>
                <w:b/>
                <w:i/>
                <w:sz w:val="24"/>
                <w:szCs w:val="24"/>
              </w:rPr>
              <w:t>Н. С. Лескова</w:t>
            </w:r>
          </w:p>
        </w:tc>
        <w:tc>
          <w:tcPr>
            <w:tcW w:w="734" w:type="dxa"/>
          </w:tcPr>
          <w:p w14:paraId="738A2883" w14:textId="77777777" w:rsidR="0059671C" w:rsidRPr="00EF258F" w:rsidRDefault="0059671C" w:rsidP="0059671C">
            <w:pPr>
              <w:jc w:val="center"/>
              <w:rPr>
                <w:sz w:val="24"/>
                <w:szCs w:val="24"/>
              </w:rPr>
            </w:pPr>
            <w:r w:rsidRPr="00EF258F">
              <w:rPr>
                <w:sz w:val="24"/>
                <w:szCs w:val="24"/>
              </w:rPr>
              <w:t>1</w:t>
            </w:r>
          </w:p>
        </w:tc>
        <w:tc>
          <w:tcPr>
            <w:tcW w:w="900" w:type="dxa"/>
          </w:tcPr>
          <w:p w14:paraId="164118B6" w14:textId="6FE5C0B9" w:rsidR="0059671C" w:rsidRPr="00F23F93" w:rsidRDefault="0059671C" w:rsidP="0059671C">
            <w:pPr>
              <w:jc w:val="center"/>
              <w:rPr>
                <w:bCs/>
                <w:sz w:val="24"/>
                <w:szCs w:val="24"/>
              </w:rPr>
            </w:pPr>
            <w:r w:rsidRPr="00F23F93">
              <w:rPr>
                <w:bCs/>
                <w:sz w:val="24"/>
                <w:szCs w:val="24"/>
              </w:rPr>
              <w:t>17.02</w:t>
            </w:r>
            <w:r w:rsidRPr="00D877E6">
              <w:rPr>
                <w:i/>
                <w:iCs/>
                <w:color w:val="000000"/>
                <w:sz w:val="26"/>
                <w:szCs w:val="26"/>
              </w:rPr>
              <w:t>.2023</w:t>
            </w:r>
          </w:p>
        </w:tc>
        <w:tc>
          <w:tcPr>
            <w:tcW w:w="992" w:type="dxa"/>
          </w:tcPr>
          <w:p w14:paraId="5A5DBFFA" w14:textId="77777777" w:rsidR="0059671C" w:rsidRPr="00EF258F" w:rsidRDefault="0059671C" w:rsidP="0059671C">
            <w:pPr>
              <w:jc w:val="center"/>
              <w:rPr>
                <w:b/>
                <w:sz w:val="24"/>
                <w:szCs w:val="24"/>
              </w:rPr>
            </w:pPr>
          </w:p>
        </w:tc>
        <w:tc>
          <w:tcPr>
            <w:tcW w:w="1867" w:type="dxa"/>
          </w:tcPr>
          <w:p w14:paraId="599ACD0F" w14:textId="77777777" w:rsidR="0059671C" w:rsidRPr="00637EA7" w:rsidRDefault="0059671C" w:rsidP="0059671C">
            <w:pPr>
              <w:jc w:val="center"/>
              <w:rPr>
                <w:sz w:val="24"/>
                <w:szCs w:val="24"/>
              </w:rPr>
            </w:pPr>
            <w:r w:rsidRPr="00637EA7">
              <w:rPr>
                <w:sz w:val="24"/>
                <w:szCs w:val="24"/>
              </w:rPr>
              <w:t>задания</w:t>
            </w:r>
          </w:p>
        </w:tc>
        <w:tc>
          <w:tcPr>
            <w:tcW w:w="2010" w:type="dxa"/>
            <w:vMerge/>
          </w:tcPr>
          <w:p w14:paraId="22B9A03A" w14:textId="77777777" w:rsidR="0059671C" w:rsidRPr="00EF258F" w:rsidRDefault="0059671C" w:rsidP="0059671C">
            <w:pPr>
              <w:jc w:val="center"/>
              <w:rPr>
                <w:b/>
                <w:sz w:val="24"/>
                <w:szCs w:val="24"/>
              </w:rPr>
            </w:pPr>
          </w:p>
        </w:tc>
        <w:tc>
          <w:tcPr>
            <w:tcW w:w="2010" w:type="dxa"/>
            <w:vMerge/>
          </w:tcPr>
          <w:p w14:paraId="46449A80" w14:textId="77777777" w:rsidR="0059671C" w:rsidRPr="00EF258F" w:rsidRDefault="0059671C" w:rsidP="0059671C">
            <w:pPr>
              <w:jc w:val="center"/>
              <w:rPr>
                <w:b/>
                <w:sz w:val="24"/>
                <w:szCs w:val="24"/>
              </w:rPr>
            </w:pPr>
          </w:p>
        </w:tc>
        <w:tc>
          <w:tcPr>
            <w:tcW w:w="2448" w:type="dxa"/>
            <w:vMerge/>
          </w:tcPr>
          <w:p w14:paraId="50E7FAA3" w14:textId="77777777" w:rsidR="0059671C" w:rsidRPr="00EF258F" w:rsidRDefault="0059671C" w:rsidP="0059671C">
            <w:pPr>
              <w:jc w:val="center"/>
              <w:rPr>
                <w:b/>
                <w:sz w:val="24"/>
                <w:szCs w:val="24"/>
              </w:rPr>
            </w:pPr>
          </w:p>
        </w:tc>
        <w:tc>
          <w:tcPr>
            <w:tcW w:w="1327" w:type="dxa"/>
            <w:vMerge/>
          </w:tcPr>
          <w:p w14:paraId="6E872CC2" w14:textId="77777777" w:rsidR="0059671C" w:rsidRPr="00EF258F" w:rsidRDefault="0059671C" w:rsidP="0059671C">
            <w:pPr>
              <w:jc w:val="center"/>
              <w:rPr>
                <w:b/>
                <w:sz w:val="24"/>
                <w:szCs w:val="24"/>
              </w:rPr>
            </w:pPr>
          </w:p>
        </w:tc>
      </w:tr>
      <w:tr w:rsidR="0059671C" w:rsidRPr="00EF258F" w14:paraId="09089794" w14:textId="77777777" w:rsidTr="0059671C">
        <w:trPr>
          <w:gridAfter w:val="2"/>
          <w:wAfter w:w="1386" w:type="dxa"/>
        </w:trPr>
        <w:tc>
          <w:tcPr>
            <w:tcW w:w="910" w:type="dxa"/>
          </w:tcPr>
          <w:p w14:paraId="1D2F5830" w14:textId="77777777" w:rsidR="0059671C" w:rsidRPr="00EF258F" w:rsidRDefault="0059671C" w:rsidP="0059671C">
            <w:pPr>
              <w:numPr>
                <w:ilvl w:val="0"/>
                <w:numId w:val="25"/>
              </w:numPr>
              <w:ind w:left="454"/>
              <w:contextualSpacing/>
              <w:jc w:val="center"/>
              <w:rPr>
                <w:b/>
                <w:sz w:val="24"/>
                <w:szCs w:val="24"/>
              </w:rPr>
            </w:pPr>
          </w:p>
        </w:tc>
        <w:tc>
          <w:tcPr>
            <w:tcW w:w="2526" w:type="dxa"/>
          </w:tcPr>
          <w:p w14:paraId="3C56EE13" w14:textId="77777777" w:rsidR="0059671C" w:rsidRPr="004C54A3" w:rsidRDefault="0059671C" w:rsidP="0059671C">
            <w:pPr>
              <w:autoSpaceDE w:val="0"/>
              <w:autoSpaceDN w:val="0"/>
              <w:adjustRightInd w:val="0"/>
              <w:rPr>
                <w:b/>
                <w:i/>
                <w:sz w:val="24"/>
                <w:szCs w:val="24"/>
              </w:rPr>
            </w:pPr>
            <w:r w:rsidRPr="004C54A3">
              <w:rPr>
                <w:b/>
                <w:i/>
                <w:sz w:val="24"/>
                <w:szCs w:val="24"/>
              </w:rPr>
              <w:t>Анализ ошибок, допущенных в творческой работе</w:t>
            </w:r>
          </w:p>
        </w:tc>
        <w:tc>
          <w:tcPr>
            <w:tcW w:w="734" w:type="dxa"/>
          </w:tcPr>
          <w:p w14:paraId="6DF81110" w14:textId="77777777" w:rsidR="0059671C" w:rsidRPr="00EF258F" w:rsidRDefault="0059671C" w:rsidP="0059671C">
            <w:pPr>
              <w:jc w:val="center"/>
              <w:rPr>
                <w:sz w:val="24"/>
                <w:szCs w:val="24"/>
              </w:rPr>
            </w:pPr>
            <w:r w:rsidRPr="00EF258F">
              <w:rPr>
                <w:sz w:val="24"/>
                <w:szCs w:val="24"/>
              </w:rPr>
              <w:t>1</w:t>
            </w:r>
          </w:p>
        </w:tc>
        <w:tc>
          <w:tcPr>
            <w:tcW w:w="900" w:type="dxa"/>
          </w:tcPr>
          <w:p w14:paraId="60B37B90" w14:textId="0BDB1C9F" w:rsidR="0059671C" w:rsidRPr="00F23F93" w:rsidRDefault="0059671C" w:rsidP="0059671C">
            <w:pPr>
              <w:jc w:val="center"/>
              <w:rPr>
                <w:bCs/>
                <w:sz w:val="24"/>
                <w:szCs w:val="24"/>
              </w:rPr>
            </w:pPr>
            <w:r w:rsidRPr="00F23F93">
              <w:rPr>
                <w:bCs/>
                <w:sz w:val="24"/>
                <w:szCs w:val="24"/>
              </w:rPr>
              <w:t>20.02</w:t>
            </w:r>
            <w:r w:rsidRPr="00D877E6">
              <w:rPr>
                <w:i/>
                <w:iCs/>
                <w:color w:val="000000"/>
                <w:sz w:val="26"/>
                <w:szCs w:val="26"/>
              </w:rPr>
              <w:t>.2023</w:t>
            </w:r>
          </w:p>
        </w:tc>
        <w:tc>
          <w:tcPr>
            <w:tcW w:w="992" w:type="dxa"/>
          </w:tcPr>
          <w:p w14:paraId="60981AC1" w14:textId="77777777" w:rsidR="0059671C" w:rsidRPr="00EF258F" w:rsidRDefault="0059671C" w:rsidP="0059671C">
            <w:pPr>
              <w:jc w:val="center"/>
              <w:rPr>
                <w:b/>
                <w:sz w:val="24"/>
                <w:szCs w:val="24"/>
              </w:rPr>
            </w:pPr>
          </w:p>
        </w:tc>
        <w:tc>
          <w:tcPr>
            <w:tcW w:w="1867" w:type="dxa"/>
          </w:tcPr>
          <w:p w14:paraId="464736FA" w14:textId="77777777" w:rsidR="0059671C" w:rsidRPr="00EF258F" w:rsidRDefault="0059671C" w:rsidP="0059671C">
            <w:pPr>
              <w:jc w:val="center"/>
              <w:rPr>
                <w:b/>
                <w:sz w:val="24"/>
                <w:szCs w:val="24"/>
              </w:rPr>
            </w:pPr>
          </w:p>
        </w:tc>
        <w:tc>
          <w:tcPr>
            <w:tcW w:w="2010" w:type="dxa"/>
            <w:vMerge/>
          </w:tcPr>
          <w:p w14:paraId="3514FEFF" w14:textId="77777777" w:rsidR="0059671C" w:rsidRPr="00EF258F" w:rsidRDefault="0059671C" w:rsidP="0059671C">
            <w:pPr>
              <w:jc w:val="center"/>
              <w:rPr>
                <w:b/>
                <w:sz w:val="24"/>
                <w:szCs w:val="24"/>
              </w:rPr>
            </w:pPr>
          </w:p>
        </w:tc>
        <w:tc>
          <w:tcPr>
            <w:tcW w:w="2010" w:type="dxa"/>
            <w:vMerge/>
          </w:tcPr>
          <w:p w14:paraId="01873EE1" w14:textId="77777777" w:rsidR="0059671C" w:rsidRPr="00EF258F" w:rsidRDefault="0059671C" w:rsidP="0059671C">
            <w:pPr>
              <w:jc w:val="center"/>
              <w:rPr>
                <w:b/>
                <w:sz w:val="24"/>
                <w:szCs w:val="24"/>
              </w:rPr>
            </w:pPr>
          </w:p>
        </w:tc>
        <w:tc>
          <w:tcPr>
            <w:tcW w:w="2448" w:type="dxa"/>
            <w:vMerge/>
          </w:tcPr>
          <w:p w14:paraId="3C83E0BB" w14:textId="77777777" w:rsidR="0059671C" w:rsidRPr="00EF258F" w:rsidRDefault="0059671C" w:rsidP="0059671C">
            <w:pPr>
              <w:jc w:val="center"/>
              <w:rPr>
                <w:b/>
                <w:sz w:val="24"/>
                <w:szCs w:val="24"/>
              </w:rPr>
            </w:pPr>
          </w:p>
        </w:tc>
        <w:tc>
          <w:tcPr>
            <w:tcW w:w="1327" w:type="dxa"/>
            <w:vMerge/>
          </w:tcPr>
          <w:p w14:paraId="2A51391B" w14:textId="77777777" w:rsidR="0059671C" w:rsidRPr="00EF258F" w:rsidRDefault="0059671C" w:rsidP="0059671C">
            <w:pPr>
              <w:jc w:val="center"/>
              <w:rPr>
                <w:b/>
                <w:sz w:val="24"/>
                <w:szCs w:val="24"/>
              </w:rPr>
            </w:pPr>
          </w:p>
        </w:tc>
      </w:tr>
      <w:tr w:rsidR="0059671C" w:rsidRPr="00EF258F" w14:paraId="1E90DC18" w14:textId="77777777" w:rsidTr="0059671C">
        <w:trPr>
          <w:gridAfter w:val="2"/>
          <w:wAfter w:w="1386" w:type="dxa"/>
        </w:trPr>
        <w:tc>
          <w:tcPr>
            <w:tcW w:w="910" w:type="dxa"/>
          </w:tcPr>
          <w:p w14:paraId="29ABC948" w14:textId="77777777" w:rsidR="0059671C" w:rsidRPr="00EF258F" w:rsidRDefault="0059671C" w:rsidP="0059671C">
            <w:pPr>
              <w:ind w:left="454"/>
              <w:contextualSpacing/>
              <w:jc w:val="center"/>
              <w:rPr>
                <w:b/>
                <w:sz w:val="24"/>
                <w:szCs w:val="24"/>
              </w:rPr>
            </w:pPr>
          </w:p>
        </w:tc>
        <w:tc>
          <w:tcPr>
            <w:tcW w:w="13487" w:type="dxa"/>
            <w:gridSpan w:val="8"/>
          </w:tcPr>
          <w:p w14:paraId="3E5591B1" w14:textId="77777777" w:rsidR="0059671C" w:rsidRPr="00EF258F" w:rsidRDefault="0059671C" w:rsidP="0059671C">
            <w:pPr>
              <w:jc w:val="center"/>
              <w:rPr>
                <w:b/>
                <w:sz w:val="24"/>
                <w:szCs w:val="24"/>
              </w:rPr>
            </w:pPr>
            <w:r w:rsidRPr="00EF258F">
              <w:rPr>
                <w:b/>
                <w:sz w:val="24"/>
                <w:szCs w:val="24"/>
              </w:rPr>
              <w:t>Л. Н. ТОЛСТОЙ (16 ч.)</w:t>
            </w:r>
          </w:p>
        </w:tc>
        <w:tc>
          <w:tcPr>
            <w:tcW w:w="1327" w:type="dxa"/>
          </w:tcPr>
          <w:p w14:paraId="73C31887" w14:textId="77777777" w:rsidR="0059671C" w:rsidRPr="00EF258F" w:rsidRDefault="0059671C" w:rsidP="0059671C">
            <w:pPr>
              <w:jc w:val="center"/>
              <w:rPr>
                <w:b/>
                <w:sz w:val="24"/>
                <w:szCs w:val="24"/>
              </w:rPr>
            </w:pPr>
          </w:p>
        </w:tc>
      </w:tr>
      <w:tr w:rsidR="0059671C" w:rsidRPr="00EF258F" w14:paraId="597CC0B6" w14:textId="77777777" w:rsidTr="0059671C">
        <w:trPr>
          <w:gridAfter w:val="2"/>
          <w:wAfter w:w="1386" w:type="dxa"/>
        </w:trPr>
        <w:tc>
          <w:tcPr>
            <w:tcW w:w="910" w:type="dxa"/>
          </w:tcPr>
          <w:p w14:paraId="365851AC" w14:textId="77777777" w:rsidR="0059671C" w:rsidRPr="00EF258F" w:rsidRDefault="0059671C" w:rsidP="0059671C">
            <w:pPr>
              <w:numPr>
                <w:ilvl w:val="0"/>
                <w:numId w:val="25"/>
              </w:numPr>
              <w:ind w:left="454"/>
              <w:contextualSpacing/>
              <w:jc w:val="center"/>
              <w:rPr>
                <w:b/>
                <w:sz w:val="24"/>
                <w:szCs w:val="24"/>
              </w:rPr>
            </w:pPr>
          </w:p>
        </w:tc>
        <w:tc>
          <w:tcPr>
            <w:tcW w:w="2526" w:type="dxa"/>
          </w:tcPr>
          <w:p w14:paraId="7541FBDD" w14:textId="77777777" w:rsidR="0059671C" w:rsidRPr="00EF258F" w:rsidRDefault="0059671C" w:rsidP="0059671C">
            <w:pPr>
              <w:autoSpaceDE w:val="0"/>
              <w:autoSpaceDN w:val="0"/>
              <w:adjustRightInd w:val="0"/>
              <w:rPr>
                <w:sz w:val="24"/>
                <w:szCs w:val="24"/>
              </w:rPr>
            </w:pPr>
            <w:r w:rsidRPr="004C54A3">
              <w:rPr>
                <w:b/>
                <w:i/>
                <w:sz w:val="24"/>
                <w:szCs w:val="24"/>
              </w:rPr>
              <w:t>Л. Н. Толстой. Личность писателя</w:t>
            </w:r>
            <w:r w:rsidRPr="00EF258F">
              <w:rPr>
                <w:sz w:val="24"/>
                <w:szCs w:val="24"/>
              </w:rPr>
              <w:t>, основные этапы его жизненного и творческого пути</w:t>
            </w:r>
          </w:p>
        </w:tc>
        <w:tc>
          <w:tcPr>
            <w:tcW w:w="734" w:type="dxa"/>
          </w:tcPr>
          <w:p w14:paraId="7F6838F4" w14:textId="77777777" w:rsidR="0059671C" w:rsidRPr="00EF258F" w:rsidRDefault="0059671C" w:rsidP="0059671C">
            <w:pPr>
              <w:jc w:val="center"/>
              <w:rPr>
                <w:sz w:val="24"/>
                <w:szCs w:val="24"/>
              </w:rPr>
            </w:pPr>
            <w:r w:rsidRPr="00EF258F">
              <w:rPr>
                <w:sz w:val="24"/>
                <w:szCs w:val="24"/>
              </w:rPr>
              <w:t>1</w:t>
            </w:r>
          </w:p>
        </w:tc>
        <w:tc>
          <w:tcPr>
            <w:tcW w:w="900" w:type="dxa"/>
          </w:tcPr>
          <w:p w14:paraId="5C5DE997" w14:textId="6D4BB13B" w:rsidR="0059671C" w:rsidRPr="00F23F93" w:rsidRDefault="0059671C" w:rsidP="0059671C">
            <w:pPr>
              <w:jc w:val="center"/>
              <w:rPr>
                <w:bCs/>
                <w:sz w:val="24"/>
                <w:szCs w:val="24"/>
              </w:rPr>
            </w:pPr>
            <w:r w:rsidRPr="00F23F93">
              <w:rPr>
                <w:bCs/>
                <w:sz w:val="24"/>
                <w:szCs w:val="24"/>
              </w:rPr>
              <w:t>22.02</w:t>
            </w:r>
            <w:r w:rsidRPr="00D877E6">
              <w:rPr>
                <w:i/>
                <w:iCs/>
                <w:color w:val="000000"/>
                <w:sz w:val="26"/>
                <w:szCs w:val="26"/>
              </w:rPr>
              <w:t>.2023</w:t>
            </w:r>
          </w:p>
        </w:tc>
        <w:tc>
          <w:tcPr>
            <w:tcW w:w="992" w:type="dxa"/>
          </w:tcPr>
          <w:p w14:paraId="19D736ED" w14:textId="77777777" w:rsidR="0059671C" w:rsidRPr="00EF258F" w:rsidRDefault="0059671C" w:rsidP="0059671C">
            <w:pPr>
              <w:jc w:val="center"/>
              <w:rPr>
                <w:b/>
                <w:sz w:val="24"/>
                <w:szCs w:val="24"/>
              </w:rPr>
            </w:pPr>
          </w:p>
        </w:tc>
        <w:tc>
          <w:tcPr>
            <w:tcW w:w="1867" w:type="dxa"/>
          </w:tcPr>
          <w:p w14:paraId="7062D93E" w14:textId="77777777" w:rsidR="0059671C" w:rsidRPr="00EF258F" w:rsidRDefault="0059671C" w:rsidP="0059671C">
            <w:pPr>
              <w:jc w:val="center"/>
              <w:rPr>
                <w:sz w:val="24"/>
                <w:szCs w:val="24"/>
              </w:rPr>
            </w:pPr>
            <w:r w:rsidRPr="00EF258F">
              <w:rPr>
                <w:sz w:val="24"/>
                <w:szCs w:val="24"/>
              </w:rPr>
              <w:t>Мультимедийное приложение к учебнику</w:t>
            </w:r>
          </w:p>
        </w:tc>
        <w:tc>
          <w:tcPr>
            <w:tcW w:w="2010" w:type="dxa"/>
            <w:vMerge w:val="restart"/>
          </w:tcPr>
          <w:p w14:paraId="1B3513BD" w14:textId="77777777" w:rsidR="0059671C" w:rsidRPr="00EF258F" w:rsidRDefault="0059671C" w:rsidP="0059671C">
            <w:pPr>
              <w:rPr>
                <w:b/>
                <w:color w:val="000000"/>
                <w:sz w:val="22"/>
                <w:szCs w:val="22"/>
              </w:rPr>
            </w:pPr>
            <w:r w:rsidRPr="00EF258F">
              <w:rPr>
                <w:color w:val="000000"/>
                <w:sz w:val="22"/>
                <w:szCs w:val="22"/>
              </w:rPr>
              <w:t xml:space="preserve">знание основных фактов биографии писателя, особенностей его мировоззрения; умение </w:t>
            </w:r>
            <w:r w:rsidRPr="00EF258F">
              <w:rPr>
                <w:color w:val="000000"/>
                <w:sz w:val="22"/>
                <w:szCs w:val="22"/>
              </w:rPr>
              <w:lastRenderedPageBreak/>
              <w:t>применять материал опорного конспекта для решения познавательных задач; формирование и развитие компетентности в области использования ИКТ; умение анализировать произведение позиций идейно-тематической направленности; преобразовывать и применять материал, представленный в свёрнутом виде, для решения познавательной задачи; умение применять алгоритм проведения анализа эпизода эпического произведения, определять роль героев в раскрытии авторского замысла; создавать сопоставительную и сравнительную характеристику героев; навыки взаимодействия в группе при консультативной помощи учи</w:t>
            </w:r>
            <w:r w:rsidRPr="00EF258F">
              <w:rPr>
                <w:color w:val="000000"/>
                <w:sz w:val="22"/>
                <w:szCs w:val="22"/>
              </w:rPr>
              <w:lastRenderedPageBreak/>
              <w:t>теля; умение оценивать возможности выполнения учебных задач, владение письменной речью; умение редактировать текст творческой работы</w:t>
            </w:r>
          </w:p>
        </w:tc>
        <w:tc>
          <w:tcPr>
            <w:tcW w:w="2010" w:type="dxa"/>
            <w:vMerge w:val="restart"/>
          </w:tcPr>
          <w:p w14:paraId="5E430902" w14:textId="77777777" w:rsidR="0059671C" w:rsidRPr="00EF258F" w:rsidRDefault="0059671C" w:rsidP="0059671C">
            <w:pPr>
              <w:rPr>
                <w:b/>
                <w:color w:val="000000"/>
                <w:sz w:val="22"/>
                <w:szCs w:val="22"/>
              </w:rPr>
            </w:pPr>
            <w:r w:rsidRPr="00EF258F">
              <w:rPr>
                <w:color w:val="000000"/>
                <w:sz w:val="22"/>
                <w:szCs w:val="22"/>
              </w:rPr>
              <w:lastRenderedPageBreak/>
              <w:t>умение строить монологическое высказывание в соответствии с темой, формули</w:t>
            </w:r>
            <w:r w:rsidRPr="00EF258F">
              <w:rPr>
                <w:color w:val="000000"/>
                <w:sz w:val="22"/>
                <w:szCs w:val="22"/>
              </w:rPr>
              <w:lastRenderedPageBreak/>
              <w:t>ровать и аргументировать собственную точку зрения;  умение организовывать учебное сотрудничество и совместную деятельность с учителем и сверстниками; умение осознанно использовать речевые средства в соответствии с задачей коммуникации; умение искать и выделять из текста произведения необходимую информацию, устанавливать аналогии, создавать обобщения, применять и преобразовывать материал схемы для решения учебных и познавательных задач; формировать умение работать по алгоритмам (схемы, таблицы); умение планировать и регулировать свою деятельность, владение письменной речью, монологической кон</w:t>
            </w:r>
            <w:r w:rsidRPr="00EF258F">
              <w:rPr>
                <w:color w:val="000000"/>
                <w:sz w:val="22"/>
                <w:szCs w:val="22"/>
              </w:rPr>
              <w:lastRenderedPageBreak/>
              <w:t>текстной речью</w:t>
            </w:r>
          </w:p>
        </w:tc>
        <w:tc>
          <w:tcPr>
            <w:tcW w:w="2448" w:type="dxa"/>
            <w:vMerge w:val="restart"/>
          </w:tcPr>
          <w:p w14:paraId="4CBD7947" w14:textId="77777777" w:rsidR="0059671C" w:rsidRPr="00EF258F" w:rsidRDefault="0059671C" w:rsidP="0059671C">
            <w:pPr>
              <w:rPr>
                <w:b/>
                <w:color w:val="000000"/>
                <w:sz w:val="22"/>
                <w:szCs w:val="22"/>
              </w:rPr>
            </w:pPr>
            <w:r w:rsidRPr="00EF258F">
              <w:rPr>
                <w:color w:val="000000"/>
                <w:sz w:val="22"/>
                <w:szCs w:val="22"/>
              </w:rPr>
              <w:lastRenderedPageBreak/>
              <w:t xml:space="preserve">знание основ культурного наследия страны; формирование устойчивой мотивации к самосовершенствованию; </w:t>
            </w:r>
            <w:r w:rsidRPr="00EF258F">
              <w:rPr>
                <w:color w:val="000000"/>
                <w:sz w:val="22"/>
                <w:szCs w:val="22"/>
              </w:rPr>
              <w:lastRenderedPageBreak/>
              <w:t>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формирование устойчивой мотивации к индивидуальной и коллективной творческой деятельности; развитие морального сознания и компетентности в решении моральных проблем на основе личностного выбора, формирование нравственных представлений, осознанного и ответственного отношения к собственным поступкам; освоение социальных норм, правил поведения, ролей и форм социальной жизни; формирование представлений о патриотизме и героизме как гуманистических ценностях; осмысления значения Бородинской битвы как одного из величайших событий в истории народа; воспитание чувства патриотизма, гордости за ис</w:t>
            </w:r>
            <w:r w:rsidRPr="00EF258F">
              <w:rPr>
                <w:color w:val="000000"/>
                <w:sz w:val="22"/>
                <w:szCs w:val="22"/>
              </w:rPr>
              <w:lastRenderedPageBreak/>
              <w:t>торическое прошлое страны;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tc>
        <w:tc>
          <w:tcPr>
            <w:tcW w:w="1327" w:type="dxa"/>
            <w:vMerge w:val="restart"/>
          </w:tcPr>
          <w:p w14:paraId="1BE273AF" w14:textId="77777777" w:rsidR="0059671C" w:rsidRPr="00EF258F" w:rsidRDefault="0059671C" w:rsidP="0059671C">
            <w:pPr>
              <w:rPr>
                <w:color w:val="000000"/>
              </w:rPr>
            </w:pPr>
            <w:r>
              <w:rPr>
                <w:color w:val="000000"/>
              </w:rPr>
              <w:lastRenderedPageBreak/>
              <w:t>1-8</w:t>
            </w:r>
          </w:p>
        </w:tc>
      </w:tr>
      <w:tr w:rsidR="0059671C" w:rsidRPr="00EF258F" w14:paraId="5A5231C1" w14:textId="77777777" w:rsidTr="0059671C">
        <w:trPr>
          <w:gridAfter w:val="2"/>
          <w:wAfter w:w="1386" w:type="dxa"/>
        </w:trPr>
        <w:tc>
          <w:tcPr>
            <w:tcW w:w="910" w:type="dxa"/>
          </w:tcPr>
          <w:p w14:paraId="21F9F28A" w14:textId="77777777" w:rsidR="0059671C" w:rsidRPr="00EF258F" w:rsidRDefault="0059671C" w:rsidP="0059671C">
            <w:pPr>
              <w:numPr>
                <w:ilvl w:val="0"/>
                <w:numId w:val="25"/>
              </w:numPr>
              <w:ind w:left="454"/>
              <w:contextualSpacing/>
              <w:jc w:val="center"/>
              <w:rPr>
                <w:b/>
                <w:sz w:val="24"/>
                <w:szCs w:val="24"/>
              </w:rPr>
            </w:pPr>
          </w:p>
        </w:tc>
        <w:tc>
          <w:tcPr>
            <w:tcW w:w="2526" w:type="dxa"/>
          </w:tcPr>
          <w:p w14:paraId="0CDA6B9B" w14:textId="77777777" w:rsidR="0059671C" w:rsidRPr="00EF258F" w:rsidRDefault="0059671C" w:rsidP="0059671C">
            <w:pPr>
              <w:autoSpaceDE w:val="0"/>
              <w:autoSpaceDN w:val="0"/>
              <w:adjustRightInd w:val="0"/>
              <w:rPr>
                <w:sz w:val="24"/>
                <w:szCs w:val="24"/>
              </w:rPr>
            </w:pPr>
            <w:r w:rsidRPr="004C54A3">
              <w:rPr>
                <w:b/>
                <w:i/>
                <w:sz w:val="24"/>
                <w:szCs w:val="24"/>
              </w:rPr>
              <w:t>Авторский замысел и история создания романа «Война и мир».</w:t>
            </w:r>
            <w:r w:rsidRPr="00EF258F">
              <w:rPr>
                <w:sz w:val="24"/>
                <w:szCs w:val="24"/>
              </w:rPr>
              <w:t xml:space="preserve"> Жанрово-тематическое своеобразие романа-эпопеи</w:t>
            </w:r>
          </w:p>
        </w:tc>
        <w:tc>
          <w:tcPr>
            <w:tcW w:w="734" w:type="dxa"/>
          </w:tcPr>
          <w:p w14:paraId="325EDA1F" w14:textId="77777777" w:rsidR="0059671C" w:rsidRPr="00EF258F" w:rsidRDefault="0059671C" w:rsidP="0059671C">
            <w:pPr>
              <w:jc w:val="center"/>
              <w:rPr>
                <w:sz w:val="24"/>
                <w:szCs w:val="24"/>
              </w:rPr>
            </w:pPr>
            <w:r w:rsidRPr="00EF258F">
              <w:rPr>
                <w:sz w:val="24"/>
                <w:szCs w:val="24"/>
              </w:rPr>
              <w:t>1</w:t>
            </w:r>
          </w:p>
        </w:tc>
        <w:tc>
          <w:tcPr>
            <w:tcW w:w="900" w:type="dxa"/>
          </w:tcPr>
          <w:p w14:paraId="7BE2B5AB" w14:textId="4B2F3687" w:rsidR="0059671C" w:rsidRPr="00F23F93" w:rsidRDefault="0059671C" w:rsidP="0059671C">
            <w:pPr>
              <w:jc w:val="center"/>
              <w:rPr>
                <w:bCs/>
                <w:sz w:val="24"/>
                <w:szCs w:val="24"/>
              </w:rPr>
            </w:pPr>
            <w:r w:rsidRPr="00F23F93">
              <w:rPr>
                <w:bCs/>
                <w:sz w:val="24"/>
                <w:szCs w:val="24"/>
              </w:rPr>
              <w:t>24.02</w:t>
            </w:r>
            <w:r w:rsidRPr="00D877E6">
              <w:rPr>
                <w:i/>
                <w:iCs/>
                <w:color w:val="000000"/>
                <w:sz w:val="26"/>
                <w:szCs w:val="26"/>
              </w:rPr>
              <w:t>.2023</w:t>
            </w:r>
          </w:p>
        </w:tc>
        <w:tc>
          <w:tcPr>
            <w:tcW w:w="992" w:type="dxa"/>
          </w:tcPr>
          <w:p w14:paraId="43605C3A" w14:textId="77777777" w:rsidR="0059671C" w:rsidRPr="00EF258F" w:rsidRDefault="0059671C" w:rsidP="0059671C">
            <w:pPr>
              <w:jc w:val="center"/>
              <w:rPr>
                <w:b/>
                <w:sz w:val="24"/>
                <w:szCs w:val="24"/>
              </w:rPr>
            </w:pPr>
          </w:p>
        </w:tc>
        <w:tc>
          <w:tcPr>
            <w:tcW w:w="1867" w:type="dxa"/>
          </w:tcPr>
          <w:p w14:paraId="62BF07B1" w14:textId="77777777" w:rsidR="0059671C" w:rsidRPr="00EF258F" w:rsidRDefault="0059671C" w:rsidP="0059671C">
            <w:pPr>
              <w:jc w:val="center"/>
              <w:rPr>
                <w:sz w:val="24"/>
                <w:szCs w:val="24"/>
              </w:rPr>
            </w:pPr>
            <w:r w:rsidRPr="00EF258F">
              <w:rPr>
                <w:sz w:val="24"/>
                <w:szCs w:val="24"/>
              </w:rPr>
              <w:t>Мультимедийное приложение к учебнику</w:t>
            </w:r>
          </w:p>
        </w:tc>
        <w:tc>
          <w:tcPr>
            <w:tcW w:w="2010" w:type="dxa"/>
            <w:vMerge/>
          </w:tcPr>
          <w:p w14:paraId="5596FD59" w14:textId="77777777" w:rsidR="0059671C" w:rsidRPr="00EF258F" w:rsidRDefault="0059671C" w:rsidP="0059671C">
            <w:pPr>
              <w:jc w:val="center"/>
              <w:rPr>
                <w:b/>
                <w:sz w:val="24"/>
                <w:szCs w:val="24"/>
              </w:rPr>
            </w:pPr>
          </w:p>
        </w:tc>
        <w:tc>
          <w:tcPr>
            <w:tcW w:w="2010" w:type="dxa"/>
            <w:vMerge/>
          </w:tcPr>
          <w:p w14:paraId="1C821654" w14:textId="77777777" w:rsidR="0059671C" w:rsidRPr="00EF258F" w:rsidRDefault="0059671C" w:rsidP="0059671C">
            <w:pPr>
              <w:jc w:val="center"/>
              <w:rPr>
                <w:b/>
                <w:sz w:val="24"/>
                <w:szCs w:val="24"/>
              </w:rPr>
            </w:pPr>
          </w:p>
        </w:tc>
        <w:tc>
          <w:tcPr>
            <w:tcW w:w="2448" w:type="dxa"/>
            <w:vMerge/>
          </w:tcPr>
          <w:p w14:paraId="459F4392" w14:textId="77777777" w:rsidR="0059671C" w:rsidRPr="00EF258F" w:rsidRDefault="0059671C" w:rsidP="0059671C">
            <w:pPr>
              <w:jc w:val="center"/>
              <w:rPr>
                <w:b/>
                <w:sz w:val="24"/>
                <w:szCs w:val="24"/>
              </w:rPr>
            </w:pPr>
          </w:p>
        </w:tc>
        <w:tc>
          <w:tcPr>
            <w:tcW w:w="1327" w:type="dxa"/>
            <w:vMerge/>
          </w:tcPr>
          <w:p w14:paraId="09F01494" w14:textId="77777777" w:rsidR="0059671C" w:rsidRPr="00EF258F" w:rsidRDefault="0059671C" w:rsidP="0059671C">
            <w:pPr>
              <w:jc w:val="center"/>
              <w:rPr>
                <w:b/>
                <w:sz w:val="24"/>
                <w:szCs w:val="24"/>
              </w:rPr>
            </w:pPr>
          </w:p>
        </w:tc>
      </w:tr>
      <w:tr w:rsidR="0059671C" w:rsidRPr="00EF258F" w14:paraId="316FBB4C" w14:textId="77777777" w:rsidTr="005135BD">
        <w:trPr>
          <w:gridAfter w:val="2"/>
          <w:wAfter w:w="1386" w:type="dxa"/>
        </w:trPr>
        <w:tc>
          <w:tcPr>
            <w:tcW w:w="910" w:type="dxa"/>
          </w:tcPr>
          <w:p w14:paraId="1E4B979A" w14:textId="77777777" w:rsidR="0059671C" w:rsidRPr="00EF258F" w:rsidRDefault="0059671C" w:rsidP="0059671C">
            <w:pPr>
              <w:numPr>
                <w:ilvl w:val="0"/>
                <w:numId w:val="25"/>
              </w:numPr>
              <w:ind w:left="454"/>
              <w:contextualSpacing/>
              <w:jc w:val="center"/>
              <w:rPr>
                <w:b/>
                <w:sz w:val="24"/>
                <w:szCs w:val="24"/>
              </w:rPr>
            </w:pPr>
          </w:p>
        </w:tc>
        <w:tc>
          <w:tcPr>
            <w:tcW w:w="2526" w:type="dxa"/>
          </w:tcPr>
          <w:p w14:paraId="5503A44B" w14:textId="77777777" w:rsidR="0059671C" w:rsidRPr="00EF258F" w:rsidRDefault="0059671C" w:rsidP="0059671C">
            <w:pPr>
              <w:autoSpaceDE w:val="0"/>
              <w:autoSpaceDN w:val="0"/>
              <w:adjustRightInd w:val="0"/>
              <w:rPr>
                <w:sz w:val="24"/>
                <w:szCs w:val="24"/>
              </w:rPr>
            </w:pPr>
            <w:r w:rsidRPr="004C54A3">
              <w:rPr>
                <w:b/>
                <w:i/>
                <w:sz w:val="24"/>
                <w:szCs w:val="24"/>
              </w:rPr>
              <w:t>Критическое изображение</w:t>
            </w:r>
            <w:r w:rsidRPr="00EF258F">
              <w:rPr>
                <w:sz w:val="24"/>
                <w:szCs w:val="24"/>
              </w:rPr>
              <w:t xml:space="preserve"> </w:t>
            </w:r>
            <w:r w:rsidRPr="004C54A3">
              <w:rPr>
                <w:b/>
                <w:i/>
                <w:sz w:val="24"/>
                <w:szCs w:val="24"/>
              </w:rPr>
              <w:t xml:space="preserve">высшего света, </w:t>
            </w:r>
            <w:r w:rsidRPr="00EF258F">
              <w:rPr>
                <w:sz w:val="24"/>
                <w:szCs w:val="24"/>
              </w:rPr>
              <w:t>противопоставление мертвенности светских отношений «диалектике души» любимых героев автора</w:t>
            </w:r>
          </w:p>
        </w:tc>
        <w:tc>
          <w:tcPr>
            <w:tcW w:w="734" w:type="dxa"/>
          </w:tcPr>
          <w:p w14:paraId="07C2B7AD" w14:textId="77777777" w:rsidR="0059671C" w:rsidRPr="00EF258F" w:rsidRDefault="0059671C" w:rsidP="0059671C">
            <w:pPr>
              <w:jc w:val="center"/>
              <w:rPr>
                <w:sz w:val="24"/>
                <w:szCs w:val="24"/>
              </w:rPr>
            </w:pPr>
            <w:r w:rsidRPr="00EF258F">
              <w:rPr>
                <w:sz w:val="24"/>
                <w:szCs w:val="24"/>
              </w:rPr>
              <w:t>1</w:t>
            </w:r>
          </w:p>
        </w:tc>
        <w:tc>
          <w:tcPr>
            <w:tcW w:w="900" w:type="dxa"/>
            <w:tcBorders>
              <w:bottom w:val="single" w:sz="4" w:space="0" w:color="auto"/>
            </w:tcBorders>
          </w:tcPr>
          <w:p w14:paraId="540D26F0" w14:textId="34D785A7" w:rsidR="0059671C" w:rsidRPr="00F23F93" w:rsidRDefault="0059671C" w:rsidP="0059671C">
            <w:pPr>
              <w:jc w:val="center"/>
              <w:rPr>
                <w:bCs/>
                <w:sz w:val="24"/>
                <w:szCs w:val="24"/>
              </w:rPr>
            </w:pPr>
            <w:r w:rsidRPr="00F23F93">
              <w:rPr>
                <w:bCs/>
                <w:sz w:val="24"/>
                <w:szCs w:val="24"/>
              </w:rPr>
              <w:t>27.02</w:t>
            </w:r>
            <w:r w:rsidRPr="00D877E6">
              <w:rPr>
                <w:i/>
                <w:iCs/>
                <w:color w:val="000000"/>
                <w:sz w:val="26"/>
                <w:szCs w:val="26"/>
              </w:rPr>
              <w:t>.2023</w:t>
            </w:r>
          </w:p>
        </w:tc>
        <w:tc>
          <w:tcPr>
            <w:tcW w:w="992" w:type="dxa"/>
          </w:tcPr>
          <w:p w14:paraId="179B9CC8" w14:textId="77777777" w:rsidR="0059671C" w:rsidRPr="00EF258F" w:rsidRDefault="0059671C" w:rsidP="0059671C">
            <w:pPr>
              <w:jc w:val="center"/>
              <w:rPr>
                <w:b/>
                <w:sz w:val="24"/>
                <w:szCs w:val="24"/>
              </w:rPr>
            </w:pPr>
          </w:p>
        </w:tc>
        <w:tc>
          <w:tcPr>
            <w:tcW w:w="1867" w:type="dxa"/>
          </w:tcPr>
          <w:p w14:paraId="47DA6518" w14:textId="77777777" w:rsidR="0059671C" w:rsidRPr="00EF258F" w:rsidRDefault="0059671C" w:rsidP="0059671C">
            <w:pPr>
              <w:jc w:val="center"/>
              <w:rPr>
                <w:b/>
                <w:sz w:val="24"/>
                <w:szCs w:val="24"/>
              </w:rPr>
            </w:pPr>
            <w:r w:rsidRPr="00F8584D">
              <w:rPr>
                <w:sz w:val="24"/>
                <w:szCs w:val="24"/>
              </w:rPr>
              <w:t>ЭЗП</w:t>
            </w:r>
            <w:r>
              <w:rPr>
                <w:sz w:val="24"/>
                <w:szCs w:val="24"/>
              </w:rPr>
              <w:t>, словарь литературоведческих терминов, таблица</w:t>
            </w:r>
          </w:p>
        </w:tc>
        <w:tc>
          <w:tcPr>
            <w:tcW w:w="2010" w:type="dxa"/>
            <w:vMerge/>
          </w:tcPr>
          <w:p w14:paraId="20652BA7" w14:textId="77777777" w:rsidR="0059671C" w:rsidRPr="00EF258F" w:rsidRDefault="0059671C" w:rsidP="0059671C">
            <w:pPr>
              <w:jc w:val="center"/>
              <w:rPr>
                <w:b/>
                <w:sz w:val="24"/>
                <w:szCs w:val="24"/>
              </w:rPr>
            </w:pPr>
          </w:p>
        </w:tc>
        <w:tc>
          <w:tcPr>
            <w:tcW w:w="2010" w:type="dxa"/>
            <w:vMerge/>
          </w:tcPr>
          <w:p w14:paraId="644868A7" w14:textId="77777777" w:rsidR="0059671C" w:rsidRPr="00EF258F" w:rsidRDefault="0059671C" w:rsidP="0059671C">
            <w:pPr>
              <w:jc w:val="center"/>
              <w:rPr>
                <w:b/>
                <w:sz w:val="24"/>
                <w:szCs w:val="24"/>
              </w:rPr>
            </w:pPr>
          </w:p>
        </w:tc>
        <w:tc>
          <w:tcPr>
            <w:tcW w:w="2448" w:type="dxa"/>
            <w:vMerge/>
          </w:tcPr>
          <w:p w14:paraId="48E3B758" w14:textId="77777777" w:rsidR="0059671C" w:rsidRPr="00EF258F" w:rsidRDefault="0059671C" w:rsidP="0059671C">
            <w:pPr>
              <w:jc w:val="center"/>
              <w:rPr>
                <w:b/>
                <w:sz w:val="24"/>
                <w:szCs w:val="24"/>
              </w:rPr>
            </w:pPr>
          </w:p>
        </w:tc>
        <w:tc>
          <w:tcPr>
            <w:tcW w:w="1327" w:type="dxa"/>
            <w:vMerge/>
          </w:tcPr>
          <w:p w14:paraId="62FD7B4A" w14:textId="77777777" w:rsidR="0059671C" w:rsidRPr="00EF258F" w:rsidRDefault="0059671C" w:rsidP="0059671C">
            <w:pPr>
              <w:jc w:val="center"/>
              <w:rPr>
                <w:b/>
                <w:sz w:val="24"/>
                <w:szCs w:val="24"/>
              </w:rPr>
            </w:pPr>
          </w:p>
        </w:tc>
      </w:tr>
      <w:tr w:rsidR="005135BD" w:rsidRPr="00EF258F" w14:paraId="369EF8EB" w14:textId="77777777" w:rsidTr="005135BD">
        <w:trPr>
          <w:gridAfter w:val="2"/>
          <w:wAfter w:w="1386" w:type="dxa"/>
        </w:trPr>
        <w:tc>
          <w:tcPr>
            <w:tcW w:w="910" w:type="dxa"/>
          </w:tcPr>
          <w:p w14:paraId="26711E4A" w14:textId="77777777" w:rsidR="005135BD" w:rsidRPr="00EF258F" w:rsidRDefault="005135BD" w:rsidP="005135BD">
            <w:pPr>
              <w:numPr>
                <w:ilvl w:val="0"/>
                <w:numId w:val="25"/>
              </w:numPr>
              <w:ind w:left="284"/>
              <w:contextualSpacing/>
              <w:jc w:val="center"/>
              <w:rPr>
                <w:b/>
                <w:sz w:val="24"/>
                <w:szCs w:val="24"/>
              </w:rPr>
            </w:pPr>
            <w:r w:rsidRPr="00EF258F">
              <w:rPr>
                <w:b/>
                <w:sz w:val="24"/>
                <w:szCs w:val="24"/>
              </w:rPr>
              <w:t xml:space="preserve">- </w:t>
            </w:r>
            <w:r w:rsidRPr="00EF258F">
              <w:rPr>
                <w:sz w:val="24"/>
                <w:szCs w:val="24"/>
              </w:rPr>
              <w:t>72.</w:t>
            </w:r>
          </w:p>
        </w:tc>
        <w:tc>
          <w:tcPr>
            <w:tcW w:w="2526" w:type="dxa"/>
          </w:tcPr>
          <w:p w14:paraId="5CA3C1E4" w14:textId="77777777" w:rsidR="005135BD" w:rsidRPr="004C54A3" w:rsidRDefault="005135BD" w:rsidP="005135BD">
            <w:pPr>
              <w:autoSpaceDE w:val="0"/>
              <w:autoSpaceDN w:val="0"/>
              <w:adjustRightInd w:val="0"/>
              <w:rPr>
                <w:b/>
                <w:i/>
                <w:sz w:val="24"/>
                <w:szCs w:val="24"/>
              </w:rPr>
            </w:pPr>
            <w:r w:rsidRPr="004C54A3">
              <w:rPr>
                <w:b/>
                <w:i/>
                <w:sz w:val="24"/>
                <w:szCs w:val="24"/>
              </w:rPr>
              <w:t>Этапы духовного самосовершенствования Андрея Болконского и Пьера Безухова</w:t>
            </w:r>
          </w:p>
        </w:tc>
        <w:tc>
          <w:tcPr>
            <w:tcW w:w="734" w:type="dxa"/>
          </w:tcPr>
          <w:p w14:paraId="11522CD6" w14:textId="77777777" w:rsidR="005135BD" w:rsidRPr="00EF258F" w:rsidRDefault="005135BD" w:rsidP="005135BD">
            <w:pPr>
              <w:jc w:val="center"/>
              <w:rPr>
                <w:sz w:val="24"/>
                <w:szCs w:val="24"/>
              </w:rPr>
            </w:pPr>
            <w:r w:rsidRPr="00EF258F">
              <w:rPr>
                <w:sz w:val="24"/>
                <w:szCs w:val="24"/>
              </w:rPr>
              <w:t>2</w:t>
            </w:r>
          </w:p>
        </w:tc>
        <w:tc>
          <w:tcPr>
            <w:tcW w:w="900" w:type="dxa"/>
            <w:tcBorders>
              <w:top w:val="single" w:sz="4" w:space="0" w:color="auto"/>
              <w:left w:val="nil"/>
              <w:bottom w:val="single" w:sz="4" w:space="0" w:color="auto"/>
              <w:right w:val="nil"/>
            </w:tcBorders>
            <w:shd w:val="clear" w:color="auto" w:fill="auto"/>
            <w:vAlign w:val="bottom"/>
          </w:tcPr>
          <w:p w14:paraId="188EBB87" w14:textId="322DF6BD" w:rsidR="005135BD" w:rsidRPr="00F23F93" w:rsidRDefault="005135BD" w:rsidP="005135BD">
            <w:pPr>
              <w:rPr>
                <w:bCs/>
                <w:sz w:val="24"/>
                <w:szCs w:val="24"/>
              </w:rPr>
            </w:pPr>
            <w:r>
              <w:rPr>
                <w:i/>
                <w:iCs/>
                <w:color w:val="000000"/>
                <w:sz w:val="26"/>
                <w:szCs w:val="26"/>
              </w:rPr>
              <w:t>01.03-03.03.2023</w:t>
            </w:r>
          </w:p>
        </w:tc>
        <w:tc>
          <w:tcPr>
            <w:tcW w:w="992" w:type="dxa"/>
          </w:tcPr>
          <w:p w14:paraId="36BCDCD8" w14:textId="77777777" w:rsidR="005135BD" w:rsidRPr="00EF258F" w:rsidRDefault="005135BD" w:rsidP="005135BD">
            <w:pPr>
              <w:jc w:val="center"/>
              <w:rPr>
                <w:b/>
                <w:sz w:val="24"/>
                <w:szCs w:val="24"/>
              </w:rPr>
            </w:pPr>
          </w:p>
        </w:tc>
        <w:tc>
          <w:tcPr>
            <w:tcW w:w="1867" w:type="dxa"/>
          </w:tcPr>
          <w:p w14:paraId="06712A28" w14:textId="77777777" w:rsidR="005135BD" w:rsidRPr="00EF258F" w:rsidRDefault="005135BD" w:rsidP="005135BD">
            <w:pPr>
              <w:jc w:val="center"/>
              <w:rPr>
                <w:b/>
                <w:sz w:val="24"/>
                <w:szCs w:val="24"/>
              </w:rPr>
            </w:pPr>
            <w:r w:rsidRPr="00F8584D">
              <w:rPr>
                <w:sz w:val="24"/>
                <w:szCs w:val="24"/>
              </w:rPr>
              <w:t>ЭЗП</w:t>
            </w:r>
          </w:p>
        </w:tc>
        <w:tc>
          <w:tcPr>
            <w:tcW w:w="2010" w:type="dxa"/>
            <w:vMerge/>
          </w:tcPr>
          <w:p w14:paraId="3E6AF249" w14:textId="77777777" w:rsidR="005135BD" w:rsidRPr="00EF258F" w:rsidRDefault="005135BD" w:rsidP="005135BD">
            <w:pPr>
              <w:jc w:val="center"/>
              <w:rPr>
                <w:b/>
                <w:sz w:val="24"/>
                <w:szCs w:val="24"/>
              </w:rPr>
            </w:pPr>
          </w:p>
        </w:tc>
        <w:tc>
          <w:tcPr>
            <w:tcW w:w="2010" w:type="dxa"/>
            <w:vMerge/>
          </w:tcPr>
          <w:p w14:paraId="27DDA560" w14:textId="77777777" w:rsidR="005135BD" w:rsidRPr="00EF258F" w:rsidRDefault="005135BD" w:rsidP="005135BD">
            <w:pPr>
              <w:jc w:val="center"/>
              <w:rPr>
                <w:b/>
                <w:sz w:val="24"/>
                <w:szCs w:val="24"/>
              </w:rPr>
            </w:pPr>
          </w:p>
        </w:tc>
        <w:tc>
          <w:tcPr>
            <w:tcW w:w="2448" w:type="dxa"/>
            <w:vMerge/>
          </w:tcPr>
          <w:p w14:paraId="7D1E18F5" w14:textId="77777777" w:rsidR="005135BD" w:rsidRPr="00EF258F" w:rsidRDefault="005135BD" w:rsidP="005135BD">
            <w:pPr>
              <w:jc w:val="center"/>
              <w:rPr>
                <w:b/>
                <w:sz w:val="24"/>
                <w:szCs w:val="24"/>
              </w:rPr>
            </w:pPr>
          </w:p>
        </w:tc>
        <w:tc>
          <w:tcPr>
            <w:tcW w:w="1327" w:type="dxa"/>
            <w:vMerge/>
          </w:tcPr>
          <w:p w14:paraId="06B05AFB" w14:textId="77777777" w:rsidR="005135BD" w:rsidRPr="00EF258F" w:rsidRDefault="005135BD" w:rsidP="005135BD">
            <w:pPr>
              <w:jc w:val="center"/>
              <w:rPr>
                <w:b/>
                <w:sz w:val="24"/>
                <w:szCs w:val="24"/>
              </w:rPr>
            </w:pPr>
          </w:p>
        </w:tc>
      </w:tr>
      <w:tr w:rsidR="005135BD" w:rsidRPr="00EF258F" w14:paraId="487C6588" w14:textId="77777777" w:rsidTr="005135BD">
        <w:trPr>
          <w:gridAfter w:val="2"/>
          <w:wAfter w:w="1386" w:type="dxa"/>
        </w:trPr>
        <w:tc>
          <w:tcPr>
            <w:tcW w:w="910" w:type="dxa"/>
          </w:tcPr>
          <w:p w14:paraId="0BC02FE2" w14:textId="77777777" w:rsidR="005135BD" w:rsidRPr="00EF258F" w:rsidRDefault="005135BD" w:rsidP="005135BD">
            <w:pPr>
              <w:numPr>
                <w:ilvl w:val="0"/>
                <w:numId w:val="26"/>
              </w:numPr>
              <w:ind w:left="454"/>
              <w:contextualSpacing/>
              <w:jc w:val="center"/>
              <w:rPr>
                <w:b/>
                <w:sz w:val="24"/>
                <w:szCs w:val="24"/>
              </w:rPr>
            </w:pPr>
          </w:p>
        </w:tc>
        <w:tc>
          <w:tcPr>
            <w:tcW w:w="2526" w:type="dxa"/>
          </w:tcPr>
          <w:p w14:paraId="66F9A2C7" w14:textId="77777777" w:rsidR="005135BD" w:rsidRPr="00EF258F" w:rsidRDefault="005135BD" w:rsidP="005135BD">
            <w:pPr>
              <w:autoSpaceDE w:val="0"/>
              <w:autoSpaceDN w:val="0"/>
              <w:adjustRightInd w:val="0"/>
              <w:rPr>
                <w:sz w:val="24"/>
                <w:szCs w:val="24"/>
              </w:rPr>
            </w:pPr>
            <w:r w:rsidRPr="004C54A3">
              <w:rPr>
                <w:b/>
                <w:i/>
                <w:sz w:val="24"/>
                <w:szCs w:val="24"/>
              </w:rPr>
              <w:t>Патриотизм скромных тружеников войны</w:t>
            </w:r>
            <w:r w:rsidRPr="00EF258F">
              <w:rPr>
                <w:sz w:val="24"/>
                <w:szCs w:val="24"/>
              </w:rPr>
              <w:t xml:space="preserve"> и псевдопатриотизм «военных трутней»</w:t>
            </w:r>
          </w:p>
        </w:tc>
        <w:tc>
          <w:tcPr>
            <w:tcW w:w="734" w:type="dxa"/>
          </w:tcPr>
          <w:p w14:paraId="11E6968B" w14:textId="77777777" w:rsidR="005135BD" w:rsidRPr="00EF258F" w:rsidRDefault="005135BD" w:rsidP="005135BD">
            <w:pPr>
              <w:jc w:val="center"/>
              <w:rPr>
                <w:sz w:val="24"/>
                <w:szCs w:val="24"/>
              </w:rPr>
            </w:pPr>
            <w:r w:rsidRPr="00EF258F">
              <w:rPr>
                <w:sz w:val="24"/>
                <w:szCs w:val="24"/>
              </w:rPr>
              <w:t>1</w:t>
            </w:r>
          </w:p>
        </w:tc>
        <w:tc>
          <w:tcPr>
            <w:tcW w:w="900" w:type="dxa"/>
            <w:tcBorders>
              <w:top w:val="single" w:sz="4" w:space="0" w:color="auto"/>
              <w:left w:val="nil"/>
              <w:bottom w:val="single" w:sz="4" w:space="0" w:color="auto"/>
              <w:right w:val="nil"/>
            </w:tcBorders>
            <w:shd w:val="clear" w:color="auto" w:fill="auto"/>
            <w:vAlign w:val="bottom"/>
          </w:tcPr>
          <w:p w14:paraId="562A1BB3" w14:textId="31379C5A" w:rsidR="005135BD" w:rsidRPr="00F23F93" w:rsidRDefault="005135BD" w:rsidP="005135BD">
            <w:pPr>
              <w:jc w:val="center"/>
              <w:rPr>
                <w:bCs/>
                <w:sz w:val="24"/>
                <w:szCs w:val="24"/>
              </w:rPr>
            </w:pPr>
            <w:r>
              <w:rPr>
                <w:i/>
                <w:iCs/>
                <w:color w:val="000000"/>
                <w:sz w:val="26"/>
                <w:szCs w:val="26"/>
              </w:rPr>
              <w:t>06.03.2023</w:t>
            </w:r>
          </w:p>
        </w:tc>
        <w:tc>
          <w:tcPr>
            <w:tcW w:w="992" w:type="dxa"/>
          </w:tcPr>
          <w:p w14:paraId="28758DA0" w14:textId="77777777" w:rsidR="005135BD" w:rsidRPr="00EF258F" w:rsidRDefault="005135BD" w:rsidP="005135BD">
            <w:pPr>
              <w:jc w:val="center"/>
              <w:rPr>
                <w:b/>
                <w:sz w:val="24"/>
                <w:szCs w:val="24"/>
              </w:rPr>
            </w:pPr>
          </w:p>
        </w:tc>
        <w:tc>
          <w:tcPr>
            <w:tcW w:w="1867" w:type="dxa"/>
          </w:tcPr>
          <w:p w14:paraId="40C706AC" w14:textId="77777777" w:rsidR="005135BD" w:rsidRPr="00EF258F" w:rsidRDefault="005135BD" w:rsidP="005135BD">
            <w:pPr>
              <w:jc w:val="center"/>
              <w:rPr>
                <w:b/>
                <w:sz w:val="24"/>
                <w:szCs w:val="24"/>
              </w:rPr>
            </w:pPr>
            <w:r w:rsidRPr="00F8584D">
              <w:rPr>
                <w:sz w:val="24"/>
                <w:szCs w:val="24"/>
              </w:rPr>
              <w:t>ЭЗП</w:t>
            </w:r>
          </w:p>
        </w:tc>
        <w:tc>
          <w:tcPr>
            <w:tcW w:w="2010" w:type="dxa"/>
            <w:vMerge/>
          </w:tcPr>
          <w:p w14:paraId="2E57BC44" w14:textId="77777777" w:rsidR="005135BD" w:rsidRPr="00EF258F" w:rsidRDefault="005135BD" w:rsidP="005135BD">
            <w:pPr>
              <w:jc w:val="center"/>
              <w:rPr>
                <w:b/>
                <w:sz w:val="24"/>
                <w:szCs w:val="24"/>
              </w:rPr>
            </w:pPr>
          </w:p>
        </w:tc>
        <w:tc>
          <w:tcPr>
            <w:tcW w:w="2010" w:type="dxa"/>
            <w:vMerge/>
          </w:tcPr>
          <w:p w14:paraId="76DE56FD" w14:textId="77777777" w:rsidR="005135BD" w:rsidRPr="00EF258F" w:rsidRDefault="005135BD" w:rsidP="005135BD">
            <w:pPr>
              <w:jc w:val="center"/>
              <w:rPr>
                <w:b/>
                <w:sz w:val="24"/>
                <w:szCs w:val="24"/>
              </w:rPr>
            </w:pPr>
          </w:p>
        </w:tc>
        <w:tc>
          <w:tcPr>
            <w:tcW w:w="2448" w:type="dxa"/>
            <w:vMerge/>
          </w:tcPr>
          <w:p w14:paraId="4ABC2364" w14:textId="77777777" w:rsidR="005135BD" w:rsidRPr="00EF258F" w:rsidRDefault="005135BD" w:rsidP="005135BD">
            <w:pPr>
              <w:jc w:val="center"/>
              <w:rPr>
                <w:b/>
                <w:sz w:val="24"/>
                <w:szCs w:val="24"/>
              </w:rPr>
            </w:pPr>
          </w:p>
        </w:tc>
        <w:tc>
          <w:tcPr>
            <w:tcW w:w="1327" w:type="dxa"/>
            <w:vMerge/>
          </w:tcPr>
          <w:p w14:paraId="2EA69A5B" w14:textId="77777777" w:rsidR="005135BD" w:rsidRPr="00EF258F" w:rsidRDefault="005135BD" w:rsidP="005135BD">
            <w:pPr>
              <w:jc w:val="center"/>
              <w:rPr>
                <w:b/>
                <w:sz w:val="24"/>
                <w:szCs w:val="24"/>
              </w:rPr>
            </w:pPr>
          </w:p>
        </w:tc>
      </w:tr>
      <w:tr w:rsidR="005135BD" w:rsidRPr="00EF258F" w14:paraId="6F8F7E05" w14:textId="77777777" w:rsidTr="005135BD">
        <w:trPr>
          <w:gridAfter w:val="2"/>
          <w:wAfter w:w="1386" w:type="dxa"/>
        </w:trPr>
        <w:tc>
          <w:tcPr>
            <w:tcW w:w="910" w:type="dxa"/>
          </w:tcPr>
          <w:p w14:paraId="674FEF64" w14:textId="77777777" w:rsidR="005135BD" w:rsidRPr="00EF258F" w:rsidRDefault="005135BD" w:rsidP="005135BD">
            <w:pPr>
              <w:numPr>
                <w:ilvl w:val="0"/>
                <w:numId w:val="26"/>
              </w:numPr>
              <w:ind w:left="454"/>
              <w:contextualSpacing/>
              <w:jc w:val="center"/>
              <w:rPr>
                <w:b/>
                <w:sz w:val="24"/>
                <w:szCs w:val="24"/>
              </w:rPr>
            </w:pPr>
          </w:p>
        </w:tc>
        <w:tc>
          <w:tcPr>
            <w:tcW w:w="2526" w:type="dxa"/>
          </w:tcPr>
          <w:p w14:paraId="009FB922" w14:textId="77777777" w:rsidR="005135BD" w:rsidRPr="00EF258F" w:rsidRDefault="005135BD" w:rsidP="005135BD">
            <w:pPr>
              <w:autoSpaceDE w:val="0"/>
              <w:autoSpaceDN w:val="0"/>
              <w:adjustRightInd w:val="0"/>
              <w:rPr>
                <w:sz w:val="24"/>
                <w:szCs w:val="24"/>
              </w:rPr>
            </w:pPr>
            <w:r w:rsidRPr="004C54A3">
              <w:rPr>
                <w:b/>
                <w:i/>
                <w:sz w:val="24"/>
                <w:szCs w:val="24"/>
              </w:rPr>
              <w:t>Настоящая жизнь людей в понимании Л.Н. Толстого.</w:t>
            </w:r>
            <w:r w:rsidRPr="00EF258F">
              <w:rPr>
                <w:sz w:val="24"/>
                <w:szCs w:val="24"/>
              </w:rPr>
              <w:t xml:space="preserve"> Образы Наташи Ростовой и княжны Марьи</w:t>
            </w:r>
          </w:p>
        </w:tc>
        <w:tc>
          <w:tcPr>
            <w:tcW w:w="734" w:type="dxa"/>
          </w:tcPr>
          <w:p w14:paraId="0A8DECC0" w14:textId="77777777" w:rsidR="005135BD" w:rsidRPr="00EF258F" w:rsidRDefault="005135BD" w:rsidP="005135BD">
            <w:pPr>
              <w:jc w:val="center"/>
              <w:rPr>
                <w:sz w:val="24"/>
                <w:szCs w:val="24"/>
              </w:rPr>
            </w:pPr>
            <w:r w:rsidRPr="00EF258F">
              <w:rPr>
                <w:sz w:val="24"/>
                <w:szCs w:val="24"/>
              </w:rPr>
              <w:t>1</w:t>
            </w:r>
          </w:p>
        </w:tc>
        <w:tc>
          <w:tcPr>
            <w:tcW w:w="900" w:type="dxa"/>
            <w:tcBorders>
              <w:top w:val="single" w:sz="4" w:space="0" w:color="auto"/>
              <w:left w:val="nil"/>
              <w:bottom w:val="single" w:sz="4" w:space="0" w:color="auto"/>
              <w:right w:val="nil"/>
            </w:tcBorders>
            <w:shd w:val="clear" w:color="auto" w:fill="auto"/>
            <w:vAlign w:val="bottom"/>
          </w:tcPr>
          <w:p w14:paraId="01C0395A" w14:textId="3D75F473" w:rsidR="005135BD" w:rsidRPr="00F23F93" w:rsidRDefault="005135BD" w:rsidP="005135BD">
            <w:pPr>
              <w:jc w:val="center"/>
              <w:rPr>
                <w:bCs/>
                <w:sz w:val="24"/>
                <w:szCs w:val="24"/>
              </w:rPr>
            </w:pPr>
            <w:r>
              <w:rPr>
                <w:i/>
                <w:iCs/>
                <w:color w:val="000000"/>
                <w:sz w:val="26"/>
                <w:szCs w:val="26"/>
              </w:rPr>
              <w:t>10.03.2023</w:t>
            </w:r>
          </w:p>
        </w:tc>
        <w:tc>
          <w:tcPr>
            <w:tcW w:w="992" w:type="dxa"/>
          </w:tcPr>
          <w:p w14:paraId="4664E821" w14:textId="77777777" w:rsidR="005135BD" w:rsidRPr="00EF258F" w:rsidRDefault="005135BD" w:rsidP="005135BD">
            <w:pPr>
              <w:jc w:val="center"/>
              <w:rPr>
                <w:b/>
                <w:sz w:val="24"/>
                <w:szCs w:val="24"/>
              </w:rPr>
            </w:pPr>
          </w:p>
        </w:tc>
        <w:tc>
          <w:tcPr>
            <w:tcW w:w="1867" w:type="dxa"/>
          </w:tcPr>
          <w:p w14:paraId="282A258D" w14:textId="77777777" w:rsidR="005135BD" w:rsidRPr="00EF258F" w:rsidRDefault="005135BD" w:rsidP="005135BD">
            <w:pPr>
              <w:jc w:val="center"/>
              <w:rPr>
                <w:b/>
                <w:sz w:val="24"/>
                <w:szCs w:val="24"/>
              </w:rPr>
            </w:pPr>
            <w:r w:rsidRPr="00F8584D">
              <w:rPr>
                <w:sz w:val="24"/>
                <w:szCs w:val="24"/>
              </w:rPr>
              <w:t>ЭЗП</w:t>
            </w:r>
          </w:p>
        </w:tc>
        <w:tc>
          <w:tcPr>
            <w:tcW w:w="2010" w:type="dxa"/>
            <w:vMerge/>
          </w:tcPr>
          <w:p w14:paraId="73EF6611" w14:textId="77777777" w:rsidR="005135BD" w:rsidRPr="00EF258F" w:rsidRDefault="005135BD" w:rsidP="005135BD">
            <w:pPr>
              <w:jc w:val="center"/>
              <w:rPr>
                <w:b/>
                <w:sz w:val="24"/>
                <w:szCs w:val="24"/>
              </w:rPr>
            </w:pPr>
          </w:p>
        </w:tc>
        <w:tc>
          <w:tcPr>
            <w:tcW w:w="2010" w:type="dxa"/>
            <w:vMerge/>
          </w:tcPr>
          <w:p w14:paraId="422B7DD5" w14:textId="77777777" w:rsidR="005135BD" w:rsidRPr="00EF258F" w:rsidRDefault="005135BD" w:rsidP="005135BD">
            <w:pPr>
              <w:jc w:val="center"/>
              <w:rPr>
                <w:b/>
                <w:sz w:val="24"/>
                <w:szCs w:val="24"/>
              </w:rPr>
            </w:pPr>
          </w:p>
        </w:tc>
        <w:tc>
          <w:tcPr>
            <w:tcW w:w="2448" w:type="dxa"/>
            <w:vMerge/>
          </w:tcPr>
          <w:p w14:paraId="19871E56" w14:textId="77777777" w:rsidR="005135BD" w:rsidRPr="00EF258F" w:rsidRDefault="005135BD" w:rsidP="005135BD">
            <w:pPr>
              <w:jc w:val="center"/>
              <w:rPr>
                <w:b/>
                <w:sz w:val="24"/>
                <w:szCs w:val="24"/>
              </w:rPr>
            </w:pPr>
          </w:p>
        </w:tc>
        <w:tc>
          <w:tcPr>
            <w:tcW w:w="1327" w:type="dxa"/>
            <w:vMerge/>
          </w:tcPr>
          <w:p w14:paraId="6FA3876E" w14:textId="77777777" w:rsidR="005135BD" w:rsidRPr="00EF258F" w:rsidRDefault="005135BD" w:rsidP="005135BD">
            <w:pPr>
              <w:jc w:val="center"/>
              <w:rPr>
                <w:b/>
                <w:sz w:val="24"/>
                <w:szCs w:val="24"/>
              </w:rPr>
            </w:pPr>
          </w:p>
        </w:tc>
      </w:tr>
      <w:tr w:rsidR="005135BD" w:rsidRPr="00EF258F" w14:paraId="363E7CA0" w14:textId="77777777" w:rsidTr="005135BD">
        <w:trPr>
          <w:gridAfter w:val="2"/>
          <w:wAfter w:w="1386" w:type="dxa"/>
        </w:trPr>
        <w:tc>
          <w:tcPr>
            <w:tcW w:w="910" w:type="dxa"/>
          </w:tcPr>
          <w:p w14:paraId="6EE277C8" w14:textId="77777777" w:rsidR="005135BD" w:rsidRPr="00EF258F" w:rsidRDefault="005135BD" w:rsidP="005135BD">
            <w:pPr>
              <w:numPr>
                <w:ilvl w:val="0"/>
                <w:numId w:val="26"/>
              </w:numPr>
              <w:ind w:left="454"/>
              <w:contextualSpacing/>
              <w:jc w:val="center"/>
              <w:rPr>
                <w:b/>
                <w:sz w:val="24"/>
                <w:szCs w:val="24"/>
              </w:rPr>
            </w:pPr>
          </w:p>
        </w:tc>
        <w:tc>
          <w:tcPr>
            <w:tcW w:w="2526" w:type="dxa"/>
          </w:tcPr>
          <w:p w14:paraId="011A1824" w14:textId="77777777" w:rsidR="005135BD" w:rsidRPr="004C54A3" w:rsidRDefault="005135BD" w:rsidP="005135BD">
            <w:pPr>
              <w:autoSpaceDE w:val="0"/>
              <w:autoSpaceDN w:val="0"/>
              <w:adjustRightInd w:val="0"/>
              <w:rPr>
                <w:b/>
                <w:i/>
                <w:sz w:val="24"/>
                <w:szCs w:val="24"/>
              </w:rPr>
            </w:pPr>
            <w:r w:rsidRPr="004C54A3">
              <w:rPr>
                <w:b/>
                <w:i/>
                <w:sz w:val="24"/>
                <w:szCs w:val="24"/>
              </w:rPr>
              <w:t>Творческая работа. Анализ эпизода романа</w:t>
            </w:r>
          </w:p>
        </w:tc>
        <w:tc>
          <w:tcPr>
            <w:tcW w:w="734" w:type="dxa"/>
          </w:tcPr>
          <w:p w14:paraId="611CC084" w14:textId="77777777" w:rsidR="005135BD" w:rsidRPr="00EF258F" w:rsidRDefault="005135BD" w:rsidP="005135BD">
            <w:pPr>
              <w:jc w:val="center"/>
              <w:rPr>
                <w:sz w:val="24"/>
                <w:szCs w:val="24"/>
              </w:rPr>
            </w:pPr>
            <w:r w:rsidRPr="00EF258F">
              <w:rPr>
                <w:sz w:val="24"/>
                <w:szCs w:val="24"/>
              </w:rPr>
              <w:t>1</w:t>
            </w:r>
          </w:p>
        </w:tc>
        <w:tc>
          <w:tcPr>
            <w:tcW w:w="900" w:type="dxa"/>
            <w:tcBorders>
              <w:top w:val="single" w:sz="4" w:space="0" w:color="auto"/>
              <w:left w:val="nil"/>
              <w:bottom w:val="single" w:sz="4" w:space="0" w:color="auto"/>
              <w:right w:val="nil"/>
            </w:tcBorders>
            <w:shd w:val="clear" w:color="auto" w:fill="auto"/>
            <w:vAlign w:val="bottom"/>
          </w:tcPr>
          <w:p w14:paraId="271284F0" w14:textId="71DA4485" w:rsidR="005135BD" w:rsidRPr="00F23F93" w:rsidRDefault="005135BD" w:rsidP="005135BD">
            <w:pPr>
              <w:jc w:val="center"/>
              <w:rPr>
                <w:bCs/>
                <w:sz w:val="24"/>
                <w:szCs w:val="24"/>
              </w:rPr>
            </w:pPr>
            <w:r>
              <w:rPr>
                <w:i/>
                <w:iCs/>
                <w:color w:val="000000"/>
                <w:sz w:val="26"/>
                <w:szCs w:val="26"/>
              </w:rPr>
              <w:t>13.03.2023</w:t>
            </w:r>
          </w:p>
        </w:tc>
        <w:tc>
          <w:tcPr>
            <w:tcW w:w="992" w:type="dxa"/>
          </w:tcPr>
          <w:p w14:paraId="0C82A93B" w14:textId="77777777" w:rsidR="005135BD" w:rsidRPr="00EF258F" w:rsidRDefault="005135BD" w:rsidP="005135BD">
            <w:pPr>
              <w:jc w:val="center"/>
              <w:rPr>
                <w:b/>
                <w:sz w:val="24"/>
                <w:szCs w:val="24"/>
              </w:rPr>
            </w:pPr>
          </w:p>
        </w:tc>
        <w:tc>
          <w:tcPr>
            <w:tcW w:w="1867" w:type="dxa"/>
          </w:tcPr>
          <w:p w14:paraId="0BA2FF33" w14:textId="77777777" w:rsidR="005135BD" w:rsidRPr="00637EA7" w:rsidRDefault="005135BD" w:rsidP="005135BD">
            <w:pPr>
              <w:jc w:val="center"/>
              <w:rPr>
                <w:sz w:val="24"/>
                <w:szCs w:val="24"/>
              </w:rPr>
            </w:pPr>
            <w:r w:rsidRPr="00637EA7">
              <w:rPr>
                <w:sz w:val="24"/>
                <w:szCs w:val="24"/>
              </w:rPr>
              <w:t>задания</w:t>
            </w:r>
          </w:p>
        </w:tc>
        <w:tc>
          <w:tcPr>
            <w:tcW w:w="2010" w:type="dxa"/>
            <w:vMerge/>
          </w:tcPr>
          <w:p w14:paraId="0724F4F0" w14:textId="77777777" w:rsidR="005135BD" w:rsidRPr="00EF258F" w:rsidRDefault="005135BD" w:rsidP="005135BD">
            <w:pPr>
              <w:jc w:val="center"/>
              <w:rPr>
                <w:b/>
                <w:sz w:val="24"/>
                <w:szCs w:val="24"/>
              </w:rPr>
            </w:pPr>
          </w:p>
        </w:tc>
        <w:tc>
          <w:tcPr>
            <w:tcW w:w="2010" w:type="dxa"/>
            <w:vMerge/>
          </w:tcPr>
          <w:p w14:paraId="2FD55183" w14:textId="77777777" w:rsidR="005135BD" w:rsidRPr="00EF258F" w:rsidRDefault="005135BD" w:rsidP="005135BD">
            <w:pPr>
              <w:jc w:val="center"/>
              <w:rPr>
                <w:b/>
                <w:sz w:val="24"/>
                <w:szCs w:val="24"/>
              </w:rPr>
            </w:pPr>
          </w:p>
        </w:tc>
        <w:tc>
          <w:tcPr>
            <w:tcW w:w="2448" w:type="dxa"/>
            <w:vMerge/>
          </w:tcPr>
          <w:p w14:paraId="25A4DC84" w14:textId="77777777" w:rsidR="005135BD" w:rsidRPr="00EF258F" w:rsidRDefault="005135BD" w:rsidP="005135BD">
            <w:pPr>
              <w:jc w:val="center"/>
              <w:rPr>
                <w:b/>
                <w:sz w:val="24"/>
                <w:szCs w:val="24"/>
              </w:rPr>
            </w:pPr>
          </w:p>
        </w:tc>
        <w:tc>
          <w:tcPr>
            <w:tcW w:w="1327" w:type="dxa"/>
            <w:vMerge/>
          </w:tcPr>
          <w:p w14:paraId="40AC8A32" w14:textId="77777777" w:rsidR="005135BD" w:rsidRPr="00EF258F" w:rsidRDefault="005135BD" w:rsidP="005135BD">
            <w:pPr>
              <w:jc w:val="center"/>
              <w:rPr>
                <w:b/>
                <w:sz w:val="24"/>
                <w:szCs w:val="24"/>
              </w:rPr>
            </w:pPr>
          </w:p>
        </w:tc>
      </w:tr>
      <w:tr w:rsidR="005135BD" w:rsidRPr="00EF258F" w14:paraId="00A692C1" w14:textId="77777777" w:rsidTr="005135BD">
        <w:trPr>
          <w:gridAfter w:val="2"/>
          <w:wAfter w:w="1386" w:type="dxa"/>
        </w:trPr>
        <w:tc>
          <w:tcPr>
            <w:tcW w:w="910" w:type="dxa"/>
          </w:tcPr>
          <w:p w14:paraId="163FE583" w14:textId="77777777" w:rsidR="005135BD" w:rsidRPr="00EF258F" w:rsidRDefault="005135BD" w:rsidP="005135BD">
            <w:pPr>
              <w:numPr>
                <w:ilvl w:val="0"/>
                <w:numId w:val="26"/>
              </w:numPr>
              <w:ind w:left="284"/>
              <w:contextualSpacing/>
              <w:jc w:val="center"/>
              <w:rPr>
                <w:b/>
                <w:sz w:val="24"/>
                <w:szCs w:val="24"/>
              </w:rPr>
            </w:pPr>
            <w:r w:rsidRPr="00EF258F">
              <w:rPr>
                <w:b/>
                <w:sz w:val="24"/>
                <w:szCs w:val="24"/>
              </w:rPr>
              <w:t xml:space="preserve">– </w:t>
            </w:r>
            <w:r w:rsidRPr="00EF258F">
              <w:rPr>
                <w:sz w:val="24"/>
                <w:szCs w:val="24"/>
              </w:rPr>
              <w:t>77.</w:t>
            </w:r>
          </w:p>
        </w:tc>
        <w:tc>
          <w:tcPr>
            <w:tcW w:w="2526" w:type="dxa"/>
          </w:tcPr>
          <w:p w14:paraId="2C548ED5" w14:textId="77777777" w:rsidR="005135BD" w:rsidRPr="00EF258F" w:rsidRDefault="005135BD" w:rsidP="005135BD">
            <w:pPr>
              <w:autoSpaceDE w:val="0"/>
              <w:autoSpaceDN w:val="0"/>
              <w:adjustRightInd w:val="0"/>
              <w:rPr>
                <w:sz w:val="24"/>
                <w:szCs w:val="24"/>
              </w:rPr>
            </w:pPr>
            <w:r w:rsidRPr="004C54A3">
              <w:rPr>
                <w:b/>
                <w:i/>
                <w:sz w:val="24"/>
                <w:szCs w:val="24"/>
              </w:rPr>
              <w:t xml:space="preserve">Тема войны и «мысль народная» </w:t>
            </w:r>
            <w:r w:rsidRPr="00EF258F">
              <w:rPr>
                <w:sz w:val="24"/>
                <w:szCs w:val="24"/>
              </w:rPr>
              <w:t xml:space="preserve">как идейно-художественная основа толстовского </w:t>
            </w:r>
            <w:r w:rsidRPr="00EF258F">
              <w:rPr>
                <w:sz w:val="24"/>
                <w:szCs w:val="24"/>
              </w:rPr>
              <w:lastRenderedPageBreak/>
              <w:t>эпоса</w:t>
            </w:r>
          </w:p>
        </w:tc>
        <w:tc>
          <w:tcPr>
            <w:tcW w:w="734" w:type="dxa"/>
          </w:tcPr>
          <w:p w14:paraId="42F85CB7" w14:textId="77777777" w:rsidR="005135BD" w:rsidRPr="00EF258F" w:rsidRDefault="005135BD" w:rsidP="005135BD">
            <w:pPr>
              <w:jc w:val="center"/>
              <w:rPr>
                <w:sz w:val="24"/>
                <w:szCs w:val="24"/>
              </w:rPr>
            </w:pPr>
            <w:r w:rsidRPr="00EF258F">
              <w:rPr>
                <w:sz w:val="24"/>
                <w:szCs w:val="24"/>
              </w:rPr>
              <w:lastRenderedPageBreak/>
              <w:t>2</w:t>
            </w:r>
          </w:p>
        </w:tc>
        <w:tc>
          <w:tcPr>
            <w:tcW w:w="900" w:type="dxa"/>
            <w:tcBorders>
              <w:top w:val="single" w:sz="4" w:space="0" w:color="auto"/>
              <w:left w:val="nil"/>
              <w:bottom w:val="single" w:sz="4" w:space="0" w:color="auto"/>
              <w:right w:val="nil"/>
            </w:tcBorders>
            <w:shd w:val="clear" w:color="auto" w:fill="auto"/>
            <w:vAlign w:val="bottom"/>
          </w:tcPr>
          <w:p w14:paraId="4D09C26E" w14:textId="111AB753" w:rsidR="005135BD" w:rsidRPr="00F23F93" w:rsidRDefault="005135BD" w:rsidP="00165BAE">
            <w:pPr>
              <w:rPr>
                <w:bCs/>
                <w:sz w:val="24"/>
                <w:szCs w:val="24"/>
              </w:rPr>
            </w:pPr>
            <w:r>
              <w:rPr>
                <w:i/>
                <w:iCs/>
                <w:color w:val="000000"/>
                <w:sz w:val="26"/>
                <w:szCs w:val="26"/>
              </w:rPr>
              <w:t>15.03</w:t>
            </w:r>
            <w:r w:rsidR="00165BAE">
              <w:rPr>
                <w:i/>
                <w:iCs/>
                <w:color w:val="000000"/>
                <w:sz w:val="26"/>
                <w:szCs w:val="26"/>
              </w:rPr>
              <w:t>- 17.03.</w:t>
            </w:r>
            <w:r>
              <w:rPr>
                <w:i/>
                <w:iCs/>
                <w:color w:val="000000"/>
                <w:sz w:val="26"/>
                <w:szCs w:val="26"/>
              </w:rPr>
              <w:t>2023</w:t>
            </w:r>
          </w:p>
        </w:tc>
        <w:tc>
          <w:tcPr>
            <w:tcW w:w="992" w:type="dxa"/>
          </w:tcPr>
          <w:p w14:paraId="0A74C9A9" w14:textId="77777777" w:rsidR="005135BD" w:rsidRPr="00EF258F" w:rsidRDefault="005135BD" w:rsidP="005135BD">
            <w:pPr>
              <w:jc w:val="center"/>
              <w:rPr>
                <w:b/>
                <w:sz w:val="24"/>
                <w:szCs w:val="24"/>
              </w:rPr>
            </w:pPr>
          </w:p>
        </w:tc>
        <w:tc>
          <w:tcPr>
            <w:tcW w:w="1867" w:type="dxa"/>
          </w:tcPr>
          <w:p w14:paraId="3D6907C0" w14:textId="77777777" w:rsidR="005135BD" w:rsidRPr="00EF258F" w:rsidRDefault="005135BD" w:rsidP="005135BD">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015B22CD" w14:textId="77777777" w:rsidR="005135BD" w:rsidRPr="00EF258F" w:rsidRDefault="005135BD" w:rsidP="005135BD">
            <w:pPr>
              <w:jc w:val="center"/>
              <w:rPr>
                <w:b/>
                <w:sz w:val="24"/>
                <w:szCs w:val="24"/>
              </w:rPr>
            </w:pPr>
          </w:p>
        </w:tc>
        <w:tc>
          <w:tcPr>
            <w:tcW w:w="2010" w:type="dxa"/>
            <w:vMerge/>
          </w:tcPr>
          <w:p w14:paraId="2052C1FB" w14:textId="77777777" w:rsidR="005135BD" w:rsidRPr="00EF258F" w:rsidRDefault="005135BD" w:rsidP="005135BD">
            <w:pPr>
              <w:jc w:val="center"/>
              <w:rPr>
                <w:b/>
                <w:sz w:val="24"/>
                <w:szCs w:val="24"/>
              </w:rPr>
            </w:pPr>
          </w:p>
        </w:tc>
        <w:tc>
          <w:tcPr>
            <w:tcW w:w="2448" w:type="dxa"/>
            <w:vMerge/>
          </w:tcPr>
          <w:p w14:paraId="21E873CF" w14:textId="77777777" w:rsidR="005135BD" w:rsidRPr="00EF258F" w:rsidRDefault="005135BD" w:rsidP="005135BD">
            <w:pPr>
              <w:jc w:val="center"/>
              <w:rPr>
                <w:b/>
                <w:sz w:val="24"/>
                <w:szCs w:val="24"/>
              </w:rPr>
            </w:pPr>
          </w:p>
        </w:tc>
        <w:tc>
          <w:tcPr>
            <w:tcW w:w="1327" w:type="dxa"/>
            <w:vMerge/>
          </w:tcPr>
          <w:p w14:paraId="6DAF7EF6" w14:textId="77777777" w:rsidR="005135BD" w:rsidRPr="00EF258F" w:rsidRDefault="005135BD" w:rsidP="005135BD">
            <w:pPr>
              <w:jc w:val="center"/>
              <w:rPr>
                <w:b/>
                <w:sz w:val="24"/>
                <w:szCs w:val="24"/>
              </w:rPr>
            </w:pPr>
          </w:p>
        </w:tc>
      </w:tr>
      <w:tr w:rsidR="005135BD" w:rsidRPr="00EF258F" w14:paraId="15E1A185" w14:textId="77777777" w:rsidTr="005135BD">
        <w:trPr>
          <w:gridAfter w:val="2"/>
          <w:wAfter w:w="1386" w:type="dxa"/>
        </w:trPr>
        <w:tc>
          <w:tcPr>
            <w:tcW w:w="910" w:type="dxa"/>
          </w:tcPr>
          <w:p w14:paraId="115896DC" w14:textId="77777777" w:rsidR="005135BD" w:rsidRPr="00EF258F" w:rsidRDefault="005135BD" w:rsidP="005135BD">
            <w:pPr>
              <w:numPr>
                <w:ilvl w:val="0"/>
                <w:numId w:val="27"/>
              </w:numPr>
              <w:ind w:left="454"/>
              <w:contextualSpacing/>
              <w:jc w:val="center"/>
              <w:rPr>
                <w:b/>
                <w:sz w:val="24"/>
                <w:szCs w:val="24"/>
              </w:rPr>
            </w:pPr>
          </w:p>
        </w:tc>
        <w:tc>
          <w:tcPr>
            <w:tcW w:w="2526" w:type="dxa"/>
          </w:tcPr>
          <w:p w14:paraId="0EA037DD" w14:textId="77777777" w:rsidR="005135BD" w:rsidRPr="00EF258F" w:rsidRDefault="005135BD" w:rsidP="005135BD">
            <w:pPr>
              <w:autoSpaceDE w:val="0"/>
              <w:autoSpaceDN w:val="0"/>
              <w:adjustRightInd w:val="0"/>
              <w:rPr>
                <w:sz w:val="24"/>
                <w:szCs w:val="24"/>
              </w:rPr>
            </w:pPr>
            <w:r w:rsidRPr="004C54A3">
              <w:rPr>
                <w:b/>
                <w:i/>
                <w:sz w:val="24"/>
                <w:szCs w:val="24"/>
              </w:rPr>
              <w:t xml:space="preserve">Противопоставление образов Кутузова и Наполеона </w:t>
            </w:r>
            <w:r w:rsidRPr="00EF258F">
              <w:rPr>
                <w:sz w:val="24"/>
                <w:szCs w:val="24"/>
              </w:rPr>
              <w:t>в свете авторской концепции личности в истории</w:t>
            </w:r>
          </w:p>
        </w:tc>
        <w:tc>
          <w:tcPr>
            <w:tcW w:w="734" w:type="dxa"/>
          </w:tcPr>
          <w:p w14:paraId="338BD245" w14:textId="77777777" w:rsidR="005135BD" w:rsidRPr="00EF258F" w:rsidRDefault="005135BD" w:rsidP="005135BD">
            <w:pPr>
              <w:jc w:val="center"/>
              <w:rPr>
                <w:sz w:val="24"/>
                <w:szCs w:val="24"/>
              </w:rPr>
            </w:pPr>
            <w:r w:rsidRPr="00EF258F">
              <w:rPr>
                <w:sz w:val="24"/>
                <w:szCs w:val="24"/>
              </w:rPr>
              <w:t>1</w:t>
            </w:r>
          </w:p>
        </w:tc>
        <w:tc>
          <w:tcPr>
            <w:tcW w:w="900" w:type="dxa"/>
            <w:tcBorders>
              <w:top w:val="single" w:sz="4" w:space="0" w:color="auto"/>
              <w:left w:val="nil"/>
              <w:bottom w:val="single" w:sz="4" w:space="0" w:color="auto"/>
              <w:right w:val="nil"/>
            </w:tcBorders>
            <w:shd w:val="clear" w:color="auto" w:fill="auto"/>
            <w:vAlign w:val="bottom"/>
          </w:tcPr>
          <w:p w14:paraId="160E6D02" w14:textId="18D260F6" w:rsidR="005135BD" w:rsidRPr="00F23F93" w:rsidRDefault="00165BAE" w:rsidP="005135BD">
            <w:pPr>
              <w:jc w:val="center"/>
              <w:rPr>
                <w:bCs/>
                <w:sz w:val="24"/>
                <w:szCs w:val="24"/>
              </w:rPr>
            </w:pPr>
            <w:r>
              <w:rPr>
                <w:bCs/>
                <w:sz w:val="24"/>
                <w:szCs w:val="24"/>
              </w:rPr>
              <w:t>20.03.</w:t>
            </w:r>
            <w:r w:rsidR="005135BD">
              <w:rPr>
                <w:i/>
                <w:iCs/>
                <w:color w:val="000000"/>
                <w:sz w:val="26"/>
                <w:szCs w:val="26"/>
              </w:rPr>
              <w:t>2023</w:t>
            </w:r>
          </w:p>
        </w:tc>
        <w:tc>
          <w:tcPr>
            <w:tcW w:w="992" w:type="dxa"/>
          </w:tcPr>
          <w:p w14:paraId="4278AFF1" w14:textId="77777777" w:rsidR="005135BD" w:rsidRPr="00EF258F" w:rsidRDefault="005135BD" w:rsidP="005135BD">
            <w:pPr>
              <w:jc w:val="center"/>
              <w:rPr>
                <w:b/>
                <w:sz w:val="24"/>
                <w:szCs w:val="24"/>
              </w:rPr>
            </w:pPr>
          </w:p>
        </w:tc>
        <w:tc>
          <w:tcPr>
            <w:tcW w:w="1867" w:type="dxa"/>
          </w:tcPr>
          <w:p w14:paraId="2B029A50" w14:textId="77777777" w:rsidR="005135BD" w:rsidRPr="00EF258F" w:rsidRDefault="005135BD" w:rsidP="005135BD">
            <w:pPr>
              <w:jc w:val="center"/>
              <w:rPr>
                <w:b/>
                <w:sz w:val="24"/>
                <w:szCs w:val="24"/>
              </w:rPr>
            </w:pPr>
            <w:r w:rsidRPr="00F8584D">
              <w:rPr>
                <w:sz w:val="24"/>
                <w:szCs w:val="24"/>
              </w:rPr>
              <w:t>ЭЗП</w:t>
            </w:r>
          </w:p>
        </w:tc>
        <w:tc>
          <w:tcPr>
            <w:tcW w:w="2010" w:type="dxa"/>
            <w:vMerge/>
          </w:tcPr>
          <w:p w14:paraId="1DE6C47C" w14:textId="77777777" w:rsidR="005135BD" w:rsidRPr="00EF258F" w:rsidRDefault="005135BD" w:rsidP="005135BD">
            <w:pPr>
              <w:jc w:val="center"/>
              <w:rPr>
                <w:b/>
                <w:sz w:val="24"/>
                <w:szCs w:val="24"/>
              </w:rPr>
            </w:pPr>
          </w:p>
        </w:tc>
        <w:tc>
          <w:tcPr>
            <w:tcW w:w="2010" w:type="dxa"/>
            <w:vMerge/>
          </w:tcPr>
          <w:p w14:paraId="390C7F39" w14:textId="77777777" w:rsidR="005135BD" w:rsidRPr="00EF258F" w:rsidRDefault="005135BD" w:rsidP="005135BD">
            <w:pPr>
              <w:jc w:val="center"/>
              <w:rPr>
                <w:b/>
                <w:sz w:val="24"/>
                <w:szCs w:val="24"/>
              </w:rPr>
            </w:pPr>
          </w:p>
        </w:tc>
        <w:tc>
          <w:tcPr>
            <w:tcW w:w="2448" w:type="dxa"/>
            <w:vMerge/>
          </w:tcPr>
          <w:p w14:paraId="2F796DB2" w14:textId="77777777" w:rsidR="005135BD" w:rsidRPr="00EF258F" w:rsidRDefault="005135BD" w:rsidP="005135BD">
            <w:pPr>
              <w:jc w:val="center"/>
              <w:rPr>
                <w:b/>
                <w:sz w:val="24"/>
                <w:szCs w:val="24"/>
              </w:rPr>
            </w:pPr>
          </w:p>
        </w:tc>
        <w:tc>
          <w:tcPr>
            <w:tcW w:w="1327" w:type="dxa"/>
            <w:vMerge/>
          </w:tcPr>
          <w:p w14:paraId="60722426" w14:textId="77777777" w:rsidR="005135BD" w:rsidRPr="00EF258F" w:rsidRDefault="005135BD" w:rsidP="005135BD">
            <w:pPr>
              <w:jc w:val="center"/>
              <w:rPr>
                <w:b/>
                <w:sz w:val="24"/>
                <w:szCs w:val="24"/>
              </w:rPr>
            </w:pPr>
          </w:p>
        </w:tc>
      </w:tr>
      <w:tr w:rsidR="005135BD" w:rsidRPr="00EF258F" w14:paraId="1E55E601" w14:textId="77777777" w:rsidTr="005135BD">
        <w:trPr>
          <w:gridAfter w:val="2"/>
          <w:wAfter w:w="1386" w:type="dxa"/>
        </w:trPr>
        <w:tc>
          <w:tcPr>
            <w:tcW w:w="910" w:type="dxa"/>
          </w:tcPr>
          <w:p w14:paraId="0BFE2B62" w14:textId="77777777" w:rsidR="005135BD" w:rsidRPr="00EF258F" w:rsidRDefault="005135BD" w:rsidP="005135BD">
            <w:pPr>
              <w:numPr>
                <w:ilvl w:val="0"/>
                <w:numId w:val="27"/>
              </w:numPr>
              <w:ind w:left="454"/>
              <w:contextualSpacing/>
              <w:jc w:val="center"/>
              <w:rPr>
                <w:b/>
                <w:sz w:val="24"/>
                <w:szCs w:val="24"/>
              </w:rPr>
            </w:pPr>
          </w:p>
        </w:tc>
        <w:tc>
          <w:tcPr>
            <w:tcW w:w="2526" w:type="dxa"/>
          </w:tcPr>
          <w:p w14:paraId="30D30DB1" w14:textId="77777777" w:rsidR="005135BD" w:rsidRPr="00EF258F" w:rsidRDefault="005135BD" w:rsidP="005135BD">
            <w:pPr>
              <w:autoSpaceDE w:val="0"/>
              <w:autoSpaceDN w:val="0"/>
              <w:adjustRightInd w:val="0"/>
              <w:rPr>
                <w:sz w:val="24"/>
                <w:szCs w:val="24"/>
              </w:rPr>
            </w:pPr>
            <w:r w:rsidRPr="004C54A3">
              <w:rPr>
                <w:b/>
                <w:i/>
                <w:sz w:val="24"/>
                <w:szCs w:val="24"/>
              </w:rPr>
              <w:t xml:space="preserve">Образ «дубины народной войны» в романе. </w:t>
            </w:r>
            <w:r w:rsidRPr="00EF258F">
              <w:rPr>
                <w:sz w:val="24"/>
                <w:szCs w:val="24"/>
              </w:rPr>
              <w:t>Образы Тихона Щербатова и Платона Каратаева – двух типов народно-патриотического сознания</w:t>
            </w:r>
          </w:p>
        </w:tc>
        <w:tc>
          <w:tcPr>
            <w:tcW w:w="734" w:type="dxa"/>
          </w:tcPr>
          <w:p w14:paraId="2BC116E5" w14:textId="77777777" w:rsidR="005135BD" w:rsidRPr="00EF258F" w:rsidRDefault="005135BD" w:rsidP="005135BD">
            <w:pPr>
              <w:jc w:val="center"/>
              <w:rPr>
                <w:sz w:val="24"/>
                <w:szCs w:val="24"/>
              </w:rPr>
            </w:pPr>
            <w:r w:rsidRPr="00EF258F">
              <w:rPr>
                <w:sz w:val="24"/>
                <w:szCs w:val="24"/>
              </w:rPr>
              <w:t>1</w:t>
            </w:r>
          </w:p>
        </w:tc>
        <w:tc>
          <w:tcPr>
            <w:tcW w:w="900" w:type="dxa"/>
            <w:tcBorders>
              <w:top w:val="single" w:sz="4" w:space="0" w:color="auto"/>
              <w:left w:val="nil"/>
              <w:bottom w:val="single" w:sz="4" w:space="0" w:color="auto"/>
              <w:right w:val="nil"/>
            </w:tcBorders>
            <w:shd w:val="clear" w:color="auto" w:fill="auto"/>
            <w:vAlign w:val="bottom"/>
          </w:tcPr>
          <w:p w14:paraId="29980FA2" w14:textId="48A9C046" w:rsidR="005135BD" w:rsidRPr="00F23F93" w:rsidRDefault="00165BAE" w:rsidP="005135BD">
            <w:pPr>
              <w:jc w:val="center"/>
              <w:rPr>
                <w:bCs/>
                <w:sz w:val="24"/>
                <w:szCs w:val="24"/>
              </w:rPr>
            </w:pPr>
            <w:r>
              <w:rPr>
                <w:bCs/>
                <w:sz w:val="24"/>
                <w:szCs w:val="24"/>
              </w:rPr>
              <w:t>22.03.2023</w:t>
            </w:r>
          </w:p>
        </w:tc>
        <w:tc>
          <w:tcPr>
            <w:tcW w:w="992" w:type="dxa"/>
          </w:tcPr>
          <w:p w14:paraId="499C756B" w14:textId="77777777" w:rsidR="005135BD" w:rsidRPr="00EF258F" w:rsidRDefault="005135BD" w:rsidP="005135BD">
            <w:pPr>
              <w:jc w:val="center"/>
              <w:rPr>
                <w:b/>
                <w:sz w:val="24"/>
                <w:szCs w:val="24"/>
              </w:rPr>
            </w:pPr>
          </w:p>
        </w:tc>
        <w:tc>
          <w:tcPr>
            <w:tcW w:w="1867" w:type="dxa"/>
          </w:tcPr>
          <w:p w14:paraId="12517339" w14:textId="77777777" w:rsidR="005135BD" w:rsidRPr="00EF258F" w:rsidRDefault="005135BD" w:rsidP="005135BD">
            <w:pPr>
              <w:jc w:val="center"/>
              <w:rPr>
                <w:b/>
                <w:sz w:val="24"/>
                <w:szCs w:val="24"/>
              </w:rPr>
            </w:pPr>
            <w:r w:rsidRPr="00F8584D">
              <w:rPr>
                <w:sz w:val="24"/>
                <w:szCs w:val="24"/>
              </w:rPr>
              <w:t>ЭЗП</w:t>
            </w:r>
          </w:p>
        </w:tc>
        <w:tc>
          <w:tcPr>
            <w:tcW w:w="2010" w:type="dxa"/>
            <w:vMerge/>
          </w:tcPr>
          <w:p w14:paraId="59BE1404" w14:textId="77777777" w:rsidR="005135BD" w:rsidRPr="00EF258F" w:rsidRDefault="005135BD" w:rsidP="005135BD">
            <w:pPr>
              <w:jc w:val="center"/>
              <w:rPr>
                <w:b/>
                <w:sz w:val="24"/>
                <w:szCs w:val="24"/>
              </w:rPr>
            </w:pPr>
          </w:p>
        </w:tc>
        <w:tc>
          <w:tcPr>
            <w:tcW w:w="2010" w:type="dxa"/>
            <w:vMerge/>
          </w:tcPr>
          <w:p w14:paraId="6C12D423" w14:textId="77777777" w:rsidR="005135BD" w:rsidRPr="00EF258F" w:rsidRDefault="005135BD" w:rsidP="005135BD">
            <w:pPr>
              <w:jc w:val="center"/>
              <w:rPr>
                <w:b/>
                <w:sz w:val="24"/>
                <w:szCs w:val="24"/>
              </w:rPr>
            </w:pPr>
          </w:p>
        </w:tc>
        <w:tc>
          <w:tcPr>
            <w:tcW w:w="2448" w:type="dxa"/>
            <w:vMerge/>
          </w:tcPr>
          <w:p w14:paraId="29613821" w14:textId="77777777" w:rsidR="005135BD" w:rsidRPr="00EF258F" w:rsidRDefault="005135BD" w:rsidP="005135BD">
            <w:pPr>
              <w:jc w:val="center"/>
              <w:rPr>
                <w:b/>
                <w:sz w:val="24"/>
                <w:szCs w:val="24"/>
              </w:rPr>
            </w:pPr>
          </w:p>
        </w:tc>
        <w:tc>
          <w:tcPr>
            <w:tcW w:w="1327" w:type="dxa"/>
            <w:vMerge/>
          </w:tcPr>
          <w:p w14:paraId="11B315BE" w14:textId="77777777" w:rsidR="005135BD" w:rsidRPr="00EF258F" w:rsidRDefault="005135BD" w:rsidP="005135BD">
            <w:pPr>
              <w:jc w:val="center"/>
              <w:rPr>
                <w:b/>
                <w:sz w:val="24"/>
                <w:szCs w:val="24"/>
              </w:rPr>
            </w:pPr>
          </w:p>
        </w:tc>
      </w:tr>
      <w:tr w:rsidR="005135BD" w:rsidRPr="00EF258F" w14:paraId="41DE5940" w14:textId="77777777" w:rsidTr="005135BD">
        <w:trPr>
          <w:gridAfter w:val="2"/>
          <w:wAfter w:w="1386" w:type="dxa"/>
        </w:trPr>
        <w:tc>
          <w:tcPr>
            <w:tcW w:w="910" w:type="dxa"/>
          </w:tcPr>
          <w:p w14:paraId="60656EE1" w14:textId="77777777" w:rsidR="005135BD" w:rsidRPr="00EF258F" w:rsidRDefault="005135BD" w:rsidP="005135BD">
            <w:pPr>
              <w:numPr>
                <w:ilvl w:val="0"/>
                <w:numId w:val="27"/>
              </w:numPr>
              <w:ind w:left="454"/>
              <w:contextualSpacing/>
              <w:jc w:val="center"/>
              <w:rPr>
                <w:b/>
                <w:sz w:val="24"/>
                <w:szCs w:val="24"/>
              </w:rPr>
            </w:pPr>
          </w:p>
        </w:tc>
        <w:tc>
          <w:tcPr>
            <w:tcW w:w="2526" w:type="dxa"/>
          </w:tcPr>
          <w:p w14:paraId="2E5BA89F" w14:textId="77777777" w:rsidR="005135BD" w:rsidRPr="00EF258F" w:rsidRDefault="005135BD" w:rsidP="005135BD">
            <w:pPr>
              <w:autoSpaceDE w:val="0"/>
              <w:autoSpaceDN w:val="0"/>
              <w:adjustRightInd w:val="0"/>
              <w:rPr>
                <w:sz w:val="24"/>
                <w:szCs w:val="24"/>
              </w:rPr>
            </w:pPr>
            <w:r w:rsidRPr="004C54A3">
              <w:rPr>
                <w:b/>
                <w:i/>
                <w:sz w:val="24"/>
                <w:szCs w:val="24"/>
              </w:rPr>
              <w:t>Эпилог романа</w:t>
            </w:r>
            <w:r w:rsidRPr="00EF258F">
              <w:rPr>
                <w:sz w:val="24"/>
                <w:szCs w:val="24"/>
              </w:rPr>
              <w:t xml:space="preserve"> (часть 1) и «открытость» толстовского эпоса. Философская проблематика романа</w:t>
            </w:r>
          </w:p>
        </w:tc>
        <w:tc>
          <w:tcPr>
            <w:tcW w:w="734" w:type="dxa"/>
          </w:tcPr>
          <w:p w14:paraId="0D60B168" w14:textId="77777777" w:rsidR="005135BD" w:rsidRPr="00EF258F" w:rsidRDefault="005135BD" w:rsidP="005135BD">
            <w:pPr>
              <w:jc w:val="center"/>
              <w:rPr>
                <w:sz w:val="24"/>
                <w:szCs w:val="24"/>
              </w:rPr>
            </w:pPr>
            <w:r w:rsidRPr="00EF258F">
              <w:rPr>
                <w:sz w:val="24"/>
                <w:szCs w:val="24"/>
              </w:rPr>
              <w:t>1</w:t>
            </w:r>
          </w:p>
        </w:tc>
        <w:tc>
          <w:tcPr>
            <w:tcW w:w="900" w:type="dxa"/>
            <w:tcBorders>
              <w:top w:val="single" w:sz="4" w:space="0" w:color="auto"/>
            </w:tcBorders>
          </w:tcPr>
          <w:p w14:paraId="5182ADDC" w14:textId="2638AF8F" w:rsidR="005135BD" w:rsidRPr="00F23F93" w:rsidRDefault="00165BAE" w:rsidP="005135BD">
            <w:pPr>
              <w:jc w:val="center"/>
              <w:rPr>
                <w:bCs/>
                <w:sz w:val="24"/>
                <w:szCs w:val="24"/>
              </w:rPr>
            </w:pPr>
            <w:r w:rsidRPr="00165BAE">
              <w:rPr>
                <w:bCs/>
                <w:i/>
                <w:iCs/>
                <w:sz w:val="24"/>
                <w:szCs w:val="24"/>
              </w:rPr>
              <w:t>24.03</w:t>
            </w:r>
            <w:r>
              <w:rPr>
                <w:bCs/>
                <w:i/>
                <w:iCs/>
                <w:sz w:val="24"/>
                <w:szCs w:val="24"/>
              </w:rPr>
              <w:t>.2023</w:t>
            </w:r>
          </w:p>
        </w:tc>
        <w:tc>
          <w:tcPr>
            <w:tcW w:w="992" w:type="dxa"/>
          </w:tcPr>
          <w:p w14:paraId="1D54AAEA" w14:textId="77777777" w:rsidR="005135BD" w:rsidRPr="00EF258F" w:rsidRDefault="005135BD" w:rsidP="005135BD">
            <w:pPr>
              <w:jc w:val="center"/>
              <w:rPr>
                <w:b/>
                <w:sz w:val="24"/>
                <w:szCs w:val="24"/>
              </w:rPr>
            </w:pPr>
          </w:p>
        </w:tc>
        <w:tc>
          <w:tcPr>
            <w:tcW w:w="1867" w:type="dxa"/>
          </w:tcPr>
          <w:p w14:paraId="542D8C41" w14:textId="77777777" w:rsidR="005135BD" w:rsidRPr="00EF258F" w:rsidRDefault="005135BD" w:rsidP="005135BD">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726A6AC2" w14:textId="77777777" w:rsidR="005135BD" w:rsidRPr="00EF258F" w:rsidRDefault="005135BD" w:rsidP="005135BD">
            <w:pPr>
              <w:jc w:val="center"/>
              <w:rPr>
                <w:b/>
                <w:sz w:val="24"/>
                <w:szCs w:val="24"/>
              </w:rPr>
            </w:pPr>
          </w:p>
        </w:tc>
        <w:tc>
          <w:tcPr>
            <w:tcW w:w="2010" w:type="dxa"/>
            <w:vMerge/>
          </w:tcPr>
          <w:p w14:paraId="778E89D0" w14:textId="77777777" w:rsidR="005135BD" w:rsidRPr="00EF258F" w:rsidRDefault="005135BD" w:rsidP="005135BD">
            <w:pPr>
              <w:jc w:val="center"/>
              <w:rPr>
                <w:b/>
                <w:sz w:val="24"/>
                <w:szCs w:val="24"/>
              </w:rPr>
            </w:pPr>
          </w:p>
        </w:tc>
        <w:tc>
          <w:tcPr>
            <w:tcW w:w="2448" w:type="dxa"/>
            <w:vMerge/>
          </w:tcPr>
          <w:p w14:paraId="3249DBC9" w14:textId="77777777" w:rsidR="005135BD" w:rsidRPr="00EF258F" w:rsidRDefault="005135BD" w:rsidP="005135BD">
            <w:pPr>
              <w:jc w:val="center"/>
              <w:rPr>
                <w:b/>
                <w:sz w:val="24"/>
                <w:szCs w:val="24"/>
              </w:rPr>
            </w:pPr>
          </w:p>
        </w:tc>
        <w:tc>
          <w:tcPr>
            <w:tcW w:w="1327" w:type="dxa"/>
            <w:vMerge/>
          </w:tcPr>
          <w:p w14:paraId="56818529" w14:textId="77777777" w:rsidR="005135BD" w:rsidRPr="00EF258F" w:rsidRDefault="005135BD" w:rsidP="005135BD">
            <w:pPr>
              <w:jc w:val="center"/>
              <w:rPr>
                <w:b/>
                <w:sz w:val="24"/>
                <w:szCs w:val="24"/>
              </w:rPr>
            </w:pPr>
          </w:p>
        </w:tc>
      </w:tr>
      <w:tr w:rsidR="005135BD" w:rsidRPr="00EF258F" w14:paraId="6A26A7A4" w14:textId="77777777" w:rsidTr="0059671C">
        <w:trPr>
          <w:gridAfter w:val="2"/>
          <w:wAfter w:w="1386" w:type="dxa"/>
        </w:trPr>
        <w:tc>
          <w:tcPr>
            <w:tcW w:w="910" w:type="dxa"/>
          </w:tcPr>
          <w:p w14:paraId="0A12C08C" w14:textId="77777777" w:rsidR="005135BD" w:rsidRPr="00EF258F" w:rsidRDefault="005135BD" w:rsidP="005135BD">
            <w:pPr>
              <w:numPr>
                <w:ilvl w:val="0"/>
                <w:numId w:val="27"/>
              </w:numPr>
              <w:ind w:left="284"/>
              <w:contextualSpacing/>
              <w:jc w:val="center"/>
              <w:rPr>
                <w:b/>
                <w:sz w:val="24"/>
                <w:szCs w:val="24"/>
              </w:rPr>
            </w:pPr>
            <w:r w:rsidRPr="00EF258F">
              <w:rPr>
                <w:b/>
                <w:sz w:val="24"/>
                <w:szCs w:val="24"/>
              </w:rPr>
              <w:t xml:space="preserve">– </w:t>
            </w:r>
            <w:r w:rsidRPr="00EF258F">
              <w:rPr>
                <w:sz w:val="24"/>
                <w:szCs w:val="24"/>
              </w:rPr>
              <w:t>82.</w:t>
            </w:r>
          </w:p>
        </w:tc>
        <w:tc>
          <w:tcPr>
            <w:tcW w:w="2526" w:type="dxa"/>
          </w:tcPr>
          <w:p w14:paraId="0C717B9A" w14:textId="77777777" w:rsidR="005135BD" w:rsidRPr="004C54A3" w:rsidRDefault="005135BD" w:rsidP="005135BD">
            <w:pPr>
              <w:autoSpaceDE w:val="0"/>
              <w:autoSpaceDN w:val="0"/>
              <w:adjustRightInd w:val="0"/>
              <w:rPr>
                <w:b/>
                <w:i/>
                <w:sz w:val="24"/>
                <w:szCs w:val="24"/>
              </w:rPr>
            </w:pPr>
            <w:r w:rsidRPr="004C54A3">
              <w:rPr>
                <w:b/>
                <w:i/>
                <w:sz w:val="24"/>
                <w:szCs w:val="24"/>
              </w:rPr>
              <w:t>Сочинение по творчеству Л. Н. Толстого</w:t>
            </w:r>
          </w:p>
        </w:tc>
        <w:tc>
          <w:tcPr>
            <w:tcW w:w="734" w:type="dxa"/>
          </w:tcPr>
          <w:p w14:paraId="789F7405" w14:textId="77777777" w:rsidR="005135BD" w:rsidRPr="00EF258F" w:rsidRDefault="005135BD" w:rsidP="005135BD">
            <w:pPr>
              <w:jc w:val="center"/>
              <w:rPr>
                <w:sz w:val="24"/>
                <w:szCs w:val="24"/>
              </w:rPr>
            </w:pPr>
            <w:r w:rsidRPr="00EF258F">
              <w:rPr>
                <w:sz w:val="24"/>
                <w:szCs w:val="24"/>
              </w:rPr>
              <w:t>2</w:t>
            </w:r>
          </w:p>
        </w:tc>
        <w:tc>
          <w:tcPr>
            <w:tcW w:w="900" w:type="dxa"/>
          </w:tcPr>
          <w:p w14:paraId="1832E30C" w14:textId="461B92BD" w:rsidR="005135BD" w:rsidRPr="00165BAE" w:rsidRDefault="00244BF9" w:rsidP="00FF3672">
            <w:pPr>
              <w:rPr>
                <w:bCs/>
                <w:i/>
                <w:iCs/>
                <w:sz w:val="24"/>
                <w:szCs w:val="24"/>
              </w:rPr>
            </w:pPr>
            <w:r w:rsidRPr="00165BAE">
              <w:rPr>
                <w:bCs/>
                <w:i/>
                <w:iCs/>
                <w:sz w:val="24"/>
                <w:szCs w:val="24"/>
              </w:rPr>
              <w:t>03.04</w:t>
            </w:r>
            <w:r w:rsidR="00FF3672">
              <w:rPr>
                <w:bCs/>
                <w:i/>
                <w:iCs/>
                <w:sz w:val="24"/>
                <w:szCs w:val="24"/>
              </w:rPr>
              <w:t>-</w:t>
            </w:r>
            <w:r w:rsidRPr="00165BAE">
              <w:rPr>
                <w:bCs/>
                <w:i/>
                <w:iCs/>
                <w:sz w:val="24"/>
                <w:szCs w:val="24"/>
              </w:rPr>
              <w:t xml:space="preserve"> </w:t>
            </w:r>
            <w:r w:rsidR="00FF3672">
              <w:rPr>
                <w:i/>
                <w:iCs/>
                <w:color w:val="000000"/>
                <w:sz w:val="26"/>
                <w:szCs w:val="26"/>
              </w:rPr>
              <w:t>05.04.</w:t>
            </w:r>
            <w:r w:rsidRPr="00165BAE">
              <w:rPr>
                <w:bCs/>
                <w:i/>
                <w:iCs/>
                <w:sz w:val="24"/>
                <w:szCs w:val="24"/>
              </w:rPr>
              <w:t>2023</w:t>
            </w:r>
          </w:p>
        </w:tc>
        <w:tc>
          <w:tcPr>
            <w:tcW w:w="992" w:type="dxa"/>
          </w:tcPr>
          <w:p w14:paraId="733D0751" w14:textId="77777777" w:rsidR="005135BD" w:rsidRPr="00EF258F" w:rsidRDefault="005135BD" w:rsidP="005135BD">
            <w:pPr>
              <w:jc w:val="center"/>
              <w:rPr>
                <w:b/>
                <w:sz w:val="24"/>
                <w:szCs w:val="24"/>
              </w:rPr>
            </w:pPr>
          </w:p>
        </w:tc>
        <w:tc>
          <w:tcPr>
            <w:tcW w:w="1867" w:type="dxa"/>
          </w:tcPr>
          <w:p w14:paraId="074EA4F7" w14:textId="77777777" w:rsidR="005135BD" w:rsidRPr="00EF258F" w:rsidRDefault="005135BD" w:rsidP="005135BD">
            <w:pPr>
              <w:jc w:val="center"/>
              <w:rPr>
                <w:b/>
                <w:sz w:val="24"/>
                <w:szCs w:val="24"/>
              </w:rPr>
            </w:pPr>
          </w:p>
        </w:tc>
        <w:tc>
          <w:tcPr>
            <w:tcW w:w="2010" w:type="dxa"/>
            <w:vMerge/>
          </w:tcPr>
          <w:p w14:paraId="6F1B58FE" w14:textId="77777777" w:rsidR="005135BD" w:rsidRPr="00EF258F" w:rsidRDefault="005135BD" w:rsidP="005135BD">
            <w:pPr>
              <w:jc w:val="center"/>
              <w:rPr>
                <w:b/>
                <w:sz w:val="24"/>
                <w:szCs w:val="24"/>
              </w:rPr>
            </w:pPr>
          </w:p>
        </w:tc>
        <w:tc>
          <w:tcPr>
            <w:tcW w:w="2010" w:type="dxa"/>
            <w:vMerge/>
          </w:tcPr>
          <w:p w14:paraId="0731EA22" w14:textId="77777777" w:rsidR="005135BD" w:rsidRPr="00EF258F" w:rsidRDefault="005135BD" w:rsidP="005135BD">
            <w:pPr>
              <w:jc w:val="center"/>
              <w:rPr>
                <w:b/>
                <w:sz w:val="24"/>
                <w:szCs w:val="24"/>
              </w:rPr>
            </w:pPr>
          </w:p>
        </w:tc>
        <w:tc>
          <w:tcPr>
            <w:tcW w:w="2448" w:type="dxa"/>
            <w:vMerge/>
          </w:tcPr>
          <w:p w14:paraId="20EFD685" w14:textId="77777777" w:rsidR="005135BD" w:rsidRPr="00EF258F" w:rsidRDefault="005135BD" w:rsidP="005135BD">
            <w:pPr>
              <w:jc w:val="center"/>
              <w:rPr>
                <w:b/>
                <w:sz w:val="24"/>
                <w:szCs w:val="24"/>
              </w:rPr>
            </w:pPr>
          </w:p>
        </w:tc>
        <w:tc>
          <w:tcPr>
            <w:tcW w:w="1327" w:type="dxa"/>
            <w:vMerge/>
          </w:tcPr>
          <w:p w14:paraId="2C0580B0" w14:textId="77777777" w:rsidR="005135BD" w:rsidRPr="00EF258F" w:rsidRDefault="005135BD" w:rsidP="005135BD">
            <w:pPr>
              <w:jc w:val="center"/>
              <w:rPr>
                <w:b/>
                <w:sz w:val="24"/>
                <w:szCs w:val="24"/>
              </w:rPr>
            </w:pPr>
          </w:p>
        </w:tc>
      </w:tr>
      <w:tr w:rsidR="00FF3672" w:rsidRPr="00EF258F" w14:paraId="7340637C" w14:textId="77777777" w:rsidTr="00626D85">
        <w:trPr>
          <w:gridAfter w:val="2"/>
          <w:wAfter w:w="1386" w:type="dxa"/>
        </w:trPr>
        <w:tc>
          <w:tcPr>
            <w:tcW w:w="910" w:type="dxa"/>
          </w:tcPr>
          <w:p w14:paraId="67FA3842" w14:textId="77777777" w:rsidR="00FF3672" w:rsidRPr="00EF258F" w:rsidRDefault="00FF3672" w:rsidP="00FF3672">
            <w:pPr>
              <w:numPr>
                <w:ilvl w:val="0"/>
                <w:numId w:val="28"/>
              </w:numPr>
              <w:ind w:left="454"/>
              <w:contextualSpacing/>
              <w:jc w:val="center"/>
              <w:rPr>
                <w:b/>
                <w:sz w:val="24"/>
                <w:szCs w:val="24"/>
              </w:rPr>
            </w:pPr>
          </w:p>
        </w:tc>
        <w:tc>
          <w:tcPr>
            <w:tcW w:w="2526" w:type="dxa"/>
          </w:tcPr>
          <w:p w14:paraId="054D3B95" w14:textId="77777777" w:rsidR="00FF3672" w:rsidRPr="004C54A3" w:rsidRDefault="00FF3672" w:rsidP="00FF3672">
            <w:pPr>
              <w:autoSpaceDE w:val="0"/>
              <w:autoSpaceDN w:val="0"/>
              <w:adjustRightInd w:val="0"/>
              <w:rPr>
                <w:b/>
                <w:i/>
                <w:sz w:val="24"/>
                <w:szCs w:val="24"/>
              </w:rPr>
            </w:pPr>
            <w:r w:rsidRPr="004C54A3">
              <w:rPr>
                <w:b/>
                <w:i/>
                <w:sz w:val="24"/>
                <w:szCs w:val="24"/>
              </w:rPr>
              <w:t xml:space="preserve">Анализ ошибок, допущенных в </w:t>
            </w:r>
            <w:r>
              <w:rPr>
                <w:b/>
                <w:i/>
                <w:sz w:val="24"/>
                <w:szCs w:val="24"/>
              </w:rPr>
              <w:t>сочинении</w:t>
            </w:r>
          </w:p>
        </w:tc>
        <w:tc>
          <w:tcPr>
            <w:tcW w:w="734" w:type="dxa"/>
          </w:tcPr>
          <w:p w14:paraId="7EF3836A" w14:textId="77777777" w:rsidR="00FF3672" w:rsidRPr="00EF258F" w:rsidRDefault="00FF3672" w:rsidP="00FF3672">
            <w:pPr>
              <w:jc w:val="center"/>
              <w:rPr>
                <w:sz w:val="24"/>
                <w:szCs w:val="24"/>
              </w:rPr>
            </w:pPr>
            <w:r w:rsidRPr="00EF258F">
              <w:rPr>
                <w:sz w:val="24"/>
                <w:szCs w:val="24"/>
              </w:rPr>
              <w:t>1</w:t>
            </w:r>
          </w:p>
        </w:tc>
        <w:tc>
          <w:tcPr>
            <w:tcW w:w="900" w:type="dxa"/>
            <w:tcBorders>
              <w:top w:val="single" w:sz="4" w:space="0" w:color="auto"/>
              <w:left w:val="nil"/>
              <w:bottom w:val="single" w:sz="4" w:space="0" w:color="auto"/>
              <w:right w:val="nil"/>
            </w:tcBorders>
            <w:shd w:val="clear" w:color="auto" w:fill="auto"/>
          </w:tcPr>
          <w:p w14:paraId="5F0573DD" w14:textId="4CCF781B" w:rsidR="00FF3672" w:rsidRPr="00F23F93" w:rsidRDefault="00FF3672" w:rsidP="00FF3672">
            <w:pPr>
              <w:jc w:val="center"/>
              <w:rPr>
                <w:bCs/>
                <w:sz w:val="24"/>
                <w:szCs w:val="24"/>
              </w:rPr>
            </w:pPr>
            <w:r w:rsidRPr="00FF3672">
              <w:rPr>
                <w:bCs/>
                <w:i/>
                <w:iCs/>
                <w:sz w:val="24"/>
                <w:szCs w:val="24"/>
              </w:rPr>
              <w:t>07.04.</w:t>
            </w:r>
            <w:r w:rsidRPr="00FF3672">
              <w:rPr>
                <w:i/>
                <w:iCs/>
                <w:color w:val="000000"/>
                <w:sz w:val="26"/>
                <w:szCs w:val="26"/>
              </w:rPr>
              <w:t>2023</w:t>
            </w:r>
          </w:p>
        </w:tc>
        <w:tc>
          <w:tcPr>
            <w:tcW w:w="992" w:type="dxa"/>
          </w:tcPr>
          <w:p w14:paraId="6F3AD6F3" w14:textId="77777777" w:rsidR="00FF3672" w:rsidRPr="00EF258F" w:rsidRDefault="00FF3672" w:rsidP="00FF3672">
            <w:pPr>
              <w:jc w:val="center"/>
              <w:rPr>
                <w:b/>
                <w:sz w:val="24"/>
                <w:szCs w:val="24"/>
              </w:rPr>
            </w:pPr>
          </w:p>
        </w:tc>
        <w:tc>
          <w:tcPr>
            <w:tcW w:w="1867" w:type="dxa"/>
          </w:tcPr>
          <w:p w14:paraId="3F55172C" w14:textId="77777777" w:rsidR="00FF3672" w:rsidRPr="00EF258F" w:rsidRDefault="00FF3672" w:rsidP="00FF3672">
            <w:pPr>
              <w:jc w:val="center"/>
              <w:rPr>
                <w:b/>
                <w:sz w:val="24"/>
                <w:szCs w:val="24"/>
              </w:rPr>
            </w:pPr>
          </w:p>
        </w:tc>
        <w:tc>
          <w:tcPr>
            <w:tcW w:w="2010" w:type="dxa"/>
            <w:vMerge/>
          </w:tcPr>
          <w:p w14:paraId="3E66C63B" w14:textId="77777777" w:rsidR="00FF3672" w:rsidRPr="00EF258F" w:rsidRDefault="00FF3672" w:rsidP="00FF3672">
            <w:pPr>
              <w:jc w:val="center"/>
              <w:rPr>
                <w:b/>
                <w:sz w:val="24"/>
                <w:szCs w:val="24"/>
              </w:rPr>
            </w:pPr>
          </w:p>
        </w:tc>
        <w:tc>
          <w:tcPr>
            <w:tcW w:w="2010" w:type="dxa"/>
            <w:vMerge/>
          </w:tcPr>
          <w:p w14:paraId="07CF97B5" w14:textId="77777777" w:rsidR="00FF3672" w:rsidRPr="00EF258F" w:rsidRDefault="00FF3672" w:rsidP="00FF3672">
            <w:pPr>
              <w:jc w:val="center"/>
              <w:rPr>
                <w:b/>
                <w:sz w:val="24"/>
                <w:szCs w:val="24"/>
              </w:rPr>
            </w:pPr>
          </w:p>
        </w:tc>
        <w:tc>
          <w:tcPr>
            <w:tcW w:w="2448" w:type="dxa"/>
            <w:vMerge/>
          </w:tcPr>
          <w:p w14:paraId="41FBBF2A" w14:textId="77777777" w:rsidR="00FF3672" w:rsidRPr="00EF258F" w:rsidRDefault="00FF3672" w:rsidP="00FF3672">
            <w:pPr>
              <w:jc w:val="center"/>
              <w:rPr>
                <w:b/>
                <w:sz w:val="24"/>
                <w:szCs w:val="24"/>
              </w:rPr>
            </w:pPr>
          </w:p>
        </w:tc>
        <w:tc>
          <w:tcPr>
            <w:tcW w:w="1327" w:type="dxa"/>
            <w:vMerge/>
          </w:tcPr>
          <w:p w14:paraId="71E181E0" w14:textId="77777777" w:rsidR="00FF3672" w:rsidRPr="00EF258F" w:rsidRDefault="00FF3672" w:rsidP="00FF3672">
            <w:pPr>
              <w:jc w:val="center"/>
              <w:rPr>
                <w:b/>
                <w:sz w:val="24"/>
                <w:szCs w:val="24"/>
              </w:rPr>
            </w:pPr>
          </w:p>
        </w:tc>
      </w:tr>
      <w:tr w:rsidR="00FF3672" w:rsidRPr="00EF258F" w14:paraId="3D825902" w14:textId="0E4B007D" w:rsidTr="00CF6D36">
        <w:trPr>
          <w:gridAfter w:val="1"/>
          <w:wAfter w:w="486" w:type="dxa"/>
        </w:trPr>
        <w:tc>
          <w:tcPr>
            <w:tcW w:w="910" w:type="dxa"/>
          </w:tcPr>
          <w:p w14:paraId="083588A8" w14:textId="77777777" w:rsidR="00FF3672" w:rsidRPr="00EF258F" w:rsidRDefault="00FF3672" w:rsidP="00FF3672">
            <w:pPr>
              <w:ind w:left="454"/>
              <w:contextualSpacing/>
              <w:jc w:val="center"/>
              <w:rPr>
                <w:b/>
                <w:sz w:val="24"/>
                <w:szCs w:val="24"/>
              </w:rPr>
            </w:pPr>
          </w:p>
        </w:tc>
        <w:tc>
          <w:tcPr>
            <w:tcW w:w="13487" w:type="dxa"/>
            <w:gridSpan w:val="8"/>
          </w:tcPr>
          <w:p w14:paraId="08C84B35" w14:textId="100C19DA" w:rsidR="00FF3672" w:rsidRPr="00EF258F" w:rsidRDefault="00FF3672" w:rsidP="00FF3672">
            <w:pPr>
              <w:jc w:val="center"/>
              <w:rPr>
                <w:b/>
                <w:sz w:val="24"/>
                <w:szCs w:val="24"/>
              </w:rPr>
            </w:pPr>
          </w:p>
        </w:tc>
        <w:tc>
          <w:tcPr>
            <w:tcW w:w="1327" w:type="dxa"/>
          </w:tcPr>
          <w:p w14:paraId="06F9F03F" w14:textId="77777777" w:rsidR="00FF3672" w:rsidRPr="00EF258F" w:rsidRDefault="00FF3672" w:rsidP="00FF3672">
            <w:pPr>
              <w:jc w:val="center"/>
              <w:rPr>
                <w:b/>
                <w:sz w:val="24"/>
                <w:szCs w:val="24"/>
              </w:rPr>
            </w:pPr>
          </w:p>
        </w:tc>
        <w:tc>
          <w:tcPr>
            <w:tcW w:w="900" w:type="dxa"/>
            <w:tcBorders>
              <w:top w:val="single" w:sz="4" w:space="0" w:color="auto"/>
            </w:tcBorders>
          </w:tcPr>
          <w:p w14:paraId="6E5E82E4" w14:textId="3AD0499B" w:rsidR="00FF3672" w:rsidRPr="00EF258F" w:rsidRDefault="00FF3672" w:rsidP="00FF3672">
            <w:r w:rsidRPr="00F23F93">
              <w:rPr>
                <w:bCs/>
                <w:sz w:val="24"/>
                <w:szCs w:val="24"/>
              </w:rPr>
              <w:t>05.04</w:t>
            </w:r>
            <w:r w:rsidRPr="00D877E6">
              <w:rPr>
                <w:i/>
                <w:iCs/>
                <w:color w:val="000000"/>
                <w:sz w:val="26"/>
                <w:szCs w:val="26"/>
              </w:rPr>
              <w:t>.</w:t>
            </w:r>
            <w:r>
              <w:rPr>
                <w:i/>
                <w:iCs/>
                <w:color w:val="000000"/>
                <w:sz w:val="26"/>
                <w:szCs w:val="26"/>
              </w:rPr>
              <w:t>2023</w:t>
            </w:r>
          </w:p>
        </w:tc>
      </w:tr>
      <w:tr w:rsidR="00FF3672" w:rsidRPr="00EF258F" w14:paraId="13257BB7" w14:textId="77777777" w:rsidTr="0059671C">
        <w:trPr>
          <w:gridAfter w:val="2"/>
          <w:wAfter w:w="1386" w:type="dxa"/>
        </w:trPr>
        <w:tc>
          <w:tcPr>
            <w:tcW w:w="910" w:type="dxa"/>
          </w:tcPr>
          <w:p w14:paraId="4C9D7D70" w14:textId="77777777" w:rsidR="00FF3672" w:rsidRPr="00EF258F" w:rsidRDefault="00FF3672" w:rsidP="00FF3672">
            <w:pPr>
              <w:numPr>
                <w:ilvl w:val="0"/>
                <w:numId w:val="28"/>
              </w:numPr>
              <w:ind w:left="454"/>
              <w:contextualSpacing/>
              <w:jc w:val="center"/>
              <w:rPr>
                <w:b/>
                <w:sz w:val="24"/>
                <w:szCs w:val="24"/>
              </w:rPr>
            </w:pPr>
          </w:p>
        </w:tc>
        <w:tc>
          <w:tcPr>
            <w:tcW w:w="2526" w:type="dxa"/>
          </w:tcPr>
          <w:p w14:paraId="50E2181D" w14:textId="77777777" w:rsidR="00FF3672" w:rsidRPr="00EF258F" w:rsidRDefault="00FF3672" w:rsidP="00FF3672">
            <w:pPr>
              <w:autoSpaceDE w:val="0"/>
              <w:autoSpaceDN w:val="0"/>
              <w:adjustRightInd w:val="0"/>
              <w:rPr>
                <w:sz w:val="24"/>
                <w:szCs w:val="24"/>
              </w:rPr>
            </w:pPr>
            <w:r w:rsidRPr="004C54A3">
              <w:rPr>
                <w:b/>
                <w:i/>
                <w:sz w:val="24"/>
                <w:szCs w:val="24"/>
              </w:rPr>
              <w:t>Ф. М. Достоевский. Личность писателя</w:t>
            </w:r>
            <w:r w:rsidRPr="00EF258F">
              <w:rPr>
                <w:sz w:val="24"/>
                <w:szCs w:val="24"/>
              </w:rPr>
              <w:t>, основные факты его жизни и творчества. Замысел романа о «гордом человеке»</w:t>
            </w:r>
          </w:p>
        </w:tc>
        <w:tc>
          <w:tcPr>
            <w:tcW w:w="734" w:type="dxa"/>
          </w:tcPr>
          <w:p w14:paraId="0CC3F5FE" w14:textId="77777777" w:rsidR="00FF3672" w:rsidRPr="00EF258F" w:rsidRDefault="00FF3672" w:rsidP="00FF3672">
            <w:pPr>
              <w:jc w:val="center"/>
              <w:rPr>
                <w:sz w:val="24"/>
                <w:szCs w:val="24"/>
              </w:rPr>
            </w:pPr>
            <w:r w:rsidRPr="00EF258F">
              <w:rPr>
                <w:sz w:val="24"/>
                <w:szCs w:val="24"/>
              </w:rPr>
              <w:t>1</w:t>
            </w:r>
          </w:p>
        </w:tc>
        <w:tc>
          <w:tcPr>
            <w:tcW w:w="900" w:type="dxa"/>
          </w:tcPr>
          <w:p w14:paraId="54C0C280" w14:textId="4566A79B" w:rsidR="00FF3672" w:rsidRPr="00FF3672" w:rsidRDefault="00FF3672" w:rsidP="00FF3672">
            <w:pPr>
              <w:jc w:val="center"/>
              <w:rPr>
                <w:bCs/>
                <w:i/>
                <w:iCs/>
                <w:sz w:val="24"/>
                <w:szCs w:val="24"/>
              </w:rPr>
            </w:pPr>
            <w:r w:rsidRPr="00F23F93">
              <w:rPr>
                <w:bCs/>
                <w:sz w:val="24"/>
                <w:szCs w:val="24"/>
              </w:rPr>
              <w:t>1</w:t>
            </w:r>
            <w:r>
              <w:rPr>
                <w:bCs/>
                <w:sz w:val="24"/>
                <w:szCs w:val="24"/>
              </w:rPr>
              <w:t>0</w:t>
            </w:r>
            <w:r w:rsidRPr="00F23F93">
              <w:rPr>
                <w:bCs/>
                <w:sz w:val="24"/>
                <w:szCs w:val="24"/>
              </w:rPr>
              <w:t>.04</w:t>
            </w:r>
            <w:r w:rsidRPr="00D877E6">
              <w:rPr>
                <w:i/>
                <w:iCs/>
                <w:color w:val="000000"/>
                <w:sz w:val="26"/>
                <w:szCs w:val="26"/>
              </w:rPr>
              <w:t>.2023</w:t>
            </w:r>
          </w:p>
        </w:tc>
        <w:tc>
          <w:tcPr>
            <w:tcW w:w="992" w:type="dxa"/>
          </w:tcPr>
          <w:p w14:paraId="01F28F4E" w14:textId="77777777" w:rsidR="00FF3672" w:rsidRPr="00EF258F" w:rsidRDefault="00FF3672" w:rsidP="00FF3672">
            <w:pPr>
              <w:jc w:val="center"/>
              <w:rPr>
                <w:b/>
                <w:sz w:val="24"/>
                <w:szCs w:val="24"/>
              </w:rPr>
            </w:pPr>
          </w:p>
        </w:tc>
        <w:tc>
          <w:tcPr>
            <w:tcW w:w="1867" w:type="dxa"/>
          </w:tcPr>
          <w:p w14:paraId="51705EE7" w14:textId="77777777" w:rsidR="00FF3672" w:rsidRPr="00EF258F" w:rsidRDefault="00FF3672" w:rsidP="00FF3672">
            <w:pPr>
              <w:jc w:val="center"/>
              <w:rPr>
                <w:sz w:val="24"/>
                <w:szCs w:val="24"/>
              </w:rPr>
            </w:pPr>
            <w:r w:rsidRPr="00EF258F">
              <w:rPr>
                <w:sz w:val="24"/>
                <w:szCs w:val="24"/>
              </w:rPr>
              <w:t>Мультимедийное приложение к учебнику</w:t>
            </w:r>
          </w:p>
        </w:tc>
        <w:tc>
          <w:tcPr>
            <w:tcW w:w="2010" w:type="dxa"/>
            <w:vMerge w:val="restart"/>
          </w:tcPr>
          <w:p w14:paraId="5EF5AD45" w14:textId="77777777" w:rsidR="00FF3672" w:rsidRPr="00EF258F" w:rsidRDefault="00FF3672" w:rsidP="00FF3672">
            <w:pPr>
              <w:rPr>
                <w:b/>
                <w:color w:val="000000"/>
                <w:sz w:val="22"/>
                <w:szCs w:val="22"/>
              </w:rPr>
            </w:pPr>
            <w:r w:rsidRPr="00EF258F">
              <w:rPr>
                <w:color w:val="000000"/>
                <w:sz w:val="22"/>
                <w:szCs w:val="22"/>
              </w:rPr>
              <w:t xml:space="preserve">знание основных фактов биографии писателя, особенностей его мировоззрения; умение применять и преобразовывать материал схемы для решения учебных </w:t>
            </w:r>
            <w:r w:rsidRPr="00EF258F">
              <w:rPr>
                <w:color w:val="000000"/>
                <w:sz w:val="22"/>
                <w:szCs w:val="22"/>
              </w:rPr>
              <w:lastRenderedPageBreak/>
              <w:t>и познавательных задач урока; формирование и развитие компетентности в области использования ИКТ; формирование навыков анализа эпизодов эпического произведения; умение определять роль героев в раскрытии авторского замысла; владение изученной терминологией; умение оценивать возможности выполнения учебных задач, владение письменной речью; умение редактировать текст творческой работы</w:t>
            </w:r>
          </w:p>
        </w:tc>
        <w:tc>
          <w:tcPr>
            <w:tcW w:w="2010" w:type="dxa"/>
            <w:vMerge w:val="restart"/>
          </w:tcPr>
          <w:p w14:paraId="12050962" w14:textId="77777777" w:rsidR="00FF3672" w:rsidRPr="00EF258F" w:rsidRDefault="00FF3672" w:rsidP="00FF3672">
            <w:pPr>
              <w:jc w:val="both"/>
              <w:rPr>
                <w:color w:val="000000"/>
                <w:sz w:val="22"/>
                <w:szCs w:val="22"/>
              </w:rPr>
            </w:pPr>
            <w:r w:rsidRPr="00EF258F">
              <w:rPr>
                <w:color w:val="000000"/>
                <w:sz w:val="22"/>
                <w:szCs w:val="22"/>
              </w:rPr>
              <w:lastRenderedPageBreak/>
              <w:t>умение анализировать информацию, предъявленную в свёрнутом виде (схема), и наполнять её смыслом; умение строить монологическое высказы</w:t>
            </w:r>
            <w:r w:rsidRPr="00EF258F">
              <w:rPr>
                <w:color w:val="000000"/>
                <w:sz w:val="22"/>
                <w:szCs w:val="22"/>
              </w:rPr>
              <w:lastRenderedPageBreak/>
              <w:t>вание в соответствии с темой, формулировать и аргументировать собственную точку зрения, адекватно использовать речевые средства для решения коммуникативных задач;  умение планировать и регулировать свою деятельность, владение письменной речью, монологической контекстной речью</w:t>
            </w:r>
          </w:p>
        </w:tc>
        <w:tc>
          <w:tcPr>
            <w:tcW w:w="2448" w:type="dxa"/>
            <w:vMerge w:val="restart"/>
          </w:tcPr>
          <w:p w14:paraId="6645BBDB" w14:textId="77777777" w:rsidR="00FF3672" w:rsidRPr="00EF258F" w:rsidRDefault="00FF3672" w:rsidP="00FF3672">
            <w:pPr>
              <w:rPr>
                <w:color w:val="000000"/>
                <w:sz w:val="22"/>
                <w:szCs w:val="22"/>
              </w:rPr>
            </w:pPr>
            <w:r w:rsidRPr="00EF258F">
              <w:rPr>
                <w:color w:val="000000"/>
                <w:sz w:val="22"/>
                <w:szCs w:val="22"/>
              </w:rPr>
              <w:lastRenderedPageBreak/>
              <w:t>знание основ культурного наследия страны; формирование устойчивой мотивации к самосовершенствованию; понимание связи литературных произведений с эпохой их написания, выявление за</w:t>
            </w:r>
            <w:r w:rsidRPr="00EF258F">
              <w:rPr>
                <w:color w:val="000000"/>
                <w:sz w:val="22"/>
                <w:szCs w:val="22"/>
              </w:rPr>
              <w:lastRenderedPageBreak/>
              <w:t>ложенных в них вневременных, непреходящих нравственных ценностей и их современного звучания; формирование представлений о сострадании как гуманистической ценности, стремлении изменить жизнь, сделать её достойной человека; формирование нравственных представлений, осознанного и ответственного отношения к собственным поступкам; формирование представлений об антиценностях – насилии и убийстве как наиболее выраженных формах проявления агрессии; освоение социальных норм, правил поведения, ролей и форм социальной жизни;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tc>
        <w:tc>
          <w:tcPr>
            <w:tcW w:w="1327" w:type="dxa"/>
            <w:vMerge w:val="restart"/>
          </w:tcPr>
          <w:p w14:paraId="1C44B6CC" w14:textId="77777777" w:rsidR="00FF3672" w:rsidRPr="00EF258F" w:rsidRDefault="00FF3672" w:rsidP="00FF3672">
            <w:pPr>
              <w:rPr>
                <w:color w:val="000000"/>
              </w:rPr>
            </w:pPr>
            <w:r>
              <w:rPr>
                <w:color w:val="000000"/>
              </w:rPr>
              <w:lastRenderedPageBreak/>
              <w:t>1,3,4,7</w:t>
            </w:r>
          </w:p>
        </w:tc>
      </w:tr>
      <w:tr w:rsidR="00FF3672" w:rsidRPr="00EF258F" w14:paraId="2443B058" w14:textId="77777777" w:rsidTr="0059671C">
        <w:trPr>
          <w:gridAfter w:val="2"/>
          <w:wAfter w:w="1386" w:type="dxa"/>
        </w:trPr>
        <w:tc>
          <w:tcPr>
            <w:tcW w:w="910" w:type="dxa"/>
          </w:tcPr>
          <w:p w14:paraId="2007D986" w14:textId="77777777" w:rsidR="00FF3672" w:rsidRPr="00EF258F" w:rsidRDefault="00FF3672" w:rsidP="00FF3672">
            <w:pPr>
              <w:numPr>
                <w:ilvl w:val="0"/>
                <w:numId w:val="28"/>
              </w:numPr>
              <w:ind w:left="454"/>
              <w:contextualSpacing/>
              <w:jc w:val="center"/>
              <w:rPr>
                <w:b/>
                <w:sz w:val="24"/>
                <w:szCs w:val="24"/>
              </w:rPr>
            </w:pPr>
          </w:p>
        </w:tc>
        <w:tc>
          <w:tcPr>
            <w:tcW w:w="2526" w:type="dxa"/>
          </w:tcPr>
          <w:p w14:paraId="6830AC70" w14:textId="77777777" w:rsidR="00FF3672" w:rsidRPr="00EF258F" w:rsidRDefault="00FF3672" w:rsidP="00FF3672">
            <w:pPr>
              <w:autoSpaceDE w:val="0"/>
              <w:autoSpaceDN w:val="0"/>
              <w:adjustRightInd w:val="0"/>
              <w:rPr>
                <w:sz w:val="24"/>
                <w:szCs w:val="24"/>
              </w:rPr>
            </w:pPr>
            <w:r w:rsidRPr="004C54A3">
              <w:rPr>
                <w:b/>
                <w:i/>
                <w:sz w:val="24"/>
                <w:szCs w:val="24"/>
              </w:rPr>
              <w:t>Мир «униженных и оскорблённых»:</w:t>
            </w:r>
            <w:r w:rsidRPr="00EF258F">
              <w:rPr>
                <w:sz w:val="24"/>
                <w:szCs w:val="24"/>
              </w:rPr>
              <w:t xml:space="preserve"> Раскольников в мире </w:t>
            </w:r>
            <w:r w:rsidRPr="00EF258F">
              <w:rPr>
                <w:sz w:val="24"/>
                <w:szCs w:val="24"/>
              </w:rPr>
              <w:lastRenderedPageBreak/>
              <w:t>бедных людей. Бунт личности против жестоких законов социума</w:t>
            </w:r>
          </w:p>
        </w:tc>
        <w:tc>
          <w:tcPr>
            <w:tcW w:w="734" w:type="dxa"/>
          </w:tcPr>
          <w:p w14:paraId="2E543ED2" w14:textId="77777777" w:rsidR="00FF3672" w:rsidRPr="00EF258F" w:rsidRDefault="00FF3672" w:rsidP="00FF3672">
            <w:pPr>
              <w:jc w:val="center"/>
              <w:rPr>
                <w:sz w:val="24"/>
                <w:szCs w:val="24"/>
              </w:rPr>
            </w:pPr>
            <w:r w:rsidRPr="00EF258F">
              <w:rPr>
                <w:sz w:val="24"/>
                <w:szCs w:val="24"/>
              </w:rPr>
              <w:lastRenderedPageBreak/>
              <w:t>1</w:t>
            </w:r>
          </w:p>
        </w:tc>
        <w:tc>
          <w:tcPr>
            <w:tcW w:w="900" w:type="dxa"/>
          </w:tcPr>
          <w:p w14:paraId="70FADAF9" w14:textId="27371C09" w:rsidR="00FF3672" w:rsidRPr="00F23F93" w:rsidRDefault="00FF3672" w:rsidP="00FF3672">
            <w:pPr>
              <w:jc w:val="center"/>
              <w:rPr>
                <w:bCs/>
                <w:sz w:val="24"/>
                <w:szCs w:val="24"/>
              </w:rPr>
            </w:pPr>
            <w:r w:rsidRPr="00F23F93">
              <w:rPr>
                <w:bCs/>
                <w:sz w:val="24"/>
                <w:szCs w:val="24"/>
              </w:rPr>
              <w:t>1</w:t>
            </w:r>
            <w:r>
              <w:rPr>
                <w:bCs/>
                <w:sz w:val="24"/>
                <w:szCs w:val="24"/>
              </w:rPr>
              <w:t>2</w:t>
            </w:r>
            <w:r w:rsidRPr="00F23F93">
              <w:rPr>
                <w:bCs/>
                <w:sz w:val="24"/>
                <w:szCs w:val="24"/>
              </w:rPr>
              <w:t>.04</w:t>
            </w:r>
            <w:r w:rsidRPr="00D877E6">
              <w:rPr>
                <w:i/>
                <w:iCs/>
                <w:color w:val="000000"/>
                <w:sz w:val="26"/>
                <w:szCs w:val="26"/>
              </w:rPr>
              <w:t>.</w:t>
            </w:r>
            <w:r>
              <w:rPr>
                <w:i/>
                <w:iCs/>
                <w:color w:val="000000"/>
                <w:sz w:val="26"/>
                <w:szCs w:val="26"/>
              </w:rPr>
              <w:t>2023</w:t>
            </w:r>
          </w:p>
        </w:tc>
        <w:tc>
          <w:tcPr>
            <w:tcW w:w="992" w:type="dxa"/>
          </w:tcPr>
          <w:p w14:paraId="62AF76BE" w14:textId="77777777" w:rsidR="00FF3672" w:rsidRPr="00EF258F" w:rsidRDefault="00FF3672" w:rsidP="00FF3672">
            <w:pPr>
              <w:jc w:val="center"/>
              <w:rPr>
                <w:b/>
                <w:sz w:val="24"/>
                <w:szCs w:val="24"/>
              </w:rPr>
            </w:pPr>
          </w:p>
        </w:tc>
        <w:tc>
          <w:tcPr>
            <w:tcW w:w="1867" w:type="dxa"/>
          </w:tcPr>
          <w:p w14:paraId="006B53A2" w14:textId="77777777" w:rsidR="00FF3672" w:rsidRPr="00EF258F" w:rsidRDefault="00FF3672" w:rsidP="00FF3672">
            <w:pPr>
              <w:jc w:val="center"/>
              <w:rPr>
                <w:sz w:val="24"/>
                <w:szCs w:val="24"/>
              </w:rPr>
            </w:pPr>
            <w:r w:rsidRPr="00EF258F">
              <w:rPr>
                <w:sz w:val="24"/>
                <w:szCs w:val="24"/>
              </w:rPr>
              <w:t>Мультимедийное приложение к учебнику</w:t>
            </w:r>
          </w:p>
        </w:tc>
        <w:tc>
          <w:tcPr>
            <w:tcW w:w="2010" w:type="dxa"/>
            <w:vMerge/>
          </w:tcPr>
          <w:p w14:paraId="307423F3" w14:textId="77777777" w:rsidR="00FF3672" w:rsidRPr="00EF258F" w:rsidRDefault="00FF3672" w:rsidP="00FF3672">
            <w:pPr>
              <w:jc w:val="center"/>
              <w:rPr>
                <w:b/>
                <w:sz w:val="24"/>
                <w:szCs w:val="24"/>
              </w:rPr>
            </w:pPr>
          </w:p>
        </w:tc>
        <w:tc>
          <w:tcPr>
            <w:tcW w:w="2010" w:type="dxa"/>
            <w:vMerge/>
          </w:tcPr>
          <w:p w14:paraId="729400A9" w14:textId="77777777" w:rsidR="00FF3672" w:rsidRPr="00EF258F" w:rsidRDefault="00FF3672" w:rsidP="00FF3672">
            <w:pPr>
              <w:jc w:val="center"/>
              <w:rPr>
                <w:b/>
                <w:sz w:val="24"/>
                <w:szCs w:val="24"/>
              </w:rPr>
            </w:pPr>
          </w:p>
        </w:tc>
        <w:tc>
          <w:tcPr>
            <w:tcW w:w="2448" w:type="dxa"/>
            <w:vMerge/>
          </w:tcPr>
          <w:p w14:paraId="32EA4181" w14:textId="77777777" w:rsidR="00FF3672" w:rsidRPr="00EF258F" w:rsidRDefault="00FF3672" w:rsidP="00FF3672">
            <w:pPr>
              <w:jc w:val="center"/>
              <w:rPr>
                <w:b/>
                <w:sz w:val="24"/>
                <w:szCs w:val="24"/>
              </w:rPr>
            </w:pPr>
          </w:p>
        </w:tc>
        <w:tc>
          <w:tcPr>
            <w:tcW w:w="1327" w:type="dxa"/>
            <w:vMerge/>
          </w:tcPr>
          <w:p w14:paraId="5FDFB586" w14:textId="77777777" w:rsidR="00FF3672" w:rsidRPr="00EF258F" w:rsidRDefault="00FF3672" w:rsidP="00FF3672">
            <w:pPr>
              <w:jc w:val="center"/>
              <w:rPr>
                <w:b/>
                <w:sz w:val="24"/>
                <w:szCs w:val="24"/>
              </w:rPr>
            </w:pPr>
          </w:p>
        </w:tc>
      </w:tr>
      <w:tr w:rsidR="00FF3672" w:rsidRPr="00EF258F" w14:paraId="4CE0C25A" w14:textId="77777777" w:rsidTr="0059671C">
        <w:trPr>
          <w:gridAfter w:val="2"/>
          <w:wAfter w:w="1386" w:type="dxa"/>
        </w:trPr>
        <w:tc>
          <w:tcPr>
            <w:tcW w:w="910" w:type="dxa"/>
          </w:tcPr>
          <w:p w14:paraId="53D0F191" w14:textId="77777777" w:rsidR="00FF3672" w:rsidRPr="00EF258F" w:rsidRDefault="00FF3672" w:rsidP="00FF3672">
            <w:pPr>
              <w:numPr>
                <w:ilvl w:val="0"/>
                <w:numId w:val="28"/>
              </w:numPr>
              <w:ind w:left="454"/>
              <w:contextualSpacing/>
              <w:jc w:val="center"/>
              <w:rPr>
                <w:b/>
                <w:sz w:val="24"/>
                <w:szCs w:val="24"/>
              </w:rPr>
            </w:pPr>
          </w:p>
        </w:tc>
        <w:tc>
          <w:tcPr>
            <w:tcW w:w="2526" w:type="dxa"/>
          </w:tcPr>
          <w:p w14:paraId="11D01A1A" w14:textId="77777777" w:rsidR="00FF3672" w:rsidRPr="00EF258F" w:rsidRDefault="00FF3672" w:rsidP="00FF3672">
            <w:pPr>
              <w:autoSpaceDE w:val="0"/>
              <w:autoSpaceDN w:val="0"/>
              <w:adjustRightInd w:val="0"/>
              <w:rPr>
                <w:sz w:val="24"/>
                <w:szCs w:val="24"/>
              </w:rPr>
            </w:pPr>
            <w:r w:rsidRPr="004C54A3">
              <w:rPr>
                <w:b/>
                <w:i/>
                <w:sz w:val="24"/>
                <w:szCs w:val="24"/>
              </w:rPr>
              <w:t>Теория Раскольникова и идейные «двойники» героя</w:t>
            </w:r>
            <w:r w:rsidRPr="00EF258F">
              <w:rPr>
                <w:sz w:val="24"/>
                <w:szCs w:val="24"/>
              </w:rPr>
              <w:t xml:space="preserve"> (Лужин, Свидригайлов). Принцип полифонии в раскрытии философской проблематики романа</w:t>
            </w:r>
          </w:p>
        </w:tc>
        <w:tc>
          <w:tcPr>
            <w:tcW w:w="734" w:type="dxa"/>
          </w:tcPr>
          <w:p w14:paraId="7786036D" w14:textId="77777777" w:rsidR="00FF3672" w:rsidRPr="00EF258F" w:rsidRDefault="00FF3672" w:rsidP="00FF3672">
            <w:pPr>
              <w:jc w:val="center"/>
              <w:rPr>
                <w:sz w:val="24"/>
                <w:szCs w:val="24"/>
              </w:rPr>
            </w:pPr>
            <w:r w:rsidRPr="00EF258F">
              <w:rPr>
                <w:sz w:val="24"/>
                <w:szCs w:val="24"/>
              </w:rPr>
              <w:t>1</w:t>
            </w:r>
          </w:p>
        </w:tc>
        <w:tc>
          <w:tcPr>
            <w:tcW w:w="900" w:type="dxa"/>
          </w:tcPr>
          <w:p w14:paraId="6B3E5E56" w14:textId="761B4768" w:rsidR="00FF3672" w:rsidRPr="00EF258F" w:rsidRDefault="00FF3672" w:rsidP="00FF3672">
            <w:pPr>
              <w:jc w:val="center"/>
              <w:rPr>
                <w:b/>
                <w:sz w:val="24"/>
                <w:szCs w:val="24"/>
              </w:rPr>
            </w:pPr>
            <w:r w:rsidRPr="00D877E6">
              <w:rPr>
                <w:i/>
                <w:iCs/>
                <w:color w:val="000000"/>
                <w:sz w:val="26"/>
                <w:szCs w:val="26"/>
              </w:rPr>
              <w:t>14.04</w:t>
            </w:r>
            <w:r>
              <w:rPr>
                <w:i/>
                <w:iCs/>
                <w:color w:val="000000"/>
                <w:sz w:val="26"/>
                <w:szCs w:val="26"/>
              </w:rPr>
              <w:t>.2023</w:t>
            </w:r>
          </w:p>
        </w:tc>
        <w:tc>
          <w:tcPr>
            <w:tcW w:w="992" w:type="dxa"/>
          </w:tcPr>
          <w:p w14:paraId="52B5FF41" w14:textId="77777777" w:rsidR="00FF3672" w:rsidRPr="00EF258F" w:rsidRDefault="00FF3672" w:rsidP="00FF3672">
            <w:pPr>
              <w:jc w:val="center"/>
              <w:rPr>
                <w:b/>
                <w:sz w:val="24"/>
                <w:szCs w:val="24"/>
              </w:rPr>
            </w:pPr>
          </w:p>
        </w:tc>
        <w:tc>
          <w:tcPr>
            <w:tcW w:w="1867" w:type="dxa"/>
          </w:tcPr>
          <w:p w14:paraId="2B0E3DC0" w14:textId="77777777" w:rsidR="00FF3672" w:rsidRPr="00EF258F" w:rsidRDefault="00FF3672" w:rsidP="00FF3672">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5C63C01F" w14:textId="77777777" w:rsidR="00FF3672" w:rsidRPr="00EF258F" w:rsidRDefault="00FF3672" w:rsidP="00FF3672">
            <w:pPr>
              <w:jc w:val="center"/>
              <w:rPr>
                <w:b/>
                <w:sz w:val="24"/>
                <w:szCs w:val="24"/>
              </w:rPr>
            </w:pPr>
          </w:p>
        </w:tc>
        <w:tc>
          <w:tcPr>
            <w:tcW w:w="2010" w:type="dxa"/>
            <w:vMerge/>
          </w:tcPr>
          <w:p w14:paraId="79CE4923" w14:textId="77777777" w:rsidR="00FF3672" w:rsidRPr="00EF258F" w:rsidRDefault="00FF3672" w:rsidP="00FF3672">
            <w:pPr>
              <w:jc w:val="center"/>
              <w:rPr>
                <w:b/>
                <w:sz w:val="24"/>
                <w:szCs w:val="24"/>
              </w:rPr>
            </w:pPr>
          </w:p>
        </w:tc>
        <w:tc>
          <w:tcPr>
            <w:tcW w:w="2448" w:type="dxa"/>
            <w:vMerge/>
          </w:tcPr>
          <w:p w14:paraId="79D8C8C9" w14:textId="77777777" w:rsidR="00FF3672" w:rsidRPr="00EF258F" w:rsidRDefault="00FF3672" w:rsidP="00FF3672">
            <w:pPr>
              <w:jc w:val="center"/>
              <w:rPr>
                <w:b/>
                <w:sz w:val="24"/>
                <w:szCs w:val="24"/>
              </w:rPr>
            </w:pPr>
          </w:p>
        </w:tc>
        <w:tc>
          <w:tcPr>
            <w:tcW w:w="1327" w:type="dxa"/>
            <w:vMerge/>
          </w:tcPr>
          <w:p w14:paraId="0C9BB7A4" w14:textId="77777777" w:rsidR="00FF3672" w:rsidRPr="00EF258F" w:rsidRDefault="00FF3672" w:rsidP="00FF3672">
            <w:pPr>
              <w:jc w:val="center"/>
              <w:rPr>
                <w:b/>
                <w:sz w:val="24"/>
                <w:szCs w:val="24"/>
              </w:rPr>
            </w:pPr>
          </w:p>
        </w:tc>
      </w:tr>
      <w:tr w:rsidR="00FF3672" w:rsidRPr="00EF258F" w14:paraId="21B89868" w14:textId="77777777" w:rsidTr="0059671C">
        <w:trPr>
          <w:gridAfter w:val="2"/>
          <w:wAfter w:w="1386" w:type="dxa"/>
        </w:trPr>
        <w:tc>
          <w:tcPr>
            <w:tcW w:w="910" w:type="dxa"/>
          </w:tcPr>
          <w:p w14:paraId="658CE43D" w14:textId="77777777" w:rsidR="00FF3672" w:rsidRPr="00EF258F" w:rsidRDefault="00FF3672" w:rsidP="00FF3672">
            <w:pPr>
              <w:numPr>
                <w:ilvl w:val="0"/>
                <w:numId w:val="28"/>
              </w:numPr>
              <w:ind w:left="284"/>
              <w:contextualSpacing/>
              <w:jc w:val="center"/>
              <w:rPr>
                <w:b/>
                <w:sz w:val="24"/>
                <w:szCs w:val="24"/>
              </w:rPr>
            </w:pPr>
            <w:r w:rsidRPr="00EF258F">
              <w:rPr>
                <w:b/>
                <w:sz w:val="24"/>
                <w:szCs w:val="24"/>
              </w:rPr>
              <w:t xml:space="preserve">– </w:t>
            </w:r>
            <w:r w:rsidRPr="00EF258F">
              <w:rPr>
                <w:sz w:val="24"/>
                <w:szCs w:val="24"/>
              </w:rPr>
              <w:t>88.</w:t>
            </w:r>
          </w:p>
        </w:tc>
        <w:tc>
          <w:tcPr>
            <w:tcW w:w="2526" w:type="dxa"/>
          </w:tcPr>
          <w:p w14:paraId="691CE76D" w14:textId="77777777" w:rsidR="00FF3672" w:rsidRPr="00EF258F" w:rsidRDefault="00FF3672" w:rsidP="00FF3672">
            <w:pPr>
              <w:autoSpaceDE w:val="0"/>
              <w:autoSpaceDN w:val="0"/>
              <w:adjustRightInd w:val="0"/>
              <w:rPr>
                <w:sz w:val="24"/>
                <w:szCs w:val="24"/>
              </w:rPr>
            </w:pPr>
            <w:r w:rsidRPr="004C54A3">
              <w:rPr>
                <w:b/>
                <w:i/>
                <w:sz w:val="24"/>
                <w:szCs w:val="24"/>
              </w:rPr>
              <w:t>Раскольников и «вечная Сонечка».</w:t>
            </w:r>
            <w:r w:rsidRPr="00EF258F">
              <w:rPr>
                <w:sz w:val="24"/>
                <w:szCs w:val="24"/>
              </w:rPr>
              <w:t xml:space="preserve"> Нравственно-философский смысл преступления и наказания Раскольникова</w:t>
            </w:r>
          </w:p>
        </w:tc>
        <w:tc>
          <w:tcPr>
            <w:tcW w:w="734" w:type="dxa"/>
          </w:tcPr>
          <w:p w14:paraId="14E736B0" w14:textId="77777777" w:rsidR="00FF3672" w:rsidRPr="00EF258F" w:rsidRDefault="00FF3672" w:rsidP="00FF3672">
            <w:pPr>
              <w:jc w:val="center"/>
              <w:rPr>
                <w:sz w:val="24"/>
                <w:szCs w:val="24"/>
              </w:rPr>
            </w:pPr>
            <w:r w:rsidRPr="00EF258F">
              <w:rPr>
                <w:sz w:val="24"/>
                <w:szCs w:val="24"/>
              </w:rPr>
              <w:t>2</w:t>
            </w:r>
          </w:p>
        </w:tc>
        <w:tc>
          <w:tcPr>
            <w:tcW w:w="900" w:type="dxa"/>
          </w:tcPr>
          <w:p w14:paraId="0529BB9B" w14:textId="2D13F620" w:rsidR="00FF3672" w:rsidRPr="00EF258F" w:rsidRDefault="00FF3672" w:rsidP="00FF3672">
            <w:pPr>
              <w:jc w:val="center"/>
              <w:rPr>
                <w:b/>
                <w:sz w:val="24"/>
                <w:szCs w:val="24"/>
              </w:rPr>
            </w:pPr>
            <w:r w:rsidRPr="00D877E6">
              <w:rPr>
                <w:i/>
                <w:iCs/>
                <w:color w:val="000000"/>
                <w:sz w:val="26"/>
                <w:szCs w:val="26"/>
              </w:rPr>
              <w:t>17.04</w:t>
            </w:r>
            <w:r>
              <w:rPr>
                <w:i/>
                <w:iCs/>
                <w:color w:val="000000"/>
                <w:sz w:val="26"/>
                <w:szCs w:val="26"/>
              </w:rPr>
              <w:t xml:space="preserve">- </w:t>
            </w:r>
            <w:r w:rsidRPr="00D877E6">
              <w:rPr>
                <w:i/>
                <w:iCs/>
                <w:color w:val="000000"/>
                <w:sz w:val="26"/>
                <w:szCs w:val="26"/>
              </w:rPr>
              <w:t>19.042023</w:t>
            </w:r>
          </w:p>
        </w:tc>
        <w:tc>
          <w:tcPr>
            <w:tcW w:w="992" w:type="dxa"/>
          </w:tcPr>
          <w:p w14:paraId="2D0EEF98" w14:textId="77777777" w:rsidR="00FF3672" w:rsidRPr="00EF258F" w:rsidRDefault="00FF3672" w:rsidP="00FF3672">
            <w:pPr>
              <w:jc w:val="center"/>
              <w:rPr>
                <w:b/>
                <w:sz w:val="24"/>
                <w:szCs w:val="24"/>
              </w:rPr>
            </w:pPr>
          </w:p>
        </w:tc>
        <w:tc>
          <w:tcPr>
            <w:tcW w:w="1867" w:type="dxa"/>
          </w:tcPr>
          <w:p w14:paraId="310A5C3B" w14:textId="77777777" w:rsidR="00FF3672" w:rsidRPr="00EF258F" w:rsidRDefault="00FF3672" w:rsidP="00FF3672">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75811E3E" w14:textId="77777777" w:rsidR="00FF3672" w:rsidRPr="00EF258F" w:rsidRDefault="00FF3672" w:rsidP="00FF3672">
            <w:pPr>
              <w:jc w:val="center"/>
              <w:rPr>
                <w:b/>
                <w:sz w:val="24"/>
                <w:szCs w:val="24"/>
              </w:rPr>
            </w:pPr>
          </w:p>
        </w:tc>
        <w:tc>
          <w:tcPr>
            <w:tcW w:w="2010" w:type="dxa"/>
            <w:vMerge/>
          </w:tcPr>
          <w:p w14:paraId="7572366B" w14:textId="77777777" w:rsidR="00FF3672" w:rsidRPr="00EF258F" w:rsidRDefault="00FF3672" w:rsidP="00FF3672">
            <w:pPr>
              <w:jc w:val="center"/>
              <w:rPr>
                <w:b/>
                <w:sz w:val="24"/>
                <w:szCs w:val="24"/>
              </w:rPr>
            </w:pPr>
          </w:p>
        </w:tc>
        <w:tc>
          <w:tcPr>
            <w:tcW w:w="2448" w:type="dxa"/>
            <w:vMerge/>
          </w:tcPr>
          <w:p w14:paraId="399E977D" w14:textId="77777777" w:rsidR="00FF3672" w:rsidRPr="00EF258F" w:rsidRDefault="00FF3672" w:rsidP="00FF3672">
            <w:pPr>
              <w:jc w:val="center"/>
              <w:rPr>
                <w:b/>
                <w:sz w:val="24"/>
                <w:szCs w:val="24"/>
              </w:rPr>
            </w:pPr>
          </w:p>
        </w:tc>
        <w:tc>
          <w:tcPr>
            <w:tcW w:w="1327" w:type="dxa"/>
            <w:vMerge/>
          </w:tcPr>
          <w:p w14:paraId="1426708D" w14:textId="77777777" w:rsidR="00FF3672" w:rsidRPr="00EF258F" w:rsidRDefault="00FF3672" w:rsidP="00FF3672">
            <w:pPr>
              <w:jc w:val="center"/>
              <w:rPr>
                <w:b/>
                <w:sz w:val="24"/>
                <w:szCs w:val="24"/>
              </w:rPr>
            </w:pPr>
          </w:p>
        </w:tc>
      </w:tr>
      <w:tr w:rsidR="00FF3672" w:rsidRPr="00EF258F" w14:paraId="4F30A792" w14:textId="77777777" w:rsidTr="0059671C">
        <w:trPr>
          <w:gridAfter w:val="2"/>
          <w:wAfter w:w="1386" w:type="dxa"/>
        </w:trPr>
        <w:tc>
          <w:tcPr>
            <w:tcW w:w="910" w:type="dxa"/>
          </w:tcPr>
          <w:p w14:paraId="41BB96B0" w14:textId="77777777" w:rsidR="00FF3672" w:rsidRPr="00EF258F" w:rsidRDefault="00FF3672" w:rsidP="00FF3672">
            <w:pPr>
              <w:numPr>
                <w:ilvl w:val="0"/>
                <w:numId w:val="29"/>
              </w:numPr>
              <w:ind w:left="454"/>
              <w:contextualSpacing/>
              <w:jc w:val="center"/>
              <w:rPr>
                <w:b/>
                <w:sz w:val="24"/>
                <w:szCs w:val="24"/>
              </w:rPr>
            </w:pPr>
          </w:p>
        </w:tc>
        <w:tc>
          <w:tcPr>
            <w:tcW w:w="2526" w:type="dxa"/>
          </w:tcPr>
          <w:p w14:paraId="5490ADA9" w14:textId="77777777" w:rsidR="00FF3672" w:rsidRPr="00EF258F" w:rsidRDefault="00FF3672" w:rsidP="00FF3672">
            <w:pPr>
              <w:autoSpaceDE w:val="0"/>
              <w:autoSpaceDN w:val="0"/>
              <w:adjustRightInd w:val="0"/>
              <w:rPr>
                <w:sz w:val="24"/>
                <w:szCs w:val="24"/>
              </w:rPr>
            </w:pPr>
            <w:r w:rsidRPr="004C54A3">
              <w:rPr>
                <w:b/>
                <w:i/>
                <w:sz w:val="24"/>
                <w:szCs w:val="24"/>
              </w:rPr>
              <w:t>Роль эпилога в раскрытии авторского замысла.</w:t>
            </w:r>
            <w:r w:rsidRPr="00EF258F">
              <w:rPr>
                <w:sz w:val="24"/>
                <w:szCs w:val="24"/>
              </w:rPr>
              <w:t xml:space="preserve"> Смысл названия романа</w:t>
            </w:r>
          </w:p>
        </w:tc>
        <w:tc>
          <w:tcPr>
            <w:tcW w:w="734" w:type="dxa"/>
          </w:tcPr>
          <w:p w14:paraId="4D63106C" w14:textId="77777777" w:rsidR="00FF3672" w:rsidRPr="00EF258F" w:rsidRDefault="00FF3672" w:rsidP="00FF3672">
            <w:pPr>
              <w:jc w:val="center"/>
              <w:rPr>
                <w:sz w:val="24"/>
                <w:szCs w:val="24"/>
              </w:rPr>
            </w:pPr>
            <w:r w:rsidRPr="00EF258F">
              <w:rPr>
                <w:sz w:val="24"/>
                <w:szCs w:val="24"/>
              </w:rPr>
              <w:t>1</w:t>
            </w:r>
          </w:p>
        </w:tc>
        <w:tc>
          <w:tcPr>
            <w:tcW w:w="900" w:type="dxa"/>
          </w:tcPr>
          <w:p w14:paraId="6C79EBE1" w14:textId="0890DB21" w:rsidR="00FF3672" w:rsidRPr="00EF258F" w:rsidRDefault="00FF3672" w:rsidP="00FF3672">
            <w:pPr>
              <w:jc w:val="center"/>
              <w:rPr>
                <w:b/>
                <w:sz w:val="24"/>
                <w:szCs w:val="24"/>
              </w:rPr>
            </w:pPr>
            <w:r w:rsidRPr="00D877E6">
              <w:rPr>
                <w:i/>
                <w:iCs/>
                <w:color w:val="000000"/>
                <w:sz w:val="26"/>
                <w:szCs w:val="26"/>
              </w:rPr>
              <w:t>2</w:t>
            </w:r>
            <w:r>
              <w:rPr>
                <w:i/>
                <w:iCs/>
                <w:color w:val="000000"/>
                <w:sz w:val="26"/>
                <w:szCs w:val="26"/>
              </w:rPr>
              <w:t>1</w:t>
            </w:r>
            <w:r w:rsidRPr="00D877E6">
              <w:rPr>
                <w:i/>
                <w:iCs/>
                <w:color w:val="000000"/>
                <w:sz w:val="26"/>
                <w:szCs w:val="26"/>
              </w:rPr>
              <w:t>.04</w:t>
            </w:r>
            <w:r>
              <w:rPr>
                <w:i/>
                <w:iCs/>
                <w:color w:val="000000"/>
                <w:sz w:val="26"/>
                <w:szCs w:val="26"/>
              </w:rPr>
              <w:t>.2023</w:t>
            </w:r>
          </w:p>
        </w:tc>
        <w:tc>
          <w:tcPr>
            <w:tcW w:w="992" w:type="dxa"/>
          </w:tcPr>
          <w:p w14:paraId="1C5AFF1E" w14:textId="77777777" w:rsidR="00FF3672" w:rsidRPr="00EF258F" w:rsidRDefault="00FF3672" w:rsidP="00FF3672">
            <w:pPr>
              <w:jc w:val="center"/>
              <w:rPr>
                <w:b/>
                <w:sz w:val="24"/>
                <w:szCs w:val="24"/>
              </w:rPr>
            </w:pPr>
          </w:p>
        </w:tc>
        <w:tc>
          <w:tcPr>
            <w:tcW w:w="1867" w:type="dxa"/>
          </w:tcPr>
          <w:p w14:paraId="69F9D66C" w14:textId="77777777" w:rsidR="00FF3672" w:rsidRPr="00EF258F" w:rsidRDefault="00FF3672" w:rsidP="00FF3672">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30A3D3BD" w14:textId="77777777" w:rsidR="00FF3672" w:rsidRPr="00EF258F" w:rsidRDefault="00FF3672" w:rsidP="00FF3672">
            <w:pPr>
              <w:jc w:val="center"/>
              <w:rPr>
                <w:b/>
                <w:sz w:val="24"/>
                <w:szCs w:val="24"/>
              </w:rPr>
            </w:pPr>
          </w:p>
        </w:tc>
        <w:tc>
          <w:tcPr>
            <w:tcW w:w="2010" w:type="dxa"/>
            <w:vMerge/>
          </w:tcPr>
          <w:p w14:paraId="17FEBFB9" w14:textId="77777777" w:rsidR="00FF3672" w:rsidRPr="00EF258F" w:rsidRDefault="00FF3672" w:rsidP="00FF3672">
            <w:pPr>
              <w:jc w:val="center"/>
              <w:rPr>
                <w:b/>
                <w:sz w:val="24"/>
                <w:szCs w:val="24"/>
              </w:rPr>
            </w:pPr>
          </w:p>
        </w:tc>
        <w:tc>
          <w:tcPr>
            <w:tcW w:w="2448" w:type="dxa"/>
            <w:vMerge/>
          </w:tcPr>
          <w:p w14:paraId="230DC951" w14:textId="77777777" w:rsidR="00FF3672" w:rsidRPr="00EF258F" w:rsidRDefault="00FF3672" w:rsidP="00FF3672">
            <w:pPr>
              <w:jc w:val="center"/>
              <w:rPr>
                <w:b/>
                <w:sz w:val="24"/>
                <w:szCs w:val="24"/>
              </w:rPr>
            </w:pPr>
          </w:p>
        </w:tc>
        <w:tc>
          <w:tcPr>
            <w:tcW w:w="1327" w:type="dxa"/>
            <w:vMerge/>
          </w:tcPr>
          <w:p w14:paraId="62F0E93D" w14:textId="77777777" w:rsidR="00FF3672" w:rsidRPr="00EF258F" w:rsidRDefault="00FF3672" w:rsidP="00FF3672">
            <w:pPr>
              <w:jc w:val="center"/>
              <w:rPr>
                <w:b/>
                <w:sz w:val="24"/>
                <w:szCs w:val="24"/>
              </w:rPr>
            </w:pPr>
          </w:p>
        </w:tc>
      </w:tr>
      <w:tr w:rsidR="00FF3672" w:rsidRPr="00EF258F" w14:paraId="0AC501A6" w14:textId="77777777" w:rsidTr="0059671C">
        <w:trPr>
          <w:gridAfter w:val="2"/>
          <w:wAfter w:w="1386" w:type="dxa"/>
        </w:trPr>
        <w:tc>
          <w:tcPr>
            <w:tcW w:w="910" w:type="dxa"/>
          </w:tcPr>
          <w:p w14:paraId="189960C9" w14:textId="77777777" w:rsidR="00FF3672" w:rsidRPr="00EF258F" w:rsidRDefault="00FF3672" w:rsidP="00FF3672">
            <w:pPr>
              <w:numPr>
                <w:ilvl w:val="0"/>
                <w:numId w:val="29"/>
              </w:numPr>
              <w:ind w:left="284"/>
              <w:contextualSpacing/>
              <w:jc w:val="center"/>
              <w:rPr>
                <w:b/>
                <w:sz w:val="24"/>
                <w:szCs w:val="24"/>
              </w:rPr>
            </w:pPr>
            <w:r w:rsidRPr="00EF258F">
              <w:rPr>
                <w:b/>
                <w:sz w:val="24"/>
                <w:szCs w:val="24"/>
              </w:rPr>
              <w:t xml:space="preserve">– </w:t>
            </w:r>
            <w:r w:rsidRPr="00EF258F">
              <w:rPr>
                <w:sz w:val="24"/>
                <w:szCs w:val="24"/>
              </w:rPr>
              <w:t>91.</w:t>
            </w:r>
          </w:p>
        </w:tc>
        <w:tc>
          <w:tcPr>
            <w:tcW w:w="2526" w:type="dxa"/>
          </w:tcPr>
          <w:p w14:paraId="4F22C334" w14:textId="77777777" w:rsidR="00FF3672" w:rsidRPr="004C54A3" w:rsidRDefault="00FF3672" w:rsidP="00FF3672">
            <w:pPr>
              <w:autoSpaceDE w:val="0"/>
              <w:autoSpaceDN w:val="0"/>
              <w:adjustRightInd w:val="0"/>
              <w:rPr>
                <w:b/>
                <w:i/>
                <w:sz w:val="24"/>
                <w:szCs w:val="24"/>
              </w:rPr>
            </w:pPr>
            <w:r w:rsidRPr="004C54A3">
              <w:rPr>
                <w:b/>
                <w:i/>
                <w:sz w:val="24"/>
                <w:szCs w:val="24"/>
              </w:rPr>
              <w:t>Сочинение по творчеству Ф. М. Достоевского</w:t>
            </w:r>
          </w:p>
        </w:tc>
        <w:tc>
          <w:tcPr>
            <w:tcW w:w="734" w:type="dxa"/>
          </w:tcPr>
          <w:p w14:paraId="03A786F9" w14:textId="77777777" w:rsidR="00FF3672" w:rsidRPr="00EF258F" w:rsidRDefault="00FF3672" w:rsidP="00FF3672">
            <w:pPr>
              <w:jc w:val="center"/>
              <w:rPr>
                <w:sz w:val="24"/>
                <w:szCs w:val="24"/>
              </w:rPr>
            </w:pPr>
            <w:r w:rsidRPr="00EF258F">
              <w:rPr>
                <w:sz w:val="24"/>
                <w:szCs w:val="24"/>
              </w:rPr>
              <w:t>2</w:t>
            </w:r>
          </w:p>
        </w:tc>
        <w:tc>
          <w:tcPr>
            <w:tcW w:w="900" w:type="dxa"/>
          </w:tcPr>
          <w:p w14:paraId="4CF1B335" w14:textId="324521F8" w:rsidR="00FF3672" w:rsidRPr="00EF258F" w:rsidRDefault="00FF3672" w:rsidP="00FF3672">
            <w:pPr>
              <w:jc w:val="center"/>
              <w:rPr>
                <w:b/>
                <w:sz w:val="24"/>
                <w:szCs w:val="24"/>
              </w:rPr>
            </w:pPr>
            <w:r w:rsidRPr="00D877E6">
              <w:rPr>
                <w:i/>
                <w:iCs/>
                <w:color w:val="000000"/>
                <w:sz w:val="26"/>
                <w:szCs w:val="26"/>
              </w:rPr>
              <w:t>2</w:t>
            </w:r>
            <w:r>
              <w:rPr>
                <w:i/>
                <w:iCs/>
                <w:color w:val="000000"/>
                <w:sz w:val="26"/>
                <w:szCs w:val="26"/>
              </w:rPr>
              <w:t>4</w:t>
            </w:r>
            <w:r w:rsidRPr="00D877E6">
              <w:rPr>
                <w:i/>
                <w:iCs/>
                <w:color w:val="000000"/>
                <w:sz w:val="26"/>
                <w:szCs w:val="26"/>
              </w:rPr>
              <w:t>.04</w:t>
            </w:r>
            <w:r>
              <w:rPr>
                <w:i/>
                <w:iCs/>
                <w:color w:val="000000"/>
                <w:sz w:val="26"/>
                <w:szCs w:val="26"/>
              </w:rPr>
              <w:t>-</w:t>
            </w:r>
            <w:r w:rsidRPr="00165BAE">
              <w:rPr>
                <w:bCs/>
                <w:i/>
                <w:iCs/>
                <w:sz w:val="24"/>
                <w:szCs w:val="24"/>
              </w:rPr>
              <w:t xml:space="preserve"> 26.04.</w:t>
            </w:r>
            <w:r>
              <w:rPr>
                <w:i/>
                <w:iCs/>
                <w:color w:val="000000"/>
                <w:sz w:val="26"/>
                <w:szCs w:val="26"/>
              </w:rPr>
              <w:t>2023</w:t>
            </w:r>
          </w:p>
        </w:tc>
        <w:tc>
          <w:tcPr>
            <w:tcW w:w="992" w:type="dxa"/>
          </w:tcPr>
          <w:p w14:paraId="6F74CD4C" w14:textId="77777777" w:rsidR="00FF3672" w:rsidRPr="00EF258F" w:rsidRDefault="00FF3672" w:rsidP="00FF3672">
            <w:pPr>
              <w:jc w:val="center"/>
              <w:rPr>
                <w:b/>
                <w:sz w:val="24"/>
                <w:szCs w:val="24"/>
              </w:rPr>
            </w:pPr>
          </w:p>
        </w:tc>
        <w:tc>
          <w:tcPr>
            <w:tcW w:w="1867" w:type="dxa"/>
          </w:tcPr>
          <w:p w14:paraId="6EF4BCAA" w14:textId="77777777" w:rsidR="00FF3672" w:rsidRPr="00EF258F" w:rsidRDefault="00FF3672" w:rsidP="00FF3672">
            <w:pPr>
              <w:jc w:val="center"/>
              <w:rPr>
                <w:b/>
                <w:sz w:val="24"/>
                <w:szCs w:val="24"/>
              </w:rPr>
            </w:pPr>
          </w:p>
        </w:tc>
        <w:tc>
          <w:tcPr>
            <w:tcW w:w="2010" w:type="dxa"/>
            <w:vMerge/>
          </w:tcPr>
          <w:p w14:paraId="3DF6C0DE" w14:textId="77777777" w:rsidR="00FF3672" w:rsidRPr="00EF258F" w:rsidRDefault="00FF3672" w:rsidP="00FF3672">
            <w:pPr>
              <w:jc w:val="center"/>
              <w:rPr>
                <w:b/>
                <w:sz w:val="24"/>
                <w:szCs w:val="24"/>
              </w:rPr>
            </w:pPr>
          </w:p>
        </w:tc>
        <w:tc>
          <w:tcPr>
            <w:tcW w:w="2010" w:type="dxa"/>
            <w:vMerge/>
          </w:tcPr>
          <w:p w14:paraId="3E51C8E9" w14:textId="77777777" w:rsidR="00FF3672" w:rsidRPr="00EF258F" w:rsidRDefault="00FF3672" w:rsidP="00FF3672">
            <w:pPr>
              <w:jc w:val="center"/>
              <w:rPr>
                <w:b/>
                <w:sz w:val="24"/>
                <w:szCs w:val="24"/>
              </w:rPr>
            </w:pPr>
          </w:p>
        </w:tc>
        <w:tc>
          <w:tcPr>
            <w:tcW w:w="2448" w:type="dxa"/>
            <w:vMerge/>
          </w:tcPr>
          <w:p w14:paraId="62955853" w14:textId="77777777" w:rsidR="00FF3672" w:rsidRPr="00EF258F" w:rsidRDefault="00FF3672" w:rsidP="00FF3672">
            <w:pPr>
              <w:jc w:val="center"/>
              <w:rPr>
                <w:b/>
                <w:sz w:val="24"/>
                <w:szCs w:val="24"/>
              </w:rPr>
            </w:pPr>
          </w:p>
        </w:tc>
        <w:tc>
          <w:tcPr>
            <w:tcW w:w="1327" w:type="dxa"/>
            <w:vMerge/>
          </w:tcPr>
          <w:p w14:paraId="166A6583" w14:textId="77777777" w:rsidR="00FF3672" w:rsidRPr="00EF258F" w:rsidRDefault="00FF3672" w:rsidP="00FF3672">
            <w:pPr>
              <w:jc w:val="center"/>
              <w:rPr>
                <w:b/>
                <w:sz w:val="24"/>
                <w:szCs w:val="24"/>
              </w:rPr>
            </w:pPr>
          </w:p>
        </w:tc>
      </w:tr>
      <w:tr w:rsidR="00FF3672" w:rsidRPr="00EF258F" w14:paraId="7C9AC86C" w14:textId="77777777" w:rsidTr="0059671C">
        <w:trPr>
          <w:gridAfter w:val="2"/>
          <w:wAfter w:w="1386" w:type="dxa"/>
        </w:trPr>
        <w:tc>
          <w:tcPr>
            <w:tcW w:w="910" w:type="dxa"/>
          </w:tcPr>
          <w:p w14:paraId="42DCF37A" w14:textId="77777777" w:rsidR="00FF3672" w:rsidRPr="00EF258F" w:rsidRDefault="00FF3672" w:rsidP="00FF3672">
            <w:pPr>
              <w:numPr>
                <w:ilvl w:val="0"/>
                <w:numId w:val="30"/>
              </w:numPr>
              <w:ind w:left="284"/>
              <w:contextualSpacing/>
              <w:jc w:val="center"/>
              <w:rPr>
                <w:b/>
                <w:sz w:val="24"/>
                <w:szCs w:val="24"/>
              </w:rPr>
            </w:pPr>
          </w:p>
        </w:tc>
        <w:tc>
          <w:tcPr>
            <w:tcW w:w="2526" w:type="dxa"/>
          </w:tcPr>
          <w:p w14:paraId="317575AC" w14:textId="77777777" w:rsidR="00FF3672" w:rsidRPr="00EF258F" w:rsidRDefault="00FF3672" w:rsidP="00FF3672">
            <w:pPr>
              <w:autoSpaceDE w:val="0"/>
              <w:autoSpaceDN w:val="0"/>
              <w:adjustRightInd w:val="0"/>
              <w:rPr>
                <w:sz w:val="24"/>
                <w:szCs w:val="24"/>
              </w:rPr>
            </w:pPr>
            <w:r w:rsidRPr="004C54A3">
              <w:rPr>
                <w:b/>
                <w:i/>
                <w:sz w:val="24"/>
                <w:szCs w:val="24"/>
              </w:rPr>
              <w:t>Анализ ошибок, до</w:t>
            </w:r>
            <w:r>
              <w:rPr>
                <w:b/>
                <w:i/>
                <w:sz w:val="24"/>
                <w:szCs w:val="24"/>
              </w:rPr>
              <w:t>пущенных в сочинении</w:t>
            </w:r>
          </w:p>
        </w:tc>
        <w:tc>
          <w:tcPr>
            <w:tcW w:w="734" w:type="dxa"/>
          </w:tcPr>
          <w:p w14:paraId="023025F9" w14:textId="77777777" w:rsidR="00FF3672" w:rsidRPr="00EF258F" w:rsidRDefault="00FF3672" w:rsidP="00FF3672">
            <w:pPr>
              <w:jc w:val="center"/>
              <w:rPr>
                <w:sz w:val="24"/>
                <w:szCs w:val="24"/>
              </w:rPr>
            </w:pPr>
            <w:r w:rsidRPr="00EF258F">
              <w:rPr>
                <w:sz w:val="24"/>
                <w:szCs w:val="24"/>
              </w:rPr>
              <w:t>1</w:t>
            </w:r>
          </w:p>
        </w:tc>
        <w:tc>
          <w:tcPr>
            <w:tcW w:w="900" w:type="dxa"/>
          </w:tcPr>
          <w:p w14:paraId="0C2D76CF" w14:textId="4603B9F6" w:rsidR="00FF3672" w:rsidRPr="00165BAE" w:rsidRDefault="00FF3672" w:rsidP="00FF3672">
            <w:pPr>
              <w:jc w:val="center"/>
              <w:rPr>
                <w:bCs/>
                <w:i/>
                <w:iCs/>
                <w:sz w:val="24"/>
                <w:szCs w:val="24"/>
              </w:rPr>
            </w:pPr>
            <w:r w:rsidRPr="00D877E6">
              <w:rPr>
                <w:i/>
                <w:iCs/>
                <w:color w:val="000000"/>
                <w:sz w:val="26"/>
                <w:szCs w:val="26"/>
              </w:rPr>
              <w:t>28.04</w:t>
            </w:r>
            <w:r>
              <w:rPr>
                <w:i/>
                <w:iCs/>
                <w:color w:val="000000"/>
                <w:sz w:val="26"/>
                <w:szCs w:val="26"/>
              </w:rPr>
              <w:t>.</w:t>
            </w:r>
            <w:r w:rsidRPr="00D877E6">
              <w:rPr>
                <w:i/>
                <w:iCs/>
                <w:color w:val="000000"/>
                <w:sz w:val="26"/>
                <w:szCs w:val="26"/>
              </w:rPr>
              <w:t>2023</w:t>
            </w:r>
          </w:p>
        </w:tc>
        <w:tc>
          <w:tcPr>
            <w:tcW w:w="992" w:type="dxa"/>
          </w:tcPr>
          <w:p w14:paraId="4733A344" w14:textId="77777777" w:rsidR="00FF3672" w:rsidRPr="00EF258F" w:rsidRDefault="00FF3672" w:rsidP="00FF3672">
            <w:pPr>
              <w:jc w:val="center"/>
              <w:rPr>
                <w:b/>
                <w:sz w:val="24"/>
                <w:szCs w:val="24"/>
              </w:rPr>
            </w:pPr>
          </w:p>
        </w:tc>
        <w:tc>
          <w:tcPr>
            <w:tcW w:w="1867" w:type="dxa"/>
          </w:tcPr>
          <w:p w14:paraId="230B3DCA" w14:textId="77777777" w:rsidR="00FF3672" w:rsidRPr="00EF258F" w:rsidRDefault="00FF3672" w:rsidP="00FF3672">
            <w:pPr>
              <w:jc w:val="center"/>
              <w:rPr>
                <w:b/>
                <w:sz w:val="24"/>
                <w:szCs w:val="24"/>
              </w:rPr>
            </w:pPr>
          </w:p>
        </w:tc>
        <w:tc>
          <w:tcPr>
            <w:tcW w:w="2010" w:type="dxa"/>
            <w:vMerge/>
          </w:tcPr>
          <w:p w14:paraId="014E2DA0" w14:textId="77777777" w:rsidR="00FF3672" w:rsidRPr="00EF258F" w:rsidRDefault="00FF3672" w:rsidP="00FF3672">
            <w:pPr>
              <w:jc w:val="center"/>
              <w:rPr>
                <w:b/>
                <w:sz w:val="24"/>
                <w:szCs w:val="24"/>
              </w:rPr>
            </w:pPr>
          </w:p>
        </w:tc>
        <w:tc>
          <w:tcPr>
            <w:tcW w:w="2010" w:type="dxa"/>
            <w:vMerge/>
          </w:tcPr>
          <w:p w14:paraId="2F39124A" w14:textId="77777777" w:rsidR="00FF3672" w:rsidRPr="00EF258F" w:rsidRDefault="00FF3672" w:rsidP="00FF3672">
            <w:pPr>
              <w:jc w:val="center"/>
              <w:rPr>
                <w:b/>
                <w:sz w:val="24"/>
                <w:szCs w:val="24"/>
              </w:rPr>
            </w:pPr>
          </w:p>
        </w:tc>
        <w:tc>
          <w:tcPr>
            <w:tcW w:w="2448" w:type="dxa"/>
            <w:vMerge/>
          </w:tcPr>
          <w:p w14:paraId="3B7F7F72" w14:textId="77777777" w:rsidR="00FF3672" w:rsidRPr="00EF258F" w:rsidRDefault="00FF3672" w:rsidP="00FF3672">
            <w:pPr>
              <w:jc w:val="center"/>
              <w:rPr>
                <w:b/>
                <w:sz w:val="24"/>
                <w:szCs w:val="24"/>
              </w:rPr>
            </w:pPr>
          </w:p>
        </w:tc>
        <w:tc>
          <w:tcPr>
            <w:tcW w:w="1327" w:type="dxa"/>
            <w:vMerge/>
          </w:tcPr>
          <w:p w14:paraId="2549003C" w14:textId="77777777" w:rsidR="00FF3672" w:rsidRPr="00EF258F" w:rsidRDefault="00FF3672" w:rsidP="00FF3672">
            <w:pPr>
              <w:jc w:val="center"/>
              <w:rPr>
                <w:b/>
                <w:sz w:val="24"/>
                <w:szCs w:val="24"/>
              </w:rPr>
            </w:pPr>
          </w:p>
        </w:tc>
      </w:tr>
      <w:tr w:rsidR="00FF3672" w:rsidRPr="00EF258F" w14:paraId="621C91C1" w14:textId="3CA69B44" w:rsidTr="00CF6D36">
        <w:trPr>
          <w:gridAfter w:val="1"/>
          <w:wAfter w:w="486" w:type="dxa"/>
        </w:trPr>
        <w:tc>
          <w:tcPr>
            <w:tcW w:w="910" w:type="dxa"/>
          </w:tcPr>
          <w:p w14:paraId="5907D423" w14:textId="77777777" w:rsidR="00FF3672" w:rsidRPr="00EF258F" w:rsidRDefault="00FF3672" w:rsidP="00FF3672">
            <w:pPr>
              <w:ind w:left="454"/>
              <w:contextualSpacing/>
              <w:jc w:val="center"/>
              <w:rPr>
                <w:b/>
                <w:sz w:val="24"/>
                <w:szCs w:val="24"/>
              </w:rPr>
            </w:pPr>
          </w:p>
        </w:tc>
        <w:tc>
          <w:tcPr>
            <w:tcW w:w="13487" w:type="dxa"/>
            <w:gridSpan w:val="8"/>
          </w:tcPr>
          <w:p w14:paraId="1C623B21" w14:textId="7F45AABD" w:rsidR="00FF3672" w:rsidRPr="00EF258F" w:rsidRDefault="00FF3672" w:rsidP="00FF3672">
            <w:pPr>
              <w:jc w:val="center"/>
              <w:rPr>
                <w:b/>
                <w:sz w:val="24"/>
                <w:szCs w:val="24"/>
              </w:rPr>
            </w:pPr>
          </w:p>
        </w:tc>
        <w:tc>
          <w:tcPr>
            <w:tcW w:w="1327" w:type="dxa"/>
          </w:tcPr>
          <w:p w14:paraId="7F83107D" w14:textId="77777777" w:rsidR="00FF3672" w:rsidRPr="00EF258F" w:rsidRDefault="00FF3672" w:rsidP="00FF3672">
            <w:pPr>
              <w:jc w:val="center"/>
              <w:rPr>
                <w:b/>
                <w:sz w:val="24"/>
                <w:szCs w:val="24"/>
              </w:rPr>
            </w:pPr>
          </w:p>
        </w:tc>
        <w:tc>
          <w:tcPr>
            <w:tcW w:w="900" w:type="dxa"/>
          </w:tcPr>
          <w:p w14:paraId="5E9F49A8" w14:textId="1FD99696" w:rsidR="00FF3672" w:rsidRPr="00EF258F" w:rsidRDefault="00FF3672" w:rsidP="00FF3672">
            <w:r w:rsidRPr="00D877E6">
              <w:rPr>
                <w:i/>
                <w:iCs/>
                <w:color w:val="000000"/>
                <w:sz w:val="26"/>
                <w:szCs w:val="26"/>
              </w:rPr>
              <w:t>26.04.</w:t>
            </w:r>
            <w:r w:rsidRPr="00D877E6">
              <w:rPr>
                <w:i/>
                <w:iCs/>
                <w:color w:val="000000"/>
                <w:sz w:val="26"/>
                <w:szCs w:val="26"/>
              </w:rPr>
              <w:lastRenderedPageBreak/>
              <w:t>2023</w:t>
            </w:r>
          </w:p>
        </w:tc>
      </w:tr>
      <w:tr w:rsidR="00FF3672" w:rsidRPr="00EF258F" w14:paraId="126E8DA9" w14:textId="77777777" w:rsidTr="0059671C">
        <w:trPr>
          <w:gridAfter w:val="2"/>
          <w:wAfter w:w="1386" w:type="dxa"/>
        </w:trPr>
        <w:tc>
          <w:tcPr>
            <w:tcW w:w="910" w:type="dxa"/>
          </w:tcPr>
          <w:p w14:paraId="7D108D2C" w14:textId="77777777" w:rsidR="00FF3672" w:rsidRPr="00EF258F" w:rsidRDefault="00FF3672" w:rsidP="00FF3672">
            <w:pPr>
              <w:numPr>
                <w:ilvl w:val="0"/>
                <w:numId w:val="30"/>
              </w:numPr>
              <w:contextualSpacing/>
              <w:jc w:val="center"/>
              <w:rPr>
                <w:b/>
                <w:sz w:val="24"/>
                <w:szCs w:val="24"/>
              </w:rPr>
            </w:pPr>
          </w:p>
        </w:tc>
        <w:tc>
          <w:tcPr>
            <w:tcW w:w="2526" w:type="dxa"/>
          </w:tcPr>
          <w:p w14:paraId="7F04DF0B" w14:textId="77777777" w:rsidR="00FF3672" w:rsidRPr="00EF258F" w:rsidRDefault="00FF3672" w:rsidP="00FF3672">
            <w:pPr>
              <w:autoSpaceDE w:val="0"/>
              <w:autoSpaceDN w:val="0"/>
              <w:adjustRightInd w:val="0"/>
              <w:rPr>
                <w:sz w:val="24"/>
                <w:szCs w:val="24"/>
              </w:rPr>
            </w:pPr>
            <w:r w:rsidRPr="004C54A3">
              <w:rPr>
                <w:b/>
                <w:i/>
                <w:sz w:val="24"/>
                <w:szCs w:val="24"/>
              </w:rPr>
              <w:t>А. П. Чехов. Личность писателя, основные факты его жизни и творчества.</w:t>
            </w:r>
            <w:r w:rsidRPr="00EF258F">
              <w:rPr>
                <w:sz w:val="24"/>
                <w:szCs w:val="24"/>
              </w:rPr>
              <w:t xml:space="preserve"> Сюжеты, темы и проблемы чеховских рассказов</w:t>
            </w:r>
          </w:p>
        </w:tc>
        <w:tc>
          <w:tcPr>
            <w:tcW w:w="734" w:type="dxa"/>
          </w:tcPr>
          <w:p w14:paraId="78EDB82E" w14:textId="77777777" w:rsidR="00FF3672" w:rsidRPr="00EF258F" w:rsidRDefault="00FF3672" w:rsidP="00FF3672">
            <w:pPr>
              <w:jc w:val="center"/>
              <w:rPr>
                <w:sz w:val="24"/>
                <w:szCs w:val="24"/>
              </w:rPr>
            </w:pPr>
            <w:r w:rsidRPr="00EF258F">
              <w:rPr>
                <w:sz w:val="24"/>
                <w:szCs w:val="24"/>
              </w:rPr>
              <w:t>1</w:t>
            </w:r>
          </w:p>
        </w:tc>
        <w:tc>
          <w:tcPr>
            <w:tcW w:w="900" w:type="dxa"/>
          </w:tcPr>
          <w:p w14:paraId="52BFC168" w14:textId="523242F2" w:rsidR="00FF3672" w:rsidRPr="00EF258F" w:rsidRDefault="00FF3672" w:rsidP="00FF3672">
            <w:pPr>
              <w:jc w:val="center"/>
              <w:rPr>
                <w:b/>
                <w:sz w:val="24"/>
                <w:szCs w:val="24"/>
              </w:rPr>
            </w:pPr>
            <w:r w:rsidRPr="00D877E6">
              <w:rPr>
                <w:i/>
                <w:iCs/>
                <w:color w:val="000000"/>
                <w:sz w:val="26"/>
                <w:szCs w:val="26"/>
              </w:rPr>
              <w:t>0</w:t>
            </w:r>
            <w:r>
              <w:rPr>
                <w:i/>
                <w:iCs/>
                <w:color w:val="000000"/>
                <w:sz w:val="26"/>
                <w:szCs w:val="26"/>
              </w:rPr>
              <w:t>3</w:t>
            </w:r>
            <w:r w:rsidRPr="00D877E6">
              <w:rPr>
                <w:i/>
                <w:iCs/>
                <w:color w:val="000000"/>
                <w:sz w:val="26"/>
                <w:szCs w:val="26"/>
              </w:rPr>
              <w:t>.05.2023</w:t>
            </w:r>
          </w:p>
        </w:tc>
        <w:tc>
          <w:tcPr>
            <w:tcW w:w="992" w:type="dxa"/>
          </w:tcPr>
          <w:p w14:paraId="216BA6FF" w14:textId="77777777" w:rsidR="00FF3672" w:rsidRPr="00EF258F" w:rsidRDefault="00FF3672" w:rsidP="00FF3672">
            <w:pPr>
              <w:jc w:val="center"/>
              <w:rPr>
                <w:b/>
                <w:sz w:val="24"/>
                <w:szCs w:val="24"/>
              </w:rPr>
            </w:pPr>
          </w:p>
        </w:tc>
        <w:tc>
          <w:tcPr>
            <w:tcW w:w="1867" w:type="dxa"/>
          </w:tcPr>
          <w:p w14:paraId="39F253E9" w14:textId="77777777" w:rsidR="00FF3672" w:rsidRPr="00EF258F" w:rsidRDefault="00FF3672" w:rsidP="00FF3672">
            <w:pPr>
              <w:jc w:val="center"/>
              <w:rPr>
                <w:b/>
                <w:sz w:val="24"/>
                <w:szCs w:val="24"/>
              </w:rPr>
            </w:pPr>
            <w:r w:rsidRPr="00F8584D">
              <w:rPr>
                <w:sz w:val="24"/>
                <w:szCs w:val="24"/>
              </w:rPr>
              <w:t>ЭЗП</w:t>
            </w:r>
          </w:p>
        </w:tc>
        <w:tc>
          <w:tcPr>
            <w:tcW w:w="2010" w:type="dxa"/>
            <w:vMerge w:val="restart"/>
          </w:tcPr>
          <w:p w14:paraId="2089F23B" w14:textId="77777777" w:rsidR="00FF3672" w:rsidRPr="00EF258F" w:rsidRDefault="00FF3672" w:rsidP="00FF3672">
            <w:pPr>
              <w:rPr>
                <w:color w:val="000000"/>
                <w:sz w:val="22"/>
                <w:szCs w:val="22"/>
              </w:rPr>
            </w:pPr>
            <w:r w:rsidRPr="00EF258F">
              <w:rPr>
                <w:b/>
                <w:color w:val="000000"/>
                <w:sz w:val="22"/>
                <w:szCs w:val="22"/>
              </w:rPr>
              <w:t xml:space="preserve"> </w:t>
            </w:r>
            <w:r w:rsidRPr="00EF258F">
              <w:rPr>
                <w:color w:val="000000"/>
                <w:sz w:val="22"/>
                <w:szCs w:val="22"/>
              </w:rPr>
              <w:t>знание основных фактов биографии писателя, особенностей его мировоззрения; формирование навыков анализа эпизодов эпического произведения; умение определять роль героев в раскрытии авторского замысла; формирование и развитие компетентности в области использования ИКТ; навыки подготовки проектов с использованием компьютерной презентации; умение оценивать возможности выполнения учебных задач, владение письменной речью; формирование навыков анализа сюжетного действия и развития конфликта; умение составлять сравнительную характеристику героев, определять жанровые особенности пьесы и ав</w:t>
            </w:r>
            <w:r w:rsidRPr="00EF258F">
              <w:rPr>
                <w:color w:val="000000"/>
                <w:sz w:val="22"/>
                <w:szCs w:val="22"/>
              </w:rPr>
              <w:lastRenderedPageBreak/>
              <w:t>торскую позицию; умение владеть изученной терминологией; умение оценивать возможности выполнения учебных задач, владение письменной речью; умение редактировать текст творческой работы;</w:t>
            </w:r>
          </w:p>
          <w:p w14:paraId="671E7A14" w14:textId="77777777" w:rsidR="00FF3672" w:rsidRPr="00EF258F" w:rsidRDefault="00FF3672" w:rsidP="00FF3672">
            <w:pPr>
              <w:rPr>
                <w:b/>
                <w:color w:val="000000"/>
                <w:sz w:val="22"/>
                <w:szCs w:val="22"/>
              </w:rPr>
            </w:pPr>
            <w:r w:rsidRPr="00EF258F">
              <w:rPr>
                <w:color w:val="000000"/>
                <w:sz w:val="22"/>
                <w:szCs w:val="22"/>
              </w:rPr>
              <w:t>знание этапов развития, основных тем и проблем русской литературы XIX века; умение устанавливать внутрипредметные связи</w:t>
            </w:r>
          </w:p>
        </w:tc>
        <w:tc>
          <w:tcPr>
            <w:tcW w:w="2010" w:type="dxa"/>
            <w:vMerge w:val="restart"/>
          </w:tcPr>
          <w:p w14:paraId="173E3765" w14:textId="77777777" w:rsidR="00FF3672" w:rsidRPr="00EF258F" w:rsidRDefault="00FF3672" w:rsidP="00FF3672">
            <w:pPr>
              <w:jc w:val="both"/>
              <w:rPr>
                <w:color w:val="000000"/>
                <w:sz w:val="22"/>
                <w:szCs w:val="22"/>
              </w:rPr>
            </w:pPr>
            <w:r w:rsidRPr="00EF258F">
              <w:rPr>
                <w:color w:val="000000"/>
                <w:sz w:val="22"/>
                <w:szCs w:val="22"/>
              </w:rPr>
              <w:lastRenderedPageBreak/>
              <w:t xml:space="preserve">умение анализировать полученную информацию для подготовки аргументированного ответа; формирование и развитие компетентности в области использования ИКТ; умение строить монологическое высказывание в соответствии с темой, формулировать и аргументировать собственную точку зрения; умение разрабатывать проекты с использованием компьютерной презентации; умение применять и преобразовывать материал схемы для решения учебных и познавательных задач; формирование навыков исследовательской деятельности; умение планировать и регулировать свою деятельность, владение письменной </w:t>
            </w:r>
            <w:r w:rsidRPr="00EF258F">
              <w:rPr>
                <w:color w:val="000000"/>
                <w:sz w:val="22"/>
                <w:szCs w:val="22"/>
              </w:rPr>
              <w:lastRenderedPageBreak/>
              <w:t>речью, монологической контекстной речью;</w:t>
            </w:r>
          </w:p>
          <w:p w14:paraId="48DFE745" w14:textId="77777777" w:rsidR="00FF3672" w:rsidRPr="00EF258F" w:rsidRDefault="00FF3672" w:rsidP="00FF3672">
            <w:pPr>
              <w:jc w:val="both"/>
              <w:rPr>
                <w:b/>
                <w:color w:val="000000"/>
                <w:sz w:val="22"/>
                <w:szCs w:val="22"/>
              </w:rPr>
            </w:pPr>
            <w:r w:rsidRPr="00EF258F">
              <w:rPr>
                <w:color w:val="000000"/>
                <w:sz w:val="22"/>
                <w:szCs w:val="22"/>
              </w:rPr>
              <w:t>умение строить ответ исследовательского характера в устной форме</w:t>
            </w:r>
          </w:p>
        </w:tc>
        <w:tc>
          <w:tcPr>
            <w:tcW w:w="2448" w:type="dxa"/>
            <w:vMerge w:val="restart"/>
          </w:tcPr>
          <w:p w14:paraId="50B82A24" w14:textId="77777777" w:rsidR="00FF3672" w:rsidRPr="00EF258F" w:rsidRDefault="00FF3672" w:rsidP="00FF3672">
            <w:pPr>
              <w:jc w:val="both"/>
              <w:rPr>
                <w:color w:val="000000"/>
                <w:sz w:val="22"/>
                <w:szCs w:val="22"/>
              </w:rPr>
            </w:pPr>
            <w:r w:rsidRPr="00EF258F">
              <w:rPr>
                <w:color w:val="000000"/>
                <w:sz w:val="22"/>
                <w:szCs w:val="22"/>
              </w:rPr>
              <w:lastRenderedPageBreak/>
              <w:t>освоение социальных норм, правил поведения, ролей и форм социальной жизни; формирование нравственных представлений, осознанного и ответственного отношения к собственным поступкам; понимание связи литературных произведений с эпохой их написания, выявление заложенных в них вневременных, непреходящих нравственных ценностей и их современного звучания; формирование устойчивой мотивации к самосовершенствованию; формирование навыков планирования путей достижения поставленных целей, выбора эффективных способов решения задач, формирование навыков самоанализа и самоконтроля; формирование навыков исследовательской деятельности;</w:t>
            </w:r>
          </w:p>
          <w:p w14:paraId="44358C62" w14:textId="77777777" w:rsidR="00FF3672" w:rsidRPr="00EF258F" w:rsidRDefault="00FF3672" w:rsidP="00FF3672">
            <w:pPr>
              <w:jc w:val="both"/>
              <w:rPr>
                <w:b/>
                <w:color w:val="000000"/>
                <w:sz w:val="22"/>
                <w:szCs w:val="22"/>
              </w:rPr>
            </w:pPr>
            <w:r w:rsidRPr="00EF258F">
              <w:rPr>
                <w:color w:val="000000"/>
                <w:sz w:val="22"/>
                <w:szCs w:val="22"/>
              </w:rPr>
              <w:t>формирование целостного представления о литературной классике; умение участвовать в коллективном диало</w:t>
            </w:r>
            <w:r w:rsidRPr="00EF258F">
              <w:rPr>
                <w:color w:val="000000"/>
                <w:sz w:val="22"/>
                <w:szCs w:val="22"/>
              </w:rPr>
              <w:lastRenderedPageBreak/>
              <w:t>ге</w:t>
            </w:r>
          </w:p>
        </w:tc>
        <w:tc>
          <w:tcPr>
            <w:tcW w:w="1327" w:type="dxa"/>
            <w:vMerge w:val="restart"/>
          </w:tcPr>
          <w:p w14:paraId="55575541" w14:textId="77777777" w:rsidR="00FF3672" w:rsidRPr="00EF258F" w:rsidRDefault="00FF3672" w:rsidP="00FF3672">
            <w:pPr>
              <w:jc w:val="both"/>
              <w:rPr>
                <w:color w:val="000000"/>
              </w:rPr>
            </w:pPr>
            <w:r>
              <w:rPr>
                <w:color w:val="000000"/>
              </w:rPr>
              <w:lastRenderedPageBreak/>
              <w:t>1,3,5,7</w:t>
            </w:r>
          </w:p>
        </w:tc>
      </w:tr>
      <w:tr w:rsidR="00FF3672" w:rsidRPr="00EF258F" w14:paraId="16733CE8" w14:textId="77777777" w:rsidTr="0059671C">
        <w:trPr>
          <w:gridAfter w:val="2"/>
          <w:wAfter w:w="1386" w:type="dxa"/>
        </w:trPr>
        <w:tc>
          <w:tcPr>
            <w:tcW w:w="910" w:type="dxa"/>
          </w:tcPr>
          <w:p w14:paraId="363D4737" w14:textId="77777777" w:rsidR="00FF3672" w:rsidRPr="00EF258F" w:rsidRDefault="00FF3672" w:rsidP="00FF3672">
            <w:pPr>
              <w:numPr>
                <w:ilvl w:val="0"/>
                <w:numId w:val="30"/>
              </w:numPr>
              <w:contextualSpacing/>
              <w:jc w:val="center"/>
              <w:rPr>
                <w:b/>
                <w:sz w:val="24"/>
                <w:szCs w:val="24"/>
              </w:rPr>
            </w:pPr>
          </w:p>
        </w:tc>
        <w:tc>
          <w:tcPr>
            <w:tcW w:w="2526" w:type="dxa"/>
          </w:tcPr>
          <w:p w14:paraId="67E1D302" w14:textId="77777777" w:rsidR="00FF3672" w:rsidRPr="00EF258F" w:rsidRDefault="00FF3672" w:rsidP="00FF3672">
            <w:pPr>
              <w:autoSpaceDE w:val="0"/>
              <w:autoSpaceDN w:val="0"/>
              <w:adjustRightInd w:val="0"/>
              <w:rPr>
                <w:sz w:val="24"/>
                <w:szCs w:val="24"/>
              </w:rPr>
            </w:pPr>
            <w:r w:rsidRPr="004C54A3">
              <w:rPr>
                <w:b/>
                <w:i/>
                <w:sz w:val="24"/>
                <w:szCs w:val="24"/>
              </w:rPr>
              <w:t>Тема пошлости и обывательщины в рассказах</w:t>
            </w:r>
            <w:r w:rsidRPr="00EF258F">
              <w:rPr>
                <w:sz w:val="24"/>
                <w:szCs w:val="24"/>
              </w:rPr>
              <w:t xml:space="preserve"> «Палата № 6», «Ионыч». Проблема «самостояния» человека в мире жестокости и пошлости. Рассказ «Студент»</w:t>
            </w:r>
          </w:p>
        </w:tc>
        <w:tc>
          <w:tcPr>
            <w:tcW w:w="734" w:type="dxa"/>
          </w:tcPr>
          <w:p w14:paraId="5D68DF3F" w14:textId="77777777" w:rsidR="00FF3672" w:rsidRPr="00EF258F" w:rsidRDefault="00FF3672" w:rsidP="00FF3672">
            <w:pPr>
              <w:jc w:val="center"/>
              <w:rPr>
                <w:sz w:val="24"/>
                <w:szCs w:val="24"/>
              </w:rPr>
            </w:pPr>
            <w:r w:rsidRPr="00EF258F">
              <w:rPr>
                <w:sz w:val="24"/>
                <w:szCs w:val="24"/>
              </w:rPr>
              <w:t>1</w:t>
            </w:r>
          </w:p>
        </w:tc>
        <w:tc>
          <w:tcPr>
            <w:tcW w:w="900" w:type="dxa"/>
          </w:tcPr>
          <w:p w14:paraId="1B4966D4" w14:textId="6D3F2829" w:rsidR="00FF3672" w:rsidRPr="00EF258F" w:rsidRDefault="00FF3672" w:rsidP="00FF3672">
            <w:pPr>
              <w:jc w:val="center"/>
              <w:rPr>
                <w:b/>
                <w:sz w:val="24"/>
                <w:szCs w:val="24"/>
              </w:rPr>
            </w:pPr>
            <w:r w:rsidRPr="00D877E6">
              <w:rPr>
                <w:i/>
                <w:iCs/>
                <w:color w:val="000000"/>
                <w:sz w:val="26"/>
                <w:szCs w:val="26"/>
              </w:rPr>
              <w:t>0</w:t>
            </w:r>
            <w:r>
              <w:rPr>
                <w:i/>
                <w:iCs/>
                <w:color w:val="000000"/>
                <w:sz w:val="26"/>
                <w:szCs w:val="26"/>
              </w:rPr>
              <w:t>5</w:t>
            </w:r>
            <w:r w:rsidRPr="00D877E6">
              <w:rPr>
                <w:i/>
                <w:iCs/>
                <w:color w:val="000000"/>
                <w:sz w:val="26"/>
                <w:szCs w:val="26"/>
              </w:rPr>
              <w:t>.05.2023</w:t>
            </w:r>
          </w:p>
        </w:tc>
        <w:tc>
          <w:tcPr>
            <w:tcW w:w="992" w:type="dxa"/>
          </w:tcPr>
          <w:p w14:paraId="69FA9EEA" w14:textId="77777777" w:rsidR="00FF3672" w:rsidRPr="00EF258F" w:rsidRDefault="00FF3672" w:rsidP="00FF3672">
            <w:pPr>
              <w:jc w:val="center"/>
              <w:rPr>
                <w:b/>
                <w:sz w:val="24"/>
                <w:szCs w:val="24"/>
              </w:rPr>
            </w:pPr>
          </w:p>
        </w:tc>
        <w:tc>
          <w:tcPr>
            <w:tcW w:w="1867" w:type="dxa"/>
          </w:tcPr>
          <w:p w14:paraId="4EAF7749" w14:textId="77777777" w:rsidR="00FF3672" w:rsidRPr="00EF258F" w:rsidRDefault="00FF3672" w:rsidP="00FF3672">
            <w:pPr>
              <w:jc w:val="center"/>
              <w:rPr>
                <w:sz w:val="24"/>
                <w:szCs w:val="24"/>
              </w:rPr>
            </w:pPr>
            <w:r w:rsidRPr="00EF258F">
              <w:rPr>
                <w:sz w:val="24"/>
                <w:szCs w:val="24"/>
              </w:rPr>
              <w:t>Мультимедийное приложение к учебнику</w:t>
            </w:r>
          </w:p>
        </w:tc>
        <w:tc>
          <w:tcPr>
            <w:tcW w:w="2010" w:type="dxa"/>
            <w:vMerge/>
          </w:tcPr>
          <w:p w14:paraId="3C800429" w14:textId="77777777" w:rsidR="00FF3672" w:rsidRPr="00EF258F" w:rsidRDefault="00FF3672" w:rsidP="00FF3672">
            <w:pPr>
              <w:jc w:val="center"/>
              <w:rPr>
                <w:b/>
                <w:sz w:val="24"/>
                <w:szCs w:val="24"/>
              </w:rPr>
            </w:pPr>
          </w:p>
        </w:tc>
        <w:tc>
          <w:tcPr>
            <w:tcW w:w="2010" w:type="dxa"/>
            <w:vMerge/>
          </w:tcPr>
          <w:p w14:paraId="162C6E2A" w14:textId="77777777" w:rsidR="00FF3672" w:rsidRPr="00EF258F" w:rsidRDefault="00FF3672" w:rsidP="00FF3672">
            <w:pPr>
              <w:jc w:val="center"/>
              <w:rPr>
                <w:b/>
                <w:sz w:val="24"/>
                <w:szCs w:val="24"/>
              </w:rPr>
            </w:pPr>
          </w:p>
        </w:tc>
        <w:tc>
          <w:tcPr>
            <w:tcW w:w="2448" w:type="dxa"/>
            <w:vMerge/>
          </w:tcPr>
          <w:p w14:paraId="418B0FDC" w14:textId="77777777" w:rsidR="00FF3672" w:rsidRPr="00EF258F" w:rsidRDefault="00FF3672" w:rsidP="00FF3672">
            <w:pPr>
              <w:jc w:val="center"/>
              <w:rPr>
                <w:b/>
                <w:sz w:val="24"/>
                <w:szCs w:val="24"/>
              </w:rPr>
            </w:pPr>
          </w:p>
        </w:tc>
        <w:tc>
          <w:tcPr>
            <w:tcW w:w="1327" w:type="dxa"/>
            <w:vMerge/>
          </w:tcPr>
          <w:p w14:paraId="0EEC3328" w14:textId="77777777" w:rsidR="00FF3672" w:rsidRPr="00EF258F" w:rsidRDefault="00FF3672" w:rsidP="00FF3672">
            <w:pPr>
              <w:jc w:val="center"/>
              <w:rPr>
                <w:b/>
                <w:sz w:val="24"/>
                <w:szCs w:val="24"/>
              </w:rPr>
            </w:pPr>
          </w:p>
        </w:tc>
      </w:tr>
      <w:tr w:rsidR="00FF3672" w:rsidRPr="00EF258F" w14:paraId="684CB763" w14:textId="77777777" w:rsidTr="0059671C">
        <w:trPr>
          <w:gridAfter w:val="2"/>
          <w:wAfter w:w="1386" w:type="dxa"/>
        </w:trPr>
        <w:tc>
          <w:tcPr>
            <w:tcW w:w="910" w:type="dxa"/>
          </w:tcPr>
          <w:p w14:paraId="5DF44CAC" w14:textId="77777777" w:rsidR="00FF3672" w:rsidRPr="00EF258F" w:rsidRDefault="00FF3672" w:rsidP="00FF3672">
            <w:pPr>
              <w:numPr>
                <w:ilvl w:val="0"/>
                <w:numId w:val="30"/>
              </w:numPr>
              <w:contextualSpacing/>
              <w:jc w:val="center"/>
              <w:rPr>
                <w:b/>
                <w:sz w:val="24"/>
                <w:szCs w:val="24"/>
              </w:rPr>
            </w:pPr>
          </w:p>
        </w:tc>
        <w:tc>
          <w:tcPr>
            <w:tcW w:w="2526" w:type="dxa"/>
          </w:tcPr>
          <w:p w14:paraId="002E4BC3" w14:textId="77777777" w:rsidR="00FF3672" w:rsidRPr="004C54A3" w:rsidRDefault="00FF3672" w:rsidP="00FF3672">
            <w:pPr>
              <w:autoSpaceDE w:val="0"/>
              <w:autoSpaceDN w:val="0"/>
              <w:adjustRightInd w:val="0"/>
              <w:rPr>
                <w:b/>
                <w:i/>
                <w:sz w:val="24"/>
                <w:szCs w:val="24"/>
              </w:rPr>
            </w:pPr>
            <w:r w:rsidRPr="004C54A3">
              <w:rPr>
                <w:b/>
                <w:i/>
                <w:sz w:val="24"/>
                <w:szCs w:val="24"/>
              </w:rPr>
              <w:t>Творческая работа. Анализ рассказа А.П. Чехова</w:t>
            </w:r>
          </w:p>
        </w:tc>
        <w:tc>
          <w:tcPr>
            <w:tcW w:w="734" w:type="dxa"/>
          </w:tcPr>
          <w:p w14:paraId="0B1D3330" w14:textId="77777777" w:rsidR="00FF3672" w:rsidRPr="00EF258F" w:rsidRDefault="00FF3672" w:rsidP="00FF3672">
            <w:pPr>
              <w:jc w:val="center"/>
              <w:rPr>
                <w:sz w:val="24"/>
                <w:szCs w:val="24"/>
              </w:rPr>
            </w:pPr>
            <w:r w:rsidRPr="00EF258F">
              <w:rPr>
                <w:sz w:val="24"/>
                <w:szCs w:val="24"/>
              </w:rPr>
              <w:t>1</w:t>
            </w:r>
          </w:p>
        </w:tc>
        <w:tc>
          <w:tcPr>
            <w:tcW w:w="900" w:type="dxa"/>
          </w:tcPr>
          <w:p w14:paraId="7A416684" w14:textId="2AF49C77" w:rsidR="00FF3672" w:rsidRPr="00EF258F" w:rsidRDefault="00FF3672" w:rsidP="00FF3672">
            <w:pPr>
              <w:jc w:val="center"/>
              <w:rPr>
                <w:b/>
                <w:sz w:val="24"/>
                <w:szCs w:val="24"/>
              </w:rPr>
            </w:pPr>
            <w:r w:rsidRPr="00D877E6">
              <w:rPr>
                <w:i/>
                <w:iCs/>
                <w:color w:val="000000"/>
                <w:sz w:val="26"/>
                <w:szCs w:val="26"/>
              </w:rPr>
              <w:t>08.05.2023</w:t>
            </w:r>
          </w:p>
        </w:tc>
        <w:tc>
          <w:tcPr>
            <w:tcW w:w="992" w:type="dxa"/>
          </w:tcPr>
          <w:p w14:paraId="3A06D95E" w14:textId="77777777" w:rsidR="00FF3672" w:rsidRPr="00EF258F" w:rsidRDefault="00FF3672" w:rsidP="00FF3672">
            <w:pPr>
              <w:jc w:val="center"/>
              <w:rPr>
                <w:b/>
                <w:sz w:val="24"/>
                <w:szCs w:val="24"/>
              </w:rPr>
            </w:pPr>
          </w:p>
        </w:tc>
        <w:tc>
          <w:tcPr>
            <w:tcW w:w="1867" w:type="dxa"/>
          </w:tcPr>
          <w:p w14:paraId="33CDCCC8" w14:textId="77777777" w:rsidR="00FF3672" w:rsidRPr="00637EA7" w:rsidRDefault="00FF3672" w:rsidP="00FF3672">
            <w:pPr>
              <w:jc w:val="center"/>
              <w:rPr>
                <w:sz w:val="24"/>
                <w:szCs w:val="24"/>
              </w:rPr>
            </w:pPr>
            <w:r w:rsidRPr="00637EA7">
              <w:rPr>
                <w:sz w:val="24"/>
                <w:szCs w:val="24"/>
              </w:rPr>
              <w:t>задания</w:t>
            </w:r>
          </w:p>
        </w:tc>
        <w:tc>
          <w:tcPr>
            <w:tcW w:w="2010" w:type="dxa"/>
            <w:vMerge/>
          </w:tcPr>
          <w:p w14:paraId="7935E221" w14:textId="77777777" w:rsidR="00FF3672" w:rsidRPr="00EF258F" w:rsidRDefault="00FF3672" w:rsidP="00FF3672">
            <w:pPr>
              <w:jc w:val="center"/>
              <w:rPr>
                <w:b/>
                <w:sz w:val="24"/>
                <w:szCs w:val="24"/>
              </w:rPr>
            </w:pPr>
          </w:p>
        </w:tc>
        <w:tc>
          <w:tcPr>
            <w:tcW w:w="2010" w:type="dxa"/>
            <w:vMerge/>
          </w:tcPr>
          <w:p w14:paraId="23310526" w14:textId="77777777" w:rsidR="00FF3672" w:rsidRPr="00EF258F" w:rsidRDefault="00FF3672" w:rsidP="00FF3672">
            <w:pPr>
              <w:jc w:val="center"/>
              <w:rPr>
                <w:b/>
                <w:sz w:val="24"/>
                <w:szCs w:val="24"/>
              </w:rPr>
            </w:pPr>
          </w:p>
        </w:tc>
        <w:tc>
          <w:tcPr>
            <w:tcW w:w="2448" w:type="dxa"/>
            <w:vMerge/>
          </w:tcPr>
          <w:p w14:paraId="2A9F51B5" w14:textId="77777777" w:rsidR="00FF3672" w:rsidRPr="00EF258F" w:rsidRDefault="00FF3672" w:rsidP="00FF3672">
            <w:pPr>
              <w:jc w:val="center"/>
              <w:rPr>
                <w:b/>
                <w:sz w:val="24"/>
                <w:szCs w:val="24"/>
              </w:rPr>
            </w:pPr>
          </w:p>
        </w:tc>
        <w:tc>
          <w:tcPr>
            <w:tcW w:w="1327" w:type="dxa"/>
            <w:vMerge/>
          </w:tcPr>
          <w:p w14:paraId="3D0E4A7F" w14:textId="77777777" w:rsidR="00FF3672" w:rsidRPr="00EF258F" w:rsidRDefault="00FF3672" w:rsidP="00FF3672">
            <w:pPr>
              <w:jc w:val="center"/>
              <w:rPr>
                <w:b/>
                <w:sz w:val="24"/>
                <w:szCs w:val="24"/>
              </w:rPr>
            </w:pPr>
          </w:p>
        </w:tc>
      </w:tr>
      <w:tr w:rsidR="00FF3672" w:rsidRPr="00EF258F" w14:paraId="72EE7646" w14:textId="77777777" w:rsidTr="0059671C">
        <w:trPr>
          <w:gridAfter w:val="2"/>
          <w:wAfter w:w="1386" w:type="dxa"/>
        </w:trPr>
        <w:tc>
          <w:tcPr>
            <w:tcW w:w="910" w:type="dxa"/>
          </w:tcPr>
          <w:p w14:paraId="62243538" w14:textId="77777777" w:rsidR="00FF3672" w:rsidRPr="00EF258F" w:rsidRDefault="00FF3672" w:rsidP="00FF3672">
            <w:pPr>
              <w:numPr>
                <w:ilvl w:val="0"/>
                <w:numId w:val="30"/>
              </w:numPr>
              <w:contextualSpacing/>
              <w:jc w:val="center"/>
              <w:rPr>
                <w:b/>
                <w:sz w:val="24"/>
                <w:szCs w:val="24"/>
              </w:rPr>
            </w:pPr>
          </w:p>
        </w:tc>
        <w:tc>
          <w:tcPr>
            <w:tcW w:w="2526" w:type="dxa"/>
          </w:tcPr>
          <w:p w14:paraId="221A8089" w14:textId="77777777" w:rsidR="00FF3672" w:rsidRPr="009A6495" w:rsidRDefault="00FF3672" w:rsidP="00FF3672">
            <w:pPr>
              <w:autoSpaceDE w:val="0"/>
              <w:autoSpaceDN w:val="0"/>
              <w:adjustRightInd w:val="0"/>
              <w:rPr>
                <w:b/>
                <w:i/>
                <w:sz w:val="24"/>
                <w:szCs w:val="24"/>
              </w:rPr>
            </w:pPr>
            <w:r w:rsidRPr="009A6495">
              <w:rPr>
                <w:b/>
                <w:i/>
                <w:sz w:val="24"/>
                <w:szCs w:val="24"/>
              </w:rPr>
              <w:t>Особенности конфликта и сюжетного действия в комедии «Вишнёвый сад»</w:t>
            </w:r>
          </w:p>
        </w:tc>
        <w:tc>
          <w:tcPr>
            <w:tcW w:w="734" w:type="dxa"/>
          </w:tcPr>
          <w:p w14:paraId="6DC1BD6A" w14:textId="77777777" w:rsidR="00FF3672" w:rsidRPr="00EF258F" w:rsidRDefault="00FF3672" w:rsidP="00FF3672">
            <w:pPr>
              <w:jc w:val="center"/>
              <w:rPr>
                <w:sz w:val="24"/>
                <w:szCs w:val="24"/>
              </w:rPr>
            </w:pPr>
            <w:r w:rsidRPr="00EF258F">
              <w:rPr>
                <w:sz w:val="24"/>
                <w:szCs w:val="24"/>
              </w:rPr>
              <w:t>1</w:t>
            </w:r>
          </w:p>
        </w:tc>
        <w:tc>
          <w:tcPr>
            <w:tcW w:w="900" w:type="dxa"/>
          </w:tcPr>
          <w:p w14:paraId="3C8C8DCF" w14:textId="6BEB1381" w:rsidR="00FF3672" w:rsidRPr="00EF258F" w:rsidRDefault="00FF3672" w:rsidP="00FF3672">
            <w:pPr>
              <w:jc w:val="center"/>
              <w:rPr>
                <w:b/>
                <w:sz w:val="24"/>
                <w:szCs w:val="24"/>
              </w:rPr>
            </w:pPr>
            <w:r w:rsidRPr="00D877E6">
              <w:rPr>
                <w:i/>
                <w:iCs/>
                <w:color w:val="000000"/>
                <w:sz w:val="26"/>
                <w:szCs w:val="26"/>
              </w:rPr>
              <w:t>10.05.2023</w:t>
            </w:r>
          </w:p>
        </w:tc>
        <w:tc>
          <w:tcPr>
            <w:tcW w:w="992" w:type="dxa"/>
          </w:tcPr>
          <w:p w14:paraId="7729133D" w14:textId="77777777" w:rsidR="00FF3672" w:rsidRPr="00EF258F" w:rsidRDefault="00FF3672" w:rsidP="00FF3672">
            <w:pPr>
              <w:jc w:val="center"/>
              <w:rPr>
                <w:b/>
                <w:sz w:val="24"/>
                <w:szCs w:val="24"/>
              </w:rPr>
            </w:pPr>
          </w:p>
        </w:tc>
        <w:tc>
          <w:tcPr>
            <w:tcW w:w="1867" w:type="dxa"/>
          </w:tcPr>
          <w:p w14:paraId="7DD41194" w14:textId="77777777" w:rsidR="00FF3672" w:rsidRPr="00EF258F" w:rsidRDefault="00FF3672" w:rsidP="00FF3672">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4BB355DF" w14:textId="77777777" w:rsidR="00FF3672" w:rsidRPr="00EF258F" w:rsidRDefault="00FF3672" w:rsidP="00FF3672">
            <w:pPr>
              <w:jc w:val="center"/>
              <w:rPr>
                <w:b/>
                <w:sz w:val="24"/>
                <w:szCs w:val="24"/>
              </w:rPr>
            </w:pPr>
          </w:p>
        </w:tc>
        <w:tc>
          <w:tcPr>
            <w:tcW w:w="2010" w:type="dxa"/>
            <w:vMerge/>
          </w:tcPr>
          <w:p w14:paraId="39F236A3" w14:textId="77777777" w:rsidR="00FF3672" w:rsidRPr="00EF258F" w:rsidRDefault="00FF3672" w:rsidP="00FF3672">
            <w:pPr>
              <w:jc w:val="center"/>
              <w:rPr>
                <w:b/>
                <w:sz w:val="24"/>
                <w:szCs w:val="24"/>
              </w:rPr>
            </w:pPr>
          </w:p>
        </w:tc>
        <w:tc>
          <w:tcPr>
            <w:tcW w:w="2448" w:type="dxa"/>
            <w:vMerge/>
          </w:tcPr>
          <w:p w14:paraId="1C26D0E7" w14:textId="77777777" w:rsidR="00FF3672" w:rsidRPr="00EF258F" w:rsidRDefault="00FF3672" w:rsidP="00FF3672">
            <w:pPr>
              <w:jc w:val="center"/>
              <w:rPr>
                <w:b/>
                <w:sz w:val="24"/>
                <w:szCs w:val="24"/>
              </w:rPr>
            </w:pPr>
          </w:p>
        </w:tc>
        <w:tc>
          <w:tcPr>
            <w:tcW w:w="1327" w:type="dxa"/>
            <w:vMerge/>
          </w:tcPr>
          <w:p w14:paraId="1828DE8D" w14:textId="77777777" w:rsidR="00FF3672" w:rsidRPr="00EF258F" w:rsidRDefault="00FF3672" w:rsidP="00FF3672">
            <w:pPr>
              <w:jc w:val="center"/>
              <w:rPr>
                <w:b/>
                <w:sz w:val="24"/>
                <w:szCs w:val="24"/>
              </w:rPr>
            </w:pPr>
          </w:p>
        </w:tc>
      </w:tr>
      <w:tr w:rsidR="00FF3672" w:rsidRPr="00EF258F" w14:paraId="46A3F6FA" w14:textId="77777777" w:rsidTr="0059671C">
        <w:trPr>
          <w:gridAfter w:val="2"/>
          <w:wAfter w:w="1386" w:type="dxa"/>
        </w:trPr>
        <w:tc>
          <w:tcPr>
            <w:tcW w:w="910" w:type="dxa"/>
          </w:tcPr>
          <w:p w14:paraId="413C5E54" w14:textId="77777777" w:rsidR="00FF3672" w:rsidRPr="00EF258F" w:rsidRDefault="00FF3672" w:rsidP="00FF3672">
            <w:pPr>
              <w:numPr>
                <w:ilvl w:val="0"/>
                <w:numId w:val="30"/>
              </w:numPr>
              <w:contextualSpacing/>
              <w:jc w:val="center"/>
              <w:rPr>
                <w:b/>
                <w:sz w:val="24"/>
                <w:szCs w:val="24"/>
              </w:rPr>
            </w:pPr>
          </w:p>
        </w:tc>
        <w:tc>
          <w:tcPr>
            <w:tcW w:w="2526" w:type="dxa"/>
          </w:tcPr>
          <w:p w14:paraId="43FBA2F1" w14:textId="77777777" w:rsidR="00FF3672" w:rsidRPr="00EF258F" w:rsidRDefault="00FF3672" w:rsidP="00FF3672">
            <w:pPr>
              <w:autoSpaceDE w:val="0"/>
              <w:autoSpaceDN w:val="0"/>
              <w:adjustRightInd w:val="0"/>
              <w:rPr>
                <w:sz w:val="24"/>
                <w:szCs w:val="24"/>
              </w:rPr>
            </w:pPr>
            <w:r w:rsidRPr="009A6495">
              <w:rPr>
                <w:b/>
                <w:i/>
                <w:sz w:val="24"/>
                <w:szCs w:val="24"/>
              </w:rPr>
              <w:t>Бывшие хозяева сада</w:t>
            </w:r>
            <w:r w:rsidRPr="00EF258F">
              <w:rPr>
                <w:sz w:val="24"/>
                <w:szCs w:val="24"/>
              </w:rPr>
              <w:t xml:space="preserve"> – Гаев и Раневская. Особенности разрешения конфликта в пьесе. Новый хозяин сада. Тема будущего</w:t>
            </w:r>
          </w:p>
        </w:tc>
        <w:tc>
          <w:tcPr>
            <w:tcW w:w="734" w:type="dxa"/>
          </w:tcPr>
          <w:p w14:paraId="27A6DD01" w14:textId="77777777" w:rsidR="00FF3672" w:rsidRPr="00EF258F" w:rsidRDefault="00FF3672" w:rsidP="00FF3672">
            <w:pPr>
              <w:jc w:val="center"/>
              <w:rPr>
                <w:sz w:val="24"/>
                <w:szCs w:val="24"/>
              </w:rPr>
            </w:pPr>
            <w:r w:rsidRPr="00EF258F">
              <w:rPr>
                <w:sz w:val="24"/>
                <w:szCs w:val="24"/>
              </w:rPr>
              <w:t>1</w:t>
            </w:r>
          </w:p>
        </w:tc>
        <w:tc>
          <w:tcPr>
            <w:tcW w:w="900" w:type="dxa"/>
          </w:tcPr>
          <w:p w14:paraId="477946F4" w14:textId="34581AF3" w:rsidR="00FF3672" w:rsidRPr="00EF258F" w:rsidRDefault="00FF3672" w:rsidP="00FF3672">
            <w:pPr>
              <w:jc w:val="center"/>
              <w:rPr>
                <w:b/>
                <w:sz w:val="24"/>
                <w:szCs w:val="24"/>
              </w:rPr>
            </w:pPr>
            <w:r w:rsidRPr="00D877E6">
              <w:rPr>
                <w:i/>
                <w:iCs/>
                <w:color w:val="000000"/>
                <w:sz w:val="26"/>
                <w:szCs w:val="26"/>
              </w:rPr>
              <w:t>12.05.2023</w:t>
            </w:r>
          </w:p>
        </w:tc>
        <w:tc>
          <w:tcPr>
            <w:tcW w:w="992" w:type="dxa"/>
          </w:tcPr>
          <w:p w14:paraId="12A3E572" w14:textId="77777777" w:rsidR="00FF3672" w:rsidRPr="00EF258F" w:rsidRDefault="00FF3672" w:rsidP="00FF3672">
            <w:pPr>
              <w:jc w:val="center"/>
              <w:rPr>
                <w:b/>
                <w:sz w:val="24"/>
                <w:szCs w:val="24"/>
              </w:rPr>
            </w:pPr>
          </w:p>
        </w:tc>
        <w:tc>
          <w:tcPr>
            <w:tcW w:w="1867" w:type="dxa"/>
          </w:tcPr>
          <w:p w14:paraId="34A601FC" w14:textId="77777777" w:rsidR="00FF3672" w:rsidRPr="00EF258F" w:rsidRDefault="00FF3672" w:rsidP="00FF3672">
            <w:pPr>
              <w:jc w:val="center"/>
              <w:rPr>
                <w:b/>
                <w:sz w:val="24"/>
                <w:szCs w:val="24"/>
              </w:rPr>
            </w:pPr>
            <w:r w:rsidRPr="00F8584D">
              <w:rPr>
                <w:sz w:val="24"/>
                <w:szCs w:val="24"/>
              </w:rPr>
              <w:t>ЭЗП</w:t>
            </w:r>
          </w:p>
        </w:tc>
        <w:tc>
          <w:tcPr>
            <w:tcW w:w="2010" w:type="dxa"/>
            <w:vMerge/>
          </w:tcPr>
          <w:p w14:paraId="5FA6E388" w14:textId="77777777" w:rsidR="00FF3672" w:rsidRPr="00EF258F" w:rsidRDefault="00FF3672" w:rsidP="00FF3672">
            <w:pPr>
              <w:jc w:val="center"/>
              <w:rPr>
                <w:b/>
                <w:sz w:val="24"/>
                <w:szCs w:val="24"/>
              </w:rPr>
            </w:pPr>
          </w:p>
        </w:tc>
        <w:tc>
          <w:tcPr>
            <w:tcW w:w="2010" w:type="dxa"/>
            <w:vMerge/>
          </w:tcPr>
          <w:p w14:paraId="2073C115" w14:textId="77777777" w:rsidR="00FF3672" w:rsidRPr="00EF258F" w:rsidRDefault="00FF3672" w:rsidP="00FF3672">
            <w:pPr>
              <w:jc w:val="center"/>
              <w:rPr>
                <w:b/>
                <w:sz w:val="24"/>
                <w:szCs w:val="24"/>
              </w:rPr>
            </w:pPr>
          </w:p>
        </w:tc>
        <w:tc>
          <w:tcPr>
            <w:tcW w:w="2448" w:type="dxa"/>
            <w:vMerge/>
          </w:tcPr>
          <w:p w14:paraId="13C312F4" w14:textId="77777777" w:rsidR="00FF3672" w:rsidRPr="00EF258F" w:rsidRDefault="00FF3672" w:rsidP="00FF3672">
            <w:pPr>
              <w:jc w:val="center"/>
              <w:rPr>
                <w:b/>
                <w:sz w:val="24"/>
                <w:szCs w:val="24"/>
              </w:rPr>
            </w:pPr>
          </w:p>
        </w:tc>
        <w:tc>
          <w:tcPr>
            <w:tcW w:w="1327" w:type="dxa"/>
            <w:vMerge/>
          </w:tcPr>
          <w:p w14:paraId="3DBAE9B1" w14:textId="77777777" w:rsidR="00FF3672" w:rsidRPr="00EF258F" w:rsidRDefault="00FF3672" w:rsidP="00FF3672">
            <w:pPr>
              <w:jc w:val="center"/>
              <w:rPr>
                <w:b/>
                <w:sz w:val="24"/>
                <w:szCs w:val="24"/>
              </w:rPr>
            </w:pPr>
          </w:p>
        </w:tc>
      </w:tr>
      <w:tr w:rsidR="00FF3672" w:rsidRPr="00EF258F" w14:paraId="4518F77F" w14:textId="77777777" w:rsidTr="0059671C">
        <w:trPr>
          <w:gridAfter w:val="2"/>
          <w:wAfter w:w="1386" w:type="dxa"/>
        </w:trPr>
        <w:tc>
          <w:tcPr>
            <w:tcW w:w="910" w:type="dxa"/>
          </w:tcPr>
          <w:p w14:paraId="1B46C032" w14:textId="77777777" w:rsidR="00FF3672" w:rsidRPr="00EF258F" w:rsidRDefault="00FF3672" w:rsidP="00FF3672">
            <w:pPr>
              <w:numPr>
                <w:ilvl w:val="0"/>
                <w:numId w:val="30"/>
              </w:numPr>
              <w:contextualSpacing/>
              <w:jc w:val="center"/>
              <w:rPr>
                <w:b/>
                <w:sz w:val="24"/>
                <w:szCs w:val="24"/>
              </w:rPr>
            </w:pPr>
          </w:p>
        </w:tc>
        <w:tc>
          <w:tcPr>
            <w:tcW w:w="2526" w:type="dxa"/>
          </w:tcPr>
          <w:p w14:paraId="0447FCCF" w14:textId="77777777" w:rsidR="00FF3672" w:rsidRPr="00EF258F" w:rsidRDefault="00FF3672" w:rsidP="00FF3672">
            <w:pPr>
              <w:autoSpaceDE w:val="0"/>
              <w:autoSpaceDN w:val="0"/>
              <w:adjustRightInd w:val="0"/>
              <w:rPr>
                <w:sz w:val="24"/>
                <w:szCs w:val="24"/>
              </w:rPr>
            </w:pPr>
            <w:r w:rsidRPr="009A6495">
              <w:rPr>
                <w:b/>
                <w:i/>
                <w:sz w:val="24"/>
                <w:szCs w:val="24"/>
              </w:rPr>
              <w:t>Новаторство Чехова-драматурга.</w:t>
            </w:r>
            <w:r w:rsidRPr="00EF258F">
              <w:rPr>
                <w:sz w:val="24"/>
                <w:szCs w:val="24"/>
              </w:rPr>
              <w:t xml:space="preserve"> Лирическое и драматическое начала в пьесе. Символика пьесы. Сложность и неоднозначность авторской </w:t>
            </w:r>
            <w:r w:rsidRPr="00EF258F">
              <w:rPr>
                <w:sz w:val="24"/>
                <w:szCs w:val="24"/>
              </w:rPr>
              <w:lastRenderedPageBreak/>
              <w:t>позиции</w:t>
            </w:r>
          </w:p>
        </w:tc>
        <w:tc>
          <w:tcPr>
            <w:tcW w:w="734" w:type="dxa"/>
          </w:tcPr>
          <w:p w14:paraId="58BA3EFB" w14:textId="77777777" w:rsidR="00FF3672" w:rsidRPr="00EF258F" w:rsidRDefault="00FF3672" w:rsidP="00FF3672">
            <w:pPr>
              <w:jc w:val="center"/>
              <w:rPr>
                <w:sz w:val="24"/>
                <w:szCs w:val="24"/>
              </w:rPr>
            </w:pPr>
            <w:r w:rsidRPr="00EF258F">
              <w:rPr>
                <w:sz w:val="24"/>
                <w:szCs w:val="24"/>
              </w:rPr>
              <w:lastRenderedPageBreak/>
              <w:t>1</w:t>
            </w:r>
          </w:p>
        </w:tc>
        <w:tc>
          <w:tcPr>
            <w:tcW w:w="900" w:type="dxa"/>
          </w:tcPr>
          <w:p w14:paraId="7C0EFC58" w14:textId="1589416F" w:rsidR="00FF3672" w:rsidRPr="00EF258F" w:rsidRDefault="00FF3672" w:rsidP="00FF3672">
            <w:pPr>
              <w:jc w:val="center"/>
              <w:rPr>
                <w:b/>
                <w:sz w:val="24"/>
                <w:szCs w:val="24"/>
              </w:rPr>
            </w:pPr>
            <w:r w:rsidRPr="00D877E6">
              <w:rPr>
                <w:i/>
                <w:iCs/>
                <w:color w:val="000000"/>
                <w:sz w:val="26"/>
                <w:szCs w:val="26"/>
              </w:rPr>
              <w:t>15.05</w:t>
            </w:r>
            <w:r>
              <w:rPr>
                <w:i/>
                <w:iCs/>
                <w:color w:val="000000"/>
                <w:sz w:val="26"/>
                <w:szCs w:val="26"/>
              </w:rPr>
              <w:t>.2023</w:t>
            </w:r>
          </w:p>
        </w:tc>
        <w:tc>
          <w:tcPr>
            <w:tcW w:w="992" w:type="dxa"/>
          </w:tcPr>
          <w:p w14:paraId="65F3C203" w14:textId="77777777" w:rsidR="00FF3672" w:rsidRPr="00EF258F" w:rsidRDefault="00FF3672" w:rsidP="00FF3672">
            <w:pPr>
              <w:jc w:val="center"/>
              <w:rPr>
                <w:b/>
                <w:sz w:val="24"/>
                <w:szCs w:val="24"/>
              </w:rPr>
            </w:pPr>
          </w:p>
        </w:tc>
        <w:tc>
          <w:tcPr>
            <w:tcW w:w="1867" w:type="dxa"/>
          </w:tcPr>
          <w:p w14:paraId="5366EBA5" w14:textId="77777777" w:rsidR="00FF3672" w:rsidRPr="00EF258F" w:rsidRDefault="00FF3672" w:rsidP="00FF3672">
            <w:pPr>
              <w:jc w:val="center"/>
              <w:rPr>
                <w:b/>
                <w:sz w:val="24"/>
                <w:szCs w:val="24"/>
              </w:rPr>
            </w:pPr>
            <w:r w:rsidRPr="00F8584D">
              <w:rPr>
                <w:sz w:val="24"/>
                <w:szCs w:val="24"/>
              </w:rPr>
              <w:t>ЭЗП</w:t>
            </w:r>
            <w:r>
              <w:rPr>
                <w:sz w:val="24"/>
                <w:szCs w:val="24"/>
              </w:rPr>
              <w:t>, словарь литературоведческих терминов</w:t>
            </w:r>
          </w:p>
        </w:tc>
        <w:tc>
          <w:tcPr>
            <w:tcW w:w="2010" w:type="dxa"/>
            <w:vMerge/>
          </w:tcPr>
          <w:p w14:paraId="2E6AEAC4" w14:textId="77777777" w:rsidR="00FF3672" w:rsidRPr="00EF258F" w:rsidRDefault="00FF3672" w:rsidP="00FF3672">
            <w:pPr>
              <w:jc w:val="center"/>
              <w:rPr>
                <w:b/>
                <w:sz w:val="24"/>
                <w:szCs w:val="24"/>
              </w:rPr>
            </w:pPr>
          </w:p>
        </w:tc>
        <w:tc>
          <w:tcPr>
            <w:tcW w:w="2010" w:type="dxa"/>
            <w:vMerge/>
          </w:tcPr>
          <w:p w14:paraId="56BD222A" w14:textId="77777777" w:rsidR="00FF3672" w:rsidRPr="00EF258F" w:rsidRDefault="00FF3672" w:rsidP="00FF3672">
            <w:pPr>
              <w:jc w:val="center"/>
              <w:rPr>
                <w:b/>
                <w:sz w:val="24"/>
                <w:szCs w:val="24"/>
              </w:rPr>
            </w:pPr>
          </w:p>
        </w:tc>
        <w:tc>
          <w:tcPr>
            <w:tcW w:w="2448" w:type="dxa"/>
            <w:vMerge/>
          </w:tcPr>
          <w:p w14:paraId="30D4919B" w14:textId="77777777" w:rsidR="00FF3672" w:rsidRPr="00EF258F" w:rsidRDefault="00FF3672" w:rsidP="00FF3672">
            <w:pPr>
              <w:jc w:val="center"/>
              <w:rPr>
                <w:b/>
                <w:sz w:val="24"/>
                <w:szCs w:val="24"/>
              </w:rPr>
            </w:pPr>
          </w:p>
        </w:tc>
        <w:tc>
          <w:tcPr>
            <w:tcW w:w="1327" w:type="dxa"/>
            <w:vMerge/>
          </w:tcPr>
          <w:p w14:paraId="65E2B3CF" w14:textId="77777777" w:rsidR="00FF3672" w:rsidRPr="00EF258F" w:rsidRDefault="00FF3672" w:rsidP="00FF3672">
            <w:pPr>
              <w:jc w:val="center"/>
              <w:rPr>
                <w:b/>
                <w:sz w:val="24"/>
                <w:szCs w:val="24"/>
              </w:rPr>
            </w:pPr>
          </w:p>
        </w:tc>
      </w:tr>
      <w:tr w:rsidR="00FF3672" w:rsidRPr="00EF258F" w14:paraId="3B6373DF" w14:textId="77777777" w:rsidTr="0059671C">
        <w:trPr>
          <w:gridAfter w:val="2"/>
          <w:wAfter w:w="1386" w:type="dxa"/>
        </w:trPr>
        <w:tc>
          <w:tcPr>
            <w:tcW w:w="910" w:type="dxa"/>
          </w:tcPr>
          <w:p w14:paraId="69DBA12B" w14:textId="77777777" w:rsidR="00FF3672" w:rsidRPr="00EF258F" w:rsidRDefault="00FF3672" w:rsidP="00FF3672">
            <w:pPr>
              <w:numPr>
                <w:ilvl w:val="0"/>
                <w:numId w:val="30"/>
              </w:numPr>
              <w:tabs>
                <w:tab w:val="left" w:pos="284"/>
              </w:tabs>
              <w:ind w:left="284"/>
              <w:contextualSpacing/>
              <w:jc w:val="center"/>
              <w:rPr>
                <w:b/>
                <w:sz w:val="24"/>
                <w:szCs w:val="24"/>
              </w:rPr>
            </w:pPr>
            <w:r w:rsidRPr="00EF258F">
              <w:rPr>
                <w:b/>
                <w:sz w:val="24"/>
                <w:szCs w:val="24"/>
              </w:rPr>
              <w:t>-</w:t>
            </w:r>
            <w:r w:rsidRPr="00EF258F">
              <w:rPr>
                <w:sz w:val="24"/>
                <w:szCs w:val="24"/>
              </w:rPr>
              <w:t>100.</w:t>
            </w:r>
          </w:p>
        </w:tc>
        <w:tc>
          <w:tcPr>
            <w:tcW w:w="2526" w:type="dxa"/>
          </w:tcPr>
          <w:p w14:paraId="29C2ED40" w14:textId="77777777" w:rsidR="00FF3672" w:rsidRPr="009A6495" w:rsidRDefault="00FF3672" w:rsidP="00FF3672">
            <w:pPr>
              <w:autoSpaceDE w:val="0"/>
              <w:autoSpaceDN w:val="0"/>
              <w:adjustRightInd w:val="0"/>
              <w:rPr>
                <w:b/>
                <w:i/>
                <w:sz w:val="24"/>
                <w:szCs w:val="24"/>
              </w:rPr>
            </w:pPr>
            <w:r w:rsidRPr="009A6495">
              <w:rPr>
                <w:b/>
                <w:i/>
                <w:sz w:val="24"/>
                <w:szCs w:val="24"/>
              </w:rPr>
              <w:t>Сочинение по творчеству А. П. Чехова</w:t>
            </w:r>
          </w:p>
        </w:tc>
        <w:tc>
          <w:tcPr>
            <w:tcW w:w="734" w:type="dxa"/>
          </w:tcPr>
          <w:p w14:paraId="3614890A" w14:textId="77777777" w:rsidR="00FF3672" w:rsidRPr="00EF258F" w:rsidRDefault="00FF3672" w:rsidP="00FF3672">
            <w:pPr>
              <w:jc w:val="center"/>
              <w:rPr>
                <w:sz w:val="24"/>
                <w:szCs w:val="24"/>
              </w:rPr>
            </w:pPr>
            <w:r w:rsidRPr="00EF258F">
              <w:rPr>
                <w:sz w:val="24"/>
                <w:szCs w:val="24"/>
              </w:rPr>
              <w:t>2</w:t>
            </w:r>
          </w:p>
        </w:tc>
        <w:tc>
          <w:tcPr>
            <w:tcW w:w="900" w:type="dxa"/>
          </w:tcPr>
          <w:p w14:paraId="4CDA27D6" w14:textId="55C4152B" w:rsidR="00FF3672" w:rsidRPr="00EF258F" w:rsidRDefault="00FF3672" w:rsidP="00FF3672">
            <w:pPr>
              <w:jc w:val="center"/>
              <w:rPr>
                <w:b/>
                <w:sz w:val="24"/>
                <w:szCs w:val="24"/>
              </w:rPr>
            </w:pPr>
            <w:r w:rsidRPr="00D877E6">
              <w:rPr>
                <w:i/>
                <w:iCs/>
                <w:color w:val="000000"/>
                <w:sz w:val="26"/>
                <w:szCs w:val="26"/>
              </w:rPr>
              <w:t>17.05</w:t>
            </w:r>
            <w:r>
              <w:rPr>
                <w:i/>
                <w:iCs/>
                <w:color w:val="000000"/>
                <w:sz w:val="26"/>
                <w:szCs w:val="26"/>
              </w:rPr>
              <w:t>-</w:t>
            </w:r>
            <w:r w:rsidRPr="00D877E6">
              <w:rPr>
                <w:i/>
                <w:iCs/>
                <w:color w:val="000000"/>
                <w:sz w:val="26"/>
                <w:szCs w:val="26"/>
              </w:rPr>
              <w:t xml:space="preserve"> 19.05.</w:t>
            </w:r>
            <w:r>
              <w:rPr>
                <w:i/>
                <w:iCs/>
                <w:color w:val="000000"/>
                <w:sz w:val="26"/>
                <w:szCs w:val="26"/>
              </w:rPr>
              <w:t>2023</w:t>
            </w:r>
          </w:p>
        </w:tc>
        <w:tc>
          <w:tcPr>
            <w:tcW w:w="992" w:type="dxa"/>
          </w:tcPr>
          <w:p w14:paraId="68372976" w14:textId="77777777" w:rsidR="00FF3672" w:rsidRPr="00EF258F" w:rsidRDefault="00FF3672" w:rsidP="00FF3672">
            <w:pPr>
              <w:jc w:val="center"/>
              <w:rPr>
                <w:b/>
                <w:sz w:val="24"/>
                <w:szCs w:val="24"/>
              </w:rPr>
            </w:pPr>
          </w:p>
        </w:tc>
        <w:tc>
          <w:tcPr>
            <w:tcW w:w="1867" w:type="dxa"/>
          </w:tcPr>
          <w:p w14:paraId="273E8336" w14:textId="77777777" w:rsidR="00FF3672" w:rsidRPr="00EF258F" w:rsidRDefault="00FF3672" w:rsidP="00FF3672">
            <w:pPr>
              <w:jc w:val="center"/>
              <w:rPr>
                <w:b/>
                <w:sz w:val="24"/>
                <w:szCs w:val="24"/>
              </w:rPr>
            </w:pPr>
          </w:p>
        </w:tc>
        <w:tc>
          <w:tcPr>
            <w:tcW w:w="2010" w:type="dxa"/>
            <w:vMerge/>
          </w:tcPr>
          <w:p w14:paraId="243C8550" w14:textId="77777777" w:rsidR="00FF3672" w:rsidRPr="00EF258F" w:rsidRDefault="00FF3672" w:rsidP="00FF3672">
            <w:pPr>
              <w:jc w:val="center"/>
              <w:rPr>
                <w:b/>
                <w:sz w:val="24"/>
                <w:szCs w:val="24"/>
              </w:rPr>
            </w:pPr>
          </w:p>
        </w:tc>
        <w:tc>
          <w:tcPr>
            <w:tcW w:w="2010" w:type="dxa"/>
            <w:vMerge/>
          </w:tcPr>
          <w:p w14:paraId="40D3079C" w14:textId="77777777" w:rsidR="00FF3672" w:rsidRPr="00EF258F" w:rsidRDefault="00FF3672" w:rsidP="00FF3672">
            <w:pPr>
              <w:jc w:val="center"/>
              <w:rPr>
                <w:b/>
                <w:sz w:val="24"/>
                <w:szCs w:val="24"/>
              </w:rPr>
            </w:pPr>
          </w:p>
        </w:tc>
        <w:tc>
          <w:tcPr>
            <w:tcW w:w="2448" w:type="dxa"/>
            <w:vMerge/>
          </w:tcPr>
          <w:p w14:paraId="7AD7B253" w14:textId="77777777" w:rsidR="00FF3672" w:rsidRPr="00EF258F" w:rsidRDefault="00FF3672" w:rsidP="00FF3672">
            <w:pPr>
              <w:jc w:val="center"/>
              <w:rPr>
                <w:b/>
                <w:sz w:val="24"/>
                <w:szCs w:val="24"/>
              </w:rPr>
            </w:pPr>
          </w:p>
        </w:tc>
        <w:tc>
          <w:tcPr>
            <w:tcW w:w="1327" w:type="dxa"/>
            <w:vMerge/>
          </w:tcPr>
          <w:p w14:paraId="3FE1255F" w14:textId="77777777" w:rsidR="00FF3672" w:rsidRPr="00EF258F" w:rsidRDefault="00FF3672" w:rsidP="00FF3672">
            <w:pPr>
              <w:jc w:val="center"/>
              <w:rPr>
                <w:b/>
                <w:sz w:val="24"/>
                <w:szCs w:val="24"/>
              </w:rPr>
            </w:pPr>
          </w:p>
        </w:tc>
      </w:tr>
      <w:tr w:rsidR="00FF3672" w:rsidRPr="00EF258F" w14:paraId="47C30393" w14:textId="77777777" w:rsidTr="0059671C">
        <w:trPr>
          <w:gridAfter w:val="2"/>
          <w:wAfter w:w="1386" w:type="dxa"/>
        </w:trPr>
        <w:tc>
          <w:tcPr>
            <w:tcW w:w="910" w:type="dxa"/>
          </w:tcPr>
          <w:p w14:paraId="7160FAFD" w14:textId="77777777" w:rsidR="00FF3672" w:rsidRPr="00EF258F" w:rsidRDefault="00FF3672" w:rsidP="00FF3672">
            <w:pPr>
              <w:numPr>
                <w:ilvl w:val="0"/>
                <w:numId w:val="31"/>
              </w:numPr>
              <w:tabs>
                <w:tab w:val="left" w:pos="567"/>
              </w:tabs>
              <w:ind w:left="397"/>
              <w:contextualSpacing/>
              <w:jc w:val="center"/>
              <w:rPr>
                <w:b/>
                <w:sz w:val="24"/>
                <w:szCs w:val="24"/>
              </w:rPr>
            </w:pPr>
          </w:p>
        </w:tc>
        <w:tc>
          <w:tcPr>
            <w:tcW w:w="2526" w:type="dxa"/>
          </w:tcPr>
          <w:p w14:paraId="3089B8F7" w14:textId="77777777" w:rsidR="00FF3672" w:rsidRPr="009A6495" w:rsidRDefault="00FF3672" w:rsidP="00FF3672">
            <w:pPr>
              <w:autoSpaceDE w:val="0"/>
              <w:autoSpaceDN w:val="0"/>
              <w:adjustRightInd w:val="0"/>
              <w:rPr>
                <w:b/>
                <w:i/>
                <w:sz w:val="24"/>
                <w:szCs w:val="24"/>
              </w:rPr>
            </w:pPr>
            <w:r w:rsidRPr="009A6495">
              <w:rPr>
                <w:b/>
                <w:i/>
                <w:sz w:val="24"/>
                <w:szCs w:val="24"/>
              </w:rPr>
              <w:t xml:space="preserve">Анализ ошибок, допущенных </w:t>
            </w:r>
            <w:r>
              <w:rPr>
                <w:b/>
                <w:i/>
                <w:sz w:val="24"/>
                <w:szCs w:val="24"/>
              </w:rPr>
              <w:t>в сочинении</w:t>
            </w:r>
          </w:p>
        </w:tc>
        <w:tc>
          <w:tcPr>
            <w:tcW w:w="734" w:type="dxa"/>
          </w:tcPr>
          <w:p w14:paraId="2E89BBB7" w14:textId="77777777" w:rsidR="00FF3672" w:rsidRPr="00EF258F" w:rsidRDefault="00FF3672" w:rsidP="00FF3672">
            <w:pPr>
              <w:jc w:val="center"/>
              <w:rPr>
                <w:sz w:val="24"/>
                <w:szCs w:val="24"/>
              </w:rPr>
            </w:pPr>
            <w:r w:rsidRPr="00EF258F">
              <w:rPr>
                <w:sz w:val="24"/>
                <w:szCs w:val="24"/>
              </w:rPr>
              <w:t>1</w:t>
            </w:r>
          </w:p>
        </w:tc>
        <w:tc>
          <w:tcPr>
            <w:tcW w:w="900" w:type="dxa"/>
          </w:tcPr>
          <w:p w14:paraId="74F3291A" w14:textId="302E4510" w:rsidR="00FF3672" w:rsidRPr="00EF258F" w:rsidRDefault="00FF3672" w:rsidP="00FF3672">
            <w:pPr>
              <w:jc w:val="center"/>
              <w:rPr>
                <w:b/>
                <w:sz w:val="24"/>
                <w:szCs w:val="24"/>
              </w:rPr>
            </w:pPr>
            <w:r w:rsidRPr="00D877E6">
              <w:rPr>
                <w:i/>
                <w:iCs/>
                <w:color w:val="000000"/>
                <w:sz w:val="26"/>
                <w:szCs w:val="26"/>
              </w:rPr>
              <w:t>22.05.2023</w:t>
            </w:r>
          </w:p>
        </w:tc>
        <w:tc>
          <w:tcPr>
            <w:tcW w:w="992" w:type="dxa"/>
          </w:tcPr>
          <w:p w14:paraId="2F7CD18B" w14:textId="77777777" w:rsidR="00FF3672" w:rsidRPr="00EF258F" w:rsidRDefault="00FF3672" w:rsidP="00FF3672">
            <w:pPr>
              <w:jc w:val="center"/>
              <w:rPr>
                <w:b/>
                <w:sz w:val="24"/>
                <w:szCs w:val="24"/>
              </w:rPr>
            </w:pPr>
          </w:p>
        </w:tc>
        <w:tc>
          <w:tcPr>
            <w:tcW w:w="1867" w:type="dxa"/>
          </w:tcPr>
          <w:p w14:paraId="627F8827" w14:textId="77777777" w:rsidR="00FF3672" w:rsidRPr="00EF258F" w:rsidRDefault="00FF3672" w:rsidP="00FF3672">
            <w:pPr>
              <w:jc w:val="center"/>
              <w:rPr>
                <w:b/>
                <w:sz w:val="24"/>
                <w:szCs w:val="24"/>
              </w:rPr>
            </w:pPr>
          </w:p>
        </w:tc>
        <w:tc>
          <w:tcPr>
            <w:tcW w:w="2010" w:type="dxa"/>
            <w:vMerge/>
          </w:tcPr>
          <w:p w14:paraId="51972505" w14:textId="77777777" w:rsidR="00FF3672" w:rsidRPr="00EF258F" w:rsidRDefault="00FF3672" w:rsidP="00FF3672">
            <w:pPr>
              <w:jc w:val="center"/>
              <w:rPr>
                <w:b/>
                <w:sz w:val="24"/>
                <w:szCs w:val="24"/>
              </w:rPr>
            </w:pPr>
          </w:p>
        </w:tc>
        <w:tc>
          <w:tcPr>
            <w:tcW w:w="2010" w:type="dxa"/>
            <w:vMerge/>
          </w:tcPr>
          <w:p w14:paraId="2E741D64" w14:textId="77777777" w:rsidR="00FF3672" w:rsidRPr="00EF258F" w:rsidRDefault="00FF3672" w:rsidP="00FF3672">
            <w:pPr>
              <w:jc w:val="center"/>
              <w:rPr>
                <w:b/>
                <w:sz w:val="24"/>
                <w:szCs w:val="24"/>
              </w:rPr>
            </w:pPr>
          </w:p>
        </w:tc>
        <w:tc>
          <w:tcPr>
            <w:tcW w:w="2448" w:type="dxa"/>
            <w:vMerge/>
          </w:tcPr>
          <w:p w14:paraId="3798405F" w14:textId="77777777" w:rsidR="00FF3672" w:rsidRPr="00EF258F" w:rsidRDefault="00FF3672" w:rsidP="00FF3672">
            <w:pPr>
              <w:jc w:val="center"/>
              <w:rPr>
                <w:b/>
                <w:sz w:val="24"/>
                <w:szCs w:val="24"/>
              </w:rPr>
            </w:pPr>
          </w:p>
        </w:tc>
        <w:tc>
          <w:tcPr>
            <w:tcW w:w="1327" w:type="dxa"/>
            <w:vMerge/>
          </w:tcPr>
          <w:p w14:paraId="66EA5B72" w14:textId="77777777" w:rsidR="00FF3672" w:rsidRPr="00EF258F" w:rsidRDefault="00FF3672" w:rsidP="00FF3672">
            <w:pPr>
              <w:jc w:val="center"/>
              <w:rPr>
                <w:b/>
                <w:sz w:val="24"/>
                <w:szCs w:val="24"/>
              </w:rPr>
            </w:pPr>
          </w:p>
        </w:tc>
      </w:tr>
      <w:tr w:rsidR="00FF3672" w:rsidRPr="00EF258F" w14:paraId="0B2BE98E" w14:textId="77777777" w:rsidTr="0059671C">
        <w:trPr>
          <w:gridAfter w:val="2"/>
          <w:wAfter w:w="1386" w:type="dxa"/>
        </w:trPr>
        <w:tc>
          <w:tcPr>
            <w:tcW w:w="910" w:type="dxa"/>
          </w:tcPr>
          <w:p w14:paraId="1F6CEC1B" w14:textId="77777777" w:rsidR="00FF3672" w:rsidRPr="00EF258F" w:rsidRDefault="00FF3672" w:rsidP="00FF3672">
            <w:pPr>
              <w:numPr>
                <w:ilvl w:val="0"/>
                <w:numId w:val="19"/>
              </w:numPr>
              <w:tabs>
                <w:tab w:val="left" w:pos="426"/>
              </w:tabs>
              <w:ind w:left="284"/>
              <w:contextualSpacing/>
              <w:jc w:val="center"/>
              <w:rPr>
                <w:sz w:val="24"/>
                <w:szCs w:val="24"/>
              </w:rPr>
            </w:pPr>
          </w:p>
        </w:tc>
        <w:tc>
          <w:tcPr>
            <w:tcW w:w="2526" w:type="dxa"/>
          </w:tcPr>
          <w:p w14:paraId="30AA8926" w14:textId="77777777" w:rsidR="00FF3672" w:rsidRPr="00EF258F" w:rsidRDefault="00FF3672" w:rsidP="00FF3672">
            <w:pPr>
              <w:rPr>
                <w:rFonts w:eastAsia="Calibri"/>
                <w:b/>
                <w:i/>
                <w:sz w:val="24"/>
                <w:szCs w:val="24"/>
              </w:rPr>
            </w:pPr>
            <w:r w:rsidRPr="00EF258F">
              <w:rPr>
                <w:sz w:val="24"/>
                <w:szCs w:val="24"/>
              </w:rPr>
              <w:t xml:space="preserve">Обобщение по курсу. </w:t>
            </w:r>
            <w:r w:rsidRPr="009A6495">
              <w:rPr>
                <w:b/>
                <w:i/>
                <w:sz w:val="24"/>
                <w:szCs w:val="24"/>
              </w:rPr>
              <w:t>Гуманистический пафос, патриотизм, всечеловечность русской классической литературы.</w:t>
            </w:r>
            <w:r w:rsidRPr="00EF258F">
              <w:rPr>
                <w:sz w:val="24"/>
                <w:szCs w:val="24"/>
              </w:rPr>
              <w:t xml:space="preserve"> Значение классики в наши дни</w:t>
            </w:r>
          </w:p>
        </w:tc>
        <w:tc>
          <w:tcPr>
            <w:tcW w:w="734" w:type="dxa"/>
          </w:tcPr>
          <w:p w14:paraId="195C3945" w14:textId="77777777" w:rsidR="00FF3672" w:rsidRPr="00EF258F" w:rsidRDefault="00FF3672" w:rsidP="00FF3672">
            <w:pPr>
              <w:jc w:val="center"/>
              <w:rPr>
                <w:sz w:val="24"/>
                <w:szCs w:val="24"/>
              </w:rPr>
            </w:pPr>
            <w:r w:rsidRPr="00EF258F">
              <w:rPr>
                <w:sz w:val="24"/>
                <w:szCs w:val="24"/>
              </w:rPr>
              <w:t>1</w:t>
            </w:r>
          </w:p>
        </w:tc>
        <w:tc>
          <w:tcPr>
            <w:tcW w:w="900" w:type="dxa"/>
          </w:tcPr>
          <w:p w14:paraId="020DC3F8" w14:textId="5FA0ABA5" w:rsidR="00FF3672" w:rsidRPr="00EF258F" w:rsidRDefault="00FF3672" w:rsidP="00FF3672">
            <w:pPr>
              <w:jc w:val="center"/>
              <w:rPr>
                <w:b/>
                <w:sz w:val="24"/>
                <w:szCs w:val="24"/>
              </w:rPr>
            </w:pPr>
            <w:r w:rsidRPr="00D877E6">
              <w:rPr>
                <w:i/>
                <w:iCs/>
                <w:color w:val="000000"/>
                <w:sz w:val="26"/>
                <w:szCs w:val="26"/>
              </w:rPr>
              <w:t>24.05.2023</w:t>
            </w:r>
          </w:p>
        </w:tc>
        <w:tc>
          <w:tcPr>
            <w:tcW w:w="992" w:type="dxa"/>
          </w:tcPr>
          <w:p w14:paraId="6523A189" w14:textId="77777777" w:rsidR="00FF3672" w:rsidRPr="00EF258F" w:rsidRDefault="00FF3672" w:rsidP="00FF3672">
            <w:pPr>
              <w:jc w:val="center"/>
              <w:rPr>
                <w:b/>
                <w:sz w:val="24"/>
                <w:szCs w:val="24"/>
              </w:rPr>
            </w:pPr>
          </w:p>
        </w:tc>
        <w:tc>
          <w:tcPr>
            <w:tcW w:w="1867" w:type="dxa"/>
          </w:tcPr>
          <w:p w14:paraId="22F8F790" w14:textId="77777777" w:rsidR="00FF3672" w:rsidRPr="00EF258F" w:rsidRDefault="00FF3672" w:rsidP="00FF3672">
            <w:pPr>
              <w:jc w:val="center"/>
              <w:rPr>
                <w:b/>
                <w:sz w:val="24"/>
                <w:szCs w:val="24"/>
              </w:rPr>
            </w:pPr>
            <w:r w:rsidRPr="00F8584D">
              <w:rPr>
                <w:sz w:val="24"/>
                <w:szCs w:val="24"/>
              </w:rPr>
              <w:t>ЭЗП</w:t>
            </w:r>
          </w:p>
        </w:tc>
        <w:tc>
          <w:tcPr>
            <w:tcW w:w="2010" w:type="dxa"/>
            <w:vMerge/>
          </w:tcPr>
          <w:p w14:paraId="443E2448" w14:textId="77777777" w:rsidR="00FF3672" w:rsidRPr="00EF258F" w:rsidRDefault="00FF3672" w:rsidP="00FF3672">
            <w:pPr>
              <w:jc w:val="center"/>
              <w:rPr>
                <w:b/>
                <w:sz w:val="24"/>
                <w:szCs w:val="24"/>
              </w:rPr>
            </w:pPr>
          </w:p>
        </w:tc>
        <w:tc>
          <w:tcPr>
            <w:tcW w:w="2010" w:type="dxa"/>
            <w:vMerge/>
          </w:tcPr>
          <w:p w14:paraId="1F02B740" w14:textId="77777777" w:rsidR="00FF3672" w:rsidRPr="00EF258F" w:rsidRDefault="00FF3672" w:rsidP="00FF3672">
            <w:pPr>
              <w:jc w:val="center"/>
              <w:rPr>
                <w:b/>
                <w:sz w:val="24"/>
                <w:szCs w:val="24"/>
              </w:rPr>
            </w:pPr>
          </w:p>
        </w:tc>
        <w:tc>
          <w:tcPr>
            <w:tcW w:w="2448" w:type="dxa"/>
            <w:vMerge/>
          </w:tcPr>
          <w:p w14:paraId="463CC49A" w14:textId="77777777" w:rsidR="00FF3672" w:rsidRPr="00EF258F" w:rsidRDefault="00FF3672" w:rsidP="00FF3672">
            <w:pPr>
              <w:jc w:val="center"/>
              <w:rPr>
                <w:b/>
                <w:sz w:val="24"/>
                <w:szCs w:val="24"/>
              </w:rPr>
            </w:pPr>
          </w:p>
        </w:tc>
        <w:tc>
          <w:tcPr>
            <w:tcW w:w="1327" w:type="dxa"/>
            <w:vMerge/>
          </w:tcPr>
          <w:p w14:paraId="244F242F" w14:textId="77777777" w:rsidR="00FF3672" w:rsidRPr="00EF258F" w:rsidRDefault="00FF3672" w:rsidP="00FF3672">
            <w:pPr>
              <w:jc w:val="center"/>
              <w:rPr>
                <w:b/>
                <w:sz w:val="24"/>
                <w:szCs w:val="24"/>
              </w:rPr>
            </w:pPr>
          </w:p>
        </w:tc>
      </w:tr>
    </w:tbl>
    <w:p w14:paraId="2EABB531" w14:textId="77777777" w:rsidR="00EF258F" w:rsidRPr="00EF258F" w:rsidRDefault="00EF258F" w:rsidP="00EF258F">
      <w:pPr>
        <w:spacing w:after="0" w:line="240" w:lineRule="auto"/>
        <w:jc w:val="center"/>
        <w:rPr>
          <w:rFonts w:ascii="Times New Roman" w:eastAsia="Times New Roman" w:hAnsi="Times New Roman" w:cs="Times New Roman"/>
          <w:b/>
          <w:sz w:val="24"/>
          <w:szCs w:val="24"/>
          <w:lang w:eastAsia="ru-RU"/>
        </w:rPr>
      </w:pPr>
    </w:p>
    <w:p w14:paraId="0C52F305" w14:textId="77777777" w:rsidR="00EF258F" w:rsidRPr="00EF258F" w:rsidRDefault="00EF258F" w:rsidP="00EF258F">
      <w:pPr>
        <w:spacing w:after="0" w:line="240" w:lineRule="auto"/>
        <w:jc w:val="center"/>
        <w:rPr>
          <w:rFonts w:ascii="Times New Roman" w:eastAsia="Times New Roman" w:hAnsi="Times New Roman" w:cs="Times New Roman"/>
          <w:b/>
          <w:sz w:val="24"/>
          <w:szCs w:val="24"/>
          <w:lang w:eastAsia="ru-RU"/>
        </w:rPr>
      </w:pPr>
    </w:p>
    <w:p w14:paraId="6541AE9A" w14:textId="77777777" w:rsidR="00EF258F" w:rsidRPr="00EF258F" w:rsidRDefault="00EF258F" w:rsidP="00EF258F">
      <w:pPr>
        <w:shd w:val="clear" w:color="auto" w:fill="FFFFFF"/>
        <w:spacing w:after="0" w:line="240" w:lineRule="auto"/>
        <w:rPr>
          <w:rFonts w:ascii="Times New Roman" w:eastAsia="Times New Roman" w:hAnsi="Times New Roman" w:cs="Times New Roman"/>
          <w:color w:val="000000"/>
          <w:sz w:val="28"/>
          <w:szCs w:val="28"/>
          <w:lang w:eastAsia="ru-RU"/>
        </w:rPr>
        <w:sectPr w:rsidR="00EF258F" w:rsidRPr="00EF258F" w:rsidSect="00EF258F">
          <w:pgSz w:w="16838" w:h="11906" w:orient="landscape"/>
          <w:pgMar w:top="851" w:right="851" w:bottom="851" w:left="709" w:header="709" w:footer="709" w:gutter="0"/>
          <w:cols w:space="708"/>
          <w:docGrid w:linePitch="360"/>
        </w:sectPr>
      </w:pPr>
    </w:p>
    <w:p w14:paraId="23D43518" w14:textId="77777777" w:rsidR="00AB0832" w:rsidRPr="00EF258F" w:rsidRDefault="00AB0832" w:rsidP="00AB0832">
      <w:pPr>
        <w:shd w:val="clear" w:color="auto" w:fill="FFFFFF"/>
        <w:spacing w:after="0" w:line="240" w:lineRule="auto"/>
        <w:rPr>
          <w:rFonts w:ascii="Times New Roman" w:eastAsia="Times New Roman" w:hAnsi="Times New Roman" w:cs="Times New Roman"/>
          <w:color w:val="000000"/>
          <w:sz w:val="28"/>
          <w:szCs w:val="28"/>
          <w:lang w:eastAsia="ru-RU"/>
        </w:rPr>
      </w:pPr>
      <w:r w:rsidRPr="00EF258F">
        <w:rPr>
          <w:rFonts w:ascii="Times New Roman" w:eastAsia="Times New Roman" w:hAnsi="Times New Roman" w:cs="Times New Roman"/>
          <w:color w:val="000000"/>
          <w:sz w:val="28"/>
          <w:szCs w:val="28"/>
          <w:lang w:eastAsia="ru-RU"/>
        </w:rPr>
        <w:lastRenderedPageBreak/>
        <w:t>СОГЛАСОВАНО</w:t>
      </w:r>
    </w:p>
    <w:p w14:paraId="1F05A9D2" w14:textId="77777777" w:rsidR="00AB0832" w:rsidRPr="00EF258F" w:rsidRDefault="00AB0832" w:rsidP="00AB0832">
      <w:pPr>
        <w:shd w:val="clear" w:color="auto" w:fill="FFFFFF"/>
        <w:spacing w:after="0" w:line="240" w:lineRule="auto"/>
        <w:rPr>
          <w:rFonts w:ascii="Times New Roman" w:eastAsia="Times New Roman" w:hAnsi="Times New Roman" w:cs="Times New Roman"/>
          <w:sz w:val="28"/>
          <w:szCs w:val="28"/>
          <w:lang w:eastAsia="ru-RU"/>
        </w:rPr>
      </w:pPr>
      <w:r w:rsidRPr="00EF258F">
        <w:rPr>
          <w:rFonts w:ascii="Times New Roman" w:eastAsia="Times New Roman" w:hAnsi="Times New Roman" w:cs="Times New Roman"/>
          <w:color w:val="000000"/>
          <w:sz w:val="28"/>
          <w:szCs w:val="28"/>
          <w:lang w:eastAsia="ru-RU"/>
        </w:rPr>
        <w:t>заместитель директора по</w:t>
      </w:r>
      <w:r w:rsidRPr="00EF258F">
        <w:rPr>
          <w:rFonts w:ascii="Times New Roman" w:eastAsia="Times New Roman" w:hAnsi="Times New Roman" w:cs="Times New Roman"/>
          <w:sz w:val="28"/>
          <w:szCs w:val="28"/>
          <w:lang w:eastAsia="ru-RU"/>
        </w:rPr>
        <w:t xml:space="preserve"> УВР</w:t>
      </w:r>
    </w:p>
    <w:p w14:paraId="3750976F" w14:textId="77777777" w:rsidR="00AB0832" w:rsidRPr="00EF258F" w:rsidRDefault="00AB0832" w:rsidP="00AB0832">
      <w:pPr>
        <w:shd w:val="clear" w:color="auto" w:fill="FFFFFF"/>
        <w:spacing w:after="0" w:line="240" w:lineRule="auto"/>
        <w:rPr>
          <w:rFonts w:ascii="Times New Roman" w:eastAsia="Times New Roman" w:hAnsi="Times New Roman" w:cs="Times New Roman"/>
          <w:sz w:val="28"/>
          <w:szCs w:val="28"/>
          <w:lang w:eastAsia="ru-RU"/>
        </w:rPr>
      </w:pPr>
      <w:r w:rsidRPr="00EF258F">
        <w:rPr>
          <w:rFonts w:ascii="Times New Roman" w:eastAsia="Times New Roman" w:hAnsi="Times New Roman" w:cs="Times New Roman"/>
          <w:sz w:val="28"/>
          <w:szCs w:val="28"/>
          <w:lang w:eastAsia="ru-RU"/>
        </w:rPr>
        <w:t xml:space="preserve">МБОУСОШ № 24 </w:t>
      </w:r>
    </w:p>
    <w:p w14:paraId="29CE555E" w14:textId="77777777" w:rsidR="00AB0832" w:rsidRPr="00EF258F" w:rsidRDefault="00AB0832" w:rsidP="00AB0832">
      <w:pPr>
        <w:shd w:val="clear" w:color="auto" w:fill="FFFFFF"/>
        <w:spacing w:after="0" w:line="240" w:lineRule="auto"/>
        <w:rPr>
          <w:rFonts w:ascii="Times New Roman" w:eastAsia="Times New Roman" w:hAnsi="Times New Roman" w:cs="Times New Roman"/>
          <w:color w:val="000000"/>
          <w:sz w:val="28"/>
          <w:szCs w:val="28"/>
          <w:lang w:eastAsia="ru-RU"/>
        </w:rPr>
      </w:pPr>
      <w:r w:rsidRPr="00EF258F">
        <w:rPr>
          <w:rFonts w:ascii="Times New Roman" w:eastAsia="Times New Roman" w:hAnsi="Times New Roman" w:cs="Times New Roman"/>
          <w:sz w:val="28"/>
          <w:szCs w:val="28"/>
          <w:lang w:eastAsia="ru-RU"/>
        </w:rPr>
        <w:t>имени К.И. Недорубова</w:t>
      </w:r>
    </w:p>
    <w:p w14:paraId="6BADBB08" w14:textId="77777777" w:rsidR="00AB0832" w:rsidRPr="00EF258F" w:rsidRDefault="00AB0832" w:rsidP="00AB0832">
      <w:pPr>
        <w:shd w:val="clear" w:color="auto" w:fill="FFFFFF"/>
        <w:spacing w:after="0" w:line="240" w:lineRule="auto"/>
        <w:rPr>
          <w:rFonts w:ascii="Times New Roman" w:eastAsia="Times New Roman" w:hAnsi="Times New Roman" w:cs="Times New Roman"/>
          <w:color w:val="000000"/>
          <w:sz w:val="28"/>
          <w:szCs w:val="28"/>
          <w:u w:val="single"/>
          <w:lang w:eastAsia="ru-RU"/>
        </w:rPr>
      </w:pPr>
      <w:r w:rsidRPr="00EF258F">
        <w:rPr>
          <w:rFonts w:ascii="Times New Roman" w:eastAsia="Times New Roman" w:hAnsi="Times New Roman" w:cs="Times New Roman"/>
          <w:color w:val="000000"/>
          <w:sz w:val="28"/>
          <w:szCs w:val="28"/>
          <w:lang w:eastAsia="ru-RU"/>
        </w:rPr>
        <w:t>____________  /Антонова Е.П. /</w:t>
      </w:r>
    </w:p>
    <w:p w14:paraId="02ED117B" w14:textId="77777777" w:rsidR="00AB0832" w:rsidRPr="00EF258F" w:rsidRDefault="00AB0832" w:rsidP="00AB083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u w:val="single"/>
          <w:lang w:eastAsia="ru-RU"/>
        </w:rPr>
        <w:t>30</w:t>
      </w:r>
      <w:r w:rsidRPr="00EF258F">
        <w:rPr>
          <w:rFonts w:ascii="Times New Roman" w:eastAsia="Times New Roman" w:hAnsi="Times New Roman" w:cs="Times New Roman"/>
          <w:sz w:val="28"/>
          <w:szCs w:val="28"/>
          <w:u w:val="single"/>
          <w:lang w:eastAsia="ru-RU"/>
        </w:rPr>
        <w:t>.</w:t>
      </w:r>
      <w:r>
        <w:rPr>
          <w:rFonts w:ascii="Times New Roman" w:eastAsia="Times New Roman" w:hAnsi="Times New Roman" w:cs="Times New Roman"/>
          <w:color w:val="000000"/>
          <w:sz w:val="28"/>
          <w:szCs w:val="28"/>
          <w:u w:val="single"/>
          <w:lang w:eastAsia="ru-RU"/>
        </w:rPr>
        <w:t xml:space="preserve"> 08. 2021</w:t>
      </w:r>
      <w:r w:rsidRPr="00EF258F">
        <w:rPr>
          <w:rFonts w:ascii="Times New Roman" w:eastAsia="Times New Roman" w:hAnsi="Times New Roman" w:cs="Times New Roman"/>
          <w:color w:val="000000"/>
          <w:sz w:val="28"/>
          <w:szCs w:val="28"/>
          <w:lang w:eastAsia="ru-RU"/>
        </w:rPr>
        <w:t xml:space="preserve">  года</w:t>
      </w:r>
    </w:p>
    <w:p w14:paraId="5BC43AA1" w14:textId="77777777" w:rsidR="00AB0832" w:rsidRPr="00EF258F" w:rsidRDefault="00AB0832" w:rsidP="00AB0832">
      <w:pPr>
        <w:shd w:val="clear" w:color="auto" w:fill="FFFFFF"/>
        <w:spacing w:after="0" w:line="240" w:lineRule="auto"/>
        <w:rPr>
          <w:rFonts w:ascii="Times New Roman" w:eastAsia="Times New Roman" w:hAnsi="Times New Roman" w:cs="Times New Roman"/>
          <w:color w:val="000000"/>
          <w:sz w:val="28"/>
          <w:szCs w:val="28"/>
          <w:lang w:eastAsia="ru-RU"/>
        </w:rPr>
      </w:pPr>
    </w:p>
    <w:p w14:paraId="120A0D02" w14:textId="77777777" w:rsidR="00AB0832" w:rsidRPr="00EF258F" w:rsidRDefault="00AB0832" w:rsidP="00AB0832">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EF258F">
        <w:rPr>
          <w:rFonts w:ascii="Times New Roman" w:eastAsia="Times New Roman" w:hAnsi="Times New Roman" w:cs="Times New Roman"/>
          <w:bCs/>
          <w:color w:val="000000"/>
          <w:sz w:val="28"/>
          <w:szCs w:val="28"/>
          <w:lang w:eastAsia="ru-RU"/>
        </w:rPr>
        <w:t>Краснодарский край, Апшеронский район, г. Хадыженск</w:t>
      </w:r>
    </w:p>
    <w:p w14:paraId="26A1BA07" w14:textId="77777777" w:rsidR="00AB0832" w:rsidRPr="00EF258F" w:rsidRDefault="00AB0832" w:rsidP="00AB0832">
      <w:pPr>
        <w:shd w:val="clear" w:color="auto" w:fill="FFFFFF"/>
        <w:spacing w:after="0" w:line="240" w:lineRule="auto"/>
        <w:jc w:val="center"/>
        <w:rPr>
          <w:rFonts w:ascii="Times New Roman" w:eastAsia="Times New Roman" w:hAnsi="Times New Roman" w:cs="Times New Roman"/>
          <w:bCs/>
          <w:color w:val="000000"/>
          <w:sz w:val="28"/>
          <w:szCs w:val="28"/>
          <w:lang w:eastAsia="ru-RU"/>
        </w:rPr>
      </w:pPr>
    </w:p>
    <w:p w14:paraId="256A7024" w14:textId="77777777" w:rsidR="00AB0832" w:rsidRPr="00EF258F" w:rsidRDefault="00AB0832" w:rsidP="00AB0832">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EF258F">
        <w:rPr>
          <w:rFonts w:ascii="Times New Roman" w:eastAsia="Times New Roman" w:hAnsi="Times New Roman" w:cs="Times New Roman"/>
          <w:bCs/>
          <w:color w:val="000000"/>
          <w:sz w:val="24"/>
          <w:szCs w:val="24"/>
          <w:lang w:eastAsia="ru-RU"/>
        </w:rPr>
        <w:t>МУНИЦИПАЛЬНОЕ БЮДЖЕТНОЕ ОБЩЕОБРАЗОВАТЕЛЬНОЕ УЧРЕЖДЕНИЕ</w:t>
      </w:r>
    </w:p>
    <w:p w14:paraId="7F5CE77F" w14:textId="77777777" w:rsidR="00AB0832" w:rsidRPr="00EF258F" w:rsidRDefault="00AB0832" w:rsidP="00AB0832">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EF258F">
        <w:rPr>
          <w:rFonts w:ascii="Times New Roman" w:eastAsia="Times New Roman" w:hAnsi="Times New Roman" w:cs="Times New Roman"/>
          <w:bCs/>
          <w:color w:val="000000"/>
          <w:sz w:val="24"/>
          <w:szCs w:val="24"/>
          <w:lang w:eastAsia="ru-RU"/>
        </w:rPr>
        <w:t>СРЕДНЯЯ ОБЩЕОБРАЗОВАТЕЛЬНАЯ ШКОЛА № 24 ИМЕНИ К.И. НЕДОРУБОВА</w:t>
      </w:r>
    </w:p>
    <w:p w14:paraId="2A29EBD9" w14:textId="77777777" w:rsidR="00AB0832" w:rsidRPr="00EF258F" w:rsidRDefault="00AB0832" w:rsidP="00AB0832">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2549AF49" w14:textId="77777777" w:rsidR="00AB0832" w:rsidRPr="00EF258F" w:rsidRDefault="00AB0832" w:rsidP="00AB083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6D659FD" w14:textId="77777777" w:rsidR="00AB0832" w:rsidRPr="00EF258F" w:rsidRDefault="00AB0832" w:rsidP="00AB0832">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84709EA" w14:textId="77777777" w:rsidR="00AB0832" w:rsidRPr="00EF258F" w:rsidRDefault="00AB0832" w:rsidP="00AB0832">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EF258F">
        <w:rPr>
          <w:rFonts w:ascii="Times New Roman" w:eastAsia="Times New Roman" w:hAnsi="Times New Roman" w:cs="Times New Roman"/>
          <w:b/>
          <w:bCs/>
          <w:color w:val="000000"/>
          <w:sz w:val="28"/>
          <w:szCs w:val="28"/>
          <w:lang w:eastAsia="ru-RU"/>
        </w:rPr>
        <w:t>КАЛЕНДАРНО-ТЕМАТИЧЕСКОЕ</w:t>
      </w:r>
    </w:p>
    <w:p w14:paraId="18542908" w14:textId="77777777" w:rsidR="00AB0832" w:rsidRPr="00EF258F" w:rsidRDefault="00AB0832" w:rsidP="00AB083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EF258F">
        <w:rPr>
          <w:rFonts w:ascii="Times New Roman" w:eastAsia="Times New Roman" w:hAnsi="Times New Roman" w:cs="Times New Roman"/>
          <w:b/>
          <w:bCs/>
          <w:color w:val="000000"/>
          <w:sz w:val="28"/>
          <w:szCs w:val="28"/>
          <w:lang w:eastAsia="ru-RU"/>
        </w:rPr>
        <w:t>ПЛАНИРОВАНИЕ</w:t>
      </w:r>
    </w:p>
    <w:p w14:paraId="6FB6D545" w14:textId="77777777" w:rsidR="00AB0832" w:rsidRPr="00EF258F" w:rsidRDefault="00AB0832" w:rsidP="00AB0832">
      <w:pPr>
        <w:shd w:val="clear" w:color="auto" w:fill="FFFFFF"/>
        <w:spacing w:after="0" w:line="240" w:lineRule="auto"/>
        <w:rPr>
          <w:rFonts w:ascii="Times New Roman" w:eastAsia="Times New Roman" w:hAnsi="Times New Roman" w:cs="Times New Roman"/>
          <w:color w:val="000000"/>
          <w:sz w:val="28"/>
          <w:szCs w:val="28"/>
          <w:lang w:eastAsia="ru-RU"/>
        </w:rPr>
      </w:pPr>
    </w:p>
    <w:p w14:paraId="5420AF34" w14:textId="77777777" w:rsidR="00AB0832" w:rsidRPr="00EF258F" w:rsidRDefault="00AB0832" w:rsidP="00AB0832">
      <w:pPr>
        <w:shd w:val="clear" w:color="auto" w:fill="FFFFFF"/>
        <w:spacing w:after="0" w:line="240" w:lineRule="auto"/>
        <w:jc w:val="center"/>
        <w:rPr>
          <w:rFonts w:ascii="Times New Roman" w:eastAsia="Times New Roman" w:hAnsi="Times New Roman" w:cs="Times New Roman"/>
          <w:sz w:val="28"/>
          <w:szCs w:val="28"/>
          <w:lang w:eastAsia="ru-RU"/>
        </w:rPr>
      </w:pPr>
      <w:r w:rsidRPr="00EF258F">
        <w:rPr>
          <w:rFonts w:ascii="Times New Roman" w:eastAsia="Times New Roman" w:hAnsi="Times New Roman" w:cs="Times New Roman"/>
          <w:color w:val="000000"/>
          <w:sz w:val="28"/>
          <w:szCs w:val="28"/>
          <w:lang w:eastAsia="ru-RU"/>
        </w:rPr>
        <w:t>по  литературе</w:t>
      </w:r>
    </w:p>
    <w:p w14:paraId="04EE308A" w14:textId="77777777" w:rsidR="00AB0832" w:rsidRPr="00EF258F" w:rsidRDefault="00AB0832" w:rsidP="00AB0832">
      <w:pPr>
        <w:keepNext/>
        <w:keepLines/>
        <w:suppressAutoHyphens/>
        <w:spacing w:after="0" w:line="240" w:lineRule="auto"/>
        <w:outlineLvl w:val="5"/>
        <w:rPr>
          <w:rFonts w:ascii="Times New Roman" w:eastAsia="Times New Roman" w:hAnsi="Times New Roman" w:cs="Times New Roman"/>
          <w:i/>
          <w:iCs/>
          <w:color w:val="243F60"/>
          <w:sz w:val="28"/>
          <w:szCs w:val="28"/>
          <w:lang w:eastAsia="ru-RU"/>
        </w:rPr>
      </w:pPr>
    </w:p>
    <w:p w14:paraId="40C8DF05" w14:textId="77777777" w:rsidR="00AB0832" w:rsidRPr="00EF258F" w:rsidRDefault="00AB0832" w:rsidP="00AB0832">
      <w:pPr>
        <w:keepNext/>
        <w:keepLines/>
        <w:suppressAutoHyphens/>
        <w:spacing w:after="0" w:line="240" w:lineRule="auto"/>
        <w:outlineLvl w:val="5"/>
        <w:rPr>
          <w:rFonts w:ascii="Times New Roman" w:eastAsia="Times New Roman" w:hAnsi="Times New Roman" w:cs="Times New Roman"/>
          <w:iCs/>
          <w:sz w:val="28"/>
          <w:szCs w:val="28"/>
          <w:lang w:eastAsia="ru-RU"/>
        </w:rPr>
      </w:pPr>
      <w:r w:rsidRPr="00EF258F">
        <w:rPr>
          <w:rFonts w:ascii="Times New Roman" w:eastAsia="Times New Roman" w:hAnsi="Times New Roman" w:cs="Times New Roman"/>
          <w:iCs/>
          <w:sz w:val="28"/>
          <w:szCs w:val="28"/>
          <w:lang w:eastAsia="ru-RU"/>
        </w:rPr>
        <w:t>Класс    1</w:t>
      </w:r>
      <w:r>
        <w:rPr>
          <w:rFonts w:ascii="Times New Roman" w:eastAsia="Times New Roman" w:hAnsi="Times New Roman" w:cs="Times New Roman"/>
          <w:iCs/>
          <w:sz w:val="28"/>
          <w:szCs w:val="28"/>
          <w:lang w:eastAsia="ru-RU"/>
        </w:rPr>
        <w:t>1</w:t>
      </w:r>
    </w:p>
    <w:p w14:paraId="7520A831" w14:textId="77777777" w:rsidR="00AB0832" w:rsidRPr="00EF258F" w:rsidRDefault="00AB0832" w:rsidP="00AB0832">
      <w:pPr>
        <w:shd w:val="clear" w:color="auto" w:fill="FFFFFF"/>
        <w:spacing w:after="0" w:line="240" w:lineRule="auto"/>
        <w:rPr>
          <w:rFonts w:ascii="Times New Roman" w:eastAsia="Times New Roman" w:hAnsi="Times New Roman" w:cs="Times New Roman"/>
          <w:color w:val="000000"/>
          <w:sz w:val="28"/>
          <w:szCs w:val="28"/>
          <w:lang w:eastAsia="ru-RU"/>
        </w:rPr>
      </w:pPr>
    </w:p>
    <w:p w14:paraId="00E156CB" w14:textId="77777777" w:rsidR="00AB0832" w:rsidRPr="00EF258F" w:rsidRDefault="00AB0832" w:rsidP="00AB0832">
      <w:pPr>
        <w:shd w:val="clear" w:color="auto" w:fill="FFFFFF"/>
        <w:spacing w:after="0" w:line="240" w:lineRule="auto"/>
        <w:rPr>
          <w:rFonts w:ascii="Times New Roman" w:eastAsia="Times New Roman" w:hAnsi="Times New Roman" w:cs="Times New Roman"/>
          <w:color w:val="000000"/>
          <w:sz w:val="28"/>
          <w:szCs w:val="28"/>
          <w:lang w:eastAsia="ru-RU"/>
        </w:rPr>
      </w:pPr>
      <w:r w:rsidRPr="00EF258F">
        <w:rPr>
          <w:rFonts w:ascii="Times New Roman" w:eastAsia="Times New Roman" w:hAnsi="Times New Roman" w:cs="Times New Roman"/>
          <w:color w:val="000000"/>
          <w:sz w:val="28"/>
          <w:szCs w:val="28"/>
          <w:lang w:eastAsia="ru-RU"/>
        </w:rPr>
        <w:t xml:space="preserve">Учитель </w:t>
      </w:r>
      <w:r>
        <w:rPr>
          <w:rFonts w:ascii="Times New Roman" w:eastAsia="Times New Roman" w:hAnsi="Times New Roman" w:cs="Times New Roman"/>
          <w:color w:val="000000"/>
          <w:sz w:val="28"/>
          <w:szCs w:val="28"/>
          <w:lang w:eastAsia="ru-RU"/>
        </w:rPr>
        <w:t>Сергун Светлана</w:t>
      </w:r>
      <w:r w:rsidRPr="00EF258F">
        <w:rPr>
          <w:rFonts w:ascii="Times New Roman" w:eastAsia="Times New Roman" w:hAnsi="Times New Roman" w:cs="Times New Roman"/>
          <w:color w:val="000000"/>
          <w:sz w:val="28"/>
          <w:szCs w:val="28"/>
          <w:lang w:eastAsia="ru-RU"/>
        </w:rPr>
        <w:t xml:space="preserve"> Николаевна</w:t>
      </w:r>
    </w:p>
    <w:p w14:paraId="5FCB47F1" w14:textId="77777777" w:rsidR="00AB0832" w:rsidRPr="00EF258F" w:rsidRDefault="00AB0832" w:rsidP="00AB0832">
      <w:pPr>
        <w:shd w:val="clear" w:color="auto" w:fill="FFFFFF"/>
        <w:spacing w:after="0" w:line="240" w:lineRule="auto"/>
        <w:rPr>
          <w:rFonts w:ascii="Times New Roman" w:eastAsia="Times New Roman" w:hAnsi="Times New Roman" w:cs="Times New Roman"/>
          <w:color w:val="000000"/>
          <w:sz w:val="28"/>
          <w:szCs w:val="28"/>
          <w:lang w:eastAsia="ru-RU"/>
        </w:rPr>
      </w:pPr>
    </w:p>
    <w:p w14:paraId="1493CA1D" w14:textId="77777777" w:rsidR="00AB0832" w:rsidRPr="00EF258F" w:rsidRDefault="00AB0832" w:rsidP="00AB0832">
      <w:pPr>
        <w:shd w:val="clear" w:color="auto" w:fill="FFFFFF"/>
        <w:spacing w:after="0" w:line="240" w:lineRule="auto"/>
        <w:rPr>
          <w:rFonts w:ascii="Times New Roman" w:eastAsia="Times New Roman" w:hAnsi="Times New Roman" w:cs="Times New Roman"/>
          <w:sz w:val="28"/>
          <w:szCs w:val="28"/>
          <w:lang w:eastAsia="ru-RU"/>
        </w:rPr>
      </w:pPr>
      <w:r w:rsidRPr="00EF258F">
        <w:rPr>
          <w:rFonts w:ascii="Times New Roman" w:eastAsia="Times New Roman" w:hAnsi="Times New Roman" w:cs="Times New Roman"/>
          <w:color w:val="000000"/>
          <w:sz w:val="28"/>
          <w:szCs w:val="28"/>
          <w:lang w:eastAsia="ru-RU"/>
        </w:rPr>
        <w:t>Количество часов: всего 102  часа; в неделю 3 часа</w:t>
      </w:r>
    </w:p>
    <w:p w14:paraId="04BD6626" w14:textId="77777777" w:rsidR="00AB0832" w:rsidRPr="00EF258F" w:rsidRDefault="00AB0832" w:rsidP="00AB0832">
      <w:pPr>
        <w:shd w:val="clear" w:color="auto" w:fill="FFFFFF"/>
        <w:spacing w:after="0" w:line="240" w:lineRule="auto"/>
        <w:rPr>
          <w:rFonts w:ascii="Times New Roman" w:eastAsia="Times New Roman" w:hAnsi="Times New Roman" w:cs="Times New Roman"/>
          <w:sz w:val="28"/>
          <w:szCs w:val="28"/>
          <w:lang w:eastAsia="ru-RU"/>
        </w:rPr>
      </w:pPr>
    </w:p>
    <w:p w14:paraId="71046857" w14:textId="77777777" w:rsidR="00AB0832" w:rsidRPr="00EF258F" w:rsidRDefault="00AB0832" w:rsidP="00AB0832">
      <w:pPr>
        <w:spacing w:after="0" w:line="240" w:lineRule="auto"/>
        <w:jc w:val="both"/>
        <w:rPr>
          <w:rFonts w:ascii="Times New Roman" w:eastAsia="Times New Roman" w:hAnsi="Times New Roman" w:cs="Times New Roman"/>
          <w:color w:val="000000"/>
          <w:sz w:val="28"/>
          <w:szCs w:val="28"/>
          <w:lang w:eastAsia="ru-RU"/>
        </w:rPr>
      </w:pPr>
      <w:r w:rsidRPr="00EF258F">
        <w:rPr>
          <w:rFonts w:ascii="Times New Roman" w:eastAsia="Times New Roman" w:hAnsi="Times New Roman" w:cs="Times New Roman"/>
          <w:bCs/>
          <w:sz w:val="28"/>
          <w:szCs w:val="28"/>
          <w:lang w:eastAsia="ru-RU"/>
        </w:rPr>
        <w:t>Планирование составлено на основе рабочей программы  по литературе для 10-11 классов</w:t>
      </w:r>
      <w:r w:rsidRPr="00EF258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Сергун Светланы</w:t>
      </w:r>
      <w:r w:rsidRPr="00EF258F">
        <w:rPr>
          <w:rFonts w:ascii="Times New Roman" w:eastAsia="Times New Roman" w:hAnsi="Times New Roman" w:cs="Times New Roman"/>
          <w:color w:val="000000"/>
          <w:sz w:val="28"/>
          <w:szCs w:val="28"/>
          <w:lang w:eastAsia="ru-RU"/>
        </w:rPr>
        <w:t xml:space="preserve"> Николаевны, утвержденной решением педагогического совета протокол   № </w:t>
      </w:r>
      <w:r w:rsidRPr="00EF258F">
        <w:rPr>
          <w:rFonts w:ascii="Times New Roman" w:eastAsia="Times New Roman" w:hAnsi="Times New Roman" w:cs="Times New Roman"/>
          <w:color w:val="000000"/>
          <w:sz w:val="28"/>
          <w:szCs w:val="28"/>
          <w:u w:val="single"/>
          <w:lang w:eastAsia="ru-RU"/>
        </w:rPr>
        <w:t>1</w:t>
      </w:r>
      <w:r w:rsidRPr="00EF258F">
        <w:rPr>
          <w:rFonts w:ascii="Times New Roman" w:eastAsia="Times New Roman" w:hAnsi="Times New Roman" w:cs="Times New Roman"/>
          <w:color w:val="000000"/>
          <w:sz w:val="28"/>
          <w:szCs w:val="28"/>
          <w:lang w:eastAsia="ru-RU"/>
        </w:rPr>
        <w:t xml:space="preserve">   от         </w:t>
      </w:r>
      <w:r w:rsidRPr="00EF258F">
        <w:rPr>
          <w:rFonts w:ascii="Times New Roman" w:eastAsia="Times New Roman" w:hAnsi="Times New Roman" w:cs="Times New Roman"/>
          <w:color w:val="000000"/>
          <w:sz w:val="28"/>
          <w:szCs w:val="28"/>
          <w:u w:val="single"/>
          <w:lang w:eastAsia="ru-RU"/>
        </w:rPr>
        <w:t>3</w:t>
      </w:r>
      <w:r>
        <w:rPr>
          <w:rFonts w:ascii="Times New Roman" w:eastAsia="Times New Roman" w:hAnsi="Times New Roman" w:cs="Times New Roman"/>
          <w:color w:val="000000"/>
          <w:sz w:val="28"/>
          <w:szCs w:val="28"/>
          <w:u w:val="single"/>
          <w:lang w:eastAsia="ru-RU"/>
        </w:rPr>
        <w:t>0</w:t>
      </w:r>
      <w:r w:rsidRPr="00EF258F">
        <w:rPr>
          <w:rFonts w:ascii="Times New Roman" w:eastAsia="Times New Roman" w:hAnsi="Times New Roman" w:cs="Times New Roman"/>
          <w:color w:val="000000"/>
          <w:sz w:val="28"/>
          <w:szCs w:val="28"/>
          <w:u w:val="single"/>
          <w:lang w:eastAsia="ru-RU"/>
        </w:rPr>
        <w:t>.08.20</w:t>
      </w:r>
      <w:r>
        <w:rPr>
          <w:rFonts w:ascii="Times New Roman" w:eastAsia="Times New Roman" w:hAnsi="Times New Roman" w:cs="Times New Roman"/>
          <w:sz w:val="28"/>
          <w:szCs w:val="28"/>
          <w:u w:val="single"/>
          <w:lang w:eastAsia="ru-RU"/>
        </w:rPr>
        <w:t>21</w:t>
      </w:r>
      <w:r w:rsidRPr="00EF258F">
        <w:rPr>
          <w:rFonts w:ascii="Times New Roman" w:eastAsia="Times New Roman" w:hAnsi="Times New Roman" w:cs="Times New Roman"/>
          <w:color w:val="000000"/>
          <w:sz w:val="28"/>
          <w:szCs w:val="28"/>
          <w:u w:val="single"/>
          <w:lang w:eastAsia="ru-RU"/>
        </w:rPr>
        <w:t xml:space="preserve">г. </w:t>
      </w:r>
    </w:p>
    <w:p w14:paraId="5123B5B5" w14:textId="77777777" w:rsidR="00AB0832" w:rsidRDefault="00AB0832" w:rsidP="00AB0832">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1FED45E" w14:textId="77777777" w:rsidR="00AB0832" w:rsidRPr="00CE7B4A" w:rsidRDefault="00AB0832" w:rsidP="00AB0832">
      <w:pPr>
        <w:widowControl w:val="0"/>
        <w:autoSpaceDE w:val="0"/>
        <w:autoSpaceDN w:val="0"/>
        <w:spacing w:before="3" w:after="0" w:line="240" w:lineRule="auto"/>
        <w:rPr>
          <w:rFonts w:ascii="Times New Roman" w:eastAsia="Times New Roman" w:hAnsi="Times New Roman" w:cs="Times New Roman"/>
          <w:sz w:val="28"/>
          <w:szCs w:val="28"/>
        </w:rPr>
      </w:pPr>
    </w:p>
    <w:p w14:paraId="0825FE68" w14:textId="77777777" w:rsidR="00AB0832" w:rsidRPr="00EF258F" w:rsidRDefault="00AB0832" w:rsidP="00AB0832">
      <w:pPr>
        <w:numPr>
          <w:ilvl w:val="0"/>
          <w:numId w:val="6"/>
        </w:numPr>
        <w:suppressAutoHyphens/>
        <w:spacing w:after="0" w:line="240" w:lineRule="auto"/>
        <w:ind w:left="0" w:firstLine="0"/>
        <w:jc w:val="both"/>
        <w:rPr>
          <w:rFonts w:ascii="Times New Roman" w:eastAsia="SimSun" w:hAnsi="Times New Roman" w:cs="Times New Roman"/>
          <w:color w:val="000000"/>
          <w:sz w:val="28"/>
          <w:szCs w:val="28"/>
          <w:lang w:eastAsia="ru-RU"/>
        </w:rPr>
      </w:pPr>
      <w:r w:rsidRPr="00CE7B4A">
        <w:rPr>
          <w:rFonts w:ascii="Times New Roman" w:eastAsia="Times New Roman" w:hAnsi="Times New Roman" w:cs="Times New Roman"/>
          <w:spacing w:val="-1"/>
          <w:w w:val="95"/>
          <w:sz w:val="28"/>
          <w:szCs w:val="28"/>
        </w:rPr>
        <w:t>В</w:t>
      </w:r>
      <w:r w:rsidRPr="00CE7B4A">
        <w:rPr>
          <w:rFonts w:ascii="Times New Roman" w:eastAsia="Times New Roman" w:hAnsi="Times New Roman" w:cs="Times New Roman"/>
          <w:spacing w:val="-11"/>
          <w:w w:val="95"/>
          <w:sz w:val="28"/>
          <w:szCs w:val="28"/>
        </w:rPr>
        <w:t xml:space="preserve"> </w:t>
      </w:r>
      <w:r w:rsidRPr="00CE7B4A">
        <w:rPr>
          <w:rFonts w:ascii="Times New Roman" w:eastAsia="Times New Roman" w:hAnsi="Times New Roman" w:cs="Times New Roman"/>
          <w:spacing w:val="-1"/>
          <w:w w:val="95"/>
          <w:sz w:val="28"/>
          <w:szCs w:val="28"/>
        </w:rPr>
        <w:t>соответствии</w:t>
      </w:r>
      <w:r w:rsidRPr="00CE7B4A">
        <w:rPr>
          <w:rFonts w:ascii="Times New Roman" w:eastAsia="Times New Roman" w:hAnsi="Times New Roman" w:cs="Times New Roman"/>
          <w:spacing w:val="18"/>
          <w:w w:val="95"/>
          <w:sz w:val="28"/>
          <w:szCs w:val="28"/>
        </w:rPr>
        <w:t xml:space="preserve"> </w:t>
      </w:r>
      <w:r w:rsidRPr="00CE7B4A">
        <w:rPr>
          <w:rFonts w:ascii="Times New Roman" w:eastAsia="Times New Roman" w:hAnsi="Times New Roman" w:cs="Times New Roman"/>
          <w:w w:val="95"/>
          <w:sz w:val="28"/>
          <w:szCs w:val="28"/>
        </w:rPr>
        <w:t>с</w:t>
      </w:r>
      <w:r w:rsidRPr="00CE7B4A">
        <w:rPr>
          <w:rFonts w:ascii="Times New Roman" w:eastAsia="Times New Roman" w:hAnsi="Times New Roman" w:cs="Times New Roman"/>
          <w:sz w:val="28"/>
          <w:szCs w:val="28"/>
        </w:rPr>
        <w:t xml:space="preserve">  </w:t>
      </w:r>
      <w:r w:rsidRPr="00CE7B4A">
        <w:rPr>
          <w:rFonts w:ascii="Times New Roman" w:eastAsia="Times New Roman" w:hAnsi="Times New Roman" w:cs="Times New Roman"/>
          <w:spacing w:val="8"/>
          <w:sz w:val="28"/>
          <w:szCs w:val="28"/>
        </w:rPr>
        <w:t xml:space="preserve"> </w:t>
      </w:r>
      <w:r w:rsidRPr="00EF258F">
        <w:rPr>
          <w:rFonts w:ascii="Times New Roman" w:eastAsia="SimSun" w:hAnsi="Times New Roman" w:cs="Times New Roman"/>
          <w:color w:val="000000"/>
          <w:sz w:val="28"/>
          <w:szCs w:val="28"/>
          <w:lang w:eastAsia="ru-RU"/>
        </w:rPr>
        <w:t xml:space="preserve">с    Федеральным государственным образовательным стандартом среднего общего образования </w:t>
      </w:r>
      <w:r w:rsidRPr="00EF258F">
        <w:rPr>
          <w:rFonts w:ascii="Times New Roman" w:eastAsia="SimSun" w:hAnsi="Times New Roman" w:cs="Times New Roman"/>
          <w:sz w:val="28"/>
          <w:szCs w:val="28"/>
          <w:lang w:eastAsia="ru-RU"/>
        </w:rPr>
        <w:t>(приказ МОН РФ от 17.12.2010г. №1897, с изменениями от 29.12.2014г. №1644).</w:t>
      </w:r>
    </w:p>
    <w:p w14:paraId="349D909B" w14:textId="77777777" w:rsidR="000C5C30" w:rsidRPr="000C5C30" w:rsidRDefault="000C5C30" w:rsidP="000C5C30">
      <w:pPr>
        <w:pStyle w:val="a4"/>
        <w:numPr>
          <w:ilvl w:val="0"/>
          <w:numId w:val="6"/>
        </w:numPr>
        <w:suppressAutoHyphens/>
        <w:spacing w:after="0" w:line="100" w:lineRule="atLeast"/>
        <w:jc w:val="both"/>
        <w:rPr>
          <w:rFonts w:ascii="Times New Roman" w:eastAsia="SimSun" w:hAnsi="Times New Roman" w:cs="Times New Roman"/>
          <w:color w:val="000000"/>
          <w:sz w:val="28"/>
          <w:szCs w:val="28"/>
          <w:shd w:val="clear" w:color="auto" w:fill="FFFFFF"/>
          <w:lang w:eastAsia="ru-RU"/>
        </w:rPr>
      </w:pPr>
      <w:r w:rsidRPr="000C5C30">
        <w:rPr>
          <w:rFonts w:ascii="Times New Roman" w:hAnsi="Times New Roman" w:cs="Times New Roman"/>
          <w:bCs/>
          <w:color w:val="000000"/>
          <w:sz w:val="28"/>
          <w:szCs w:val="28"/>
          <w:shd w:val="clear" w:color="auto" w:fill="FFFFFF"/>
        </w:rPr>
        <w:t>УМК</w:t>
      </w:r>
      <w:r>
        <w:rPr>
          <w:rFonts w:ascii="Times New Roman" w:hAnsi="Times New Roman" w:cs="Times New Roman"/>
          <w:bCs/>
          <w:color w:val="000000"/>
          <w:sz w:val="28"/>
          <w:szCs w:val="28"/>
          <w:shd w:val="clear" w:color="auto" w:fill="FFFFFF"/>
        </w:rPr>
        <w:t>:</w:t>
      </w:r>
      <w:r w:rsidRPr="000C5C30">
        <w:rPr>
          <w:rFonts w:ascii="Times New Roman" w:hAnsi="Times New Roman" w:cs="Times New Roman"/>
          <w:bCs/>
          <w:color w:val="000000"/>
          <w:sz w:val="28"/>
          <w:szCs w:val="28"/>
          <w:shd w:val="clear" w:color="auto" w:fill="FFFFFF"/>
        </w:rPr>
        <w:t xml:space="preserve"> «Литература 10-11 классы». Авторы С.А. Зинин, В.И.Сахаров, В.А.Чалмаев.</w:t>
      </w:r>
    </w:p>
    <w:p w14:paraId="1BC16653" w14:textId="77777777" w:rsidR="00AB0832" w:rsidRPr="00EF258F" w:rsidRDefault="00AB0832" w:rsidP="00AB0832">
      <w:pPr>
        <w:shd w:val="clear" w:color="auto" w:fill="FFFFFF"/>
        <w:spacing w:after="0" w:line="240" w:lineRule="auto"/>
        <w:jc w:val="both"/>
        <w:rPr>
          <w:rFonts w:ascii="Times New Roman" w:eastAsia="Times New Roman" w:hAnsi="Times New Roman" w:cs="Times New Roman"/>
          <w:color w:val="000000"/>
          <w:sz w:val="28"/>
          <w:szCs w:val="28"/>
          <w:lang w:eastAsia="ru-RU"/>
        </w:rPr>
      </w:pPr>
    </w:p>
    <w:p w14:paraId="657F33B9" w14:textId="77777777" w:rsidR="00AB0832" w:rsidRPr="00EF258F" w:rsidRDefault="00AB0832" w:rsidP="00AB0832">
      <w:pPr>
        <w:shd w:val="clear" w:color="auto" w:fill="FFFFFF"/>
        <w:spacing w:after="0" w:line="240" w:lineRule="auto"/>
        <w:rPr>
          <w:rFonts w:ascii="Times New Roman" w:eastAsia="Times New Roman" w:hAnsi="Times New Roman" w:cs="Times New Roman"/>
          <w:sz w:val="24"/>
          <w:szCs w:val="24"/>
          <w:lang w:eastAsia="ru-RU"/>
        </w:rPr>
      </w:pPr>
    </w:p>
    <w:p w14:paraId="5BF03B8A" w14:textId="77777777" w:rsidR="00AB0832" w:rsidRPr="00EF258F" w:rsidRDefault="00AB0832" w:rsidP="00AB0832">
      <w:pPr>
        <w:shd w:val="clear" w:color="auto" w:fill="FFFFFF"/>
        <w:spacing w:after="0" w:line="240" w:lineRule="auto"/>
        <w:rPr>
          <w:rFonts w:ascii="Times New Roman" w:eastAsia="Times New Roman" w:hAnsi="Times New Roman" w:cs="Times New Roman"/>
          <w:sz w:val="24"/>
          <w:szCs w:val="24"/>
          <w:lang w:eastAsia="ru-RU"/>
        </w:rPr>
      </w:pPr>
    </w:p>
    <w:p w14:paraId="2A28F639" w14:textId="77777777" w:rsidR="00EF258F" w:rsidRPr="00EF258F" w:rsidRDefault="00EF258F" w:rsidP="00EF258F">
      <w:pPr>
        <w:shd w:val="clear" w:color="auto" w:fill="FFFFFF"/>
        <w:spacing w:after="0" w:line="240" w:lineRule="auto"/>
        <w:rPr>
          <w:rFonts w:ascii="Times New Roman" w:eastAsia="Times New Roman" w:hAnsi="Times New Roman" w:cs="Times New Roman"/>
          <w:sz w:val="24"/>
          <w:szCs w:val="24"/>
          <w:lang w:eastAsia="ru-RU"/>
        </w:rPr>
        <w:sectPr w:rsidR="00EF258F" w:rsidRPr="00EF258F" w:rsidSect="00EF258F">
          <w:pgSz w:w="11906" w:h="16838"/>
          <w:pgMar w:top="709" w:right="850" w:bottom="851" w:left="851" w:header="708" w:footer="708" w:gutter="0"/>
          <w:cols w:space="708"/>
          <w:docGrid w:linePitch="360"/>
        </w:sectPr>
      </w:pPr>
    </w:p>
    <w:p w14:paraId="007AC16D" w14:textId="77777777" w:rsidR="00EF258F" w:rsidRPr="00EF258F" w:rsidRDefault="00EF258F" w:rsidP="00EF258F">
      <w:pPr>
        <w:spacing w:after="0" w:line="240" w:lineRule="auto"/>
        <w:jc w:val="center"/>
        <w:rPr>
          <w:rFonts w:ascii="Times New Roman" w:eastAsia="Times New Roman" w:hAnsi="Times New Roman" w:cs="Times New Roman"/>
          <w:b/>
          <w:sz w:val="24"/>
          <w:szCs w:val="24"/>
          <w:lang w:eastAsia="ru-RU"/>
        </w:rPr>
      </w:pPr>
      <w:r w:rsidRPr="00EF258F">
        <w:rPr>
          <w:rFonts w:ascii="Times New Roman" w:eastAsia="Times New Roman" w:hAnsi="Times New Roman" w:cs="Times New Roman"/>
          <w:b/>
          <w:sz w:val="24"/>
          <w:szCs w:val="24"/>
          <w:lang w:eastAsia="ru-RU"/>
        </w:rPr>
        <w:lastRenderedPageBreak/>
        <w:t>Календарно-тематическое планирование уроков. 11 класс</w:t>
      </w:r>
    </w:p>
    <w:tbl>
      <w:tblPr>
        <w:tblStyle w:val="af9"/>
        <w:tblW w:w="17116" w:type="dxa"/>
        <w:tblLayout w:type="fixed"/>
        <w:tblLook w:val="04A0" w:firstRow="1" w:lastRow="0" w:firstColumn="1" w:lastColumn="0" w:noHBand="0" w:noVBand="1"/>
      </w:tblPr>
      <w:tblGrid>
        <w:gridCol w:w="886"/>
        <w:gridCol w:w="2118"/>
        <w:gridCol w:w="744"/>
        <w:gridCol w:w="896"/>
        <w:gridCol w:w="993"/>
        <w:gridCol w:w="1899"/>
        <w:gridCol w:w="2326"/>
        <w:gridCol w:w="2212"/>
        <w:gridCol w:w="2278"/>
        <w:gridCol w:w="1378"/>
        <w:gridCol w:w="1386"/>
      </w:tblGrid>
      <w:tr w:rsidR="00793291" w:rsidRPr="00EF258F" w14:paraId="42151630" w14:textId="77777777" w:rsidTr="008E6032">
        <w:trPr>
          <w:gridAfter w:val="1"/>
          <w:wAfter w:w="1386" w:type="dxa"/>
          <w:trHeight w:val="760"/>
        </w:trPr>
        <w:tc>
          <w:tcPr>
            <w:tcW w:w="886" w:type="dxa"/>
            <w:vMerge w:val="restart"/>
            <w:vAlign w:val="center"/>
          </w:tcPr>
          <w:p w14:paraId="005B287A" w14:textId="77777777" w:rsidR="00793291" w:rsidRPr="00EF258F" w:rsidRDefault="00793291" w:rsidP="00EF258F">
            <w:pPr>
              <w:jc w:val="center"/>
              <w:rPr>
                <w:b/>
                <w:color w:val="000000"/>
                <w:sz w:val="22"/>
                <w:szCs w:val="22"/>
              </w:rPr>
            </w:pPr>
            <w:r w:rsidRPr="00EF258F">
              <w:rPr>
                <w:b/>
                <w:sz w:val="22"/>
                <w:szCs w:val="22"/>
              </w:rPr>
              <w:t>№ п/п</w:t>
            </w:r>
          </w:p>
        </w:tc>
        <w:tc>
          <w:tcPr>
            <w:tcW w:w="2118" w:type="dxa"/>
            <w:vMerge w:val="restart"/>
            <w:vAlign w:val="center"/>
          </w:tcPr>
          <w:p w14:paraId="442C7470" w14:textId="77777777" w:rsidR="00793291" w:rsidRPr="00EF258F" w:rsidRDefault="00793291" w:rsidP="00EF258F">
            <w:pPr>
              <w:jc w:val="center"/>
              <w:rPr>
                <w:b/>
                <w:sz w:val="22"/>
                <w:szCs w:val="22"/>
              </w:rPr>
            </w:pPr>
            <w:r w:rsidRPr="00EF258F">
              <w:rPr>
                <w:b/>
                <w:sz w:val="22"/>
                <w:szCs w:val="22"/>
              </w:rPr>
              <w:t>Содержание</w:t>
            </w:r>
          </w:p>
          <w:p w14:paraId="787BC0CA" w14:textId="77777777" w:rsidR="00793291" w:rsidRPr="00EF258F" w:rsidRDefault="00793291" w:rsidP="00EF258F">
            <w:pPr>
              <w:jc w:val="center"/>
              <w:rPr>
                <w:b/>
                <w:sz w:val="22"/>
                <w:szCs w:val="22"/>
              </w:rPr>
            </w:pPr>
            <w:r w:rsidRPr="00EF258F">
              <w:rPr>
                <w:b/>
                <w:sz w:val="22"/>
                <w:szCs w:val="22"/>
              </w:rPr>
              <w:t>(разделы, темы)</w:t>
            </w:r>
          </w:p>
        </w:tc>
        <w:tc>
          <w:tcPr>
            <w:tcW w:w="744" w:type="dxa"/>
            <w:vMerge w:val="restart"/>
            <w:vAlign w:val="center"/>
          </w:tcPr>
          <w:p w14:paraId="3EA0007E" w14:textId="77777777" w:rsidR="00793291" w:rsidRPr="00EF258F" w:rsidRDefault="00793291" w:rsidP="00EF258F">
            <w:pPr>
              <w:jc w:val="center"/>
              <w:rPr>
                <w:b/>
                <w:sz w:val="22"/>
                <w:szCs w:val="22"/>
              </w:rPr>
            </w:pPr>
            <w:r w:rsidRPr="00EF258F">
              <w:rPr>
                <w:b/>
                <w:sz w:val="22"/>
                <w:szCs w:val="22"/>
              </w:rPr>
              <w:t>Кол-во часов</w:t>
            </w:r>
          </w:p>
        </w:tc>
        <w:tc>
          <w:tcPr>
            <w:tcW w:w="1889" w:type="dxa"/>
            <w:gridSpan w:val="2"/>
          </w:tcPr>
          <w:p w14:paraId="1B3FA609" w14:textId="77777777" w:rsidR="00793291" w:rsidRPr="00EF258F" w:rsidRDefault="00793291" w:rsidP="00EF258F">
            <w:pPr>
              <w:jc w:val="center"/>
              <w:rPr>
                <w:b/>
                <w:sz w:val="24"/>
                <w:szCs w:val="24"/>
              </w:rPr>
            </w:pPr>
            <w:r w:rsidRPr="00EF258F">
              <w:rPr>
                <w:b/>
                <w:sz w:val="22"/>
                <w:szCs w:val="22"/>
              </w:rPr>
              <w:t>Дата проведения</w:t>
            </w:r>
          </w:p>
        </w:tc>
        <w:tc>
          <w:tcPr>
            <w:tcW w:w="1899" w:type="dxa"/>
            <w:vMerge w:val="restart"/>
          </w:tcPr>
          <w:p w14:paraId="73D16CF3" w14:textId="77777777" w:rsidR="00793291" w:rsidRPr="00EF258F" w:rsidRDefault="00793291" w:rsidP="00EF258F">
            <w:pPr>
              <w:jc w:val="center"/>
              <w:rPr>
                <w:b/>
                <w:sz w:val="24"/>
                <w:szCs w:val="24"/>
              </w:rPr>
            </w:pPr>
            <w:r w:rsidRPr="00EF258F">
              <w:rPr>
                <w:b/>
                <w:sz w:val="22"/>
                <w:szCs w:val="22"/>
              </w:rPr>
              <w:t>Материально-техническое оснащение</w:t>
            </w:r>
          </w:p>
        </w:tc>
        <w:tc>
          <w:tcPr>
            <w:tcW w:w="6816" w:type="dxa"/>
            <w:gridSpan w:val="3"/>
          </w:tcPr>
          <w:p w14:paraId="444DA3A2" w14:textId="77777777" w:rsidR="00793291" w:rsidRPr="00EF258F" w:rsidRDefault="00793291" w:rsidP="00EF258F">
            <w:pPr>
              <w:jc w:val="center"/>
              <w:rPr>
                <w:b/>
                <w:sz w:val="24"/>
                <w:szCs w:val="24"/>
              </w:rPr>
            </w:pPr>
            <w:r w:rsidRPr="00EF258F">
              <w:rPr>
                <w:b/>
                <w:bCs/>
                <w:sz w:val="22"/>
                <w:szCs w:val="22"/>
              </w:rPr>
              <w:t>Основные виды учебной деятельности (УУД)</w:t>
            </w:r>
          </w:p>
        </w:tc>
        <w:tc>
          <w:tcPr>
            <w:tcW w:w="1378" w:type="dxa"/>
            <w:vMerge w:val="restart"/>
          </w:tcPr>
          <w:p w14:paraId="718B5358" w14:textId="77777777" w:rsidR="00793291" w:rsidRPr="00CB226E" w:rsidRDefault="00793291" w:rsidP="00793291">
            <w:pPr>
              <w:widowControl w:val="0"/>
              <w:autoSpaceDE w:val="0"/>
              <w:autoSpaceDN w:val="0"/>
              <w:rPr>
                <w:b/>
                <w:sz w:val="22"/>
                <w:szCs w:val="22"/>
              </w:rPr>
            </w:pPr>
            <w:r w:rsidRPr="00CB226E">
              <w:rPr>
                <w:b/>
                <w:sz w:val="22"/>
                <w:szCs w:val="22"/>
              </w:rPr>
              <w:t>Основные</w:t>
            </w:r>
          </w:p>
          <w:p w14:paraId="09093A7A" w14:textId="77777777" w:rsidR="00793291" w:rsidRPr="00EF258F" w:rsidRDefault="00793291" w:rsidP="00793291">
            <w:pPr>
              <w:jc w:val="center"/>
              <w:rPr>
                <w:b/>
                <w:bCs/>
              </w:rPr>
            </w:pPr>
            <w:r w:rsidRPr="00CB226E">
              <w:rPr>
                <w:b/>
                <w:sz w:val="22"/>
                <w:szCs w:val="22"/>
                <w:lang w:eastAsia="en-US"/>
              </w:rPr>
              <w:t>направления</w:t>
            </w:r>
            <w:r w:rsidRPr="00CB226E">
              <w:rPr>
                <w:b/>
                <w:spacing w:val="1"/>
                <w:sz w:val="22"/>
                <w:szCs w:val="22"/>
                <w:lang w:eastAsia="en-US"/>
              </w:rPr>
              <w:t xml:space="preserve"> </w:t>
            </w:r>
            <w:r w:rsidRPr="00CB226E">
              <w:rPr>
                <w:b/>
                <w:spacing w:val="-1"/>
                <w:sz w:val="22"/>
                <w:szCs w:val="22"/>
                <w:lang w:eastAsia="en-US"/>
              </w:rPr>
              <w:t>воспитательной</w:t>
            </w:r>
            <w:r w:rsidRPr="00CB226E">
              <w:rPr>
                <w:b/>
                <w:spacing w:val="-57"/>
                <w:sz w:val="22"/>
                <w:szCs w:val="22"/>
                <w:lang w:eastAsia="en-US"/>
              </w:rPr>
              <w:t xml:space="preserve"> </w:t>
            </w:r>
            <w:r w:rsidRPr="00CB226E">
              <w:rPr>
                <w:b/>
                <w:sz w:val="22"/>
                <w:szCs w:val="22"/>
                <w:lang w:eastAsia="en-US"/>
              </w:rPr>
              <w:t>деятельности</w:t>
            </w:r>
          </w:p>
        </w:tc>
      </w:tr>
      <w:tr w:rsidR="00793291" w:rsidRPr="00EF258F" w14:paraId="478E6965" w14:textId="77777777" w:rsidTr="008E6032">
        <w:trPr>
          <w:gridAfter w:val="1"/>
          <w:wAfter w:w="1386" w:type="dxa"/>
        </w:trPr>
        <w:tc>
          <w:tcPr>
            <w:tcW w:w="886" w:type="dxa"/>
            <w:vMerge/>
            <w:vAlign w:val="center"/>
          </w:tcPr>
          <w:p w14:paraId="3E010E4C" w14:textId="77777777" w:rsidR="00793291" w:rsidRPr="00EF258F" w:rsidRDefault="00793291" w:rsidP="00EF258F">
            <w:pPr>
              <w:snapToGrid w:val="0"/>
              <w:jc w:val="center"/>
              <w:rPr>
                <w:sz w:val="22"/>
                <w:szCs w:val="22"/>
              </w:rPr>
            </w:pPr>
          </w:p>
        </w:tc>
        <w:tc>
          <w:tcPr>
            <w:tcW w:w="2118" w:type="dxa"/>
            <w:vMerge/>
            <w:vAlign w:val="center"/>
          </w:tcPr>
          <w:p w14:paraId="498E51CD" w14:textId="77777777" w:rsidR="00793291" w:rsidRPr="00EF258F" w:rsidRDefault="00793291" w:rsidP="00EF258F">
            <w:pPr>
              <w:snapToGrid w:val="0"/>
              <w:jc w:val="center"/>
              <w:rPr>
                <w:sz w:val="22"/>
                <w:szCs w:val="22"/>
              </w:rPr>
            </w:pPr>
          </w:p>
        </w:tc>
        <w:tc>
          <w:tcPr>
            <w:tcW w:w="744" w:type="dxa"/>
            <w:vMerge/>
            <w:vAlign w:val="center"/>
          </w:tcPr>
          <w:p w14:paraId="73E4F74B" w14:textId="77777777" w:rsidR="00793291" w:rsidRPr="00EF258F" w:rsidRDefault="00793291" w:rsidP="00EF258F">
            <w:pPr>
              <w:snapToGrid w:val="0"/>
              <w:jc w:val="center"/>
              <w:rPr>
                <w:sz w:val="22"/>
                <w:szCs w:val="22"/>
              </w:rPr>
            </w:pPr>
          </w:p>
        </w:tc>
        <w:tc>
          <w:tcPr>
            <w:tcW w:w="896" w:type="dxa"/>
            <w:vAlign w:val="center"/>
          </w:tcPr>
          <w:p w14:paraId="31EFDF93" w14:textId="77777777" w:rsidR="00793291" w:rsidRPr="00EF258F" w:rsidRDefault="00793291" w:rsidP="00EF258F">
            <w:pPr>
              <w:jc w:val="center"/>
              <w:rPr>
                <w:b/>
                <w:bCs/>
                <w:sz w:val="22"/>
                <w:szCs w:val="22"/>
              </w:rPr>
            </w:pPr>
            <w:r>
              <w:rPr>
                <w:b/>
                <w:bCs/>
                <w:sz w:val="22"/>
                <w:szCs w:val="22"/>
              </w:rPr>
              <w:t>План</w:t>
            </w:r>
          </w:p>
        </w:tc>
        <w:tc>
          <w:tcPr>
            <w:tcW w:w="993" w:type="dxa"/>
            <w:vAlign w:val="center"/>
          </w:tcPr>
          <w:p w14:paraId="5A60D076" w14:textId="77777777" w:rsidR="00793291" w:rsidRPr="00EF258F" w:rsidRDefault="00793291" w:rsidP="00EF258F">
            <w:pPr>
              <w:jc w:val="center"/>
              <w:rPr>
                <w:sz w:val="22"/>
                <w:szCs w:val="22"/>
              </w:rPr>
            </w:pPr>
            <w:r>
              <w:rPr>
                <w:b/>
                <w:bCs/>
                <w:sz w:val="22"/>
                <w:szCs w:val="22"/>
              </w:rPr>
              <w:t>Факт</w:t>
            </w:r>
          </w:p>
        </w:tc>
        <w:tc>
          <w:tcPr>
            <w:tcW w:w="1899" w:type="dxa"/>
            <w:vMerge/>
          </w:tcPr>
          <w:p w14:paraId="4F2A1256" w14:textId="77777777" w:rsidR="00793291" w:rsidRPr="00EF258F" w:rsidRDefault="00793291" w:rsidP="00EF258F">
            <w:pPr>
              <w:jc w:val="center"/>
              <w:rPr>
                <w:b/>
                <w:sz w:val="24"/>
                <w:szCs w:val="24"/>
              </w:rPr>
            </w:pPr>
          </w:p>
        </w:tc>
        <w:tc>
          <w:tcPr>
            <w:tcW w:w="2326" w:type="dxa"/>
          </w:tcPr>
          <w:p w14:paraId="1C0E546C" w14:textId="77777777" w:rsidR="00793291" w:rsidRPr="00EF258F" w:rsidRDefault="00793291" w:rsidP="00EF258F">
            <w:pPr>
              <w:jc w:val="center"/>
              <w:rPr>
                <w:b/>
                <w:bCs/>
                <w:sz w:val="22"/>
                <w:szCs w:val="22"/>
              </w:rPr>
            </w:pPr>
            <w:r w:rsidRPr="00EF258F">
              <w:rPr>
                <w:b/>
                <w:bCs/>
                <w:sz w:val="22"/>
                <w:szCs w:val="22"/>
              </w:rPr>
              <w:t>Предметные</w:t>
            </w:r>
          </w:p>
        </w:tc>
        <w:tc>
          <w:tcPr>
            <w:tcW w:w="2212" w:type="dxa"/>
          </w:tcPr>
          <w:p w14:paraId="6CC96B47" w14:textId="77777777" w:rsidR="00793291" w:rsidRPr="00EF258F" w:rsidRDefault="00793291" w:rsidP="00EF258F">
            <w:pPr>
              <w:jc w:val="center"/>
              <w:rPr>
                <w:b/>
                <w:bCs/>
                <w:sz w:val="22"/>
                <w:szCs w:val="22"/>
              </w:rPr>
            </w:pPr>
            <w:r w:rsidRPr="00EF258F">
              <w:rPr>
                <w:b/>
                <w:bCs/>
                <w:sz w:val="22"/>
                <w:szCs w:val="22"/>
              </w:rPr>
              <w:t xml:space="preserve">Метапредметные </w:t>
            </w:r>
          </w:p>
        </w:tc>
        <w:tc>
          <w:tcPr>
            <w:tcW w:w="2278" w:type="dxa"/>
          </w:tcPr>
          <w:p w14:paraId="06257DE7" w14:textId="77777777" w:rsidR="00793291" w:rsidRPr="00EF258F" w:rsidRDefault="00793291" w:rsidP="00EF258F">
            <w:pPr>
              <w:jc w:val="center"/>
              <w:rPr>
                <w:b/>
                <w:sz w:val="22"/>
                <w:szCs w:val="22"/>
              </w:rPr>
            </w:pPr>
            <w:r w:rsidRPr="00EF258F">
              <w:rPr>
                <w:b/>
                <w:bCs/>
                <w:sz w:val="22"/>
                <w:szCs w:val="22"/>
              </w:rPr>
              <w:t>Личностные</w:t>
            </w:r>
          </w:p>
        </w:tc>
        <w:tc>
          <w:tcPr>
            <w:tcW w:w="1378" w:type="dxa"/>
            <w:vMerge/>
          </w:tcPr>
          <w:p w14:paraId="675BCB2D" w14:textId="77777777" w:rsidR="00793291" w:rsidRPr="00EF258F" w:rsidRDefault="00793291" w:rsidP="00EF258F">
            <w:pPr>
              <w:jc w:val="center"/>
              <w:rPr>
                <w:b/>
                <w:bCs/>
              </w:rPr>
            </w:pPr>
          </w:p>
        </w:tc>
      </w:tr>
      <w:tr w:rsidR="00793291" w:rsidRPr="00EF258F" w14:paraId="194A3B8E" w14:textId="77777777" w:rsidTr="008E6032">
        <w:trPr>
          <w:gridAfter w:val="1"/>
          <w:wAfter w:w="1386" w:type="dxa"/>
        </w:trPr>
        <w:tc>
          <w:tcPr>
            <w:tcW w:w="886" w:type="dxa"/>
          </w:tcPr>
          <w:p w14:paraId="3D6E1EAF" w14:textId="77777777" w:rsidR="00793291" w:rsidRPr="00EF258F" w:rsidRDefault="00793291" w:rsidP="00EF258F">
            <w:pPr>
              <w:jc w:val="center"/>
              <w:rPr>
                <w:b/>
                <w:sz w:val="24"/>
                <w:szCs w:val="24"/>
              </w:rPr>
            </w:pPr>
          </w:p>
        </w:tc>
        <w:tc>
          <w:tcPr>
            <w:tcW w:w="13466" w:type="dxa"/>
            <w:gridSpan w:val="8"/>
          </w:tcPr>
          <w:p w14:paraId="449BF4FE" w14:textId="77777777" w:rsidR="00793291" w:rsidRPr="00EF258F" w:rsidRDefault="00793291" w:rsidP="00EF258F">
            <w:pPr>
              <w:jc w:val="center"/>
              <w:rPr>
                <w:b/>
                <w:sz w:val="24"/>
                <w:szCs w:val="24"/>
              </w:rPr>
            </w:pPr>
            <w:r w:rsidRPr="00EF258F">
              <w:rPr>
                <w:b/>
                <w:sz w:val="24"/>
                <w:szCs w:val="24"/>
              </w:rPr>
              <w:t>ВВЕДЕНИЕ. РУССКАЯ ЛИТЕРАТУРА XX ВЕКА (1 ч.)</w:t>
            </w:r>
          </w:p>
        </w:tc>
        <w:tc>
          <w:tcPr>
            <w:tcW w:w="1378" w:type="dxa"/>
          </w:tcPr>
          <w:p w14:paraId="2E1290D0" w14:textId="77777777" w:rsidR="00793291" w:rsidRPr="00EF258F" w:rsidRDefault="00793291" w:rsidP="00EF258F">
            <w:pPr>
              <w:jc w:val="center"/>
              <w:rPr>
                <w:b/>
                <w:sz w:val="24"/>
                <w:szCs w:val="24"/>
              </w:rPr>
            </w:pPr>
          </w:p>
        </w:tc>
      </w:tr>
      <w:tr w:rsidR="00793291" w:rsidRPr="00EF258F" w14:paraId="39388956" w14:textId="77777777" w:rsidTr="008E6032">
        <w:trPr>
          <w:gridAfter w:val="1"/>
          <w:wAfter w:w="1386" w:type="dxa"/>
        </w:trPr>
        <w:tc>
          <w:tcPr>
            <w:tcW w:w="886" w:type="dxa"/>
          </w:tcPr>
          <w:p w14:paraId="4FDB6EB5" w14:textId="77777777" w:rsidR="00793291" w:rsidRPr="00EF258F" w:rsidRDefault="00793291" w:rsidP="00EF258F">
            <w:pPr>
              <w:numPr>
                <w:ilvl w:val="0"/>
                <w:numId w:val="20"/>
              </w:numPr>
              <w:ind w:left="454"/>
              <w:contextualSpacing/>
              <w:jc w:val="center"/>
              <w:rPr>
                <w:b/>
                <w:sz w:val="24"/>
                <w:szCs w:val="24"/>
              </w:rPr>
            </w:pPr>
          </w:p>
        </w:tc>
        <w:tc>
          <w:tcPr>
            <w:tcW w:w="2118" w:type="dxa"/>
          </w:tcPr>
          <w:p w14:paraId="3032F178" w14:textId="77777777" w:rsidR="00793291" w:rsidRPr="00EF258F" w:rsidRDefault="00793291" w:rsidP="00EF258F">
            <w:pPr>
              <w:autoSpaceDE w:val="0"/>
              <w:autoSpaceDN w:val="0"/>
              <w:adjustRightInd w:val="0"/>
              <w:rPr>
                <w:sz w:val="24"/>
                <w:szCs w:val="24"/>
              </w:rPr>
            </w:pPr>
            <w:r w:rsidRPr="00EF258F">
              <w:rPr>
                <w:sz w:val="24"/>
                <w:szCs w:val="24"/>
              </w:rPr>
              <w:t>Введение. Русская</w:t>
            </w:r>
          </w:p>
          <w:p w14:paraId="2D6648A9" w14:textId="77777777" w:rsidR="00793291" w:rsidRPr="00EF258F" w:rsidRDefault="00793291" w:rsidP="00EF258F">
            <w:pPr>
              <w:autoSpaceDE w:val="0"/>
              <w:autoSpaceDN w:val="0"/>
              <w:adjustRightInd w:val="0"/>
              <w:rPr>
                <w:sz w:val="22"/>
                <w:szCs w:val="22"/>
              </w:rPr>
            </w:pPr>
            <w:r w:rsidRPr="00EF258F">
              <w:rPr>
                <w:sz w:val="24"/>
                <w:szCs w:val="24"/>
              </w:rPr>
              <w:t>литература XX века</w:t>
            </w:r>
          </w:p>
        </w:tc>
        <w:tc>
          <w:tcPr>
            <w:tcW w:w="744" w:type="dxa"/>
          </w:tcPr>
          <w:p w14:paraId="47FE3A7C" w14:textId="77777777" w:rsidR="00793291" w:rsidRPr="00EF258F" w:rsidRDefault="00793291" w:rsidP="00EF258F">
            <w:pPr>
              <w:jc w:val="center"/>
              <w:rPr>
                <w:sz w:val="22"/>
                <w:szCs w:val="22"/>
              </w:rPr>
            </w:pPr>
            <w:r w:rsidRPr="00EF258F">
              <w:rPr>
                <w:sz w:val="22"/>
                <w:szCs w:val="22"/>
              </w:rPr>
              <w:t>1</w:t>
            </w:r>
          </w:p>
        </w:tc>
        <w:tc>
          <w:tcPr>
            <w:tcW w:w="896" w:type="dxa"/>
          </w:tcPr>
          <w:p w14:paraId="7F167EA2" w14:textId="3B97CE13" w:rsidR="00793291" w:rsidRPr="00EF258F" w:rsidRDefault="00F12900" w:rsidP="00EF258F">
            <w:pPr>
              <w:jc w:val="center"/>
              <w:rPr>
                <w:b/>
                <w:sz w:val="24"/>
                <w:szCs w:val="24"/>
              </w:rPr>
            </w:pPr>
            <w:r w:rsidRPr="00D877E6">
              <w:rPr>
                <w:i/>
                <w:iCs/>
                <w:color w:val="000000"/>
                <w:sz w:val="26"/>
                <w:szCs w:val="26"/>
              </w:rPr>
              <w:t>02.09.2022</w:t>
            </w:r>
          </w:p>
        </w:tc>
        <w:tc>
          <w:tcPr>
            <w:tcW w:w="993" w:type="dxa"/>
          </w:tcPr>
          <w:p w14:paraId="1D051A05" w14:textId="77777777" w:rsidR="00793291" w:rsidRPr="00EF258F" w:rsidRDefault="00793291" w:rsidP="00EF258F">
            <w:pPr>
              <w:jc w:val="center"/>
              <w:rPr>
                <w:b/>
                <w:sz w:val="24"/>
                <w:szCs w:val="24"/>
              </w:rPr>
            </w:pPr>
          </w:p>
        </w:tc>
        <w:tc>
          <w:tcPr>
            <w:tcW w:w="1899" w:type="dxa"/>
          </w:tcPr>
          <w:p w14:paraId="67C3ED62" w14:textId="77777777" w:rsidR="00793291" w:rsidRPr="00EF258F" w:rsidRDefault="001957A5" w:rsidP="001957A5">
            <w:pPr>
              <w:jc w:val="center"/>
              <w:rPr>
                <w:b/>
                <w:sz w:val="24"/>
                <w:szCs w:val="24"/>
              </w:rPr>
            </w:pPr>
            <w:r w:rsidRPr="00F8584D">
              <w:rPr>
                <w:sz w:val="24"/>
                <w:szCs w:val="24"/>
              </w:rPr>
              <w:t>ЭЗП</w:t>
            </w:r>
          </w:p>
        </w:tc>
        <w:tc>
          <w:tcPr>
            <w:tcW w:w="2326" w:type="dxa"/>
          </w:tcPr>
          <w:p w14:paraId="6276B1F3" w14:textId="77777777" w:rsidR="00793291" w:rsidRPr="00EF258F" w:rsidRDefault="00793291" w:rsidP="00EF258F">
            <w:pPr>
              <w:tabs>
                <w:tab w:val="left" w:pos="6237"/>
              </w:tabs>
              <w:rPr>
                <w:sz w:val="24"/>
                <w:szCs w:val="24"/>
              </w:rPr>
            </w:pPr>
            <w:r w:rsidRPr="00EF258F">
              <w:rPr>
                <w:sz w:val="24"/>
                <w:szCs w:val="24"/>
              </w:rPr>
              <w:t>знание особенностей развития русской литературы XX века; знание имён ведущих писателей, названий произведений, основных тем и проблем произведений</w:t>
            </w:r>
          </w:p>
        </w:tc>
        <w:tc>
          <w:tcPr>
            <w:tcW w:w="2212" w:type="dxa"/>
          </w:tcPr>
          <w:p w14:paraId="7E959FF3" w14:textId="77777777" w:rsidR="00793291" w:rsidRPr="00EF258F" w:rsidRDefault="00793291" w:rsidP="00EF258F">
            <w:pPr>
              <w:tabs>
                <w:tab w:val="left" w:pos="6237"/>
              </w:tabs>
              <w:rPr>
                <w:sz w:val="24"/>
                <w:szCs w:val="24"/>
              </w:rPr>
            </w:pPr>
            <w:r w:rsidRPr="00EF258F">
              <w:rPr>
                <w:sz w:val="24"/>
                <w:szCs w:val="24"/>
              </w:rPr>
              <w:t>умение находить необходимую информацию в учебнике, определять понятия, устанавливать соответствия; совершенствование навыков записи лекций учителя и сопоставительного анализа литературных произведений</w:t>
            </w:r>
          </w:p>
        </w:tc>
        <w:tc>
          <w:tcPr>
            <w:tcW w:w="2278" w:type="dxa"/>
          </w:tcPr>
          <w:p w14:paraId="4D2623F7" w14:textId="77777777" w:rsidR="00793291" w:rsidRPr="00EF258F" w:rsidRDefault="00793291" w:rsidP="00EF258F">
            <w:pPr>
              <w:tabs>
                <w:tab w:val="left" w:pos="6237"/>
              </w:tabs>
              <w:rPr>
                <w:sz w:val="24"/>
                <w:szCs w:val="24"/>
              </w:rPr>
            </w:pPr>
            <w:r w:rsidRPr="00EF258F">
              <w:rPr>
                <w:sz w:val="24"/>
                <w:szCs w:val="24"/>
              </w:rPr>
              <w:t>знание истории, языка, основ культурного наследия народов России и человечества, формирование целостного представления о литературе XX века</w:t>
            </w:r>
          </w:p>
        </w:tc>
        <w:tc>
          <w:tcPr>
            <w:tcW w:w="1378" w:type="dxa"/>
          </w:tcPr>
          <w:p w14:paraId="4B3E89C8" w14:textId="77777777" w:rsidR="00793291" w:rsidRPr="00EF258F" w:rsidRDefault="003F21FC" w:rsidP="00EF258F">
            <w:pPr>
              <w:tabs>
                <w:tab w:val="left" w:pos="6237"/>
              </w:tabs>
              <w:rPr>
                <w:sz w:val="24"/>
                <w:szCs w:val="24"/>
              </w:rPr>
            </w:pPr>
            <w:r>
              <w:rPr>
                <w:sz w:val="24"/>
                <w:szCs w:val="24"/>
              </w:rPr>
              <w:t>1-5</w:t>
            </w:r>
          </w:p>
        </w:tc>
      </w:tr>
      <w:tr w:rsidR="00793291" w:rsidRPr="00EF258F" w14:paraId="29D41443" w14:textId="77777777" w:rsidTr="008E6032">
        <w:trPr>
          <w:gridAfter w:val="1"/>
          <w:wAfter w:w="1386" w:type="dxa"/>
        </w:trPr>
        <w:tc>
          <w:tcPr>
            <w:tcW w:w="886" w:type="dxa"/>
          </w:tcPr>
          <w:p w14:paraId="48F96D40" w14:textId="77777777" w:rsidR="00793291" w:rsidRPr="00EF258F" w:rsidRDefault="00793291" w:rsidP="00EF258F">
            <w:pPr>
              <w:ind w:left="454"/>
              <w:contextualSpacing/>
              <w:jc w:val="center"/>
              <w:rPr>
                <w:b/>
                <w:sz w:val="24"/>
                <w:szCs w:val="24"/>
              </w:rPr>
            </w:pPr>
          </w:p>
        </w:tc>
        <w:tc>
          <w:tcPr>
            <w:tcW w:w="13466" w:type="dxa"/>
            <w:gridSpan w:val="8"/>
          </w:tcPr>
          <w:p w14:paraId="23E11541" w14:textId="77777777" w:rsidR="00793291" w:rsidRPr="00EF258F" w:rsidRDefault="00793291" w:rsidP="00EF258F">
            <w:pPr>
              <w:autoSpaceDE w:val="0"/>
              <w:autoSpaceDN w:val="0"/>
              <w:adjustRightInd w:val="0"/>
              <w:jc w:val="center"/>
              <w:rPr>
                <w:b/>
                <w:sz w:val="24"/>
                <w:szCs w:val="24"/>
              </w:rPr>
            </w:pPr>
            <w:r w:rsidRPr="00EF258F">
              <w:rPr>
                <w:b/>
                <w:sz w:val="24"/>
                <w:szCs w:val="24"/>
              </w:rPr>
              <w:t>РЕАЛИСТИЧЕСКИЕ ТРАДИЦИИ И МОДЕРНИСТСКИЕ</w:t>
            </w:r>
          </w:p>
          <w:p w14:paraId="0CF932C3" w14:textId="77777777" w:rsidR="00793291" w:rsidRPr="00EF258F" w:rsidRDefault="00793291" w:rsidP="00EF258F">
            <w:pPr>
              <w:jc w:val="center"/>
              <w:rPr>
                <w:b/>
                <w:sz w:val="22"/>
                <w:szCs w:val="22"/>
              </w:rPr>
            </w:pPr>
            <w:r w:rsidRPr="00EF258F">
              <w:rPr>
                <w:b/>
                <w:sz w:val="24"/>
                <w:szCs w:val="24"/>
              </w:rPr>
              <w:t>ИСКАНИЯ В ЛИТЕРАТУРЕ НАЧАЛА XX ВЕКА (1 ч.)</w:t>
            </w:r>
          </w:p>
        </w:tc>
        <w:tc>
          <w:tcPr>
            <w:tcW w:w="1378" w:type="dxa"/>
          </w:tcPr>
          <w:p w14:paraId="4F1D15A4" w14:textId="77777777" w:rsidR="00793291" w:rsidRPr="00EF258F" w:rsidRDefault="00793291" w:rsidP="00EF258F">
            <w:pPr>
              <w:autoSpaceDE w:val="0"/>
              <w:autoSpaceDN w:val="0"/>
              <w:adjustRightInd w:val="0"/>
              <w:jc w:val="center"/>
              <w:rPr>
                <w:b/>
                <w:sz w:val="24"/>
                <w:szCs w:val="24"/>
              </w:rPr>
            </w:pPr>
          </w:p>
        </w:tc>
      </w:tr>
      <w:tr w:rsidR="00793291" w:rsidRPr="00EF258F" w14:paraId="291B6DE8" w14:textId="77777777" w:rsidTr="008E6032">
        <w:trPr>
          <w:gridAfter w:val="1"/>
          <w:wAfter w:w="1386" w:type="dxa"/>
        </w:trPr>
        <w:tc>
          <w:tcPr>
            <w:tcW w:w="886" w:type="dxa"/>
          </w:tcPr>
          <w:p w14:paraId="481A2675" w14:textId="77777777" w:rsidR="00793291" w:rsidRPr="00EF258F" w:rsidRDefault="00793291" w:rsidP="00EF258F">
            <w:pPr>
              <w:numPr>
                <w:ilvl w:val="0"/>
                <w:numId w:val="20"/>
              </w:numPr>
              <w:ind w:left="454"/>
              <w:contextualSpacing/>
              <w:jc w:val="center"/>
              <w:rPr>
                <w:b/>
                <w:sz w:val="24"/>
                <w:szCs w:val="24"/>
              </w:rPr>
            </w:pPr>
          </w:p>
        </w:tc>
        <w:tc>
          <w:tcPr>
            <w:tcW w:w="2118" w:type="dxa"/>
          </w:tcPr>
          <w:p w14:paraId="2E42215C" w14:textId="77777777" w:rsidR="00793291" w:rsidRPr="00EF258F" w:rsidRDefault="00793291" w:rsidP="00EF258F">
            <w:pPr>
              <w:autoSpaceDE w:val="0"/>
              <w:autoSpaceDN w:val="0"/>
              <w:adjustRightInd w:val="0"/>
              <w:rPr>
                <w:sz w:val="24"/>
                <w:szCs w:val="24"/>
              </w:rPr>
            </w:pPr>
            <w:r w:rsidRPr="00EF258F">
              <w:rPr>
                <w:sz w:val="24"/>
                <w:szCs w:val="24"/>
              </w:rPr>
              <w:t>Реалистические традиции и модернистские искания</w:t>
            </w:r>
          </w:p>
          <w:p w14:paraId="3A068B82" w14:textId="77777777" w:rsidR="00793291" w:rsidRPr="00EF258F" w:rsidRDefault="00793291" w:rsidP="00EF258F">
            <w:pPr>
              <w:autoSpaceDE w:val="0"/>
              <w:autoSpaceDN w:val="0"/>
              <w:adjustRightInd w:val="0"/>
              <w:rPr>
                <w:sz w:val="24"/>
                <w:szCs w:val="24"/>
              </w:rPr>
            </w:pPr>
            <w:r w:rsidRPr="00EF258F">
              <w:rPr>
                <w:sz w:val="24"/>
                <w:szCs w:val="24"/>
              </w:rPr>
              <w:t>в литературе начала XX века</w:t>
            </w:r>
          </w:p>
        </w:tc>
        <w:tc>
          <w:tcPr>
            <w:tcW w:w="744" w:type="dxa"/>
          </w:tcPr>
          <w:p w14:paraId="2822BFD6" w14:textId="77777777" w:rsidR="00793291" w:rsidRPr="00EF258F" w:rsidRDefault="00793291" w:rsidP="00EF258F">
            <w:pPr>
              <w:jc w:val="center"/>
              <w:rPr>
                <w:sz w:val="24"/>
                <w:szCs w:val="24"/>
              </w:rPr>
            </w:pPr>
            <w:r w:rsidRPr="00EF258F">
              <w:rPr>
                <w:sz w:val="24"/>
                <w:szCs w:val="24"/>
              </w:rPr>
              <w:t>1</w:t>
            </w:r>
          </w:p>
        </w:tc>
        <w:tc>
          <w:tcPr>
            <w:tcW w:w="896" w:type="dxa"/>
          </w:tcPr>
          <w:p w14:paraId="582644C4" w14:textId="591513E2" w:rsidR="00793291" w:rsidRPr="00EF258F" w:rsidRDefault="00F12900" w:rsidP="00EF258F">
            <w:pPr>
              <w:jc w:val="center"/>
              <w:rPr>
                <w:b/>
                <w:sz w:val="24"/>
                <w:szCs w:val="24"/>
              </w:rPr>
            </w:pPr>
            <w:r w:rsidRPr="00D877E6">
              <w:rPr>
                <w:i/>
                <w:iCs/>
                <w:color w:val="000000"/>
                <w:sz w:val="26"/>
                <w:szCs w:val="26"/>
              </w:rPr>
              <w:t>05.09.2022</w:t>
            </w:r>
          </w:p>
        </w:tc>
        <w:tc>
          <w:tcPr>
            <w:tcW w:w="993" w:type="dxa"/>
          </w:tcPr>
          <w:p w14:paraId="4F28ECBE" w14:textId="77777777" w:rsidR="00793291" w:rsidRPr="00EF258F" w:rsidRDefault="00793291" w:rsidP="00EF258F">
            <w:pPr>
              <w:jc w:val="center"/>
              <w:rPr>
                <w:b/>
                <w:sz w:val="24"/>
                <w:szCs w:val="24"/>
              </w:rPr>
            </w:pPr>
          </w:p>
        </w:tc>
        <w:tc>
          <w:tcPr>
            <w:tcW w:w="1899" w:type="dxa"/>
          </w:tcPr>
          <w:p w14:paraId="700F112F" w14:textId="77777777" w:rsidR="00793291" w:rsidRPr="00EF258F" w:rsidRDefault="001957A5" w:rsidP="00EF258F">
            <w:pPr>
              <w:jc w:val="center"/>
              <w:rPr>
                <w:b/>
                <w:sz w:val="24"/>
                <w:szCs w:val="24"/>
              </w:rPr>
            </w:pPr>
            <w:r w:rsidRPr="00F8584D">
              <w:rPr>
                <w:sz w:val="24"/>
                <w:szCs w:val="24"/>
              </w:rPr>
              <w:t>ЭЗП</w:t>
            </w:r>
            <w:r>
              <w:rPr>
                <w:sz w:val="24"/>
                <w:szCs w:val="24"/>
              </w:rPr>
              <w:t>, словарь литературоведческих терминов, таблица</w:t>
            </w:r>
          </w:p>
        </w:tc>
        <w:tc>
          <w:tcPr>
            <w:tcW w:w="2326" w:type="dxa"/>
          </w:tcPr>
          <w:p w14:paraId="0D1321F4" w14:textId="77777777" w:rsidR="00793291" w:rsidRPr="00EF258F" w:rsidRDefault="00793291" w:rsidP="00EF258F">
            <w:pPr>
              <w:tabs>
                <w:tab w:val="left" w:pos="6237"/>
              </w:tabs>
              <w:rPr>
                <w:sz w:val="24"/>
                <w:szCs w:val="24"/>
              </w:rPr>
            </w:pPr>
            <w:r w:rsidRPr="00EF258F">
              <w:rPr>
                <w:sz w:val="24"/>
                <w:szCs w:val="24"/>
              </w:rPr>
              <w:t>знание основных особенностей русской литературы золотого и Серебряного веков</w:t>
            </w:r>
          </w:p>
        </w:tc>
        <w:tc>
          <w:tcPr>
            <w:tcW w:w="2212" w:type="dxa"/>
          </w:tcPr>
          <w:p w14:paraId="320A3414" w14:textId="77777777" w:rsidR="00793291" w:rsidRPr="00EF258F" w:rsidRDefault="00793291" w:rsidP="00EF258F">
            <w:pPr>
              <w:tabs>
                <w:tab w:val="left" w:pos="6237"/>
              </w:tabs>
              <w:rPr>
                <w:sz w:val="24"/>
                <w:szCs w:val="24"/>
              </w:rPr>
            </w:pPr>
            <w:r w:rsidRPr="00EF258F">
              <w:rPr>
                <w:sz w:val="24"/>
                <w:szCs w:val="24"/>
              </w:rPr>
              <w:t>умение синтезировать полученную информацию из лекции учителя для подготовки аргументированного ответа</w:t>
            </w:r>
          </w:p>
        </w:tc>
        <w:tc>
          <w:tcPr>
            <w:tcW w:w="2278" w:type="dxa"/>
          </w:tcPr>
          <w:p w14:paraId="4C7CC413" w14:textId="77777777" w:rsidR="00793291" w:rsidRPr="00EF258F" w:rsidRDefault="00793291" w:rsidP="00EF258F">
            <w:pPr>
              <w:tabs>
                <w:tab w:val="left" w:pos="6237"/>
              </w:tabs>
              <w:rPr>
                <w:sz w:val="24"/>
                <w:szCs w:val="24"/>
              </w:rPr>
            </w:pPr>
            <w:r w:rsidRPr="00EF258F">
              <w:rPr>
                <w:sz w:val="24"/>
                <w:szCs w:val="24"/>
              </w:rPr>
              <w:t>знание основ культурного наследия страны; формирование навыков исследовательской работы с текстом</w:t>
            </w:r>
          </w:p>
        </w:tc>
        <w:tc>
          <w:tcPr>
            <w:tcW w:w="1378" w:type="dxa"/>
          </w:tcPr>
          <w:p w14:paraId="697ADA73" w14:textId="77777777" w:rsidR="00793291" w:rsidRPr="00EF258F" w:rsidRDefault="003F21FC" w:rsidP="00EF258F">
            <w:pPr>
              <w:tabs>
                <w:tab w:val="left" w:pos="6237"/>
              </w:tabs>
              <w:rPr>
                <w:sz w:val="24"/>
                <w:szCs w:val="24"/>
              </w:rPr>
            </w:pPr>
            <w:r>
              <w:rPr>
                <w:sz w:val="24"/>
                <w:szCs w:val="24"/>
              </w:rPr>
              <w:t>1-3,5</w:t>
            </w:r>
          </w:p>
        </w:tc>
      </w:tr>
      <w:tr w:rsidR="00793291" w:rsidRPr="00EF258F" w14:paraId="77383E3E" w14:textId="77777777" w:rsidTr="008E6032">
        <w:trPr>
          <w:gridAfter w:val="1"/>
          <w:wAfter w:w="1386" w:type="dxa"/>
        </w:trPr>
        <w:tc>
          <w:tcPr>
            <w:tcW w:w="886" w:type="dxa"/>
          </w:tcPr>
          <w:p w14:paraId="1C5427FD" w14:textId="77777777" w:rsidR="00793291" w:rsidRPr="00EF258F" w:rsidRDefault="00793291" w:rsidP="00EF258F">
            <w:pPr>
              <w:ind w:left="454"/>
              <w:contextualSpacing/>
              <w:jc w:val="center"/>
              <w:rPr>
                <w:b/>
                <w:sz w:val="24"/>
                <w:szCs w:val="24"/>
              </w:rPr>
            </w:pPr>
          </w:p>
        </w:tc>
        <w:tc>
          <w:tcPr>
            <w:tcW w:w="13466" w:type="dxa"/>
            <w:gridSpan w:val="8"/>
          </w:tcPr>
          <w:p w14:paraId="638ECC0E" w14:textId="77777777" w:rsidR="00793291" w:rsidRPr="00EF258F" w:rsidRDefault="00793291" w:rsidP="00EF258F">
            <w:pPr>
              <w:jc w:val="center"/>
              <w:rPr>
                <w:b/>
              </w:rPr>
            </w:pPr>
            <w:r w:rsidRPr="00EF258F">
              <w:rPr>
                <w:b/>
                <w:sz w:val="24"/>
                <w:szCs w:val="24"/>
              </w:rPr>
              <w:t>И. А. БУНИН (4 ч.)</w:t>
            </w:r>
          </w:p>
        </w:tc>
        <w:tc>
          <w:tcPr>
            <w:tcW w:w="1378" w:type="dxa"/>
          </w:tcPr>
          <w:p w14:paraId="7837294C" w14:textId="77777777" w:rsidR="00793291" w:rsidRPr="00EF258F" w:rsidRDefault="00793291" w:rsidP="00EF258F">
            <w:pPr>
              <w:jc w:val="center"/>
              <w:rPr>
                <w:b/>
                <w:sz w:val="24"/>
                <w:szCs w:val="24"/>
              </w:rPr>
            </w:pPr>
          </w:p>
        </w:tc>
      </w:tr>
      <w:tr w:rsidR="00F12900" w:rsidRPr="00EF258F" w14:paraId="73D200F7" w14:textId="77777777" w:rsidTr="008E6032">
        <w:trPr>
          <w:gridAfter w:val="1"/>
          <w:wAfter w:w="1386" w:type="dxa"/>
        </w:trPr>
        <w:tc>
          <w:tcPr>
            <w:tcW w:w="886" w:type="dxa"/>
          </w:tcPr>
          <w:p w14:paraId="43B8D79F" w14:textId="77777777" w:rsidR="00F12900" w:rsidRPr="00EF258F" w:rsidRDefault="00F12900" w:rsidP="00F12900">
            <w:pPr>
              <w:numPr>
                <w:ilvl w:val="0"/>
                <w:numId w:val="20"/>
              </w:numPr>
              <w:ind w:left="454"/>
              <w:contextualSpacing/>
              <w:jc w:val="center"/>
              <w:rPr>
                <w:b/>
                <w:sz w:val="24"/>
                <w:szCs w:val="24"/>
              </w:rPr>
            </w:pPr>
          </w:p>
        </w:tc>
        <w:tc>
          <w:tcPr>
            <w:tcW w:w="2118" w:type="dxa"/>
          </w:tcPr>
          <w:p w14:paraId="2534B56C" w14:textId="77777777" w:rsidR="00F12900" w:rsidRPr="00EF258F" w:rsidRDefault="00F12900" w:rsidP="00F12900">
            <w:pPr>
              <w:autoSpaceDE w:val="0"/>
              <w:autoSpaceDN w:val="0"/>
              <w:adjustRightInd w:val="0"/>
              <w:rPr>
                <w:sz w:val="24"/>
                <w:szCs w:val="24"/>
              </w:rPr>
            </w:pPr>
            <w:r w:rsidRPr="00EF258F">
              <w:rPr>
                <w:sz w:val="24"/>
                <w:szCs w:val="24"/>
              </w:rPr>
              <w:t>И. А. Бунин: очерк жизни и творчества. Творческий практикум: анализ стихотворений и рассказов писателя</w:t>
            </w:r>
          </w:p>
        </w:tc>
        <w:tc>
          <w:tcPr>
            <w:tcW w:w="744" w:type="dxa"/>
          </w:tcPr>
          <w:p w14:paraId="7220AEB9" w14:textId="77777777" w:rsidR="00F12900" w:rsidRPr="00EF258F" w:rsidRDefault="00F12900" w:rsidP="00F12900">
            <w:pPr>
              <w:jc w:val="center"/>
              <w:rPr>
                <w:sz w:val="24"/>
                <w:szCs w:val="24"/>
              </w:rPr>
            </w:pPr>
            <w:r w:rsidRPr="00EF258F">
              <w:rPr>
                <w:sz w:val="24"/>
                <w:szCs w:val="24"/>
              </w:rPr>
              <w:t>1</w:t>
            </w:r>
          </w:p>
        </w:tc>
        <w:tc>
          <w:tcPr>
            <w:tcW w:w="896" w:type="dxa"/>
          </w:tcPr>
          <w:p w14:paraId="6ADBDBC7" w14:textId="30CBD26D" w:rsidR="00F12900" w:rsidRPr="00EF258F" w:rsidRDefault="00F12900" w:rsidP="00F12900">
            <w:pPr>
              <w:jc w:val="center"/>
              <w:rPr>
                <w:b/>
                <w:sz w:val="24"/>
                <w:szCs w:val="24"/>
              </w:rPr>
            </w:pPr>
            <w:r w:rsidRPr="00D877E6">
              <w:rPr>
                <w:i/>
                <w:iCs/>
                <w:color w:val="000000"/>
                <w:sz w:val="26"/>
                <w:szCs w:val="26"/>
              </w:rPr>
              <w:t>07.09.2022</w:t>
            </w:r>
          </w:p>
        </w:tc>
        <w:tc>
          <w:tcPr>
            <w:tcW w:w="993" w:type="dxa"/>
          </w:tcPr>
          <w:p w14:paraId="0F8B42C7" w14:textId="77777777" w:rsidR="00F12900" w:rsidRPr="00EF258F" w:rsidRDefault="00F12900" w:rsidP="00F12900">
            <w:pPr>
              <w:jc w:val="center"/>
              <w:rPr>
                <w:b/>
                <w:sz w:val="24"/>
                <w:szCs w:val="24"/>
              </w:rPr>
            </w:pPr>
          </w:p>
        </w:tc>
        <w:tc>
          <w:tcPr>
            <w:tcW w:w="1899" w:type="dxa"/>
          </w:tcPr>
          <w:p w14:paraId="6C8D8BE8" w14:textId="77777777" w:rsidR="00F12900" w:rsidRPr="00EF258F" w:rsidRDefault="00F12900" w:rsidP="00F12900">
            <w:pPr>
              <w:jc w:val="center"/>
              <w:rPr>
                <w:sz w:val="24"/>
                <w:szCs w:val="24"/>
              </w:rPr>
            </w:pPr>
            <w:r w:rsidRPr="00EF258F">
              <w:rPr>
                <w:sz w:val="24"/>
                <w:szCs w:val="24"/>
              </w:rPr>
              <w:t>Мультимедийное приложение к учебнику</w:t>
            </w:r>
          </w:p>
        </w:tc>
        <w:tc>
          <w:tcPr>
            <w:tcW w:w="2326" w:type="dxa"/>
            <w:vMerge w:val="restart"/>
          </w:tcPr>
          <w:p w14:paraId="0D3D254A" w14:textId="77777777" w:rsidR="00F12900" w:rsidRPr="00EF258F" w:rsidRDefault="00F12900" w:rsidP="00F12900">
            <w:pPr>
              <w:tabs>
                <w:tab w:val="left" w:pos="6237"/>
              </w:tabs>
              <w:rPr>
                <w:sz w:val="24"/>
                <w:szCs w:val="24"/>
              </w:rPr>
            </w:pPr>
            <w:r w:rsidRPr="00EF258F">
              <w:rPr>
                <w:sz w:val="24"/>
                <w:szCs w:val="24"/>
              </w:rPr>
              <w:t>знание основных фактов биографии, особенностей мировоззрения, тематики основных произведений; умение анализировать художе</w:t>
            </w:r>
            <w:r w:rsidRPr="00EF258F">
              <w:rPr>
                <w:sz w:val="24"/>
                <w:szCs w:val="24"/>
              </w:rPr>
              <w:lastRenderedPageBreak/>
              <w:t>ственное произведение с опорой на вопросы учителя, устанавливать внутрипредметные связи; знание сюжетно-композиционных особенностей, понимание общего смысла произведения, понимание функций художественных средств в рассказе, понимание связи литературных произведений с эпохой их написания; совершенствование навыков анализа эпического произведения; умение выявлять средства раскрытия авторской позиции; умение оценивать возможности выполнения учебных задач, владение письменной речью</w:t>
            </w:r>
          </w:p>
        </w:tc>
        <w:tc>
          <w:tcPr>
            <w:tcW w:w="2212" w:type="dxa"/>
            <w:vMerge w:val="restart"/>
          </w:tcPr>
          <w:p w14:paraId="7DCC51D5" w14:textId="77777777" w:rsidR="00F12900" w:rsidRPr="00EF258F" w:rsidRDefault="00F12900" w:rsidP="00F12900">
            <w:pPr>
              <w:tabs>
                <w:tab w:val="left" w:pos="6237"/>
              </w:tabs>
              <w:rPr>
                <w:sz w:val="24"/>
                <w:szCs w:val="24"/>
              </w:rPr>
            </w:pPr>
            <w:r w:rsidRPr="00EF258F">
              <w:rPr>
                <w:sz w:val="24"/>
                <w:szCs w:val="24"/>
              </w:rPr>
              <w:lastRenderedPageBreak/>
              <w:t>умение синтезировать полученную информацию из лекции учителя для подготовки аргументированного ответа, орга</w:t>
            </w:r>
            <w:r w:rsidRPr="00EF258F">
              <w:rPr>
                <w:sz w:val="24"/>
                <w:szCs w:val="24"/>
              </w:rPr>
              <w:lastRenderedPageBreak/>
              <w:t>низовывать учебное сотрудничество и совместную деятельность с учителем и сверстниками, участвовать в учебном диалоге; формирование и развитие компетентности в области использования ИКТ; умение самостоятельно определять цели своего обучения, ставить и формулировать для себя новые учебные задачи в учёбе и познавательной деятельности, осознанно выбирать наиболее эффективные способы решения учебных и познавательных задач; умение строить монологическое высказывание в соответствии с темой, формулировать и аргументировать собственную точку зрения</w:t>
            </w:r>
          </w:p>
        </w:tc>
        <w:tc>
          <w:tcPr>
            <w:tcW w:w="2278" w:type="dxa"/>
            <w:vMerge w:val="restart"/>
          </w:tcPr>
          <w:p w14:paraId="226C634C" w14:textId="77777777" w:rsidR="00F12900" w:rsidRPr="00EF258F" w:rsidRDefault="00F12900" w:rsidP="00F12900">
            <w:pPr>
              <w:tabs>
                <w:tab w:val="left" w:pos="6237"/>
              </w:tabs>
              <w:rPr>
                <w:sz w:val="24"/>
                <w:szCs w:val="24"/>
              </w:rPr>
            </w:pPr>
            <w:r w:rsidRPr="00EF258F">
              <w:rPr>
                <w:sz w:val="24"/>
                <w:szCs w:val="24"/>
              </w:rPr>
              <w:lastRenderedPageBreak/>
              <w:t xml:space="preserve">знание основ культурного наследия страны; формирование навыков исследовательской работы с художественным текстом; </w:t>
            </w:r>
            <w:r w:rsidRPr="00EF258F">
              <w:rPr>
                <w:sz w:val="24"/>
                <w:szCs w:val="24"/>
              </w:rPr>
              <w:lastRenderedPageBreak/>
              <w:t>приобщение к духовно-нравственным ценностям русской литературы, формирование нравственных представлений, осознанного и ответственного отношения к собственным поступкам, выявление заложенных в произведениях вневременных, непреходящих нравственных ценностей и их современного звучания;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378" w:type="dxa"/>
          </w:tcPr>
          <w:p w14:paraId="332A2B75" w14:textId="77777777" w:rsidR="00F12900" w:rsidRPr="00EF258F" w:rsidRDefault="00F12900" w:rsidP="00F12900">
            <w:pPr>
              <w:tabs>
                <w:tab w:val="left" w:pos="6237"/>
              </w:tabs>
              <w:rPr>
                <w:sz w:val="24"/>
                <w:szCs w:val="24"/>
              </w:rPr>
            </w:pPr>
            <w:r>
              <w:rPr>
                <w:sz w:val="24"/>
                <w:szCs w:val="24"/>
              </w:rPr>
              <w:lastRenderedPageBreak/>
              <w:t>1-3,7</w:t>
            </w:r>
          </w:p>
        </w:tc>
      </w:tr>
      <w:tr w:rsidR="00F12900" w:rsidRPr="00EF258F" w14:paraId="059102F6" w14:textId="77777777" w:rsidTr="008E6032">
        <w:trPr>
          <w:gridAfter w:val="1"/>
          <w:wAfter w:w="1386" w:type="dxa"/>
        </w:trPr>
        <w:tc>
          <w:tcPr>
            <w:tcW w:w="886" w:type="dxa"/>
          </w:tcPr>
          <w:p w14:paraId="5A7BFF49" w14:textId="77777777" w:rsidR="00F12900" w:rsidRPr="00EF258F" w:rsidRDefault="00F12900" w:rsidP="00F12900">
            <w:pPr>
              <w:numPr>
                <w:ilvl w:val="0"/>
                <w:numId w:val="20"/>
              </w:numPr>
              <w:ind w:left="454"/>
              <w:contextualSpacing/>
              <w:jc w:val="center"/>
              <w:rPr>
                <w:b/>
                <w:sz w:val="24"/>
                <w:szCs w:val="24"/>
              </w:rPr>
            </w:pPr>
          </w:p>
        </w:tc>
        <w:tc>
          <w:tcPr>
            <w:tcW w:w="2118" w:type="dxa"/>
          </w:tcPr>
          <w:p w14:paraId="61FD8196" w14:textId="77777777" w:rsidR="00F12900" w:rsidRPr="00EF258F" w:rsidRDefault="00F12900" w:rsidP="00F12900">
            <w:pPr>
              <w:autoSpaceDE w:val="0"/>
              <w:autoSpaceDN w:val="0"/>
              <w:adjustRightInd w:val="0"/>
              <w:rPr>
                <w:sz w:val="24"/>
                <w:szCs w:val="24"/>
              </w:rPr>
            </w:pPr>
            <w:r w:rsidRPr="00EF258F">
              <w:rPr>
                <w:sz w:val="24"/>
                <w:szCs w:val="24"/>
              </w:rPr>
              <w:t>Изображение кризиса буржуазной цивилизации в рассказе «Господин из Сан-Франциско»</w:t>
            </w:r>
          </w:p>
        </w:tc>
        <w:tc>
          <w:tcPr>
            <w:tcW w:w="744" w:type="dxa"/>
          </w:tcPr>
          <w:p w14:paraId="5561512D" w14:textId="77777777" w:rsidR="00F12900" w:rsidRPr="00EF258F" w:rsidRDefault="00F12900" w:rsidP="00F12900">
            <w:pPr>
              <w:jc w:val="center"/>
              <w:rPr>
                <w:sz w:val="24"/>
                <w:szCs w:val="24"/>
              </w:rPr>
            </w:pPr>
            <w:r w:rsidRPr="00EF258F">
              <w:rPr>
                <w:sz w:val="24"/>
                <w:szCs w:val="24"/>
              </w:rPr>
              <w:t>1</w:t>
            </w:r>
          </w:p>
        </w:tc>
        <w:tc>
          <w:tcPr>
            <w:tcW w:w="896" w:type="dxa"/>
          </w:tcPr>
          <w:p w14:paraId="11740497" w14:textId="16546C67" w:rsidR="00F12900" w:rsidRPr="00EF258F" w:rsidRDefault="00F12900" w:rsidP="00F12900">
            <w:pPr>
              <w:jc w:val="center"/>
              <w:rPr>
                <w:b/>
                <w:sz w:val="24"/>
                <w:szCs w:val="24"/>
              </w:rPr>
            </w:pPr>
            <w:r w:rsidRPr="00D877E6">
              <w:rPr>
                <w:i/>
                <w:iCs/>
                <w:color w:val="000000"/>
                <w:sz w:val="26"/>
                <w:szCs w:val="26"/>
              </w:rPr>
              <w:t>09.09.2022</w:t>
            </w:r>
          </w:p>
        </w:tc>
        <w:tc>
          <w:tcPr>
            <w:tcW w:w="993" w:type="dxa"/>
          </w:tcPr>
          <w:p w14:paraId="2AE0D525" w14:textId="77777777" w:rsidR="00F12900" w:rsidRPr="00EF258F" w:rsidRDefault="00F12900" w:rsidP="00F12900">
            <w:pPr>
              <w:jc w:val="center"/>
              <w:rPr>
                <w:b/>
                <w:sz w:val="24"/>
                <w:szCs w:val="24"/>
              </w:rPr>
            </w:pPr>
          </w:p>
        </w:tc>
        <w:tc>
          <w:tcPr>
            <w:tcW w:w="1899" w:type="dxa"/>
          </w:tcPr>
          <w:p w14:paraId="0E5DC070" w14:textId="77777777" w:rsidR="00F12900" w:rsidRPr="00EF258F" w:rsidRDefault="00F12900" w:rsidP="00F12900">
            <w:pPr>
              <w:jc w:val="center"/>
              <w:rPr>
                <w:b/>
                <w:sz w:val="24"/>
                <w:szCs w:val="24"/>
              </w:rPr>
            </w:pPr>
            <w:r w:rsidRPr="00F8584D">
              <w:rPr>
                <w:sz w:val="24"/>
                <w:szCs w:val="24"/>
              </w:rPr>
              <w:t>ЭЗП</w:t>
            </w:r>
          </w:p>
        </w:tc>
        <w:tc>
          <w:tcPr>
            <w:tcW w:w="2326" w:type="dxa"/>
            <w:vMerge/>
          </w:tcPr>
          <w:p w14:paraId="3DAC53EA" w14:textId="77777777" w:rsidR="00F12900" w:rsidRPr="00EF258F" w:rsidRDefault="00F12900" w:rsidP="00F12900">
            <w:pPr>
              <w:rPr>
                <w:rFonts w:eastAsia="Calibri"/>
              </w:rPr>
            </w:pPr>
          </w:p>
        </w:tc>
        <w:tc>
          <w:tcPr>
            <w:tcW w:w="2212" w:type="dxa"/>
            <w:vMerge/>
          </w:tcPr>
          <w:p w14:paraId="171C1FF0" w14:textId="77777777" w:rsidR="00F12900" w:rsidRPr="00EF258F" w:rsidRDefault="00F12900" w:rsidP="00F12900"/>
        </w:tc>
        <w:tc>
          <w:tcPr>
            <w:tcW w:w="2278" w:type="dxa"/>
            <w:vMerge/>
          </w:tcPr>
          <w:p w14:paraId="2D01EB31" w14:textId="77777777" w:rsidR="00F12900" w:rsidRPr="00EF258F" w:rsidRDefault="00F12900" w:rsidP="00F12900">
            <w:pPr>
              <w:rPr>
                <w:b/>
              </w:rPr>
            </w:pPr>
          </w:p>
        </w:tc>
        <w:tc>
          <w:tcPr>
            <w:tcW w:w="1378" w:type="dxa"/>
            <w:vMerge w:val="restart"/>
          </w:tcPr>
          <w:p w14:paraId="3DA888B3" w14:textId="77777777" w:rsidR="00F12900" w:rsidRPr="00EF258F" w:rsidRDefault="00F12900" w:rsidP="00F12900">
            <w:pPr>
              <w:rPr>
                <w:b/>
              </w:rPr>
            </w:pPr>
          </w:p>
        </w:tc>
      </w:tr>
      <w:tr w:rsidR="00F12900" w:rsidRPr="00EF258F" w14:paraId="35C580B4" w14:textId="77777777" w:rsidTr="008E6032">
        <w:trPr>
          <w:gridAfter w:val="1"/>
          <w:wAfter w:w="1386" w:type="dxa"/>
        </w:trPr>
        <w:tc>
          <w:tcPr>
            <w:tcW w:w="886" w:type="dxa"/>
          </w:tcPr>
          <w:p w14:paraId="272B593B" w14:textId="77777777" w:rsidR="00F12900" w:rsidRPr="00EF258F" w:rsidRDefault="00F12900" w:rsidP="00F12900">
            <w:pPr>
              <w:numPr>
                <w:ilvl w:val="0"/>
                <w:numId w:val="20"/>
              </w:numPr>
              <w:ind w:left="454"/>
              <w:contextualSpacing/>
              <w:jc w:val="center"/>
              <w:rPr>
                <w:b/>
                <w:sz w:val="24"/>
                <w:szCs w:val="24"/>
              </w:rPr>
            </w:pPr>
          </w:p>
        </w:tc>
        <w:tc>
          <w:tcPr>
            <w:tcW w:w="2118" w:type="dxa"/>
          </w:tcPr>
          <w:p w14:paraId="450AF94F" w14:textId="77777777" w:rsidR="00F12900" w:rsidRPr="00EF258F" w:rsidRDefault="00F12900" w:rsidP="00F12900">
            <w:pPr>
              <w:autoSpaceDE w:val="0"/>
              <w:autoSpaceDN w:val="0"/>
              <w:adjustRightInd w:val="0"/>
              <w:rPr>
                <w:sz w:val="24"/>
                <w:szCs w:val="24"/>
              </w:rPr>
            </w:pPr>
            <w:r w:rsidRPr="00EF258F">
              <w:rPr>
                <w:sz w:val="24"/>
                <w:szCs w:val="24"/>
              </w:rPr>
              <w:t>Анализ рассказа «Чистый понедельник» (Цикл «Тёмные аллеи»)</w:t>
            </w:r>
          </w:p>
        </w:tc>
        <w:tc>
          <w:tcPr>
            <w:tcW w:w="744" w:type="dxa"/>
          </w:tcPr>
          <w:p w14:paraId="510B3379" w14:textId="77777777" w:rsidR="00F12900" w:rsidRPr="00EF258F" w:rsidRDefault="00F12900" w:rsidP="00F12900">
            <w:pPr>
              <w:jc w:val="center"/>
              <w:rPr>
                <w:sz w:val="24"/>
                <w:szCs w:val="24"/>
              </w:rPr>
            </w:pPr>
            <w:r w:rsidRPr="00EF258F">
              <w:rPr>
                <w:sz w:val="24"/>
                <w:szCs w:val="24"/>
              </w:rPr>
              <w:t>1</w:t>
            </w:r>
          </w:p>
        </w:tc>
        <w:tc>
          <w:tcPr>
            <w:tcW w:w="896" w:type="dxa"/>
          </w:tcPr>
          <w:p w14:paraId="35C298C0" w14:textId="3FCF65DD" w:rsidR="00F12900" w:rsidRPr="00EF258F" w:rsidRDefault="00F12900" w:rsidP="00F12900">
            <w:pPr>
              <w:jc w:val="center"/>
              <w:rPr>
                <w:b/>
                <w:sz w:val="24"/>
                <w:szCs w:val="24"/>
              </w:rPr>
            </w:pPr>
            <w:r w:rsidRPr="00D877E6">
              <w:rPr>
                <w:i/>
                <w:iCs/>
                <w:color w:val="000000"/>
                <w:sz w:val="26"/>
                <w:szCs w:val="26"/>
              </w:rPr>
              <w:t>12.09.2022</w:t>
            </w:r>
          </w:p>
        </w:tc>
        <w:tc>
          <w:tcPr>
            <w:tcW w:w="993" w:type="dxa"/>
          </w:tcPr>
          <w:p w14:paraId="056AD7E5" w14:textId="77777777" w:rsidR="00F12900" w:rsidRPr="00EF258F" w:rsidRDefault="00F12900" w:rsidP="00F12900">
            <w:pPr>
              <w:jc w:val="center"/>
              <w:rPr>
                <w:b/>
                <w:sz w:val="24"/>
                <w:szCs w:val="24"/>
              </w:rPr>
            </w:pPr>
          </w:p>
        </w:tc>
        <w:tc>
          <w:tcPr>
            <w:tcW w:w="1899" w:type="dxa"/>
          </w:tcPr>
          <w:p w14:paraId="6EE90D02" w14:textId="77777777" w:rsidR="00F12900" w:rsidRPr="00EF258F" w:rsidRDefault="00F12900" w:rsidP="00F12900">
            <w:pPr>
              <w:jc w:val="center"/>
              <w:rPr>
                <w:b/>
                <w:sz w:val="24"/>
                <w:szCs w:val="24"/>
              </w:rPr>
            </w:pPr>
            <w:r w:rsidRPr="00F8584D">
              <w:rPr>
                <w:sz w:val="24"/>
                <w:szCs w:val="24"/>
              </w:rPr>
              <w:t>ЭЗП</w:t>
            </w:r>
          </w:p>
        </w:tc>
        <w:tc>
          <w:tcPr>
            <w:tcW w:w="2326" w:type="dxa"/>
            <w:vMerge/>
          </w:tcPr>
          <w:p w14:paraId="7DA4F4FE" w14:textId="77777777" w:rsidR="00F12900" w:rsidRPr="00EF258F" w:rsidRDefault="00F12900" w:rsidP="00F12900">
            <w:pPr>
              <w:rPr>
                <w:rFonts w:eastAsia="Calibri"/>
              </w:rPr>
            </w:pPr>
          </w:p>
        </w:tc>
        <w:tc>
          <w:tcPr>
            <w:tcW w:w="2212" w:type="dxa"/>
            <w:vMerge/>
          </w:tcPr>
          <w:p w14:paraId="3C57AA70" w14:textId="77777777" w:rsidR="00F12900" w:rsidRPr="00EF258F" w:rsidRDefault="00F12900" w:rsidP="00F12900"/>
        </w:tc>
        <w:tc>
          <w:tcPr>
            <w:tcW w:w="2278" w:type="dxa"/>
            <w:vMerge/>
          </w:tcPr>
          <w:p w14:paraId="0A324F66" w14:textId="77777777" w:rsidR="00F12900" w:rsidRPr="00EF258F" w:rsidRDefault="00F12900" w:rsidP="00F12900">
            <w:pPr>
              <w:rPr>
                <w:b/>
              </w:rPr>
            </w:pPr>
          </w:p>
        </w:tc>
        <w:tc>
          <w:tcPr>
            <w:tcW w:w="1378" w:type="dxa"/>
            <w:vMerge/>
          </w:tcPr>
          <w:p w14:paraId="471CC52F" w14:textId="77777777" w:rsidR="00F12900" w:rsidRPr="00EF258F" w:rsidRDefault="00F12900" w:rsidP="00F12900">
            <w:pPr>
              <w:rPr>
                <w:b/>
              </w:rPr>
            </w:pPr>
          </w:p>
        </w:tc>
      </w:tr>
      <w:tr w:rsidR="00F12900" w:rsidRPr="00EF258F" w14:paraId="23193FCF" w14:textId="77777777" w:rsidTr="008E6032">
        <w:trPr>
          <w:gridAfter w:val="1"/>
          <w:wAfter w:w="1386" w:type="dxa"/>
        </w:trPr>
        <w:tc>
          <w:tcPr>
            <w:tcW w:w="886" w:type="dxa"/>
          </w:tcPr>
          <w:p w14:paraId="74E7510E" w14:textId="77777777" w:rsidR="00F12900" w:rsidRPr="00EF258F" w:rsidRDefault="00F12900" w:rsidP="00F12900">
            <w:pPr>
              <w:numPr>
                <w:ilvl w:val="0"/>
                <w:numId w:val="20"/>
              </w:numPr>
              <w:ind w:left="454"/>
              <w:contextualSpacing/>
              <w:jc w:val="center"/>
              <w:rPr>
                <w:b/>
                <w:sz w:val="24"/>
                <w:szCs w:val="24"/>
              </w:rPr>
            </w:pPr>
          </w:p>
        </w:tc>
        <w:tc>
          <w:tcPr>
            <w:tcW w:w="2118" w:type="dxa"/>
          </w:tcPr>
          <w:p w14:paraId="691D73DB" w14:textId="77777777" w:rsidR="00F12900" w:rsidRPr="00EF258F" w:rsidRDefault="00F12900" w:rsidP="00F12900">
            <w:pPr>
              <w:autoSpaceDE w:val="0"/>
              <w:autoSpaceDN w:val="0"/>
              <w:adjustRightInd w:val="0"/>
              <w:rPr>
                <w:sz w:val="24"/>
                <w:szCs w:val="24"/>
              </w:rPr>
            </w:pPr>
            <w:r w:rsidRPr="00EF258F">
              <w:rPr>
                <w:sz w:val="24"/>
                <w:szCs w:val="24"/>
              </w:rPr>
              <w:t>Письменная работа по творчеству И. А. Бунина</w:t>
            </w:r>
          </w:p>
        </w:tc>
        <w:tc>
          <w:tcPr>
            <w:tcW w:w="744" w:type="dxa"/>
          </w:tcPr>
          <w:p w14:paraId="29F27672" w14:textId="77777777" w:rsidR="00F12900" w:rsidRPr="00EF258F" w:rsidRDefault="00F12900" w:rsidP="00F12900">
            <w:pPr>
              <w:jc w:val="center"/>
              <w:rPr>
                <w:sz w:val="24"/>
                <w:szCs w:val="24"/>
              </w:rPr>
            </w:pPr>
            <w:r w:rsidRPr="00EF258F">
              <w:rPr>
                <w:sz w:val="24"/>
                <w:szCs w:val="24"/>
              </w:rPr>
              <w:t>1</w:t>
            </w:r>
          </w:p>
        </w:tc>
        <w:tc>
          <w:tcPr>
            <w:tcW w:w="896" w:type="dxa"/>
          </w:tcPr>
          <w:p w14:paraId="55B6BDBE" w14:textId="133CA8AD" w:rsidR="00F12900" w:rsidRPr="00EF258F" w:rsidRDefault="00F12900" w:rsidP="00F12900">
            <w:pPr>
              <w:jc w:val="center"/>
              <w:rPr>
                <w:b/>
                <w:sz w:val="24"/>
                <w:szCs w:val="24"/>
              </w:rPr>
            </w:pPr>
            <w:r w:rsidRPr="00D877E6">
              <w:rPr>
                <w:i/>
                <w:iCs/>
                <w:color w:val="000000"/>
                <w:sz w:val="26"/>
                <w:szCs w:val="26"/>
              </w:rPr>
              <w:t>14.09.2022</w:t>
            </w:r>
          </w:p>
        </w:tc>
        <w:tc>
          <w:tcPr>
            <w:tcW w:w="993" w:type="dxa"/>
          </w:tcPr>
          <w:p w14:paraId="5E9A030E" w14:textId="77777777" w:rsidR="00F12900" w:rsidRPr="00EF258F" w:rsidRDefault="00F12900" w:rsidP="00F12900">
            <w:pPr>
              <w:jc w:val="center"/>
              <w:rPr>
                <w:b/>
                <w:sz w:val="24"/>
                <w:szCs w:val="24"/>
              </w:rPr>
            </w:pPr>
          </w:p>
        </w:tc>
        <w:tc>
          <w:tcPr>
            <w:tcW w:w="1899" w:type="dxa"/>
          </w:tcPr>
          <w:p w14:paraId="5574128A" w14:textId="77777777" w:rsidR="00F12900" w:rsidRPr="00804398" w:rsidRDefault="00F12900" w:rsidP="00F12900">
            <w:pPr>
              <w:jc w:val="center"/>
              <w:rPr>
                <w:sz w:val="24"/>
                <w:szCs w:val="24"/>
              </w:rPr>
            </w:pPr>
            <w:r w:rsidRPr="00804398">
              <w:rPr>
                <w:sz w:val="24"/>
                <w:szCs w:val="24"/>
              </w:rPr>
              <w:t>задания</w:t>
            </w:r>
          </w:p>
        </w:tc>
        <w:tc>
          <w:tcPr>
            <w:tcW w:w="2326" w:type="dxa"/>
            <w:vMerge/>
          </w:tcPr>
          <w:p w14:paraId="60F82BE5" w14:textId="77777777" w:rsidR="00F12900" w:rsidRPr="00EF258F" w:rsidRDefault="00F12900" w:rsidP="00F12900">
            <w:pPr>
              <w:rPr>
                <w:rFonts w:eastAsia="Calibri"/>
              </w:rPr>
            </w:pPr>
          </w:p>
        </w:tc>
        <w:tc>
          <w:tcPr>
            <w:tcW w:w="2212" w:type="dxa"/>
            <w:vMerge/>
          </w:tcPr>
          <w:p w14:paraId="2BB8E262" w14:textId="77777777" w:rsidR="00F12900" w:rsidRPr="00EF258F" w:rsidRDefault="00F12900" w:rsidP="00F12900"/>
        </w:tc>
        <w:tc>
          <w:tcPr>
            <w:tcW w:w="2278" w:type="dxa"/>
            <w:vMerge/>
          </w:tcPr>
          <w:p w14:paraId="6ED19C8B" w14:textId="77777777" w:rsidR="00F12900" w:rsidRPr="00EF258F" w:rsidRDefault="00F12900" w:rsidP="00F12900">
            <w:pPr>
              <w:rPr>
                <w:b/>
              </w:rPr>
            </w:pPr>
          </w:p>
        </w:tc>
        <w:tc>
          <w:tcPr>
            <w:tcW w:w="1378" w:type="dxa"/>
            <w:vMerge/>
          </w:tcPr>
          <w:p w14:paraId="7A6F839E" w14:textId="77777777" w:rsidR="00F12900" w:rsidRPr="00EF258F" w:rsidRDefault="00F12900" w:rsidP="00F12900">
            <w:pPr>
              <w:rPr>
                <w:b/>
              </w:rPr>
            </w:pPr>
          </w:p>
        </w:tc>
      </w:tr>
      <w:tr w:rsidR="00F12900" w:rsidRPr="00EF258F" w14:paraId="1DE5BF04" w14:textId="77777777" w:rsidTr="008E6032">
        <w:trPr>
          <w:gridAfter w:val="1"/>
          <w:wAfter w:w="1386" w:type="dxa"/>
        </w:trPr>
        <w:tc>
          <w:tcPr>
            <w:tcW w:w="886" w:type="dxa"/>
          </w:tcPr>
          <w:p w14:paraId="1AB1A1F9" w14:textId="77777777" w:rsidR="00F12900" w:rsidRPr="00EF258F" w:rsidRDefault="00F12900" w:rsidP="00F12900">
            <w:pPr>
              <w:ind w:left="454"/>
              <w:contextualSpacing/>
              <w:jc w:val="center"/>
              <w:rPr>
                <w:b/>
                <w:sz w:val="24"/>
                <w:szCs w:val="24"/>
              </w:rPr>
            </w:pPr>
          </w:p>
        </w:tc>
        <w:tc>
          <w:tcPr>
            <w:tcW w:w="13466" w:type="dxa"/>
            <w:gridSpan w:val="8"/>
          </w:tcPr>
          <w:p w14:paraId="2B9F82A8" w14:textId="77777777" w:rsidR="00F12900" w:rsidRPr="00EF258F" w:rsidRDefault="00F12900" w:rsidP="00F12900">
            <w:pPr>
              <w:jc w:val="center"/>
              <w:rPr>
                <w:b/>
              </w:rPr>
            </w:pPr>
            <w:r w:rsidRPr="00EF258F">
              <w:rPr>
                <w:b/>
                <w:sz w:val="24"/>
                <w:szCs w:val="24"/>
              </w:rPr>
              <w:t>М. ГОРЬКИЙ (7 ч.)</w:t>
            </w:r>
          </w:p>
        </w:tc>
        <w:tc>
          <w:tcPr>
            <w:tcW w:w="1378" w:type="dxa"/>
          </w:tcPr>
          <w:p w14:paraId="21643F86" w14:textId="77777777" w:rsidR="00F12900" w:rsidRPr="00EF258F" w:rsidRDefault="00F12900" w:rsidP="00F12900">
            <w:pPr>
              <w:jc w:val="center"/>
              <w:rPr>
                <w:b/>
                <w:sz w:val="24"/>
                <w:szCs w:val="24"/>
              </w:rPr>
            </w:pPr>
          </w:p>
        </w:tc>
      </w:tr>
      <w:tr w:rsidR="00F12900" w:rsidRPr="00EF258F" w14:paraId="656992DD" w14:textId="77777777" w:rsidTr="008E6032">
        <w:trPr>
          <w:gridAfter w:val="1"/>
          <w:wAfter w:w="1386" w:type="dxa"/>
        </w:trPr>
        <w:tc>
          <w:tcPr>
            <w:tcW w:w="886" w:type="dxa"/>
          </w:tcPr>
          <w:p w14:paraId="11DDACEF" w14:textId="77777777" w:rsidR="00F12900" w:rsidRPr="00EF258F" w:rsidRDefault="00F12900" w:rsidP="00F12900">
            <w:pPr>
              <w:numPr>
                <w:ilvl w:val="0"/>
                <w:numId w:val="20"/>
              </w:numPr>
              <w:ind w:left="454"/>
              <w:contextualSpacing/>
              <w:jc w:val="center"/>
              <w:rPr>
                <w:b/>
                <w:sz w:val="24"/>
                <w:szCs w:val="24"/>
              </w:rPr>
            </w:pPr>
          </w:p>
        </w:tc>
        <w:tc>
          <w:tcPr>
            <w:tcW w:w="2118" w:type="dxa"/>
          </w:tcPr>
          <w:p w14:paraId="0040144F" w14:textId="77777777" w:rsidR="00F12900" w:rsidRPr="00EF258F" w:rsidRDefault="00F12900" w:rsidP="00F12900">
            <w:pPr>
              <w:autoSpaceDE w:val="0"/>
              <w:autoSpaceDN w:val="0"/>
              <w:adjustRightInd w:val="0"/>
              <w:rPr>
                <w:sz w:val="24"/>
                <w:szCs w:val="24"/>
              </w:rPr>
            </w:pPr>
            <w:r w:rsidRPr="00EF258F">
              <w:rPr>
                <w:sz w:val="24"/>
                <w:szCs w:val="24"/>
              </w:rPr>
              <w:t>М. Горький: судь</w:t>
            </w:r>
            <w:r w:rsidRPr="00EF258F">
              <w:rPr>
                <w:sz w:val="24"/>
                <w:szCs w:val="24"/>
              </w:rPr>
              <w:lastRenderedPageBreak/>
              <w:t>ба и творчество</w:t>
            </w:r>
          </w:p>
        </w:tc>
        <w:tc>
          <w:tcPr>
            <w:tcW w:w="744" w:type="dxa"/>
          </w:tcPr>
          <w:p w14:paraId="3557D91E" w14:textId="77777777" w:rsidR="00F12900" w:rsidRPr="00EF258F" w:rsidRDefault="00F12900" w:rsidP="00F12900">
            <w:pPr>
              <w:jc w:val="center"/>
              <w:rPr>
                <w:sz w:val="24"/>
                <w:szCs w:val="24"/>
              </w:rPr>
            </w:pPr>
            <w:r w:rsidRPr="00EF258F">
              <w:rPr>
                <w:sz w:val="24"/>
                <w:szCs w:val="24"/>
              </w:rPr>
              <w:lastRenderedPageBreak/>
              <w:t>1</w:t>
            </w:r>
          </w:p>
        </w:tc>
        <w:tc>
          <w:tcPr>
            <w:tcW w:w="896" w:type="dxa"/>
          </w:tcPr>
          <w:p w14:paraId="06311325" w14:textId="7D06B25F" w:rsidR="00F12900" w:rsidRPr="00EF258F" w:rsidRDefault="00F12900" w:rsidP="00F12900">
            <w:pPr>
              <w:jc w:val="center"/>
              <w:rPr>
                <w:b/>
                <w:sz w:val="24"/>
                <w:szCs w:val="24"/>
              </w:rPr>
            </w:pPr>
            <w:r w:rsidRPr="00D877E6">
              <w:rPr>
                <w:i/>
                <w:iCs/>
                <w:color w:val="000000"/>
                <w:sz w:val="26"/>
                <w:szCs w:val="26"/>
              </w:rPr>
              <w:t>16.09.</w:t>
            </w:r>
            <w:r w:rsidRPr="00D877E6">
              <w:rPr>
                <w:i/>
                <w:iCs/>
                <w:color w:val="000000"/>
                <w:sz w:val="26"/>
                <w:szCs w:val="26"/>
              </w:rPr>
              <w:lastRenderedPageBreak/>
              <w:t>2022</w:t>
            </w:r>
          </w:p>
        </w:tc>
        <w:tc>
          <w:tcPr>
            <w:tcW w:w="993" w:type="dxa"/>
          </w:tcPr>
          <w:p w14:paraId="23B819A2" w14:textId="77777777" w:rsidR="00F12900" w:rsidRPr="00EF258F" w:rsidRDefault="00F12900" w:rsidP="00F12900">
            <w:pPr>
              <w:jc w:val="center"/>
              <w:rPr>
                <w:b/>
                <w:sz w:val="24"/>
                <w:szCs w:val="24"/>
              </w:rPr>
            </w:pPr>
          </w:p>
        </w:tc>
        <w:tc>
          <w:tcPr>
            <w:tcW w:w="1899" w:type="dxa"/>
          </w:tcPr>
          <w:p w14:paraId="68BC0F40" w14:textId="77777777" w:rsidR="00F12900" w:rsidRPr="00EF258F" w:rsidRDefault="00F12900" w:rsidP="00F12900">
            <w:pPr>
              <w:jc w:val="center"/>
              <w:rPr>
                <w:sz w:val="24"/>
                <w:szCs w:val="24"/>
              </w:rPr>
            </w:pPr>
            <w:r w:rsidRPr="00EF258F">
              <w:rPr>
                <w:sz w:val="24"/>
                <w:szCs w:val="24"/>
              </w:rPr>
              <w:t>Мультимедий</w:t>
            </w:r>
            <w:r w:rsidRPr="00EF258F">
              <w:rPr>
                <w:sz w:val="24"/>
                <w:szCs w:val="24"/>
              </w:rPr>
              <w:lastRenderedPageBreak/>
              <w:t>ное приложение к учебнику</w:t>
            </w:r>
          </w:p>
        </w:tc>
        <w:tc>
          <w:tcPr>
            <w:tcW w:w="2326" w:type="dxa"/>
            <w:vMerge w:val="restart"/>
          </w:tcPr>
          <w:p w14:paraId="11A1FB52" w14:textId="77777777" w:rsidR="00F12900" w:rsidRPr="00EF258F" w:rsidRDefault="00F12900" w:rsidP="00F12900">
            <w:pPr>
              <w:tabs>
                <w:tab w:val="left" w:pos="6237"/>
              </w:tabs>
              <w:rPr>
                <w:sz w:val="24"/>
                <w:szCs w:val="24"/>
              </w:rPr>
            </w:pPr>
            <w:r w:rsidRPr="00EF258F">
              <w:rPr>
                <w:sz w:val="24"/>
                <w:szCs w:val="24"/>
              </w:rPr>
              <w:lastRenderedPageBreak/>
              <w:t xml:space="preserve">знание основных </w:t>
            </w:r>
            <w:r w:rsidRPr="00EF258F">
              <w:rPr>
                <w:sz w:val="24"/>
                <w:szCs w:val="24"/>
              </w:rPr>
              <w:lastRenderedPageBreak/>
              <w:t>фактов биографии, особенностей мировоззрения Горького, специфики романтизма как литературного направления; умение характеризовать ранние произведения писателя с позиций их романтического пафоса; умение анализировать эпическое произведение; понимание его идейно-образного смысла; формулирование собственного отношения к произведению и его героям; понимание сюжетно-композиционных особенностей, общего смысла произведения, умение давать сравнительную и сопоставительную характеристику персонажей; умение воспринимать, анализировать и интерпретировать прочитанное произведение, подбирать необходимый цитатный материал для аргументиро</w:t>
            </w:r>
            <w:r w:rsidRPr="00EF258F">
              <w:rPr>
                <w:sz w:val="24"/>
                <w:szCs w:val="24"/>
              </w:rPr>
              <w:lastRenderedPageBreak/>
              <w:t>ванного ответа; умение оценивать возможности выполнения учебных задач, владение письменной речью</w:t>
            </w:r>
          </w:p>
        </w:tc>
        <w:tc>
          <w:tcPr>
            <w:tcW w:w="2212" w:type="dxa"/>
            <w:vMerge w:val="restart"/>
          </w:tcPr>
          <w:p w14:paraId="0E332FF1" w14:textId="77777777" w:rsidR="00F12900" w:rsidRPr="00EF258F" w:rsidRDefault="00F12900" w:rsidP="00F12900">
            <w:pPr>
              <w:tabs>
                <w:tab w:val="left" w:pos="6237"/>
              </w:tabs>
              <w:rPr>
                <w:sz w:val="24"/>
                <w:szCs w:val="24"/>
              </w:rPr>
            </w:pPr>
            <w:r w:rsidRPr="00EF258F">
              <w:rPr>
                <w:sz w:val="24"/>
                <w:szCs w:val="24"/>
              </w:rPr>
              <w:lastRenderedPageBreak/>
              <w:t xml:space="preserve">умение определять </w:t>
            </w:r>
            <w:r w:rsidRPr="00EF258F">
              <w:rPr>
                <w:sz w:val="24"/>
                <w:szCs w:val="24"/>
              </w:rPr>
              <w:lastRenderedPageBreak/>
              <w:t>понятия, самостоятельно выбирать основания для сопоставления, устанавливать аналогии, строить логическое рассуждение, формирование и развитие компетентности в области использования ИКТ; умение организовывать учебное сотрудничество и совместную деятельность с учителем и сверстниками, участвовать в учебном диалоге; умение строить монологическое высказывание в соответствии с темой, формулировать и аргументировать собственную точку зрения</w:t>
            </w:r>
          </w:p>
        </w:tc>
        <w:tc>
          <w:tcPr>
            <w:tcW w:w="2278" w:type="dxa"/>
            <w:vMerge w:val="restart"/>
          </w:tcPr>
          <w:p w14:paraId="5CC2D809" w14:textId="77777777" w:rsidR="00F12900" w:rsidRPr="00EF258F" w:rsidRDefault="00F12900" w:rsidP="00F12900">
            <w:pPr>
              <w:tabs>
                <w:tab w:val="left" w:pos="6237"/>
              </w:tabs>
              <w:rPr>
                <w:sz w:val="24"/>
                <w:szCs w:val="24"/>
              </w:rPr>
            </w:pPr>
            <w:r w:rsidRPr="00EF258F">
              <w:rPr>
                <w:sz w:val="24"/>
                <w:szCs w:val="24"/>
              </w:rPr>
              <w:lastRenderedPageBreak/>
              <w:t>знание основ куль</w:t>
            </w:r>
            <w:r w:rsidRPr="00EF258F">
              <w:rPr>
                <w:sz w:val="24"/>
                <w:szCs w:val="24"/>
              </w:rPr>
              <w:lastRenderedPageBreak/>
              <w:t xml:space="preserve">турного наследия страны, развитие эстетического сознания через освоение классического художественного наследия; совершенствование духовно-нравственных качеств личности, формирование внутренней позиции ученика на основе анализа жизненных представлений героев;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 </w:t>
            </w:r>
          </w:p>
        </w:tc>
        <w:tc>
          <w:tcPr>
            <w:tcW w:w="1378" w:type="dxa"/>
          </w:tcPr>
          <w:p w14:paraId="39E6C6E8" w14:textId="77777777" w:rsidR="00F12900" w:rsidRPr="00EF258F" w:rsidRDefault="00F12900" w:rsidP="00F12900">
            <w:pPr>
              <w:tabs>
                <w:tab w:val="left" w:pos="6237"/>
              </w:tabs>
              <w:rPr>
                <w:sz w:val="24"/>
                <w:szCs w:val="24"/>
              </w:rPr>
            </w:pPr>
            <w:r>
              <w:rPr>
                <w:sz w:val="24"/>
                <w:szCs w:val="24"/>
              </w:rPr>
              <w:lastRenderedPageBreak/>
              <w:t>1,3,6,7</w:t>
            </w:r>
          </w:p>
        </w:tc>
      </w:tr>
      <w:tr w:rsidR="00F12900" w:rsidRPr="00EF258F" w14:paraId="51D38776" w14:textId="77777777" w:rsidTr="008E6032">
        <w:trPr>
          <w:gridAfter w:val="1"/>
          <w:wAfter w:w="1386" w:type="dxa"/>
        </w:trPr>
        <w:tc>
          <w:tcPr>
            <w:tcW w:w="886" w:type="dxa"/>
          </w:tcPr>
          <w:p w14:paraId="1E34074C" w14:textId="77777777" w:rsidR="00F12900" w:rsidRPr="00EF258F" w:rsidRDefault="00F12900" w:rsidP="00F12900">
            <w:pPr>
              <w:numPr>
                <w:ilvl w:val="0"/>
                <w:numId w:val="20"/>
              </w:numPr>
              <w:ind w:left="454"/>
              <w:contextualSpacing/>
              <w:jc w:val="center"/>
              <w:rPr>
                <w:b/>
                <w:sz w:val="24"/>
                <w:szCs w:val="24"/>
              </w:rPr>
            </w:pPr>
          </w:p>
        </w:tc>
        <w:tc>
          <w:tcPr>
            <w:tcW w:w="2118" w:type="dxa"/>
          </w:tcPr>
          <w:p w14:paraId="4D08AE5F" w14:textId="77777777" w:rsidR="00F12900" w:rsidRPr="00EF258F" w:rsidRDefault="00F12900" w:rsidP="00F12900">
            <w:pPr>
              <w:autoSpaceDE w:val="0"/>
              <w:autoSpaceDN w:val="0"/>
              <w:adjustRightInd w:val="0"/>
              <w:rPr>
                <w:sz w:val="24"/>
                <w:szCs w:val="24"/>
              </w:rPr>
            </w:pPr>
            <w:r w:rsidRPr="00EF258F">
              <w:rPr>
                <w:sz w:val="24"/>
                <w:szCs w:val="24"/>
              </w:rPr>
              <w:t>Особенности ранних рассказов М. Горького. Анализ рассказа «Старуха Изергиль»</w:t>
            </w:r>
          </w:p>
        </w:tc>
        <w:tc>
          <w:tcPr>
            <w:tcW w:w="744" w:type="dxa"/>
          </w:tcPr>
          <w:p w14:paraId="61166274" w14:textId="77777777" w:rsidR="00F12900" w:rsidRPr="00EF258F" w:rsidRDefault="00F12900" w:rsidP="00F12900">
            <w:pPr>
              <w:jc w:val="center"/>
              <w:rPr>
                <w:sz w:val="24"/>
                <w:szCs w:val="24"/>
              </w:rPr>
            </w:pPr>
            <w:r w:rsidRPr="00EF258F">
              <w:rPr>
                <w:sz w:val="24"/>
                <w:szCs w:val="24"/>
              </w:rPr>
              <w:t>1</w:t>
            </w:r>
          </w:p>
        </w:tc>
        <w:tc>
          <w:tcPr>
            <w:tcW w:w="896" w:type="dxa"/>
          </w:tcPr>
          <w:p w14:paraId="32CBE438" w14:textId="04F5E3A5" w:rsidR="00F12900" w:rsidRPr="00EF258F" w:rsidRDefault="00F12900" w:rsidP="00F12900">
            <w:pPr>
              <w:jc w:val="center"/>
              <w:rPr>
                <w:b/>
                <w:sz w:val="24"/>
                <w:szCs w:val="24"/>
              </w:rPr>
            </w:pPr>
            <w:r w:rsidRPr="00D877E6">
              <w:rPr>
                <w:i/>
                <w:iCs/>
                <w:color w:val="000000"/>
                <w:sz w:val="26"/>
                <w:szCs w:val="26"/>
              </w:rPr>
              <w:t>19.09.2022</w:t>
            </w:r>
          </w:p>
        </w:tc>
        <w:tc>
          <w:tcPr>
            <w:tcW w:w="993" w:type="dxa"/>
          </w:tcPr>
          <w:p w14:paraId="52FEF748" w14:textId="77777777" w:rsidR="00F12900" w:rsidRPr="00EF258F" w:rsidRDefault="00F12900" w:rsidP="00F12900">
            <w:pPr>
              <w:jc w:val="center"/>
              <w:rPr>
                <w:b/>
                <w:sz w:val="24"/>
                <w:szCs w:val="24"/>
              </w:rPr>
            </w:pPr>
          </w:p>
        </w:tc>
        <w:tc>
          <w:tcPr>
            <w:tcW w:w="1899" w:type="dxa"/>
          </w:tcPr>
          <w:p w14:paraId="1A61752D" w14:textId="77777777" w:rsidR="00F12900" w:rsidRPr="00EF258F" w:rsidRDefault="00F12900" w:rsidP="00F12900">
            <w:pPr>
              <w:jc w:val="center"/>
              <w:rPr>
                <w:b/>
                <w:sz w:val="24"/>
                <w:szCs w:val="24"/>
              </w:rPr>
            </w:pPr>
            <w:r w:rsidRPr="00F8584D">
              <w:rPr>
                <w:sz w:val="24"/>
                <w:szCs w:val="24"/>
              </w:rPr>
              <w:t>ЭЗП</w:t>
            </w:r>
            <w:r>
              <w:rPr>
                <w:sz w:val="24"/>
                <w:szCs w:val="24"/>
              </w:rPr>
              <w:t>, словарь литературоведческих терминов, таблица</w:t>
            </w:r>
          </w:p>
        </w:tc>
        <w:tc>
          <w:tcPr>
            <w:tcW w:w="2326" w:type="dxa"/>
            <w:vMerge/>
          </w:tcPr>
          <w:p w14:paraId="27D90808" w14:textId="77777777" w:rsidR="00F12900" w:rsidRPr="00EF258F" w:rsidRDefault="00F12900" w:rsidP="00F12900">
            <w:pPr>
              <w:rPr>
                <w:rFonts w:eastAsia="Calibri"/>
              </w:rPr>
            </w:pPr>
          </w:p>
        </w:tc>
        <w:tc>
          <w:tcPr>
            <w:tcW w:w="2212" w:type="dxa"/>
            <w:vMerge/>
          </w:tcPr>
          <w:p w14:paraId="4C15D5B9" w14:textId="77777777" w:rsidR="00F12900" w:rsidRPr="00EF258F" w:rsidRDefault="00F12900" w:rsidP="00F12900"/>
        </w:tc>
        <w:tc>
          <w:tcPr>
            <w:tcW w:w="2278" w:type="dxa"/>
            <w:vMerge/>
          </w:tcPr>
          <w:p w14:paraId="7CB50A99" w14:textId="77777777" w:rsidR="00F12900" w:rsidRPr="00EF258F" w:rsidRDefault="00F12900" w:rsidP="00F12900">
            <w:pPr>
              <w:rPr>
                <w:b/>
              </w:rPr>
            </w:pPr>
          </w:p>
        </w:tc>
        <w:tc>
          <w:tcPr>
            <w:tcW w:w="1378" w:type="dxa"/>
          </w:tcPr>
          <w:p w14:paraId="48647B1B" w14:textId="77777777" w:rsidR="00F12900" w:rsidRPr="00EF258F" w:rsidRDefault="00F12900" w:rsidP="00F12900">
            <w:pPr>
              <w:rPr>
                <w:b/>
              </w:rPr>
            </w:pPr>
          </w:p>
        </w:tc>
      </w:tr>
      <w:tr w:rsidR="00F12900" w:rsidRPr="00EF258F" w14:paraId="0C4A7FCD" w14:textId="77777777" w:rsidTr="008E6032">
        <w:trPr>
          <w:gridAfter w:val="1"/>
          <w:wAfter w:w="1386" w:type="dxa"/>
        </w:trPr>
        <w:tc>
          <w:tcPr>
            <w:tcW w:w="886" w:type="dxa"/>
          </w:tcPr>
          <w:p w14:paraId="3B008CBD" w14:textId="77777777" w:rsidR="00F12900" w:rsidRPr="00EF258F" w:rsidRDefault="00F12900" w:rsidP="00F12900">
            <w:pPr>
              <w:numPr>
                <w:ilvl w:val="0"/>
                <w:numId w:val="20"/>
              </w:numPr>
              <w:ind w:left="454"/>
              <w:contextualSpacing/>
              <w:jc w:val="center"/>
              <w:rPr>
                <w:b/>
                <w:sz w:val="24"/>
                <w:szCs w:val="24"/>
              </w:rPr>
            </w:pPr>
          </w:p>
        </w:tc>
        <w:tc>
          <w:tcPr>
            <w:tcW w:w="2118" w:type="dxa"/>
          </w:tcPr>
          <w:p w14:paraId="1F240475" w14:textId="77777777" w:rsidR="00F12900" w:rsidRPr="00EF258F" w:rsidRDefault="00F12900" w:rsidP="00F12900">
            <w:pPr>
              <w:autoSpaceDE w:val="0"/>
              <w:autoSpaceDN w:val="0"/>
              <w:adjustRightInd w:val="0"/>
              <w:rPr>
                <w:sz w:val="24"/>
                <w:szCs w:val="24"/>
              </w:rPr>
            </w:pPr>
            <w:r w:rsidRPr="00EF258F">
              <w:rPr>
                <w:sz w:val="24"/>
                <w:szCs w:val="24"/>
              </w:rPr>
              <w:t>Анализ рассказа М.Горького «Челкаш»</w:t>
            </w:r>
          </w:p>
        </w:tc>
        <w:tc>
          <w:tcPr>
            <w:tcW w:w="744" w:type="dxa"/>
          </w:tcPr>
          <w:p w14:paraId="43CBAF28" w14:textId="77777777" w:rsidR="00F12900" w:rsidRPr="00EF258F" w:rsidRDefault="00F12900" w:rsidP="00F12900">
            <w:pPr>
              <w:jc w:val="center"/>
              <w:rPr>
                <w:sz w:val="24"/>
                <w:szCs w:val="24"/>
              </w:rPr>
            </w:pPr>
            <w:r w:rsidRPr="00EF258F">
              <w:rPr>
                <w:sz w:val="24"/>
                <w:szCs w:val="24"/>
              </w:rPr>
              <w:t>1</w:t>
            </w:r>
          </w:p>
        </w:tc>
        <w:tc>
          <w:tcPr>
            <w:tcW w:w="896" w:type="dxa"/>
          </w:tcPr>
          <w:p w14:paraId="780B6346" w14:textId="682AF19A" w:rsidR="00F12900" w:rsidRPr="00EF258F" w:rsidRDefault="00F12900" w:rsidP="00F12900">
            <w:pPr>
              <w:jc w:val="center"/>
              <w:rPr>
                <w:b/>
                <w:sz w:val="24"/>
                <w:szCs w:val="24"/>
              </w:rPr>
            </w:pPr>
            <w:r w:rsidRPr="00D877E6">
              <w:rPr>
                <w:i/>
                <w:iCs/>
                <w:color w:val="000000"/>
                <w:sz w:val="26"/>
                <w:szCs w:val="26"/>
              </w:rPr>
              <w:t>21.09.2022</w:t>
            </w:r>
          </w:p>
        </w:tc>
        <w:tc>
          <w:tcPr>
            <w:tcW w:w="993" w:type="dxa"/>
          </w:tcPr>
          <w:p w14:paraId="67EC7B26" w14:textId="77777777" w:rsidR="00F12900" w:rsidRPr="00EF258F" w:rsidRDefault="00F12900" w:rsidP="00F12900">
            <w:pPr>
              <w:jc w:val="center"/>
              <w:rPr>
                <w:b/>
                <w:sz w:val="24"/>
                <w:szCs w:val="24"/>
              </w:rPr>
            </w:pPr>
          </w:p>
        </w:tc>
        <w:tc>
          <w:tcPr>
            <w:tcW w:w="1899" w:type="dxa"/>
          </w:tcPr>
          <w:p w14:paraId="763D516B" w14:textId="77777777" w:rsidR="00F12900" w:rsidRPr="00EF258F" w:rsidRDefault="00F12900" w:rsidP="00F12900">
            <w:pPr>
              <w:jc w:val="center"/>
              <w:rPr>
                <w:b/>
                <w:sz w:val="24"/>
                <w:szCs w:val="24"/>
              </w:rPr>
            </w:pPr>
            <w:r w:rsidRPr="00F8584D">
              <w:rPr>
                <w:sz w:val="24"/>
                <w:szCs w:val="24"/>
              </w:rPr>
              <w:t>ЭЗП</w:t>
            </w:r>
          </w:p>
        </w:tc>
        <w:tc>
          <w:tcPr>
            <w:tcW w:w="2326" w:type="dxa"/>
            <w:vMerge/>
          </w:tcPr>
          <w:p w14:paraId="2969764D" w14:textId="77777777" w:rsidR="00F12900" w:rsidRPr="00EF258F" w:rsidRDefault="00F12900" w:rsidP="00F12900">
            <w:pPr>
              <w:rPr>
                <w:rFonts w:eastAsia="Calibri"/>
              </w:rPr>
            </w:pPr>
          </w:p>
        </w:tc>
        <w:tc>
          <w:tcPr>
            <w:tcW w:w="2212" w:type="dxa"/>
            <w:vMerge/>
          </w:tcPr>
          <w:p w14:paraId="4DEC2856" w14:textId="77777777" w:rsidR="00F12900" w:rsidRPr="00EF258F" w:rsidRDefault="00F12900" w:rsidP="00F12900"/>
        </w:tc>
        <w:tc>
          <w:tcPr>
            <w:tcW w:w="2278" w:type="dxa"/>
            <w:vMerge/>
          </w:tcPr>
          <w:p w14:paraId="77D44634" w14:textId="77777777" w:rsidR="00F12900" w:rsidRPr="00EF258F" w:rsidRDefault="00F12900" w:rsidP="00F12900">
            <w:pPr>
              <w:rPr>
                <w:b/>
              </w:rPr>
            </w:pPr>
          </w:p>
        </w:tc>
        <w:tc>
          <w:tcPr>
            <w:tcW w:w="1378" w:type="dxa"/>
          </w:tcPr>
          <w:p w14:paraId="2596265D" w14:textId="77777777" w:rsidR="00F12900" w:rsidRPr="00EF258F" w:rsidRDefault="00F12900" w:rsidP="00F12900">
            <w:pPr>
              <w:rPr>
                <w:b/>
              </w:rPr>
            </w:pPr>
          </w:p>
        </w:tc>
      </w:tr>
      <w:tr w:rsidR="00F12900" w:rsidRPr="00EF258F" w14:paraId="780F1A95" w14:textId="77777777" w:rsidTr="008E6032">
        <w:trPr>
          <w:gridAfter w:val="1"/>
          <w:wAfter w:w="1386" w:type="dxa"/>
        </w:trPr>
        <w:tc>
          <w:tcPr>
            <w:tcW w:w="886" w:type="dxa"/>
          </w:tcPr>
          <w:p w14:paraId="21158FED" w14:textId="77777777" w:rsidR="00F12900" w:rsidRPr="00EF258F" w:rsidRDefault="00F12900" w:rsidP="00F12900">
            <w:pPr>
              <w:numPr>
                <w:ilvl w:val="0"/>
                <w:numId w:val="20"/>
              </w:numPr>
              <w:ind w:left="454"/>
              <w:contextualSpacing/>
              <w:jc w:val="center"/>
              <w:rPr>
                <w:b/>
                <w:sz w:val="24"/>
                <w:szCs w:val="24"/>
              </w:rPr>
            </w:pPr>
          </w:p>
        </w:tc>
        <w:tc>
          <w:tcPr>
            <w:tcW w:w="2118" w:type="dxa"/>
          </w:tcPr>
          <w:p w14:paraId="533F3044" w14:textId="77777777" w:rsidR="00F12900" w:rsidRPr="00EF258F" w:rsidRDefault="00F12900" w:rsidP="00F12900">
            <w:pPr>
              <w:autoSpaceDE w:val="0"/>
              <w:autoSpaceDN w:val="0"/>
              <w:adjustRightInd w:val="0"/>
              <w:rPr>
                <w:sz w:val="24"/>
                <w:szCs w:val="24"/>
              </w:rPr>
            </w:pPr>
            <w:r w:rsidRPr="00EF258F">
              <w:rPr>
                <w:sz w:val="24"/>
                <w:szCs w:val="24"/>
              </w:rPr>
              <w:t>Анализ пьесы М.Горького «На дне». Система образов драмы</w:t>
            </w:r>
          </w:p>
        </w:tc>
        <w:tc>
          <w:tcPr>
            <w:tcW w:w="744" w:type="dxa"/>
          </w:tcPr>
          <w:p w14:paraId="3A2B913F" w14:textId="77777777" w:rsidR="00F12900" w:rsidRPr="00EF258F" w:rsidRDefault="00F12900" w:rsidP="00F12900">
            <w:pPr>
              <w:jc w:val="center"/>
              <w:rPr>
                <w:sz w:val="24"/>
                <w:szCs w:val="24"/>
              </w:rPr>
            </w:pPr>
            <w:r w:rsidRPr="00EF258F">
              <w:rPr>
                <w:sz w:val="24"/>
                <w:szCs w:val="24"/>
              </w:rPr>
              <w:t>1</w:t>
            </w:r>
          </w:p>
        </w:tc>
        <w:tc>
          <w:tcPr>
            <w:tcW w:w="896" w:type="dxa"/>
          </w:tcPr>
          <w:p w14:paraId="346FF0FC" w14:textId="528397C8" w:rsidR="00F12900" w:rsidRPr="00EF258F" w:rsidRDefault="00F12900" w:rsidP="00F12900">
            <w:pPr>
              <w:jc w:val="center"/>
              <w:rPr>
                <w:b/>
                <w:sz w:val="24"/>
                <w:szCs w:val="24"/>
              </w:rPr>
            </w:pPr>
            <w:r w:rsidRPr="00D877E6">
              <w:rPr>
                <w:i/>
                <w:iCs/>
                <w:color w:val="000000"/>
                <w:sz w:val="26"/>
                <w:szCs w:val="26"/>
              </w:rPr>
              <w:t>23.09.2022</w:t>
            </w:r>
          </w:p>
        </w:tc>
        <w:tc>
          <w:tcPr>
            <w:tcW w:w="993" w:type="dxa"/>
          </w:tcPr>
          <w:p w14:paraId="457CB7E2" w14:textId="77777777" w:rsidR="00F12900" w:rsidRPr="00EF258F" w:rsidRDefault="00F12900" w:rsidP="00F12900">
            <w:pPr>
              <w:jc w:val="center"/>
              <w:rPr>
                <w:b/>
                <w:sz w:val="24"/>
                <w:szCs w:val="24"/>
              </w:rPr>
            </w:pPr>
          </w:p>
        </w:tc>
        <w:tc>
          <w:tcPr>
            <w:tcW w:w="1899" w:type="dxa"/>
          </w:tcPr>
          <w:p w14:paraId="5CA725C0" w14:textId="77777777" w:rsidR="00F12900" w:rsidRPr="00EF258F" w:rsidRDefault="00F12900" w:rsidP="00F12900">
            <w:pPr>
              <w:jc w:val="center"/>
              <w:rPr>
                <w:sz w:val="24"/>
                <w:szCs w:val="24"/>
              </w:rPr>
            </w:pPr>
            <w:r w:rsidRPr="00EF258F">
              <w:rPr>
                <w:sz w:val="24"/>
                <w:szCs w:val="24"/>
              </w:rPr>
              <w:t>Мультимедийное приложение к учебнику</w:t>
            </w:r>
          </w:p>
        </w:tc>
        <w:tc>
          <w:tcPr>
            <w:tcW w:w="2326" w:type="dxa"/>
            <w:vMerge/>
          </w:tcPr>
          <w:p w14:paraId="13602FFD" w14:textId="77777777" w:rsidR="00F12900" w:rsidRPr="00EF258F" w:rsidRDefault="00F12900" w:rsidP="00F12900">
            <w:pPr>
              <w:rPr>
                <w:rFonts w:eastAsia="Calibri"/>
              </w:rPr>
            </w:pPr>
          </w:p>
        </w:tc>
        <w:tc>
          <w:tcPr>
            <w:tcW w:w="2212" w:type="dxa"/>
            <w:vMerge/>
          </w:tcPr>
          <w:p w14:paraId="6C1DAC56" w14:textId="77777777" w:rsidR="00F12900" w:rsidRPr="00EF258F" w:rsidRDefault="00F12900" w:rsidP="00F12900"/>
        </w:tc>
        <w:tc>
          <w:tcPr>
            <w:tcW w:w="2278" w:type="dxa"/>
            <w:vMerge/>
          </w:tcPr>
          <w:p w14:paraId="49695E9F" w14:textId="77777777" w:rsidR="00F12900" w:rsidRPr="00EF258F" w:rsidRDefault="00F12900" w:rsidP="00F12900">
            <w:pPr>
              <w:rPr>
                <w:b/>
              </w:rPr>
            </w:pPr>
          </w:p>
        </w:tc>
        <w:tc>
          <w:tcPr>
            <w:tcW w:w="1378" w:type="dxa"/>
          </w:tcPr>
          <w:p w14:paraId="6A5FCB82" w14:textId="77777777" w:rsidR="00F12900" w:rsidRPr="00EF258F" w:rsidRDefault="00F12900" w:rsidP="00F12900">
            <w:pPr>
              <w:rPr>
                <w:b/>
              </w:rPr>
            </w:pPr>
          </w:p>
        </w:tc>
      </w:tr>
      <w:tr w:rsidR="00F12900" w:rsidRPr="00EF258F" w14:paraId="247F8176" w14:textId="77777777" w:rsidTr="008E6032">
        <w:trPr>
          <w:gridAfter w:val="1"/>
          <w:wAfter w:w="1386" w:type="dxa"/>
        </w:trPr>
        <w:tc>
          <w:tcPr>
            <w:tcW w:w="886" w:type="dxa"/>
          </w:tcPr>
          <w:p w14:paraId="767BB698" w14:textId="77777777" w:rsidR="00F12900" w:rsidRPr="00EF258F" w:rsidRDefault="00F12900" w:rsidP="00F12900">
            <w:pPr>
              <w:numPr>
                <w:ilvl w:val="0"/>
                <w:numId w:val="20"/>
              </w:numPr>
              <w:ind w:left="454"/>
              <w:contextualSpacing/>
              <w:jc w:val="center"/>
              <w:rPr>
                <w:b/>
                <w:sz w:val="24"/>
                <w:szCs w:val="24"/>
              </w:rPr>
            </w:pPr>
          </w:p>
        </w:tc>
        <w:tc>
          <w:tcPr>
            <w:tcW w:w="2118" w:type="dxa"/>
          </w:tcPr>
          <w:p w14:paraId="0318D7CA" w14:textId="77777777" w:rsidR="00F12900" w:rsidRPr="00EF258F" w:rsidRDefault="00F12900" w:rsidP="00F12900">
            <w:pPr>
              <w:autoSpaceDE w:val="0"/>
              <w:autoSpaceDN w:val="0"/>
              <w:adjustRightInd w:val="0"/>
              <w:rPr>
                <w:sz w:val="24"/>
                <w:szCs w:val="24"/>
              </w:rPr>
            </w:pPr>
            <w:r w:rsidRPr="00EF258F">
              <w:rPr>
                <w:sz w:val="24"/>
                <w:szCs w:val="24"/>
              </w:rPr>
              <w:t>Спор о назначении человека в пьесе М.Горького «На дне»</w:t>
            </w:r>
          </w:p>
        </w:tc>
        <w:tc>
          <w:tcPr>
            <w:tcW w:w="744" w:type="dxa"/>
          </w:tcPr>
          <w:p w14:paraId="6B1B0984" w14:textId="77777777" w:rsidR="00F12900" w:rsidRPr="00EF258F" w:rsidRDefault="00F12900" w:rsidP="00F12900">
            <w:pPr>
              <w:jc w:val="center"/>
              <w:rPr>
                <w:sz w:val="24"/>
                <w:szCs w:val="24"/>
              </w:rPr>
            </w:pPr>
            <w:r w:rsidRPr="00EF258F">
              <w:rPr>
                <w:sz w:val="24"/>
                <w:szCs w:val="24"/>
              </w:rPr>
              <w:t>1</w:t>
            </w:r>
          </w:p>
        </w:tc>
        <w:tc>
          <w:tcPr>
            <w:tcW w:w="896" w:type="dxa"/>
          </w:tcPr>
          <w:p w14:paraId="07490272" w14:textId="1D62B0A5" w:rsidR="00F12900" w:rsidRPr="00EF258F" w:rsidRDefault="00F12900" w:rsidP="00F12900">
            <w:pPr>
              <w:jc w:val="center"/>
              <w:rPr>
                <w:b/>
                <w:sz w:val="24"/>
                <w:szCs w:val="24"/>
              </w:rPr>
            </w:pPr>
            <w:r w:rsidRPr="00D877E6">
              <w:rPr>
                <w:i/>
                <w:iCs/>
                <w:color w:val="000000"/>
                <w:sz w:val="26"/>
                <w:szCs w:val="26"/>
              </w:rPr>
              <w:t>26.09.2022</w:t>
            </w:r>
          </w:p>
        </w:tc>
        <w:tc>
          <w:tcPr>
            <w:tcW w:w="993" w:type="dxa"/>
          </w:tcPr>
          <w:p w14:paraId="16EF92C7" w14:textId="77777777" w:rsidR="00F12900" w:rsidRPr="00EF258F" w:rsidRDefault="00F12900" w:rsidP="00F12900">
            <w:pPr>
              <w:jc w:val="center"/>
              <w:rPr>
                <w:b/>
                <w:sz w:val="24"/>
                <w:szCs w:val="24"/>
              </w:rPr>
            </w:pPr>
          </w:p>
        </w:tc>
        <w:tc>
          <w:tcPr>
            <w:tcW w:w="1899" w:type="dxa"/>
          </w:tcPr>
          <w:p w14:paraId="7FDE9B14" w14:textId="77777777" w:rsidR="00F12900" w:rsidRPr="00EF258F" w:rsidRDefault="00F12900" w:rsidP="00F12900">
            <w:pPr>
              <w:jc w:val="center"/>
              <w:rPr>
                <w:b/>
                <w:sz w:val="24"/>
                <w:szCs w:val="24"/>
              </w:rPr>
            </w:pPr>
            <w:r w:rsidRPr="00F8584D">
              <w:rPr>
                <w:sz w:val="24"/>
                <w:szCs w:val="24"/>
              </w:rPr>
              <w:t>ЭЗП</w:t>
            </w:r>
          </w:p>
        </w:tc>
        <w:tc>
          <w:tcPr>
            <w:tcW w:w="2326" w:type="dxa"/>
            <w:vMerge/>
          </w:tcPr>
          <w:p w14:paraId="19F056B6" w14:textId="77777777" w:rsidR="00F12900" w:rsidRPr="00EF258F" w:rsidRDefault="00F12900" w:rsidP="00F12900">
            <w:pPr>
              <w:rPr>
                <w:rFonts w:eastAsia="Calibri"/>
              </w:rPr>
            </w:pPr>
          </w:p>
        </w:tc>
        <w:tc>
          <w:tcPr>
            <w:tcW w:w="2212" w:type="dxa"/>
            <w:vMerge/>
          </w:tcPr>
          <w:p w14:paraId="343B551E" w14:textId="77777777" w:rsidR="00F12900" w:rsidRPr="00EF258F" w:rsidRDefault="00F12900" w:rsidP="00F12900"/>
        </w:tc>
        <w:tc>
          <w:tcPr>
            <w:tcW w:w="2278" w:type="dxa"/>
            <w:vMerge/>
          </w:tcPr>
          <w:p w14:paraId="633D20EF" w14:textId="77777777" w:rsidR="00F12900" w:rsidRPr="00EF258F" w:rsidRDefault="00F12900" w:rsidP="00F12900">
            <w:pPr>
              <w:rPr>
                <w:b/>
              </w:rPr>
            </w:pPr>
          </w:p>
        </w:tc>
        <w:tc>
          <w:tcPr>
            <w:tcW w:w="1378" w:type="dxa"/>
          </w:tcPr>
          <w:p w14:paraId="3B256424" w14:textId="77777777" w:rsidR="00F12900" w:rsidRPr="00EF258F" w:rsidRDefault="00F12900" w:rsidP="00F12900">
            <w:pPr>
              <w:rPr>
                <w:b/>
              </w:rPr>
            </w:pPr>
          </w:p>
        </w:tc>
      </w:tr>
      <w:tr w:rsidR="00F12900" w:rsidRPr="00EF258F" w14:paraId="79F347A2" w14:textId="77777777" w:rsidTr="008E6032">
        <w:trPr>
          <w:gridAfter w:val="1"/>
          <w:wAfter w:w="1386" w:type="dxa"/>
        </w:trPr>
        <w:tc>
          <w:tcPr>
            <w:tcW w:w="886" w:type="dxa"/>
          </w:tcPr>
          <w:p w14:paraId="4A96512D" w14:textId="77777777" w:rsidR="00F12900" w:rsidRPr="00EF258F" w:rsidRDefault="00F12900" w:rsidP="00F12900">
            <w:pPr>
              <w:numPr>
                <w:ilvl w:val="0"/>
                <w:numId w:val="20"/>
              </w:numPr>
              <w:ind w:left="284"/>
              <w:contextualSpacing/>
              <w:jc w:val="center"/>
              <w:rPr>
                <w:b/>
                <w:sz w:val="24"/>
                <w:szCs w:val="24"/>
              </w:rPr>
            </w:pPr>
            <w:r w:rsidRPr="00EF258F">
              <w:rPr>
                <w:b/>
                <w:sz w:val="24"/>
                <w:szCs w:val="24"/>
              </w:rPr>
              <w:t xml:space="preserve">- </w:t>
            </w:r>
            <w:r w:rsidRPr="00EF258F">
              <w:rPr>
                <w:sz w:val="24"/>
                <w:szCs w:val="24"/>
              </w:rPr>
              <w:t>13.</w:t>
            </w:r>
          </w:p>
        </w:tc>
        <w:tc>
          <w:tcPr>
            <w:tcW w:w="2118" w:type="dxa"/>
          </w:tcPr>
          <w:p w14:paraId="03B505DD" w14:textId="77777777" w:rsidR="00F12900" w:rsidRPr="00EF258F" w:rsidRDefault="00F12900" w:rsidP="00F12900">
            <w:pPr>
              <w:autoSpaceDE w:val="0"/>
              <w:autoSpaceDN w:val="0"/>
              <w:adjustRightInd w:val="0"/>
              <w:rPr>
                <w:sz w:val="24"/>
                <w:szCs w:val="24"/>
              </w:rPr>
            </w:pPr>
            <w:r w:rsidRPr="00EF258F">
              <w:rPr>
                <w:sz w:val="24"/>
                <w:szCs w:val="24"/>
              </w:rPr>
              <w:t>Сочинение по творчеству М. Горького</w:t>
            </w:r>
          </w:p>
        </w:tc>
        <w:tc>
          <w:tcPr>
            <w:tcW w:w="744" w:type="dxa"/>
          </w:tcPr>
          <w:p w14:paraId="52AEB2F2" w14:textId="77777777" w:rsidR="00F12900" w:rsidRPr="00EF258F" w:rsidRDefault="00F12900" w:rsidP="00F12900">
            <w:pPr>
              <w:jc w:val="center"/>
              <w:rPr>
                <w:sz w:val="24"/>
                <w:szCs w:val="24"/>
              </w:rPr>
            </w:pPr>
            <w:r w:rsidRPr="00EF258F">
              <w:rPr>
                <w:sz w:val="24"/>
                <w:szCs w:val="24"/>
              </w:rPr>
              <w:t>2</w:t>
            </w:r>
          </w:p>
        </w:tc>
        <w:tc>
          <w:tcPr>
            <w:tcW w:w="896" w:type="dxa"/>
          </w:tcPr>
          <w:p w14:paraId="1313C895" w14:textId="5F3B52C0" w:rsidR="00F12900" w:rsidRPr="00EF258F" w:rsidRDefault="002E335C" w:rsidP="00F12900">
            <w:pPr>
              <w:jc w:val="center"/>
              <w:rPr>
                <w:b/>
                <w:sz w:val="24"/>
                <w:szCs w:val="24"/>
              </w:rPr>
            </w:pPr>
            <w:r w:rsidRPr="00D877E6">
              <w:rPr>
                <w:i/>
                <w:iCs/>
                <w:color w:val="000000"/>
                <w:sz w:val="26"/>
                <w:szCs w:val="26"/>
              </w:rPr>
              <w:t>28.09.2022</w:t>
            </w:r>
            <w:r>
              <w:rPr>
                <w:i/>
                <w:iCs/>
                <w:color w:val="000000"/>
                <w:sz w:val="26"/>
                <w:szCs w:val="26"/>
              </w:rPr>
              <w:t>-</w:t>
            </w:r>
            <w:r w:rsidRPr="00D877E6">
              <w:rPr>
                <w:i/>
                <w:iCs/>
                <w:color w:val="000000"/>
                <w:sz w:val="26"/>
                <w:szCs w:val="26"/>
              </w:rPr>
              <w:t>30.09.2022</w:t>
            </w:r>
          </w:p>
        </w:tc>
        <w:tc>
          <w:tcPr>
            <w:tcW w:w="993" w:type="dxa"/>
          </w:tcPr>
          <w:p w14:paraId="7902A75C" w14:textId="77777777" w:rsidR="00F12900" w:rsidRPr="00EF258F" w:rsidRDefault="00F12900" w:rsidP="00F12900">
            <w:pPr>
              <w:jc w:val="center"/>
              <w:rPr>
                <w:b/>
                <w:sz w:val="24"/>
                <w:szCs w:val="24"/>
              </w:rPr>
            </w:pPr>
          </w:p>
        </w:tc>
        <w:tc>
          <w:tcPr>
            <w:tcW w:w="1899" w:type="dxa"/>
          </w:tcPr>
          <w:p w14:paraId="75DB6D34" w14:textId="77777777" w:rsidR="00F12900" w:rsidRPr="00EF258F" w:rsidRDefault="00F12900" w:rsidP="00F12900">
            <w:pPr>
              <w:jc w:val="center"/>
              <w:rPr>
                <w:b/>
                <w:sz w:val="24"/>
                <w:szCs w:val="24"/>
              </w:rPr>
            </w:pPr>
          </w:p>
        </w:tc>
        <w:tc>
          <w:tcPr>
            <w:tcW w:w="2326" w:type="dxa"/>
            <w:vMerge/>
          </w:tcPr>
          <w:p w14:paraId="7DF95C99" w14:textId="77777777" w:rsidR="00F12900" w:rsidRPr="00EF258F" w:rsidRDefault="00F12900" w:rsidP="00F12900">
            <w:pPr>
              <w:rPr>
                <w:rFonts w:eastAsia="Calibri"/>
              </w:rPr>
            </w:pPr>
          </w:p>
        </w:tc>
        <w:tc>
          <w:tcPr>
            <w:tcW w:w="2212" w:type="dxa"/>
            <w:vMerge/>
          </w:tcPr>
          <w:p w14:paraId="62624B65" w14:textId="77777777" w:rsidR="00F12900" w:rsidRPr="00EF258F" w:rsidRDefault="00F12900" w:rsidP="00F12900"/>
        </w:tc>
        <w:tc>
          <w:tcPr>
            <w:tcW w:w="2278" w:type="dxa"/>
            <w:vMerge/>
          </w:tcPr>
          <w:p w14:paraId="6FF35E98" w14:textId="77777777" w:rsidR="00F12900" w:rsidRPr="00EF258F" w:rsidRDefault="00F12900" w:rsidP="00F12900">
            <w:pPr>
              <w:rPr>
                <w:b/>
              </w:rPr>
            </w:pPr>
          </w:p>
        </w:tc>
        <w:tc>
          <w:tcPr>
            <w:tcW w:w="1378" w:type="dxa"/>
          </w:tcPr>
          <w:p w14:paraId="6680E58D" w14:textId="77777777" w:rsidR="00F12900" w:rsidRPr="00EF258F" w:rsidRDefault="00F12900" w:rsidP="00F12900">
            <w:pPr>
              <w:rPr>
                <w:b/>
              </w:rPr>
            </w:pPr>
          </w:p>
        </w:tc>
      </w:tr>
      <w:tr w:rsidR="00F12900" w:rsidRPr="00EF258F" w14:paraId="74582354" w14:textId="77777777" w:rsidTr="008E6032">
        <w:trPr>
          <w:gridAfter w:val="1"/>
          <w:wAfter w:w="1386" w:type="dxa"/>
        </w:trPr>
        <w:tc>
          <w:tcPr>
            <w:tcW w:w="886" w:type="dxa"/>
          </w:tcPr>
          <w:p w14:paraId="051003E5" w14:textId="77777777" w:rsidR="00F12900" w:rsidRPr="00EF258F" w:rsidRDefault="00F12900" w:rsidP="00F12900">
            <w:pPr>
              <w:ind w:left="454"/>
              <w:contextualSpacing/>
              <w:jc w:val="center"/>
              <w:rPr>
                <w:b/>
                <w:sz w:val="24"/>
                <w:szCs w:val="24"/>
              </w:rPr>
            </w:pPr>
          </w:p>
        </w:tc>
        <w:tc>
          <w:tcPr>
            <w:tcW w:w="13466" w:type="dxa"/>
            <w:gridSpan w:val="8"/>
          </w:tcPr>
          <w:p w14:paraId="52722D59" w14:textId="77777777" w:rsidR="00F12900" w:rsidRPr="00EF258F" w:rsidRDefault="00F12900" w:rsidP="00F12900">
            <w:pPr>
              <w:jc w:val="center"/>
              <w:rPr>
                <w:b/>
              </w:rPr>
            </w:pPr>
            <w:r w:rsidRPr="00EF258F">
              <w:rPr>
                <w:b/>
                <w:sz w:val="24"/>
                <w:szCs w:val="24"/>
              </w:rPr>
              <w:t>А. И. КУПРИН (2 ч.)</w:t>
            </w:r>
          </w:p>
        </w:tc>
        <w:tc>
          <w:tcPr>
            <w:tcW w:w="1378" w:type="dxa"/>
          </w:tcPr>
          <w:p w14:paraId="0142A247" w14:textId="77777777" w:rsidR="00F12900" w:rsidRPr="00EF258F" w:rsidRDefault="00F12900" w:rsidP="00F12900">
            <w:pPr>
              <w:jc w:val="center"/>
              <w:rPr>
                <w:b/>
                <w:sz w:val="24"/>
                <w:szCs w:val="24"/>
              </w:rPr>
            </w:pPr>
          </w:p>
        </w:tc>
      </w:tr>
      <w:tr w:rsidR="002E335C" w:rsidRPr="00EF258F" w14:paraId="4A621352" w14:textId="77777777" w:rsidTr="008E6032">
        <w:trPr>
          <w:gridAfter w:val="1"/>
          <w:wAfter w:w="1386" w:type="dxa"/>
        </w:trPr>
        <w:tc>
          <w:tcPr>
            <w:tcW w:w="886" w:type="dxa"/>
          </w:tcPr>
          <w:p w14:paraId="74504DCB" w14:textId="77777777" w:rsidR="002E335C" w:rsidRPr="00EF258F" w:rsidRDefault="002E335C" w:rsidP="002E335C">
            <w:pPr>
              <w:numPr>
                <w:ilvl w:val="0"/>
                <w:numId w:val="32"/>
              </w:numPr>
              <w:ind w:left="454"/>
              <w:contextualSpacing/>
              <w:jc w:val="center"/>
              <w:rPr>
                <w:b/>
                <w:sz w:val="24"/>
                <w:szCs w:val="24"/>
              </w:rPr>
            </w:pPr>
          </w:p>
        </w:tc>
        <w:tc>
          <w:tcPr>
            <w:tcW w:w="2118" w:type="dxa"/>
          </w:tcPr>
          <w:p w14:paraId="47C548ED" w14:textId="77777777" w:rsidR="002E335C" w:rsidRPr="00EF258F" w:rsidRDefault="002E335C" w:rsidP="002E335C">
            <w:pPr>
              <w:rPr>
                <w:sz w:val="24"/>
                <w:szCs w:val="24"/>
              </w:rPr>
            </w:pPr>
            <w:r w:rsidRPr="00EF258F">
              <w:rPr>
                <w:sz w:val="24"/>
                <w:szCs w:val="24"/>
              </w:rPr>
              <w:t>А. И. Куприн: жизненный и творческий путь. Художественный мир писателя. Нравственно-философский смысл истории о «невозможной» любви (анализ рассказа «Гранатовый браслет»)</w:t>
            </w:r>
          </w:p>
        </w:tc>
        <w:tc>
          <w:tcPr>
            <w:tcW w:w="744" w:type="dxa"/>
          </w:tcPr>
          <w:p w14:paraId="768B8064" w14:textId="77777777" w:rsidR="002E335C" w:rsidRPr="00EF258F" w:rsidRDefault="002E335C" w:rsidP="002E335C">
            <w:pPr>
              <w:jc w:val="center"/>
              <w:rPr>
                <w:sz w:val="24"/>
                <w:szCs w:val="24"/>
              </w:rPr>
            </w:pPr>
            <w:r w:rsidRPr="00EF258F">
              <w:rPr>
                <w:sz w:val="24"/>
                <w:szCs w:val="24"/>
              </w:rPr>
              <w:t>1</w:t>
            </w:r>
          </w:p>
        </w:tc>
        <w:tc>
          <w:tcPr>
            <w:tcW w:w="896" w:type="dxa"/>
          </w:tcPr>
          <w:p w14:paraId="60C9636E" w14:textId="3022F564" w:rsidR="002E335C" w:rsidRPr="00EF258F" w:rsidRDefault="002E335C" w:rsidP="002E335C">
            <w:pPr>
              <w:jc w:val="center"/>
              <w:rPr>
                <w:b/>
                <w:sz w:val="24"/>
                <w:szCs w:val="24"/>
              </w:rPr>
            </w:pPr>
            <w:r w:rsidRPr="00D877E6">
              <w:rPr>
                <w:i/>
                <w:iCs/>
                <w:color w:val="000000"/>
                <w:sz w:val="26"/>
                <w:szCs w:val="26"/>
              </w:rPr>
              <w:t>03.10.2022</w:t>
            </w:r>
          </w:p>
        </w:tc>
        <w:tc>
          <w:tcPr>
            <w:tcW w:w="993" w:type="dxa"/>
          </w:tcPr>
          <w:p w14:paraId="28F84A67" w14:textId="77777777" w:rsidR="002E335C" w:rsidRPr="00EF258F" w:rsidRDefault="002E335C" w:rsidP="002E335C">
            <w:pPr>
              <w:jc w:val="center"/>
              <w:rPr>
                <w:b/>
                <w:sz w:val="24"/>
                <w:szCs w:val="24"/>
              </w:rPr>
            </w:pPr>
          </w:p>
        </w:tc>
        <w:tc>
          <w:tcPr>
            <w:tcW w:w="1899" w:type="dxa"/>
          </w:tcPr>
          <w:p w14:paraId="584B2A48" w14:textId="77777777" w:rsidR="002E335C" w:rsidRPr="00EF258F" w:rsidRDefault="002E335C" w:rsidP="002E335C">
            <w:pPr>
              <w:jc w:val="center"/>
              <w:rPr>
                <w:sz w:val="24"/>
                <w:szCs w:val="24"/>
              </w:rPr>
            </w:pPr>
            <w:r w:rsidRPr="00EF258F">
              <w:rPr>
                <w:sz w:val="24"/>
                <w:szCs w:val="24"/>
              </w:rPr>
              <w:t>Мультимедийное приложение к учебнику</w:t>
            </w:r>
          </w:p>
        </w:tc>
        <w:tc>
          <w:tcPr>
            <w:tcW w:w="2326" w:type="dxa"/>
            <w:vMerge w:val="restart"/>
          </w:tcPr>
          <w:p w14:paraId="56A1F654" w14:textId="77777777" w:rsidR="002E335C" w:rsidRPr="00EF258F" w:rsidRDefault="002E335C" w:rsidP="002E335C">
            <w:pPr>
              <w:tabs>
                <w:tab w:val="left" w:pos="6237"/>
              </w:tabs>
              <w:rPr>
                <w:sz w:val="24"/>
                <w:szCs w:val="24"/>
              </w:rPr>
            </w:pPr>
            <w:r w:rsidRPr="00EF258F">
              <w:rPr>
                <w:sz w:val="24"/>
                <w:szCs w:val="24"/>
              </w:rPr>
              <w:t xml:space="preserve">знание основных фактов биографии писателя; умение воспринимать, анализировать и интерпретировать прочитанное произведение, подбирать необходимый цитатный материал для аргументированного ответа; понимание сюжетно-композиционных особенностей, общего смысла произведения, умение сравнивать персонажей разных произведений, умение устанавливать внутрипредметные связи </w:t>
            </w:r>
          </w:p>
        </w:tc>
        <w:tc>
          <w:tcPr>
            <w:tcW w:w="2212" w:type="dxa"/>
            <w:vMerge w:val="restart"/>
          </w:tcPr>
          <w:p w14:paraId="1E73DD1E" w14:textId="77777777" w:rsidR="002E335C" w:rsidRPr="00EF258F" w:rsidRDefault="002E335C" w:rsidP="002E335C">
            <w:pPr>
              <w:tabs>
                <w:tab w:val="left" w:pos="6237"/>
              </w:tabs>
              <w:rPr>
                <w:sz w:val="24"/>
                <w:szCs w:val="24"/>
              </w:rPr>
            </w:pPr>
            <w:r w:rsidRPr="00EF258F">
              <w:rPr>
                <w:sz w:val="24"/>
                <w:szCs w:val="24"/>
              </w:rPr>
              <w:t>умение синтезировать полученную информацию для подготовки аргументированного ответа; развитие компетентности в области использования ИКТ; умение самостоятельно планировать пути достижения учебных целей, осознанно выбирать эффективные способы их решения</w:t>
            </w:r>
          </w:p>
        </w:tc>
        <w:tc>
          <w:tcPr>
            <w:tcW w:w="2278" w:type="dxa"/>
            <w:vMerge w:val="restart"/>
          </w:tcPr>
          <w:p w14:paraId="5DF69140" w14:textId="77777777" w:rsidR="002E335C" w:rsidRPr="00EF258F" w:rsidRDefault="002E335C" w:rsidP="002E335C">
            <w:pPr>
              <w:tabs>
                <w:tab w:val="left" w:pos="6237"/>
              </w:tabs>
              <w:rPr>
                <w:sz w:val="24"/>
                <w:szCs w:val="24"/>
              </w:rPr>
            </w:pPr>
            <w:r w:rsidRPr="00EF258F">
              <w:rPr>
                <w:sz w:val="24"/>
                <w:szCs w:val="24"/>
              </w:rPr>
              <w:t>формирование нравственных представлений; формирование отношения к жизни как экзистенциальной ценности</w:t>
            </w:r>
          </w:p>
        </w:tc>
        <w:tc>
          <w:tcPr>
            <w:tcW w:w="1378" w:type="dxa"/>
            <w:vMerge w:val="restart"/>
          </w:tcPr>
          <w:p w14:paraId="572F3DC8" w14:textId="77777777" w:rsidR="002E335C" w:rsidRPr="00EF258F" w:rsidRDefault="002E335C" w:rsidP="002E335C">
            <w:pPr>
              <w:tabs>
                <w:tab w:val="left" w:pos="6237"/>
              </w:tabs>
              <w:rPr>
                <w:sz w:val="24"/>
                <w:szCs w:val="24"/>
              </w:rPr>
            </w:pPr>
            <w:r>
              <w:rPr>
                <w:sz w:val="24"/>
                <w:szCs w:val="24"/>
              </w:rPr>
              <w:t>3,4</w:t>
            </w:r>
          </w:p>
        </w:tc>
      </w:tr>
      <w:tr w:rsidR="002E335C" w:rsidRPr="00EF258F" w14:paraId="391F2CAC" w14:textId="77777777" w:rsidTr="008E6032">
        <w:trPr>
          <w:gridAfter w:val="1"/>
          <w:wAfter w:w="1386" w:type="dxa"/>
        </w:trPr>
        <w:tc>
          <w:tcPr>
            <w:tcW w:w="886" w:type="dxa"/>
          </w:tcPr>
          <w:p w14:paraId="2F8C1FAF" w14:textId="77777777" w:rsidR="002E335C" w:rsidRPr="00EF258F" w:rsidRDefault="002E335C" w:rsidP="002E335C">
            <w:pPr>
              <w:numPr>
                <w:ilvl w:val="0"/>
                <w:numId w:val="32"/>
              </w:numPr>
              <w:ind w:left="454"/>
              <w:contextualSpacing/>
              <w:jc w:val="center"/>
              <w:rPr>
                <w:b/>
                <w:sz w:val="24"/>
                <w:szCs w:val="24"/>
              </w:rPr>
            </w:pPr>
          </w:p>
        </w:tc>
        <w:tc>
          <w:tcPr>
            <w:tcW w:w="2118" w:type="dxa"/>
          </w:tcPr>
          <w:p w14:paraId="2DA84FD2" w14:textId="77777777" w:rsidR="002E335C" w:rsidRPr="00EF258F" w:rsidRDefault="002E335C" w:rsidP="002E335C">
            <w:pPr>
              <w:rPr>
                <w:sz w:val="24"/>
                <w:szCs w:val="24"/>
              </w:rPr>
            </w:pPr>
            <w:r w:rsidRPr="00EF258F">
              <w:rPr>
                <w:sz w:val="24"/>
                <w:szCs w:val="24"/>
              </w:rPr>
              <w:t>Внутренняя цельность и красота «природного» человека в повести «Олеся»</w:t>
            </w:r>
          </w:p>
        </w:tc>
        <w:tc>
          <w:tcPr>
            <w:tcW w:w="744" w:type="dxa"/>
          </w:tcPr>
          <w:p w14:paraId="2D0AFD90" w14:textId="77777777" w:rsidR="002E335C" w:rsidRPr="00EF258F" w:rsidRDefault="002E335C" w:rsidP="002E335C">
            <w:pPr>
              <w:jc w:val="center"/>
              <w:rPr>
                <w:sz w:val="24"/>
                <w:szCs w:val="24"/>
              </w:rPr>
            </w:pPr>
            <w:r w:rsidRPr="00EF258F">
              <w:rPr>
                <w:sz w:val="24"/>
                <w:szCs w:val="24"/>
              </w:rPr>
              <w:t>1</w:t>
            </w:r>
          </w:p>
        </w:tc>
        <w:tc>
          <w:tcPr>
            <w:tcW w:w="896" w:type="dxa"/>
          </w:tcPr>
          <w:p w14:paraId="19AE41BA" w14:textId="482CD0B9" w:rsidR="002E335C" w:rsidRPr="00EF258F" w:rsidRDefault="002E335C" w:rsidP="002E335C">
            <w:pPr>
              <w:jc w:val="center"/>
              <w:rPr>
                <w:b/>
                <w:sz w:val="24"/>
                <w:szCs w:val="24"/>
              </w:rPr>
            </w:pPr>
            <w:r w:rsidRPr="00D877E6">
              <w:rPr>
                <w:i/>
                <w:iCs/>
                <w:color w:val="000000"/>
                <w:sz w:val="26"/>
                <w:szCs w:val="26"/>
              </w:rPr>
              <w:t>05.10.2022</w:t>
            </w:r>
          </w:p>
        </w:tc>
        <w:tc>
          <w:tcPr>
            <w:tcW w:w="993" w:type="dxa"/>
          </w:tcPr>
          <w:p w14:paraId="4D1C29D4" w14:textId="77777777" w:rsidR="002E335C" w:rsidRPr="00EF258F" w:rsidRDefault="002E335C" w:rsidP="002E335C">
            <w:pPr>
              <w:jc w:val="center"/>
              <w:rPr>
                <w:b/>
                <w:sz w:val="24"/>
                <w:szCs w:val="24"/>
              </w:rPr>
            </w:pPr>
          </w:p>
        </w:tc>
        <w:tc>
          <w:tcPr>
            <w:tcW w:w="1899" w:type="dxa"/>
          </w:tcPr>
          <w:p w14:paraId="4C7D78C4" w14:textId="77777777" w:rsidR="002E335C" w:rsidRPr="00EF258F" w:rsidRDefault="002E335C" w:rsidP="002E335C">
            <w:pPr>
              <w:jc w:val="center"/>
              <w:rPr>
                <w:b/>
                <w:sz w:val="24"/>
                <w:szCs w:val="24"/>
              </w:rPr>
            </w:pPr>
            <w:r w:rsidRPr="00F8584D">
              <w:rPr>
                <w:sz w:val="24"/>
                <w:szCs w:val="24"/>
              </w:rPr>
              <w:t>ЭЗП</w:t>
            </w:r>
          </w:p>
        </w:tc>
        <w:tc>
          <w:tcPr>
            <w:tcW w:w="2326" w:type="dxa"/>
            <w:vMerge/>
          </w:tcPr>
          <w:p w14:paraId="048ECD60" w14:textId="77777777" w:rsidR="002E335C" w:rsidRPr="00EF258F" w:rsidRDefault="002E335C" w:rsidP="002E335C">
            <w:pPr>
              <w:rPr>
                <w:rFonts w:eastAsia="Calibri"/>
              </w:rPr>
            </w:pPr>
          </w:p>
        </w:tc>
        <w:tc>
          <w:tcPr>
            <w:tcW w:w="2212" w:type="dxa"/>
            <w:vMerge/>
          </w:tcPr>
          <w:p w14:paraId="75698B01" w14:textId="77777777" w:rsidR="002E335C" w:rsidRPr="00EF258F" w:rsidRDefault="002E335C" w:rsidP="002E335C"/>
        </w:tc>
        <w:tc>
          <w:tcPr>
            <w:tcW w:w="2278" w:type="dxa"/>
            <w:vMerge/>
          </w:tcPr>
          <w:p w14:paraId="6D0688DE" w14:textId="77777777" w:rsidR="002E335C" w:rsidRPr="00EF258F" w:rsidRDefault="002E335C" w:rsidP="002E335C">
            <w:pPr>
              <w:rPr>
                <w:b/>
              </w:rPr>
            </w:pPr>
          </w:p>
        </w:tc>
        <w:tc>
          <w:tcPr>
            <w:tcW w:w="1378" w:type="dxa"/>
            <w:vMerge/>
          </w:tcPr>
          <w:p w14:paraId="2EBD8EE1" w14:textId="77777777" w:rsidR="002E335C" w:rsidRPr="00EF258F" w:rsidRDefault="002E335C" w:rsidP="002E335C">
            <w:pPr>
              <w:rPr>
                <w:b/>
              </w:rPr>
            </w:pPr>
          </w:p>
        </w:tc>
      </w:tr>
      <w:tr w:rsidR="002E335C" w:rsidRPr="00EF258F" w14:paraId="2AEC3F7D" w14:textId="77777777" w:rsidTr="008E6032">
        <w:trPr>
          <w:gridAfter w:val="1"/>
          <w:wAfter w:w="1386" w:type="dxa"/>
        </w:trPr>
        <w:tc>
          <w:tcPr>
            <w:tcW w:w="886" w:type="dxa"/>
          </w:tcPr>
          <w:p w14:paraId="7C01A1A4" w14:textId="77777777" w:rsidR="002E335C" w:rsidRPr="00EF258F" w:rsidRDefault="002E335C" w:rsidP="002E335C">
            <w:pPr>
              <w:ind w:left="454"/>
              <w:contextualSpacing/>
              <w:jc w:val="center"/>
              <w:rPr>
                <w:b/>
                <w:sz w:val="24"/>
                <w:szCs w:val="24"/>
              </w:rPr>
            </w:pPr>
          </w:p>
        </w:tc>
        <w:tc>
          <w:tcPr>
            <w:tcW w:w="13466" w:type="dxa"/>
            <w:gridSpan w:val="8"/>
          </w:tcPr>
          <w:p w14:paraId="65A304A4" w14:textId="77777777" w:rsidR="002E335C" w:rsidRPr="00EF258F" w:rsidRDefault="002E335C" w:rsidP="002E335C">
            <w:pPr>
              <w:jc w:val="center"/>
              <w:rPr>
                <w:b/>
              </w:rPr>
            </w:pPr>
            <w:r w:rsidRPr="00EF258F">
              <w:rPr>
                <w:b/>
                <w:sz w:val="24"/>
                <w:szCs w:val="24"/>
              </w:rPr>
              <w:t>СЕРЕБРЯНЫЙ ВЕК РУССКОЙ ПОЭЗИИ (1 ч.)</w:t>
            </w:r>
          </w:p>
        </w:tc>
        <w:tc>
          <w:tcPr>
            <w:tcW w:w="1378" w:type="dxa"/>
          </w:tcPr>
          <w:p w14:paraId="39F5EF5B" w14:textId="77777777" w:rsidR="002E335C" w:rsidRPr="00EF258F" w:rsidRDefault="002E335C" w:rsidP="002E335C">
            <w:pPr>
              <w:jc w:val="center"/>
              <w:rPr>
                <w:b/>
                <w:sz w:val="24"/>
                <w:szCs w:val="24"/>
              </w:rPr>
            </w:pPr>
          </w:p>
        </w:tc>
      </w:tr>
      <w:tr w:rsidR="002E335C" w:rsidRPr="00EF258F" w14:paraId="38F2C11D" w14:textId="77777777" w:rsidTr="008E6032">
        <w:trPr>
          <w:gridAfter w:val="1"/>
          <w:wAfter w:w="1386" w:type="dxa"/>
        </w:trPr>
        <w:tc>
          <w:tcPr>
            <w:tcW w:w="886" w:type="dxa"/>
          </w:tcPr>
          <w:p w14:paraId="444C788D" w14:textId="77777777" w:rsidR="002E335C" w:rsidRPr="00EF258F" w:rsidRDefault="002E335C" w:rsidP="002E335C">
            <w:pPr>
              <w:numPr>
                <w:ilvl w:val="0"/>
                <w:numId w:val="32"/>
              </w:numPr>
              <w:ind w:left="454"/>
              <w:contextualSpacing/>
              <w:jc w:val="center"/>
              <w:rPr>
                <w:b/>
                <w:sz w:val="24"/>
                <w:szCs w:val="24"/>
              </w:rPr>
            </w:pPr>
          </w:p>
        </w:tc>
        <w:tc>
          <w:tcPr>
            <w:tcW w:w="2118" w:type="dxa"/>
          </w:tcPr>
          <w:p w14:paraId="44B98068" w14:textId="77777777" w:rsidR="002E335C" w:rsidRPr="00EF258F" w:rsidRDefault="002E335C" w:rsidP="002E335C">
            <w:pPr>
              <w:autoSpaceDE w:val="0"/>
              <w:autoSpaceDN w:val="0"/>
              <w:adjustRightInd w:val="0"/>
              <w:rPr>
                <w:sz w:val="24"/>
                <w:szCs w:val="24"/>
              </w:rPr>
            </w:pPr>
            <w:r w:rsidRPr="00EF258F">
              <w:rPr>
                <w:sz w:val="24"/>
                <w:szCs w:val="24"/>
              </w:rPr>
              <w:t>Серебряный век русской поэзии</w:t>
            </w:r>
          </w:p>
        </w:tc>
        <w:tc>
          <w:tcPr>
            <w:tcW w:w="744" w:type="dxa"/>
          </w:tcPr>
          <w:p w14:paraId="1B7FDEB0" w14:textId="77777777" w:rsidR="002E335C" w:rsidRPr="00EF258F" w:rsidRDefault="002E335C" w:rsidP="002E335C">
            <w:pPr>
              <w:jc w:val="center"/>
              <w:rPr>
                <w:sz w:val="24"/>
                <w:szCs w:val="24"/>
              </w:rPr>
            </w:pPr>
            <w:r w:rsidRPr="00EF258F">
              <w:rPr>
                <w:sz w:val="24"/>
                <w:szCs w:val="24"/>
              </w:rPr>
              <w:t>1</w:t>
            </w:r>
          </w:p>
        </w:tc>
        <w:tc>
          <w:tcPr>
            <w:tcW w:w="896" w:type="dxa"/>
          </w:tcPr>
          <w:p w14:paraId="138ED5AA" w14:textId="559DDA32" w:rsidR="002E335C" w:rsidRPr="00EF258F" w:rsidRDefault="002E335C" w:rsidP="002E335C">
            <w:pPr>
              <w:jc w:val="center"/>
              <w:rPr>
                <w:b/>
                <w:sz w:val="24"/>
                <w:szCs w:val="24"/>
              </w:rPr>
            </w:pPr>
            <w:r w:rsidRPr="00D877E6">
              <w:rPr>
                <w:i/>
                <w:iCs/>
                <w:color w:val="000000"/>
                <w:sz w:val="26"/>
                <w:szCs w:val="26"/>
              </w:rPr>
              <w:t>07.10.2022</w:t>
            </w:r>
          </w:p>
        </w:tc>
        <w:tc>
          <w:tcPr>
            <w:tcW w:w="993" w:type="dxa"/>
          </w:tcPr>
          <w:p w14:paraId="69A7986C" w14:textId="77777777" w:rsidR="002E335C" w:rsidRPr="00EF258F" w:rsidRDefault="002E335C" w:rsidP="002E335C">
            <w:pPr>
              <w:jc w:val="center"/>
              <w:rPr>
                <w:b/>
                <w:sz w:val="24"/>
                <w:szCs w:val="24"/>
              </w:rPr>
            </w:pPr>
          </w:p>
        </w:tc>
        <w:tc>
          <w:tcPr>
            <w:tcW w:w="1899" w:type="dxa"/>
          </w:tcPr>
          <w:p w14:paraId="5D8F53E1" w14:textId="77777777" w:rsidR="002E335C" w:rsidRPr="00EF258F" w:rsidRDefault="002E335C" w:rsidP="002E335C">
            <w:pPr>
              <w:jc w:val="center"/>
              <w:rPr>
                <w:sz w:val="24"/>
                <w:szCs w:val="24"/>
              </w:rPr>
            </w:pPr>
            <w:r w:rsidRPr="00EF258F">
              <w:rPr>
                <w:sz w:val="24"/>
                <w:szCs w:val="24"/>
              </w:rPr>
              <w:t>Мультимедийное приложение к учебнику</w:t>
            </w:r>
          </w:p>
        </w:tc>
        <w:tc>
          <w:tcPr>
            <w:tcW w:w="2326" w:type="dxa"/>
          </w:tcPr>
          <w:p w14:paraId="5E91C71D" w14:textId="77777777" w:rsidR="002E335C" w:rsidRPr="00EF258F" w:rsidRDefault="002E335C" w:rsidP="002E335C">
            <w:pPr>
              <w:tabs>
                <w:tab w:val="left" w:pos="6237"/>
              </w:tabs>
              <w:rPr>
                <w:sz w:val="24"/>
                <w:szCs w:val="24"/>
              </w:rPr>
            </w:pPr>
            <w:r w:rsidRPr="00EF258F">
              <w:rPr>
                <w:sz w:val="24"/>
                <w:szCs w:val="24"/>
              </w:rPr>
              <w:t>умение анализировать лирические произведения, определять их принадлежность к литературному тече</w:t>
            </w:r>
            <w:r w:rsidRPr="00EF258F">
              <w:rPr>
                <w:sz w:val="24"/>
                <w:szCs w:val="24"/>
              </w:rPr>
              <w:lastRenderedPageBreak/>
              <w:t xml:space="preserve">нию </w:t>
            </w:r>
          </w:p>
        </w:tc>
        <w:tc>
          <w:tcPr>
            <w:tcW w:w="2212" w:type="dxa"/>
          </w:tcPr>
          <w:p w14:paraId="19907E5A" w14:textId="77777777" w:rsidR="002E335C" w:rsidRPr="00EF258F" w:rsidRDefault="002E335C" w:rsidP="002E335C">
            <w:pPr>
              <w:tabs>
                <w:tab w:val="left" w:pos="6237"/>
              </w:tabs>
              <w:rPr>
                <w:sz w:val="24"/>
                <w:szCs w:val="24"/>
              </w:rPr>
            </w:pPr>
            <w:r w:rsidRPr="00EF258F">
              <w:rPr>
                <w:sz w:val="24"/>
                <w:szCs w:val="24"/>
              </w:rPr>
              <w:lastRenderedPageBreak/>
              <w:t>умение извлекать, анализировать и применять полученную информацию из учебной статьи, строить ло</w:t>
            </w:r>
            <w:r w:rsidRPr="00EF258F">
              <w:rPr>
                <w:sz w:val="24"/>
                <w:szCs w:val="24"/>
              </w:rPr>
              <w:lastRenderedPageBreak/>
              <w:t>гическое рассуждение и делать выводы</w:t>
            </w:r>
          </w:p>
        </w:tc>
        <w:tc>
          <w:tcPr>
            <w:tcW w:w="2278" w:type="dxa"/>
          </w:tcPr>
          <w:p w14:paraId="574BFBDD" w14:textId="77777777" w:rsidR="002E335C" w:rsidRPr="00EF258F" w:rsidRDefault="002E335C" w:rsidP="002E335C">
            <w:pPr>
              <w:tabs>
                <w:tab w:val="left" w:pos="6237"/>
              </w:tabs>
              <w:rPr>
                <w:sz w:val="24"/>
                <w:szCs w:val="24"/>
              </w:rPr>
            </w:pPr>
            <w:r w:rsidRPr="00EF258F">
              <w:rPr>
                <w:sz w:val="24"/>
                <w:szCs w:val="24"/>
              </w:rPr>
              <w:lastRenderedPageBreak/>
              <w:t xml:space="preserve">формирование навыков анализа, проектирования, организации деятельности, рефлексии изменений, </w:t>
            </w:r>
            <w:r w:rsidRPr="00EF258F">
              <w:rPr>
                <w:sz w:val="24"/>
                <w:szCs w:val="24"/>
              </w:rPr>
              <w:lastRenderedPageBreak/>
              <w:t>способов взаимовыгодного сотрудничества, способов реализации собственного лидерского потенциала</w:t>
            </w:r>
          </w:p>
        </w:tc>
        <w:tc>
          <w:tcPr>
            <w:tcW w:w="1378" w:type="dxa"/>
          </w:tcPr>
          <w:p w14:paraId="190A3DD5" w14:textId="77777777" w:rsidR="002E335C" w:rsidRPr="00EF258F" w:rsidRDefault="002E335C" w:rsidP="002E335C">
            <w:pPr>
              <w:tabs>
                <w:tab w:val="left" w:pos="6237"/>
              </w:tabs>
              <w:rPr>
                <w:sz w:val="24"/>
                <w:szCs w:val="24"/>
              </w:rPr>
            </w:pPr>
            <w:r>
              <w:rPr>
                <w:sz w:val="24"/>
                <w:szCs w:val="24"/>
              </w:rPr>
              <w:lastRenderedPageBreak/>
              <w:t>1-4</w:t>
            </w:r>
          </w:p>
        </w:tc>
      </w:tr>
      <w:tr w:rsidR="002E335C" w:rsidRPr="00EF258F" w14:paraId="6946DE47" w14:textId="77777777" w:rsidTr="008E6032">
        <w:trPr>
          <w:gridAfter w:val="1"/>
          <w:wAfter w:w="1386" w:type="dxa"/>
        </w:trPr>
        <w:tc>
          <w:tcPr>
            <w:tcW w:w="886" w:type="dxa"/>
          </w:tcPr>
          <w:p w14:paraId="53E739DE" w14:textId="77777777" w:rsidR="002E335C" w:rsidRPr="00EF258F" w:rsidRDefault="002E335C" w:rsidP="002E335C">
            <w:pPr>
              <w:ind w:left="454"/>
              <w:contextualSpacing/>
              <w:jc w:val="center"/>
              <w:rPr>
                <w:b/>
                <w:sz w:val="24"/>
                <w:szCs w:val="24"/>
              </w:rPr>
            </w:pPr>
          </w:p>
        </w:tc>
        <w:tc>
          <w:tcPr>
            <w:tcW w:w="13466" w:type="dxa"/>
            <w:gridSpan w:val="8"/>
          </w:tcPr>
          <w:p w14:paraId="68A3ECA9" w14:textId="77777777" w:rsidR="002E335C" w:rsidRPr="00EF258F" w:rsidRDefault="002E335C" w:rsidP="002E335C">
            <w:pPr>
              <w:tabs>
                <w:tab w:val="center" w:pos="7155"/>
                <w:tab w:val="left" w:pos="10665"/>
              </w:tabs>
              <w:rPr>
                <w:b/>
              </w:rPr>
            </w:pPr>
            <w:r w:rsidRPr="00EF258F">
              <w:rPr>
                <w:b/>
                <w:sz w:val="24"/>
                <w:szCs w:val="24"/>
              </w:rPr>
              <w:tab/>
              <w:t>СИМВОЛИЗМ И РУССКИЕ ПОЭТЫ-СИМВОЛИСТЫ (1 ч.)</w:t>
            </w:r>
          </w:p>
        </w:tc>
        <w:tc>
          <w:tcPr>
            <w:tcW w:w="1378" w:type="dxa"/>
          </w:tcPr>
          <w:p w14:paraId="73BB08A0" w14:textId="77777777" w:rsidR="002E335C" w:rsidRPr="00EF258F" w:rsidRDefault="002E335C" w:rsidP="002E335C">
            <w:pPr>
              <w:tabs>
                <w:tab w:val="center" w:pos="7155"/>
                <w:tab w:val="left" w:pos="10665"/>
              </w:tabs>
              <w:rPr>
                <w:b/>
                <w:sz w:val="24"/>
                <w:szCs w:val="24"/>
              </w:rPr>
            </w:pPr>
          </w:p>
        </w:tc>
      </w:tr>
      <w:tr w:rsidR="002E335C" w:rsidRPr="00EF258F" w14:paraId="686B979E" w14:textId="77777777" w:rsidTr="008E6032">
        <w:trPr>
          <w:gridAfter w:val="1"/>
          <w:wAfter w:w="1386" w:type="dxa"/>
        </w:trPr>
        <w:tc>
          <w:tcPr>
            <w:tcW w:w="886" w:type="dxa"/>
          </w:tcPr>
          <w:p w14:paraId="5ECA493F" w14:textId="77777777" w:rsidR="002E335C" w:rsidRPr="00EF258F" w:rsidRDefault="002E335C" w:rsidP="002E335C">
            <w:pPr>
              <w:numPr>
                <w:ilvl w:val="0"/>
                <w:numId w:val="32"/>
              </w:numPr>
              <w:ind w:left="454"/>
              <w:contextualSpacing/>
              <w:jc w:val="center"/>
              <w:rPr>
                <w:b/>
                <w:sz w:val="24"/>
                <w:szCs w:val="24"/>
              </w:rPr>
            </w:pPr>
          </w:p>
        </w:tc>
        <w:tc>
          <w:tcPr>
            <w:tcW w:w="2118" w:type="dxa"/>
          </w:tcPr>
          <w:p w14:paraId="1168CE9B" w14:textId="77777777" w:rsidR="002E335C" w:rsidRPr="00EF258F" w:rsidRDefault="002E335C" w:rsidP="002E335C">
            <w:pPr>
              <w:autoSpaceDE w:val="0"/>
              <w:autoSpaceDN w:val="0"/>
              <w:adjustRightInd w:val="0"/>
              <w:rPr>
                <w:sz w:val="24"/>
                <w:szCs w:val="24"/>
              </w:rPr>
            </w:pPr>
            <w:r w:rsidRPr="00EF258F">
              <w:rPr>
                <w:sz w:val="24"/>
                <w:szCs w:val="24"/>
              </w:rPr>
              <w:t>Символизм и русские поэты-символисты</w:t>
            </w:r>
          </w:p>
        </w:tc>
        <w:tc>
          <w:tcPr>
            <w:tcW w:w="744" w:type="dxa"/>
          </w:tcPr>
          <w:p w14:paraId="7CCAC62E" w14:textId="77777777" w:rsidR="002E335C" w:rsidRPr="00EF258F" w:rsidRDefault="002E335C" w:rsidP="002E335C">
            <w:pPr>
              <w:jc w:val="center"/>
              <w:rPr>
                <w:sz w:val="24"/>
                <w:szCs w:val="24"/>
              </w:rPr>
            </w:pPr>
            <w:r w:rsidRPr="00EF258F">
              <w:rPr>
                <w:sz w:val="24"/>
                <w:szCs w:val="24"/>
              </w:rPr>
              <w:t>1</w:t>
            </w:r>
          </w:p>
        </w:tc>
        <w:tc>
          <w:tcPr>
            <w:tcW w:w="896" w:type="dxa"/>
          </w:tcPr>
          <w:p w14:paraId="0A21C38E" w14:textId="577ED77E" w:rsidR="002E335C" w:rsidRPr="00EF258F" w:rsidRDefault="002E335C" w:rsidP="002E335C">
            <w:pPr>
              <w:jc w:val="center"/>
              <w:rPr>
                <w:b/>
                <w:sz w:val="24"/>
                <w:szCs w:val="24"/>
              </w:rPr>
            </w:pPr>
            <w:r w:rsidRPr="00D877E6">
              <w:rPr>
                <w:i/>
                <w:iCs/>
                <w:color w:val="000000"/>
                <w:sz w:val="26"/>
                <w:szCs w:val="26"/>
              </w:rPr>
              <w:t>10.10.2022</w:t>
            </w:r>
          </w:p>
        </w:tc>
        <w:tc>
          <w:tcPr>
            <w:tcW w:w="993" w:type="dxa"/>
          </w:tcPr>
          <w:p w14:paraId="4C57E757" w14:textId="77777777" w:rsidR="002E335C" w:rsidRPr="00EF258F" w:rsidRDefault="002E335C" w:rsidP="002E335C">
            <w:pPr>
              <w:jc w:val="center"/>
              <w:rPr>
                <w:b/>
                <w:sz w:val="24"/>
                <w:szCs w:val="24"/>
              </w:rPr>
            </w:pPr>
          </w:p>
        </w:tc>
        <w:tc>
          <w:tcPr>
            <w:tcW w:w="1899" w:type="dxa"/>
          </w:tcPr>
          <w:p w14:paraId="6352DCC1" w14:textId="77777777" w:rsidR="002E335C" w:rsidRPr="00EF258F" w:rsidRDefault="002E335C" w:rsidP="002E335C">
            <w:pPr>
              <w:jc w:val="center"/>
              <w:rPr>
                <w:b/>
                <w:sz w:val="24"/>
                <w:szCs w:val="24"/>
              </w:rPr>
            </w:pPr>
            <w:r w:rsidRPr="00F8584D">
              <w:rPr>
                <w:sz w:val="24"/>
                <w:szCs w:val="24"/>
              </w:rPr>
              <w:t>ЭЗП</w:t>
            </w:r>
            <w:r>
              <w:rPr>
                <w:sz w:val="24"/>
                <w:szCs w:val="24"/>
              </w:rPr>
              <w:t>, словарь литературоведческих терминов</w:t>
            </w:r>
          </w:p>
        </w:tc>
        <w:tc>
          <w:tcPr>
            <w:tcW w:w="2326" w:type="dxa"/>
          </w:tcPr>
          <w:p w14:paraId="7CEBC462" w14:textId="77777777" w:rsidR="002E335C" w:rsidRPr="00EF258F" w:rsidRDefault="002E335C" w:rsidP="002E335C">
            <w:pPr>
              <w:tabs>
                <w:tab w:val="left" w:pos="6237"/>
              </w:tabs>
              <w:rPr>
                <w:sz w:val="24"/>
                <w:szCs w:val="24"/>
              </w:rPr>
            </w:pPr>
            <w:r w:rsidRPr="00EF258F">
              <w:rPr>
                <w:sz w:val="24"/>
                <w:szCs w:val="24"/>
              </w:rPr>
              <w:t xml:space="preserve">умение анализировать лирические произведения, определять их принадлежность к литературному течению </w:t>
            </w:r>
          </w:p>
        </w:tc>
        <w:tc>
          <w:tcPr>
            <w:tcW w:w="2212" w:type="dxa"/>
          </w:tcPr>
          <w:p w14:paraId="7BD9CF7F" w14:textId="77777777" w:rsidR="002E335C" w:rsidRPr="00EF258F" w:rsidRDefault="002E335C" w:rsidP="002E335C">
            <w:pPr>
              <w:tabs>
                <w:tab w:val="left" w:pos="6237"/>
              </w:tabs>
              <w:rPr>
                <w:sz w:val="24"/>
                <w:szCs w:val="24"/>
              </w:rPr>
            </w:pPr>
            <w:r w:rsidRPr="00EF258F">
              <w:rPr>
                <w:sz w:val="24"/>
                <w:szCs w:val="24"/>
              </w:rPr>
              <w:t>умение извлекать, анализировать и применять полученную информацию из учебной статьи, строить логическое рассуждение и делать выводы</w:t>
            </w:r>
          </w:p>
        </w:tc>
        <w:tc>
          <w:tcPr>
            <w:tcW w:w="2278" w:type="dxa"/>
          </w:tcPr>
          <w:p w14:paraId="6DFA2A8D" w14:textId="77777777" w:rsidR="002E335C" w:rsidRPr="00EF258F" w:rsidRDefault="002E335C" w:rsidP="002E335C">
            <w:pPr>
              <w:tabs>
                <w:tab w:val="left" w:pos="6237"/>
              </w:tabs>
              <w:rPr>
                <w:sz w:val="24"/>
                <w:szCs w:val="24"/>
              </w:rPr>
            </w:pPr>
            <w:r w:rsidRPr="00EF258F">
              <w:rPr>
                <w:sz w:val="24"/>
                <w:szCs w:val="24"/>
              </w:rPr>
              <w:t>формирование навыков индивидуального выполнения диагностических заданий по алгоритму решения литературоведческой задачи</w:t>
            </w:r>
          </w:p>
        </w:tc>
        <w:tc>
          <w:tcPr>
            <w:tcW w:w="1378" w:type="dxa"/>
          </w:tcPr>
          <w:p w14:paraId="313F6753" w14:textId="77777777" w:rsidR="002E335C" w:rsidRPr="00EF258F" w:rsidRDefault="002E335C" w:rsidP="002E335C">
            <w:pPr>
              <w:tabs>
                <w:tab w:val="left" w:pos="6237"/>
              </w:tabs>
              <w:rPr>
                <w:sz w:val="24"/>
                <w:szCs w:val="24"/>
              </w:rPr>
            </w:pPr>
            <w:r>
              <w:rPr>
                <w:sz w:val="24"/>
                <w:szCs w:val="24"/>
              </w:rPr>
              <w:t>1-4</w:t>
            </w:r>
          </w:p>
        </w:tc>
      </w:tr>
      <w:tr w:rsidR="002E335C" w:rsidRPr="00EF258F" w14:paraId="7E8B927E" w14:textId="77777777" w:rsidTr="008E6032">
        <w:trPr>
          <w:gridAfter w:val="1"/>
          <w:wAfter w:w="1386" w:type="dxa"/>
        </w:trPr>
        <w:tc>
          <w:tcPr>
            <w:tcW w:w="886" w:type="dxa"/>
          </w:tcPr>
          <w:p w14:paraId="02A478A5" w14:textId="77777777" w:rsidR="002E335C" w:rsidRPr="00EF258F" w:rsidRDefault="002E335C" w:rsidP="002E335C">
            <w:pPr>
              <w:ind w:left="454"/>
              <w:contextualSpacing/>
              <w:jc w:val="center"/>
              <w:rPr>
                <w:b/>
                <w:sz w:val="24"/>
                <w:szCs w:val="24"/>
              </w:rPr>
            </w:pPr>
          </w:p>
        </w:tc>
        <w:tc>
          <w:tcPr>
            <w:tcW w:w="13466" w:type="dxa"/>
            <w:gridSpan w:val="8"/>
          </w:tcPr>
          <w:p w14:paraId="7AB50929" w14:textId="77777777" w:rsidR="002E335C" w:rsidRPr="00EF258F" w:rsidRDefault="002E335C" w:rsidP="002E335C">
            <w:pPr>
              <w:jc w:val="center"/>
              <w:rPr>
                <w:b/>
              </w:rPr>
            </w:pPr>
            <w:r w:rsidRPr="00EF258F">
              <w:rPr>
                <w:b/>
                <w:sz w:val="24"/>
                <w:szCs w:val="24"/>
              </w:rPr>
              <w:t>ПОЭЗИЯ В. Я. БРЮСОВА И К. Д. БАЛЬМОНТА (1 ч.)</w:t>
            </w:r>
          </w:p>
        </w:tc>
        <w:tc>
          <w:tcPr>
            <w:tcW w:w="1378" w:type="dxa"/>
          </w:tcPr>
          <w:p w14:paraId="0E2D6515" w14:textId="77777777" w:rsidR="002E335C" w:rsidRPr="00EF258F" w:rsidRDefault="002E335C" w:rsidP="002E335C">
            <w:pPr>
              <w:jc w:val="center"/>
              <w:rPr>
                <w:b/>
                <w:sz w:val="24"/>
                <w:szCs w:val="24"/>
              </w:rPr>
            </w:pPr>
          </w:p>
        </w:tc>
      </w:tr>
      <w:tr w:rsidR="002E335C" w:rsidRPr="00EF258F" w14:paraId="1DB146BE" w14:textId="77777777" w:rsidTr="008E6032">
        <w:trPr>
          <w:gridAfter w:val="1"/>
          <w:wAfter w:w="1386" w:type="dxa"/>
        </w:trPr>
        <w:tc>
          <w:tcPr>
            <w:tcW w:w="886" w:type="dxa"/>
          </w:tcPr>
          <w:p w14:paraId="4B7FF0FF" w14:textId="77777777" w:rsidR="002E335C" w:rsidRPr="00EF258F" w:rsidRDefault="002E335C" w:rsidP="002E335C">
            <w:pPr>
              <w:numPr>
                <w:ilvl w:val="0"/>
                <w:numId w:val="32"/>
              </w:numPr>
              <w:ind w:left="454"/>
              <w:contextualSpacing/>
              <w:jc w:val="center"/>
              <w:rPr>
                <w:b/>
                <w:sz w:val="24"/>
                <w:szCs w:val="24"/>
              </w:rPr>
            </w:pPr>
          </w:p>
        </w:tc>
        <w:tc>
          <w:tcPr>
            <w:tcW w:w="2118" w:type="dxa"/>
          </w:tcPr>
          <w:p w14:paraId="064D3EFB" w14:textId="77777777" w:rsidR="002E335C" w:rsidRPr="00EF258F" w:rsidRDefault="002E335C" w:rsidP="002E335C">
            <w:pPr>
              <w:autoSpaceDE w:val="0"/>
              <w:autoSpaceDN w:val="0"/>
              <w:adjustRightInd w:val="0"/>
              <w:rPr>
                <w:sz w:val="24"/>
                <w:szCs w:val="24"/>
              </w:rPr>
            </w:pPr>
            <w:r w:rsidRPr="00EF258F">
              <w:rPr>
                <w:sz w:val="24"/>
                <w:szCs w:val="24"/>
              </w:rPr>
              <w:t>Поэзия В. Я. Брюсова и К. Д. Бальмонта</w:t>
            </w:r>
          </w:p>
        </w:tc>
        <w:tc>
          <w:tcPr>
            <w:tcW w:w="744" w:type="dxa"/>
          </w:tcPr>
          <w:p w14:paraId="5C75DC94" w14:textId="77777777" w:rsidR="002E335C" w:rsidRPr="00EF258F" w:rsidRDefault="002E335C" w:rsidP="002E335C">
            <w:pPr>
              <w:jc w:val="center"/>
              <w:rPr>
                <w:sz w:val="24"/>
                <w:szCs w:val="24"/>
              </w:rPr>
            </w:pPr>
            <w:r w:rsidRPr="00EF258F">
              <w:rPr>
                <w:sz w:val="24"/>
                <w:szCs w:val="24"/>
              </w:rPr>
              <w:t>1</w:t>
            </w:r>
          </w:p>
        </w:tc>
        <w:tc>
          <w:tcPr>
            <w:tcW w:w="896" w:type="dxa"/>
          </w:tcPr>
          <w:p w14:paraId="309BF8DA" w14:textId="127A1698" w:rsidR="002E335C" w:rsidRPr="00EF258F" w:rsidRDefault="002E335C" w:rsidP="002E335C">
            <w:pPr>
              <w:jc w:val="center"/>
              <w:rPr>
                <w:b/>
                <w:sz w:val="24"/>
                <w:szCs w:val="24"/>
              </w:rPr>
            </w:pPr>
            <w:r w:rsidRPr="00D877E6">
              <w:rPr>
                <w:i/>
                <w:iCs/>
                <w:color w:val="000000"/>
                <w:sz w:val="26"/>
                <w:szCs w:val="26"/>
              </w:rPr>
              <w:t>12.10.2022</w:t>
            </w:r>
          </w:p>
        </w:tc>
        <w:tc>
          <w:tcPr>
            <w:tcW w:w="993" w:type="dxa"/>
          </w:tcPr>
          <w:p w14:paraId="6AA689ED" w14:textId="77777777" w:rsidR="002E335C" w:rsidRPr="00EF258F" w:rsidRDefault="002E335C" w:rsidP="002E335C">
            <w:pPr>
              <w:jc w:val="center"/>
              <w:rPr>
                <w:b/>
                <w:sz w:val="24"/>
                <w:szCs w:val="24"/>
              </w:rPr>
            </w:pPr>
          </w:p>
        </w:tc>
        <w:tc>
          <w:tcPr>
            <w:tcW w:w="1899" w:type="dxa"/>
          </w:tcPr>
          <w:p w14:paraId="120634EC" w14:textId="77777777" w:rsidR="002E335C" w:rsidRPr="00EF258F" w:rsidRDefault="002E335C" w:rsidP="002E335C">
            <w:pPr>
              <w:jc w:val="center"/>
              <w:rPr>
                <w:b/>
                <w:sz w:val="24"/>
                <w:szCs w:val="24"/>
              </w:rPr>
            </w:pPr>
            <w:r w:rsidRPr="00F8584D">
              <w:rPr>
                <w:sz w:val="24"/>
                <w:szCs w:val="24"/>
              </w:rPr>
              <w:t>ЭЗП</w:t>
            </w:r>
          </w:p>
        </w:tc>
        <w:tc>
          <w:tcPr>
            <w:tcW w:w="2326" w:type="dxa"/>
          </w:tcPr>
          <w:p w14:paraId="132903D3" w14:textId="77777777" w:rsidR="002E335C" w:rsidRPr="00EF258F" w:rsidRDefault="002E335C" w:rsidP="002E335C">
            <w:pPr>
              <w:tabs>
                <w:tab w:val="left" w:pos="6237"/>
              </w:tabs>
              <w:rPr>
                <w:sz w:val="24"/>
                <w:szCs w:val="24"/>
              </w:rPr>
            </w:pPr>
            <w:r w:rsidRPr="00EF258F">
              <w:rPr>
                <w:sz w:val="24"/>
                <w:szCs w:val="24"/>
              </w:rPr>
              <w:t>совершенствование навыков анализа лирических произведений; определение их принадлежности к литературному направлению</w:t>
            </w:r>
          </w:p>
        </w:tc>
        <w:tc>
          <w:tcPr>
            <w:tcW w:w="2212" w:type="dxa"/>
          </w:tcPr>
          <w:p w14:paraId="27847113" w14:textId="77777777" w:rsidR="002E335C" w:rsidRPr="00EF258F" w:rsidRDefault="002E335C" w:rsidP="002E335C">
            <w:pPr>
              <w:tabs>
                <w:tab w:val="left" w:pos="6237"/>
              </w:tabs>
              <w:rPr>
                <w:sz w:val="24"/>
                <w:szCs w:val="24"/>
              </w:rPr>
            </w:pPr>
            <w:r w:rsidRPr="00EF258F">
              <w:rPr>
                <w:sz w:val="24"/>
                <w:szCs w:val="24"/>
              </w:rPr>
              <w:t>формирование  и развитие компетентности в области использования ИКТ</w:t>
            </w:r>
          </w:p>
        </w:tc>
        <w:tc>
          <w:tcPr>
            <w:tcW w:w="2278" w:type="dxa"/>
          </w:tcPr>
          <w:p w14:paraId="1EF29AF4" w14:textId="77777777" w:rsidR="002E335C" w:rsidRPr="00EF258F" w:rsidRDefault="002E335C" w:rsidP="002E335C">
            <w:pPr>
              <w:tabs>
                <w:tab w:val="left" w:pos="6237"/>
              </w:tabs>
              <w:rPr>
                <w:sz w:val="24"/>
                <w:szCs w:val="24"/>
              </w:rPr>
            </w:pPr>
            <w:r w:rsidRPr="00EF258F">
              <w:rPr>
                <w:sz w:val="24"/>
                <w:szCs w:val="24"/>
              </w:rPr>
              <w:t>формирование готовности и способности к саморазвитию и самообразованию на основе мотивации к обучению и познанию</w:t>
            </w:r>
          </w:p>
        </w:tc>
        <w:tc>
          <w:tcPr>
            <w:tcW w:w="1378" w:type="dxa"/>
          </w:tcPr>
          <w:p w14:paraId="5C2F4D31" w14:textId="77777777" w:rsidR="002E335C" w:rsidRPr="00EF258F" w:rsidRDefault="002E335C" w:rsidP="002E335C">
            <w:pPr>
              <w:tabs>
                <w:tab w:val="left" w:pos="6237"/>
              </w:tabs>
              <w:rPr>
                <w:sz w:val="24"/>
                <w:szCs w:val="24"/>
              </w:rPr>
            </w:pPr>
            <w:r>
              <w:rPr>
                <w:sz w:val="24"/>
                <w:szCs w:val="24"/>
              </w:rPr>
              <w:t>1-5</w:t>
            </w:r>
          </w:p>
        </w:tc>
      </w:tr>
      <w:tr w:rsidR="002E335C" w:rsidRPr="00EF258F" w14:paraId="623B9609" w14:textId="77777777" w:rsidTr="008E6032">
        <w:trPr>
          <w:gridAfter w:val="1"/>
          <w:wAfter w:w="1386" w:type="dxa"/>
        </w:trPr>
        <w:tc>
          <w:tcPr>
            <w:tcW w:w="886" w:type="dxa"/>
          </w:tcPr>
          <w:p w14:paraId="34F396C1" w14:textId="77777777" w:rsidR="002E335C" w:rsidRPr="00EF258F" w:rsidRDefault="002E335C" w:rsidP="002E335C">
            <w:pPr>
              <w:ind w:left="454"/>
              <w:contextualSpacing/>
              <w:jc w:val="center"/>
              <w:rPr>
                <w:b/>
                <w:sz w:val="24"/>
                <w:szCs w:val="24"/>
              </w:rPr>
            </w:pPr>
          </w:p>
        </w:tc>
        <w:tc>
          <w:tcPr>
            <w:tcW w:w="13466" w:type="dxa"/>
            <w:gridSpan w:val="8"/>
          </w:tcPr>
          <w:p w14:paraId="7FEB38A2" w14:textId="77777777" w:rsidR="002E335C" w:rsidRPr="00EF258F" w:rsidRDefault="002E335C" w:rsidP="002E335C">
            <w:pPr>
              <w:jc w:val="center"/>
              <w:rPr>
                <w:b/>
              </w:rPr>
            </w:pPr>
            <w:r w:rsidRPr="00EF258F">
              <w:rPr>
                <w:b/>
                <w:sz w:val="24"/>
                <w:szCs w:val="24"/>
              </w:rPr>
              <w:t>А. А. БЛОК (7 ч.)</w:t>
            </w:r>
          </w:p>
        </w:tc>
        <w:tc>
          <w:tcPr>
            <w:tcW w:w="1378" w:type="dxa"/>
          </w:tcPr>
          <w:p w14:paraId="7DE8ACD6" w14:textId="77777777" w:rsidR="002E335C" w:rsidRPr="00EF258F" w:rsidRDefault="002E335C" w:rsidP="002E335C">
            <w:pPr>
              <w:jc w:val="center"/>
              <w:rPr>
                <w:b/>
                <w:sz w:val="24"/>
                <w:szCs w:val="24"/>
              </w:rPr>
            </w:pPr>
          </w:p>
        </w:tc>
      </w:tr>
      <w:tr w:rsidR="002E335C" w:rsidRPr="00EF258F" w14:paraId="26AFB7EA" w14:textId="77777777" w:rsidTr="008E6032">
        <w:trPr>
          <w:gridAfter w:val="1"/>
          <w:wAfter w:w="1386" w:type="dxa"/>
        </w:trPr>
        <w:tc>
          <w:tcPr>
            <w:tcW w:w="886" w:type="dxa"/>
          </w:tcPr>
          <w:p w14:paraId="22F7C0B2" w14:textId="77777777" w:rsidR="002E335C" w:rsidRPr="00EF258F" w:rsidRDefault="002E335C" w:rsidP="002E335C">
            <w:pPr>
              <w:numPr>
                <w:ilvl w:val="0"/>
                <w:numId w:val="32"/>
              </w:numPr>
              <w:ind w:left="454"/>
              <w:contextualSpacing/>
              <w:jc w:val="center"/>
              <w:rPr>
                <w:b/>
                <w:sz w:val="24"/>
                <w:szCs w:val="24"/>
              </w:rPr>
            </w:pPr>
          </w:p>
        </w:tc>
        <w:tc>
          <w:tcPr>
            <w:tcW w:w="2118" w:type="dxa"/>
          </w:tcPr>
          <w:p w14:paraId="15A835F2" w14:textId="77777777" w:rsidR="002E335C" w:rsidRPr="00EF258F" w:rsidRDefault="002E335C" w:rsidP="002E335C">
            <w:pPr>
              <w:rPr>
                <w:sz w:val="24"/>
                <w:szCs w:val="24"/>
              </w:rPr>
            </w:pPr>
            <w:r w:rsidRPr="00EF258F">
              <w:rPr>
                <w:sz w:val="24"/>
                <w:szCs w:val="24"/>
              </w:rPr>
              <w:t>А. А. Блок: личность и творчество. Художественный мир А.А. Блока. «Трилогия вочеловечивания»</w:t>
            </w:r>
          </w:p>
        </w:tc>
        <w:tc>
          <w:tcPr>
            <w:tcW w:w="744" w:type="dxa"/>
          </w:tcPr>
          <w:p w14:paraId="712A511D" w14:textId="77777777" w:rsidR="002E335C" w:rsidRPr="00EF258F" w:rsidRDefault="002E335C" w:rsidP="002E335C">
            <w:pPr>
              <w:jc w:val="center"/>
              <w:rPr>
                <w:sz w:val="24"/>
                <w:szCs w:val="24"/>
              </w:rPr>
            </w:pPr>
            <w:r w:rsidRPr="00EF258F">
              <w:rPr>
                <w:sz w:val="24"/>
                <w:szCs w:val="24"/>
              </w:rPr>
              <w:t>1</w:t>
            </w:r>
          </w:p>
        </w:tc>
        <w:tc>
          <w:tcPr>
            <w:tcW w:w="896" w:type="dxa"/>
          </w:tcPr>
          <w:p w14:paraId="7F76BB52" w14:textId="17D4DDC1" w:rsidR="002E335C" w:rsidRPr="00EF258F" w:rsidRDefault="002E335C" w:rsidP="002E335C">
            <w:pPr>
              <w:jc w:val="center"/>
              <w:rPr>
                <w:b/>
                <w:sz w:val="24"/>
                <w:szCs w:val="24"/>
              </w:rPr>
            </w:pPr>
            <w:r w:rsidRPr="00D877E6">
              <w:rPr>
                <w:i/>
                <w:iCs/>
                <w:color w:val="000000"/>
                <w:sz w:val="26"/>
                <w:szCs w:val="26"/>
              </w:rPr>
              <w:t>14.10.2022</w:t>
            </w:r>
          </w:p>
        </w:tc>
        <w:tc>
          <w:tcPr>
            <w:tcW w:w="993" w:type="dxa"/>
          </w:tcPr>
          <w:p w14:paraId="08FD2750" w14:textId="77777777" w:rsidR="002E335C" w:rsidRPr="00EF258F" w:rsidRDefault="002E335C" w:rsidP="002E335C">
            <w:pPr>
              <w:jc w:val="center"/>
              <w:rPr>
                <w:b/>
                <w:sz w:val="24"/>
                <w:szCs w:val="24"/>
              </w:rPr>
            </w:pPr>
          </w:p>
        </w:tc>
        <w:tc>
          <w:tcPr>
            <w:tcW w:w="1899" w:type="dxa"/>
          </w:tcPr>
          <w:p w14:paraId="72D9D88A" w14:textId="77777777" w:rsidR="002E335C" w:rsidRPr="00EF258F" w:rsidRDefault="002E335C" w:rsidP="002E335C">
            <w:pPr>
              <w:jc w:val="center"/>
              <w:rPr>
                <w:sz w:val="24"/>
                <w:szCs w:val="24"/>
              </w:rPr>
            </w:pPr>
            <w:r w:rsidRPr="00EF258F">
              <w:rPr>
                <w:sz w:val="24"/>
                <w:szCs w:val="24"/>
              </w:rPr>
              <w:t>Мультимедийное приложение к учебнику</w:t>
            </w:r>
          </w:p>
        </w:tc>
        <w:tc>
          <w:tcPr>
            <w:tcW w:w="2326" w:type="dxa"/>
            <w:vMerge w:val="restart"/>
          </w:tcPr>
          <w:p w14:paraId="2A5513FB" w14:textId="77777777" w:rsidR="002E335C" w:rsidRPr="00EF258F" w:rsidRDefault="002E335C" w:rsidP="002E335C">
            <w:pPr>
              <w:tabs>
                <w:tab w:val="left" w:pos="6237"/>
              </w:tabs>
              <w:rPr>
                <w:sz w:val="24"/>
                <w:szCs w:val="24"/>
              </w:rPr>
            </w:pPr>
            <w:r w:rsidRPr="00EF258F">
              <w:rPr>
                <w:sz w:val="24"/>
                <w:szCs w:val="24"/>
              </w:rPr>
              <w:t xml:space="preserve">знание основных фактов биографии писателя, общей характеристики творчества; формирование собственного отношения к произведениям литературы; умение анализировать лирические произведения, выявляя в </w:t>
            </w:r>
            <w:r w:rsidRPr="00EF258F">
              <w:rPr>
                <w:sz w:val="24"/>
                <w:szCs w:val="24"/>
              </w:rPr>
              <w:lastRenderedPageBreak/>
              <w:t>них характерные черты определённого литературного течения, родо-жанровые особенности, тему, идею, художественные особенности; умение устанавливать внутрипредметные связи с предшественниками и современниками; умение понимать связь литературного произведения с эпохой написания, давать аргументированный ответ на вопрос, иллюстрируя его цитатным материалом; определение элементов сюжета, изобразительно-выразительных средств языка, понимание их роли в раскрытии авторского замысла; знакомство с иллюстративным материалом учебника; умение оценивать возможности выполнения учебных задач; владение письменной речью</w:t>
            </w:r>
          </w:p>
        </w:tc>
        <w:tc>
          <w:tcPr>
            <w:tcW w:w="2212" w:type="dxa"/>
            <w:vMerge w:val="restart"/>
          </w:tcPr>
          <w:p w14:paraId="1CEC42C0" w14:textId="77777777" w:rsidR="002E335C" w:rsidRPr="00EF258F" w:rsidRDefault="002E335C" w:rsidP="002E335C">
            <w:pPr>
              <w:tabs>
                <w:tab w:val="left" w:pos="6237"/>
              </w:tabs>
              <w:rPr>
                <w:sz w:val="24"/>
                <w:szCs w:val="24"/>
              </w:rPr>
            </w:pPr>
            <w:r w:rsidRPr="00EF258F">
              <w:rPr>
                <w:sz w:val="24"/>
                <w:szCs w:val="24"/>
              </w:rPr>
              <w:lastRenderedPageBreak/>
              <w:t>умение синтезировать полученную информацию для подготовки аргументированного ответа на вопрос, формирование  и развитие компетентности в области использования ИКТ; формирование навыка выра</w:t>
            </w:r>
            <w:r w:rsidRPr="00EF258F">
              <w:rPr>
                <w:sz w:val="24"/>
                <w:szCs w:val="24"/>
              </w:rPr>
              <w:lastRenderedPageBreak/>
              <w:t xml:space="preserve">зительного чтения, коллективного взаимодействия; умение организовывать учебное сотрудничество, формулировать и аргументировать собственное мнение; умение строить монологическое высказывание в соответствии с темой </w:t>
            </w:r>
          </w:p>
        </w:tc>
        <w:tc>
          <w:tcPr>
            <w:tcW w:w="2278" w:type="dxa"/>
            <w:vMerge w:val="restart"/>
          </w:tcPr>
          <w:p w14:paraId="2EC98CED" w14:textId="77777777" w:rsidR="002E335C" w:rsidRPr="00EF258F" w:rsidRDefault="002E335C" w:rsidP="002E335C">
            <w:pPr>
              <w:tabs>
                <w:tab w:val="left" w:pos="6237"/>
              </w:tabs>
              <w:rPr>
                <w:sz w:val="24"/>
                <w:szCs w:val="24"/>
              </w:rPr>
            </w:pPr>
            <w:r w:rsidRPr="00EF258F">
              <w:rPr>
                <w:sz w:val="24"/>
                <w:szCs w:val="24"/>
              </w:rPr>
              <w:lastRenderedPageBreak/>
              <w:t xml:space="preserve">знание основ культурного наследия страны, развитие эстетического сознания через освоение классического художественного наследия; воспитание идентичности: патриотизма, любви и уважения к Отечеству, чувства </w:t>
            </w:r>
            <w:r w:rsidRPr="00EF258F">
              <w:rPr>
                <w:sz w:val="24"/>
                <w:szCs w:val="24"/>
              </w:rPr>
              <w:lastRenderedPageBreak/>
              <w:t>гордости за свою Родину, знание истории своей страны, усвоение гуманистических, демократических и традиционных ценностей; чувства ответственности и долга перед Родиной;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378" w:type="dxa"/>
          </w:tcPr>
          <w:p w14:paraId="05303D63" w14:textId="77777777" w:rsidR="002E335C" w:rsidRPr="00EF258F" w:rsidRDefault="002E335C" w:rsidP="002E335C">
            <w:pPr>
              <w:tabs>
                <w:tab w:val="left" w:pos="6237"/>
              </w:tabs>
              <w:rPr>
                <w:sz w:val="24"/>
                <w:szCs w:val="24"/>
              </w:rPr>
            </w:pPr>
            <w:r>
              <w:rPr>
                <w:sz w:val="24"/>
                <w:szCs w:val="24"/>
              </w:rPr>
              <w:lastRenderedPageBreak/>
              <w:t>1-5,8</w:t>
            </w:r>
          </w:p>
        </w:tc>
      </w:tr>
      <w:tr w:rsidR="002E335C" w:rsidRPr="00EF258F" w14:paraId="39B760D8" w14:textId="77777777" w:rsidTr="008E6032">
        <w:trPr>
          <w:gridAfter w:val="1"/>
          <w:wAfter w:w="1386" w:type="dxa"/>
        </w:trPr>
        <w:tc>
          <w:tcPr>
            <w:tcW w:w="886" w:type="dxa"/>
          </w:tcPr>
          <w:p w14:paraId="3E2F4148" w14:textId="77777777" w:rsidR="002E335C" w:rsidRPr="00EF258F" w:rsidRDefault="002E335C" w:rsidP="002E335C">
            <w:pPr>
              <w:numPr>
                <w:ilvl w:val="0"/>
                <w:numId w:val="32"/>
              </w:numPr>
              <w:ind w:left="454"/>
              <w:contextualSpacing/>
              <w:jc w:val="center"/>
              <w:rPr>
                <w:b/>
                <w:sz w:val="24"/>
                <w:szCs w:val="24"/>
              </w:rPr>
            </w:pPr>
          </w:p>
        </w:tc>
        <w:tc>
          <w:tcPr>
            <w:tcW w:w="2118" w:type="dxa"/>
          </w:tcPr>
          <w:p w14:paraId="35E8469E" w14:textId="77777777" w:rsidR="002E335C" w:rsidRPr="00EF258F" w:rsidRDefault="002E335C" w:rsidP="002E335C">
            <w:pPr>
              <w:rPr>
                <w:sz w:val="24"/>
                <w:szCs w:val="24"/>
              </w:rPr>
            </w:pPr>
            <w:r w:rsidRPr="00EF258F">
              <w:rPr>
                <w:sz w:val="24"/>
                <w:szCs w:val="24"/>
              </w:rPr>
              <w:t>Философская идея Вечной Женственности в лирике А.А. Блока</w:t>
            </w:r>
          </w:p>
        </w:tc>
        <w:tc>
          <w:tcPr>
            <w:tcW w:w="744" w:type="dxa"/>
          </w:tcPr>
          <w:p w14:paraId="2AE9DE9C" w14:textId="77777777" w:rsidR="002E335C" w:rsidRPr="00EF258F" w:rsidRDefault="002E335C" w:rsidP="002E335C">
            <w:pPr>
              <w:jc w:val="center"/>
              <w:rPr>
                <w:sz w:val="24"/>
                <w:szCs w:val="24"/>
              </w:rPr>
            </w:pPr>
            <w:r w:rsidRPr="00EF258F">
              <w:rPr>
                <w:sz w:val="24"/>
                <w:szCs w:val="24"/>
              </w:rPr>
              <w:t>1</w:t>
            </w:r>
          </w:p>
        </w:tc>
        <w:tc>
          <w:tcPr>
            <w:tcW w:w="896" w:type="dxa"/>
          </w:tcPr>
          <w:p w14:paraId="690DDDE3" w14:textId="5C4BED15" w:rsidR="002E335C" w:rsidRPr="00EF258F" w:rsidRDefault="002E335C" w:rsidP="002E335C">
            <w:pPr>
              <w:jc w:val="center"/>
              <w:rPr>
                <w:b/>
                <w:sz w:val="24"/>
                <w:szCs w:val="24"/>
              </w:rPr>
            </w:pPr>
            <w:r w:rsidRPr="00D877E6">
              <w:rPr>
                <w:i/>
                <w:iCs/>
                <w:color w:val="000000"/>
                <w:sz w:val="26"/>
                <w:szCs w:val="26"/>
              </w:rPr>
              <w:t>17.10.2022</w:t>
            </w:r>
          </w:p>
        </w:tc>
        <w:tc>
          <w:tcPr>
            <w:tcW w:w="993" w:type="dxa"/>
          </w:tcPr>
          <w:p w14:paraId="540637CA" w14:textId="77777777" w:rsidR="002E335C" w:rsidRPr="00EF258F" w:rsidRDefault="002E335C" w:rsidP="002E335C">
            <w:pPr>
              <w:jc w:val="center"/>
              <w:rPr>
                <w:b/>
                <w:sz w:val="24"/>
                <w:szCs w:val="24"/>
              </w:rPr>
            </w:pPr>
          </w:p>
        </w:tc>
        <w:tc>
          <w:tcPr>
            <w:tcW w:w="1899" w:type="dxa"/>
          </w:tcPr>
          <w:p w14:paraId="0D97108F" w14:textId="77777777" w:rsidR="002E335C" w:rsidRPr="00EF258F" w:rsidRDefault="002E335C" w:rsidP="002E335C">
            <w:pPr>
              <w:jc w:val="center"/>
              <w:rPr>
                <w:b/>
                <w:sz w:val="24"/>
                <w:szCs w:val="24"/>
              </w:rPr>
            </w:pPr>
            <w:r w:rsidRPr="00F8584D">
              <w:rPr>
                <w:sz w:val="24"/>
                <w:szCs w:val="24"/>
              </w:rPr>
              <w:t>ЭЗП</w:t>
            </w:r>
            <w:r>
              <w:rPr>
                <w:sz w:val="24"/>
                <w:szCs w:val="24"/>
              </w:rPr>
              <w:t>, словарь литературоведческих терминов</w:t>
            </w:r>
          </w:p>
        </w:tc>
        <w:tc>
          <w:tcPr>
            <w:tcW w:w="2326" w:type="dxa"/>
            <w:vMerge/>
          </w:tcPr>
          <w:p w14:paraId="7762FF0F" w14:textId="77777777" w:rsidR="002E335C" w:rsidRPr="00EF258F" w:rsidRDefault="002E335C" w:rsidP="002E335C">
            <w:pPr>
              <w:rPr>
                <w:rFonts w:eastAsia="Calibri"/>
              </w:rPr>
            </w:pPr>
          </w:p>
        </w:tc>
        <w:tc>
          <w:tcPr>
            <w:tcW w:w="2212" w:type="dxa"/>
            <w:vMerge/>
          </w:tcPr>
          <w:p w14:paraId="2BDFDCBC" w14:textId="77777777" w:rsidR="002E335C" w:rsidRPr="00EF258F" w:rsidRDefault="002E335C" w:rsidP="002E335C"/>
        </w:tc>
        <w:tc>
          <w:tcPr>
            <w:tcW w:w="2278" w:type="dxa"/>
            <w:vMerge/>
          </w:tcPr>
          <w:p w14:paraId="4623DC8E" w14:textId="77777777" w:rsidR="002E335C" w:rsidRPr="00EF258F" w:rsidRDefault="002E335C" w:rsidP="002E335C">
            <w:pPr>
              <w:rPr>
                <w:b/>
              </w:rPr>
            </w:pPr>
          </w:p>
        </w:tc>
        <w:tc>
          <w:tcPr>
            <w:tcW w:w="1378" w:type="dxa"/>
          </w:tcPr>
          <w:p w14:paraId="68D11FA1" w14:textId="77777777" w:rsidR="002E335C" w:rsidRPr="00EF258F" w:rsidRDefault="002E335C" w:rsidP="002E335C">
            <w:pPr>
              <w:rPr>
                <w:b/>
              </w:rPr>
            </w:pPr>
          </w:p>
        </w:tc>
      </w:tr>
      <w:tr w:rsidR="002E335C" w:rsidRPr="00EF258F" w14:paraId="50CC1A5A" w14:textId="77777777" w:rsidTr="008E6032">
        <w:trPr>
          <w:gridAfter w:val="1"/>
          <w:wAfter w:w="1386" w:type="dxa"/>
        </w:trPr>
        <w:tc>
          <w:tcPr>
            <w:tcW w:w="886" w:type="dxa"/>
          </w:tcPr>
          <w:p w14:paraId="4B0B13E3" w14:textId="77777777" w:rsidR="002E335C" w:rsidRPr="00EF258F" w:rsidRDefault="002E335C" w:rsidP="002E335C">
            <w:pPr>
              <w:numPr>
                <w:ilvl w:val="0"/>
                <w:numId w:val="32"/>
              </w:numPr>
              <w:ind w:left="454"/>
              <w:contextualSpacing/>
              <w:jc w:val="center"/>
              <w:rPr>
                <w:b/>
                <w:sz w:val="24"/>
                <w:szCs w:val="24"/>
              </w:rPr>
            </w:pPr>
          </w:p>
        </w:tc>
        <w:tc>
          <w:tcPr>
            <w:tcW w:w="2118" w:type="dxa"/>
          </w:tcPr>
          <w:p w14:paraId="0306C801" w14:textId="77777777" w:rsidR="002E335C" w:rsidRPr="00EF258F" w:rsidRDefault="002E335C" w:rsidP="002E335C">
            <w:pPr>
              <w:rPr>
                <w:sz w:val="24"/>
                <w:szCs w:val="24"/>
              </w:rPr>
            </w:pPr>
            <w:r w:rsidRPr="00EF258F">
              <w:rPr>
                <w:sz w:val="24"/>
                <w:szCs w:val="24"/>
              </w:rPr>
              <w:t>Развитие темы родины в лирике А.А. Блока</w:t>
            </w:r>
          </w:p>
        </w:tc>
        <w:tc>
          <w:tcPr>
            <w:tcW w:w="744" w:type="dxa"/>
          </w:tcPr>
          <w:p w14:paraId="36338E5A" w14:textId="77777777" w:rsidR="002E335C" w:rsidRPr="00EF258F" w:rsidRDefault="002E335C" w:rsidP="002E335C">
            <w:pPr>
              <w:jc w:val="center"/>
              <w:rPr>
                <w:sz w:val="24"/>
                <w:szCs w:val="24"/>
              </w:rPr>
            </w:pPr>
            <w:r w:rsidRPr="00EF258F">
              <w:rPr>
                <w:sz w:val="24"/>
                <w:szCs w:val="24"/>
              </w:rPr>
              <w:t>1</w:t>
            </w:r>
          </w:p>
        </w:tc>
        <w:tc>
          <w:tcPr>
            <w:tcW w:w="896" w:type="dxa"/>
          </w:tcPr>
          <w:p w14:paraId="72E8F12E" w14:textId="67D332C4" w:rsidR="002E335C" w:rsidRPr="00EF258F" w:rsidRDefault="002E335C" w:rsidP="002E335C">
            <w:pPr>
              <w:jc w:val="center"/>
              <w:rPr>
                <w:b/>
                <w:sz w:val="24"/>
                <w:szCs w:val="24"/>
              </w:rPr>
            </w:pPr>
            <w:r w:rsidRPr="00D877E6">
              <w:rPr>
                <w:i/>
                <w:iCs/>
                <w:color w:val="000000"/>
                <w:sz w:val="26"/>
                <w:szCs w:val="26"/>
              </w:rPr>
              <w:t>19.10.2022</w:t>
            </w:r>
          </w:p>
        </w:tc>
        <w:tc>
          <w:tcPr>
            <w:tcW w:w="993" w:type="dxa"/>
          </w:tcPr>
          <w:p w14:paraId="6D79646C" w14:textId="77777777" w:rsidR="002E335C" w:rsidRPr="00EF258F" w:rsidRDefault="002E335C" w:rsidP="002E335C">
            <w:pPr>
              <w:jc w:val="center"/>
              <w:rPr>
                <w:b/>
                <w:sz w:val="24"/>
                <w:szCs w:val="24"/>
              </w:rPr>
            </w:pPr>
          </w:p>
        </w:tc>
        <w:tc>
          <w:tcPr>
            <w:tcW w:w="1899" w:type="dxa"/>
          </w:tcPr>
          <w:p w14:paraId="650E8708" w14:textId="77777777" w:rsidR="002E335C" w:rsidRPr="00EF258F" w:rsidRDefault="002E335C" w:rsidP="002E335C">
            <w:pPr>
              <w:jc w:val="center"/>
              <w:rPr>
                <w:b/>
                <w:sz w:val="24"/>
                <w:szCs w:val="24"/>
              </w:rPr>
            </w:pPr>
            <w:r w:rsidRPr="00F8584D">
              <w:rPr>
                <w:sz w:val="24"/>
                <w:szCs w:val="24"/>
              </w:rPr>
              <w:t>ЭЗП</w:t>
            </w:r>
          </w:p>
        </w:tc>
        <w:tc>
          <w:tcPr>
            <w:tcW w:w="2326" w:type="dxa"/>
            <w:vMerge/>
          </w:tcPr>
          <w:p w14:paraId="795F2B39" w14:textId="77777777" w:rsidR="002E335C" w:rsidRPr="00EF258F" w:rsidRDefault="002E335C" w:rsidP="002E335C">
            <w:pPr>
              <w:rPr>
                <w:rFonts w:eastAsia="Calibri"/>
              </w:rPr>
            </w:pPr>
          </w:p>
        </w:tc>
        <w:tc>
          <w:tcPr>
            <w:tcW w:w="2212" w:type="dxa"/>
            <w:vMerge/>
          </w:tcPr>
          <w:p w14:paraId="530A2A6F" w14:textId="77777777" w:rsidR="002E335C" w:rsidRPr="00EF258F" w:rsidRDefault="002E335C" w:rsidP="002E335C"/>
        </w:tc>
        <w:tc>
          <w:tcPr>
            <w:tcW w:w="2278" w:type="dxa"/>
            <w:vMerge/>
          </w:tcPr>
          <w:p w14:paraId="480AC090" w14:textId="77777777" w:rsidR="002E335C" w:rsidRPr="00EF258F" w:rsidRDefault="002E335C" w:rsidP="002E335C">
            <w:pPr>
              <w:rPr>
                <w:b/>
              </w:rPr>
            </w:pPr>
          </w:p>
        </w:tc>
        <w:tc>
          <w:tcPr>
            <w:tcW w:w="1378" w:type="dxa"/>
          </w:tcPr>
          <w:p w14:paraId="5F8A1ECA" w14:textId="77777777" w:rsidR="002E335C" w:rsidRPr="00EF258F" w:rsidRDefault="002E335C" w:rsidP="002E335C">
            <w:pPr>
              <w:rPr>
                <w:b/>
              </w:rPr>
            </w:pPr>
          </w:p>
        </w:tc>
      </w:tr>
      <w:tr w:rsidR="002E335C" w:rsidRPr="00EF258F" w14:paraId="34BB530F" w14:textId="77777777" w:rsidTr="008E6032">
        <w:trPr>
          <w:gridAfter w:val="1"/>
          <w:wAfter w:w="1386" w:type="dxa"/>
        </w:trPr>
        <w:tc>
          <w:tcPr>
            <w:tcW w:w="886" w:type="dxa"/>
          </w:tcPr>
          <w:p w14:paraId="411BC8E9" w14:textId="77777777" w:rsidR="002E335C" w:rsidRPr="00EF258F" w:rsidRDefault="002E335C" w:rsidP="002E335C">
            <w:pPr>
              <w:numPr>
                <w:ilvl w:val="0"/>
                <w:numId w:val="32"/>
              </w:numPr>
              <w:ind w:left="284"/>
              <w:contextualSpacing/>
              <w:jc w:val="center"/>
              <w:rPr>
                <w:b/>
                <w:sz w:val="24"/>
                <w:szCs w:val="24"/>
              </w:rPr>
            </w:pPr>
            <w:r w:rsidRPr="00EF258F">
              <w:rPr>
                <w:b/>
                <w:sz w:val="24"/>
                <w:szCs w:val="24"/>
              </w:rPr>
              <w:t xml:space="preserve">- </w:t>
            </w:r>
            <w:r w:rsidRPr="00EF258F">
              <w:rPr>
                <w:sz w:val="24"/>
                <w:szCs w:val="24"/>
              </w:rPr>
              <w:t>23.</w:t>
            </w:r>
          </w:p>
        </w:tc>
        <w:tc>
          <w:tcPr>
            <w:tcW w:w="2118" w:type="dxa"/>
          </w:tcPr>
          <w:p w14:paraId="61F760CB" w14:textId="77777777" w:rsidR="002E335C" w:rsidRPr="00EF258F" w:rsidRDefault="002E335C" w:rsidP="002E335C">
            <w:pPr>
              <w:rPr>
                <w:sz w:val="24"/>
                <w:szCs w:val="24"/>
              </w:rPr>
            </w:pPr>
            <w:r w:rsidRPr="00EF258F">
              <w:rPr>
                <w:sz w:val="24"/>
                <w:szCs w:val="24"/>
              </w:rPr>
              <w:t>Анализ поэмы «Двенадцать»</w:t>
            </w:r>
          </w:p>
        </w:tc>
        <w:tc>
          <w:tcPr>
            <w:tcW w:w="744" w:type="dxa"/>
          </w:tcPr>
          <w:p w14:paraId="6A4936E4" w14:textId="77777777" w:rsidR="002E335C" w:rsidRPr="00EF258F" w:rsidRDefault="002E335C" w:rsidP="002E335C">
            <w:pPr>
              <w:jc w:val="center"/>
              <w:rPr>
                <w:sz w:val="24"/>
                <w:szCs w:val="24"/>
              </w:rPr>
            </w:pPr>
            <w:r w:rsidRPr="00EF258F">
              <w:rPr>
                <w:sz w:val="24"/>
                <w:szCs w:val="24"/>
              </w:rPr>
              <w:t>2</w:t>
            </w:r>
          </w:p>
        </w:tc>
        <w:tc>
          <w:tcPr>
            <w:tcW w:w="896" w:type="dxa"/>
          </w:tcPr>
          <w:p w14:paraId="15CBBF4B" w14:textId="0CE357A0" w:rsidR="002E335C" w:rsidRPr="00EF258F" w:rsidRDefault="002E335C" w:rsidP="002E335C">
            <w:pPr>
              <w:jc w:val="center"/>
              <w:rPr>
                <w:b/>
                <w:sz w:val="24"/>
                <w:szCs w:val="24"/>
              </w:rPr>
            </w:pPr>
            <w:r w:rsidRPr="00D877E6">
              <w:rPr>
                <w:i/>
                <w:iCs/>
                <w:color w:val="000000"/>
                <w:sz w:val="26"/>
                <w:szCs w:val="26"/>
              </w:rPr>
              <w:t>21.10.2022</w:t>
            </w:r>
            <w:r>
              <w:rPr>
                <w:i/>
                <w:iCs/>
                <w:color w:val="000000"/>
                <w:sz w:val="26"/>
                <w:szCs w:val="26"/>
              </w:rPr>
              <w:t>-</w:t>
            </w:r>
            <w:r w:rsidRPr="00D877E6">
              <w:rPr>
                <w:i/>
                <w:iCs/>
                <w:color w:val="000000"/>
                <w:sz w:val="26"/>
                <w:szCs w:val="26"/>
              </w:rPr>
              <w:t>24.10.2022</w:t>
            </w:r>
          </w:p>
        </w:tc>
        <w:tc>
          <w:tcPr>
            <w:tcW w:w="993" w:type="dxa"/>
          </w:tcPr>
          <w:p w14:paraId="44765A64" w14:textId="77777777" w:rsidR="002E335C" w:rsidRPr="00EF258F" w:rsidRDefault="002E335C" w:rsidP="002E335C">
            <w:pPr>
              <w:jc w:val="center"/>
              <w:rPr>
                <w:b/>
                <w:sz w:val="24"/>
                <w:szCs w:val="24"/>
              </w:rPr>
            </w:pPr>
          </w:p>
        </w:tc>
        <w:tc>
          <w:tcPr>
            <w:tcW w:w="1899" w:type="dxa"/>
          </w:tcPr>
          <w:p w14:paraId="0B76865F" w14:textId="77777777" w:rsidR="002E335C" w:rsidRPr="00EF258F" w:rsidRDefault="002E335C" w:rsidP="002E335C">
            <w:pPr>
              <w:jc w:val="center"/>
              <w:rPr>
                <w:b/>
                <w:sz w:val="24"/>
                <w:szCs w:val="24"/>
              </w:rPr>
            </w:pPr>
            <w:r w:rsidRPr="00F8584D">
              <w:rPr>
                <w:sz w:val="24"/>
                <w:szCs w:val="24"/>
              </w:rPr>
              <w:t>ЭЗП</w:t>
            </w:r>
          </w:p>
        </w:tc>
        <w:tc>
          <w:tcPr>
            <w:tcW w:w="2326" w:type="dxa"/>
            <w:vMerge/>
          </w:tcPr>
          <w:p w14:paraId="5D0DAE65" w14:textId="77777777" w:rsidR="002E335C" w:rsidRPr="00EF258F" w:rsidRDefault="002E335C" w:rsidP="002E335C">
            <w:pPr>
              <w:rPr>
                <w:rFonts w:eastAsia="Calibri"/>
              </w:rPr>
            </w:pPr>
          </w:p>
        </w:tc>
        <w:tc>
          <w:tcPr>
            <w:tcW w:w="2212" w:type="dxa"/>
            <w:vMerge/>
          </w:tcPr>
          <w:p w14:paraId="70E84842" w14:textId="77777777" w:rsidR="002E335C" w:rsidRPr="00EF258F" w:rsidRDefault="002E335C" w:rsidP="002E335C"/>
        </w:tc>
        <w:tc>
          <w:tcPr>
            <w:tcW w:w="2278" w:type="dxa"/>
            <w:vMerge/>
          </w:tcPr>
          <w:p w14:paraId="1A28F794" w14:textId="77777777" w:rsidR="002E335C" w:rsidRPr="00EF258F" w:rsidRDefault="002E335C" w:rsidP="002E335C">
            <w:pPr>
              <w:rPr>
                <w:b/>
              </w:rPr>
            </w:pPr>
          </w:p>
        </w:tc>
        <w:tc>
          <w:tcPr>
            <w:tcW w:w="1378" w:type="dxa"/>
          </w:tcPr>
          <w:p w14:paraId="30AE95F3" w14:textId="77777777" w:rsidR="002E335C" w:rsidRPr="00EF258F" w:rsidRDefault="002E335C" w:rsidP="002E335C">
            <w:pPr>
              <w:rPr>
                <w:b/>
              </w:rPr>
            </w:pPr>
          </w:p>
        </w:tc>
      </w:tr>
      <w:tr w:rsidR="002E335C" w:rsidRPr="00EF258F" w14:paraId="2705FD3A" w14:textId="77777777" w:rsidTr="008E6032">
        <w:trPr>
          <w:gridAfter w:val="1"/>
          <w:wAfter w:w="1386" w:type="dxa"/>
        </w:trPr>
        <w:tc>
          <w:tcPr>
            <w:tcW w:w="886" w:type="dxa"/>
          </w:tcPr>
          <w:p w14:paraId="116E40BE" w14:textId="77777777" w:rsidR="002E335C" w:rsidRPr="00EF258F" w:rsidRDefault="002E335C" w:rsidP="002E335C">
            <w:pPr>
              <w:numPr>
                <w:ilvl w:val="0"/>
                <w:numId w:val="33"/>
              </w:numPr>
              <w:ind w:left="284"/>
              <w:contextualSpacing/>
              <w:jc w:val="center"/>
              <w:rPr>
                <w:b/>
                <w:sz w:val="24"/>
                <w:szCs w:val="24"/>
              </w:rPr>
            </w:pPr>
            <w:r w:rsidRPr="00EF258F">
              <w:rPr>
                <w:b/>
                <w:sz w:val="24"/>
                <w:szCs w:val="24"/>
              </w:rPr>
              <w:t xml:space="preserve">- </w:t>
            </w:r>
            <w:r w:rsidRPr="00EF258F">
              <w:rPr>
                <w:sz w:val="24"/>
                <w:szCs w:val="24"/>
              </w:rPr>
              <w:t>25.</w:t>
            </w:r>
          </w:p>
        </w:tc>
        <w:tc>
          <w:tcPr>
            <w:tcW w:w="2118" w:type="dxa"/>
          </w:tcPr>
          <w:p w14:paraId="4DB667C7" w14:textId="77777777" w:rsidR="002E335C" w:rsidRPr="00EF258F" w:rsidRDefault="002E335C" w:rsidP="002E335C">
            <w:pPr>
              <w:autoSpaceDE w:val="0"/>
              <w:autoSpaceDN w:val="0"/>
              <w:adjustRightInd w:val="0"/>
              <w:rPr>
                <w:sz w:val="24"/>
                <w:szCs w:val="24"/>
              </w:rPr>
            </w:pPr>
            <w:r w:rsidRPr="00EF258F">
              <w:rPr>
                <w:sz w:val="24"/>
                <w:szCs w:val="24"/>
              </w:rPr>
              <w:t>Сочинение по творчеству А. А. Блока</w:t>
            </w:r>
          </w:p>
        </w:tc>
        <w:tc>
          <w:tcPr>
            <w:tcW w:w="744" w:type="dxa"/>
          </w:tcPr>
          <w:p w14:paraId="69B82451" w14:textId="77777777" w:rsidR="002E335C" w:rsidRPr="00EF258F" w:rsidRDefault="002E335C" w:rsidP="002E335C">
            <w:pPr>
              <w:jc w:val="center"/>
              <w:rPr>
                <w:sz w:val="24"/>
                <w:szCs w:val="24"/>
              </w:rPr>
            </w:pPr>
            <w:r w:rsidRPr="00EF258F">
              <w:rPr>
                <w:sz w:val="24"/>
                <w:szCs w:val="24"/>
              </w:rPr>
              <w:t>2</w:t>
            </w:r>
          </w:p>
        </w:tc>
        <w:tc>
          <w:tcPr>
            <w:tcW w:w="896" w:type="dxa"/>
          </w:tcPr>
          <w:p w14:paraId="79E8B138" w14:textId="77777777" w:rsidR="002E335C" w:rsidRDefault="002E335C" w:rsidP="002E335C">
            <w:pPr>
              <w:jc w:val="center"/>
              <w:rPr>
                <w:i/>
                <w:iCs/>
                <w:color w:val="000000"/>
                <w:sz w:val="26"/>
                <w:szCs w:val="26"/>
              </w:rPr>
            </w:pPr>
            <w:r w:rsidRPr="00D877E6">
              <w:rPr>
                <w:i/>
                <w:iCs/>
                <w:color w:val="000000"/>
                <w:sz w:val="26"/>
                <w:szCs w:val="26"/>
              </w:rPr>
              <w:t>26.10.2022</w:t>
            </w:r>
            <w:r>
              <w:rPr>
                <w:i/>
                <w:iCs/>
                <w:color w:val="000000"/>
                <w:sz w:val="26"/>
                <w:szCs w:val="26"/>
              </w:rPr>
              <w:t>-</w:t>
            </w:r>
          </w:p>
          <w:p w14:paraId="58562E43" w14:textId="465C3B82" w:rsidR="002E335C" w:rsidRPr="00EF258F" w:rsidRDefault="002E335C" w:rsidP="002E335C">
            <w:pPr>
              <w:jc w:val="center"/>
              <w:rPr>
                <w:b/>
                <w:sz w:val="24"/>
                <w:szCs w:val="24"/>
              </w:rPr>
            </w:pPr>
            <w:r w:rsidRPr="00D877E6">
              <w:rPr>
                <w:i/>
                <w:iCs/>
                <w:color w:val="000000"/>
                <w:sz w:val="26"/>
                <w:szCs w:val="26"/>
              </w:rPr>
              <w:t>28.10.2022</w:t>
            </w:r>
          </w:p>
        </w:tc>
        <w:tc>
          <w:tcPr>
            <w:tcW w:w="993" w:type="dxa"/>
          </w:tcPr>
          <w:p w14:paraId="7D399D53" w14:textId="77777777" w:rsidR="002E335C" w:rsidRPr="00EF258F" w:rsidRDefault="002E335C" w:rsidP="002E335C">
            <w:pPr>
              <w:jc w:val="center"/>
              <w:rPr>
                <w:b/>
                <w:sz w:val="24"/>
                <w:szCs w:val="24"/>
              </w:rPr>
            </w:pPr>
          </w:p>
        </w:tc>
        <w:tc>
          <w:tcPr>
            <w:tcW w:w="1899" w:type="dxa"/>
          </w:tcPr>
          <w:p w14:paraId="265562F4" w14:textId="77777777" w:rsidR="002E335C" w:rsidRPr="00EF258F" w:rsidRDefault="002E335C" w:rsidP="002E335C">
            <w:pPr>
              <w:jc w:val="center"/>
              <w:rPr>
                <w:b/>
                <w:sz w:val="24"/>
                <w:szCs w:val="24"/>
              </w:rPr>
            </w:pPr>
          </w:p>
        </w:tc>
        <w:tc>
          <w:tcPr>
            <w:tcW w:w="2326" w:type="dxa"/>
            <w:vMerge/>
          </w:tcPr>
          <w:p w14:paraId="34C1F066" w14:textId="77777777" w:rsidR="002E335C" w:rsidRPr="00EF258F" w:rsidRDefault="002E335C" w:rsidP="002E335C">
            <w:pPr>
              <w:rPr>
                <w:rFonts w:eastAsia="Calibri"/>
              </w:rPr>
            </w:pPr>
          </w:p>
        </w:tc>
        <w:tc>
          <w:tcPr>
            <w:tcW w:w="2212" w:type="dxa"/>
            <w:vMerge/>
          </w:tcPr>
          <w:p w14:paraId="0F305705" w14:textId="77777777" w:rsidR="002E335C" w:rsidRPr="00EF258F" w:rsidRDefault="002E335C" w:rsidP="002E335C"/>
        </w:tc>
        <w:tc>
          <w:tcPr>
            <w:tcW w:w="2278" w:type="dxa"/>
            <w:vMerge/>
          </w:tcPr>
          <w:p w14:paraId="4C8705C0" w14:textId="77777777" w:rsidR="002E335C" w:rsidRPr="00EF258F" w:rsidRDefault="002E335C" w:rsidP="002E335C">
            <w:pPr>
              <w:rPr>
                <w:b/>
              </w:rPr>
            </w:pPr>
          </w:p>
        </w:tc>
        <w:tc>
          <w:tcPr>
            <w:tcW w:w="1378" w:type="dxa"/>
          </w:tcPr>
          <w:p w14:paraId="72F473A9" w14:textId="77777777" w:rsidR="002E335C" w:rsidRPr="00EF258F" w:rsidRDefault="002E335C" w:rsidP="002E335C">
            <w:pPr>
              <w:rPr>
                <w:b/>
              </w:rPr>
            </w:pPr>
          </w:p>
        </w:tc>
      </w:tr>
      <w:tr w:rsidR="002E335C" w:rsidRPr="00EF258F" w14:paraId="45A61C3D" w14:textId="77777777" w:rsidTr="008E6032">
        <w:trPr>
          <w:gridAfter w:val="1"/>
          <w:wAfter w:w="1386" w:type="dxa"/>
        </w:trPr>
        <w:tc>
          <w:tcPr>
            <w:tcW w:w="886" w:type="dxa"/>
          </w:tcPr>
          <w:p w14:paraId="2BD06407" w14:textId="77777777" w:rsidR="002E335C" w:rsidRPr="00EF258F" w:rsidRDefault="002E335C" w:rsidP="002E335C">
            <w:pPr>
              <w:ind w:left="454"/>
              <w:contextualSpacing/>
              <w:jc w:val="center"/>
              <w:rPr>
                <w:b/>
                <w:sz w:val="24"/>
                <w:szCs w:val="24"/>
              </w:rPr>
            </w:pPr>
          </w:p>
        </w:tc>
        <w:tc>
          <w:tcPr>
            <w:tcW w:w="13466" w:type="dxa"/>
            <w:gridSpan w:val="8"/>
          </w:tcPr>
          <w:p w14:paraId="749A1EBB" w14:textId="77777777" w:rsidR="002E335C" w:rsidRPr="00EF258F" w:rsidRDefault="002E335C" w:rsidP="002E335C">
            <w:pPr>
              <w:jc w:val="center"/>
              <w:rPr>
                <w:b/>
              </w:rPr>
            </w:pPr>
            <w:r w:rsidRPr="00EF258F">
              <w:rPr>
                <w:b/>
                <w:sz w:val="24"/>
                <w:szCs w:val="24"/>
              </w:rPr>
              <w:t>«ПРЕОДОЛЕВШИЕ СИМВОЛИЗМ» (3 ч.)</w:t>
            </w:r>
          </w:p>
        </w:tc>
        <w:tc>
          <w:tcPr>
            <w:tcW w:w="1378" w:type="dxa"/>
          </w:tcPr>
          <w:p w14:paraId="5799E2FE" w14:textId="77777777" w:rsidR="002E335C" w:rsidRPr="00EF258F" w:rsidRDefault="002E335C" w:rsidP="002E335C">
            <w:pPr>
              <w:jc w:val="center"/>
              <w:rPr>
                <w:b/>
                <w:sz w:val="24"/>
                <w:szCs w:val="24"/>
              </w:rPr>
            </w:pPr>
          </w:p>
        </w:tc>
      </w:tr>
      <w:tr w:rsidR="002E335C" w:rsidRPr="00EF258F" w14:paraId="58239BCA" w14:textId="77777777" w:rsidTr="008E6032">
        <w:trPr>
          <w:gridAfter w:val="1"/>
          <w:wAfter w:w="1386" w:type="dxa"/>
        </w:trPr>
        <w:tc>
          <w:tcPr>
            <w:tcW w:w="886" w:type="dxa"/>
          </w:tcPr>
          <w:p w14:paraId="10963491" w14:textId="77777777" w:rsidR="002E335C" w:rsidRPr="00EF258F" w:rsidRDefault="002E335C" w:rsidP="002E335C">
            <w:pPr>
              <w:numPr>
                <w:ilvl w:val="0"/>
                <w:numId w:val="34"/>
              </w:numPr>
              <w:ind w:left="454"/>
              <w:contextualSpacing/>
              <w:jc w:val="center"/>
              <w:rPr>
                <w:b/>
                <w:sz w:val="24"/>
                <w:szCs w:val="24"/>
              </w:rPr>
            </w:pPr>
          </w:p>
        </w:tc>
        <w:tc>
          <w:tcPr>
            <w:tcW w:w="2118" w:type="dxa"/>
          </w:tcPr>
          <w:p w14:paraId="6D6B616F" w14:textId="77777777" w:rsidR="002E335C" w:rsidRPr="00EF258F" w:rsidRDefault="002E335C" w:rsidP="002E335C">
            <w:pPr>
              <w:autoSpaceDE w:val="0"/>
              <w:autoSpaceDN w:val="0"/>
              <w:adjustRightInd w:val="0"/>
              <w:rPr>
                <w:sz w:val="24"/>
                <w:szCs w:val="24"/>
              </w:rPr>
            </w:pPr>
            <w:r w:rsidRPr="00EF258F">
              <w:rPr>
                <w:sz w:val="24"/>
                <w:szCs w:val="24"/>
              </w:rPr>
              <w:t>Поэзия  И. Ф. Анненского. Особенности художественного мира</w:t>
            </w:r>
          </w:p>
        </w:tc>
        <w:tc>
          <w:tcPr>
            <w:tcW w:w="744" w:type="dxa"/>
          </w:tcPr>
          <w:p w14:paraId="4B85D975" w14:textId="77777777" w:rsidR="002E335C" w:rsidRPr="00EF258F" w:rsidRDefault="002E335C" w:rsidP="002E335C">
            <w:pPr>
              <w:jc w:val="center"/>
              <w:rPr>
                <w:sz w:val="24"/>
                <w:szCs w:val="24"/>
              </w:rPr>
            </w:pPr>
            <w:r w:rsidRPr="00EF258F">
              <w:rPr>
                <w:sz w:val="24"/>
                <w:szCs w:val="24"/>
              </w:rPr>
              <w:t>1</w:t>
            </w:r>
          </w:p>
        </w:tc>
        <w:tc>
          <w:tcPr>
            <w:tcW w:w="896" w:type="dxa"/>
          </w:tcPr>
          <w:p w14:paraId="68F43A56" w14:textId="3734C77E" w:rsidR="002E335C" w:rsidRPr="00EF258F" w:rsidRDefault="002E335C" w:rsidP="002E335C">
            <w:pPr>
              <w:jc w:val="center"/>
              <w:rPr>
                <w:b/>
                <w:sz w:val="24"/>
                <w:szCs w:val="24"/>
              </w:rPr>
            </w:pPr>
            <w:r w:rsidRPr="00D877E6">
              <w:rPr>
                <w:i/>
                <w:iCs/>
                <w:color w:val="000000"/>
                <w:sz w:val="26"/>
                <w:szCs w:val="26"/>
              </w:rPr>
              <w:t>07.11.2022</w:t>
            </w:r>
          </w:p>
        </w:tc>
        <w:tc>
          <w:tcPr>
            <w:tcW w:w="993" w:type="dxa"/>
          </w:tcPr>
          <w:p w14:paraId="7C6EF777" w14:textId="77777777" w:rsidR="002E335C" w:rsidRPr="00EF258F" w:rsidRDefault="002E335C" w:rsidP="002E335C">
            <w:pPr>
              <w:jc w:val="center"/>
              <w:rPr>
                <w:b/>
                <w:sz w:val="24"/>
                <w:szCs w:val="24"/>
              </w:rPr>
            </w:pPr>
          </w:p>
        </w:tc>
        <w:tc>
          <w:tcPr>
            <w:tcW w:w="1899" w:type="dxa"/>
          </w:tcPr>
          <w:p w14:paraId="48188498" w14:textId="77777777" w:rsidR="002E335C" w:rsidRPr="00EF258F" w:rsidRDefault="002E335C" w:rsidP="002E335C">
            <w:pPr>
              <w:jc w:val="center"/>
              <w:rPr>
                <w:b/>
                <w:sz w:val="24"/>
                <w:szCs w:val="24"/>
              </w:rPr>
            </w:pPr>
            <w:r w:rsidRPr="00F8584D">
              <w:rPr>
                <w:sz w:val="24"/>
                <w:szCs w:val="24"/>
              </w:rPr>
              <w:t>ЭЗП</w:t>
            </w:r>
          </w:p>
        </w:tc>
        <w:tc>
          <w:tcPr>
            <w:tcW w:w="2326" w:type="dxa"/>
            <w:vMerge w:val="restart"/>
          </w:tcPr>
          <w:p w14:paraId="6FA39880" w14:textId="77777777" w:rsidR="002E335C" w:rsidRPr="00EF258F" w:rsidRDefault="002E335C" w:rsidP="002E335C">
            <w:pPr>
              <w:tabs>
                <w:tab w:val="left" w:pos="6237"/>
              </w:tabs>
              <w:jc w:val="both"/>
              <w:rPr>
                <w:sz w:val="24"/>
                <w:szCs w:val="24"/>
              </w:rPr>
            </w:pPr>
            <w:r w:rsidRPr="00EF258F">
              <w:rPr>
                <w:sz w:val="24"/>
                <w:szCs w:val="24"/>
              </w:rPr>
              <w:t>знание особенностей художественного мира поэта; умение интерпретировать стихотворения, понимание авторской позиции и выражение собственного отношения к ней; знание теоретических положений программ литературных направлений, характерных особенностей творчества поэтов; приобщение к духовно-нравственным ценностям русской литературы и культуры</w:t>
            </w:r>
          </w:p>
        </w:tc>
        <w:tc>
          <w:tcPr>
            <w:tcW w:w="2212" w:type="dxa"/>
            <w:vMerge w:val="restart"/>
          </w:tcPr>
          <w:p w14:paraId="721E6C2B" w14:textId="77777777" w:rsidR="002E335C" w:rsidRPr="00EF258F" w:rsidRDefault="002E335C" w:rsidP="002E335C">
            <w:pPr>
              <w:tabs>
                <w:tab w:val="left" w:pos="6237"/>
              </w:tabs>
              <w:jc w:val="both"/>
              <w:rPr>
                <w:sz w:val="24"/>
                <w:szCs w:val="24"/>
              </w:rPr>
            </w:pPr>
            <w:r w:rsidRPr="00EF258F">
              <w:rPr>
                <w:sz w:val="24"/>
                <w:szCs w:val="24"/>
              </w:rPr>
              <w:t>умение синтезировать полученную информацию для подготовки аргументированного ответа; самостоятельно планировать пути достижения учебных целей</w:t>
            </w:r>
          </w:p>
        </w:tc>
        <w:tc>
          <w:tcPr>
            <w:tcW w:w="2278" w:type="dxa"/>
            <w:vMerge w:val="restart"/>
          </w:tcPr>
          <w:p w14:paraId="1428AFA0" w14:textId="77777777" w:rsidR="002E335C" w:rsidRPr="00EF258F" w:rsidRDefault="002E335C" w:rsidP="002E335C">
            <w:pPr>
              <w:tabs>
                <w:tab w:val="left" w:pos="6237"/>
              </w:tabs>
              <w:ind w:firstLine="34"/>
              <w:jc w:val="both"/>
              <w:rPr>
                <w:sz w:val="24"/>
                <w:szCs w:val="24"/>
              </w:rPr>
            </w:pPr>
            <w:r w:rsidRPr="00EF258F">
              <w:rPr>
                <w:sz w:val="24"/>
                <w:szCs w:val="24"/>
              </w:rPr>
              <w:t>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 знание основ культурного наследия страны, развитие эстетического сознания через освоение классического художественного наследия</w:t>
            </w:r>
          </w:p>
        </w:tc>
        <w:tc>
          <w:tcPr>
            <w:tcW w:w="1378" w:type="dxa"/>
            <w:vMerge w:val="restart"/>
          </w:tcPr>
          <w:p w14:paraId="77E6464B" w14:textId="77777777" w:rsidR="002E335C" w:rsidRPr="00EF258F" w:rsidRDefault="002E335C" w:rsidP="002E335C">
            <w:pPr>
              <w:tabs>
                <w:tab w:val="left" w:pos="6237"/>
              </w:tabs>
              <w:ind w:firstLine="34"/>
              <w:jc w:val="both"/>
              <w:rPr>
                <w:sz w:val="24"/>
                <w:szCs w:val="24"/>
              </w:rPr>
            </w:pPr>
            <w:r>
              <w:rPr>
                <w:sz w:val="24"/>
                <w:szCs w:val="24"/>
              </w:rPr>
              <w:t>1-5</w:t>
            </w:r>
          </w:p>
        </w:tc>
      </w:tr>
      <w:tr w:rsidR="002E335C" w:rsidRPr="00EF258F" w14:paraId="57CD035E" w14:textId="77777777" w:rsidTr="008E6032">
        <w:trPr>
          <w:gridAfter w:val="1"/>
          <w:wAfter w:w="1386" w:type="dxa"/>
        </w:trPr>
        <w:tc>
          <w:tcPr>
            <w:tcW w:w="886" w:type="dxa"/>
          </w:tcPr>
          <w:p w14:paraId="691C67A0" w14:textId="77777777" w:rsidR="002E335C" w:rsidRPr="00EF258F" w:rsidRDefault="002E335C" w:rsidP="002E335C">
            <w:pPr>
              <w:numPr>
                <w:ilvl w:val="0"/>
                <w:numId w:val="34"/>
              </w:numPr>
              <w:ind w:left="284"/>
              <w:contextualSpacing/>
              <w:jc w:val="center"/>
              <w:rPr>
                <w:b/>
                <w:sz w:val="24"/>
                <w:szCs w:val="24"/>
              </w:rPr>
            </w:pPr>
            <w:r w:rsidRPr="00EF258F">
              <w:rPr>
                <w:b/>
                <w:sz w:val="24"/>
                <w:szCs w:val="24"/>
              </w:rPr>
              <w:t xml:space="preserve">- </w:t>
            </w:r>
            <w:r w:rsidRPr="00EF258F">
              <w:rPr>
                <w:sz w:val="24"/>
                <w:szCs w:val="24"/>
              </w:rPr>
              <w:t>28.</w:t>
            </w:r>
          </w:p>
        </w:tc>
        <w:tc>
          <w:tcPr>
            <w:tcW w:w="2118" w:type="dxa"/>
          </w:tcPr>
          <w:p w14:paraId="01C05DC3" w14:textId="77777777" w:rsidR="002E335C" w:rsidRPr="00EF258F" w:rsidRDefault="002E335C" w:rsidP="002E335C">
            <w:pPr>
              <w:autoSpaceDE w:val="0"/>
              <w:autoSpaceDN w:val="0"/>
              <w:adjustRightInd w:val="0"/>
              <w:rPr>
                <w:sz w:val="24"/>
                <w:szCs w:val="24"/>
              </w:rPr>
            </w:pPr>
            <w:r w:rsidRPr="00EF258F">
              <w:rPr>
                <w:sz w:val="24"/>
                <w:szCs w:val="24"/>
              </w:rPr>
              <w:t>«Преодолевшие символизм» (новые направления в русской поэзии)</w:t>
            </w:r>
          </w:p>
        </w:tc>
        <w:tc>
          <w:tcPr>
            <w:tcW w:w="744" w:type="dxa"/>
          </w:tcPr>
          <w:p w14:paraId="4BD9C640" w14:textId="77777777" w:rsidR="002E335C" w:rsidRPr="00EF258F" w:rsidRDefault="002E335C" w:rsidP="002E335C">
            <w:pPr>
              <w:jc w:val="center"/>
              <w:rPr>
                <w:sz w:val="24"/>
                <w:szCs w:val="24"/>
              </w:rPr>
            </w:pPr>
            <w:r w:rsidRPr="00EF258F">
              <w:rPr>
                <w:sz w:val="24"/>
                <w:szCs w:val="24"/>
              </w:rPr>
              <w:t>2</w:t>
            </w:r>
          </w:p>
        </w:tc>
        <w:tc>
          <w:tcPr>
            <w:tcW w:w="896" w:type="dxa"/>
          </w:tcPr>
          <w:p w14:paraId="52B25B02" w14:textId="77777777" w:rsidR="002E335C" w:rsidRDefault="002E335C" w:rsidP="002E335C">
            <w:pPr>
              <w:jc w:val="center"/>
              <w:rPr>
                <w:i/>
                <w:iCs/>
                <w:color w:val="000000"/>
                <w:sz w:val="26"/>
                <w:szCs w:val="26"/>
              </w:rPr>
            </w:pPr>
            <w:r w:rsidRPr="00D877E6">
              <w:rPr>
                <w:i/>
                <w:iCs/>
                <w:color w:val="000000"/>
                <w:sz w:val="26"/>
                <w:szCs w:val="26"/>
              </w:rPr>
              <w:t>09.11.2022</w:t>
            </w:r>
            <w:r>
              <w:rPr>
                <w:i/>
                <w:iCs/>
                <w:color w:val="000000"/>
                <w:sz w:val="26"/>
                <w:szCs w:val="26"/>
              </w:rPr>
              <w:t>-</w:t>
            </w:r>
          </w:p>
          <w:p w14:paraId="7C9758DE" w14:textId="75AC43F5" w:rsidR="002E335C" w:rsidRPr="00EF258F" w:rsidRDefault="002E335C" w:rsidP="002E335C">
            <w:pPr>
              <w:jc w:val="center"/>
              <w:rPr>
                <w:b/>
                <w:sz w:val="24"/>
                <w:szCs w:val="24"/>
              </w:rPr>
            </w:pPr>
            <w:r w:rsidRPr="00D877E6">
              <w:rPr>
                <w:i/>
                <w:iCs/>
                <w:color w:val="000000"/>
                <w:sz w:val="26"/>
                <w:szCs w:val="26"/>
              </w:rPr>
              <w:t>11.11.2022</w:t>
            </w:r>
          </w:p>
        </w:tc>
        <w:tc>
          <w:tcPr>
            <w:tcW w:w="993" w:type="dxa"/>
          </w:tcPr>
          <w:p w14:paraId="553948C3" w14:textId="77777777" w:rsidR="002E335C" w:rsidRPr="00EF258F" w:rsidRDefault="002E335C" w:rsidP="002E335C">
            <w:pPr>
              <w:jc w:val="center"/>
              <w:rPr>
                <w:b/>
                <w:sz w:val="24"/>
                <w:szCs w:val="24"/>
              </w:rPr>
            </w:pPr>
          </w:p>
        </w:tc>
        <w:tc>
          <w:tcPr>
            <w:tcW w:w="1899" w:type="dxa"/>
          </w:tcPr>
          <w:p w14:paraId="11A95475" w14:textId="77777777" w:rsidR="002E335C" w:rsidRPr="00EF258F" w:rsidRDefault="002E335C" w:rsidP="002E335C">
            <w:pPr>
              <w:jc w:val="center"/>
              <w:rPr>
                <w:sz w:val="24"/>
                <w:szCs w:val="24"/>
              </w:rPr>
            </w:pPr>
            <w:r w:rsidRPr="00EF258F">
              <w:rPr>
                <w:sz w:val="24"/>
                <w:szCs w:val="24"/>
              </w:rPr>
              <w:t>Мультимедийное приложение к учебнику</w:t>
            </w:r>
          </w:p>
        </w:tc>
        <w:tc>
          <w:tcPr>
            <w:tcW w:w="2326" w:type="dxa"/>
            <w:vMerge/>
          </w:tcPr>
          <w:p w14:paraId="2819CA65" w14:textId="77777777" w:rsidR="002E335C" w:rsidRPr="00EF258F" w:rsidRDefault="002E335C" w:rsidP="002E335C">
            <w:pPr>
              <w:rPr>
                <w:rFonts w:eastAsia="Calibri"/>
              </w:rPr>
            </w:pPr>
          </w:p>
        </w:tc>
        <w:tc>
          <w:tcPr>
            <w:tcW w:w="2212" w:type="dxa"/>
            <w:vMerge/>
          </w:tcPr>
          <w:p w14:paraId="00765FE2" w14:textId="77777777" w:rsidR="002E335C" w:rsidRPr="00EF258F" w:rsidRDefault="002E335C" w:rsidP="002E335C"/>
        </w:tc>
        <w:tc>
          <w:tcPr>
            <w:tcW w:w="2278" w:type="dxa"/>
            <w:vMerge/>
          </w:tcPr>
          <w:p w14:paraId="584916C0" w14:textId="77777777" w:rsidR="002E335C" w:rsidRPr="00EF258F" w:rsidRDefault="002E335C" w:rsidP="002E335C">
            <w:pPr>
              <w:rPr>
                <w:b/>
              </w:rPr>
            </w:pPr>
          </w:p>
        </w:tc>
        <w:tc>
          <w:tcPr>
            <w:tcW w:w="1378" w:type="dxa"/>
            <w:vMerge/>
          </w:tcPr>
          <w:p w14:paraId="06FA9FB1" w14:textId="77777777" w:rsidR="002E335C" w:rsidRPr="00EF258F" w:rsidRDefault="002E335C" w:rsidP="002E335C">
            <w:pPr>
              <w:rPr>
                <w:b/>
              </w:rPr>
            </w:pPr>
          </w:p>
        </w:tc>
      </w:tr>
      <w:tr w:rsidR="002E335C" w:rsidRPr="00EF258F" w14:paraId="340FA682" w14:textId="77777777" w:rsidTr="008E6032">
        <w:trPr>
          <w:gridAfter w:val="1"/>
          <w:wAfter w:w="1386" w:type="dxa"/>
        </w:trPr>
        <w:tc>
          <w:tcPr>
            <w:tcW w:w="886" w:type="dxa"/>
          </w:tcPr>
          <w:p w14:paraId="6F072495" w14:textId="77777777" w:rsidR="002E335C" w:rsidRPr="00EF258F" w:rsidRDefault="002E335C" w:rsidP="002E335C">
            <w:pPr>
              <w:ind w:left="454"/>
              <w:contextualSpacing/>
              <w:jc w:val="center"/>
              <w:rPr>
                <w:b/>
                <w:sz w:val="24"/>
                <w:szCs w:val="24"/>
              </w:rPr>
            </w:pPr>
          </w:p>
        </w:tc>
        <w:tc>
          <w:tcPr>
            <w:tcW w:w="13466" w:type="dxa"/>
            <w:gridSpan w:val="8"/>
          </w:tcPr>
          <w:p w14:paraId="00135681" w14:textId="77777777" w:rsidR="002E335C" w:rsidRPr="00EF258F" w:rsidRDefault="002E335C" w:rsidP="002E335C">
            <w:pPr>
              <w:jc w:val="center"/>
              <w:rPr>
                <w:b/>
              </w:rPr>
            </w:pPr>
            <w:r w:rsidRPr="00EF258F">
              <w:rPr>
                <w:b/>
                <w:sz w:val="24"/>
                <w:szCs w:val="24"/>
              </w:rPr>
              <w:t>Н. С. ГУМИЛЁВ (2 ч.)</w:t>
            </w:r>
          </w:p>
        </w:tc>
        <w:tc>
          <w:tcPr>
            <w:tcW w:w="1378" w:type="dxa"/>
          </w:tcPr>
          <w:p w14:paraId="00EA3569" w14:textId="77777777" w:rsidR="002E335C" w:rsidRPr="00EF258F" w:rsidRDefault="002E335C" w:rsidP="002E335C">
            <w:pPr>
              <w:jc w:val="center"/>
              <w:rPr>
                <w:b/>
                <w:sz w:val="24"/>
                <w:szCs w:val="24"/>
              </w:rPr>
            </w:pPr>
          </w:p>
        </w:tc>
      </w:tr>
      <w:tr w:rsidR="002E335C" w:rsidRPr="00EF258F" w14:paraId="35818B03" w14:textId="77777777" w:rsidTr="008E6032">
        <w:trPr>
          <w:gridAfter w:val="1"/>
          <w:wAfter w:w="1386" w:type="dxa"/>
        </w:trPr>
        <w:tc>
          <w:tcPr>
            <w:tcW w:w="886" w:type="dxa"/>
          </w:tcPr>
          <w:p w14:paraId="5773948C" w14:textId="77777777" w:rsidR="002E335C" w:rsidRPr="00EF258F" w:rsidRDefault="002E335C" w:rsidP="002E335C">
            <w:pPr>
              <w:numPr>
                <w:ilvl w:val="0"/>
                <w:numId w:val="35"/>
              </w:numPr>
              <w:ind w:left="454"/>
              <w:contextualSpacing/>
              <w:jc w:val="center"/>
              <w:rPr>
                <w:b/>
                <w:sz w:val="24"/>
                <w:szCs w:val="24"/>
              </w:rPr>
            </w:pPr>
          </w:p>
        </w:tc>
        <w:tc>
          <w:tcPr>
            <w:tcW w:w="2118" w:type="dxa"/>
          </w:tcPr>
          <w:p w14:paraId="08169A6D" w14:textId="77777777" w:rsidR="002E335C" w:rsidRPr="00EF258F" w:rsidRDefault="002E335C" w:rsidP="002E335C">
            <w:pPr>
              <w:autoSpaceDE w:val="0"/>
              <w:autoSpaceDN w:val="0"/>
              <w:adjustRightInd w:val="0"/>
              <w:rPr>
                <w:sz w:val="24"/>
                <w:szCs w:val="24"/>
              </w:rPr>
            </w:pPr>
            <w:r w:rsidRPr="00EF258F">
              <w:rPr>
                <w:sz w:val="24"/>
                <w:szCs w:val="24"/>
              </w:rPr>
              <w:t>Биография Н. С. Гумилёва. Ранняя лирика поэта</w:t>
            </w:r>
          </w:p>
        </w:tc>
        <w:tc>
          <w:tcPr>
            <w:tcW w:w="744" w:type="dxa"/>
          </w:tcPr>
          <w:p w14:paraId="662EF9B9" w14:textId="77777777" w:rsidR="002E335C" w:rsidRPr="00EF258F" w:rsidRDefault="002E335C" w:rsidP="002E335C">
            <w:pPr>
              <w:jc w:val="center"/>
              <w:rPr>
                <w:sz w:val="24"/>
                <w:szCs w:val="24"/>
              </w:rPr>
            </w:pPr>
            <w:r w:rsidRPr="00EF258F">
              <w:rPr>
                <w:sz w:val="24"/>
                <w:szCs w:val="24"/>
              </w:rPr>
              <w:t>1</w:t>
            </w:r>
          </w:p>
        </w:tc>
        <w:tc>
          <w:tcPr>
            <w:tcW w:w="896" w:type="dxa"/>
          </w:tcPr>
          <w:p w14:paraId="332F1BE7" w14:textId="3B411123" w:rsidR="002E335C" w:rsidRPr="00EF258F" w:rsidRDefault="002E335C" w:rsidP="002E335C">
            <w:pPr>
              <w:jc w:val="center"/>
              <w:rPr>
                <w:b/>
                <w:sz w:val="24"/>
                <w:szCs w:val="24"/>
              </w:rPr>
            </w:pPr>
            <w:r w:rsidRPr="00D877E6">
              <w:rPr>
                <w:i/>
                <w:iCs/>
                <w:color w:val="000000"/>
                <w:sz w:val="26"/>
                <w:szCs w:val="26"/>
              </w:rPr>
              <w:t>14.11.2022</w:t>
            </w:r>
          </w:p>
        </w:tc>
        <w:tc>
          <w:tcPr>
            <w:tcW w:w="993" w:type="dxa"/>
          </w:tcPr>
          <w:p w14:paraId="314E43C3" w14:textId="77777777" w:rsidR="002E335C" w:rsidRPr="00EF258F" w:rsidRDefault="002E335C" w:rsidP="002E335C">
            <w:pPr>
              <w:jc w:val="center"/>
              <w:rPr>
                <w:b/>
                <w:sz w:val="24"/>
                <w:szCs w:val="24"/>
              </w:rPr>
            </w:pPr>
          </w:p>
        </w:tc>
        <w:tc>
          <w:tcPr>
            <w:tcW w:w="1899" w:type="dxa"/>
          </w:tcPr>
          <w:p w14:paraId="228A5753" w14:textId="77777777" w:rsidR="002E335C" w:rsidRPr="00EF258F" w:rsidRDefault="002E335C" w:rsidP="002E335C">
            <w:pPr>
              <w:jc w:val="center"/>
              <w:rPr>
                <w:sz w:val="24"/>
                <w:szCs w:val="24"/>
              </w:rPr>
            </w:pPr>
            <w:r w:rsidRPr="00EF258F">
              <w:rPr>
                <w:sz w:val="24"/>
                <w:szCs w:val="24"/>
              </w:rPr>
              <w:t>Мультимедийное приложение к учебнику</w:t>
            </w:r>
          </w:p>
        </w:tc>
        <w:tc>
          <w:tcPr>
            <w:tcW w:w="2326" w:type="dxa"/>
            <w:vMerge w:val="restart"/>
          </w:tcPr>
          <w:p w14:paraId="3044C992" w14:textId="77777777" w:rsidR="002E335C" w:rsidRPr="00EF258F" w:rsidRDefault="002E335C" w:rsidP="002E335C">
            <w:pPr>
              <w:tabs>
                <w:tab w:val="left" w:pos="6237"/>
              </w:tabs>
              <w:jc w:val="both"/>
              <w:rPr>
                <w:sz w:val="24"/>
                <w:szCs w:val="24"/>
              </w:rPr>
            </w:pPr>
            <w:r w:rsidRPr="00EF258F">
              <w:rPr>
                <w:sz w:val="24"/>
                <w:szCs w:val="24"/>
              </w:rPr>
              <w:t>знание основных фактов биографии, общей характеристики творчества, знание наизусть программных стихотворений Гумилёва, совершенствование навыков анализа лирических произведений; формирование собственного отноше</w:t>
            </w:r>
            <w:r w:rsidRPr="00EF258F">
              <w:rPr>
                <w:sz w:val="24"/>
                <w:szCs w:val="24"/>
              </w:rPr>
              <w:lastRenderedPageBreak/>
              <w:t>ния к произведениям литературы; умение устанавливать внутрипредметные связи</w:t>
            </w:r>
          </w:p>
        </w:tc>
        <w:tc>
          <w:tcPr>
            <w:tcW w:w="2212" w:type="dxa"/>
            <w:vMerge w:val="restart"/>
          </w:tcPr>
          <w:p w14:paraId="59F5A547" w14:textId="77777777" w:rsidR="002E335C" w:rsidRPr="00EF258F" w:rsidRDefault="002E335C" w:rsidP="002E335C">
            <w:pPr>
              <w:tabs>
                <w:tab w:val="left" w:pos="6237"/>
              </w:tabs>
              <w:jc w:val="both"/>
              <w:rPr>
                <w:sz w:val="24"/>
                <w:szCs w:val="24"/>
              </w:rPr>
            </w:pPr>
            <w:r w:rsidRPr="00EF258F">
              <w:rPr>
                <w:sz w:val="24"/>
                <w:szCs w:val="24"/>
              </w:rPr>
              <w:lastRenderedPageBreak/>
              <w:t>формирование навыка выразительного чтения, коллективного взаимодействия в процессе аналитической работы, умение формулировать и аргументировать собственное мнение</w:t>
            </w:r>
          </w:p>
        </w:tc>
        <w:tc>
          <w:tcPr>
            <w:tcW w:w="2278" w:type="dxa"/>
            <w:vMerge w:val="restart"/>
          </w:tcPr>
          <w:p w14:paraId="3FD27A52" w14:textId="77777777" w:rsidR="002E335C" w:rsidRPr="00EF258F" w:rsidRDefault="002E335C" w:rsidP="002E335C">
            <w:pPr>
              <w:tabs>
                <w:tab w:val="left" w:pos="6237"/>
              </w:tabs>
              <w:jc w:val="both"/>
              <w:rPr>
                <w:sz w:val="24"/>
                <w:szCs w:val="24"/>
              </w:rPr>
            </w:pPr>
            <w:r w:rsidRPr="00EF258F">
              <w:rPr>
                <w:sz w:val="24"/>
                <w:szCs w:val="24"/>
              </w:rPr>
              <w:t>знание основ культурного наследия страны, развитие эстетического сознания через освоение классического художественного наследия</w:t>
            </w:r>
          </w:p>
        </w:tc>
        <w:tc>
          <w:tcPr>
            <w:tcW w:w="1378" w:type="dxa"/>
            <w:vMerge w:val="restart"/>
          </w:tcPr>
          <w:p w14:paraId="08AB7A5A" w14:textId="77777777" w:rsidR="002E335C" w:rsidRPr="00EF258F" w:rsidRDefault="002E335C" w:rsidP="002E335C">
            <w:pPr>
              <w:tabs>
                <w:tab w:val="left" w:pos="6237"/>
              </w:tabs>
              <w:jc w:val="both"/>
              <w:rPr>
                <w:sz w:val="24"/>
                <w:szCs w:val="24"/>
              </w:rPr>
            </w:pPr>
            <w:r>
              <w:rPr>
                <w:sz w:val="24"/>
                <w:szCs w:val="24"/>
              </w:rPr>
              <w:t>1-5</w:t>
            </w:r>
          </w:p>
        </w:tc>
      </w:tr>
      <w:tr w:rsidR="002E335C" w:rsidRPr="00EF258F" w14:paraId="5BED2635" w14:textId="77777777" w:rsidTr="008E6032">
        <w:trPr>
          <w:gridAfter w:val="1"/>
          <w:wAfter w:w="1386" w:type="dxa"/>
        </w:trPr>
        <w:tc>
          <w:tcPr>
            <w:tcW w:w="886" w:type="dxa"/>
          </w:tcPr>
          <w:p w14:paraId="45BED465" w14:textId="77777777" w:rsidR="002E335C" w:rsidRPr="00EF258F" w:rsidRDefault="002E335C" w:rsidP="002E335C">
            <w:pPr>
              <w:numPr>
                <w:ilvl w:val="0"/>
                <w:numId w:val="35"/>
              </w:numPr>
              <w:ind w:left="454"/>
              <w:contextualSpacing/>
              <w:jc w:val="center"/>
              <w:rPr>
                <w:b/>
                <w:sz w:val="24"/>
                <w:szCs w:val="24"/>
              </w:rPr>
            </w:pPr>
          </w:p>
        </w:tc>
        <w:tc>
          <w:tcPr>
            <w:tcW w:w="2118" w:type="dxa"/>
          </w:tcPr>
          <w:p w14:paraId="44E70C85" w14:textId="77777777" w:rsidR="002E335C" w:rsidRPr="00EF258F" w:rsidRDefault="002E335C" w:rsidP="002E335C">
            <w:pPr>
              <w:autoSpaceDE w:val="0"/>
              <w:autoSpaceDN w:val="0"/>
              <w:adjustRightInd w:val="0"/>
              <w:rPr>
                <w:sz w:val="24"/>
                <w:szCs w:val="24"/>
              </w:rPr>
            </w:pPr>
            <w:r w:rsidRPr="00EF258F">
              <w:rPr>
                <w:sz w:val="24"/>
                <w:szCs w:val="24"/>
              </w:rPr>
              <w:t>Тема истории и судьбы, творчества и творца в поздней лирике Н.С. Гумилёва</w:t>
            </w:r>
          </w:p>
        </w:tc>
        <w:tc>
          <w:tcPr>
            <w:tcW w:w="744" w:type="dxa"/>
          </w:tcPr>
          <w:p w14:paraId="6ED81E62" w14:textId="77777777" w:rsidR="002E335C" w:rsidRPr="00EF258F" w:rsidRDefault="002E335C" w:rsidP="002E335C">
            <w:pPr>
              <w:jc w:val="center"/>
              <w:rPr>
                <w:sz w:val="24"/>
                <w:szCs w:val="24"/>
              </w:rPr>
            </w:pPr>
            <w:r w:rsidRPr="00EF258F">
              <w:rPr>
                <w:sz w:val="24"/>
                <w:szCs w:val="24"/>
              </w:rPr>
              <w:t>1</w:t>
            </w:r>
          </w:p>
        </w:tc>
        <w:tc>
          <w:tcPr>
            <w:tcW w:w="896" w:type="dxa"/>
          </w:tcPr>
          <w:p w14:paraId="74128E29" w14:textId="4A3B4E3F" w:rsidR="002E335C" w:rsidRPr="00EF258F" w:rsidRDefault="002E335C" w:rsidP="002E335C">
            <w:pPr>
              <w:jc w:val="center"/>
              <w:rPr>
                <w:b/>
                <w:sz w:val="24"/>
                <w:szCs w:val="24"/>
              </w:rPr>
            </w:pPr>
            <w:r w:rsidRPr="00D877E6">
              <w:rPr>
                <w:i/>
                <w:iCs/>
                <w:color w:val="000000"/>
                <w:sz w:val="26"/>
                <w:szCs w:val="26"/>
              </w:rPr>
              <w:t>16.11.2022</w:t>
            </w:r>
          </w:p>
        </w:tc>
        <w:tc>
          <w:tcPr>
            <w:tcW w:w="993" w:type="dxa"/>
          </w:tcPr>
          <w:p w14:paraId="06E49EC7" w14:textId="77777777" w:rsidR="002E335C" w:rsidRPr="00EF258F" w:rsidRDefault="002E335C" w:rsidP="002E335C">
            <w:pPr>
              <w:jc w:val="center"/>
              <w:rPr>
                <w:b/>
                <w:sz w:val="24"/>
                <w:szCs w:val="24"/>
              </w:rPr>
            </w:pPr>
          </w:p>
        </w:tc>
        <w:tc>
          <w:tcPr>
            <w:tcW w:w="1899" w:type="dxa"/>
          </w:tcPr>
          <w:p w14:paraId="0BABF0B8" w14:textId="77777777" w:rsidR="002E335C" w:rsidRPr="00EF258F" w:rsidRDefault="002E335C" w:rsidP="002E335C">
            <w:pPr>
              <w:jc w:val="center"/>
              <w:rPr>
                <w:b/>
                <w:sz w:val="24"/>
                <w:szCs w:val="24"/>
              </w:rPr>
            </w:pPr>
            <w:r w:rsidRPr="00F8584D">
              <w:rPr>
                <w:sz w:val="24"/>
                <w:szCs w:val="24"/>
              </w:rPr>
              <w:t>ЭЗП</w:t>
            </w:r>
            <w:r>
              <w:rPr>
                <w:sz w:val="24"/>
                <w:szCs w:val="24"/>
              </w:rPr>
              <w:t>, словарь литературоведческих терминов</w:t>
            </w:r>
          </w:p>
        </w:tc>
        <w:tc>
          <w:tcPr>
            <w:tcW w:w="2326" w:type="dxa"/>
            <w:vMerge/>
          </w:tcPr>
          <w:p w14:paraId="5E3E6DB4" w14:textId="77777777" w:rsidR="002E335C" w:rsidRPr="00EF258F" w:rsidRDefault="002E335C" w:rsidP="002E335C">
            <w:pPr>
              <w:rPr>
                <w:rFonts w:eastAsia="Calibri"/>
              </w:rPr>
            </w:pPr>
          </w:p>
        </w:tc>
        <w:tc>
          <w:tcPr>
            <w:tcW w:w="2212" w:type="dxa"/>
            <w:vMerge/>
          </w:tcPr>
          <w:p w14:paraId="1C036856" w14:textId="77777777" w:rsidR="002E335C" w:rsidRPr="00EF258F" w:rsidRDefault="002E335C" w:rsidP="002E335C"/>
        </w:tc>
        <w:tc>
          <w:tcPr>
            <w:tcW w:w="2278" w:type="dxa"/>
            <w:vMerge/>
          </w:tcPr>
          <w:p w14:paraId="49C66BD5" w14:textId="77777777" w:rsidR="002E335C" w:rsidRPr="00EF258F" w:rsidRDefault="002E335C" w:rsidP="002E335C">
            <w:pPr>
              <w:rPr>
                <w:b/>
              </w:rPr>
            </w:pPr>
          </w:p>
        </w:tc>
        <w:tc>
          <w:tcPr>
            <w:tcW w:w="1378" w:type="dxa"/>
            <w:vMerge/>
          </w:tcPr>
          <w:p w14:paraId="5C2393E2" w14:textId="77777777" w:rsidR="002E335C" w:rsidRPr="00EF258F" w:rsidRDefault="002E335C" w:rsidP="002E335C">
            <w:pPr>
              <w:rPr>
                <w:b/>
              </w:rPr>
            </w:pPr>
          </w:p>
        </w:tc>
      </w:tr>
      <w:tr w:rsidR="002E335C" w:rsidRPr="00EF258F" w14:paraId="05EF2340" w14:textId="77777777" w:rsidTr="008E6032">
        <w:trPr>
          <w:gridAfter w:val="1"/>
          <w:wAfter w:w="1386" w:type="dxa"/>
        </w:trPr>
        <w:tc>
          <w:tcPr>
            <w:tcW w:w="886" w:type="dxa"/>
          </w:tcPr>
          <w:p w14:paraId="33DFA8AE" w14:textId="77777777" w:rsidR="002E335C" w:rsidRPr="00EF258F" w:rsidRDefault="002E335C" w:rsidP="002E335C">
            <w:pPr>
              <w:ind w:left="454"/>
              <w:contextualSpacing/>
              <w:jc w:val="center"/>
              <w:rPr>
                <w:b/>
                <w:sz w:val="24"/>
                <w:szCs w:val="24"/>
              </w:rPr>
            </w:pPr>
          </w:p>
        </w:tc>
        <w:tc>
          <w:tcPr>
            <w:tcW w:w="13466" w:type="dxa"/>
            <w:gridSpan w:val="8"/>
          </w:tcPr>
          <w:p w14:paraId="2656E47E" w14:textId="77777777" w:rsidR="002E335C" w:rsidRPr="00EF258F" w:rsidRDefault="002E335C" w:rsidP="002E335C">
            <w:pPr>
              <w:jc w:val="center"/>
              <w:rPr>
                <w:b/>
              </w:rPr>
            </w:pPr>
            <w:r w:rsidRPr="00EF258F">
              <w:rPr>
                <w:b/>
                <w:sz w:val="24"/>
                <w:szCs w:val="24"/>
              </w:rPr>
              <w:t>А. А. АХМАТОВА (4 ч.)</w:t>
            </w:r>
          </w:p>
        </w:tc>
        <w:tc>
          <w:tcPr>
            <w:tcW w:w="1378" w:type="dxa"/>
          </w:tcPr>
          <w:p w14:paraId="6E8881F9" w14:textId="77777777" w:rsidR="002E335C" w:rsidRPr="00EF258F" w:rsidRDefault="002E335C" w:rsidP="002E335C">
            <w:pPr>
              <w:jc w:val="center"/>
              <w:rPr>
                <w:b/>
                <w:sz w:val="24"/>
                <w:szCs w:val="24"/>
              </w:rPr>
            </w:pPr>
          </w:p>
        </w:tc>
      </w:tr>
      <w:tr w:rsidR="002E335C" w:rsidRPr="00EF258F" w14:paraId="1A2FDA97" w14:textId="77777777" w:rsidTr="008E6032">
        <w:trPr>
          <w:gridAfter w:val="1"/>
          <w:wAfter w:w="1386" w:type="dxa"/>
        </w:trPr>
        <w:tc>
          <w:tcPr>
            <w:tcW w:w="886" w:type="dxa"/>
          </w:tcPr>
          <w:p w14:paraId="4227F00B" w14:textId="77777777" w:rsidR="002E335C" w:rsidRPr="00EF258F" w:rsidRDefault="002E335C" w:rsidP="002E335C">
            <w:pPr>
              <w:numPr>
                <w:ilvl w:val="0"/>
                <w:numId w:val="35"/>
              </w:numPr>
              <w:ind w:left="454"/>
              <w:contextualSpacing/>
              <w:jc w:val="center"/>
              <w:rPr>
                <w:b/>
                <w:sz w:val="24"/>
                <w:szCs w:val="24"/>
              </w:rPr>
            </w:pPr>
          </w:p>
        </w:tc>
        <w:tc>
          <w:tcPr>
            <w:tcW w:w="2118" w:type="dxa"/>
          </w:tcPr>
          <w:p w14:paraId="1130ACC4" w14:textId="77777777" w:rsidR="002E335C" w:rsidRPr="00EF258F" w:rsidRDefault="002E335C" w:rsidP="002E335C">
            <w:pPr>
              <w:autoSpaceDE w:val="0"/>
              <w:autoSpaceDN w:val="0"/>
              <w:adjustRightInd w:val="0"/>
              <w:rPr>
                <w:sz w:val="24"/>
                <w:szCs w:val="24"/>
              </w:rPr>
            </w:pPr>
            <w:r w:rsidRPr="00EF258F">
              <w:rPr>
                <w:sz w:val="24"/>
                <w:szCs w:val="24"/>
              </w:rPr>
              <w:t>А. А. Ахматова: очерк жизни и творчества. Любовная лирика</w:t>
            </w:r>
          </w:p>
        </w:tc>
        <w:tc>
          <w:tcPr>
            <w:tcW w:w="744" w:type="dxa"/>
          </w:tcPr>
          <w:p w14:paraId="13609BB8" w14:textId="77777777" w:rsidR="002E335C" w:rsidRPr="00EF258F" w:rsidRDefault="002E335C" w:rsidP="002E335C">
            <w:pPr>
              <w:jc w:val="center"/>
              <w:rPr>
                <w:sz w:val="24"/>
                <w:szCs w:val="24"/>
              </w:rPr>
            </w:pPr>
            <w:r w:rsidRPr="00EF258F">
              <w:rPr>
                <w:sz w:val="24"/>
                <w:szCs w:val="24"/>
              </w:rPr>
              <w:t>1</w:t>
            </w:r>
          </w:p>
        </w:tc>
        <w:tc>
          <w:tcPr>
            <w:tcW w:w="896" w:type="dxa"/>
          </w:tcPr>
          <w:p w14:paraId="7C42A460" w14:textId="6995649B" w:rsidR="002E335C" w:rsidRPr="00EF258F" w:rsidRDefault="002E335C" w:rsidP="002E335C">
            <w:pPr>
              <w:jc w:val="center"/>
              <w:rPr>
                <w:b/>
                <w:sz w:val="24"/>
                <w:szCs w:val="24"/>
              </w:rPr>
            </w:pPr>
            <w:r w:rsidRPr="00D877E6">
              <w:rPr>
                <w:i/>
                <w:iCs/>
                <w:color w:val="000000"/>
                <w:sz w:val="26"/>
                <w:szCs w:val="26"/>
              </w:rPr>
              <w:t>18.11.2022</w:t>
            </w:r>
          </w:p>
        </w:tc>
        <w:tc>
          <w:tcPr>
            <w:tcW w:w="993" w:type="dxa"/>
          </w:tcPr>
          <w:p w14:paraId="23A90278" w14:textId="77777777" w:rsidR="002E335C" w:rsidRPr="00EF258F" w:rsidRDefault="002E335C" w:rsidP="002E335C">
            <w:pPr>
              <w:jc w:val="center"/>
              <w:rPr>
                <w:b/>
                <w:sz w:val="24"/>
                <w:szCs w:val="24"/>
              </w:rPr>
            </w:pPr>
          </w:p>
        </w:tc>
        <w:tc>
          <w:tcPr>
            <w:tcW w:w="1899" w:type="dxa"/>
          </w:tcPr>
          <w:p w14:paraId="25D0785B" w14:textId="77777777" w:rsidR="002E335C" w:rsidRPr="00EF258F" w:rsidRDefault="002E335C" w:rsidP="002E335C">
            <w:pPr>
              <w:jc w:val="center"/>
              <w:rPr>
                <w:sz w:val="24"/>
                <w:szCs w:val="24"/>
              </w:rPr>
            </w:pPr>
            <w:r w:rsidRPr="00EF258F">
              <w:rPr>
                <w:sz w:val="24"/>
                <w:szCs w:val="24"/>
              </w:rPr>
              <w:t>Мультимедийное приложение к учебнику</w:t>
            </w:r>
          </w:p>
        </w:tc>
        <w:tc>
          <w:tcPr>
            <w:tcW w:w="2326" w:type="dxa"/>
            <w:vMerge w:val="restart"/>
          </w:tcPr>
          <w:p w14:paraId="49A60ED4" w14:textId="77777777" w:rsidR="002E335C" w:rsidRPr="00EF258F" w:rsidRDefault="002E335C" w:rsidP="002E335C">
            <w:pPr>
              <w:tabs>
                <w:tab w:val="left" w:pos="6237"/>
              </w:tabs>
              <w:rPr>
                <w:sz w:val="24"/>
                <w:szCs w:val="24"/>
              </w:rPr>
            </w:pPr>
            <w:r w:rsidRPr="00EF258F">
              <w:rPr>
                <w:sz w:val="24"/>
                <w:szCs w:val="24"/>
              </w:rPr>
              <w:t>знание основных фактов биографии, периодов творчества и их особенностей, умение определять тематику лирических стихотворений, изобразительно-выразительные средства; овладение навыками анализа лирического произведения с позиций идейно-тематической направленности, понимание связи литературных произведений с эпохой их написания, выявление заложенных в них непреходящих нравственных ценностей и их современного звучания; умение давать аргументированный ответ на вопрос, иллюстрируя его цитатным мате</w:t>
            </w:r>
            <w:r w:rsidRPr="00EF258F">
              <w:rPr>
                <w:sz w:val="24"/>
                <w:szCs w:val="24"/>
              </w:rPr>
              <w:lastRenderedPageBreak/>
              <w:t>риалом; умение оценивать возможности выполнения учебных задач, владение письменной речью</w:t>
            </w:r>
          </w:p>
        </w:tc>
        <w:tc>
          <w:tcPr>
            <w:tcW w:w="2212" w:type="dxa"/>
            <w:vMerge w:val="restart"/>
          </w:tcPr>
          <w:p w14:paraId="0293B7B5" w14:textId="77777777" w:rsidR="002E335C" w:rsidRPr="00EF258F" w:rsidRDefault="002E335C" w:rsidP="002E335C">
            <w:pPr>
              <w:tabs>
                <w:tab w:val="left" w:pos="6237"/>
              </w:tabs>
              <w:rPr>
                <w:sz w:val="24"/>
                <w:szCs w:val="24"/>
              </w:rPr>
            </w:pPr>
            <w:r w:rsidRPr="00EF258F">
              <w:rPr>
                <w:sz w:val="24"/>
                <w:szCs w:val="24"/>
              </w:rPr>
              <w:lastRenderedPageBreak/>
              <w:t>умение синтезировать полученную из учебной статьи информацию для подготовки аргументированного ответа, формирование  и развитие компетентности в области использования ИКТ; умение организовывать учебное сотрудничество и совместную деятельность с учителем и сверстниками, участвовать в учебном диалоге; умение строить монологическое высказывание в соответствии с темой, формулировать и аргументировать собственную точку зрения</w:t>
            </w:r>
          </w:p>
        </w:tc>
        <w:tc>
          <w:tcPr>
            <w:tcW w:w="2278" w:type="dxa"/>
            <w:vMerge w:val="restart"/>
          </w:tcPr>
          <w:p w14:paraId="77FB4250" w14:textId="77777777" w:rsidR="002E335C" w:rsidRPr="00EF258F" w:rsidRDefault="002E335C" w:rsidP="002E335C">
            <w:pPr>
              <w:tabs>
                <w:tab w:val="left" w:pos="6237"/>
              </w:tabs>
              <w:rPr>
                <w:sz w:val="24"/>
                <w:szCs w:val="24"/>
              </w:rPr>
            </w:pPr>
            <w:r w:rsidRPr="00EF258F">
              <w:rPr>
                <w:sz w:val="24"/>
                <w:szCs w:val="24"/>
              </w:rPr>
              <w:t>приобщение к духовно-нравственным ценностям русской литературы и культуры; освоение социальных норм, правил поведения, ролей и форм социальной жизни, формирование активной гражданской позиции, развитие представлений о социальных ценностях гуманизма;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378" w:type="dxa"/>
            <w:vMerge w:val="restart"/>
          </w:tcPr>
          <w:p w14:paraId="7D2BF3AB" w14:textId="77777777" w:rsidR="002E335C" w:rsidRPr="00EF258F" w:rsidRDefault="002E335C" w:rsidP="002E335C">
            <w:pPr>
              <w:tabs>
                <w:tab w:val="left" w:pos="6237"/>
              </w:tabs>
              <w:rPr>
                <w:sz w:val="24"/>
                <w:szCs w:val="24"/>
              </w:rPr>
            </w:pPr>
            <w:r>
              <w:rPr>
                <w:sz w:val="24"/>
                <w:szCs w:val="24"/>
              </w:rPr>
              <w:t>1-5,8</w:t>
            </w:r>
          </w:p>
        </w:tc>
      </w:tr>
      <w:tr w:rsidR="002E335C" w:rsidRPr="00EF258F" w14:paraId="3DE4146B" w14:textId="77777777" w:rsidTr="008E6032">
        <w:trPr>
          <w:gridAfter w:val="1"/>
          <w:wAfter w:w="1386" w:type="dxa"/>
        </w:trPr>
        <w:tc>
          <w:tcPr>
            <w:tcW w:w="886" w:type="dxa"/>
          </w:tcPr>
          <w:p w14:paraId="38E182E3" w14:textId="77777777" w:rsidR="002E335C" w:rsidRPr="00EF258F" w:rsidRDefault="002E335C" w:rsidP="002E335C">
            <w:pPr>
              <w:numPr>
                <w:ilvl w:val="0"/>
                <w:numId w:val="35"/>
              </w:numPr>
              <w:ind w:left="454"/>
              <w:contextualSpacing/>
              <w:jc w:val="center"/>
              <w:rPr>
                <w:b/>
                <w:sz w:val="24"/>
                <w:szCs w:val="24"/>
              </w:rPr>
            </w:pPr>
          </w:p>
        </w:tc>
        <w:tc>
          <w:tcPr>
            <w:tcW w:w="2118" w:type="dxa"/>
          </w:tcPr>
          <w:p w14:paraId="3E670280" w14:textId="77777777" w:rsidR="002E335C" w:rsidRPr="00EF258F" w:rsidRDefault="002E335C" w:rsidP="002E335C">
            <w:pPr>
              <w:autoSpaceDE w:val="0"/>
              <w:autoSpaceDN w:val="0"/>
              <w:adjustRightInd w:val="0"/>
              <w:rPr>
                <w:sz w:val="24"/>
                <w:szCs w:val="24"/>
              </w:rPr>
            </w:pPr>
            <w:r w:rsidRPr="00EF258F">
              <w:rPr>
                <w:sz w:val="24"/>
                <w:szCs w:val="24"/>
              </w:rPr>
              <w:t>Гражданская лирика. Тема поэта и поэзии в лирике А.А. Ахматовой</w:t>
            </w:r>
          </w:p>
        </w:tc>
        <w:tc>
          <w:tcPr>
            <w:tcW w:w="744" w:type="dxa"/>
          </w:tcPr>
          <w:p w14:paraId="10D7BFA5" w14:textId="77777777" w:rsidR="002E335C" w:rsidRPr="00EF258F" w:rsidRDefault="002E335C" w:rsidP="002E335C">
            <w:pPr>
              <w:jc w:val="center"/>
              <w:rPr>
                <w:sz w:val="24"/>
                <w:szCs w:val="24"/>
              </w:rPr>
            </w:pPr>
            <w:r w:rsidRPr="00EF258F">
              <w:rPr>
                <w:sz w:val="24"/>
                <w:szCs w:val="24"/>
              </w:rPr>
              <w:t>1</w:t>
            </w:r>
          </w:p>
        </w:tc>
        <w:tc>
          <w:tcPr>
            <w:tcW w:w="896" w:type="dxa"/>
          </w:tcPr>
          <w:p w14:paraId="3FDFD9EF" w14:textId="2341739D" w:rsidR="002E335C" w:rsidRPr="00EF258F" w:rsidRDefault="002E335C" w:rsidP="002E335C">
            <w:pPr>
              <w:jc w:val="center"/>
              <w:rPr>
                <w:b/>
                <w:sz w:val="24"/>
                <w:szCs w:val="24"/>
              </w:rPr>
            </w:pPr>
            <w:r w:rsidRPr="00D877E6">
              <w:rPr>
                <w:i/>
                <w:iCs/>
                <w:color w:val="000000"/>
                <w:sz w:val="26"/>
                <w:szCs w:val="26"/>
              </w:rPr>
              <w:t>21.11.2022</w:t>
            </w:r>
          </w:p>
        </w:tc>
        <w:tc>
          <w:tcPr>
            <w:tcW w:w="993" w:type="dxa"/>
          </w:tcPr>
          <w:p w14:paraId="09B87A1F" w14:textId="77777777" w:rsidR="002E335C" w:rsidRPr="00EF258F" w:rsidRDefault="002E335C" w:rsidP="002E335C">
            <w:pPr>
              <w:jc w:val="center"/>
              <w:rPr>
                <w:b/>
                <w:sz w:val="24"/>
                <w:szCs w:val="24"/>
              </w:rPr>
            </w:pPr>
          </w:p>
        </w:tc>
        <w:tc>
          <w:tcPr>
            <w:tcW w:w="1899" w:type="dxa"/>
          </w:tcPr>
          <w:p w14:paraId="0531B801" w14:textId="77777777" w:rsidR="002E335C" w:rsidRPr="00EF258F" w:rsidRDefault="002E335C" w:rsidP="002E335C">
            <w:pPr>
              <w:jc w:val="center"/>
              <w:rPr>
                <w:b/>
                <w:sz w:val="24"/>
                <w:szCs w:val="24"/>
              </w:rPr>
            </w:pPr>
            <w:r w:rsidRPr="00F8584D">
              <w:rPr>
                <w:sz w:val="24"/>
                <w:szCs w:val="24"/>
              </w:rPr>
              <w:t>ЭЗП</w:t>
            </w:r>
          </w:p>
        </w:tc>
        <w:tc>
          <w:tcPr>
            <w:tcW w:w="2326" w:type="dxa"/>
            <w:vMerge/>
          </w:tcPr>
          <w:p w14:paraId="5F6CAF71" w14:textId="77777777" w:rsidR="002E335C" w:rsidRPr="00EF258F" w:rsidRDefault="002E335C" w:rsidP="002E335C">
            <w:pPr>
              <w:rPr>
                <w:rFonts w:eastAsia="Calibri"/>
              </w:rPr>
            </w:pPr>
          </w:p>
        </w:tc>
        <w:tc>
          <w:tcPr>
            <w:tcW w:w="2212" w:type="dxa"/>
            <w:vMerge/>
          </w:tcPr>
          <w:p w14:paraId="67935AEA" w14:textId="77777777" w:rsidR="002E335C" w:rsidRPr="00EF258F" w:rsidRDefault="002E335C" w:rsidP="002E335C"/>
        </w:tc>
        <w:tc>
          <w:tcPr>
            <w:tcW w:w="2278" w:type="dxa"/>
            <w:vMerge/>
          </w:tcPr>
          <w:p w14:paraId="1B13AD2F" w14:textId="77777777" w:rsidR="002E335C" w:rsidRPr="00EF258F" w:rsidRDefault="002E335C" w:rsidP="002E335C">
            <w:pPr>
              <w:rPr>
                <w:b/>
              </w:rPr>
            </w:pPr>
          </w:p>
        </w:tc>
        <w:tc>
          <w:tcPr>
            <w:tcW w:w="1378" w:type="dxa"/>
            <w:vMerge/>
          </w:tcPr>
          <w:p w14:paraId="5CE7A64F" w14:textId="77777777" w:rsidR="002E335C" w:rsidRPr="00EF258F" w:rsidRDefault="002E335C" w:rsidP="002E335C">
            <w:pPr>
              <w:rPr>
                <w:b/>
              </w:rPr>
            </w:pPr>
          </w:p>
        </w:tc>
      </w:tr>
      <w:tr w:rsidR="002E335C" w:rsidRPr="00EF258F" w14:paraId="62DB24A4" w14:textId="77777777" w:rsidTr="008E6032">
        <w:trPr>
          <w:gridAfter w:val="1"/>
          <w:wAfter w:w="1386" w:type="dxa"/>
        </w:trPr>
        <w:tc>
          <w:tcPr>
            <w:tcW w:w="886" w:type="dxa"/>
          </w:tcPr>
          <w:p w14:paraId="71F0200A" w14:textId="77777777" w:rsidR="002E335C" w:rsidRPr="00EF258F" w:rsidRDefault="002E335C" w:rsidP="002E335C">
            <w:pPr>
              <w:numPr>
                <w:ilvl w:val="0"/>
                <w:numId w:val="35"/>
              </w:numPr>
              <w:ind w:left="454"/>
              <w:contextualSpacing/>
              <w:jc w:val="center"/>
              <w:rPr>
                <w:b/>
                <w:sz w:val="24"/>
                <w:szCs w:val="24"/>
              </w:rPr>
            </w:pPr>
          </w:p>
        </w:tc>
        <w:tc>
          <w:tcPr>
            <w:tcW w:w="2118" w:type="dxa"/>
          </w:tcPr>
          <w:p w14:paraId="240A114D" w14:textId="77777777" w:rsidR="002E335C" w:rsidRPr="00EF258F" w:rsidRDefault="002E335C" w:rsidP="002E335C">
            <w:pPr>
              <w:autoSpaceDE w:val="0"/>
              <w:autoSpaceDN w:val="0"/>
              <w:adjustRightInd w:val="0"/>
              <w:rPr>
                <w:sz w:val="24"/>
                <w:szCs w:val="24"/>
              </w:rPr>
            </w:pPr>
            <w:r w:rsidRPr="00EF258F">
              <w:rPr>
                <w:sz w:val="24"/>
                <w:szCs w:val="24"/>
              </w:rPr>
              <w:t>Анализ поэмы «Реквием»</w:t>
            </w:r>
          </w:p>
        </w:tc>
        <w:tc>
          <w:tcPr>
            <w:tcW w:w="744" w:type="dxa"/>
          </w:tcPr>
          <w:p w14:paraId="31467F94" w14:textId="77777777" w:rsidR="002E335C" w:rsidRPr="00EF258F" w:rsidRDefault="002E335C" w:rsidP="002E335C">
            <w:pPr>
              <w:jc w:val="center"/>
              <w:rPr>
                <w:sz w:val="24"/>
                <w:szCs w:val="24"/>
              </w:rPr>
            </w:pPr>
            <w:r w:rsidRPr="00EF258F">
              <w:rPr>
                <w:sz w:val="24"/>
                <w:szCs w:val="24"/>
              </w:rPr>
              <w:t>1</w:t>
            </w:r>
          </w:p>
        </w:tc>
        <w:tc>
          <w:tcPr>
            <w:tcW w:w="896" w:type="dxa"/>
          </w:tcPr>
          <w:p w14:paraId="78992AFA" w14:textId="20FD17B1" w:rsidR="002E335C" w:rsidRPr="00EF258F" w:rsidRDefault="002E335C" w:rsidP="002E335C">
            <w:pPr>
              <w:jc w:val="center"/>
              <w:rPr>
                <w:b/>
                <w:sz w:val="24"/>
                <w:szCs w:val="24"/>
              </w:rPr>
            </w:pPr>
            <w:r w:rsidRPr="00D877E6">
              <w:rPr>
                <w:i/>
                <w:iCs/>
                <w:color w:val="000000"/>
                <w:sz w:val="26"/>
                <w:szCs w:val="26"/>
              </w:rPr>
              <w:t>23.11.2022</w:t>
            </w:r>
          </w:p>
        </w:tc>
        <w:tc>
          <w:tcPr>
            <w:tcW w:w="993" w:type="dxa"/>
          </w:tcPr>
          <w:p w14:paraId="2712AD56" w14:textId="77777777" w:rsidR="002E335C" w:rsidRPr="00EF258F" w:rsidRDefault="002E335C" w:rsidP="002E335C">
            <w:pPr>
              <w:jc w:val="center"/>
              <w:rPr>
                <w:b/>
                <w:sz w:val="24"/>
                <w:szCs w:val="24"/>
              </w:rPr>
            </w:pPr>
          </w:p>
        </w:tc>
        <w:tc>
          <w:tcPr>
            <w:tcW w:w="1899" w:type="dxa"/>
          </w:tcPr>
          <w:p w14:paraId="1290811B" w14:textId="77777777" w:rsidR="002E335C" w:rsidRPr="00EF258F" w:rsidRDefault="002E335C" w:rsidP="002E335C">
            <w:pPr>
              <w:jc w:val="center"/>
              <w:rPr>
                <w:b/>
                <w:sz w:val="24"/>
                <w:szCs w:val="24"/>
              </w:rPr>
            </w:pPr>
            <w:r w:rsidRPr="00F8584D">
              <w:rPr>
                <w:sz w:val="24"/>
                <w:szCs w:val="24"/>
              </w:rPr>
              <w:t>ЭЗП</w:t>
            </w:r>
          </w:p>
        </w:tc>
        <w:tc>
          <w:tcPr>
            <w:tcW w:w="2326" w:type="dxa"/>
            <w:vMerge/>
          </w:tcPr>
          <w:p w14:paraId="4CB59983" w14:textId="77777777" w:rsidR="002E335C" w:rsidRPr="00EF258F" w:rsidRDefault="002E335C" w:rsidP="002E335C">
            <w:pPr>
              <w:rPr>
                <w:rFonts w:eastAsia="Calibri"/>
              </w:rPr>
            </w:pPr>
          </w:p>
        </w:tc>
        <w:tc>
          <w:tcPr>
            <w:tcW w:w="2212" w:type="dxa"/>
            <w:vMerge/>
          </w:tcPr>
          <w:p w14:paraId="6DCF12F9" w14:textId="77777777" w:rsidR="002E335C" w:rsidRPr="00EF258F" w:rsidRDefault="002E335C" w:rsidP="002E335C"/>
        </w:tc>
        <w:tc>
          <w:tcPr>
            <w:tcW w:w="2278" w:type="dxa"/>
            <w:vMerge/>
          </w:tcPr>
          <w:p w14:paraId="3C17D93C" w14:textId="77777777" w:rsidR="002E335C" w:rsidRPr="00EF258F" w:rsidRDefault="002E335C" w:rsidP="002E335C">
            <w:pPr>
              <w:rPr>
                <w:b/>
              </w:rPr>
            </w:pPr>
          </w:p>
        </w:tc>
        <w:tc>
          <w:tcPr>
            <w:tcW w:w="1378" w:type="dxa"/>
            <w:vMerge/>
          </w:tcPr>
          <w:p w14:paraId="79F5B985" w14:textId="77777777" w:rsidR="002E335C" w:rsidRPr="00EF258F" w:rsidRDefault="002E335C" w:rsidP="002E335C">
            <w:pPr>
              <w:rPr>
                <w:b/>
              </w:rPr>
            </w:pPr>
          </w:p>
        </w:tc>
      </w:tr>
      <w:tr w:rsidR="002E335C" w:rsidRPr="00EF258F" w14:paraId="4C2B464C" w14:textId="77777777" w:rsidTr="008E6032">
        <w:trPr>
          <w:gridAfter w:val="1"/>
          <w:wAfter w:w="1386" w:type="dxa"/>
        </w:trPr>
        <w:tc>
          <w:tcPr>
            <w:tcW w:w="886" w:type="dxa"/>
          </w:tcPr>
          <w:p w14:paraId="0C199534" w14:textId="77777777" w:rsidR="002E335C" w:rsidRPr="00EF258F" w:rsidRDefault="002E335C" w:rsidP="002E335C">
            <w:pPr>
              <w:numPr>
                <w:ilvl w:val="0"/>
                <w:numId w:val="35"/>
              </w:numPr>
              <w:ind w:left="454"/>
              <w:contextualSpacing/>
              <w:jc w:val="center"/>
              <w:rPr>
                <w:b/>
                <w:sz w:val="24"/>
                <w:szCs w:val="24"/>
              </w:rPr>
            </w:pPr>
          </w:p>
        </w:tc>
        <w:tc>
          <w:tcPr>
            <w:tcW w:w="2118" w:type="dxa"/>
          </w:tcPr>
          <w:p w14:paraId="4C7D9567" w14:textId="77777777" w:rsidR="002E335C" w:rsidRPr="00EF258F" w:rsidRDefault="002E335C" w:rsidP="002E335C">
            <w:pPr>
              <w:autoSpaceDE w:val="0"/>
              <w:autoSpaceDN w:val="0"/>
              <w:adjustRightInd w:val="0"/>
              <w:rPr>
                <w:sz w:val="24"/>
                <w:szCs w:val="24"/>
              </w:rPr>
            </w:pPr>
            <w:r w:rsidRPr="00EF258F">
              <w:rPr>
                <w:sz w:val="24"/>
                <w:szCs w:val="24"/>
              </w:rPr>
              <w:t>Сочинение по творчеству А. А. Ахматовой</w:t>
            </w:r>
          </w:p>
        </w:tc>
        <w:tc>
          <w:tcPr>
            <w:tcW w:w="744" w:type="dxa"/>
          </w:tcPr>
          <w:p w14:paraId="08D95C06" w14:textId="77777777" w:rsidR="002E335C" w:rsidRPr="00EF258F" w:rsidRDefault="002E335C" w:rsidP="002E335C">
            <w:pPr>
              <w:jc w:val="center"/>
              <w:rPr>
                <w:sz w:val="24"/>
                <w:szCs w:val="24"/>
              </w:rPr>
            </w:pPr>
            <w:r w:rsidRPr="00EF258F">
              <w:rPr>
                <w:sz w:val="24"/>
                <w:szCs w:val="24"/>
              </w:rPr>
              <w:t>1</w:t>
            </w:r>
          </w:p>
        </w:tc>
        <w:tc>
          <w:tcPr>
            <w:tcW w:w="896" w:type="dxa"/>
          </w:tcPr>
          <w:p w14:paraId="15AC1039" w14:textId="2882A9FC" w:rsidR="002E335C" w:rsidRPr="00EF258F" w:rsidRDefault="002E335C" w:rsidP="002E335C">
            <w:pPr>
              <w:jc w:val="center"/>
              <w:rPr>
                <w:b/>
                <w:sz w:val="24"/>
                <w:szCs w:val="24"/>
              </w:rPr>
            </w:pPr>
            <w:r w:rsidRPr="00D877E6">
              <w:rPr>
                <w:i/>
                <w:iCs/>
                <w:color w:val="000000"/>
                <w:sz w:val="26"/>
                <w:szCs w:val="26"/>
              </w:rPr>
              <w:t>25.11.2022</w:t>
            </w:r>
          </w:p>
        </w:tc>
        <w:tc>
          <w:tcPr>
            <w:tcW w:w="993" w:type="dxa"/>
          </w:tcPr>
          <w:p w14:paraId="04F71D79" w14:textId="77777777" w:rsidR="002E335C" w:rsidRPr="00EF258F" w:rsidRDefault="002E335C" w:rsidP="002E335C">
            <w:pPr>
              <w:jc w:val="center"/>
              <w:rPr>
                <w:b/>
                <w:sz w:val="24"/>
                <w:szCs w:val="24"/>
              </w:rPr>
            </w:pPr>
          </w:p>
        </w:tc>
        <w:tc>
          <w:tcPr>
            <w:tcW w:w="1899" w:type="dxa"/>
          </w:tcPr>
          <w:p w14:paraId="1732585E" w14:textId="77777777" w:rsidR="002E335C" w:rsidRPr="00EF258F" w:rsidRDefault="002E335C" w:rsidP="002E335C">
            <w:pPr>
              <w:jc w:val="center"/>
              <w:rPr>
                <w:b/>
                <w:sz w:val="24"/>
                <w:szCs w:val="24"/>
              </w:rPr>
            </w:pPr>
          </w:p>
        </w:tc>
        <w:tc>
          <w:tcPr>
            <w:tcW w:w="2326" w:type="dxa"/>
            <w:vMerge/>
          </w:tcPr>
          <w:p w14:paraId="0174C47A" w14:textId="77777777" w:rsidR="002E335C" w:rsidRPr="00EF258F" w:rsidRDefault="002E335C" w:rsidP="002E335C">
            <w:pPr>
              <w:rPr>
                <w:rFonts w:eastAsia="Calibri"/>
              </w:rPr>
            </w:pPr>
          </w:p>
        </w:tc>
        <w:tc>
          <w:tcPr>
            <w:tcW w:w="2212" w:type="dxa"/>
            <w:vMerge/>
          </w:tcPr>
          <w:p w14:paraId="77A223E1" w14:textId="77777777" w:rsidR="002E335C" w:rsidRPr="00EF258F" w:rsidRDefault="002E335C" w:rsidP="002E335C"/>
        </w:tc>
        <w:tc>
          <w:tcPr>
            <w:tcW w:w="2278" w:type="dxa"/>
            <w:vMerge/>
          </w:tcPr>
          <w:p w14:paraId="22476B59" w14:textId="77777777" w:rsidR="002E335C" w:rsidRPr="00EF258F" w:rsidRDefault="002E335C" w:rsidP="002E335C">
            <w:pPr>
              <w:rPr>
                <w:b/>
              </w:rPr>
            </w:pPr>
          </w:p>
        </w:tc>
        <w:tc>
          <w:tcPr>
            <w:tcW w:w="1378" w:type="dxa"/>
            <w:vMerge/>
          </w:tcPr>
          <w:p w14:paraId="28EDF70C" w14:textId="77777777" w:rsidR="002E335C" w:rsidRPr="00EF258F" w:rsidRDefault="002E335C" w:rsidP="002E335C">
            <w:pPr>
              <w:rPr>
                <w:b/>
              </w:rPr>
            </w:pPr>
          </w:p>
        </w:tc>
      </w:tr>
      <w:tr w:rsidR="002E335C" w:rsidRPr="00EF258F" w14:paraId="002C28DF" w14:textId="77777777" w:rsidTr="008E6032">
        <w:trPr>
          <w:gridAfter w:val="1"/>
          <w:wAfter w:w="1386" w:type="dxa"/>
        </w:trPr>
        <w:tc>
          <w:tcPr>
            <w:tcW w:w="886" w:type="dxa"/>
          </w:tcPr>
          <w:p w14:paraId="3334C1A1" w14:textId="77777777" w:rsidR="002E335C" w:rsidRPr="00EF258F" w:rsidRDefault="002E335C" w:rsidP="002E335C">
            <w:pPr>
              <w:ind w:left="454"/>
              <w:contextualSpacing/>
              <w:jc w:val="center"/>
              <w:rPr>
                <w:b/>
                <w:sz w:val="24"/>
                <w:szCs w:val="24"/>
              </w:rPr>
            </w:pPr>
          </w:p>
        </w:tc>
        <w:tc>
          <w:tcPr>
            <w:tcW w:w="13466" w:type="dxa"/>
            <w:gridSpan w:val="8"/>
          </w:tcPr>
          <w:p w14:paraId="09F5062C" w14:textId="77777777" w:rsidR="002E335C" w:rsidRPr="00EF258F" w:rsidRDefault="002E335C" w:rsidP="002E335C">
            <w:pPr>
              <w:jc w:val="center"/>
              <w:rPr>
                <w:b/>
              </w:rPr>
            </w:pPr>
            <w:r w:rsidRPr="00EF258F">
              <w:rPr>
                <w:b/>
                <w:sz w:val="24"/>
                <w:szCs w:val="24"/>
              </w:rPr>
              <w:t>М. И. ЦВЕТАЕВА (3 ч.)</w:t>
            </w:r>
          </w:p>
        </w:tc>
        <w:tc>
          <w:tcPr>
            <w:tcW w:w="1378" w:type="dxa"/>
          </w:tcPr>
          <w:p w14:paraId="17FA80CE" w14:textId="77777777" w:rsidR="002E335C" w:rsidRPr="00EF258F" w:rsidRDefault="002E335C" w:rsidP="002E335C">
            <w:pPr>
              <w:jc w:val="center"/>
              <w:rPr>
                <w:b/>
                <w:sz w:val="24"/>
                <w:szCs w:val="24"/>
              </w:rPr>
            </w:pPr>
          </w:p>
        </w:tc>
      </w:tr>
      <w:tr w:rsidR="002E335C" w:rsidRPr="00EF258F" w14:paraId="2C6E9D89" w14:textId="77777777" w:rsidTr="008E6032">
        <w:trPr>
          <w:gridAfter w:val="1"/>
          <w:wAfter w:w="1386" w:type="dxa"/>
        </w:trPr>
        <w:tc>
          <w:tcPr>
            <w:tcW w:w="886" w:type="dxa"/>
          </w:tcPr>
          <w:p w14:paraId="392891CF" w14:textId="77777777" w:rsidR="002E335C" w:rsidRPr="00EF258F" w:rsidRDefault="002E335C" w:rsidP="002E335C">
            <w:pPr>
              <w:numPr>
                <w:ilvl w:val="0"/>
                <w:numId w:val="35"/>
              </w:numPr>
              <w:ind w:left="454"/>
              <w:contextualSpacing/>
              <w:jc w:val="center"/>
              <w:rPr>
                <w:b/>
                <w:sz w:val="24"/>
                <w:szCs w:val="24"/>
              </w:rPr>
            </w:pPr>
          </w:p>
        </w:tc>
        <w:tc>
          <w:tcPr>
            <w:tcW w:w="2118" w:type="dxa"/>
          </w:tcPr>
          <w:p w14:paraId="646E7EC7" w14:textId="77777777" w:rsidR="002E335C" w:rsidRPr="00EF258F" w:rsidRDefault="002E335C" w:rsidP="002E335C">
            <w:pPr>
              <w:autoSpaceDE w:val="0"/>
              <w:autoSpaceDN w:val="0"/>
              <w:adjustRightInd w:val="0"/>
              <w:rPr>
                <w:sz w:val="24"/>
                <w:szCs w:val="24"/>
              </w:rPr>
            </w:pPr>
            <w:r w:rsidRPr="00EF258F">
              <w:rPr>
                <w:sz w:val="24"/>
                <w:szCs w:val="24"/>
              </w:rPr>
              <w:t>М. И. Цветаева: очерк жизни и творчества. Раннее творчество</w:t>
            </w:r>
          </w:p>
        </w:tc>
        <w:tc>
          <w:tcPr>
            <w:tcW w:w="744" w:type="dxa"/>
          </w:tcPr>
          <w:p w14:paraId="7E027294" w14:textId="77777777" w:rsidR="002E335C" w:rsidRPr="00EF258F" w:rsidRDefault="002E335C" w:rsidP="002E335C">
            <w:pPr>
              <w:jc w:val="center"/>
              <w:rPr>
                <w:sz w:val="24"/>
                <w:szCs w:val="24"/>
              </w:rPr>
            </w:pPr>
            <w:r w:rsidRPr="00EF258F">
              <w:rPr>
                <w:sz w:val="24"/>
                <w:szCs w:val="24"/>
              </w:rPr>
              <w:t>1</w:t>
            </w:r>
          </w:p>
        </w:tc>
        <w:tc>
          <w:tcPr>
            <w:tcW w:w="896" w:type="dxa"/>
          </w:tcPr>
          <w:p w14:paraId="3EF2933F" w14:textId="4698244F" w:rsidR="002E335C" w:rsidRPr="00EF258F" w:rsidRDefault="002E335C" w:rsidP="002E335C">
            <w:pPr>
              <w:jc w:val="center"/>
              <w:rPr>
                <w:b/>
                <w:sz w:val="24"/>
                <w:szCs w:val="24"/>
              </w:rPr>
            </w:pPr>
            <w:r w:rsidRPr="00D877E6">
              <w:rPr>
                <w:i/>
                <w:iCs/>
                <w:color w:val="000000"/>
                <w:sz w:val="26"/>
                <w:szCs w:val="26"/>
              </w:rPr>
              <w:t>28.11.2022</w:t>
            </w:r>
          </w:p>
        </w:tc>
        <w:tc>
          <w:tcPr>
            <w:tcW w:w="993" w:type="dxa"/>
          </w:tcPr>
          <w:p w14:paraId="7B07BEE9" w14:textId="77777777" w:rsidR="002E335C" w:rsidRPr="00EF258F" w:rsidRDefault="002E335C" w:rsidP="002E335C">
            <w:pPr>
              <w:jc w:val="center"/>
              <w:rPr>
                <w:b/>
                <w:sz w:val="24"/>
                <w:szCs w:val="24"/>
              </w:rPr>
            </w:pPr>
          </w:p>
        </w:tc>
        <w:tc>
          <w:tcPr>
            <w:tcW w:w="1899" w:type="dxa"/>
          </w:tcPr>
          <w:p w14:paraId="7333E77A" w14:textId="77777777" w:rsidR="002E335C" w:rsidRPr="00EF258F" w:rsidRDefault="002E335C" w:rsidP="002E335C">
            <w:pPr>
              <w:jc w:val="center"/>
              <w:rPr>
                <w:sz w:val="24"/>
                <w:szCs w:val="24"/>
              </w:rPr>
            </w:pPr>
            <w:r w:rsidRPr="00EF258F">
              <w:rPr>
                <w:sz w:val="24"/>
                <w:szCs w:val="24"/>
              </w:rPr>
              <w:t>Мультимедийное приложение к учебнику</w:t>
            </w:r>
          </w:p>
        </w:tc>
        <w:tc>
          <w:tcPr>
            <w:tcW w:w="2326" w:type="dxa"/>
            <w:vMerge w:val="restart"/>
          </w:tcPr>
          <w:p w14:paraId="294436D2" w14:textId="77777777" w:rsidR="002E335C" w:rsidRPr="00EF258F" w:rsidRDefault="002E335C" w:rsidP="002E335C">
            <w:pPr>
              <w:tabs>
                <w:tab w:val="left" w:pos="6237"/>
              </w:tabs>
              <w:ind w:firstLine="33"/>
              <w:jc w:val="both"/>
              <w:rPr>
                <w:sz w:val="24"/>
                <w:szCs w:val="24"/>
              </w:rPr>
            </w:pPr>
            <w:r w:rsidRPr="00EF258F">
              <w:rPr>
                <w:sz w:val="24"/>
                <w:szCs w:val="24"/>
              </w:rPr>
              <w:t>знание основных фактов биографии, творческих установок, периодов творчества; умение определять темы и мотивы лирических стихотворений; изобразительно-выразительные средства; умение анализировать лирические произведения, выявляя в них родо-жанровые особенности, тему, идею, художественные особенности, устанавливать внутрипредметные связи; умение оценивать возможности выполнения учебных задач, владение письменной речью</w:t>
            </w:r>
          </w:p>
        </w:tc>
        <w:tc>
          <w:tcPr>
            <w:tcW w:w="2212" w:type="dxa"/>
            <w:vMerge w:val="restart"/>
          </w:tcPr>
          <w:p w14:paraId="38F7E7BD" w14:textId="77777777" w:rsidR="002E335C" w:rsidRPr="00EF258F" w:rsidRDefault="002E335C" w:rsidP="002E335C">
            <w:pPr>
              <w:tabs>
                <w:tab w:val="left" w:pos="6237"/>
              </w:tabs>
              <w:ind w:firstLine="33"/>
              <w:jc w:val="both"/>
              <w:rPr>
                <w:sz w:val="24"/>
                <w:szCs w:val="24"/>
              </w:rPr>
            </w:pPr>
            <w:r w:rsidRPr="00EF258F">
              <w:rPr>
                <w:sz w:val="24"/>
                <w:szCs w:val="24"/>
              </w:rPr>
              <w:t>умение организовывать учебное сотрудничество и совместную деятельность с учителем и сверстниками, участвовать в учебном диалоге; формирование  и развитие компетентности в области использования ИКТ; умение строить монологическое высказывание в соответствии с темой, формулировать и аргументировать собственную точку зрения</w:t>
            </w:r>
          </w:p>
        </w:tc>
        <w:tc>
          <w:tcPr>
            <w:tcW w:w="2278" w:type="dxa"/>
            <w:vMerge w:val="restart"/>
          </w:tcPr>
          <w:p w14:paraId="19820226" w14:textId="77777777" w:rsidR="002E335C" w:rsidRPr="00EF258F" w:rsidRDefault="002E335C" w:rsidP="002E335C">
            <w:pPr>
              <w:tabs>
                <w:tab w:val="left" w:pos="6237"/>
              </w:tabs>
              <w:ind w:firstLine="33"/>
              <w:jc w:val="both"/>
              <w:rPr>
                <w:sz w:val="24"/>
                <w:szCs w:val="24"/>
              </w:rPr>
            </w:pPr>
            <w:r w:rsidRPr="00EF258F">
              <w:rPr>
                <w:sz w:val="24"/>
                <w:szCs w:val="24"/>
              </w:rPr>
              <w:t>приобщение к духовно-нравственным ценностям русской литературы и культуры;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378" w:type="dxa"/>
            <w:vMerge w:val="restart"/>
          </w:tcPr>
          <w:p w14:paraId="2B992008" w14:textId="77777777" w:rsidR="002E335C" w:rsidRPr="00EF258F" w:rsidRDefault="002E335C" w:rsidP="002E335C">
            <w:pPr>
              <w:tabs>
                <w:tab w:val="left" w:pos="6237"/>
              </w:tabs>
              <w:ind w:firstLine="33"/>
              <w:jc w:val="both"/>
              <w:rPr>
                <w:sz w:val="24"/>
                <w:szCs w:val="24"/>
              </w:rPr>
            </w:pPr>
            <w:r>
              <w:rPr>
                <w:sz w:val="24"/>
                <w:szCs w:val="24"/>
              </w:rPr>
              <w:t>1-5,8</w:t>
            </w:r>
          </w:p>
        </w:tc>
      </w:tr>
      <w:tr w:rsidR="002E335C" w:rsidRPr="00EF258F" w14:paraId="4A9BCC8D" w14:textId="77777777" w:rsidTr="008E6032">
        <w:trPr>
          <w:gridAfter w:val="1"/>
          <w:wAfter w:w="1386" w:type="dxa"/>
        </w:trPr>
        <w:tc>
          <w:tcPr>
            <w:tcW w:w="886" w:type="dxa"/>
          </w:tcPr>
          <w:p w14:paraId="2A9E6750" w14:textId="77777777" w:rsidR="002E335C" w:rsidRPr="00EF258F" w:rsidRDefault="002E335C" w:rsidP="002E335C">
            <w:pPr>
              <w:numPr>
                <w:ilvl w:val="0"/>
                <w:numId w:val="35"/>
              </w:numPr>
              <w:ind w:left="454"/>
              <w:contextualSpacing/>
              <w:jc w:val="center"/>
              <w:rPr>
                <w:b/>
                <w:sz w:val="24"/>
                <w:szCs w:val="24"/>
              </w:rPr>
            </w:pPr>
          </w:p>
        </w:tc>
        <w:tc>
          <w:tcPr>
            <w:tcW w:w="2118" w:type="dxa"/>
          </w:tcPr>
          <w:p w14:paraId="19EE3A09" w14:textId="77777777" w:rsidR="002E335C" w:rsidRPr="00EF258F" w:rsidRDefault="002E335C" w:rsidP="002E335C">
            <w:pPr>
              <w:autoSpaceDE w:val="0"/>
              <w:autoSpaceDN w:val="0"/>
              <w:adjustRightInd w:val="0"/>
              <w:rPr>
                <w:sz w:val="24"/>
                <w:szCs w:val="24"/>
              </w:rPr>
            </w:pPr>
            <w:r w:rsidRPr="00EF258F">
              <w:rPr>
                <w:sz w:val="24"/>
                <w:szCs w:val="24"/>
              </w:rPr>
              <w:t>Знакомство с основными темами и мотивами поэзии М. И. Цветаевой</w:t>
            </w:r>
          </w:p>
        </w:tc>
        <w:tc>
          <w:tcPr>
            <w:tcW w:w="744" w:type="dxa"/>
          </w:tcPr>
          <w:p w14:paraId="63353A2B" w14:textId="77777777" w:rsidR="002E335C" w:rsidRPr="00EF258F" w:rsidRDefault="002E335C" w:rsidP="002E335C">
            <w:pPr>
              <w:jc w:val="center"/>
              <w:rPr>
                <w:sz w:val="24"/>
                <w:szCs w:val="24"/>
              </w:rPr>
            </w:pPr>
            <w:r w:rsidRPr="00EF258F">
              <w:rPr>
                <w:sz w:val="24"/>
                <w:szCs w:val="24"/>
              </w:rPr>
              <w:t>1</w:t>
            </w:r>
          </w:p>
        </w:tc>
        <w:tc>
          <w:tcPr>
            <w:tcW w:w="896" w:type="dxa"/>
          </w:tcPr>
          <w:p w14:paraId="0C0567BB" w14:textId="55B5D120" w:rsidR="002E335C" w:rsidRPr="00EF258F" w:rsidRDefault="002E335C" w:rsidP="002E335C">
            <w:pPr>
              <w:jc w:val="center"/>
              <w:rPr>
                <w:b/>
                <w:sz w:val="24"/>
                <w:szCs w:val="24"/>
              </w:rPr>
            </w:pPr>
            <w:r w:rsidRPr="00D877E6">
              <w:rPr>
                <w:i/>
                <w:iCs/>
                <w:color w:val="000000"/>
                <w:sz w:val="26"/>
                <w:szCs w:val="26"/>
              </w:rPr>
              <w:t>30.11.2022</w:t>
            </w:r>
          </w:p>
        </w:tc>
        <w:tc>
          <w:tcPr>
            <w:tcW w:w="993" w:type="dxa"/>
          </w:tcPr>
          <w:p w14:paraId="466917D2" w14:textId="77777777" w:rsidR="002E335C" w:rsidRPr="00EF258F" w:rsidRDefault="002E335C" w:rsidP="002E335C">
            <w:pPr>
              <w:jc w:val="center"/>
              <w:rPr>
                <w:b/>
                <w:sz w:val="24"/>
                <w:szCs w:val="24"/>
              </w:rPr>
            </w:pPr>
          </w:p>
        </w:tc>
        <w:tc>
          <w:tcPr>
            <w:tcW w:w="1899" w:type="dxa"/>
          </w:tcPr>
          <w:p w14:paraId="48C3B78B" w14:textId="77777777" w:rsidR="002E335C" w:rsidRPr="00EF258F" w:rsidRDefault="002E335C" w:rsidP="002E335C">
            <w:pPr>
              <w:jc w:val="center"/>
              <w:rPr>
                <w:b/>
                <w:sz w:val="24"/>
                <w:szCs w:val="24"/>
              </w:rPr>
            </w:pPr>
            <w:r w:rsidRPr="00F8584D">
              <w:rPr>
                <w:sz w:val="24"/>
                <w:szCs w:val="24"/>
              </w:rPr>
              <w:t>ЭЗП</w:t>
            </w:r>
            <w:r>
              <w:rPr>
                <w:sz w:val="24"/>
                <w:szCs w:val="24"/>
              </w:rPr>
              <w:t>, словарь литературоведческих терминов</w:t>
            </w:r>
          </w:p>
        </w:tc>
        <w:tc>
          <w:tcPr>
            <w:tcW w:w="2326" w:type="dxa"/>
            <w:vMerge/>
          </w:tcPr>
          <w:p w14:paraId="17652AB0" w14:textId="77777777" w:rsidR="002E335C" w:rsidRPr="00EF258F" w:rsidRDefault="002E335C" w:rsidP="002E335C">
            <w:pPr>
              <w:rPr>
                <w:rFonts w:eastAsia="Calibri"/>
              </w:rPr>
            </w:pPr>
          </w:p>
        </w:tc>
        <w:tc>
          <w:tcPr>
            <w:tcW w:w="2212" w:type="dxa"/>
            <w:vMerge/>
          </w:tcPr>
          <w:p w14:paraId="1F235797" w14:textId="77777777" w:rsidR="002E335C" w:rsidRPr="00EF258F" w:rsidRDefault="002E335C" w:rsidP="002E335C"/>
        </w:tc>
        <w:tc>
          <w:tcPr>
            <w:tcW w:w="2278" w:type="dxa"/>
            <w:vMerge/>
          </w:tcPr>
          <w:p w14:paraId="29E3F16E" w14:textId="77777777" w:rsidR="002E335C" w:rsidRPr="00EF258F" w:rsidRDefault="002E335C" w:rsidP="002E335C">
            <w:pPr>
              <w:rPr>
                <w:b/>
              </w:rPr>
            </w:pPr>
          </w:p>
        </w:tc>
        <w:tc>
          <w:tcPr>
            <w:tcW w:w="1378" w:type="dxa"/>
            <w:vMerge/>
          </w:tcPr>
          <w:p w14:paraId="28B1DDEE" w14:textId="77777777" w:rsidR="002E335C" w:rsidRPr="00EF258F" w:rsidRDefault="002E335C" w:rsidP="002E335C">
            <w:pPr>
              <w:rPr>
                <w:b/>
              </w:rPr>
            </w:pPr>
          </w:p>
        </w:tc>
      </w:tr>
      <w:tr w:rsidR="002E335C" w:rsidRPr="00EF258F" w14:paraId="6849B94E" w14:textId="77777777" w:rsidTr="008E6032">
        <w:trPr>
          <w:gridAfter w:val="1"/>
          <w:wAfter w:w="1386" w:type="dxa"/>
        </w:trPr>
        <w:tc>
          <w:tcPr>
            <w:tcW w:w="886" w:type="dxa"/>
          </w:tcPr>
          <w:p w14:paraId="560315F0" w14:textId="77777777" w:rsidR="002E335C" w:rsidRPr="00EF258F" w:rsidRDefault="002E335C" w:rsidP="002E335C">
            <w:pPr>
              <w:numPr>
                <w:ilvl w:val="0"/>
                <w:numId w:val="35"/>
              </w:numPr>
              <w:ind w:left="454"/>
              <w:contextualSpacing/>
              <w:jc w:val="center"/>
              <w:rPr>
                <w:b/>
                <w:sz w:val="24"/>
                <w:szCs w:val="24"/>
              </w:rPr>
            </w:pPr>
          </w:p>
        </w:tc>
        <w:tc>
          <w:tcPr>
            <w:tcW w:w="2118" w:type="dxa"/>
          </w:tcPr>
          <w:p w14:paraId="4F6D746C" w14:textId="77777777" w:rsidR="002E335C" w:rsidRPr="00EF258F" w:rsidRDefault="002E335C" w:rsidP="002E335C">
            <w:pPr>
              <w:autoSpaceDE w:val="0"/>
              <w:autoSpaceDN w:val="0"/>
              <w:adjustRightInd w:val="0"/>
              <w:rPr>
                <w:sz w:val="24"/>
                <w:szCs w:val="24"/>
              </w:rPr>
            </w:pPr>
            <w:r w:rsidRPr="00EF258F">
              <w:rPr>
                <w:sz w:val="24"/>
                <w:szCs w:val="24"/>
              </w:rPr>
              <w:t>Письменная работа по лирике М. И. Цветаевой</w:t>
            </w:r>
          </w:p>
        </w:tc>
        <w:tc>
          <w:tcPr>
            <w:tcW w:w="744" w:type="dxa"/>
          </w:tcPr>
          <w:p w14:paraId="35184414" w14:textId="77777777" w:rsidR="002E335C" w:rsidRPr="00EF258F" w:rsidRDefault="002E335C" w:rsidP="002E335C">
            <w:pPr>
              <w:jc w:val="center"/>
              <w:rPr>
                <w:sz w:val="24"/>
                <w:szCs w:val="24"/>
              </w:rPr>
            </w:pPr>
            <w:r w:rsidRPr="00EF258F">
              <w:rPr>
                <w:sz w:val="24"/>
                <w:szCs w:val="24"/>
              </w:rPr>
              <w:t>1</w:t>
            </w:r>
          </w:p>
        </w:tc>
        <w:tc>
          <w:tcPr>
            <w:tcW w:w="896" w:type="dxa"/>
          </w:tcPr>
          <w:p w14:paraId="7EF87BDE" w14:textId="3B249E14" w:rsidR="002E335C" w:rsidRPr="00EF258F" w:rsidRDefault="002E335C" w:rsidP="002E335C">
            <w:pPr>
              <w:jc w:val="center"/>
              <w:rPr>
                <w:b/>
                <w:sz w:val="24"/>
                <w:szCs w:val="24"/>
              </w:rPr>
            </w:pPr>
            <w:r w:rsidRPr="00D877E6">
              <w:rPr>
                <w:i/>
                <w:iCs/>
                <w:color w:val="000000"/>
                <w:sz w:val="26"/>
                <w:szCs w:val="26"/>
              </w:rPr>
              <w:t>02.12.2022</w:t>
            </w:r>
          </w:p>
        </w:tc>
        <w:tc>
          <w:tcPr>
            <w:tcW w:w="993" w:type="dxa"/>
          </w:tcPr>
          <w:p w14:paraId="1DB4F43A" w14:textId="77777777" w:rsidR="002E335C" w:rsidRPr="00EF258F" w:rsidRDefault="002E335C" w:rsidP="002E335C">
            <w:pPr>
              <w:jc w:val="center"/>
              <w:rPr>
                <w:b/>
                <w:sz w:val="24"/>
                <w:szCs w:val="24"/>
              </w:rPr>
            </w:pPr>
          </w:p>
        </w:tc>
        <w:tc>
          <w:tcPr>
            <w:tcW w:w="1899" w:type="dxa"/>
          </w:tcPr>
          <w:p w14:paraId="420A2339" w14:textId="77777777" w:rsidR="002E335C" w:rsidRPr="00804398" w:rsidRDefault="002E335C" w:rsidP="002E335C">
            <w:pPr>
              <w:jc w:val="center"/>
              <w:rPr>
                <w:sz w:val="24"/>
                <w:szCs w:val="24"/>
              </w:rPr>
            </w:pPr>
            <w:r w:rsidRPr="00804398">
              <w:rPr>
                <w:sz w:val="24"/>
                <w:szCs w:val="24"/>
              </w:rPr>
              <w:t>задания</w:t>
            </w:r>
          </w:p>
        </w:tc>
        <w:tc>
          <w:tcPr>
            <w:tcW w:w="2326" w:type="dxa"/>
            <w:vMerge/>
          </w:tcPr>
          <w:p w14:paraId="19F6067E" w14:textId="77777777" w:rsidR="002E335C" w:rsidRPr="00EF258F" w:rsidRDefault="002E335C" w:rsidP="002E335C">
            <w:pPr>
              <w:rPr>
                <w:rFonts w:eastAsia="Calibri"/>
              </w:rPr>
            </w:pPr>
          </w:p>
        </w:tc>
        <w:tc>
          <w:tcPr>
            <w:tcW w:w="2212" w:type="dxa"/>
            <w:vMerge/>
          </w:tcPr>
          <w:p w14:paraId="0E63DFE0" w14:textId="77777777" w:rsidR="002E335C" w:rsidRPr="00EF258F" w:rsidRDefault="002E335C" w:rsidP="002E335C"/>
        </w:tc>
        <w:tc>
          <w:tcPr>
            <w:tcW w:w="2278" w:type="dxa"/>
            <w:vMerge/>
          </w:tcPr>
          <w:p w14:paraId="28904E85" w14:textId="77777777" w:rsidR="002E335C" w:rsidRPr="00EF258F" w:rsidRDefault="002E335C" w:rsidP="002E335C">
            <w:pPr>
              <w:rPr>
                <w:b/>
              </w:rPr>
            </w:pPr>
          </w:p>
        </w:tc>
        <w:tc>
          <w:tcPr>
            <w:tcW w:w="1378" w:type="dxa"/>
            <w:vMerge/>
          </w:tcPr>
          <w:p w14:paraId="43211C5B" w14:textId="77777777" w:rsidR="002E335C" w:rsidRPr="00EF258F" w:rsidRDefault="002E335C" w:rsidP="002E335C">
            <w:pPr>
              <w:rPr>
                <w:b/>
              </w:rPr>
            </w:pPr>
          </w:p>
        </w:tc>
      </w:tr>
      <w:tr w:rsidR="002E335C" w:rsidRPr="00EF258F" w14:paraId="32C3FA5B" w14:textId="77777777" w:rsidTr="008E6032">
        <w:trPr>
          <w:gridAfter w:val="1"/>
          <w:wAfter w:w="1386" w:type="dxa"/>
        </w:trPr>
        <w:tc>
          <w:tcPr>
            <w:tcW w:w="886" w:type="dxa"/>
          </w:tcPr>
          <w:p w14:paraId="6F56D4E7" w14:textId="77777777" w:rsidR="002E335C" w:rsidRPr="00EF258F" w:rsidRDefault="002E335C" w:rsidP="002E335C">
            <w:pPr>
              <w:ind w:left="454"/>
              <w:contextualSpacing/>
              <w:jc w:val="center"/>
              <w:rPr>
                <w:b/>
                <w:sz w:val="24"/>
                <w:szCs w:val="24"/>
              </w:rPr>
            </w:pPr>
          </w:p>
        </w:tc>
        <w:tc>
          <w:tcPr>
            <w:tcW w:w="13466" w:type="dxa"/>
            <w:gridSpan w:val="8"/>
          </w:tcPr>
          <w:p w14:paraId="71328D83" w14:textId="77777777" w:rsidR="002E335C" w:rsidRPr="00EF258F" w:rsidRDefault="002E335C" w:rsidP="002E335C">
            <w:pPr>
              <w:jc w:val="center"/>
              <w:rPr>
                <w:b/>
              </w:rPr>
            </w:pPr>
            <w:r w:rsidRPr="00EF258F">
              <w:rPr>
                <w:b/>
                <w:sz w:val="24"/>
                <w:szCs w:val="24"/>
              </w:rPr>
              <w:t>«КОРОЛИ СМЕХА» ИЗ ЖУРНАЛА «САТИРИКОН» (1 ч.)</w:t>
            </w:r>
          </w:p>
        </w:tc>
        <w:tc>
          <w:tcPr>
            <w:tcW w:w="1378" w:type="dxa"/>
          </w:tcPr>
          <w:p w14:paraId="3B6BD480" w14:textId="77777777" w:rsidR="002E335C" w:rsidRPr="00EF258F" w:rsidRDefault="002E335C" w:rsidP="002E335C">
            <w:pPr>
              <w:jc w:val="center"/>
              <w:rPr>
                <w:b/>
                <w:sz w:val="24"/>
                <w:szCs w:val="24"/>
              </w:rPr>
            </w:pPr>
          </w:p>
        </w:tc>
      </w:tr>
      <w:tr w:rsidR="002E335C" w:rsidRPr="00EF258F" w14:paraId="575C3C26" w14:textId="77777777" w:rsidTr="008E6032">
        <w:trPr>
          <w:gridAfter w:val="1"/>
          <w:wAfter w:w="1386" w:type="dxa"/>
        </w:trPr>
        <w:tc>
          <w:tcPr>
            <w:tcW w:w="886" w:type="dxa"/>
          </w:tcPr>
          <w:p w14:paraId="23685651" w14:textId="77777777" w:rsidR="002E335C" w:rsidRPr="00EF258F" w:rsidRDefault="002E335C" w:rsidP="002E335C">
            <w:pPr>
              <w:numPr>
                <w:ilvl w:val="0"/>
                <w:numId w:val="35"/>
              </w:numPr>
              <w:ind w:left="454"/>
              <w:contextualSpacing/>
              <w:jc w:val="center"/>
              <w:rPr>
                <w:b/>
                <w:sz w:val="24"/>
                <w:szCs w:val="24"/>
              </w:rPr>
            </w:pPr>
          </w:p>
        </w:tc>
        <w:tc>
          <w:tcPr>
            <w:tcW w:w="2118" w:type="dxa"/>
          </w:tcPr>
          <w:p w14:paraId="74C4326C" w14:textId="77777777" w:rsidR="002E335C" w:rsidRPr="00EF258F" w:rsidRDefault="002E335C" w:rsidP="002E335C">
            <w:pPr>
              <w:autoSpaceDE w:val="0"/>
              <w:autoSpaceDN w:val="0"/>
              <w:adjustRightInd w:val="0"/>
              <w:rPr>
                <w:sz w:val="24"/>
                <w:szCs w:val="24"/>
              </w:rPr>
            </w:pPr>
            <w:r w:rsidRPr="00EF258F">
              <w:rPr>
                <w:sz w:val="24"/>
                <w:szCs w:val="24"/>
              </w:rPr>
              <w:t>«Короли смеха» из журнала «Сатирикон»</w:t>
            </w:r>
          </w:p>
        </w:tc>
        <w:tc>
          <w:tcPr>
            <w:tcW w:w="744" w:type="dxa"/>
          </w:tcPr>
          <w:p w14:paraId="25CF40A3" w14:textId="77777777" w:rsidR="002E335C" w:rsidRPr="00EF258F" w:rsidRDefault="002E335C" w:rsidP="002E335C">
            <w:pPr>
              <w:jc w:val="center"/>
              <w:rPr>
                <w:sz w:val="24"/>
                <w:szCs w:val="24"/>
              </w:rPr>
            </w:pPr>
            <w:r w:rsidRPr="00EF258F">
              <w:rPr>
                <w:sz w:val="24"/>
                <w:szCs w:val="24"/>
              </w:rPr>
              <w:t>1</w:t>
            </w:r>
          </w:p>
        </w:tc>
        <w:tc>
          <w:tcPr>
            <w:tcW w:w="896" w:type="dxa"/>
          </w:tcPr>
          <w:p w14:paraId="1AEF7A2B" w14:textId="4509C583" w:rsidR="002E335C" w:rsidRPr="00EF258F" w:rsidRDefault="002E335C" w:rsidP="002E335C">
            <w:pPr>
              <w:jc w:val="center"/>
              <w:rPr>
                <w:b/>
                <w:sz w:val="24"/>
                <w:szCs w:val="24"/>
              </w:rPr>
            </w:pPr>
            <w:r w:rsidRPr="00D877E6">
              <w:rPr>
                <w:i/>
                <w:iCs/>
                <w:color w:val="000000"/>
                <w:sz w:val="26"/>
                <w:szCs w:val="26"/>
              </w:rPr>
              <w:t>05.12.2022</w:t>
            </w:r>
          </w:p>
        </w:tc>
        <w:tc>
          <w:tcPr>
            <w:tcW w:w="993" w:type="dxa"/>
          </w:tcPr>
          <w:p w14:paraId="702E8C00" w14:textId="77777777" w:rsidR="002E335C" w:rsidRPr="00EF258F" w:rsidRDefault="002E335C" w:rsidP="002E335C">
            <w:pPr>
              <w:jc w:val="center"/>
              <w:rPr>
                <w:b/>
                <w:sz w:val="24"/>
                <w:szCs w:val="24"/>
              </w:rPr>
            </w:pPr>
          </w:p>
        </w:tc>
        <w:tc>
          <w:tcPr>
            <w:tcW w:w="1899" w:type="dxa"/>
          </w:tcPr>
          <w:p w14:paraId="44BDC7AC" w14:textId="77777777" w:rsidR="002E335C" w:rsidRPr="00EF258F" w:rsidRDefault="002E335C" w:rsidP="002E335C">
            <w:pPr>
              <w:jc w:val="center"/>
              <w:rPr>
                <w:sz w:val="24"/>
                <w:szCs w:val="24"/>
              </w:rPr>
            </w:pPr>
            <w:r w:rsidRPr="00EF258F">
              <w:rPr>
                <w:sz w:val="24"/>
                <w:szCs w:val="24"/>
              </w:rPr>
              <w:t>Мультимедийное приложение к учебнику</w:t>
            </w:r>
          </w:p>
        </w:tc>
        <w:tc>
          <w:tcPr>
            <w:tcW w:w="2326" w:type="dxa"/>
          </w:tcPr>
          <w:p w14:paraId="3FA1EC13" w14:textId="77777777" w:rsidR="002E335C" w:rsidRPr="00EF258F" w:rsidRDefault="002E335C" w:rsidP="002E335C">
            <w:pPr>
              <w:tabs>
                <w:tab w:val="left" w:pos="6237"/>
              </w:tabs>
              <w:rPr>
                <w:sz w:val="24"/>
                <w:szCs w:val="24"/>
              </w:rPr>
            </w:pPr>
            <w:r w:rsidRPr="00EF258F">
              <w:rPr>
                <w:sz w:val="24"/>
                <w:szCs w:val="24"/>
              </w:rPr>
              <w:t xml:space="preserve">знание особенностей развития русской литературы XX века; знание </w:t>
            </w:r>
            <w:r w:rsidRPr="00EF258F">
              <w:rPr>
                <w:sz w:val="24"/>
                <w:szCs w:val="24"/>
              </w:rPr>
              <w:lastRenderedPageBreak/>
              <w:t>имён писателей-сатириков, названия произведений, владение литературоведческой терминологией в аналитической деятельности</w:t>
            </w:r>
          </w:p>
        </w:tc>
        <w:tc>
          <w:tcPr>
            <w:tcW w:w="2212" w:type="dxa"/>
          </w:tcPr>
          <w:p w14:paraId="41EA5F88" w14:textId="77777777" w:rsidR="002E335C" w:rsidRPr="00EF258F" w:rsidRDefault="002E335C" w:rsidP="002E335C">
            <w:pPr>
              <w:tabs>
                <w:tab w:val="left" w:pos="6237"/>
              </w:tabs>
              <w:rPr>
                <w:sz w:val="24"/>
                <w:szCs w:val="24"/>
              </w:rPr>
            </w:pPr>
            <w:r w:rsidRPr="00EF258F">
              <w:rPr>
                <w:sz w:val="24"/>
                <w:szCs w:val="24"/>
              </w:rPr>
              <w:lastRenderedPageBreak/>
              <w:t xml:space="preserve">умение выявлять необходимую информацию в ходе работы с учебным </w:t>
            </w:r>
            <w:r w:rsidRPr="00EF258F">
              <w:rPr>
                <w:sz w:val="24"/>
                <w:szCs w:val="24"/>
              </w:rPr>
              <w:lastRenderedPageBreak/>
              <w:t>и художественным текстом, применять и преобразовывать её для решения познавательных задач; формирование  и развитие компетентности в области использования ИКТ</w:t>
            </w:r>
          </w:p>
        </w:tc>
        <w:tc>
          <w:tcPr>
            <w:tcW w:w="2278" w:type="dxa"/>
          </w:tcPr>
          <w:p w14:paraId="575FBAF3" w14:textId="77777777" w:rsidR="002E335C" w:rsidRPr="00EF258F" w:rsidRDefault="002E335C" w:rsidP="002E335C">
            <w:pPr>
              <w:tabs>
                <w:tab w:val="left" w:pos="6237"/>
              </w:tabs>
              <w:rPr>
                <w:sz w:val="24"/>
                <w:szCs w:val="24"/>
              </w:rPr>
            </w:pPr>
            <w:r w:rsidRPr="00EF258F">
              <w:rPr>
                <w:sz w:val="24"/>
                <w:szCs w:val="24"/>
              </w:rPr>
              <w:lastRenderedPageBreak/>
              <w:t>знание основ культурного наследия страны, развитие эстетического со</w:t>
            </w:r>
            <w:r w:rsidRPr="00EF258F">
              <w:rPr>
                <w:sz w:val="24"/>
                <w:szCs w:val="24"/>
              </w:rPr>
              <w:lastRenderedPageBreak/>
              <w:t>знания через освоение классического художественного наследия</w:t>
            </w:r>
          </w:p>
        </w:tc>
        <w:tc>
          <w:tcPr>
            <w:tcW w:w="1378" w:type="dxa"/>
          </w:tcPr>
          <w:p w14:paraId="0E93CE41" w14:textId="77777777" w:rsidR="002E335C" w:rsidRPr="00EF258F" w:rsidRDefault="002E335C" w:rsidP="002E335C">
            <w:pPr>
              <w:tabs>
                <w:tab w:val="left" w:pos="6237"/>
              </w:tabs>
              <w:rPr>
                <w:sz w:val="24"/>
                <w:szCs w:val="24"/>
              </w:rPr>
            </w:pPr>
            <w:r>
              <w:rPr>
                <w:sz w:val="24"/>
                <w:szCs w:val="24"/>
              </w:rPr>
              <w:lastRenderedPageBreak/>
              <w:t>1,2,5</w:t>
            </w:r>
          </w:p>
        </w:tc>
      </w:tr>
      <w:tr w:rsidR="002E335C" w:rsidRPr="00EF258F" w14:paraId="604E8108" w14:textId="77777777" w:rsidTr="008E6032">
        <w:trPr>
          <w:gridAfter w:val="1"/>
          <w:wAfter w:w="1386" w:type="dxa"/>
        </w:trPr>
        <w:tc>
          <w:tcPr>
            <w:tcW w:w="886" w:type="dxa"/>
          </w:tcPr>
          <w:p w14:paraId="087C61EA" w14:textId="77777777" w:rsidR="002E335C" w:rsidRPr="00EF258F" w:rsidRDefault="002E335C" w:rsidP="002E335C">
            <w:pPr>
              <w:ind w:left="454"/>
              <w:contextualSpacing/>
              <w:jc w:val="center"/>
              <w:rPr>
                <w:b/>
                <w:sz w:val="24"/>
                <w:szCs w:val="24"/>
              </w:rPr>
            </w:pPr>
          </w:p>
        </w:tc>
        <w:tc>
          <w:tcPr>
            <w:tcW w:w="13466" w:type="dxa"/>
            <w:gridSpan w:val="8"/>
          </w:tcPr>
          <w:p w14:paraId="26C4F4E6" w14:textId="77777777" w:rsidR="002E335C" w:rsidRPr="00EF258F" w:rsidRDefault="002E335C" w:rsidP="002E335C">
            <w:pPr>
              <w:autoSpaceDE w:val="0"/>
              <w:autoSpaceDN w:val="0"/>
              <w:adjustRightInd w:val="0"/>
              <w:jc w:val="center"/>
              <w:rPr>
                <w:b/>
                <w:sz w:val="24"/>
                <w:szCs w:val="24"/>
              </w:rPr>
            </w:pPr>
            <w:r w:rsidRPr="00EF258F">
              <w:rPr>
                <w:b/>
                <w:sz w:val="24"/>
                <w:szCs w:val="24"/>
              </w:rPr>
              <w:t>ОКТЯБРЬСКАЯ РЕВОЛЮЦИЯ И ЛИТЕРАТУРНЫЙ</w:t>
            </w:r>
          </w:p>
          <w:p w14:paraId="6CF3D971" w14:textId="77777777" w:rsidR="002E335C" w:rsidRPr="00EF258F" w:rsidRDefault="002E335C" w:rsidP="002E335C">
            <w:pPr>
              <w:jc w:val="center"/>
              <w:rPr>
                <w:b/>
              </w:rPr>
            </w:pPr>
            <w:r w:rsidRPr="00EF258F">
              <w:rPr>
                <w:b/>
                <w:sz w:val="24"/>
                <w:szCs w:val="24"/>
              </w:rPr>
              <w:t>ПРОЦЕСС 20-х ГОДОВ (2 ч.)</w:t>
            </w:r>
          </w:p>
        </w:tc>
        <w:tc>
          <w:tcPr>
            <w:tcW w:w="1378" w:type="dxa"/>
          </w:tcPr>
          <w:p w14:paraId="61E9C59A" w14:textId="77777777" w:rsidR="002E335C" w:rsidRPr="00EF258F" w:rsidRDefault="002E335C" w:rsidP="002E335C">
            <w:pPr>
              <w:autoSpaceDE w:val="0"/>
              <w:autoSpaceDN w:val="0"/>
              <w:adjustRightInd w:val="0"/>
              <w:jc w:val="center"/>
              <w:rPr>
                <w:b/>
                <w:sz w:val="24"/>
                <w:szCs w:val="24"/>
              </w:rPr>
            </w:pPr>
          </w:p>
        </w:tc>
      </w:tr>
      <w:tr w:rsidR="002E335C" w:rsidRPr="00EF258F" w14:paraId="7608974E" w14:textId="77777777" w:rsidTr="008E6032">
        <w:trPr>
          <w:gridAfter w:val="1"/>
          <w:wAfter w:w="1386" w:type="dxa"/>
        </w:trPr>
        <w:tc>
          <w:tcPr>
            <w:tcW w:w="886" w:type="dxa"/>
          </w:tcPr>
          <w:p w14:paraId="3EB8F2D0" w14:textId="77777777" w:rsidR="002E335C" w:rsidRPr="00EF258F" w:rsidRDefault="002E335C" w:rsidP="002E335C">
            <w:pPr>
              <w:numPr>
                <w:ilvl w:val="0"/>
                <w:numId w:val="35"/>
              </w:numPr>
              <w:ind w:left="284"/>
              <w:contextualSpacing/>
              <w:jc w:val="center"/>
              <w:rPr>
                <w:b/>
                <w:sz w:val="24"/>
                <w:szCs w:val="24"/>
              </w:rPr>
            </w:pPr>
            <w:r w:rsidRPr="00EF258F">
              <w:rPr>
                <w:b/>
                <w:sz w:val="24"/>
                <w:szCs w:val="24"/>
              </w:rPr>
              <w:t xml:space="preserve">- </w:t>
            </w:r>
            <w:r w:rsidRPr="00EF258F">
              <w:rPr>
                <w:sz w:val="24"/>
                <w:szCs w:val="24"/>
              </w:rPr>
              <w:t>40.</w:t>
            </w:r>
          </w:p>
        </w:tc>
        <w:tc>
          <w:tcPr>
            <w:tcW w:w="2118" w:type="dxa"/>
          </w:tcPr>
          <w:p w14:paraId="5847E669" w14:textId="77777777" w:rsidR="002E335C" w:rsidRPr="00EF258F" w:rsidRDefault="002E335C" w:rsidP="002E335C">
            <w:pPr>
              <w:autoSpaceDE w:val="0"/>
              <w:autoSpaceDN w:val="0"/>
              <w:adjustRightInd w:val="0"/>
              <w:rPr>
                <w:sz w:val="24"/>
                <w:szCs w:val="24"/>
              </w:rPr>
            </w:pPr>
            <w:r w:rsidRPr="00EF258F">
              <w:rPr>
                <w:sz w:val="24"/>
                <w:szCs w:val="24"/>
              </w:rPr>
              <w:t>Октябрьская революция и литературный процесс 1920-х годов</w:t>
            </w:r>
          </w:p>
        </w:tc>
        <w:tc>
          <w:tcPr>
            <w:tcW w:w="744" w:type="dxa"/>
          </w:tcPr>
          <w:p w14:paraId="595F239C" w14:textId="77777777" w:rsidR="002E335C" w:rsidRPr="00EF258F" w:rsidRDefault="002E335C" w:rsidP="002E335C">
            <w:pPr>
              <w:jc w:val="center"/>
              <w:rPr>
                <w:sz w:val="24"/>
                <w:szCs w:val="24"/>
              </w:rPr>
            </w:pPr>
            <w:r w:rsidRPr="00EF258F">
              <w:rPr>
                <w:sz w:val="24"/>
                <w:szCs w:val="24"/>
              </w:rPr>
              <w:t>2</w:t>
            </w:r>
          </w:p>
        </w:tc>
        <w:tc>
          <w:tcPr>
            <w:tcW w:w="896" w:type="dxa"/>
          </w:tcPr>
          <w:p w14:paraId="5C2B26EF" w14:textId="77777777" w:rsidR="002E335C" w:rsidRDefault="002E335C" w:rsidP="002E335C">
            <w:pPr>
              <w:jc w:val="center"/>
              <w:rPr>
                <w:i/>
                <w:iCs/>
                <w:color w:val="000000"/>
                <w:sz w:val="26"/>
                <w:szCs w:val="26"/>
              </w:rPr>
            </w:pPr>
            <w:r w:rsidRPr="00D877E6">
              <w:rPr>
                <w:i/>
                <w:iCs/>
                <w:color w:val="000000"/>
                <w:sz w:val="26"/>
                <w:szCs w:val="26"/>
              </w:rPr>
              <w:t>07.12.2022</w:t>
            </w:r>
            <w:r>
              <w:rPr>
                <w:i/>
                <w:iCs/>
                <w:color w:val="000000"/>
                <w:sz w:val="26"/>
                <w:szCs w:val="26"/>
              </w:rPr>
              <w:t>-</w:t>
            </w:r>
          </w:p>
          <w:p w14:paraId="31E5ECDE" w14:textId="43E0535A" w:rsidR="002E335C" w:rsidRPr="00EF258F" w:rsidRDefault="002E335C" w:rsidP="002E335C">
            <w:pPr>
              <w:jc w:val="center"/>
              <w:rPr>
                <w:b/>
                <w:sz w:val="24"/>
                <w:szCs w:val="24"/>
              </w:rPr>
            </w:pPr>
            <w:r w:rsidRPr="00D877E6">
              <w:rPr>
                <w:i/>
                <w:iCs/>
                <w:color w:val="000000"/>
                <w:sz w:val="26"/>
                <w:szCs w:val="26"/>
              </w:rPr>
              <w:t>09.12.2022</w:t>
            </w:r>
          </w:p>
        </w:tc>
        <w:tc>
          <w:tcPr>
            <w:tcW w:w="993" w:type="dxa"/>
          </w:tcPr>
          <w:p w14:paraId="5CBCC847" w14:textId="77777777" w:rsidR="002E335C" w:rsidRPr="00EF258F" w:rsidRDefault="002E335C" w:rsidP="002E335C">
            <w:pPr>
              <w:jc w:val="center"/>
              <w:rPr>
                <w:b/>
                <w:sz w:val="24"/>
                <w:szCs w:val="24"/>
              </w:rPr>
            </w:pPr>
          </w:p>
        </w:tc>
        <w:tc>
          <w:tcPr>
            <w:tcW w:w="1899" w:type="dxa"/>
          </w:tcPr>
          <w:p w14:paraId="515C3E82" w14:textId="77777777" w:rsidR="002E335C" w:rsidRPr="00EF258F" w:rsidRDefault="002E335C" w:rsidP="002E335C">
            <w:pPr>
              <w:jc w:val="center"/>
              <w:rPr>
                <w:sz w:val="24"/>
                <w:szCs w:val="24"/>
              </w:rPr>
            </w:pPr>
            <w:r w:rsidRPr="00EF258F">
              <w:rPr>
                <w:sz w:val="24"/>
                <w:szCs w:val="24"/>
              </w:rPr>
              <w:t>Мультимедийное приложение к учебнику</w:t>
            </w:r>
          </w:p>
        </w:tc>
        <w:tc>
          <w:tcPr>
            <w:tcW w:w="2326" w:type="dxa"/>
          </w:tcPr>
          <w:p w14:paraId="5AD6DE96" w14:textId="77777777" w:rsidR="002E335C" w:rsidRPr="00EF258F" w:rsidRDefault="002E335C" w:rsidP="002E335C">
            <w:pPr>
              <w:tabs>
                <w:tab w:val="left" w:pos="6237"/>
              </w:tabs>
              <w:rPr>
                <w:sz w:val="24"/>
                <w:szCs w:val="24"/>
              </w:rPr>
            </w:pPr>
            <w:r w:rsidRPr="00EF258F">
              <w:rPr>
                <w:sz w:val="24"/>
                <w:szCs w:val="24"/>
              </w:rPr>
              <w:t>умение извлекать, анализировать и применять полученную информацию из учебной статьи, строить логическое рассуждение и делать выводы, пересказывать прозаические произведения и их отрывки с использованием образных средств русского языка и цитат из текстов для подготовки аргументированного ответа</w:t>
            </w:r>
          </w:p>
        </w:tc>
        <w:tc>
          <w:tcPr>
            <w:tcW w:w="2212" w:type="dxa"/>
          </w:tcPr>
          <w:p w14:paraId="002606C6" w14:textId="77777777" w:rsidR="002E335C" w:rsidRPr="00EF258F" w:rsidRDefault="002E335C" w:rsidP="002E335C">
            <w:pPr>
              <w:tabs>
                <w:tab w:val="left" w:pos="6237"/>
              </w:tabs>
              <w:rPr>
                <w:sz w:val="24"/>
                <w:szCs w:val="24"/>
              </w:rPr>
            </w:pPr>
            <w:r w:rsidRPr="00EF258F">
              <w:rPr>
                <w:sz w:val="24"/>
                <w:szCs w:val="24"/>
              </w:rPr>
              <w:t>умение строить монологическое высказывание в соответствии с темой, формулировать и аргументировать собственную точку зрения; формирование  и развитие компетентности в области использования ИКТ</w:t>
            </w:r>
          </w:p>
        </w:tc>
        <w:tc>
          <w:tcPr>
            <w:tcW w:w="2278" w:type="dxa"/>
          </w:tcPr>
          <w:p w14:paraId="4DDE8B15" w14:textId="77777777" w:rsidR="002E335C" w:rsidRPr="00EF258F" w:rsidRDefault="002E335C" w:rsidP="002E335C">
            <w:pPr>
              <w:tabs>
                <w:tab w:val="left" w:pos="6237"/>
              </w:tabs>
              <w:rPr>
                <w:sz w:val="24"/>
                <w:szCs w:val="24"/>
              </w:rPr>
            </w:pPr>
            <w:r w:rsidRPr="00EF258F">
              <w:rPr>
                <w:sz w:val="24"/>
                <w:szCs w:val="24"/>
              </w:rPr>
              <w:t>воспитание гражданской идентичности: патриотизма, любви и уважения к Отечеству, чувства гордости за свою Родину, знание истории своей страны, усвоение гуманистических, демократических и традиционных ценностей; чувства ответственности и долга перед Родиной</w:t>
            </w:r>
          </w:p>
        </w:tc>
        <w:tc>
          <w:tcPr>
            <w:tcW w:w="1378" w:type="dxa"/>
          </w:tcPr>
          <w:p w14:paraId="6D8A8476" w14:textId="77777777" w:rsidR="002E335C" w:rsidRPr="00EF258F" w:rsidRDefault="002E335C" w:rsidP="002E335C">
            <w:pPr>
              <w:tabs>
                <w:tab w:val="left" w:pos="6237"/>
              </w:tabs>
              <w:rPr>
                <w:sz w:val="24"/>
                <w:szCs w:val="24"/>
              </w:rPr>
            </w:pPr>
            <w:r>
              <w:rPr>
                <w:sz w:val="24"/>
                <w:szCs w:val="24"/>
              </w:rPr>
              <w:t>1-3</w:t>
            </w:r>
          </w:p>
        </w:tc>
      </w:tr>
      <w:tr w:rsidR="002E335C" w:rsidRPr="00EF258F" w14:paraId="7678A3C1" w14:textId="77777777" w:rsidTr="008E6032">
        <w:trPr>
          <w:gridAfter w:val="1"/>
          <w:wAfter w:w="1386" w:type="dxa"/>
        </w:trPr>
        <w:tc>
          <w:tcPr>
            <w:tcW w:w="886" w:type="dxa"/>
          </w:tcPr>
          <w:p w14:paraId="42A16FAA" w14:textId="77777777" w:rsidR="002E335C" w:rsidRPr="00EF258F" w:rsidRDefault="002E335C" w:rsidP="002E335C">
            <w:pPr>
              <w:ind w:left="454"/>
              <w:contextualSpacing/>
              <w:jc w:val="center"/>
              <w:rPr>
                <w:b/>
                <w:sz w:val="24"/>
                <w:szCs w:val="24"/>
              </w:rPr>
            </w:pPr>
          </w:p>
        </w:tc>
        <w:tc>
          <w:tcPr>
            <w:tcW w:w="13466" w:type="dxa"/>
            <w:gridSpan w:val="8"/>
          </w:tcPr>
          <w:p w14:paraId="4645AEFD" w14:textId="77777777" w:rsidR="002E335C" w:rsidRPr="00EF258F" w:rsidRDefault="002E335C" w:rsidP="002E335C">
            <w:pPr>
              <w:jc w:val="center"/>
              <w:rPr>
                <w:b/>
              </w:rPr>
            </w:pPr>
            <w:r w:rsidRPr="00EF258F">
              <w:rPr>
                <w:b/>
                <w:sz w:val="24"/>
                <w:szCs w:val="24"/>
              </w:rPr>
              <w:t>В. В. МАЯКОВСКИЙ (6 ч.)</w:t>
            </w:r>
          </w:p>
        </w:tc>
        <w:tc>
          <w:tcPr>
            <w:tcW w:w="1378" w:type="dxa"/>
          </w:tcPr>
          <w:p w14:paraId="7A56FEC4" w14:textId="77777777" w:rsidR="002E335C" w:rsidRPr="00EF258F" w:rsidRDefault="002E335C" w:rsidP="002E335C">
            <w:pPr>
              <w:jc w:val="center"/>
              <w:rPr>
                <w:b/>
                <w:sz w:val="24"/>
                <w:szCs w:val="24"/>
              </w:rPr>
            </w:pPr>
          </w:p>
        </w:tc>
      </w:tr>
      <w:tr w:rsidR="002E335C" w:rsidRPr="00EF258F" w14:paraId="39761CC7" w14:textId="77777777" w:rsidTr="008E6032">
        <w:trPr>
          <w:gridAfter w:val="1"/>
          <w:wAfter w:w="1386" w:type="dxa"/>
        </w:trPr>
        <w:tc>
          <w:tcPr>
            <w:tcW w:w="886" w:type="dxa"/>
          </w:tcPr>
          <w:p w14:paraId="0D2F1B60" w14:textId="77777777" w:rsidR="002E335C" w:rsidRPr="00EF258F" w:rsidRDefault="002E335C" w:rsidP="002E335C">
            <w:pPr>
              <w:numPr>
                <w:ilvl w:val="0"/>
                <w:numId w:val="36"/>
              </w:numPr>
              <w:ind w:left="454"/>
              <w:contextualSpacing/>
              <w:jc w:val="center"/>
              <w:rPr>
                <w:b/>
                <w:sz w:val="24"/>
                <w:szCs w:val="24"/>
              </w:rPr>
            </w:pPr>
          </w:p>
        </w:tc>
        <w:tc>
          <w:tcPr>
            <w:tcW w:w="2118" w:type="dxa"/>
          </w:tcPr>
          <w:p w14:paraId="6339F9E1" w14:textId="77777777" w:rsidR="002E335C" w:rsidRPr="00EF258F" w:rsidRDefault="002E335C" w:rsidP="002E335C">
            <w:pPr>
              <w:autoSpaceDE w:val="0"/>
              <w:autoSpaceDN w:val="0"/>
              <w:adjustRightInd w:val="0"/>
              <w:rPr>
                <w:sz w:val="24"/>
                <w:szCs w:val="24"/>
              </w:rPr>
            </w:pPr>
            <w:r w:rsidRPr="00EF258F">
              <w:rPr>
                <w:sz w:val="24"/>
                <w:szCs w:val="24"/>
              </w:rPr>
              <w:t>Очерк жизни и творчества В. В. Маяковского. Дореволюционная лирика поэта</w:t>
            </w:r>
          </w:p>
        </w:tc>
        <w:tc>
          <w:tcPr>
            <w:tcW w:w="744" w:type="dxa"/>
          </w:tcPr>
          <w:p w14:paraId="42341BEF" w14:textId="77777777" w:rsidR="002E335C" w:rsidRPr="00EF258F" w:rsidRDefault="002E335C" w:rsidP="002E335C">
            <w:pPr>
              <w:jc w:val="center"/>
              <w:rPr>
                <w:sz w:val="24"/>
                <w:szCs w:val="24"/>
              </w:rPr>
            </w:pPr>
            <w:r w:rsidRPr="00EF258F">
              <w:rPr>
                <w:sz w:val="24"/>
                <w:szCs w:val="24"/>
              </w:rPr>
              <w:t>1</w:t>
            </w:r>
          </w:p>
        </w:tc>
        <w:tc>
          <w:tcPr>
            <w:tcW w:w="896" w:type="dxa"/>
          </w:tcPr>
          <w:p w14:paraId="64206894" w14:textId="64355497" w:rsidR="002E335C" w:rsidRPr="00EF258F" w:rsidRDefault="002E335C" w:rsidP="002E335C">
            <w:pPr>
              <w:jc w:val="center"/>
              <w:rPr>
                <w:b/>
                <w:sz w:val="24"/>
                <w:szCs w:val="24"/>
              </w:rPr>
            </w:pPr>
            <w:r w:rsidRPr="00D877E6">
              <w:rPr>
                <w:i/>
                <w:iCs/>
                <w:color w:val="000000"/>
                <w:sz w:val="26"/>
                <w:szCs w:val="26"/>
              </w:rPr>
              <w:t>12.12.2022</w:t>
            </w:r>
          </w:p>
        </w:tc>
        <w:tc>
          <w:tcPr>
            <w:tcW w:w="993" w:type="dxa"/>
          </w:tcPr>
          <w:p w14:paraId="4A58DDEA" w14:textId="77777777" w:rsidR="002E335C" w:rsidRPr="00EF258F" w:rsidRDefault="002E335C" w:rsidP="002E335C">
            <w:pPr>
              <w:jc w:val="center"/>
              <w:rPr>
                <w:b/>
                <w:sz w:val="24"/>
                <w:szCs w:val="24"/>
              </w:rPr>
            </w:pPr>
          </w:p>
        </w:tc>
        <w:tc>
          <w:tcPr>
            <w:tcW w:w="1899" w:type="dxa"/>
          </w:tcPr>
          <w:p w14:paraId="4E464647" w14:textId="77777777" w:rsidR="002E335C" w:rsidRPr="00EF258F" w:rsidRDefault="002E335C" w:rsidP="002E335C">
            <w:pPr>
              <w:jc w:val="center"/>
              <w:rPr>
                <w:sz w:val="24"/>
                <w:szCs w:val="24"/>
              </w:rPr>
            </w:pPr>
            <w:r w:rsidRPr="00EF258F">
              <w:rPr>
                <w:sz w:val="24"/>
                <w:szCs w:val="24"/>
              </w:rPr>
              <w:t>Мультимедийное приложение к учебнику</w:t>
            </w:r>
          </w:p>
        </w:tc>
        <w:tc>
          <w:tcPr>
            <w:tcW w:w="2326" w:type="dxa"/>
            <w:vMerge w:val="restart"/>
          </w:tcPr>
          <w:p w14:paraId="7902FDB0" w14:textId="77777777" w:rsidR="002E335C" w:rsidRPr="00EF258F" w:rsidRDefault="002E335C" w:rsidP="002E335C">
            <w:pPr>
              <w:tabs>
                <w:tab w:val="left" w:pos="6237"/>
              </w:tabs>
              <w:rPr>
                <w:sz w:val="24"/>
                <w:szCs w:val="24"/>
              </w:rPr>
            </w:pPr>
            <w:r w:rsidRPr="00EF258F">
              <w:rPr>
                <w:sz w:val="24"/>
                <w:szCs w:val="24"/>
              </w:rPr>
              <w:t xml:space="preserve">знание основных фактов биографии, периодов творчества, умение определять тематику и </w:t>
            </w:r>
            <w:r w:rsidRPr="00EF258F">
              <w:rPr>
                <w:sz w:val="24"/>
                <w:szCs w:val="24"/>
              </w:rPr>
              <w:lastRenderedPageBreak/>
              <w:t>проблематику стихотворения, характеризовать пафос, умение использовать литературоведческую терминологию; овладение навыками анализа лиро-эпического произведения с позиций идейно-тематической направленности, умение составить характеристику героя поэмы; владение устной речью; умение интерпретировать стихотворения; понимание авторской позиции и выражение собственного отношения к ней; приобщение к духовно-нравственным ценностям русской литературы; умение оценивать возможности выполнения учебных задач</w:t>
            </w:r>
          </w:p>
        </w:tc>
        <w:tc>
          <w:tcPr>
            <w:tcW w:w="2212" w:type="dxa"/>
            <w:vMerge w:val="restart"/>
          </w:tcPr>
          <w:p w14:paraId="02CB385C" w14:textId="77777777" w:rsidR="002E335C" w:rsidRPr="00EF258F" w:rsidRDefault="002E335C" w:rsidP="002E335C">
            <w:pPr>
              <w:tabs>
                <w:tab w:val="left" w:pos="6237"/>
              </w:tabs>
              <w:rPr>
                <w:sz w:val="24"/>
                <w:szCs w:val="24"/>
              </w:rPr>
            </w:pPr>
            <w:r w:rsidRPr="00EF258F">
              <w:rPr>
                <w:sz w:val="24"/>
                <w:szCs w:val="24"/>
              </w:rPr>
              <w:lastRenderedPageBreak/>
              <w:t>умение строить монологическое высказывание в соответствии с темой, формулиро</w:t>
            </w:r>
            <w:r w:rsidRPr="00EF258F">
              <w:rPr>
                <w:sz w:val="24"/>
                <w:szCs w:val="24"/>
              </w:rPr>
              <w:lastRenderedPageBreak/>
              <w:t>вать и аргументировать собственную точку зрения, формирование  и развитие компетентности в области использования ИКТ; умение выделять необходимую информацию в ходе работы с учебным текстом, применять и преобразовывать её для решения познавательных задач в ходе анализа стихотворений; умение осознанно использовать речевые средства в соответствии с задачей коммуникации для выражения своих мыслей, чувств; планирование и регуляция своей деятельности</w:t>
            </w:r>
          </w:p>
        </w:tc>
        <w:tc>
          <w:tcPr>
            <w:tcW w:w="2278" w:type="dxa"/>
            <w:vMerge w:val="restart"/>
          </w:tcPr>
          <w:p w14:paraId="493DD8CB" w14:textId="77777777" w:rsidR="002E335C" w:rsidRPr="00EF258F" w:rsidRDefault="002E335C" w:rsidP="002E335C">
            <w:pPr>
              <w:tabs>
                <w:tab w:val="left" w:pos="6237"/>
              </w:tabs>
              <w:rPr>
                <w:sz w:val="24"/>
                <w:szCs w:val="24"/>
              </w:rPr>
            </w:pPr>
            <w:r w:rsidRPr="00EF258F">
              <w:rPr>
                <w:sz w:val="24"/>
                <w:szCs w:val="24"/>
              </w:rPr>
              <w:lastRenderedPageBreak/>
              <w:t>приобщение к духовно-нравственным ценностям русской литературы и культу</w:t>
            </w:r>
            <w:r w:rsidRPr="00EF258F">
              <w:rPr>
                <w:sz w:val="24"/>
                <w:szCs w:val="24"/>
              </w:rPr>
              <w:lastRenderedPageBreak/>
              <w:t>ры; совершенствование духовно-нравственных качеств личности, формирование внутренней позиции ученика на основе анализа поступков героя; освоение социальных норм, правил поведения, ролей и форм социальной жизни, формирование активной гражданской позиции, развитие представлений о социальных ценностях гуманизма; формирование нравственных представлений и осознанного отношения к собственным поступкам;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378" w:type="dxa"/>
            <w:vMerge w:val="restart"/>
          </w:tcPr>
          <w:p w14:paraId="64B2C681" w14:textId="77777777" w:rsidR="002E335C" w:rsidRPr="00EF258F" w:rsidRDefault="002E335C" w:rsidP="002E335C">
            <w:pPr>
              <w:tabs>
                <w:tab w:val="left" w:pos="6237"/>
              </w:tabs>
              <w:rPr>
                <w:sz w:val="24"/>
                <w:szCs w:val="24"/>
              </w:rPr>
            </w:pPr>
            <w:r>
              <w:rPr>
                <w:sz w:val="24"/>
                <w:szCs w:val="24"/>
              </w:rPr>
              <w:lastRenderedPageBreak/>
              <w:t>1-8</w:t>
            </w:r>
          </w:p>
        </w:tc>
      </w:tr>
      <w:tr w:rsidR="002E335C" w:rsidRPr="00EF258F" w14:paraId="78369121" w14:textId="77777777" w:rsidTr="008E6032">
        <w:trPr>
          <w:gridAfter w:val="1"/>
          <w:wAfter w:w="1386" w:type="dxa"/>
        </w:trPr>
        <w:tc>
          <w:tcPr>
            <w:tcW w:w="886" w:type="dxa"/>
          </w:tcPr>
          <w:p w14:paraId="033AD6F0" w14:textId="77777777" w:rsidR="002E335C" w:rsidRPr="00EF258F" w:rsidRDefault="002E335C" w:rsidP="002E335C">
            <w:pPr>
              <w:numPr>
                <w:ilvl w:val="0"/>
                <w:numId w:val="36"/>
              </w:numPr>
              <w:ind w:left="454"/>
              <w:contextualSpacing/>
              <w:jc w:val="center"/>
              <w:rPr>
                <w:b/>
                <w:sz w:val="24"/>
                <w:szCs w:val="24"/>
              </w:rPr>
            </w:pPr>
          </w:p>
        </w:tc>
        <w:tc>
          <w:tcPr>
            <w:tcW w:w="2118" w:type="dxa"/>
          </w:tcPr>
          <w:p w14:paraId="03546419" w14:textId="77777777" w:rsidR="002E335C" w:rsidRPr="00EF258F" w:rsidRDefault="002E335C" w:rsidP="002E335C">
            <w:pPr>
              <w:autoSpaceDE w:val="0"/>
              <w:autoSpaceDN w:val="0"/>
              <w:adjustRightInd w:val="0"/>
              <w:rPr>
                <w:sz w:val="24"/>
                <w:szCs w:val="24"/>
              </w:rPr>
            </w:pPr>
            <w:r w:rsidRPr="00EF258F">
              <w:rPr>
                <w:sz w:val="24"/>
                <w:szCs w:val="24"/>
              </w:rPr>
              <w:t>Анализ поэмы В.В. Маяковского «Облако в штанах»</w:t>
            </w:r>
          </w:p>
        </w:tc>
        <w:tc>
          <w:tcPr>
            <w:tcW w:w="744" w:type="dxa"/>
          </w:tcPr>
          <w:p w14:paraId="5790BB52" w14:textId="77777777" w:rsidR="002E335C" w:rsidRPr="00EF258F" w:rsidRDefault="002E335C" w:rsidP="002E335C">
            <w:pPr>
              <w:jc w:val="center"/>
              <w:rPr>
                <w:sz w:val="24"/>
                <w:szCs w:val="24"/>
              </w:rPr>
            </w:pPr>
            <w:r w:rsidRPr="00EF258F">
              <w:rPr>
                <w:sz w:val="24"/>
                <w:szCs w:val="24"/>
              </w:rPr>
              <w:t>1</w:t>
            </w:r>
          </w:p>
        </w:tc>
        <w:tc>
          <w:tcPr>
            <w:tcW w:w="896" w:type="dxa"/>
          </w:tcPr>
          <w:p w14:paraId="666F1804" w14:textId="6CFB1D0A" w:rsidR="002E335C" w:rsidRPr="00EF258F" w:rsidRDefault="002E335C" w:rsidP="002E335C">
            <w:pPr>
              <w:jc w:val="center"/>
              <w:rPr>
                <w:b/>
                <w:sz w:val="24"/>
                <w:szCs w:val="24"/>
              </w:rPr>
            </w:pPr>
            <w:r w:rsidRPr="00D877E6">
              <w:rPr>
                <w:i/>
                <w:iCs/>
                <w:color w:val="000000"/>
                <w:sz w:val="26"/>
                <w:szCs w:val="26"/>
              </w:rPr>
              <w:t>14.12.2022</w:t>
            </w:r>
          </w:p>
        </w:tc>
        <w:tc>
          <w:tcPr>
            <w:tcW w:w="993" w:type="dxa"/>
          </w:tcPr>
          <w:p w14:paraId="4EF944D8" w14:textId="77777777" w:rsidR="002E335C" w:rsidRPr="00EF258F" w:rsidRDefault="002E335C" w:rsidP="002E335C">
            <w:pPr>
              <w:jc w:val="center"/>
              <w:rPr>
                <w:b/>
                <w:sz w:val="24"/>
                <w:szCs w:val="24"/>
              </w:rPr>
            </w:pPr>
          </w:p>
        </w:tc>
        <w:tc>
          <w:tcPr>
            <w:tcW w:w="1899" w:type="dxa"/>
          </w:tcPr>
          <w:p w14:paraId="4BD2E1D1" w14:textId="77777777" w:rsidR="002E335C" w:rsidRPr="00EF258F" w:rsidRDefault="002E335C" w:rsidP="002E335C">
            <w:pPr>
              <w:jc w:val="center"/>
              <w:rPr>
                <w:b/>
                <w:sz w:val="24"/>
                <w:szCs w:val="24"/>
              </w:rPr>
            </w:pPr>
            <w:r w:rsidRPr="00F8584D">
              <w:rPr>
                <w:sz w:val="24"/>
                <w:szCs w:val="24"/>
              </w:rPr>
              <w:t>ЭЗП</w:t>
            </w:r>
          </w:p>
        </w:tc>
        <w:tc>
          <w:tcPr>
            <w:tcW w:w="2326" w:type="dxa"/>
            <w:vMerge/>
          </w:tcPr>
          <w:p w14:paraId="742DF679" w14:textId="77777777" w:rsidR="002E335C" w:rsidRPr="00EF258F" w:rsidRDefault="002E335C" w:rsidP="002E335C">
            <w:pPr>
              <w:rPr>
                <w:rFonts w:eastAsia="Calibri"/>
              </w:rPr>
            </w:pPr>
          </w:p>
        </w:tc>
        <w:tc>
          <w:tcPr>
            <w:tcW w:w="2212" w:type="dxa"/>
            <w:vMerge/>
          </w:tcPr>
          <w:p w14:paraId="22558136" w14:textId="77777777" w:rsidR="002E335C" w:rsidRPr="00EF258F" w:rsidRDefault="002E335C" w:rsidP="002E335C"/>
        </w:tc>
        <w:tc>
          <w:tcPr>
            <w:tcW w:w="2278" w:type="dxa"/>
            <w:vMerge/>
          </w:tcPr>
          <w:p w14:paraId="454AB4D5" w14:textId="77777777" w:rsidR="002E335C" w:rsidRPr="00EF258F" w:rsidRDefault="002E335C" w:rsidP="002E335C">
            <w:pPr>
              <w:rPr>
                <w:b/>
              </w:rPr>
            </w:pPr>
          </w:p>
        </w:tc>
        <w:tc>
          <w:tcPr>
            <w:tcW w:w="1378" w:type="dxa"/>
            <w:vMerge/>
          </w:tcPr>
          <w:p w14:paraId="5E081C67" w14:textId="77777777" w:rsidR="002E335C" w:rsidRPr="00EF258F" w:rsidRDefault="002E335C" w:rsidP="002E335C">
            <w:pPr>
              <w:rPr>
                <w:b/>
              </w:rPr>
            </w:pPr>
          </w:p>
        </w:tc>
      </w:tr>
      <w:tr w:rsidR="002E335C" w:rsidRPr="00EF258F" w14:paraId="266BA8B6" w14:textId="77777777" w:rsidTr="008E6032">
        <w:trPr>
          <w:gridAfter w:val="1"/>
          <w:wAfter w:w="1386" w:type="dxa"/>
        </w:trPr>
        <w:tc>
          <w:tcPr>
            <w:tcW w:w="886" w:type="dxa"/>
          </w:tcPr>
          <w:p w14:paraId="606A868A" w14:textId="77777777" w:rsidR="002E335C" w:rsidRPr="00EF258F" w:rsidRDefault="002E335C" w:rsidP="002E335C">
            <w:pPr>
              <w:numPr>
                <w:ilvl w:val="0"/>
                <w:numId w:val="36"/>
              </w:numPr>
              <w:ind w:left="454"/>
              <w:contextualSpacing/>
              <w:jc w:val="center"/>
              <w:rPr>
                <w:b/>
                <w:sz w:val="24"/>
                <w:szCs w:val="24"/>
              </w:rPr>
            </w:pPr>
          </w:p>
        </w:tc>
        <w:tc>
          <w:tcPr>
            <w:tcW w:w="2118" w:type="dxa"/>
          </w:tcPr>
          <w:p w14:paraId="71B8372B" w14:textId="77777777" w:rsidR="002E335C" w:rsidRPr="00EF258F" w:rsidRDefault="002E335C" w:rsidP="002E335C">
            <w:pPr>
              <w:autoSpaceDE w:val="0"/>
              <w:autoSpaceDN w:val="0"/>
              <w:adjustRightInd w:val="0"/>
              <w:rPr>
                <w:sz w:val="24"/>
                <w:szCs w:val="24"/>
              </w:rPr>
            </w:pPr>
            <w:r w:rsidRPr="00EF258F">
              <w:rPr>
                <w:sz w:val="24"/>
                <w:szCs w:val="24"/>
              </w:rPr>
              <w:t>Тема поэта и поэзии в лирике В.В. Маяковского</w:t>
            </w:r>
          </w:p>
        </w:tc>
        <w:tc>
          <w:tcPr>
            <w:tcW w:w="744" w:type="dxa"/>
          </w:tcPr>
          <w:p w14:paraId="4329610F" w14:textId="77777777" w:rsidR="002E335C" w:rsidRPr="00EF258F" w:rsidRDefault="002E335C" w:rsidP="002E335C">
            <w:pPr>
              <w:jc w:val="center"/>
              <w:rPr>
                <w:sz w:val="24"/>
                <w:szCs w:val="24"/>
              </w:rPr>
            </w:pPr>
            <w:r w:rsidRPr="00EF258F">
              <w:rPr>
                <w:sz w:val="24"/>
                <w:szCs w:val="24"/>
              </w:rPr>
              <w:t>1</w:t>
            </w:r>
          </w:p>
        </w:tc>
        <w:tc>
          <w:tcPr>
            <w:tcW w:w="896" w:type="dxa"/>
          </w:tcPr>
          <w:p w14:paraId="257D60C8" w14:textId="7895EFF5" w:rsidR="002E335C" w:rsidRPr="00EF258F" w:rsidRDefault="002E335C" w:rsidP="002E335C">
            <w:pPr>
              <w:jc w:val="center"/>
              <w:rPr>
                <w:b/>
                <w:sz w:val="24"/>
                <w:szCs w:val="24"/>
              </w:rPr>
            </w:pPr>
            <w:r w:rsidRPr="00D877E6">
              <w:rPr>
                <w:i/>
                <w:iCs/>
                <w:color w:val="000000"/>
                <w:sz w:val="26"/>
                <w:szCs w:val="26"/>
              </w:rPr>
              <w:t>16.12.2022</w:t>
            </w:r>
          </w:p>
        </w:tc>
        <w:tc>
          <w:tcPr>
            <w:tcW w:w="993" w:type="dxa"/>
          </w:tcPr>
          <w:p w14:paraId="55F69473" w14:textId="77777777" w:rsidR="002E335C" w:rsidRPr="00EF258F" w:rsidRDefault="002E335C" w:rsidP="002E335C">
            <w:pPr>
              <w:jc w:val="center"/>
              <w:rPr>
                <w:b/>
                <w:sz w:val="24"/>
                <w:szCs w:val="24"/>
              </w:rPr>
            </w:pPr>
          </w:p>
        </w:tc>
        <w:tc>
          <w:tcPr>
            <w:tcW w:w="1899" w:type="dxa"/>
          </w:tcPr>
          <w:p w14:paraId="6FA9D7AA" w14:textId="77777777" w:rsidR="002E335C" w:rsidRPr="00EF258F" w:rsidRDefault="002E335C" w:rsidP="002E335C">
            <w:pPr>
              <w:jc w:val="center"/>
              <w:rPr>
                <w:b/>
                <w:sz w:val="24"/>
                <w:szCs w:val="24"/>
              </w:rPr>
            </w:pPr>
            <w:r w:rsidRPr="00F8584D">
              <w:rPr>
                <w:sz w:val="24"/>
                <w:szCs w:val="24"/>
              </w:rPr>
              <w:t>ЭЗП</w:t>
            </w:r>
          </w:p>
        </w:tc>
        <w:tc>
          <w:tcPr>
            <w:tcW w:w="2326" w:type="dxa"/>
            <w:vMerge/>
          </w:tcPr>
          <w:p w14:paraId="61C3976E" w14:textId="77777777" w:rsidR="002E335C" w:rsidRPr="00EF258F" w:rsidRDefault="002E335C" w:rsidP="002E335C">
            <w:pPr>
              <w:rPr>
                <w:rFonts w:eastAsia="Calibri"/>
              </w:rPr>
            </w:pPr>
          </w:p>
        </w:tc>
        <w:tc>
          <w:tcPr>
            <w:tcW w:w="2212" w:type="dxa"/>
            <w:vMerge/>
          </w:tcPr>
          <w:p w14:paraId="27954EC6" w14:textId="77777777" w:rsidR="002E335C" w:rsidRPr="00EF258F" w:rsidRDefault="002E335C" w:rsidP="002E335C"/>
        </w:tc>
        <w:tc>
          <w:tcPr>
            <w:tcW w:w="2278" w:type="dxa"/>
            <w:vMerge/>
          </w:tcPr>
          <w:p w14:paraId="25FBC66B" w14:textId="77777777" w:rsidR="002E335C" w:rsidRPr="00EF258F" w:rsidRDefault="002E335C" w:rsidP="002E335C">
            <w:pPr>
              <w:rPr>
                <w:b/>
              </w:rPr>
            </w:pPr>
          </w:p>
        </w:tc>
        <w:tc>
          <w:tcPr>
            <w:tcW w:w="1378" w:type="dxa"/>
            <w:vMerge/>
          </w:tcPr>
          <w:p w14:paraId="46F7AB19" w14:textId="77777777" w:rsidR="002E335C" w:rsidRPr="00EF258F" w:rsidRDefault="002E335C" w:rsidP="002E335C">
            <w:pPr>
              <w:rPr>
                <w:b/>
              </w:rPr>
            </w:pPr>
          </w:p>
        </w:tc>
      </w:tr>
      <w:tr w:rsidR="002E335C" w:rsidRPr="00EF258F" w14:paraId="082CAB27" w14:textId="77777777" w:rsidTr="008E6032">
        <w:trPr>
          <w:gridAfter w:val="1"/>
          <w:wAfter w:w="1386" w:type="dxa"/>
        </w:trPr>
        <w:tc>
          <w:tcPr>
            <w:tcW w:w="886" w:type="dxa"/>
          </w:tcPr>
          <w:p w14:paraId="0B3424AA" w14:textId="77777777" w:rsidR="002E335C" w:rsidRPr="00EF258F" w:rsidRDefault="002E335C" w:rsidP="002E335C">
            <w:pPr>
              <w:numPr>
                <w:ilvl w:val="0"/>
                <w:numId w:val="36"/>
              </w:numPr>
              <w:ind w:left="454"/>
              <w:contextualSpacing/>
              <w:jc w:val="center"/>
              <w:rPr>
                <w:b/>
                <w:sz w:val="24"/>
                <w:szCs w:val="24"/>
              </w:rPr>
            </w:pPr>
          </w:p>
        </w:tc>
        <w:tc>
          <w:tcPr>
            <w:tcW w:w="2118" w:type="dxa"/>
          </w:tcPr>
          <w:p w14:paraId="6A6F395D" w14:textId="77777777" w:rsidR="002E335C" w:rsidRPr="00EF258F" w:rsidRDefault="002E335C" w:rsidP="002E335C">
            <w:pPr>
              <w:autoSpaceDE w:val="0"/>
              <w:autoSpaceDN w:val="0"/>
              <w:adjustRightInd w:val="0"/>
              <w:rPr>
                <w:sz w:val="24"/>
                <w:szCs w:val="24"/>
              </w:rPr>
            </w:pPr>
            <w:r w:rsidRPr="00EF258F">
              <w:rPr>
                <w:sz w:val="24"/>
                <w:szCs w:val="24"/>
              </w:rPr>
              <w:t>Любовная лирика В.В. Маяковского</w:t>
            </w:r>
          </w:p>
        </w:tc>
        <w:tc>
          <w:tcPr>
            <w:tcW w:w="744" w:type="dxa"/>
          </w:tcPr>
          <w:p w14:paraId="47F89A0C" w14:textId="77777777" w:rsidR="002E335C" w:rsidRPr="00EF258F" w:rsidRDefault="002E335C" w:rsidP="002E335C">
            <w:pPr>
              <w:jc w:val="center"/>
              <w:rPr>
                <w:sz w:val="24"/>
                <w:szCs w:val="24"/>
              </w:rPr>
            </w:pPr>
            <w:r w:rsidRPr="00EF258F">
              <w:rPr>
                <w:sz w:val="24"/>
                <w:szCs w:val="24"/>
              </w:rPr>
              <w:t>1</w:t>
            </w:r>
          </w:p>
        </w:tc>
        <w:tc>
          <w:tcPr>
            <w:tcW w:w="896" w:type="dxa"/>
          </w:tcPr>
          <w:p w14:paraId="273AA277" w14:textId="2B23766D" w:rsidR="002E335C" w:rsidRPr="00EF258F" w:rsidRDefault="002E335C" w:rsidP="002E335C">
            <w:pPr>
              <w:jc w:val="center"/>
              <w:rPr>
                <w:b/>
                <w:sz w:val="24"/>
                <w:szCs w:val="24"/>
              </w:rPr>
            </w:pPr>
            <w:r w:rsidRPr="00D877E6">
              <w:rPr>
                <w:i/>
                <w:iCs/>
                <w:color w:val="000000"/>
                <w:sz w:val="26"/>
                <w:szCs w:val="26"/>
              </w:rPr>
              <w:t>19.12.2022</w:t>
            </w:r>
          </w:p>
        </w:tc>
        <w:tc>
          <w:tcPr>
            <w:tcW w:w="993" w:type="dxa"/>
          </w:tcPr>
          <w:p w14:paraId="0F777C7C" w14:textId="77777777" w:rsidR="002E335C" w:rsidRPr="00EF258F" w:rsidRDefault="002E335C" w:rsidP="002E335C">
            <w:pPr>
              <w:jc w:val="center"/>
              <w:rPr>
                <w:b/>
                <w:sz w:val="24"/>
                <w:szCs w:val="24"/>
              </w:rPr>
            </w:pPr>
          </w:p>
        </w:tc>
        <w:tc>
          <w:tcPr>
            <w:tcW w:w="1899" w:type="dxa"/>
          </w:tcPr>
          <w:p w14:paraId="75EF5EEF" w14:textId="77777777" w:rsidR="002E335C" w:rsidRPr="00EF258F" w:rsidRDefault="002E335C" w:rsidP="002E335C">
            <w:pPr>
              <w:jc w:val="center"/>
              <w:rPr>
                <w:b/>
                <w:sz w:val="24"/>
                <w:szCs w:val="24"/>
              </w:rPr>
            </w:pPr>
            <w:r w:rsidRPr="00F8584D">
              <w:rPr>
                <w:sz w:val="24"/>
                <w:szCs w:val="24"/>
              </w:rPr>
              <w:t>ЭЗП</w:t>
            </w:r>
          </w:p>
        </w:tc>
        <w:tc>
          <w:tcPr>
            <w:tcW w:w="2326" w:type="dxa"/>
            <w:vMerge/>
          </w:tcPr>
          <w:p w14:paraId="7B19F85F" w14:textId="77777777" w:rsidR="002E335C" w:rsidRPr="00EF258F" w:rsidRDefault="002E335C" w:rsidP="002E335C">
            <w:pPr>
              <w:rPr>
                <w:rFonts w:eastAsia="Calibri"/>
              </w:rPr>
            </w:pPr>
          </w:p>
        </w:tc>
        <w:tc>
          <w:tcPr>
            <w:tcW w:w="2212" w:type="dxa"/>
            <w:vMerge/>
          </w:tcPr>
          <w:p w14:paraId="2E5A56F7" w14:textId="77777777" w:rsidR="002E335C" w:rsidRPr="00EF258F" w:rsidRDefault="002E335C" w:rsidP="002E335C"/>
        </w:tc>
        <w:tc>
          <w:tcPr>
            <w:tcW w:w="2278" w:type="dxa"/>
            <w:vMerge/>
          </w:tcPr>
          <w:p w14:paraId="5AC6FE59" w14:textId="77777777" w:rsidR="002E335C" w:rsidRPr="00EF258F" w:rsidRDefault="002E335C" w:rsidP="002E335C">
            <w:pPr>
              <w:rPr>
                <w:b/>
              </w:rPr>
            </w:pPr>
          </w:p>
        </w:tc>
        <w:tc>
          <w:tcPr>
            <w:tcW w:w="1378" w:type="dxa"/>
            <w:vMerge/>
          </w:tcPr>
          <w:p w14:paraId="1F187426" w14:textId="77777777" w:rsidR="002E335C" w:rsidRPr="00EF258F" w:rsidRDefault="002E335C" w:rsidP="002E335C">
            <w:pPr>
              <w:rPr>
                <w:b/>
              </w:rPr>
            </w:pPr>
          </w:p>
        </w:tc>
      </w:tr>
      <w:tr w:rsidR="002E335C" w:rsidRPr="00EF258F" w14:paraId="4DE0E5BC" w14:textId="77777777" w:rsidTr="008E6032">
        <w:trPr>
          <w:gridAfter w:val="1"/>
          <w:wAfter w:w="1386" w:type="dxa"/>
        </w:trPr>
        <w:tc>
          <w:tcPr>
            <w:tcW w:w="886" w:type="dxa"/>
          </w:tcPr>
          <w:p w14:paraId="34AEA660" w14:textId="77777777" w:rsidR="002E335C" w:rsidRPr="00EF258F" w:rsidRDefault="002E335C" w:rsidP="002E335C">
            <w:pPr>
              <w:numPr>
                <w:ilvl w:val="0"/>
                <w:numId w:val="36"/>
              </w:numPr>
              <w:ind w:left="454"/>
              <w:contextualSpacing/>
              <w:jc w:val="center"/>
              <w:rPr>
                <w:b/>
                <w:sz w:val="24"/>
                <w:szCs w:val="24"/>
              </w:rPr>
            </w:pPr>
          </w:p>
        </w:tc>
        <w:tc>
          <w:tcPr>
            <w:tcW w:w="2118" w:type="dxa"/>
          </w:tcPr>
          <w:p w14:paraId="2B3174FD" w14:textId="77777777" w:rsidR="002E335C" w:rsidRPr="00EF258F" w:rsidRDefault="002E335C" w:rsidP="002E335C">
            <w:pPr>
              <w:autoSpaceDE w:val="0"/>
              <w:autoSpaceDN w:val="0"/>
              <w:adjustRightInd w:val="0"/>
              <w:rPr>
                <w:sz w:val="24"/>
                <w:szCs w:val="24"/>
              </w:rPr>
            </w:pPr>
            <w:r w:rsidRPr="00EF258F">
              <w:rPr>
                <w:sz w:val="24"/>
                <w:szCs w:val="24"/>
              </w:rPr>
              <w:t>Сатирические стихотворения В.В. Маяковского</w:t>
            </w:r>
          </w:p>
        </w:tc>
        <w:tc>
          <w:tcPr>
            <w:tcW w:w="744" w:type="dxa"/>
          </w:tcPr>
          <w:p w14:paraId="2361C5A9" w14:textId="77777777" w:rsidR="002E335C" w:rsidRPr="00EF258F" w:rsidRDefault="002E335C" w:rsidP="002E335C">
            <w:pPr>
              <w:jc w:val="center"/>
              <w:rPr>
                <w:sz w:val="24"/>
                <w:szCs w:val="24"/>
              </w:rPr>
            </w:pPr>
            <w:r w:rsidRPr="00EF258F">
              <w:rPr>
                <w:sz w:val="24"/>
                <w:szCs w:val="24"/>
              </w:rPr>
              <w:t>1</w:t>
            </w:r>
          </w:p>
        </w:tc>
        <w:tc>
          <w:tcPr>
            <w:tcW w:w="896" w:type="dxa"/>
          </w:tcPr>
          <w:p w14:paraId="78E89D43" w14:textId="0A830725" w:rsidR="002E335C" w:rsidRPr="00EF258F" w:rsidRDefault="002E335C" w:rsidP="002E335C">
            <w:pPr>
              <w:jc w:val="center"/>
              <w:rPr>
                <w:b/>
                <w:sz w:val="24"/>
                <w:szCs w:val="24"/>
              </w:rPr>
            </w:pPr>
            <w:r w:rsidRPr="00D877E6">
              <w:rPr>
                <w:i/>
                <w:iCs/>
                <w:color w:val="000000"/>
                <w:sz w:val="26"/>
                <w:szCs w:val="26"/>
              </w:rPr>
              <w:t>21.12.2022</w:t>
            </w:r>
          </w:p>
        </w:tc>
        <w:tc>
          <w:tcPr>
            <w:tcW w:w="993" w:type="dxa"/>
          </w:tcPr>
          <w:p w14:paraId="0EE60E60" w14:textId="77777777" w:rsidR="002E335C" w:rsidRPr="00EF258F" w:rsidRDefault="002E335C" w:rsidP="002E335C">
            <w:pPr>
              <w:jc w:val="center"/>
              <w:rPr>
                <w:b/>
                <w:sz w:val="24"/>
                <w:szCs w:val="24"/>
              </w:rPr>
            </w:pPr>
          </w:p>
        </w:tc>
        <w:tc>
          <w:tcPr>
            <w:tcW w:w="1899" w:type="dxa"/>
          </w:tcPr>
          <w:p w14:paraId="2AC2363E" w14:textId="77777777" w:rsidR="002E335C" w:rsidRPr="00EF258F" w:rsidRDefault="002E335C" w:rsidP="002E335C">
            <w:pPr>
              <w:jc w:val="center"/>
              <w:rPr>
                <w:b/>
                <w:sz w:val="24"/>
                <w:szCs w:val="24"/>
              </w:rPr>
            </w:pPr>
            <w:r w:rsidRPr="00F8584D">
              <w:rPr>
                <w:sz w:val="24"/>
                <w:szCs w:val="24"/>
              </w:rPr>
              <w:t>ЭЗП</w:t>
            </w:r>
            <w:r>
              <w:rPr>
                <w:sz w:val="24"/>
                <w:szCs w:val="24"/>
              </w:rPr>
              <w:t>, словарь литературоведческих терминов</w:t>
            </w:r>
          </w:p>
        </w:tc>
        <w:tc>
          <w:tcPr>
            <w:tcW w:w="2326" w:type="dxa"/>
            <w:vMerge/>
          </w:tcPr>
          <w:p w14:paraId="77A7B94B" w14:textId="77777777" w:rsidR="002E335C" w:rsidRPr="00EF258F" w:rsidRDefault="002E335C" w:rsidP="002E335C">
            <w:pPr>
              <w:rPr>
                <w:rFonts w:eastAsia="Calibri"/>
              </w:rPr>
            </w:pPr>
          </w:p>
        </w:tc>
        <w:tc>
          <w:tcPr>
            <w:tcW w:w="2212" w:type="dxa"/>
            <w:vMerge/>
          </w:tcPr>
          <w:p w14:paraId="787C6B1A" w14:textId="77777777" w:rsidR="002E335C" w:rsidRPr="00EF258F" w:rsidRDefault="002E335C" w:rsidP="002E335C"/>
        </w:tc>
        <w:tc>
          <w:tcPr>
            <w:tcW w:w="2278" w:type="dxa"/>
            <w:vMerge/>
          </w:tcPr>
          <w:p w14:paraId="5825C432" w14:textId="77777777" w:rsidR="002E335C" w:rsidRPr="00EF258F" w:rsidRDefault="002E335C" w:rsidP="002E335C">
            <w:pPr>
              <w:rPr>
                <w:b/>
              </w:rPr>
            </w:pPr>
          </w:p>
        </w:tc>
        <w:tc>
          <w:tcPr>
            <w:tcW w:w="1378" w:type="dxa"/>
            <w:vMerge/>
          </w:tcPr>
          <w:p w14:paraId="3BE4A6D4" w14:textId="77777777" w:rsidR="002E335C" w:rsidRPr="00EF258F" w:rsidRDefault="002E335C" w:rsidP="002E335C">
            <w:pPr>
              <w:rPr>
                <w:b/>
              </w:rPr>
            </w:pPr>
          </w:p>
        </w:tc>
      </w:tr>
      <w:tr w:rsidR="002E335C" w:rsidRPr="00EF258F" w14:paraId="631D1A0F" w14:textId="77777777" w:rsidTr="008E6032">
        <w:trPr>
          <w:gridAfter w:val="1"/>
          <w:wAfter w:w="1386" w:type="dxa"/>
        </w:trPr>
        <w:tc>
          <w:tcPr>
            <w:tcW w:w="886" w:type="dxa"/>
          </w:tcPr>
          <w:p w14:paraId="47DA4B84" w14:textId="77777777" w:rsidR="002E335C" w:rsidRPr="00EF258F" w:rsidRDefault="002E335C" w:rsidP="002E335C">
            <w:pPr>
              <w:numPr>
                <w:ilvl w:val="0"/>
                <w:numId w:val="36"/>
              </w:numPr>
              <w:ind w:left="454"/>
              <w:contextualSpacing/>
              <w:jc w:val="center"/>
              <w:rPr>
                <w:b/>
                <w:sz w:val="24"/>
                <w:szCs w:val="24"/>
              </w:rPr>
            </w:pPr>
          </w:p>
        </w:tc>
        <w:tc>
          <w:tcPr>
            <w:tcW w:w="2118" w:type="dxa"/>
          </w:tcPr>
          <w:p w14:paraId="1C8FE836" w14:textId="77777777" w:rsidR="002E335C" w:rsidRPr="00EF258F" w:rsidRDefault="002E335C" w:rsidP="002E335C">
            <w:pPr>
              <w:autoSpaceDE w:val="0"/>
              <w:autoSpaceDN w:val="0"/>
              <w:adjustRightInd w:val="0"/>
              <w:rPr>
                <w:sz w:val="24"/>
                <w:szCs w:val="24"/>
              </w:rPr>
            </w:pPr>
            <w:r w:rsidRPr="00EF258F">
              <w:rPr>
                <w:sz w:val="24"/>
                <w:szCs w:val="24"/>
              </w:rPr>
              <w:t>Письменная работа по творчеству В. В. Маяковского</w:t>
            </w:r>
          </w:p>
        </w:tc>
        <w:tc>
          <w:tcPr>
            <w:tcW w:w="744" w:type="dxa"/>
          </w:tcPr>
          <w:p w14:paraId="57CC309D" w14:textId="77777777" w:rsidR="002E335C" w:rsidRPr="00EF258F" w:rsidRDefault="002E335C" w:rsidP="002E335C">
            <w:pPr>
              <w:jc w:val="center"/>
              <w:rPr>
                <w:sz w:val="24"/>
                <w:szCs w:val="24"/>
              </w:rPr>
            </w:pPr>
            <w:r w:rsidRPr="00EF258F">
              <w:rPr>
                <w:sz w:val="24"/>
                <w:szCs w:val="24"/>
              </w:rPr>
              <w:t>1</w:t>
            </w:r>
          </w:p>
        </w:tc>
        <w:tc>
          <w:tcPr>
            <w:tcW w:w="896" w:type="dxa"/>
          </w:tcPr>
          <w:p w14:paraId="4F71DE70" w14:textId="5FB5DE39" w:rsidR="002E335C" w:rsidRPr="00EF258F" w:rsidRDefault="002E335C" w:rsidP="002E335C">
            <w:pPr>
              <w:jc w:val="center"/>
              <w:rPr>
                <w:b/>
                <w:sz w:val="24"/>
                <w:szCs w:val="24"/>
              </w:rPr>
            </w:pPr>
            <w:r w:rsidRPr="00D877E6">
              <w:rPr>
                <w:i/>
                <w:iCs/>
                <w:color w:val="000000"/>
                <w:sz w:val="26"/>
                <w:szCs w:val="26"/>
              </w:rPr>
              <w:t>23.12.2022</w:t>
            </w:r>
          </w:p>
        </w:tc>
        <w:tc>
          <w:tcPr>
            <w:tcW w:w="993" w:type="dxa"/>
          </w:tcPr>
          <w:p w14:paraId="5E6F3BA3" w14:textId="77777777" w:rsidR="002E335C" w:rsidRPr="00EF258F" w:rsidRDefault="002E335C" w:rsidP="002E335C">
            <w:pPr>
              <w:jc w:val="center"/>
              <w:rPr>
                <w:b/>
                <w:sz w:val="24"/>
                <w:szCs w:val="24"/>
              </w:rPr>
            </w:pPr>
          </w:p>
        </w:tc>
        <w:tc>
          <w:tcPr>
            <w:tcW w:w="1899" w:type="dxa"/>
          </w:tcPr>
          <w:p w14:paraId="6C4FCAF5" w14:textId="77777777" w:rsidR="002E335C" w:rsidRPr="00804398" w:rsidRDefault="002E335C" w:rsidP="002E335C">
            <w:pPr>
              <w:jc w:val="center"/>
              <w:rPr>
                <w:sz w:val="24"/>
                <w:szCs w:val="24"/>
              </w:rPr>
            </w:pPr>
            <w:r w:rsidRPr="00804398">
              <w:rPr>
                <w:sz w:val="24"/>
                <w:szCs w:val="24"/>
              </w:rPr>
              <w:t>задания</w:t>
            </w:r>
          </w:p>
        </w:tc>
        <w:tc>
          <w:tcPr>
            <w:tcW w:w="2326" w:type="dxa"/>
            <w:vMerge/>
          </w:tcPr>
          <w:p w14:paraId="4C2A04AD" w14:textId="77777777" w:rsidR="002E335C" w:rsidRPr="00EF258F" w:rsidRDefault="002E335C" w:rsidP="002E335C">
            <w:pPr>
              <w:rPr>
                <w:rFonts w:eastAsia="Calibri"/>
              </w:rPr>
            </w:pPr>
          </w:p>
        </w:tc>
        <w:tc>
          <w:tcPr>
            <w:tcW w:w="2212" w:type="dxa"/>
            <w:vMerge/>
          </w:tcPr>
          <w:p w14:paraId="03023B71" w14:textId="77777777" w:rsidR="002E335C" w:rsidRPr="00EF258F" w:rsidRDefault="002E335C" w:rsidP="002E335C"/>
        </w:tc>
        <w:tc>
          <w:tcPr>
            <w:tcW w:w="2278" w:type="dxa"/>
            <w:vMerge/>
          </w:tcPr>
          <w:p w14:paraId="07AF0252" w14:textId="77777777" w:rsidR="002E335C" w:rsidRPr="00EF258F" w:rsidRDefault="002E335C" w:rsidP="002E335C">
            <w:pPr>
              <w:rPr>
                <w:b/>
              </w:rPr>
            </w:pPr>
          </w:p>
        </w:tc>
        <w:tc>
          <w:tcPr>
            <w:tcW w:w="1378" w:type="dxa"/>
            <w:vMerge/>
          </w:tcPr>
          <w:p w14:paraId="5FF8B3F8" w14:textId="77777777" w:rsidR="002E335C" w:rsidRPr="00EF258F" w:rsidRDefault="002E335C" w:rsidP="002E335C">
            <w:pPr>
              <w:rPr>
                <w:b/>
              </w:rPr>
            </w:pPr>
          </w:p>
        </w:tc>
      </w:tr>
      <w:tr w:rsidR="002E335C" w:rsidRPr="00EF258F" w14:paraId="60AC7C3A" w14:textId="77777777" w:rsidTr="008E6032">
        <w:trPr>
          <w:gridAfter w:val="1"/>
          <w:wAfter w:w="1386" w:type="dxa"/>
        </w:trPr>
        <w:tc>
          <w:tcPr>
            <w:tcW w:w="886" w:type="dxa"/>
          </w:tcPr>
          <w:p w14:paraId="6E7D8E5C" w14:textId="77777777" w:rsidR="002E335C" w:rsidRPr="00EF258F" w:rsidRDefault="002E335C" w:rsidP="002E335C">
            <w:pPr>
              <w:ind w:left="454"/>
              <w:contextualSpacing/>
              <w:jc w:val="center"/>
              <w:rPr>
                <w:b/>
                <w:sz w:val="24"/>
                <w:szCs w:val="24"/>
              </w:rPr>
            </w:pPr>
          </w:p>
        </w:tc>
        <w:tc>
          <w:tcPr>
            <w:tcW w:w="13466" w:type="dxa"/>
            <w:gridSpan w:val="8"/>
          </w:tcPr>
          <w:p w14:paraId="61CB4240" w14:textId="77777777" w:rsidR="002E335C" w:rsidRPr="00EF258F" w:rsidRDefault="002E335C" w:rsidP="002E335C">
            <w:pPr>
              <w:jc w:val="center"/>
              <w:rPr>
                <w:b/>
              </w:rPr>
            </w:pPr>
            <w:r w:rsidRPr="00EF258F">
              <w:rPr>
                <w:b/>
                <w:sz w:val="24"/>
                <w:szCs w:val="24"/>
              </w:rPr>
              <w:t>С. А. ЕСЕНИН (6ч.)</w:t>
            </w:r>
          </w:p>
        </w:tc>
        <w:tc>
          <w:tcPr>
            <w:tcW w:w="1378" w:type="dxa"/>
          </w:tcPr>
          <w:p w14:paraId="4DB98191" w14:textId="77777777" w:rsidR="002E335C" w:rsidRPr="00EF258F" w:rsidRDefault="002E335C" w:rsidP="002E335C">
            <w:pPr>
              <w:jc w:val="center"/>
              <w:rPr>
                <w:b/>
                <w:sz w:val="24"/>
                <w:szCs w:val="24"/>
              </w:rPr>
            </w:pPr>
          </w:p>
        </w:tc>
      </w:tr>
      <w:tr w:rsidR="008E6032" w:rsidRPr="00EF258F" w14:paraId="3F242689" w14:textId="77777777" w:rsidTr="008E6032">
        <w:trPr>
          <w:gridAfter w:val="1"/>
          <w:wAfter w:w="1386" w:type="dxa"/>
        </w:trPr>
        <w:tc>
          <w:tcPr>
            <w:tcW w:w="886" w:type="dxa"/>
          </w:tcPr>
          <w:p w14:paraId="5426B421" w14:textId="77777777" w:rsidR="008E6032" w:rsidRPr="00EF258F" w:rsidRDefault="008E6032" w:rsidP="008E6032">
            <w:pPr>
              <w:numPr>
                <w:ilvl w:val="0"/>
                <w:numId w:val="36"/>
              </w:numPr>
              <w:ind w:left="454"/>
              <w:contextualSpacing/>
              <w:jc w:val="center"/>
              <w:rPr>
                <w:b/>
                <w:sz w:val="24"/>
                <w:szCs w:val="24"/>
              </w:rPr>
            </w:pPr>
          </w:p>
        </w:tc>
        <w:tc>
          <w:tcPr>
            <w:tcW w:w="2118" w:type="dxa"/>
          </w:tcPr>
          <w:p w14:paraId="6BD947E0" w14:textId="77777777" w:rsidR="008E6032" w:rsidRPr="00EF258F" w:rsidRDefault="008E6032" w:rsidP="008E6032">
            <w:pPr>
              <w:autoSpaceDE w:val="0"/>
              <w:rPr>
                <w:rFonts w:eastAsia="Calibri"/>
                <w:sz w:val="24"/>
                <w:szCs w:val="24"/>
              </w:rPr>
            </w:pPr>
            <w:r w:rsidRPr="00EF258F">
              <w:rPr>
                <w:sz w:val="24"/>
                <w:szCs w:val="24"/>
              </w:rPr>
              <w:t>С. А. Есенин: поэзия и судьба</w:t>
            </w:r>
          </w:p>
        </w:tc>
        <w:tc>
          <w:tcPr>
            <w:tcW w:w="744" w:type="dxa"/>
          </w:tcPr>
          <w:p w14:paraId="09A7602D" w14:textId="77777777" w:rsidR="008E6032" w:rsidRPr="00EF258F" w:rsidRDefault="008E6032" w:rsidP="008E6032">
            <w:pPr>
              <w:jc w:val="center"/>
              <w:rPr>
                <w:sz w:val="24"/>
                <w:szCs w:val="24"/>
              </w:rPr>
            </w:pPr>
            <w:r w:rsidRPr="00EF258F">
              <w:rPr>
                <w:sz w:val="24"/>
                <w:szCs w:val="24"/>
              </w:rPr>
              <w:t>1</w:t>
            </w:r>
          </w:p>
        </w:tc>
        <w:tc>
          <w:tcPr>
            <w:tcW w:w="896" w:type="dxa"/>
          </w:tcPr>
          <w:p w14:paraId="7521654D" w14:textId="00322861" w:rsidR="008E6032" w:rsidRPr="00EF258F" w:rsidRDefault="008E6032" w:rsidP="008E6032">
            <w:pPr>
              <w:jc w:val="center"/>
              <w:rPr>
                <w:b/>
                <w:sz w:val="24"/>
                <w:szCs w:val="24"/>
              </w:rPr>
            </w:pPr>
            <w:r w:rsidRPr="00D877E6">
              <w:rPr>
                <w:i/>
                <w:iCs/>
                <w:color w:val="000000"/>
                <w:sz w:val="26"/>
                <w:szCs w:val="26"/>
              </w:rPr>
              <w:t>26.12.2022</w:t>
            </w:r>
          </w:p>
        </w:tc>
        <w:tc>
          <w:tcPr>
            <w:tcW w:w="993" w:type="dxa"/>
          </w:tcPr>
          <w:p w14:paraId="1D383BB4" w14:textId="77777777" w:rsidR="008E6032" w:rsidRPr="00EF258F" w:rsidRDefault="008E6032" w:rsidP="008E6032">
            <w:pPr>
              <w:jc w:val="center"/>
              <w:rPr>
                <w:b/>
                <w:sz w:val="24"/>
                <w:szCs w:val="24"/>
              </w:rPr>
            </w:pPr>
          </w:p>
        </w:tc>
        <w:tc>
          <w:tcPr>
            <w:tcW w:w="1899" w:type="dxa"/>
          </w:tcPr>
          <w:p w14:paraId="11571E44" w14:textId="77777777" w:rsidR="008E6032" w:rsidRPr="00EF258F" w:rsidRDefault="008E6032" w:rsidP="008E6032">
            <w:pPr>
              <w:jc w:val="center"/>
              <w:rPr>
                <w:sz w:val="24"/>
                <w:szCs w:val="24"/>
              </w:rPr>
            </w:pPr>
            <w:r w:rsidRPr="00EF258F">
              <w:rPr>
                <w:sz w:val="24"/>
                <w:szCs w:val="24"/>
              </w:rPr>
              <w:t>Мультимедийное приложение к учебнику</w:t>
            </w:r>
          </w:p>
        </w:tc>
        <w:tc>
          <w:tcPr>
            <w:tcW w:w="2326" w:type="dxa"/>
            <w:vMerge w:val="restart"/>
          </w:tcPr>
          <w:p w14:paraId="5630E12E" w14:textId="77777777" w:rsidR="008E6032" w:rsidRPr="00EF258F" w:rsidRDefault="008E6032" w:rsidP="008E6032">
            <w:pPr>
              <w:tabs>
                <w:tab w:val="left" w:pos="6237"/>
              </w:tabs>
              <w:rPr>
                <w:sz w:val="24"/>
                <w:szCs w:val="24"/>
              </w:rPr>
            </w:pPr>
            <w:r w:rsidRPr="00EF258F">
              <w:rPr>
                <w:sz w:val="24"/>
                <w:szCs w:val="24"/>
              </w:rPr>
              <w:t>знание основных фактов биографии, особенностей мировоззрения, творческих установок; умение определять тематику и проблематику стихотворений, умение использовать литературоведческую терминологию; формирование  навыков анализа лирического произведения, владение устной речью; умение интерпретировать стихотворения, понимание авторской позиции и выражение собственного отношения к ней; умение оценивать возможности выполнения учебных задач, владение письменной речью</w:t>
            </w:r>
          </w:p>
        </w:tc>
        <w:tc>
          <w:tcPr>
            <w:tcW w:w="2212" w:type="dxa"/>
            <w:vMerge w:val="restart"/>
          </w:tcPr>
          <w:p w14:paraId="2C3B90AE" w14:textId="77777777" w:rsidR="008E6032" w:rsidRPr="00EF258F" w:rsidRDefault="008E6032" w:rsidP="008E6032">
            <w:pPr>
              <w:tabs>
                <w:tab w:val="left" w:pos="6237"/>
              </w:tabs>
              <w:rPr>
                <w:sz w:val="24"/>
                <w:szCs w:val="24"/>
              </w:rPr>
            </w:pPr>
            <w:r w:rsidRPr="00EF258F">
              <w:rPr>
                <w:sz w:val="24"/>
                <w:szCs w:val="24"/>
              </w:rPr>
              <w:t>умение организовывать учебное сотрудничество и совместную деятельность с учителем и сверстниками, работать индивидуально и в группе; формирование  и развитие компетентности в области использования ИКТ; умение осознанно использовать речевые средства в соответствии с задачей коммуникации для выражения своих мыслей, чувств; планирование и регуляция своей деятельности; умение строить монологическое высказывание в соответствии с темой, формулировать и аргументировать собственную точку зрения</w:t>
            </w:r>
          </w:p>
        </w:tc>
        <w:tc>
          <w:tcPr>
            <w:tcW w:w="2278" w:type="dxa"/>
            <w:vMerge w:val="restart"/>
          </w:tcPr>
          <w:p w14:paraId="042A3D6E" w14:textId="77777777" w:rsidR="008E6032" w:rsidRPr="00EF258F" w:rsidRDefault="008E6032" w:rsidP="008E6032">
            <w:pPr>
              <w:tabs>
                <w:tab w:val="left" w:pos="6237"/>
              </w:tabs>
              <w:rPr>
                <w:sz w:val="24"/>
                <w:szCs w:val="24"/>
              </w:rPr>
            </w:pPr>
            <w:r w:rsidRPr="00EF258F">
              <w:rPr>
                <w:sz w:val="24"/>
                <w:szCs w:val="24"/>
              </w:rPr>
              <w:t>приобщение к духовно-нравственным ценностям русской литературы и культуры; формирование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 воспитание гражданской идентичности: патриотизма, любви и уважения к Отечеству, чувства гордости за свою Родину, знание истории своей страны, усвоение обще-гуманистических, демократических и традиционных ценностей; чувства ответственности и долга перед Родиной; формирование навыков планирования путей достижения поставленных целей, выбор эффективных спо</w:t>
            </w:r>
            <w:r w:rsidRPr="00EF258F">
              <w:rPr>
                <w:sz w:val="24"/>
                <w:szCs w:val="24"/>
              </w:rPr>
              <w:lastRenderedPageBreak/>
              <w:t>собов решения задач; формирование навыков самоанализа и самоконтроля</w:t>
            </w:r>
          </w:p>
        </w:tc>
        <w:tc>
          <w:tcPr>
            <w:tcW w:w="1378" w:type="dxa"/>
            <w:vMerge w:val="restart"/>
          </w:tcPr>
          <w:p w14:paraId="63834CBF" w14:textId="77777777" w:rsidR="008E6032" w:rsidRPr="00EF258F" w:rsidRDefault="008E6032" w:rsidP="008E6032">
            <w:pPr>
              <w:tabs>
                <w:tab w:val="left" w:pos="6237"/>
              </w:tabs>
              <w:rPr>
                <w:sz w:val="24"/>
                <w:szCs w:val="24"/>
              </w:rPr>
            </w:pPr>
            <w:r>
              <w:rPr>
                <w:sz w:val="24"/>
                <w:szCs w:val="24"/>
              </w:rPr>
              <w:lastRenderedPageBreak/>
              <w:t>1-8</w:t>
            </w:r>
          </w:p>
        </w:tc>
      </w:tr>
      <w:tr w:rsidR="008E6032" w:rsidRPr="00EF258F" w14:paraId="2FA98389" w14:textId="77777777" w:rsidTr="008E6032">
        <w:trPr>
          <w:gridAfter w:val="1"/>
          <w:wAfter w:w="1386" w:type="dxa"/>
        </w:trPr>
        <w:tc>
          <w:tcPr>
            <w:tcW w:w="886" w:type="dxa"/>
          </w:tcPr>
          <w:p w14:paraId="68E725DE" w14:textId="77777777" w:rsidR="008E6032" w:rsidRPr="00EF258F" w:rsidRDefault="008E6032" w:rsidP="008E6032">
            <w:pPr>
              <w:numPr>
                <w:ilvl w:val="0"/>
                <w:numId w:val="36"/>
              </w:numPr>
              <w:ind w:left="454"/>
              <w:contextualSpacing/>
              <w:jc w:val="center"/>
              <w:rPr>
                <w:b/>
                <w:sz w:val="24"/>
                <w:szCs w:val="24"/>
              </w:rPr>
            </w:pPr>
          </w:p>
        </w:tc>
        <w:tc>
          <w:tcPr>
            <w:tcW w:w="2118" w:type="dxa"/>
          </w:tcPr>
          <w:p w14:paraId="06A49629" w14:textId="77777777" w:rsidR="008E6032" w:rsidRPr="00EF258F" w:rsidRDefault="008E6032" w:rsidP="008E6032">
            <w:pPr>
              <w:autoSpaceDE w:val="0"/>
              <w:rPr>
                <w:sz w:val="24"/>
                <w:szCs w:val="24"/>
              </w:rPr>
            </w:pPr>
            <w:r w:rsidRPr="00EF258F">
              <w:rPr>
                <w:sz w:val="24"/>
                <w:szCs w:val="24"/>
              </w:rPr>
              <w:t>Человек и природа в лирике С.А. Есенина</w:t>
            </w:r>
          </w:p>
        </w:tc>
        <w:tc>
          <w:tcPr>
            <w:tcW w:w="744" w:type="dxa"/>
          </w:tcPr>
          <w:p w14:paraId="73215492" w14:textId="77777777" w:rsidR="008E6032" w:rsidRPr="00EF258F" w:rsidRDefault="008E6032" w:rsidP="008E6032">
            <w:pPr>
              <w:jc w:val="center"/>
              <w:rPr>
                <w:sz w:val="24"/>
                <w:szCs w:val="24"/>
              </w:rPr>
            </w:pPr>
            <w:r w:rsidRPr="00EF258F">
              <w:rPr>
                <w:sz w:val="24"/>
                <w:szCs w:val="24"/>
              </w:rPr>
              <w:t>1</w:t>
            </w:r>
          </w:p>
        </w:tc>
        <w:tc>
          <w:tcPr>
            <w:tcW w:w="896" w:type="dxa"/>
          </w:tcPr>
          <w:p w14:paraId="60B64F49" w14:textId="1F43B14F" w:rsidR="008E6032" w:rsidRPr="00EF258F" w:rsidRDefault="008E6032" w:rsidP="008E6032">
            <w:pPr>
              <w:jc w:val="center"/>
              <w:rPr>
                <w:b/>
                <w:sz w:val="24"/>
                <w:szCs w:val="24"/>
              </w:rPr>
            </w:pPr>
            <w:r w:rsidRPr="00D877E6">
              <w:rPr>
                <w:i/>
                <w:iCs/>
                <w:color w:val="000000"/>
                <w:sz w:val="26"/>
                <w:szCs w:val="26"/>
              </w:rPr>
              <w:t>28.12.2022</w:t>
            </w:r>
          </w:p>
        </w:tc>
        <w:tc>
          <w:tcPr>
            <w:tcW w:w="993" w:type="dxa"/>
          </w:tcPr>
          <w:p w14:paraId="4D0C933D" w14:textId="77777777" w:rsidR="008E6032" w:rsidRPr="00EF258F" w:rsidRDefault="008E6032" w:rsidP="008E6032">
            <w:pPr>
              <w:jc w:val="center"/>
              <w:rPr>
                <w:b/>
                <w:sz w:val="24"/>
                <w:szCs w:val="24"/>
              </w:rPr>
            </w:pPr>
          </w:p>
        </w:tc>
        <w:tc>
          <w:tcPr>
            <w:tcW w:w="1899" w:type="dxa"/>
          </w:tcPr>
          <w:p w14:paraId="76795E54" w14:textId="77777777" w:rsidR="008E6032" w:rsidRPr="00EF258F" w:rsidRDefault="008E6032" w:rsidP="008E6032">
            <w:pPr>
              <w:jc w:val="center"/>
              <w:rPr>
                <w:b/>
                <w:sz w:val="24"/>
                <w:szCs w:val="24"/>
              </w:rPr>
            </w:pPr>
            <w:r w:rsidRPr="00F8584D">
              <w:rPr>
                <w:sz w:val="24"/>
                <w:szCs w:val="24"/>
              </w:rPr>
              <w:t>ЭЗП</w:t>
            </w:r>
          </w:p>
        </w:tc>
        <w:tc>
          <w:tcPr>
            <w:tcW w:w="2326" w:type="dxa"/>
            <w:vMerge/>
          </w:tcPr>
          <w:p w14:paraId="2924AE2F" w14:textId="77777777" w:rsidR="008E6032" w:rsidRPr="00EF258F" w:rsidRDefault="008E6032" w:rsidP="008E6032">
            <w:pPr>
              <w:rPr>
                <w:rFonts w:eastAsia="Calibri"/>
              </w:rPr>
            </w:pPr>
          </w:p>
        </w:tc>
        <w:tc>
          <w:tcPr>
            <w:tcW w:w="2212" w:type="dxa"/>
            <w:vMerge/>
          </w:tcPr>
          <w:p w14:paraId="7F3B09AD" w14:textId="77777777" w:rsidR="008E6032" w:rsidRPr="00EF258F" w:rsidRDefault="008E6032" w:rsidP="008E6032"/>
        </w:tc>
        <w:tc>
          <w:tcPr>
            <w:tcW w:w="2278" w:type="dxa"/>
            <w:vMerge/>
          </w:tcPr>
          <w:p w14:paraId="16EF326D" w14:textId="77777777" w:rsidR="008E6032" w:rsidRPr="00EF258F" w:rsidRDefault="008E6032" w:rsidP="008E6032">
            <w:pPr>
              <w:rPr>
                <w:b/>
              </w:rPr>
            </w:pPr>
          </w:p>
        </w:tc>
        <w:tc>
          <w:tcPr>
            <w:tcW w:w="1378" w:type="dxa"/>
            <w:vMerge/>
          </w:tcPr>
          <w:p w14:paraId="716E4DBF" w14:textId="77777777" w:rsidR="008E6032" w:rsidRPr="00EF258F" w:rsidRDefault="008E6032" w:rsidP="008E6032">
            <w:pPr>
              <w:rPr>
                <w:b/>
              </w:rPr>
            </w:pPr>
          </w:p>
        </w:tc>
      </w:tr>
      <w:tr w:rsidR="008E6032" w:rsidRPr="00EF258F" w14:paraId="01F7D60A" w14:textId="77777777" w:rsidTr="008E6032">
        <w:trPr>
          <w:gridAfter w:val="1"/>
          <w:wAfter w:w="1386" w:type="dxa"/>
        </w:trPr>
        <w:tc>
          <w:tcPr>
            <w:tcW w:w="886" w:type="dxa"/>
          </w:tcPr>
          <w:p w14:paraId="1527EF05" w14:textId="77777777" w:rsidR="008E6032" w:rsidRPr="00EF258F" w:rsidRDefault="008E6032" w:rsidP="008E6032">
            <w:pPr>
              <w:numPr>
                <w:ilvl w:val="0"/>
                <w:numId w:val="36"/>
              </w:numPr>
              <w:ind w:left="284"/>
              <w:contextualSpacing/>
              <w:jc w:val="center"/>
              <w:rPr>
                <w:b/>
                <w:sz w:val="24"/>
                <w:szCs w:val="24"/>
              </w:rPr>
            </w:pPr>
            <w:r w:rsidRPr="00EF258F">
              <w:rPr>
                <w:b/>
                <w:sz w:val="24"/>
                <w:szCs w:val="24"/>
              </w:rPr>
              <w:t xml:space="preserve">- </w:t>
            </w:r>
            <w:r w:rsidRPr="00EF258F">
              <w:rPr>
                <w:sz w:val="24"/>
                <w:szCs w:val="24"/>
              </w:rPr>
              <w:t>50.</w:t>
            </w:r>
          </w:p>
        </w:tc>
        <w:tc>
          <w:tcPr>
            <w:tcW w:w="2118" w:type="dxa"/>
          </w:tcPr>
          <w:p w14:paraId="38095AE6" w14:textId="77777777" w:rsidR="008E6032" w:rsidRPr="00EF258F" w:rsidRDefault="008E6032" w:rsidP="008E6032">
            <w:pPr>
              <w:autoSpaceDE w:val="0"/>
              <w:rPr>
                <w:sz w:val="24"/>
                <w:szCs w:val="24"/>
              </w:rPr>
            </w:pPr>
            <w:r w:rsidRPr="00EF258F">
              <w:rPr>
                <w:sz w:val="24"/>
                <w:szCs w:val="24"/>
              </w:rPr>
              <w:t>Тема родины и её судьбы в С.А. Есенина</w:t>
            </w:r>
          </w:p>
        </w:tc>
        <w:tc>
          <w:tcPr>
            <w:tcW w:w="744" w:type="dxa"/>
          </w:tcPr>
          <w:p w14:paraId="59F0F95A" w14:textId="77777777" w:rsidR="008E6032" w:rsidRPr="00EF258F" w:rsidRDefault="008E6032" w:rsidP="008E6032">
            <w:pPr>
              <w:jc w:val="center"/>
              <w:rPr>
                <w:sz w:val="24"/>
                <w:szCs w:val="24"/>
              </w:rPr>
            </w:pPr>
            <w:r w:rsidRPr="00EF258F">
              <w:rPr>
                <w:sz w:val="24"/>
                <w:szCs w:val="24"/>
              </w:rPr>
              <w:t>2</w:t>
            </w:r>
          </w:p>
        </w:tc>
        <w:tc>
          <w:tcPr>
            <w:tcW w:w="896" w:type="dxa"/>
          </w:tcPr>
          <w:p w14:paraId="0C9ADCB2" w14:textId="5C724FE7" w:rsidR="008E6032" w:rsidRPr="00EF258F" w:rsidRDefault="008E6032" w:rsidP="008E6032">
            <w:pPr>
              <w:jc w:val="center"/>
              <w:rPr>
                <w:b/>
                <w:sz w:val="24"/>
                <w:szCs w:val="24"/>
              </w:rPr>
            </w:pPr>
            <w:r w:rsidRPr="00D877E6">
              <w:rPr>
                <w:i/>
                <w:iCs/>
                <w:color w:val="000000"/>
                <w:sz w:val="26"/>
                <w:szCs w:val="26"/>
              </w:rPr>
              <w:t>09.01</w:t>
            </w:r>
            <w:r>
              <w:rPr>
                <w:i/>
                <w:iCs/>
                <w:color w:val="000000"/>
                <w:sz w:val="26"/>
                <w:szCs w:val="26"/>
              </w:rPr>
              <w:t>-</w:t>
            </w:r>
            <w:r w:rsidRPr="00D877E6">
              <w:rPr>
                <w:i/>
                <w:iCs/>
                <w:color w:val="000000"/>
                <w:sz w:val="26"/>
                <w:szCs w:val="26"/>
              </w:rPr>
              <w:t>11.01.2023</w:t>
            </w:r>
          </w:p>
        </w:tc>
        <w:tc>
          <w:tcPr>
            <w:tcW w:w="993" w:type="dxa"/>
          </w:tcPr>
          <w:p w14:paraId="2C115AD4" w14:textId="77777777" w:rsidR="008E6032" w:rsidRPr="00EF258F" w:rsidRDefault="008E6032" w:rsidP="008E6032">
            <w:pPr>
              <w:jc w:val="center"/>
              <w:rPr>
                <w:b/>
                <w:sz w:val="24"/>
                <w:szCs w:val="24"/>
              </w:rPr>
            </w:pPr>
          </w:p>
        </w:tc>
        <w:tc>
          <w:tcPr>
            <w:tcW w:w="1899" w:type="dxa"/>
          </w:tcPr>
          <w:p w14:paraId="30D63967" w14:textId="77777777" w:rsidR="008E6032" w:rsidRPr="00EF258F" w:rsidRDefault="008E6032" w:rsidP="008E6032">
            <w:pPr>
              <w:jc w:val="center"/>
              <w:rPr>
                <w:b/>
                <w:sz w:val="24"/>
                <w:szCs w:val="24"/>
              </w:rPr>
            </w:pPr>
            <w:r w:rsidRPr="00F8584D">
              <w:rPr>
                <w:sz w:val="24"/>
                <w:szCs w:val="24"/>
              </w:rPr>
              <w:t>ЭЗП</w:t>
            </w:r>
          </w:p>
        </w:tc>
        <w:tc>
          <w:tcPr>
            <w:tcW w:w="2326" w:type="dxa"/>
            <w:vMerge/>
          </w:tcPr>
          <w:p w14:paraId="2564FBB6" w14:textId="77777777" w:rsidR="008E6032" w:rsidRPr="00EF258F" w:rsidRDefault="008E6032" w:rsidP="008E6032">
            <w:pPr>
              <w:rPr>
                <w:rFonts w:eastAsia="Calibri"/>
              </w:rPr>
            </w:pPr>
          </w:p>
        </w:tc>
        <w:tc>
          <w:tcPr>
            <w:tcW w:w="2212" w:type="dxa"/>
            <w:vMerge/>
          </w:tcPr>
          <w:p w14:paraId="2E19400C" w14:textId="77777777" w:rsidR="008E6032" w:rsidRPr="00EF258F" w:rsidRDefault="008E6032" w:rsidP="008E6032"/>
        </w:tc>
        <w:tc>
          <w:tcPr>
            <w:tcW w:w="2278" w:type="dxa"/>
            <w:vMerge/>
          </w:tcPr>
          <w:p w14:paraId="19BAD86A" w14:textId="77777777" w:rsidR="008E6032" w:rsidRPr="00EF258F" w:rsidRDefault="008E6032" w:rsidP="008E6032">
            <w:pPr>
              <w:rPr>
                <w:b/>
              </w:rPr>
            </w:pPr>
          </w:p>
        </w:tc>
        <w:tc>
          <w:tcPr>
            <w:tcW w:w="1378" w:type="dxa"/>
            <w:vMerge/>
          </w:tcPr>
          <w:p w14:paraId="300D1BFF" w14:textId="77777777" w:rsidR="008E6032" w:rsidRPr="00EF258F" w:rsidRDefault="008E6032" w:rsidP="008E6032">
            <w:pPr>
              <w:rPr>
                <w:b/>
              </w:rPr>
            </w:pPr>
          </w:p>
        </w:tc>
      </w:tr>
      <w:tr w:rsidR="008E6032" w:rsidRPr="00EF258F" w14:paraId="3466EC25" w14:textId="77777777" w:rsidTr="008E6032">
        <w:trPr>
          <w:gridAfter w:val="1"/>
          <w:wAfter w:w="1386" w:type="dxa"/>
        </w:trPr>
        <w:tc>
          <w:tcPr>
            <w:tcW w:w="886" w:type="dxa"/>
          </w:tcPr>
          <w:p w14:paraId="1BDAED4A" w14:textId="77777777" w:rsidR="008E6032" w:rsidRPr="00EF258F" w:rsidRDefault="008E6032" w:rsidP="008E6032">
            <w:pPr>
              <w:numPr>
                <w:ilvl w:val="0"/>
                <w:numId w:val="37"/>
              </w:numPr>
              <w:ind w:left="454"/>
              <w:contextualSpacing/>
              <w:jc w:val="center"/>
              <w:rPr>
                <w:b/>
                <w:sz w:val="24"/>
                <w:szCs w:val="24"/>
              </w:rPr>
            </w:pPr>
          </w:p>
        </w:tc>
        <w:tc>
          <w:tcPr>
            <w:tcW w:w="2118" w:type="dxa"/>
          </w:tcPr>
          <w:p w14:paraId="38CDF771" w14:textId="77777777" w:rsidR="008E6032" w:rsidRPr="00EF258F" w:rsidRDefault="008E6032" w:rsidP="008E6032">
            <w:pPr>
              <w:autoSpaceDE w:val="0"/>
              <w:rPr>
                <w:sz w:val="24"/>
                <w:szCs w:val="24"/>
              </w:rPr>
            </w:pPr>
            <w:r w:rsidRPr="00EF258F">
              <w:rPr>
                <w:sz w:val="24"/>
                <w:szCs w:val="24"/>
              </w:rPr>
              <w:t>Поздняя лирика С.А. Есенина</w:t>
            </w:r>
          </w:p>
        </w:tc>
        <w:tc>
          <w:tcPr>
            <w:tcW w:w="744" w:type="dxa"/>
          </w:tcPr>
          <w:p w14:paraId="509A8670" w14:textId="77777777" w:rsidR="008E6032" w:rsidRPr="00EF258F" w:rsidRDefault="008E6032" w:rsidP="008E6032">
            <w:pPr>
              <w:jc w:val="center"/>
              <w:rPr>
                <w:sz w:val="24"/>
                <w:szCs w:val="24"/>
              </w:rPr>
            </w:pPr>
            <w:r w:rsidRPr="00EF258F">
              <w:rPr>
                <w:sz w:val="24"/>
                <w:szCs w:val="24"/>
              </w:rPr>
              <w:t>1</w:t>
            </w:r>
          </w:p>
        </w:tc>
        <w:tc>
          <w:tcPr>
            <w:tcW w:w="896" w:type="dxa"/>
          </w:tcPr>
          <w:p w14:paraId="53244F1A" w14:textId="35F2FF8C" w:rsidR="008E6032" w:rsidRPr="00EF258F" w:rsidRDefault="008E6032" w:rsidP="008E6032">
            <w:pPr>
              <w:jc w:val="center"/>
              <w:rPr>
                <w:b/>
                <w:sz w:val="24"/>
                <w:szCs w:val="24"/>
              </w:rPr>
            </w:pPr>
            <w:r w:rsidRPr="00D877E6">
              <w:rPr>
                <w:i/>
                <w:iCs/>
                <w:color w:val="000000"/>
                <w:sz w:val="26"/>
                <w:szCs w:val="26"/>
              </w:rPr>
              <w:t>13.01.2023</w:t>
            </w:r>
          </w:p>
        </w:tc>
        <w:tc>
          <w:tcPr>
            <w:tcW w:w="993" w:type="dxa"/>
          </w:tcPr>
          <w:p w14:paraId="32FB7F2C" w14:textId="77777777" w:rsidR="008E6032" w:rsidRPr="00EF258F" w:rsidRDefault="008E6032" w:rsidP="008E6032">
            <w:pPr>
              <w:jc w:val="center"/>
              <w:rPr>
                <w:b/>
                <w:sz w:val="24"/>
                <w:szCs w:val="24"/>
              </w:rPr>
            </w:pPr>
          </w:p>
        </w:tc>
        <w:tc>
          <w:tcPr>
            <w:tcW w:w="1899" w:type="dxa"/>
          </w:tcPr>
          <w:p w14:paraId="754A95F2" w14:textId="77777777" w:rsidR="008E6032" w:rsidRPr="00EF258F" w:rsidRDefault="008E6032" w:rsidP="008E6032">
            <w:pPr>
              <w:jc w:val="center"/>
              <w:rPr>
                <w:b/>
                <w:sz w:val="24"/>
                <w:szCs w:val="24"/>
              </w:rPr>
            </w:pPr>
            <w:r w:rsidRPr="00F8584D">
              <w:rPr>
                <w:sz w:val="24"/>
                <w:szCs w:val="24"/>
              </w:rPr>
              <w:t>ЭЗП</w:t>
            </w:r>
          </w:p>
        </w:tc>
        <w:tc>
          <w:tcPr>
            <w:tcW w:w="2326" w:type="dxa"/>
            <w:vMerge/>
          </w:tcPr>
          <w:p w14:paraId="49675262" w14:textId="77777777" w:rsidR="008E6032" w:rsidRPr="00EF258F" w:rsidRDefault="008E6032" w:rsidP="008E6032">
            <w:pPr>
              <w:rPr>
                <w:rFonts w:eastAsia="Calibri"/>
              </w:rPr>
            </w:pPr>
          </w:p>
        </w:tc>
        <w:tc>
          <w:tcPr>
            <w:tcW w:w="2212" w:type="dxa"/>
            <w:vMerge/>
          </w:tcPr>
          <w:p w14:paraId="1BD061FB" w14:textId="77777777" w:rsidR="008E6032" w:rsidRPr="00EF258F" w:rsidRDefault="008E6032" w:rsidP="008E6032"/>
        </w:tc>
        <w:tc>
          <w:tcPr>
            <w:tcW w:w="2278" w:type="dxa"/>
            <w:vMerge/>
          </w:tcPr>
          <w:p w14:paraId="244B8EA3" w14:textId="77777777" w:rsidR="008E6032" w:rsidRPr="00EF258F" w:rsidRDefault="008E6032" w:rsidP="008E6032">
            <w:pPr>
              <w:rPr>
                <w:b/>
              </w:rPr>
            </w:pPr>
          </w:p>
        </w:tc>
        <w:tc>
          <w:tcPr>
            <w:tcW w:w="1378" w:type="dxa"/>
            <w:vMerge/>
          </w:tcPr>
          <w:p w14:paraId="01ABBC64" w14:textId="77777777" w:rsidR="008E6032" w:rsidRPr="00EF258F" w:rsidRDefault="008E6032" w:rsidP="008E6032">
            <w:pPr>
              <w:rPr>
                <w:b/>
              </w:rPr>
            </w:pPr>
          </w:p>
        </w:tc>
      </w:tr>
      <w:tr w:rsidR="008E6032" w:rsidRPr="00EF258F" w14:paraId="389C1A91" w14:textId="77777777" w:rsidTr="008E6032">
        <w:trPr>
          <w:gridAfter w:val="1"/>
          <w:wAfter w:w="1386" w:type="dxa"/>
        </w:trPr>
        <w:tc>
          <w:tcPr>
            <w:tcW w:w="886" w:type="dxa"/>
          </w:tcPr>
          <w:p w14:paraId="6B7E1A89" w14:textId="77777777" w:rsidR="008E6032" w:rsidRPr="00EF258F" w:rsidRDefault="008E6032" w:rsidP="008E6032">
            <w:pPr>
              <w:numPr>
                <w:ilvl w:val="0"/>
                <w:numId w:val="37"/>
              </w:numPr>
              <w:ind w:left="454"/>
              <w:contextualSpacing/>
              <w:jc w:val="center"/>
              <w:rPr>
                <w:b/>
                <w:sz w:val="24"/>
                <w:szCs w:val="24"/>
              </w:rPr>
            </w:pPr>
          </w:p>
        </w:tc>
        <w:tc>
          <w:tcPr>
            <w:tcW w:w="2118" w:type="dxa"/>
          </w:tcPr>
          <w:p w14:paraId="5FCCFB78" w14:textId="77777777" w:rsidR="008E6032" w:rsidRPr="00EF258F" w:rsidRDefault="008E6032" w:rsidP="008E6032">
            <w:pPr>
              <w:autoSpaceDE w:val="0"/>
              <w:autoSpaceDN w:val="0"/>
              <w:adjustRightInd w:val="0"/>
              <w:rPr>
                <w:sz w:val="24"/>
                <w:szCs w:val="24"/>
              </w:rPr>
            </w:pPr>
            <w:r w:rsidRPr="00EF258F">
              <w:rPr>
                <w:sz w:val="24"/>
                <w:szCs w:val="24"/>
              </w:rPr>
              <w:t>Сочинение по творчеству С. А. Есенина</w:t>
            </w:r>
          </w:p>
        </w:tc>
        <w:tc>
          <w:tcPr>
            <w:tcW w:w="744" w:type="dxa"/>
          </w:tcPr>
          <w:p w14:paraId="55D8149E" w14:textId="77777777" w:rsidR="008E6032" w:rsidRPr="00EF258F" w:rsidRDefault="008E6032" w:rsidP="008E6032">
            <w:pPr>
              <w:jc w:val="center"/>
              <w:rPr>
                <w:sz w:val="24"/>
                <w:szCs w:val="24"/>
              </w:rPr>
            </w:pPr>
            <w:r w:rsidRPr="00EF258F">
              <w:rPr>
                <w:sz w:val="24"/>
                <w:szCs w:val="24"/>
              </w:rPr>
              <w:t>1</w:t>
            </w:r>
          </w:p>
        </w:tc>
        <w:tc>
          <w:tcPr>
            <w:tcW w:w="896" w:type="dxa"/>
          </w:tcPr>
          <w:p w14:paraId="5D9BCC0F" w14:textId="171D7103" w:rsidR="008E6032" w:rsidRPr="00EF258F" w:rsidRDefault="008E6032" w:rsidP="008E6032">
            <w:pPr>
              <w:jc w:val="center"/>
              <w:rPr>
                <w:b/>
                <w:sz w:val="24"/>
                <w:szCs w:val="24"/>
              </w:rPr>
            </w:pPr>
            <w:r w:rsidRPr="00D877E6">
              <w:rPr>
                <w:i/>
                <w:iCs/>
                <w:color w:val="000000"/>
                <w:sz w:val="26"/>
                <w:szCs w:val="26"/>
              </w:rPr>
              <w:t>1</w:t>
            </w:r>
            <w:r w:rsidR="00326AC4">
              <w:rPr>
                <w:i/>
                <w:iCs/>
                <w:color w:val="000000"/>
                <w:sz w:val="26"/>
                <w:szCs w:val="26"/>
              </w:rPr>
              <w:t>6</w:t>
            </w:r>
            <w:r w:rsidRPr="00D877E6">
              <w:rPr>
                <w:i/>
                <w:iCs/>
                <w:color w:val="000000"/>
                <w:sz w:val="26"/>
                <w:szCs w:val="26"/>
              </w:rPr>
              <w:t>.01.2023</w:t>
            </w:r>
          </w:p>
        </w:tc>
        <w:tc>
          <w:tcPr>
            <w:tcW w:w="993" w:type="dxa"/>
          </w:tcPr>
          <w:p w14:paraId="3CF05369" w14:textId="77777777" w:rsidR="008E6032" w:rsidRPr="00EF258F" w:rsidRDefault="008E6032" w:rsidP="008E6032">
            <w:pPr>
              <w:jc w:val="center"/>
              <w:rPr>
                <w:b/>
                <w:sz w:val="24"/>
                <w:szCs w:val="24"/>
              </w:rPr>
            </w:pPr>
          </w:p>
        </w:tc>
        <w:tc>
          <w:tcPr>
            <w:tcW w:w="1899" w:type="dxa"/>
          </w:tcPr>
          <w:p w14:paraId="6ABCB590" w14:textId="77777777" w:rsidR="008E6032" w:rsidRPr="00EF258F" w:rsidRDefault="008E6032" w:rsidP="008E6032">
            <w:pPr>
              <w:rPr>
                <w:b/>
                <w:sz w:val="24"/>
                <w:szCs w:val="24"/>
              </w:rPr>
            </w:pPr>
          </w:p>
        </w:tc>
        <w:tc>
          <w:tcPr>
            <w:tcW w:w="2326" w:type="dxa"/>
            <w:vMerge/>
          </w:tcPr>
          <w:p w14:paraId="648E4E05" w14:textId="77777777" w:rsidR="008E6032" w:rsidRPr="00EF258F" w:rsidRDefault="008E6032" w:rsidP="008E6032">
            <w:pPr>
              <w:rPr>
                <w:rFonts w:eastAsia="Calibri"/>
              </w:rPr>
            </w:pPr>
          </w:p>
        </w:tc>
        <w:tc>
          <w:tcPr>
            <w:tcW w:w="2212" w:type="dxa"/>
            <w:vMerge/>
          </w:tcPr>
          <w:p w14:paraId="4254078F" w14:textId="77777777" w:rsidR="008E6032" w:rsidRPr="00EF258F" w:rsidRDefault="008E6032" w:rsidP="008E6032"/>
        </w:tc>
        <w:tc>
          <w:tcPr>
            <w:tcW w:w="2278" w:type="dxa"/>
            <w:vMerge/>
          </w:tcPr>
          <w:p w14:paraId="2CB2C873" w14:textId="77777777" w:rsidR="008E6032" w:rsidRPr="00EF258F" w:rsidRDefault="008E6032" w:rsidP="008E6032">
            <w:pPr>
              <w:rPr>
                <w:b/>
              </w:rPr>
            </w:pPr>
          </w:p>
        </w:tc>
        <w:tc>
          <w:tcPr>
            <w:tcW w:w="1378" w:type="dxa"/>
            <w:vMerge/>
          </w:tcPr>
          <w:p w14:paraId="61C0B2E6" w14:textId="77777777" w:rsidR="008E6032" w:rsidRPr="00EF258F" w:rsidRDefault="008E6032" w:rsidP="008E6032">
            <w:pPr>
              <w:rPr>
                <w:b/>
              </w:rPr>
            </w:pPr>
          </w:p>
        </w:tc>
      </w:tr>
      <w:tr w:rsidR="008E6032" w:rsidRPr="00EF258F" w14:paraId="0881E584" w14:textId="0543268B" w:rsidTr="008E6032">
        <w:tc>
          <w:tcPr>
            <w:tcW w:w="886" w:type="dxa"/>
          </w:tcPr>
          <w:p w14:paraId="57B3ED90" w14:textId="77777777" w:rsidR="008E6032" w:rsidRPr="00EF258F" w:rsidRDefault="008E6032" w:rsidP="008E6032">
            <w:pPr>
              <w:ind w:left="454"/>
              <w:contextualSpacing/>
              <w:jc w:val="center"/>
              <w:rPr>
                <w:b/>
                <w:sz w:val="24"/>
                <w:szCs w:val="24"/>
              </w:rPr>
            </w:pPr>
          </w:p>
        </w:tc>
        <w:tc>
          <w:tcPr>
            <w:tcW w:w="13466" w:type="dxa"/>
            <w:gridSpan w:val="8"/>
          </w:tcPr>
          <w:p w14:paraId="2CAD92B1" w14:textId="77777777" w:rsidR="008E6032" w:rsidRPr="00EF258F" w:rsidRDefault="008E6032" w:rsidP="008E6032">
            <w:pPr>
              <w:jc w:val="center"/>
              <w:rPr>
                <w:b/>
                <w:sz w:val="24"/>
                <w:szCs w:val="24"/>
              </w:rPr>
            </w:pPr>
            <w:r w:rsidRPr="00EF258F">
              <w:rPr>
                <w:b/>
                <w:sz w:val="24"/>
                <w:szCs w:val="24"/>
              </w:rPr>
              <w:t xml:space="preserve">ЛИТЕРАТУРНЫЙ ПРОЦЕСС 30-х </w:t>
            </w:r>
            <w:r>
              <w:rPr>
                <w:b/>
                <w:sz w:val="24"/>
                <w:szCs w:val="24"/>
              </w:rPr>
              <w:t>— НАЧАЛА 40-х ГОДОВ      (2 ч.)</w:t>
            </w:r>
          </w:p>
          <w:p w14:paraId="19E160ED" w14:textId="77777777" w:rsidR="008E6032" w:rsidRPr="00EF258F" w:rsidRDefault="008E6032" w:rsidP="008E6032">
            <w:pPr>
              <w:jc w:val="center"/>
              <w:rPr>
                <w:b/>
                <w:sz w:val="24"/>
                <w:szCs w:val="24"/>
              </w:rPr>
            </w:pPr>
            <w:r w:rsidRPr="00EF258F">
              <w:rPr>
                <w:b/>
                <w:sz w:val="24"/>
                <w:szCs w:val="24"/>
              </w:rPr>
              <w:t>Н.А. Островский,</w:t>
            </w:r>
          </w:p>
          <w:p w14:paraId="765028A7" w14:textId="77777777" w:rsidR="008E6032" w:rsidRPr="00EF258F" w:rsidRDefault="008E6032" w:rsidP="008E6032">
            <w:pPr>
              <w:jc w:val="center"/>
              <w:rPr>
                <w:b/>
              </w:rPr>
            </w:pPr>
            <w:r w:rsidRPr="00EF258F">
              <w:rPr>
                <w:b/>
                <w:sz w:val="24"/>
                <w:szCs w:val="24"/>
              </w:rPr>
              <w:t>О.Э. Мандельштам</w:t>
            </w:r>
          </w:p>
        </w:tc>
        <w:tc>
          <w:tcPr>
            <w:tcW w:w="1378" w:type="dxa"/>
          </w:tcPr>
          <w:p w14:paraId="7C349696" w14:textId="77777777" w:rsidR="008E6032" w:rsidRPr="00EF258F" w:rsidRDefault="008E6032" w:rsidP="008E6032">
            <w:pPr>
              <w:jc w:val="center"/>
              <w:rPr>
                <w:b/>
                <w:sz w:val="24"/>
                <w:szCs w:val="24"/>
              </w:rPr>
            </w:pPr>
          </w:p>
        </w:tc>
        <w:tc>
          <w:tcPr>
            <w:tcW w:w="1386" w:type="dxa"/>
          </w:tcPr>
          <w:p w14:paraId="7C2A64E1" w14:textId="016D0966" w:rsidR="008E6032" w:rsidRPr="00EF258F" w:rsidRDefault="008E6032" w:rsidP="008E6032">
            <w:r w:rsidRPr="00D877E6">
              <w:rPr>
                <w:i/>
                <w:iCs/>
                <w:color w:val="000000"/>
                <w:sz w:val="26"/>
                <w:szCs w:val="26"/>
              </w:rPr>
              <w:t>16.01.2023</w:t>
            </w:r>
          </w:p>
        </w:tc>
      </w:tr>
      <w:tr w:rsidR="008E6032" w:rsidRPr="00EF258F" w14:paraId="087A0EA4" w14:textId="77777777" w:rsidTr="008E6032">
        <w:trPr>
          <w:gridAfter w:val="1"/>
          <w:wAfter w:w="1386" w:type="dxa"/>
        </w:trPr>
        <w:tc>
          <w:tcPr>
            <w:tcW w:w="886" w:type="dxa"/>
          </w:tcPr>
          <w:p w14:paraId="7A4EB784" w14:textId="77777777" w:rsidR="008E6032" w:rsidRPr="00EF258F" w:rsidRDefault="008E6032" w:rsidP="008E6032">
            <w:pPr>
              <w:numPr>
                <w:ilvl w:val="0"/>
                <w:numId w:val="37"/>
              </w:numPr>
              <w:ind w:left="454"/>
              <w:contextualSpacing/>
              <w:jc w:val="center"/>
              <w:rPr>
                <w:b/>
                <w:sz w:val="24"/>
                <w:szCs w:val="24"/>
              </w:rPr>
            </w:pPr>
          </w:p>
        </w:tc>
        <w:tc>
          <w:tcPr>
            <w:tcW w:w="2118" w:type="dxa"/>
          </w:tcPr>
          <w:p w14:paraId="38E3367E" w14:textId="77777777" w:rsidR="008E6032" w:rsidRPr="00EF258F" w:rsidRDefault="008E6032" w:rsidP="008E6032">
            <w:pPr>
              <w:autoSpaceDE w:val="0"/>
              <w:autoSpaceDN w:val="0"/>
              <w:adjustRightInd w:val="0"/>
              <w:rPr>
                <w:sz w:val="24"/>
                <w:szCs w:val="24"/>
              </w:rPr>
            </w:pPr>
            <w:r w:rsidRPr="00EF258F">
              <w:rPr>
                <w:sz w:val="24"/>
                <w:szCs w:val="24"/>
              </w:rPr>
              <w:t>Литературный процесс 30-х —начала 40-х годов. Обзор</w:t>
            </w:r>
          </w:p>
        </w:tc>
        <w:tc>
          <w:tcPr>
            <w:tcW w:w="744" w:type="dxa"/>
          </w:tcPr>
          <w:p w14:paraId="7FAE5D35" w14:textId="77777777" w:rsidR="008E6032" w:rsidRPr="00EF258F" w:rsidRDefault="008E6032" w:rsidP="008E6032">
            <w:pPr>
              <w:jc w:val="center"/>
              <w:rPr>
                <w:sz w:val="24"/>
                <w:szCs w:val="24"/>
              </w:rPr>
            </w:pPr>
            <w:r w:rsidRPr="00EF258F">
              <w:rPr>
                <w:sz w:val="24"/>
                <w:szCs w:val="24"/>
              </w:rPr>
              <w:t>1</w:t>
            </w:r>
          </w:p>
        </w:tc>
        <w:tc>
          <w:tcPr>
            <w:tcW w:w="896" w:type="dxa"/>
          </w:tcPr>
          <w:p w14:paraId="5F3AA77F" w14:textId="1D82B168" w:rsidR="008E6032" w:rsidRPr="00EF258F" w:rsidRDefault="00326AC4" w:rsidP="008E6032">
            <w:pPr>
              <w:jc w:val="center"/>
              <w:rPr>
                <w:b/>
                <w:sz w:val="24"/>
                <w:szCs w:val="24"/>
              </w:rPr>
            </w:pPr>
            <w:r>
              <w:rPr>
                <w:i/>
                <w:iCs/>
                <w:color w:val="000000"/>
                <w:sz w:val="26"/>
                <w:szCs w:val="26"/>
              </w:rPr>
              <w:t>18</w:t>
            </w:r>
            <w:r w:rsidR="008E6032" w:rsidRPr="00D877E6">
              <w:rPr>
                <w:i/>
                <w:iCs/>
                <w:color w:val="000000"/>
                <w:sz w:val="26"/>
                <w:szCs w:val="26"/>
              </w:rPr>
              <w:t>.01.2023</w:t>
            </w:r>
          </w:p>
        </w:tc>
        <w:tc>
          <w:tcPr>
            <w:tcW w:w="993" w:type="dxa"/>
          </w:tcPr>
          <w:p w14:paraId="6838AD0B" w14:textId="77777777" w:rsidR="008E6032" w:rsidRPr="00EF258F" w:rsidRDefault="008E6032" w:rsidP="008E6032">
            <w:pPr>
              <w:jc w:val="center"/>
              <w:rPr>
                <w:b/>
                <w:sz w:val="24"/>
                <w:szCs w:val="24"/>
              </w:rPr>
            </w:pPr>
          </w:p>
        </w:tc>
        <w:tc>
          <w:tcPr>
            <w:tcW w:w="1899" w:type="dxa"/>
          </w:tcPr>
          <w:p w14:paraId="61536D24" w14:textId="77777777" w:rsidR="008E6032" w:rsidRPr="00EF258F" w:rsidRDefault="008E6032" w:rsidP="008E6032">
            <w:pPr>
              <w:jc w:val="center"/>
              <w:rPr>
                <w:b/>
                <w:sz w:val="24"/>
                <w:szCs w:val="24"/>
              </w:rPr>
            </w:pPr>
            <w:r w:rsidRPr="00F8584D">
              <w:rPr>
                <w:sz w:val="24"/>
                <w:szCs w:val="24"/>
              </w:rPr>
              <w:t>ЭЗП</w:t>
            </w:r>
            <w:r>
              <w:rPr>
                <w:sz w:val="24"/>
                <w:szCs w:val="24"/>
              </w:rPr>
              <w:t>, словарь литературоведческих терминов</w:t>
            </w:r>
          </w:p>
        </w:tc>
        <w:tc>
          <w:tcPr>
            <w:tcW w:w="2326" w:type="dxa"/>
            <w:vMerge w:val="restart"/>
          </w:tcPr>
          <w:p w14:paraId="588ED85E" w14:textId="77777777" w:rsidR="008E6032" w:rsidRPr="00EF258F" w:rsidRDefault="008E6032" w:rsidP="008E6032">
            <w:pPr>
              <w:tabs>
                <w:tab w:val="left" w:pos="6237"/>
              </w:tabs>
              <w:rPr>
                <w:sz w:val="24"/>
                <w:szCs w:val="24"/>
              </w:rPr>
            </w:pPr>
            <w:r w:rsidRPr="00EF258F">
              <w:rPr>
                <w:sz w:val="24"/>
                <w:szCs w:val="24"/>
              </w:rPr>
              <w:t>умение применять полученную информацию учебной статьи, строить логическое рассуждение и делать выводы, умение выразительно читать лирические стихотворения, пересказывать прозаические произведения или их отрывки с использованием образных средств русского языка и цитат из текстов для подготовки аргументированного ответа</w:t>
            </w:r>
          </w:p>
        </w:tc>
        <w:tc>
          <w:tcPr>
            <w:tcW w:w="2212" w:type="dxa"/>
            <w:vMerge w:val="restart"/>
          </w:tcPr>
          <w:p w14:paraId="7B0F6344" w14:textId="77777777" w:rsidR="008E6032" w:rsidRPr="00EF258F" w:rsidRDefault="008E6032" w:rsidP="008E6032">
            <w:pPr>
              <w:tabs>
                <w:tab w:val="left" w:pos="6237"/>
              </w:tabs>
              <w:rPr>
                <w:sz w:val="24"/>
                <w:szCs w:val="24"/>
              </w:rPr>
            </w:pPr>
            <w:r w:rsidRPr="00EF258F">
              <w:rPr>
                <w:sz w:val="24"/>
                <w:szCs w:val="24"/>
              </w:rPr>
              <w:t>умение строить монологическое высказывание в соответствии с темой, формулировать и аргументировать собственную точку зрения; формирование  и развитие компетентности в области использования ИКТ</w:t>
            </w:r>
          </w:p>
        </w:tc>
        <w:tc>
          <w:tcPr>
            <w:tcW w:w="2278" w:type="dxa"/>
            <w:vMerge w:val="restart"/>
          </w:tcPr>
          <w:p w14:paraId="18600EBB" w14:textId="77777777" w:rsidR="008E6032" w:rsidRPr="00EF258F" w:rsidRDefault="008E6032" w:rsidP="008E6032">
            <w:pPr>
              <w:tabs>
                <w:tab w:val="left" w:pos="6237"/>
              </w:tabs>
              <w:rPr>
                <w:sz w:val="24"/>
                <w:szCs w:val="24"/>
              </w:rPr>
            </w:pPr>
            <w:r w:rsidRPr="00EF258F">
              <w:rPr>
                <w:sz w:val="24"/>
                <w:szCs w:val="24"/>
              </w:rPr>
              <w:t>воспитание гражданской идентичности: патриотизма, любви и уважения к Отечеству, чувства гордости за свою Родину, знание истории своей страны, усвоение обще-гуманистических, демократических и традиционных ценностей; чувства ответственности и долга перед Родиной</w:t>
            </w:r>
          </w:p>
        </w:tc>
        <w:tc>
          <w:tcPr>
            <w:tcW w:w="1378" w:type="dxa"/>
            <w:vMerge w:val="restart"/>
          </w:tcPr>
          <w:p w14:paraId="3821EC7B" w14:textId="77777777" w:rsidR="008E6032" w:rsidRPr="00EF258F" w:rsidRDefault="008E6032" w:rsidP="008E6032">
            <w:pPr>
              <w:tabs>
                <w:tab w:val="left" w:pos="6237"/>
              </w:tabs>
              <w:rPr>
                <w:sz w:val="24"/>
                <w:szCs w:val="24"/>
              </w:rPr>
            </w:pPr>
            <w:r>
              <w:rPr>
                <w:sz w:val="24"/>
                <w:szCs w:val="24"/>
              </w:rPr>
              <w:t>1-8</w:t>
            </w:r>
          </w:p>
        </w:tc>
      </w:tr>
      <w:tr w:rsidR="008E6032" w:rsidRPr="00EF258F" w14:paraId="2AE67AC4" w14:textId="77777777" w:rsidTr="008E6032">
        <w:trPr>
          <w:gridAfter w:val="1"/>
          <w:wAfter w:w="1386" w:type="dxa"/>
        </w:trPr>
        <w:tc>
          <w:tcPr>
            <w:tcW w:w="886" w:type="dxa"/>
          </w:tcPr>
          <w:p w14:paraId="4D9068E4" w14:textId="77777777" w:rsidR="008E6032" w:rsidRPr="00EF258F" w:rsidRDefault="008E6032" w:rsidP="008E6032">
            <w:pPr>
              <w:numPr>
                <w:ilvl w:val="0"/>
                <w:numId w:val="37"/>
              </w:numPr>
              <w:ind w:left="454"/>
              <w:contextualSpacing/>
              <w:jc w:val="center"/>
              <w:rPr>
                <w:b/>
                <w:sz w:val="24"/>
                <w:szCs w:val="24"/>
              </w:rPr>
            </w:pPr>
          </w:p>
        </w:tc>
        <w:tc>
          <w:tcPr>
            <w:tcW w:w="2118" w:type="dxa"/>
          </w:tcPr>
          <w:p w14:paraId="3814DF53" w14:textId="77777777" w:rsidR="008E6032" w:rsidRPr="00EF258F" w:rsidRDefault="008E6032" w:rsidP="008E6032">
            <w:pPr>
              <w:autoSpaceDE w:val="0"/>
              <w:autoSpaceDN w:val="0"/>
              <w:adjustRightInd w:val="0"/>
              <w:rPr>
                <w:sz w:val="24"/>
                <w:szCs w:val="24"/>
              </w:rPr>
            </w:pPr>
            <w:r w:rsidRPr="00EF258F">
              <w:rPr>
                <w:sz w:val="24"/>
                <w:szCs w:val="24"/>
              </w:rPr>
              <w:t>Знакомство с романом Н.А. Островского «Как закалялась сталь» и лирикой О.Э. Мандельштама. Эмигрантская «ветвь» русской литературы. Обзор</w:t>
            </w:r>
          </w:p>
        </w:tc>
        <w:tc>
          <w:tcPr>
            <w:tcW w:w="744" w:type="dxa"/>
          </w:tcPr>
          <w:p w14:paraId="13C84D98" w14:textId="77777777" w:rsidR="008E6032" w:rsidRPr="00EF258F" w:rsidRDefault="008E6032" w:rsidP="008E6032">
            <w:pPr>
              <w:jc w:val="center"/>
              <w:rPr>
                <w:sz w:val="24"/>
                <w:szCs w:val="24"/>
              </w:rPr>
            </w:pPr>
            <w:r w:rsidRPr="00EF258F">
              <w:rPr>
                <w:sz w:val="24"/>
                <w:szCs w:val="24"/>
              </w:rPr>
              <w:t>1</w:t>
            </w:r>
          </w:p>
        </w:tc>
        <w:tc>
          <w:tcPr>
            <w:tcW w:w="896" w:type="dxa"/>
          </w:tcPr>
          <w:p w14:paraId="06557CEA" w14:textId="63627B43" w:rsidR="008E6032" w:rsidRPr="00EF258F" w:rsidRDefault="008E6032" w:rsidP="008E6032">
            <w:pPr>
              <w:jc w:val="center"/>
              <w:rPr>
                <w:b/>
                <w:sz w:val="24"/>
                <w:szCs w:val="24"/>
              </w:rPr>
            </w:pPr>
            <w:r w:rsidRPr="00D877E6">
              <w:rPr>
                <w:i/>
                <w:iCs/>
                <w:color w:val="000000"/>
                <w:sz w:val="26"/>
                <w:szCs w:val="26"/>
              </w:rPr>
              <w:t>2</w:t>
            </w:r>
            <w:r w:rsidR="00326AC4">
              <w:rPr>
                <w:i/>
                <w:iCs/>
                <w:color w:val="000000"/>
                <w:sz w:val="26"/>
                <w:szCs w:val="26"/>
              </w:rPr>
              <w:t>0</w:t>
            </w:r>
            <w:r w:rsidRPr="00D877E6">
              <w:rPr>
                <w:i/>
                <w:iCs/>
                <w:color w:val="000000"/>
                <w:sz w:val="26"/>
                <w:szCs w:val="26"/>
              </w:rPr>
              <w:t>.01.2023</w:t>
            </w:r>
          </w:p>
        </w:tc>
        <w:tc>
          <w:tcPr>
            <w:tcW w:w="993" w:type="dxa"/>
          </w:tcPr>
          <w:p w14:paraId="18A5D56E" w14:textId="77777777" w:rsidR="008E6032" w:rsidRPr="00EF258F" w:rsidRDefault="008E6032" w:rsidP="008E6032">
            <w:pPr>
              <w:jc w:val="center"/>
              <w:rPr>
                <w:b/>
                <w:sz w:val="24"/>
                <w:szCs w:val="24"/>
              </w:rPr>
            </w:pPr>
          </w:p>
        </w:tc>
        <w:tc>
          <w:tcPr>
            <w:tcW w:w="1899" w:type="dxa"/>
          </w:tcPr>
          <w:p w14:paraId="2CF9AE2F" w14:textId="77777777" w:rsidR="008E6032" w:rsidRPr="00EF258F" w:rsidRDefault="008E6032" w:rsidP="008E6032">
            <w:pPr>
              <w:jc w:val="center"/>
              <w:rPr>
                <w:b/>
                <w:sz w:val="24"/>
                <w:szCs w:val="24"/>
              </w:rPr>
            </w:pPr>
            <w:r w:rsidRPr="00F8584D">
              <w:rPr>
                <w:sz w:val="24"/>
                <w:szCs w:val="24"/>
              </w:rPr>
              <w:t>ЭЗП</w:t>
            </w:r>
          </w:p>
        </w:tc>
        <w:tc>
          <w:tcPr>
            <w:tcW w:w="2326" w:type="dxa"/>
            <w:vMerge/>
          </w:tcPr>
          <w:p w14:paraId="019C1705" w14:textId="77777777" w:rsidR="008E6032" w:rsidRPr="00EF258F" w:rsidRDefault="008E6032" w:rsidP="008E6032">
            <w:pPr>
              <w:rPr>
                <w:rFonts w:eastAsia="Calibri"/>
              </w:rPr>
            </w:pPr>
          </w:p>
        </w:tc>
        <w:tc>
          <w:tcPr>
            <w:tcW w:w="2212" w:type="dxa"/>
            <w:vMerge/>
          </w:tcPr>
          <w:p w14:paraId="5C2BDB67" w14:textId="77777777" w:rsidR="008E6032" w:rsidRPr="00EF258F" w:rsidRDefault="008E6032" w:rsidP="008E6032"/>
        </w:tc>
        <w:tc>
          <w:tcPr>
            <w:tcW w:w="2278" w:type="dxa"/>
            <w:vMerge/>
          </w:tcPr>
          <w:p w14:paraId="198CEE4A" w14:textId="77777777" w:rsidR="008E6032" w:rsidRPr="00EF258F" w:rsidRDefault="008E6032" w:rsidP="008E6032">
            <w:pPr>
              <w:rPr>
                <w:b/>
              </w:rPr>
            </w:pPr>
          </w:p>
        </w:tc>
        <w:tc>
          <w:tcPr>
            <w:tcW w:w="1378" w:type="dxa"/>
            <w:vMerge/>
          </w:tcPr>
          <w:p w14:paraId="4E9E5317" w14:textId="77777777" w:rsidR="008E6032" w:rsidRPr="00EF258F" w:rsidRDefault="008E6032" w:rsidP="008E6032">
            <w:pPr>
              <w:rPr>
                <w:b/>
              </w:rPr>
            </w:pPr>
          </w:p>
        </w:tc>
      </w:tr>
      <w:tr w:rsidR="008E6032" w:rsidRPr="00EF258F" w14:paraId="2B8670CA" w14:textId="77777777" w:rsidTr="008E6032">
        <w:trPr>
          <w:gridAfter w:val="1"/>
          <w:wAfter w:w="1386" w:type="dxa"/>
        </w:trPr>
        <w:tc>
          <w:tcPr>
            <w:tcW w:w="886" w:type="dxa"/>
          </w:tcPr>
          <w:p w14:paraId="670069C6" w14:textId="77777777" w:rsidR="008E6032" w:rsidRPr="00EF258F" w:rsidRDefault="008E6032" w:rsidP="008E6032">
            <w:pPr>
              <w:ind w:left="454"/>
              <w:contextualSpacing/>
              <w:jc w:val="center"/>
              <w:rPr>
                <w:b/>
                <w:sz w:val="24"/>
                <w:szCs w:val="24"/>
              </w:rPr>
            </w:pPr>
          </w:p>
        </w:tc>
        <w:tc>
          <w:tcPr>
            <w:tcW w:w="13466" w:type="dxa"/>
            <w:gridSpan w:val="8"/>
          </w:tcPr>
          <w:p w14:paraId="15E6B017" w14:textId="77777777" w:rsidR="008E6032" w:rsidRPr="00EF258F" w:rsidRDefault="008E6032" w:rsidP="008E6032">
            <w:pPr>
              <w:rPr>
                <w:b/>
              </w:rPr>
            </w:pPr>
            <w:r w:rsidRPr="00EF258F">
              <w:rPr>
                <w:b/>
                <w:sz w:val="24"/>
                <w:szCs w:val="24"/>
              </w:rPr>
              <w:t>А.Н. Толстой (1 ч.)</w:t>
            </w:r>
          </w:p>
        </w:tc>
        <w:tc>
          <w:tcPr>
            <w:tcW w:w="1378" w:type="dxa"/>
          </w:tcPr>
          <w:p w14:paraId="4DFE300E" w14:textId="77777777" w:rsidR="008E6032" w:rsidRPr="00EF258F" w:rsidRDefault="008E6032" w:rsidP="008E6032">
            <w:pPr>
              <w:rPr>
                <w:b/>
              </w:rPr>
            </w:pPr>
          </w:p>
        </w:tc>
      </w:tr>
      <w:tr w:rsidR="008E6032" w:rsidRPr="00EF258F" w14:paraId="2FF7EA4D" w14:textId="77777777" w:rsidTr="008E6032">
        <w:trPr>
          <w:gridAfter w:val="1"/>
          <w:wAfter w:w="1386" w:type="dxa"/>
        </w:trPr>
        <w:tc>
          <w:tcPr>
            <w:tcW w:w="886" w:type="dxa"/>
          </w:tcPr>
          <w:p w14:paraId="5FA1B7D8" w14:textId="77777777" w:rsidR="008E6032" w:rsidRPr="00EF258F" w:rsidRDefault="008E6032" w:rsidP="008E6032">
            <w:pPr>
              <w:numPr>
                <w:ilvl w:val="0"/>
                <w:numId w:val="37"/>
              </w:numPr>
              <w:ind w:left="454"/>
              <w:contextualSpacing/>
              <w:jc w:val="center"/>
              <w:rPr>
                <w:b/>
                <w:sz w:val="24"/>
                <w:szCs w:val="24"/>
              </w:rPr>
            </w:pPr>
          </w:p>
        </w:tc>
        <w:tc>
          <w:tcPr>
            <w:tcW w:w="2118" w:type="dxa"/>
          </w:tcPr>
          <w:p w14:paraId="5A16B7BA" w14:textId="77777777" w:rsidR="008E6032" w:rsidRPr="00EF258F" w:rsidRDefault="008E6032" w:rsidP="008E6032">
            <w:pPr>
              <w:autoSpaceDE w:val="0"/>
              <w:autoSpaceDN w:val="0"/>
              <w:adjustRightInd w:val="0"/>
              <w:rPr>
                <w:sz w:val="24"/>
                <w:szCs w:val="24"/>
              </w:rPr>
            </w:pPr>
            <w:r w:rsidRPr="00EF258F">
              <w:rPr>
                <w:sz w:val="24"/>
                <w:szCs w:val="24"/>
              </w:rPr>
              <w:t>А. Н. Толстой: жизнь и творчество. Историческая проза писателя</w:t>
            </w:r>
          </w:p>
        </w:tc>
        <w:tc>
          <w:tcPr>
            <w:tcW w:w="744" w:type="dxa"/>
          </w:tcPr>
          <w:p w14:paraId="349347BE" w14:textId="77777777" w:rsidR="008E6032" w:rsidRPr="00EF258F" w:rsidRDefault="008E6032" w:rsidP="008E6032">
            <w:pPr>
              <w:jc w:val="center"/>
              <w:rPr>
                <w:sz w:val="24"/>
                <w:szCs w:val="24"/>
              </w:rPr>
            </w:pPr>
            <w:r w:rsidRPr="00EF258F">
              <w:rPr>
                <w:sz w:val="24"/>
                <w:szCs w:val="24"/>
              </w:rPr>
              <w:t>1</w:t>
            </w:r>
          </w:p>
        </w:tc>
        <w:tc>
          <w:tcPr>
            <w:tcW w:w="896" w:type="dxa"/>
          </w:tcPr>
          <w:p w14:paraId="11341074" w14:textId="5B3E534B" w:rsidR="008E6032" w:rsidRPr="00EF258F" w:rsidRDefault="008E6032" w:rsidP="008E6032">
            <w:pPr>
              <w:jc w:val="center"/>
              <w:rPr>
                <w:b/>
                <w:sz w:val="24"/>
                <w:szCs w:val="24"/>
              </w:rPr>
            </w:pPr>
            <w:r w:rsidRPr="00D877E6">
              <w:rPr>
                <w:i/>
                <w:iCs/>
                <w:color w:val="000000"/>
                <w:sz w:val="26"/>
                <w:szCs w:val="26"/>
              </w:rPr>
              <w:t>2</w:t>
            </w:r>
            <w:r w:rsidR="00326AC4">
              <w:rPr>
                <w:i/>
                <w:iCs/>
                <w:color w:val="000000"/>
                <w:sz w:val="26"/>
                <w:szCs w:val="26"/>
              </w:rPr>
              <w:t>3</w:t>
            </w:r>
            <w:r w:rsidRPr="00D877E6">
              <w:rPr>
                <w:i/>
                <w:iCs/>
                <w:color w:val="000000"/>
                <w:sz w:val="26"/>
                <w:szCs w:val="26"/>
              </w:rPr>
              <w:t>.01.2023</w:t>
            </w:r>
          </w:p>
        </w:tc>
        <w:tc>
          <w:tcPr>
            <w:tcW w:w="993" w:type="dxa"/>
          </w:tcPr>
          <w:p w14:paraId="1567F01C" w14:textId="77777777" w:rsidR="008E6032" w:rsidRPr="00EF258F" w:rsidRDefault="008E6032" w:rsidP="008E6032">
            <w:pPr>
              <w:jc w:val="center"/>
              <w:rPr>
                <w:b/>
                <w:sz w:val="24"/>
                <w:szCs w:val="24"/>
              </w:rPr>
            </w:pPr>
          </w:p>
        </w:tc>
        <w:tc>
          <w:tcPr>
            <w:tcW w:w="1899" w:type="dxa"/>
          </w:tcPr>
          <w:p w14:paraId="4F731DF7" w14:textId="77777777" w:rsidR="008E6032" w:rsidRPr="00EF258F" w:rsidRDefault="008E6032" w:rsidP="008E6032">
            <w:pPr>
              <w:jc w:val="center"/>
              <w:rPr>
                <w:b/>
                <w:sz w:val="24"/>
                <w:szCs w:val="24"/>
              </w:rPr>
            </w:pPr>
            <w:r w:rsidRPr="00F8584D">
              <w:rPr>
                <w:sz w:val="24"/>
                <w:szCs w:val="24"/>
              </w:rPr>
              <w:t>ЭЗП</w:t>
            </w:r>
          </w:p>
        </w:tc>
        <w:tc>
          <w:tcPr>
            <w:tcW w:w="2326" w:type="dxa"/>
          </w:tcPr>
          <w:p w14:paraId="0E5164A0" w14:textId="77777777" w:rsidR="008E6032" w:rsidRPr="00EF258F" w:rsidRDefault="008E6032" w:rsidP="008E6032">
            <w:pPr>
              <w:tabs>
                <w:tab w:val="left" w:pos="6237"/>
              </w:tabs>
              <w:rPr>
                <w:sz w:val="24"/>
                <w:szCs w:val="24"/>
              </w:rPr>
            </w:pPr>
            <w:r w:rsidRPr="00EF258F">
              <w:rPr>
                <w:sz w:val="24"/>
                <w:szCs w:val="24"/>
              </w:rPr>
              <w:t xml:space="preserve">умение применять полученную информацию учебной статьи, строить логическое рассуждение и делать выводы, умение пересказывать прозаические произведения </w:t>
            </w:r>
            <w:r w:rsidRPr="00EF258F">
              <w:rPr>
                <w:sz w:val="24"/>
                <w:szCs w:val="24"/>
              </w:rPr>
              <w:lastRenderedPageBreak/>
              <w:t>или их отрывки с использованием образных средств русского языка и цитат из текстов для подготовки аргументированного ответа</w:t>
            </w:r>
          </w:p>
        </w:tc>
        <w:tc>
          <w:tcPr>
            <w:tcW w:w="2212" w:type="dxa"/>
          </w:tcPr>
          <w:p w14:paraId="638E0412" w14:textId="77777777" w:rsidR="008E6032" w:rsidRPr="00EF258F" w:rsidRDefault="008E6032" w:rsidP="008E6032">
            <w:pPr>
              <w:tabs>
                <w:tab w:val="left" w:pos="6237"/>
              </w:tabs>
              <w:rPr>
                <w:sz w:val="24"/>
                <w:szCs w:val="24"/>
              </w:rPr>
            </w:pPr>
            <w:r w:rsidRPr="00EF258F">
              <w:rPr>
                <w:sz w:val="24"/>
                <w:szCs w:val="24"/>
              </w:rPr>
              <w:lastRenderedPageBreak/>
              <w:t xml:space="preserve">умение вести записи основных тезисов урока, осознанно использовать речевые средства в соответствии с задачей коммуникации для выражения своих </w:t>
            </w:r>
            <w:r w:rsidRPr="00EF258F">
              <w:rPr>
                <w:sz w:val="24"/>
                <w:szCs w:val="24"/>
              </w:rPr>
              <w:lastRenderedPageBreak/>
              <w:t>чувств, мыслей, потребностей</w:t>
            </w:r>
          </w:p>
        </w:tc>
        <w:tc>
          <w:tcPr>
            <w:tcW w:w="2278" w:type="dxa"/>
          </w:tcPr>
          <w:p w14:paraId="5A3F1E59" w14:textId="77777777" w:rsidR="008E6032" w:rsidRPr="00EF258F" w:rsidRDefault="008E6032" w:rsidP="008E6032">
            <w:pPr>
              <w:tabs>
                <w:tab w:val="left" w:pos="6237"/>
              </w:tabs>
              <w:rPr>
                <w:sz w:val="24"/>
                <w:szCs w:val="24"/>
              </w:rPr>
            </w:pPr>
            <w:r w:rsidRPr="00EF258F">
              <w:rPr>
                <w:sz w:val="24"/>
                <w:szCs w:val="24"/>
              </w:rPr>
              <w:lastRenderedPageBreak/>
              <w:t xml:space="preserve">воспитание гражданской идентичности: патриотизма, любви и уважения к Отечеству, чувства гордости за свою Родину, знание истории своей страны, усвоение </w:t>
            </w:r>
            <w:r w:rsidRPr="00EF258F">
              <w:rPr>
                <w:sz w:val="24"/>
                <w:szCs w:val="24"/>
              </w:rPr>
              <w:lastRenderedPageBreak/>
              <w:t>обще-гуманистических, демократических и традиционных ценностей; чувства ответственности и долга перед Родиной</w:t>
            </w:r>
          </w:p>
        </w:tc>
        <w:tc>
          <w:tcPr>
            <w:tcW w:w="1378" w:type="dxa"/>
          </w:tcPr>
          <w:p w14:paraId="427C272E" w14:textId="77777777" w:rsidR="008E6032" w:rsidRPr="00EF258F" w:rsidRDefault="008E6032" w:rsidP="008E6032">
            <w:pPr>
              <w:tabs>
                <w:tab w:val="left" w:pos="6237"/>
              </w:tabs>
              <w:rPr>
                <w:sz w:val="24"/>
                <w:szCs w:val="24"/>
              </w:rPr>
            </w:pPr>
            <w:r>
              <w:rPr>
                <w:sz w:val="24"/>
                <w:szCs w:val="24"/>
              </w:rPr>
              <w:lastRenderedPageBreak/>
              <w:t>1-5</w:t>
            </w:r>
          </w:p>
        </w:tc>
      </w:tr>
      <w:tr w:rsidR="008E6032" w:rsidRPr="00EF258F" w14:paraId="7B1A1F7F" w14:textId="77777777" w:rsidTr="008E6032">
        <w:trPr>
          <w:gridAfter w:val="1"/>
          <w:wAfter w:w="1386" w:type="dxa"/>
        </w:trPr>
        <w:tc>
          <w:tcPr>
            <w:tcW w:w="886" w:type="dxa"/>
          </w:tcPr>
          <w:p w14:paraId="54E4569A" w14:textId="77777777" w:rsidR="008E6032" w:rsidRPr="00EF258F" w:rsidRDefault="008E6032" w:rsidP="008E6032">
            <w:pPr>
              <w:ind w:left="454"/>
              <w:contextualSpacing/>
              <w:jc w:val="center"/>
              <w:rPr>
                <w:b/>
                <w:sz w:val="24"/>
                <w:szCs w:val="24"/>
              </w:rPr>
            </w:pPr>
          </w:p>
        </w:tc>
        <w:tc>
          <w:tcPr>
            <w:tcW w:w="13466" w:type="dxa"/>
            <w:gridSpan w:val="8"/>
          </w:tcPr>
          <w:p w14:paraId="56DB287D" w14:textId="77777777" w:rsidR="008E6032" w:rsidRPr="00EF258F" w:rsidRDefault="008E6032" w:rsidP="008E6032">
            <w:pPr>
              <w:jc w:val="center"/>
              <w:rPr>
                <w:b/>
              </w:rPr>
            </w:pPr>
            <w:r w:rsidRPr="00EF258F">
              <w:rPr>
                <w:b/>
                <w:sz w:val="24"/>
                <w:szCs w:val="24"/>
              </w:rPr>
              <w:t>М. А. ШОЛОХОВ (8 ч.)</w:t>
            </w:r>
          </w:p>
        </w:tc>
        <w:tc>
          <w:tcPr>
            <w:tcW w:w="1378" w:type="dxa"/>
          </w:tcPr>
          <w:p w14:paraId="30AD1562" w14:textId="77777777" w:rsidR="008E6032" w:rsidRPr="00EF258F" w:rsidRDefault="008E6032" w:rsidP="008E6032">
            <w:pPr>
              <w:jc w:val="center"/>
              <w:rPr>
                <w:b/>
                <w:sz w:val="24"/>
                <w:szCs w:val="24"/>
              </w:rPr>
            </w:pPr>
          </w:p>
        </w:tc>
      </w:tr>
      <w:tr w:rsidR="008E6032" w:rsidRPr="00EF258F" w14:paraId="2AF7685D" w14:textId="77777777" w:rsidTr="008E6032">
        <w:trPr>
          <w:gridAfter w:val="1"/>
          <w:wAfter w:w="1386" w:type="dxa"/>
        </w:trPr>
        <w:tc>
          <w:tcPr>
            <w:tcW w:w="886" w:type="dxa"/>
          </w:tcPr>
          <w:p w14:paraId="3437559B" w14:textId="77777777" w:rsidR="008E6032" w:rsidRPr="00EF258F" w:rsidRDefault="008E6032" w:rsidP="008E6032">
            <w:pPr>
              <w:numPr>
                <w:ilvl w:val="0"/>
                <w:numId w:val="37"/>
              </w:numPr>
              <w:ind w:left="454"/>
              <w:contextualSpacing/>
              <w:jc w:val="center"/>
              <w:rPr>
                <w:b/>
                <w:sz w:val="24"/>
                <w:szCs w:val="24"/>
              </w:rPr>
            </w:pPr>
          </w:p>
        </w:tc>
        <w:tc>
          <w:tcPr>
            <w:tcW w:w="2118" w:type="dxa"/>
          </w:tcPr>
          <w:p w14:paraId="49DBE88F" w14:textId="77777777" w:rsidR="008E6032" w:rsidRPr="00EF258F" w:rsidRDefault="008E6032" w:rsidP="008E6032">
            <w:pPr>
              <w:autoSpaceDE w:val="0"/>
              <w:autoSpaceDN w:val="0"/>
              <w:adjustRightInd w:val="0"/>
              <w:rPr>
                <w:sz w:val="24"/>
                <w:szCs w:val="24"/>
              </w:rPr>
            </w:pPr>
            <w:r w:rsidRPr="00EF258F">
              <w:rPr>
                <w:sz w:val="24"/>
                <w:szCs w:val="24"/>
              </w:rPr>
              <w:t>М. А. Шолохов: жизненный и творческий путь</w:t>
            </w:r>
          </w:p>
        </w:tc>
        <w:tc>
          <w:tcPr>
            <w:tcW w:w="744" w:type="dxa"/>
          </w:tcPr>
          <w:p w14:paraId="14759A35" w14:textId="77777777" w:rsidR="008E6032" w:rsidRPr="00EF258F" w:rsidRDefault="008E6032" w:rsidP="008E6032">
            <w:pPr>
              <w:jc w:val="center"/>
              <w:rPr>
                <w:sz w:val="24"/>
                <w:szCs w:val="24"/>
              </w:rPr>
            </w:pPr>
            <w:r w:rsidRPr="00EF258F">
              <w:rPr>
                <w:sz w:val="24"/>
                <w:szCs w:val="24"/>
              </w:rPr>
              <w:t>1</w:t>
            </w:r>
          </w:p>
        </w:tc>
        <w:tc>
          <w:tcPr>
            <w:tcW w:w="896" w:type="dxa"/>
          </w:tcPr>
          <w:p w14:paraId="7EA99813" w14:textId="1DF17B51" w:rsidR="008E6032" w:rsidRPr="00EF258F" w:rsidRDefault="008E6032" w:rsidP="008E6032">
            <w:pPr>
              <w:jc w:val="center"/>
              <w:rPr>
                <w:b/>
                <w:sz w:val="24"/>
                <w:szCs w:val="24"/>
              </w:rPr>
            </w:pPr>
            <w:r w:rsidRPr="00D877E6">
              <w:rPr>
                <w:i/>
                <w:iCs/>
                <w:color w:val="000000"/>
                <w:sz w:val="26"/>
                <w:szCs w:val="26"/>
              </w:rPr>
              <w:t>2</w:t>
            </w:r>
            <w:r w:rsidR="00326AC4">
              <w:rPr>
                <w:i/>
                <w:iCs/>
                <w:color w:val="000000"/>
                <w:sz w:val="26"/>
                <w:szCs w:val="26"/>
              </w:rPr>
              <w:t>5</w:t>
            </w:r>
            <w:r w:rsidRPr="00D877E6">
              <w:rPr>
                <w:i/>
                <w:iCs/>
                <w:color w:val="000000"/>
                <w:sz w:val="26"/>
                <w:szCs w:val="26"/>
              </w:rPr>
              <w:t>.01.2023</w:t>
            </w:r>
          </w:p>
        </w:tc>
        <w:tc>
          <w:tcPr>
            <w:tcW w:w="993" w:type="dxa"/>
          </w:tcPr>
          <w:p w14:paraId="4B3C1347" w14:textId="77777777" w:rsidR="008E6032" w:rsidRPr="00EF258F" w:rsidRDefault="008E6032" w:rsidP="008E6032">
            <w:pPr>
              <w:jc w:val="center"/>
              <w:rPr>
                <w:b/>
                <w:sz w:val="24"/>
                <w:szCs w:val="24"/>
              </w:rPr>
            </w:pPr>
          </w:p>
        </w:tc>
        <w:tc>
          <w:tcPr>
            <w:tcW w:w="1899" w:type="dxa"/>
          </w:tcPr>
          <w:p w14:paraId="5ABC66BB" w14:textId="77777777" w:rsidR="008E6032" w:rsidRPr="00EF258F" w:rsidRDefault="008E6032" w:rsidP="008E6032">
            <w:pPr>
              <w:jc w:val="center"/>
              <w:rPr>
                <w:sz w:val="24"/>
                <w:szCs w:val="24"/>
              </w:rPr>
            </w:pPr>
            <w:r w:rsidRPr="00EF258F">
              <w:rPr>
                <w:sz w:val="24"/>
                <w:szCs w:val="24"/>
              </w:rPr>
              <w:t>Мультимедийное приложение к учебнику</w:t>
            </w:r>
          </w:p>
        </w:tc>
        <w:tc>
          <w:tcPr>
            <w:tcW w:w="2326" w:type="dxa"/>
            <w:vMerge w:val="restart"/>
          </w:tcPr>
          <w:p w14:paraId="08BDE8E8" w14:textId="77777777" w:rsidR="008E6032" w:rsidRPr="00EF258F" w:rsidRDefault="008E6032" w:rsidP="008E6032">
            <w:pPr>
              <w:tabs>
                <w:tab w:val="left" w:pos="6237"/>
              </w:tabs>
              <w:rPr>
                <w:sz w:val="24"/>
                <w:szCs w:val="24"/>
              </w:rPr>
            </w:pPr>
            <w:r w:rsidRPr="00EF258F">
              <w:rPr>
                <w:sz w:val="24"/>
                <w:szCs w:val="24"/>
              </w:rPr>
              <w:t>знание основных фактов биографии писателя, понимание связи литературных произведений с эпохой их написания; знание истории создания, особенностей сюжетосложения шолоховской эпопеи, умение анализировать основные события романа, выявлять их место и роль в структуре произведения; знание сюжета романа, умение характеризовать героев, понимание авторского отношения к изображённому в произведении; понимание связи литературных произведений с эпохой их написания, умение уста</w:t>
            </w:r>
            <w:r w:rsidRPr="00EF258F">
              <w:rPr>
                <w:sz w:val="24"/>
                <w:szCs w:val="24"/>
              </w:rPr>
              <w:lastRenderedPageBreak/>
              <w:t>навливать внутрипредметные связи; формирование анализа эпизода эпического произведения; умение оценивать возможности выполнения учебных задач, владение письменной речью</w:t>
            </w:r>
          </w:p>
        </w:tc>
        <w:tc>
          <w:tcPr>
            <w:tcW w:w="2212" w:type="dxa"/>
            <w:vMerge w:val="restart"/>
          </w:tcPr>
          <w:p w14:paraId="789CBF01" w14:textId="77777777" w:rsidR="008E6032" w:rsidRPr="00EF258F" w:rsidRDefault="008E6032" w:rsidP="008E6032">
            <w:pPr>
              <w:tabs>
                <w:tab w:val="left" w:pos="6237"/>
              </w:tabs>
              <w:rPr>
                <w:sz w:val="24"/>
                <w:szCs w:val="24"/>
              </w:rPr>
            </w:pPr>
            <w:r w:rsidRPr="00EF258F">
              <w:rPr>
                <w:sz w:val="24"/>
                <w:szCs w:val="24"/>
              </w:rPr>
              <w:lastRenderedPageBreak/>
              <w:t>умение синтезировать информацию, полученную из учебной статьи и художественного текста, для подготовки аргументированного ответа; умение организовывать учебное сотрудничество и совместную деятельность с учителем и сверстниками, работать индивидуально и в группе; умение строить монологическое высказывание в соответствии с темой, формулировать и аргументировать собственную точку зрения</w:t>
            </w:r>
          </w:p>
        </w:tc>
        <w:tc>
          <w:tcPr>
            <w:tcW w:w="2278" w:type="dxa"/>
            <w:vMerge w:val="restart"/>
          </w:tcPr>
          <w:p w14:paraId="30588871" w14:textId="77777777" w:rsidR="008E6032" w:rsidRPr="00EF258F" w:rsidRDefault="008E6032" w:rsidP="008E6032">
            <w:pPr>
              <w:tabs>
                <w:tab w:val="left" w:pos="6237"/>
              </w:tabs>
              <w:rPr>
                <w:sz w:val="24"/>
                <w:szCs w:val="24"/>
              </w:rPr>
            </w:pPr>
            <w:r w:rsidRPr="00EF258F">
              <w:rPr>
                <w:sz w:val="24"/>
                <w:szCs w:val="24"/>
              </w:rPr>
              <w:t>знание основ культурного наследия страны, приобщение к духовно-нравственным ценностям русской литературы и культуры, выявление заложенных в произведениях вневременных, непреходящих нравственных ценностей и их совместного звучания; усвоение гуманистических, демократических и традиционных ценностей российского общества; развитие морального сознания и компетентности в решении моральных проблем на основе личностного выбора, формирование нравственных представ</w:t>
            </w:r>
            <w:r w:rsidRPr="00EF258F">
              <w:rPr>
                <w:sz w:val="24"/>
                <w:szCs w:val="24"/>
              </w:rPr>
              <w:lastRenderedPageBreak/>
              <w:t>лений, осознанного и ответственного отношения к собственным поступкам; осознание значения семьи в жизни человека и общества, принятие ценности семейной жизни, уважительное и заботливое отношение к членам своей семьи;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378" w:type="dxa"/>
            <w:vMerge w:val="restart"/>
          </w:tcPr>
          <w:p w14:paraId="4F773349" w14:textId="77777777" w:rsidR="008E6032" w:rsidRPr="00EF258F" w:rsidRDefault="008E6032" w:rsidP="008E6032">
            <w:pPr>
              <w:tabs>
                <w:tab w:val="left" w:pos="6237"/>
              </w:tabs>
              <w:rPr>
                <w:sz w:val="24"/>
                <w:szCs w:val="24"/>
              </w:rPr>
            </w:pPr>
            <w:r>
              <w:rPr>
                <w:sz w:val="24"/>
                <w:szCs w:val="24"/>
              </w:rPr>
              <w:lastRenderedPageBreak/>
              <w:t>1-8</w:t>
            </w:r>
          </w:p>
        </w:tc>
      </w:tr>
      <w:tr w:rsidR="008E6032" w:rsidRPr="00EF258F" w14:paraId="36273E41" w14:textId="77777777" w:rsidTr="008E6032">
        <w:trPr>
          <w:gridAfter w:val="1"/>
          <w:wAfter w:w="1386" w:type="dxa"/>
        </w:trPr>
        <w:tc>
          <w:tcPr>
            <w:tcW w:w="886" w:type="dxa"/>
          </w:tcPr>
          <w:p w14:paraId="706B8063" w14:textId="77777777" w:rsidR="008E6032" w:rsidRPr="00EF258F" w:rsidRDefault="008E6032" w:rsidP="008E6032">
            <w:pPr>
              <w:numPr>
                <w:ilvl w:val="0"/>
                <w:numId w:val="37"/>
              </w:numPr>
              <w:ind w:left="454"/>
              <w:contextualSpacing/>
              <w:jc w:val="center"/>
              <w:rPr>
                <w:b/>
                <w:sz w:val="24"/>
                <w:szCs w:val="24"/>
              </w:rPr>
            </w:pPr>
          </w:p>
        </w:tc>
        <w:tc>
          <w:tcPr>
            <w:tcW w:w="2118" w:type="dxa"/>
          </w:tcPr>
          <w:p w14:paraId="6729568A" w14:textId="77777777" w:rsidR="008E6032" w:rsidRPr="00EF258F" w:rsidRDefault="008E6032" w:rsidP="008E6032">
            <w:pPr>
              <w:autoSpaceDE w:val="0"/>
              <w:autoSpaceDN w:val="0"/>
              <w:adjustRightInd w:val="0"/>
              <w:rPr>
                <w:sz w:val="24"/>
                <w:szCs w:val="24"/>
              </w:rPr>
            </w:pPr>
            <w:r w:rsidRPr="00EF258F">
              <w:rPr>
                <w:sz w:val="24"/>
                <w:szCs w:val="24"/>
              </w:rPr>
              <w:t>«Донские рассказы» - новеллистический пролог «Тихого Дона»</w:t>
            </w:r>
          </w:p>
        </w:tc>
        <w:tc>
          <w:tcPr>
            <w:tcW w:w="744" w:type="dxa"/>
          </w:tcPr>
          <w:p w14:paraId="37E9E0A6" w14:textId="77777777" w:rsidR="008E6032" w:rsidRPr="00EF258F" w:rsidRDefault="008E6032" w:rsidP="008E6032">
            <w:pPr>
              <w:jc w:val="center"/>
              <w:rPr>
                <w:sz w:val="24"/>
                <w:szCs w:val="24"/>
              </w:rPr>
            </w:pPr>
            <w:r w:rsidRPr="00EF258F">
              <w:rPr>
                <w:sz w:val="24"/>
                <w:szCs w:val="24"/>
              </w:rPr>
              <w:t>1</w:t>
            </w:r>
          </w:p>
        </w:tc>
        <w:tc>
          <w:tcPr>
            <w:tcW w:w="896" w:type="dxa"/>
          </w:tcPr>
          <w:p w14:paraId="225C0517" w14:textId="2B6F8FE6" w:rsidR="008E6032" w:rsidRPr="00EF258F" w:rsidRDefault="00326AC4" w:rsidP="008E6032">
            <w:pPr>
              <w:jc w:val="center"/>
              <w:rPr>
                <w:b/>
                <w:sz w:val="24"/>
                <w:szCs w:val="24"/>
              </w:rPr>
            </w:pPr>
            <w:r>
              <w:rPr>
                <w:i/>
                <w:iCs/>
                <w:color w:val="000000"/>
                <w:sz w:val="26"/>
                <w:szCs w:val="26"/>
              </w:rPr>
              <w:t>27</w:t>
            </w:r>
            <w:r w:rsidR="008E6032" w:rsidRPr="00D877E6">
              <w:rPr>
                <w:i/>
                <w:iCs/>
                <w:color w:val="000000"/>
                <w:sz w:val="26"/>
                <w:szCs w:val="26"/>
              </w:rPr>
              <w:t>.01.2023</w:t>
            </w:r>
          </w:p>
        </w:tc>
        <w:tc>
          <w:tcPr>
            <w:tcW w:w="993" w:type="dxa"/>
          </w:tcPr>
          <w:p w14:paraId="3F3C1374" w14:textId="77777777" w:rsidR="008E6032" w:rsidRPr="00EF258F" w:rsidRDefault="008E6032" w:rsidP="008E6032">
            <w:pPr>
              <w:jc w:val="center"/>
              <w:rPr>
                <w:b/>
                <w:sz w:val="24"/>
                <w:szCs w:val="24"/>
              </w:rPr>
            </w:pPr>
          </w:p>
        </w:tc>
        <w:tc>
          <w:tcPr>
            <w:tcW w:w="1899" w:type="dxa"/>
          </w:tcPr>
          <w:p w14:paraId="7EC329A5" w14:textId="77777777" w:rsidR="008E6032" w:rsidRPr="00EF258F" w:rsidRDefault="008E6032" w:rsidP="008E6032">
            <w:pPr>
              <w:jc w:val="center"/>
              <w:rPr>
                <w:sz w:val="24"/>
                <w:szCs w:val="24"/>
              </w:rPr>
            </w:pPr>
            <w:r w:rsidRPr="00EF258F">
              <w:rPr>
                <w:sz w:val="24"/>
                <w:szCs w:val="24"/>
              </w:rPr>
              <w:t>Мультимедийное приложение к учебнику</w:t>
            </w:r>
          </w:p>
        </w:tc>
        <w:tc>
          <w:tcPr>
            <w:tcW w:w="2326" w:type="dxa"/>
            <w:vMerge/>
          </w:tcPr>
          <w:p w14:paraId="20219D59" w14:textId="77777777" w:rsidR="008E6032" w:rsidRPr="00EF258F" w:rsidRDefault="008E6032" w:rsidP="008E6032">
            <w:pPr>
              <w:rPr>
                <w:rFonts w:eastAsia="Calibri"/>
              </w:rPr>
            </w:pPr>
          </w:p>
        </w:tc>
        <w:tc>
          <w:tcPr>
            <w:tcW w:w="2212" w:type="dxa"/>
            <w:vMerge/>
          </w:tcPr>
          <w:p w14:paraId="449E234B" w14:textId="77777777" w:rsidR="008E6032" w:rsidRPr="00EF258F" w:rsidRDefault="008E6032" w:rsidP="008E6032"/>
        </w:tc>
        <w:tc>
          <w:tcPr>
            <w:tcW w:w="2278" w:type="dxa"/>
            <w:vMerge/>
          </w:tcPr>
          <w:p w14:paraId="01BCC46C" w14:textId="77777777" w:rsidR="008E6032" w:rsidRPr="00EF258F" w:rsidRDefault="008E6032" w:rsidP="008E6032">
            <w:pPr>
              <w:rPr>
                <w:b/>
              </w:rPr>
            </w:pPr>
          </w:p>
        </w:tc>
        <w:tc>
          <w:tcPr>
            <w:tcW w:w="1378" w:type="dxa"/>
            <w:vMerge/>
          </w:tcPr>
          <w:p w14:paraId="41C82459" w14:textId="77777777" w:rsidR="008E6032" w:rsidRPr="00EF258F" w:rsidRDefault="008E6032" w:rsidP="008E6032">
            <w:pPr>
              <w:rPr>
                <w:b/>
              </w:rPr>
            </w:pPr>
          </w:p>
        </w:tc>
      </w:tr>
      <w:tr w:rsidR="00326AC4" w:rsidRPr="00EF258F" w14:paraId="1860EDE7" w14:textId="77777777" w:rsidTr="008E6032">
        <w:trPr>
          <w:gridAfter w:val="1"/>
          <w:wAfter w:w="1386" w:type="dxa"/>
        </w:trPr>
        <w:tc>
          <w:tcPr>
            <w:tcW w:w="886" w:type="dxa"/>
          </w:tcPr>
          <w:p w14:paraId="1A8C1EE1" w14:textId="77777777" w:rsidR="00326AC4" w:rsidRPr="00EF258F" w:rsidRDefault="00326AC4" w:rsidP="00326AC4">
            <w:pPr>
              <w:numPr>
                <w:ilvl w:val="0"/>
                <w:numId w:val="37"/>
              </w:numPr>
              <w:ind w:left="454"/>
              <w:contextualSpacing/>
              <w:jc w:val="center"/>
              <w:rPr>
                <w:b/>
                <w:sz w:val="24"/>
                <w:szCs w:val="24"/>
              </w:rPr>
            </w:pPr>
          </w:p>
        </w:tc>
        <w:tc>
          <w:tcPr>
            <w:tcW w:w="2118" w:type="dxa"/>
          </w:tcPr>
          <w:p w14:paraId="0C895A5C" w14:textId="77777777" w:rsidR="00326AC4" w:rsidRPr="00EF258F" w:rsidRDefault="00326AC4" w:rsidP="00326AC4">
            <w:pPr>
              <w:autoSpaceDE w:val="0"/>
              <w:autoSpaceDN w:val="0"/>
              <w:adjustRightInd w:val="0"/>
              <w:rPr>
                <w:sz w:val="24"/>
                <w:szCs w:val="24"/>
              </w:rPr>
            </w:pPr>
            <w:r w:rsidRPr="00EF258F">
              <w:rPr>
                <w:sz w:val="24"/>
                <w:szCs w:val="24"/>
              </w:rPr>
              <w:t>«Тихий Дон». Смысл названия и эпиграфов</w:t>
            </w:r>
          </w:p>
        </w:tc>
        <w:tc>
          <w:tcPr>
            <w:tcW w:w="744" w:type="dxa"/>
          </w:tcPr>
          <w:p w14:paraId="0C5C2CE1" w14:textId="77777777" w:rsidR="00326AC4" w:rsidRPr="00EF258F" w:rsidRDefault="00326AC4" w:rsidP="00326AC4">
            <w:pPr>
              <w:jc w:val="center"/>
              <w:rPr>
                <w:sz w:val="24"/>
                <w:szCs w:val="24"/>
              </w:rPr>
            </w:pPr>
            <w:r w:rsidRPr="00EF258F">
              <w:rPr>
                <w:sz w:val="24"/>
                <w:szCs w:val="24"/>
              </w:rPr>
              <w:t>1</w:t>
            </w:r>
          </w:p>
        </w:tc>
        <w:tc>
          <w:tcPr>
            <w:tcW w:w="896" w:type="dxa"/>
          </w:tcPr>
          <w:p w14:paraId="473262B8" w14:textId="776C4617" w:rsidR="00326AC4" w:rsidRPr="00EF258F" w:rsidRDefault="00326AC4" w:rsidP="00326AC4">
            <w:pPr>
              <w:jc w:val="center"/>
              <w:rPr>
                <w:b/>
                <w:sz w:val="24"/>
                <w:szCs w:val="24"/>
              </w:rPr>
            </w:pPr>
            <w:r w:rsidRPr="009074DC">
              <w:rPr>
                <w:i/>
                <w:iCs/>
                <w:color w:val="000000"/>
                <w:sz w:val="26"/>
                <w:szCs w:val="26"/>
              </w:rPr>
              <w:t>30.01.2023</w:t>
            </w:r>
          </w:p>
        </w:tc>
        <w:tc>
          <w:tcPr>
            <w:tcW w:w="993" w:type="dxa"/>
          </w:tcPr>
          <w:p w14:paraId="73020269" w14:textId="77777777" w:rsidR="00326AC4" w:rsidRPr="00EF258F" w:rsidRDefault="00326AC4" w:rsidP="00326AC4">
            <w:pPr>
              <w:jc w:val="center"/>
              <w:rPr>
                <w:b/>
                <w:sz w:val="24"/>
                <w:szCs w:val="24"/>
              </w:rPr>
            </w:pPr>
          </w:p>
        </w:tc>
        <w:tc>
          <w:tcPr>
            <w:tcW w:w="1899" w:type="dxa"/>
          </w:tcPr>
          <w:p w14:paraId="2F23609E" w14:textId="77777777" w:rsidR="00326AC4" w:rsidRPr="00EF258F" w:rsidRDefault="00326AC4" w:rsidP="00326AC4">
            <w:pPr>
              <w:jc w:val="center"/>
              <w:rPr>
                <w:b/>
                <w:sz w:val="24"/>
                <w:szCs w:val="24"/>
              </w:rPr>
            </w:pPr>
            <w:r w:rsidRPr="00F8584D">
              <w:rPr>
                <w:sz w:val="24"/>
                <w:szCs w:val="24"/>
              </w:rPr>
              <w:t>ЭЗП</w:t>
            </w:r>
          </w:p>
        </w:tc>
        <w:tc>
          <w:tcPr>
            <w:tcW w:w="2326" w:type="dxa"/>
            <w:vMerge/>
          </w:tcPr>
          <w:p w14:paraId="7B3E6B94" w14:textId="77777777" w:rsidR="00326AC4" w:rsidRPr="00EF258F" w:rsidRDefault="00326AC4" w:rsidP="00326AC4">
            <w:pPr>
              <w:rPr>
                <w:rFonts w:eastAsia="Calibri"/>
              </w:rPr>
            </w:pPr>
          </w:p>
        </w:tc>
        <w:tc>
          <w:tcPr>
            <w:tcW w:w="2212" w:type="dxa"/>
            <w:vMerge/>
          </w:tcPr>
          <w:p w14:paraId="24B21955" w14:textId="77777777" w:rsidR="00326AC4" w:rsidRPr="00EF258F" w:rsidRDefault="00326AC4" w:rsidP="00326AC4"/>
        </w:tc>
        <w:tc>
          <w:tcPr>
            <w:tcW w:w="2278" w:type="dxa"/>
            <w:vMerge/>
          </w:tcPr>
          <w:p w14:paraId="5F82A26D" w14:textId="77777777" w:rsidR="00326AC4" w:rsidRPr="00EF258F" w:rsidRDefault="00326AC4" w:rsidP="00326AC4">
            <w:pPr>
              <w:rPr>
                <w:b/>
              </w:rPr>
            </w:pPr>
          </w:p>
        </w:tc>
        <w:tc>
          <w:tcPr>
            <w:tcW w:w="1378" w:type="dxa"/>
            <w:vMerge/>
          </w:tcPr>
          <w:p w14:paraId="319E138E" w14:textId="77777777" w:rsidR="00326AC4" w:rsidRPr="00EF258F" w:rsidRDefault="00326AC4" w:rsidP="00326AC4">
            <w:pPr>
              <w:rPr>
                <w:b/>
              </w:rPr>
            </w:pPr>
          </w:p>
        </w:tc>
      </w:tr>
      <w:tr w:rsidR="00326AC4" w:rsidRPr="00EF258F" w14:paraId="11EE8771" w14:textId="77777777" w:rsidTr="008E6032">
        <w:trPr>
          <w:gridAfter w:val="1"/>
          <w:wAfter w:w="1386" w:type="dxa"/>
        </w:trPr>
        <w:tc>
          <w:tcPr>
            <w:tcW w:w="886" w:type="dxa"/>
          </w:tcPr>
          <w:p w14:paraId="59937D0D" w14:textId="77777777" w:rsidR="00326AC4" w:rsidRPr="00EF258F" w:rsidRDefault="00326AC4" w:rsidP="00326AC4">
            <w:pPr>
              <w:numPr>
                <w:ilvl w:val="0"/>
                <w:numId w:val="37"/>
              </w:numPr>
              <w:ind w:left="454"/>
              <w:contextualSpacing/>
              <w:jc w:val="center"/>
              <w:rPr>
                <w:b/>
                <w:sz w:val="24"/>
                <w:szCs w:val="24"/>
              </w:rPr>
            </w:pPr>
          </w:p>
        </w:tc>
        <w:tc>
          <w:tcPr>
            <w:tcW w:w="2118" w:type="dxa"/>
          </w:tcPr>
          <w:p w14:paraId="0A31362A" w14:textId="77777777" w:rsidR="00326AC4" w:rsidRPr="00EF258F" w:rsidRDefault="00326AC4" w:rsidP="00326AC4">
            <w:pPr>
              <w:autoSpaceDE w:val="0"/>
              <w:autoSpaceDN w:val="0"/>
              <w:adjustRightInd w:val="0"/>
              <w:rPr>
                <w:sz w:val="24"/>
                <w:szCs w:val="24"/>
              </w:rPr>
            </w:pPr>
            <w:r w:rsidRPr="00EF258F">
              <w:rPr>
                <w:sz w:val="24"/>
                <w:szCs w:val="24"/>
              </w:rPr>
              <w:t>Судьба и характер Григория Мелехова</w:t>
            </w:r>
          </w:p>
        </w:tc>
        <w:tc>
          <w:tcPr>
            <w:tcW w:w="744" w:type="dxa"/>
          </w:tcPr>
          <w:p w14:paraId="1CF7A5F4" w14:textId="77777777" w:rsidR="00326AC4" w:rsidRPr="00EF258F" w:rsidRDefault="00326AC4" w:rsidP="00326AC4">
            <w:pPr>
              <w:jc w:val="center"/>
              <w:rPr>
                <w:sz w:val="24"/>
                <w:szCs w:val="24"/>
              </w:rPr>
            </w:pPr>
            <w:r w:rsidRPr="00EF258F">
              <w:rPr>
                <w:sz w:val="24"/>
                <w:szCs w:val="24"/>
              </w:rPr>
              <w:t>1</w:t>
            </w:r>
          </w:p>
        </w:tc>
        <w:tc>
          <w:tcPr>
            <w:tcW w:w="896" w:type="dxa"/>
          </w:tcPr>
          <w:p w14:paraId="63A63A0F" w14:textId="0FC9D3E6" w:rsidR="00326AC4" w:rsidRPr="00EF258F" w:rsidRDefault="00326AC4" w:rsidP="00326AC4">
            <w:pPr>
              <w:jc w:val="center"/>
              <w:rPr>
                <w:b/>
                <w:sz w:val="24"/>
                <w:szCs w:val="24"/>
              </w:rPr>
            </w:pPr>
            <w:r w:rsidRPr="009074DC">
              <w:rPr>
                <w:i/>
                <w:iCs/>
                <w:color w:val="000000"/>
                <w:sz w:val="26"/>
                <w:szCs w:val="26"/>
              </w:rPr>
              <w:t>01.02.2023</w:t>
            </w:r>
          </w:p>
        </w:tc>
        <w:tc>
          <w:tcPr>
            <w:tcW w:w="993" w:type="dxa"/>
          </w:tcPr>
          <w:p w14:paraId="7B0E4908" w14:textId="77777777" w:rsidR="00326AC4" w:rsidRPr="00EF258F" w:rsidRDefault="00326AC4" w:rsidP="00326AC4">
            <w:pPr>
              <w:jc w:val="center"/>
              <w:rPr>
                <w:b/>
                <w:sz w:val="24"/>
                <w:szCs w:val="24"/>
              </w:rPr>
            </w:pPr>
          </w:p>
        </w:tc>
        <w:tc>
          <w:tcPr>
            <w:tcW w:w="1899" w:type="dxa"/>
          </w:tcPr>
          <w:p w14:paraId="6E14B436" w14:textId="77777777" w:rsidR="00326AC4" w:rsidRPr="00EF258F" w:rsidRDefault="00326AC4" w:rsidP="00326AC4">
            <w:pPr>
              <w:jc w:val="center"/>
              <w:rPr>
                <w:b/>
                <w:sz w:val="24"/>
                <w:szCs w:val="24"/>
              </w:rPr>
            </w:pPr>
            <w:r w:rsidRPr="00F8584D">
              <w:rPr>
                <w:sz w:val="24"/>
                <w:szCs w:val="24"/>
              </w:rPr>
              <w:t>ЭЗП</w:t>
            </w:r>
          </w:p>
        </w:tc>
        <w:tc>
          <w:tcPr>
            <w:tcW w:w="2326" w:type="dxa"/>
            <w:vMerge/>
          </w:tcPr>
          <w:p w14:paraId="2B5262A5" w14:textId="77777777" w:rsidR="00326AC4" w:rsidRPr="00EF258F" w:rsidRDefault="00326AC4" w:rsidP="00326AC4">
            <w:pPr>
              <w:rPr>
                <w:rFonts w:eastAsia="Calibri"/>
              </w:rPr>
            </w:pPr>
          </w:p>
        </w:tc>
        <w:tc>
          <w:tcPr>
            <w:tcW w:w="2212" w:type="dxa"/>
            <w:vMerge/>
          </w:tcPr>
          <w:p w14:paraId="129F247E" w14:textId="77777777" w:rsidR="00326AC4" w:rsidRPr="00EF258F" w:rsidRDefault="00326AC4" w:rsidP="00326AC4"/>
        </w:tc>
        <w:tc>
          <w:tcPr>
            <w:tcW w:w="2278" w:type="dxa"/>
            <w:vMerge/>
          </w:tcPr>
          <w:p w14:paraId="7E47B35C" w14:textId="77777777" w:rsidR="00326AC4" w:rsidRPr="00EF258F" w:rsidRDefault="00326AC4" w:rsidP="00326AC4">
            <w:pPr>
              <w:rPr>
                <w:b/>
              </w:rPr>
            </w:pPr>
          </w:p>
        </w:tc>
        <w:tc>
          <w:tcPr>
            <w:tcW w:w="1378" w:type="dxa"/>
            <w:vMerge/>
          </w:tcPr>
          <w:p w14:paraId="1FB8DC77" w14:textId="77777777" w:rsidR="00326AC4" w:rsidRPr="00EF258F" w:rsidRDefault="00326AC4" w:rsidP="00326AC4">
            <w:pPr>
              <w:rPr>
                <w:b/>
              </w:rPr>
            </w:pPr>
          </w:p>
        </w:tc>
      </w:tr>
      <w:tr w:rsidR="00326AC4" w:rsidRPr="00EF258F" w14:paraId="5689B9D4" w14:textId="77777777" w:rsidTr="008E6032">
        <w:trPr>
          <w:gridAfter w:val="1"/>
          <w:wAfter w:w="1386" w:type="dxa"/>
        </w:trPr>
        <w:tc>
          <w:tcPr>
            <w:tcW w:w="886" w:type="dxa"/>
          </w:tcPr>
          <w:p w14:paraId="06CEB519" w14:textId="77777777" w:rsidR="00326AC4" w:rsidRPr="00EF258F" w:rsidRDefault="00326AC4" w:rsidP="00326AC4">
            <w:pPr>
              <w:numPr>
                <w:ilvl w:val="0"/>
                <w:numId w:val="37"/>
              </w:numPr>
              <w:ind w:left="454"/>
              <w:contextualSpacing/>
              <w:jc w:val="center"/>
              <w:rPr>
                <w:b/>
                <w:sz w:val="24"/>
                <w:szCs w:val="24"/>
              </w:rPr>
            </w:pPr>
          </w:p>
        </w:tc>
        <w:tc>
          <w:tcPr>
            <w:tcW w:w="2118" w:type="dxa"/>
          </w:tcPr>
          <w:p w14:paraId="430638A7" w14:textId="77777777" w:rsidR="00326AC4" w:rsidRPr="00EF258F" w:rsidRDefault="00326AC4" w:rsidP="00326AC4">
            <w:pPr>
              <w:autoSpaceDE w:val="0"/>
              <w:autoSpaceDN w:val="0"/>
              <w:adjustRightInd w:val="0"/>
              <w:rPr>
                <w:sz w:val="24"/>
                <w:szCs w:val="24"/>
              </w:rPr>
            </w:pPr>
            <w:r w:rsidRPr="00EF258F">
              <w:rPr>
                <w:sz w:val="24"/>
                <w:szCs w:val="24"/>
              </w:rPr>
              <w:t>Изображение войны в романе «Тихий Дон»</w:t>
            </w:r>
          </w:p>
        </w:tc>
        <w:tc>
          <w:tcPr>
            <w:tcW w:w="744" w:type="dxa"/>
          </w:tcPr>
          <w:p w14:paraId="60B83DD3" w14:textId="77777777" w:rsidR="00326AC4" w:rsidRPr="00EF258F" w:rsidRDefault="00326AC4" w:rsidP="00326AC4">
            <w:pPr>
              <w:jc w:val="center"/>
              <w:rPr>
                <w:sz w:val="24"/>
                <w:szCs w:val="24"/>
              </w:rPr>
            </w:pPr>
            <w:r w:rsidRPr="00EF258F">
              <w:rPr>
                <w:sz w:val="24"/>
                <w:szCs w:val="24"/>
              </w:rPr>
              <w:t>1</w:t>
            </w:r>
          </w:p>
        </w:tc>
        <w:tc>
          <w:tcPr>
            <w:tcW w:w="896" w:type="dxa"/>
          </w:tcPr>
          <w:p w14:paraId="1728BBB8" w14:textId="4CD2D5A0" w:rsidR="00326AC4" w:rsidRPr="00EF258F" w:rsidRDefault="00326AC4" w:rsidP="00326AC4">
            <w:pPr>
              <w:jc w:val="center"/>
              <w:rPr>
                <w:b/>
                <w:sz w:val="24"/>
                <w:szCs w:val="24"/>
              </w:rPr>
            </w:pPr>
            <w:r w:rsidRPr="009074DC">
              <w:rPr>
                <w:i/>
                <w:iCs/>
                <w:color w:val="000000"/>
                <w:sz w:val="26"/>
                <w:szCs w:val="26"/>
              </w:rPr>
              <w:t>03.02.2023</w:t>
            </w:r>
          </w:p>
        </w:tc>
        <w:tc>
          <w:tcPr>
            <w:tcW w:w="993" w:type="dxa"/>
          </w:tcPr>
          <w:p w14:paraId="10B6432F" w14:textId="77777777" w:rsidR="00326AC4" w:rsidRPr="00EF258F" w:rsidRDefault="00326AC4" w:rsidP="00326AC4">
            <w:pPr>
              <w:jc w:val="center"/>
              <w:rPr>
                <w:b/>
                <w:sz w:val="24"/>
                <w:szCs w:val="24"/>
              </w:rPr>
            </w:pPr>
          </w:p>
        </w:tc>
        <w:tc>
          <w:tcPr>
            <w:tcW w:w="1899" w:type="dxa"/>
          </w:tcPr>
          <w:p w14:paraId="3B3C2489" w14:textId="77777777" w:rsidR="00326AC4" w:rsidRPr="00EF258F" w:rsidRDefault="00326AC4" w:rsidP="00326AC4">
            <w:pPr>
              <w:jc w:val="center"/>
              <w:rPr>
                <w:b/>
                <w:sz w:val="24"/>
                <w:szCs w:val="24"/>
              </w:rPr>
            </w:pPr>
            <w:r w:rsidRPr="00F8584D">
              <w:rPr>
                <w:sz w:val="24"/>
                <w:szCs w:val="24"/>
              </w:rPr>
              <w:t>ЭЗП</w:t>
            </w:r>
            <w:r>
              <w:rPr>
                <w:sz w:val="24"/>
                <w:szCs w:val="24"/>
              </w:rPr>
              <w:t xml:space="preserve"> </w:t>
            </w:r>
          </w:p>
        </w:tc>
        <w:tc>
          <w:tcPr>
            <w:tcW w:w="2326" w:type="dxa"/>
            <w:vMerge/>
          </w:tcPr>
          <w:p w14:paraId="0D527A08" w14:textId="77777777" w:rsidR="00326AC4" w:rsidRPr="00EF258F" w:rsidRDefault="00326AC4" w:rsidP="00326AC4">
            <w:pPr>
              <w:rPr>
                <w:rFonts w:eastAsia="Calibri"/>
              </w:rPr>
            </w:pPr>
          </w:p>
        </w:tc>
        <w:tc>
          <w:tcPr>
            <w:tcW w:w="2212" w:type="dxa"/>
            <w:vMerge/>
          </w:tcPr>
          <w:p w14:paraId="30204BB7" w14:textId="77777777" w:rsidR="00326AC4" w:rsidRPr="00EF258F" w:rsidRDefault="00326AC4" w:rsidP="00326AC4"/>
        </w:tc>
        <w:tc>
          <w:tcPr>
            <w:tcW w:w="2278" w:type="dxa"/>
            <w:vMerge/>
          </w:tcPr>
          <w:p w14:paraId="620577E8" w14:textId="77777777" w:rsidR="00326AC4" w:rsidRPr="00EF258F" w:rsidRDefault="00326AC4" w:rsidP="00326AC4">
            <w:pPr>
              <w:rPr>
                <w:b/>
              </w:rPr>
            </w:pPr>
          </w:p>
        </w:tc>
        <w:tc>
          <w:tcPr>
            <w:tcW w:w="1378" w:type="dxa"/>
            <w:vMerge/>
          </w:tcPr>
          <w:p w14:paraId="06D5E39D" w14:textId="77777777" w:rsidR="00326AC4" w:rsidRPr="00EF258F" w:rsidRDefault="00326AC4" w:rsidP="00326AC4">
            <w:pPr>
              <w:rPr>
                <w:b/>
              </w:rPr>
            </w:pPr>
          </w:p>
        </w:tc>
      </w:tr>
      <w:tr w:rsidR="00326AC4" w:rsidRPr="00EF258F" w14:paraId="7B13D702" w14:textId="77777777" w:rsidTr="008E6032">
        <w:trPr>
          <w:gridAfter w:val="1"/>
          <w:wAfter w:w="1386" w:type="dxa"/>
        </w:trPr>
        <w:tc>
          <w:tcPr>
            <w:tcW w:w="886" w:type="dxa"/>
          </w:tcPr>
          <w:p w14:paraId="7CAAD1E7" w14:textId="77777777" w:rsidR="00326AC4" w:rsidRPr="00EF258F" w:rsidRDefault="00326AC4" w:rsidP="00326AC4">
            <w:pPr>
              <w:numPr>
                <w:ilvl w:val="0"/>
                <w:numId w:val="37"/>
              </w:numPr>
              <w:ind w:left="454"/>
              <w:contextualSpacing/>
              <w:jc w:val="center"/>
              <w:rPr>
                <w:b/>
                <w:sz w:val="24"/>
                <w:szCs w:val="24"/>
              </w:rPr>
            </w:pPr>
          </w:p>
        </w:tc>
        <w:tc>
          <w:tcPr>
            <w:tcW w:w="2118" w:type="dxa"/>
          </w:tcPr>
          <w:p w14:paraId="40438D98" w14:textId="77777777" w:rsidR="00326AC4" w:rsidRPr="00EF258F" w:rsidRDefault="00326AC4" w:rsidP="00326AC4">
            <w:pPr>
              <w:autoSpaceDE w:val="0"/>
              <w:autoSpaceDN w:val="0"/>
              <w:adjustRightInd w:val="0"/>
              <w:rPr>
                <w:sz w:val="24"/>
                <w:szCs w:val="24"/>
              </w:rPr>
            </w:pPr>
            <w:r w:rsidRPr="00EF258F">
              <w:rPr>
                <w:sz w:val="24"/>
                <w:szCs w:val="24"/>
              </w:rPr>
              <w:t>Идея Дома и святости семейного очага. Финал романа</w:t>
            </w:r>
          </w:p>
        </w:tc>
        <w:tc>
          <w:tcPr>
            <w:tcW w:w="744" w:type="dxa"/>
          </w:tcPr>
          <w:p w14:paraId="7A9BD1AA" w14:textId="77777777" w:rsidR="00326AC4" w:rsidRPr="00EF258F" w:rsidRDefault="00326AC4" w:rsidP="00326AC4">
            <w:pPr>
              <w:jc w:val="center"/>
              <w:rPr>
                <w:sz w:val="24"/>
                <w:szCs w:val="24"/>
              </w:rPr>
            </w:pPr>
            <w:r w:rsidRPr="00EF258F">
              <w:rPr>
                <w:sz w:val="24"/>
                <w:szCs w:val="24"/>
              </w:rPr>
              <w:t>1</w:t>
            </w:r>
          </w:p>
        </w:tc>
        <w:tc>
          <w:tcPr>
            <w:tcW w:w="896" w:type="dxa"/>
          </w:tcPr>
          <w:p w14:paraId="46C7519B" w14:textId="4F5A485F" w:rsidR="00326AC4" w:rsidRPr="00EF258F" w:rsidRDefault="00326AC4" w:rsidP="00326AC4">
            <w:pPr>
              <w:jc w:val="center"/>
              <w:rPr>
                <w:b/>
                <w:sz w:val="24"/>
                <w:szCs w:val="24"/>
              </w:rPr>
            </w:pPr>
            <w:r w:rsidRPr="009074DC">
              <w:rPr>
                <w:i/>
                <w:iCs/>
                <w:color w:val="000000"/>
                <w:sz w:val="26"/>
                <w:szCs w:val="26"/>
              </w:rPr>
              <w:t>06.02.2023</w:t>
            </w:r>
          </w:p>
        </w:tc>
        <w:tc>
          <w:tcPr>
            <w:tcW w:w="993" w:type="dxa"/>
          </w:tcPr>
          <w:p w14:paraId="6792820B" w14:textId="77777777" w:rsidR="00326AC4" w:rsidRPr="00EF258F" w:rsidRDefault="00326AC4" w:rsidP="00326AC4">
            <w:pPr>
              <w:jc w:val="center"/>
              <w:rPr>
                <w:b/>
                <w:sz w:val="24"/>
                <w:szCs w:val="24"/>
              </w:rPr>
            </w:pPr>
          </w:p>
        </w:tc>
        <w:tc>
          <w:tcPr>
            <w:tcW w:w="1899" w:type="dxa"/>
          </w:tcPr>
          <w:p w14:paraId="7A93DEEC" w14:textId="77777777" w:rsidR="00326AC4" w:rsidRPr="00EF258F" w:rsidRDefault="00326AC4" w:rsidP="00326AC4">
            <w:pPr>
              <w:jc w:val="center"/>
              <w:rPr>
                <w:b/>
                <w:sz w:val="24"/>
                <w:szCs w:val="24"/>
              </w:rPr>
            </w:pPr>
            <w:r w:rsidRPr="00F8584D">
              <w:rPr>
                <w:sz w:val="24"/>
                <w:szCs w:val="24"/>
              </w:rPr>
              <w:t>ЭЗП</w:t>
            </w:r>
            <w:r>
              <w:rPr>
                <w:sz w:val="24"/>
                <w:szCs w:val="24"/>
              </w:rPr>
              <w:t>, словарь литературоведческих терминов</w:t>
            </w:r>
          </w:p>
        </w:tc>
        <w:tc>
          <w:tcPr>
            <w:tcW w:w="2326" w:type="dxa"/>
            <w:vMerge/>
          </w:tcPr>
          <w:p w14:paraId="15DBF867" w14:textId="77777777" w:rsidR="00326AC4" w:rsidRPr="00EF258F" w:rsidRDefault="00326AC4" w:rsidP="00326AC4">
            <w:pPr>
              <w:rPr>
                <w:rFonts w:eastAsia="Calibri"/>
              </w:rPr>
            </w:pPr>
          </w:p>
        </w:tc>
        <w:tc>
          <w:tcPr>
            <w:tcW w:w="2212" w:type="dxa"/>
            <w:vMerge/>
          </w:tcPr>
          <w:p w14:paraId="32D533DA" w14:textId="77777777" w:rsidR="00326AC4" w:rsidRPr="00EF258F" w:rsidRDefault="00326AC4" w:rsidP="00326AC4"/>
        </w:tc>
        <w:tc>
          <w:tcPr>
            <w:tcW w:w="2278" w:type="dxa"/>
            <w:vMerge/>
          </w:tcPr>
          <w:p w14:paraId="38330105" w14:textId="77777777" w:rsidR="00326AC4" w:rsidRPr="00EF258F" w:rsidRDefault="00326AC4" w:rsidP="00326AC4">
            <w:pPr>
              <w:rPr>
                <w:b/>
              </w:rPr>
            </w:pPr>
          </w:p>
        </w:tc>
        <w:tc>
          <w:tcPr>
            <w:tcW w:w="1378" w:type="dxa"/>
            <w:vMerge/>
          </w:tcPr>
          <w:p w14:paraId="17BAF9F4" w14:textId="77777777" w:rsidR="00326AC4" w:rsidRPr="00EF258F" w:rsidRDefault="00326AC4" w:rsidP="00326AC4">
            <w:pPr>
              <w:rPr>
                <w:b/>
              </w:rPr>
            </w:pPr>
          </w:p>
        </w:tc>
      </w:tr>
      <w:tr w:rsidR="00326AC4" w:rsidRPr="00EF258F" w14:paraId="1092F87F" w14:textId="77777777" w:rsidTr="008E6032">
        <w:trPr>
          <w:gridAfter w:val="1"/>
          <w:wAfter w:w="1386" w:type="dxa"/>
        </w:trPr>
        <w:tc>
          <w:tcPr>
            <w:tcW w:w="886" w:type="dxa"/>
          </w:tcPr>
          <w:p w14:paraId="432C71F8" w14:textId="77777777" w:rsidR="00326AC4" w:rsidRPr="00EF258F" w:rsidRDefault="00326AC4" w:rsidP="00326AC4">
            <w:pPr>
              <w:numPr>
                <w:ilvl w:val="0"/>
                <w:numId w:val="37"/>
              </w:numPr>
              <w:ind w:left="284"/>
              <w:contextualSpacing/>
              <w:jc w:val="center"/>
              <w:rPr>
                <w:b/>
                <w:sz w:val="24"/>
                <w:szCs w:val="24"/>
              </w:rPr>
            </w:pPr>
            <w:r w:rsidRPr="00EF258F">
              <w:rPr>
                <w:b/>
                <w:sz w:val="24"/>
                <w:szCs w:val="24"/>
              </w:rPr>
              <w:t xml:space="preserve">- </w:t>
            </w:r>
            <w:r w:rsidRPr="00EF258F">
              <w:rPr>
                <w:sz w:val="24"/>
                <w:szCs w:val="24"/>
              </w:rPr>
              <w:t>63.</w:t>
            </w:r>
          </w:p>
        </w:tc>
        <w:tc>
          <w:tcPr>
            <w:tcW w:w="2118" w:type="dxa"/>
          </w:tcPr>
          <w:p w14:paraId="1B1D15E1" w14:textId="77777777" w:rsidR="00326AC4" w:rsidRPr="00EF258F" w:rsidRDefault="00326AC4" w:rsidP="00326AC4">
            <w:pPr>
              <w:autoSpaceDE w:val="0"/>
              <w:autoSpaceDN w:val="0"/>
              <w:adjustRightInd w:val="0"/>
              <w:rPr>
                <w:sz w:val="24"/>
                <w:szCs w:val="24"/>
              </w:rPr>
            </w:pPr>
            <w:r w:rsidRPr="00EF258F">
              <w:rPr>
                <w:sz w:val="24"/>
                <w:szCs w:val="24"/>
              </w:rPr>
              <w:t>Сочинение по творчеству М. А. Шолохова</w:t>
            </w:r>
          </w:p>
        </w:tc>
        <w:tc>
          <w:tcPr>
            <w:tcW w:w="744" w:type="dxa"/>
          </w:tcPr>
          <w:p w14:paraId="45DD29F6" w14:textId="77777777" w:rsidR="00326AC4" w:rsidRPr="00EF258F" w:rsidRDefault="00326AC4" w:rsidP="00326AC4">
            <w:pPr>
              <w:jc w:val="center"/>
              <w:rPr>
                <w:sz w:val="24"/>
                <w:szCs w:val="24"/>
              </w:rPr>
            </w:pPr>
            <w:r w:rsidRPr="00EF258F">
              <w:rPr>
                <w:sz w:val="24"/>
                <w:szCs w:val="24"/>
              </w:rPr>
              <w:t>2</w:t>
            </w:r>
          </w:p>
        </w:tc>
        <w:tc>
          <w:tcPr>
            <w:tcW w:w="896" w:type="dxa"/>
          </w:tcPr>
          <w:p w14:paraId="7B3BB4AE" w14:textId="77777777" w:rsidR="00326AC4" w:rsidRDefault="00326AC4" w:rsidP="00326AC4">
            <w:pPr>
              <w:jc w:val="center"/>
              <w:rPr>
                <w:i/>
                <w:iCs/>
                <w:color w:val="000000"/>
                <w:sz w:val="26"/>
                <w:szCs w:val="26"/>
              </w:rPr>
            </w:pPr>
            <w:r w:rsidRPr="009074DC">
              <w:rPr>
                <w:i/>
                <w:iCs/>
                <w:color w:val="000000"/>
                <w:sz w:val="26"/>
                <w:szCs w:val="26"/>
              </w:rPr>
              <w:t>08.02</w:t>
            </w:r>
            <w:r>
              <w:rPr>
                <w:i/>
                <w:iCs/>
                <w:color w:val="000000"/>
                <w:sz w:val="26"/>
                <w:szCs w:val="26"/>
              </w:rPr>
              <w:t>-</w:t>
            </w:r>
          </w:p>
          <w:p w14:paraId="509F984F" w14:textId="2315DA3F" w:rsidR="00326AC4" w:rsidRPr="00EF258F" w:rsidRDefault="00326AC4" w:rsidP="00326AC4">
            <w:pPr>
              <w:jc w:val="center"/>
              <w:rPr>
                <w:b/>
                <w:sz w:val="24"/>
                <w:szCs w:val="24"/>
              </w:rPr>
            </w:pPr>
            <w:r w:rsidRPr="009074DC">
              <w:rPr>
                <w:i/>
                <w:iCs/>
                <w:color w:val="000000"/>
                <w:sz w:val="26"/>
                <w:szCs w:val="26"/>
              </w:rPr>
              <w:t>10.02.2023</w:t>
            </w:r>
          </w:p>
        </w:tc>
        <w:tc>
          <w:tcPr>
            <w:tcW w:w="993" w:type="dxa"/>
          </w:tcPr>
          <w:p w14:paraId="15A2F5A7" w14:textId="77777777" w:rsidR="00326AC4" w:rsidRPr="00EF258F" w:rsidRDefault="00326AC4" w:rsidP="00326AC4">
            <w:pPr>
              <w:jc w:val="center"/>
              <w:rPr>
                <w:b/>
                <w:sz w:val="24"/>
                <w:szCs w:val="24"/>
              </w:rPr>
            </w:pPr>
          </w:p>
        </w:tc>
        <w:tc>
          <w:tcPr>
            <w:tcW w:w="1899" w:type="dxa"/>
          </w:tcPr>
          <w:p w14:paraId="27B6D12D" w14:textId="77777777" w:rsidR="00326AC4" w:rsidRPr="00EF258F" w:rsidRDefault="00326AC4" w:rsidP="00326AC4">
            <w:pPr>
              <w:jc w:val="center"/>
              <w:rPr>
                <w:b/>
                <w:sz w:val="24"/>
                <w:szCs w:val="24"/>
              </w:rPr>
            </w:pPr>
          </w:p>
        </w:tc>
        <w:tc>
          <w:tcPr>
            <w:tcW w:w="2326" w:type="dxa"/>
            <w:vMerge/>
          </w:tcPr>
          <w:p w14:paraId="2B836618" w14:textId="77777777" w:rsidR="00326AC4" w:rsidRPr="00EF258F" w:rsidRDefault="00326AC4" w:rsidP="00326AC4">
            <w:pPr>
              <w:rPr>
                <w:rFonts w:eastAsia="Calibri"/>
              </w:rPr>
            </w:pPr>
          </w:p>
        </w:tc>
        <w:tc>
          <w:tcPr>
            <w:tcW w:w="2212" w:type="dxa"/>
            <w:vMerge/>
          </w:tcPr>
          <w:p w14:paraId="6AF069C7" w14:textId="77777777" w:rsidR="00326AC4" w:rsidRPr="00EF258F" w:rsidRDefault="00326AC4" w:rsidP="00326AC4"/>
        </w:tc>
        <w:tc>
          <w:tcPr>
            <w:tcW w:w="2278" w:type="dxa"/>
            <w:vMerge/>
          </w:tcPr>
          <w:p w14:paraId="2416E6F0" w14:textId="77777777" w:rsidR="00326AC4" w:rsidRPr="00EF258F" w:rsidRDefault="00326AC4" w:rsidP="00326AC4">
            <w:pPr>
              <w:rPr>
                <w:b/>
              </w:rPr>
            </w:pPr>
          </w:p>
        </w:tc>
        <w:tc>
          <w:tcPr>
            <w:tcW w:w="1378" w:type="dxa"/>
            <w:vMerge/>
          </w:tcPr>
          <w:p w14:paraId="1DA6518B" w14:textId="77777777" w:rsidR="00326AC4" w:rsidRPr="00EF258F" w:rsidRDefault="00326AC4" w:rsidP="00326AC4">
            <w:pPr>
              <w:rPr>
                <w:b/>
              </w:rPr>
            </w:pPr>
          </w:p>
        </w:tc>
      </w:tr>
      <w:tr w:rsidR="00326AC4" w:rsidRPr="00EF258F" w14:paraId="74060753" w14:textId="2081FEFE" w:rsidTr="007676B7">
        <w:tc>
          <w:tcPr>
            <w:tcW w:w="886" w:type="dxa"/>
          </w:tcPr>
          <w:p w14:paraId="7153E00C" w14:textId="77777777" w:rsidR="00326AC4" w:rsidRPr="00EF258F" w:rsidRDefault="00326AC4" w:rsidP="00326AC4">
            <w:pPr>
              <w:ind w:left="454"/>
              <w:contextualSpacing/>
              <w:jc w:val="center"/>
              <w:rPr>
                <w:b/>
                <w:sz w:val="24"/>
                <w:szCs w:val="24"/>
              </w:rPr>
            </w:pPr>
          </w:p>
        </w:tc>
        <w:tc>
          <w:tcPr>
            <w:tcW w:w="13466" w:type="dxa"/>
            <w:gridSpan w:val="8"/>
          </w:tcPr>
          <w:p w14:paraId="39C72A3D" w14:textId="77777777" w:rsidR="00326AC4" w:rsidRPr="00EF258F" w:rsidRDefault="00326AC4" w:rsidP="00326AC4">
            <w:pPr>
              <w:jc w:val="center"/>
              <w:rPr>
                <w:b/>
              </w:rPr>
            </w:pPr>
            <w:r w:rsidRPr="00EF258F">
              <w:rPr>
                <w:b/>
                <w:sz w:val="24"/>
                <w:szCs w:val="24"/>
              </w:rPr>
              <w:t>М. А. БУЛГАКОВ (7 ч.)</w:t>
            </w:r>
          </w:p>
        </w:tc>
        <w:tc>
          <w:tcPr>
            <w:tcW w:w="1378" w:type="dxa"/>
          </w:tcPr>
          <w:p w14:paraId="28AC45FF" w14:textId="77777777" w:rsidR="00326AC4" w:rsidRPr="00EF258F" w:rsidRDefault="00326AC4" w:rsidP="00326AC4">
            <w:pPr>
              <w:jc w:val="center"/>
              <w:rPr>
                <w:b/>
                <w:sz w:val="24"/>
                <w:szCs w:val="24"/>
              </w:rPr>
            </w:pPr>
          </w:p>
        </w:tc>
        <w:tc>
          <w:tcPr>
            <w:tcW w:w="1386" w:type="dxa"/>
          </w:tcPr>
          <w:p w14:paraId="36200BEC" w14:textId="067638AD" w:rsidR="00326AC4" w:rsidRPr="00EF258F" w:rsidRDefault="00326AC4" w:rsidP="00326AC4">
            <w:r w:rsidRPr="00D877E6">
              <w:rPr>
                <w:i/>
                <w:iCs/>
                <w:color w:val="000000"/>
                <w:sz w:val="26"/>
                <w:szCs w:val="26"/>
              </w:rPr>
              <w:t>13.02.2023</w:t>
            </w:r>
          </w:p>
        </w:tc>
      </w:tr>
      <w:tr w:rsidR="00326AC4" w:rsidRPr="00EF258F" w14:paraId="31A932A0" w14:textId="77777777" w:rsidTr="008E6032">
        <w:trPr>
          <w:gridAfter w:val="1"/>
          <w:wAfter w:w="1386" w:type="dxa"/>
        </w:trPr>
        <w:tc>
          <w:tcPr>
            <w:tcW w:w="886" w:type="dxa"/>
          </w:tcPr>
          <w:p w14:paraId="2653E421" w14:textId="77777777" w:rsidR="00326AC4" w:rsidRPr="00EF258F" w:rsidRDefault="00326AC4" w:rsidP="00326AC4">
            <w:pPr>
              <w:numPr>
                <w:ilvl w:val="0"/>
                <w:numId w:val="38"/>
              </w:numPr>
              <w:ind w:left="454"/>
              <w:contextualSpacing/>
              <w:jc w:val="center"/>
              <w:rPr>
                <w:b/>
                <w:sz w:val="24"/>
                <w:szCs w:val="24"/>
              </w:rPr>
            </w:pPr>
          </w:p>
        </w:tc>
        <w:tc>
          <w:tcPr>
            <w:tcW w:w="2118" w:type="dxa"/>
          </w:tcPr>
          <w:p w14:paraId="7B638BE5" w14:textId="77777777" w:rsidR="00326AC4" w:rsidRPr="00EF258F" w:rsidRDefault="00326AC4" w:rsidP="00326AC4">
            <w:pPr>
              <w:autoSpaceDE w:val="0"/>
              <w:autoSpaceDN w:val="0"/>
              <w:adjustRightInd w:val="0"/>
              <w:rPr>
                <w:sz w:val="24"/>
                <w:szCs w:val="24"/>
              </w:rPr>
            </w:pPr>
            <w:r w:rsidRPr="00EF258F">
              <w:rPr>
                <w:sz w:val="24"/>
                <w:szCs w:val="24"/>
              </w:rPr>
              <w:t>М. А. Булгаков: жизнь и творчество. Судьба книги: творческая история романа «Мастер и Маргарита»</w:t>
            </w:r>
          </w:p>
        </w:tc>
        <w:tc>
          <w:tcPr>
            <w:tcW w:w="744" w:type="dxa"/>
          </w:tcPr>
          <w:p w14:paraId="34FABC17" w14:textId="77777777" w:rsidR="00326AC4" w:rsidRPr="00EF258F" w:rsidRDefault="00326AC4" w:rsidP="00326AC4">
            <w:pPr>
              <w:jc w:val="center"/>
              <w:rPr>
                <w:sz w:val="24"/>
                <w:szCs w:val="24"/>
              </w:rPr>
            </w:pPr>
            <w:r w:rsidRPr="00EF258F">
              <w:rPr>
                <w:sz w:val="24"/>
                <w:szCs w:val="24"/>
              </w:rPr>
              <w:t>1</w:t>
            </w:r>
          </w:p>
        </w:tc>
        <w:tc>
          <w:tcPr>
            <w:tcW w:w="896" w:type="dxa"/>
          </w:tcPr>
          <w:p w14:paraId="120E876A" w14:textId="59BFC0A9" w:rsidR="00326AC4" w:rsidRPr="00EF258F" w:rsidRDefault="00326AC4" w:rsidP="00326AC4">
            <w:pPr>
              <w:jc w:val="center"/>
              <w:rPr>
                <w:b/>
                <w:sz w:val="24"/>
                <w:szCs w:val="24"/>
              </w:rPr>
            </w:pPr>
            <w:r w:rsidRPr="009074DC">
              <w:rPr>
                <w:i/>
                <w:iCs/>
                <w:color w:val="000000"/>
                <w:sz w:val="26"/>
                <w:szCs w:val="26"/>
              </w:rPr>
              <w:t>13.02.2023</w:t>
            </w:r>
          </w:p>
        </w:tc>
        <w:tc>
          <w:tcPr>
            <w:tcW w:w="993" w:type="dxa"/>
          </w:tcPr>
          <w:p w14:paraId="526DA4CE" w14:textId="77777777" w:rsidR="00326AC4" w:rsidRPr="00EF258F" w:rsidRDefault="00326AC4" w:rsidP="00326AC4">
            <w:pPr>
              <w:jc w:val="center"/>
              <w:rPr>
                <w:b/>
                <w:sz w:val="24"/>
                <w:szCs w:val="24"/>
              </w:rPr>
            </w:pPr>
          </w:p>
        </w:tc>
        <w:tc>
          <w:tcPr>
            <w:tcW w:w="1899" w:type="dxa"/>
          </w:tcPr>
          <w:p w14:paraId="53584E9F" w14:textId="77777777" w:rsidR="00326AC4" w:rsidRPr="00EF258F" w:rsidRDefault="00326AC4" w:rsidP="00326AC4">
            <w:pPr>
              <w:jc w:val="center"/>
              <w:rPr>
                <w:sz w:val="24"/>
                <w:szCs w:val="24"/>
              </w:rPr>
            </w:pPr>
            <w:r w:rsidRPr="00EF258F">
              <w:rPr>
                <w:sz w:val="24"/>
                <w:szCs w:val="24"/>
              </w:rPr>
              <w:t>Мультимедийное приложение к учебнику</w:t>
            </w:r>
          </w:p>
        </w:tc>
        <w:tc>
          <w:tcPr>
            <w:tcW w:w="2326" w:type="dxa"/>
            <w:vMerge w:val="restart"/>
          </w:tcPr>
          <w:p w14:paraId="7DCD1727" w14:textId="77777777" w:rsidR="00326AC4" w:rsidRPr="00EF258F" w:rsidRDefault="00326AC4" w:rsidP="00326AC4">
            <w:pPr>
              <w:tabs>
                <w:tab w:val="left" w:pos="6237"/>
              </w:tabs>
              <w:rPr>
                <w:sz w:val="24"/>
                <w:szCs w:val="24"/>
              </w:rPr>
            </w:pPr>
            <w:r w:rsidRPr="00EF258F">
              <w:rPr>
                <w:sz w:val="24"/>
                <w:szCs w:val="24"/>
              </w:rPr>
              <w:t>знание фактов биографии, взглядов писателя, названий произведений, творческой истории романа «Мастер и Маргарита», понимание особенностей композиции романа «Мастер и Маргарита», умение применять теоретиче</w:t>
            </w:r>
            <w:r w:rsidRPr="00EF258F">
              <w:rPr>
                <w:sz w:val="24"/>
                <w:szCs w:val="24"/>
              </w:rPr>
              <w:lastRenderedPageBreak/>
              <w:t>ские сведения в процессе анализа произведения, самостоятельно подбирать цитатный материал для раскрытия темы; определение в произведении элементов сюжета, композиции, понимание их роли в раскрытии идейно-художественного содержания; понимание связи произведения с эпохой создания; написание творческой работы; знание сюжета «романа в романе», умение объяснять роль персонажей в раскрытии философско-этической проблематики, понимание ключевых проблем произведения; знание жанровых особенностей; умение оценивать возможности выполнения учебных задач, владение письменной речью</w:t>
            </w:r>
          </w:p>
        </w:tc>
        <w:tc>
          <w:tcPr>
            <w:tcW w:w="2212" w:type="dxa"/>
            <w:vMerge w:val="restart"/>
          </w:tcPr>
          <w:p w14:paraId="3FFE3ADD" w14:textId="77777777" w:rsidR="00326AC4" w:rsidRPr="00EF258F" w:rsidRDefault="00326AC4" w:rsidP="00326AC4">
            <w:pPr>
              <w:tabs>
                <w:tab w:val="left" w:pos="6237"/>
              </w:tabs>
              <w:rPr>
                <w:sz w:val="24"/>
                <w:szCs w:val="24"/>
              </w:rPr>
            </w:pPr>
            <w:r w:rsidRPr="00EF258F">
              <w:rPr>
                <w:sz w:val="24"/>
                <w:szCs w:val="24"/>
              </w:rPr>
              <w:lastRenderedPageBreak/>
              <w:t>умение вести записи основных тезисов урока, осознанно использовать речевые средства в соответствии с задачей коммуникации для выражения своих чувств, мыслей, потребностей; умение организо</w:t>
            </w:r>
            <w:r w:rsidRPr="00EF258F">
              <w:rPr>
                <w:sz w:val="24"/>
                <w:szCs w:val="24"/>
              </w:rPr>
              <w:lastRenderedPageBreak/>
              <w:t>вывать учебное сотрудничество и совместную деятельность с учителем и сверстниками, работать индивидуально и в группе; умение строить монологическое высказывание в соответствии с темой, формулировать и аргументировать собственную точку зрения</w:t>
            </w:r>
          </w:p>
        </w:tc>
        <w:tc>
          <w:tcPr>
            <w:tcW w:w="2278" w:type="dxa"/>
            <w:vMerge w:val="restart"/>
          </w:tcPr>
          <w:p w14:paraId="17250854" w14:textId="77777777" w:rsidR="00326AC4" w:rsidRPr="00EF258F" w:rsidRDefault="00326AC4" w:rsidP="00326AC4">
            <w:pPr>
              <w:tabs>
                <w:tab w:val="left" w:pos="6237"/>
              </w:tabs>
              <w:rPr>
                <w:sz w:val="24"/>
                <w:szCs w:val="24"/>
              </w:rPr>
            </w:pPr>
            <w:r w:rsidRPr="00EF258F">
              <w:rPr>
                <w:sz w:val="24"/>
                <w:szCs w:val="24"/>
              </w:rPr>
              <w:lastRenderedPageBreak/>
              <w:t>знание основ культурного наследия страны, приобщение к духовно-нравственным ценностям русской литературы и культуры; развитие морального сознания и компетентности в решении моральных проблем на ос</w:t>
            </w:r>
            <w:r w:rsidRPr="00EF258F">
              <w:rPr>
                <w:sz w:val="24"/>
                <w:szCs w:val="24"/>
              </w:rPr>
              <w:lastRenderedPageBreak/>
              <w:t>нове личностного выбора, формирование нравственных представлений, осознанного и ответственного отношения к собственным поступкам;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378" w:type="dxa"/>
            <w:vMerge w:val="restart"/>
          </w:tcPr>
          <w:p w14:paraId="02BD4268" w14:textId="77777777" w:rsidR="00326AC4" w:rsidRPr="00EF258F" w:rsidRDefault="00326AC4" w:rsidP="00326AC4">
            <w:pPr>
              <w:tabs>
                <w:tab w:val="left" w:pos="6237"/>
              </w:tabs>
              <w:rPr>
                <w:sz w:val="24"/>
                <w:szCs w:val="24"/>
              </w:rPr>
            </w:pPr>
            <w:r>
              <w:rPr>
                <w:sz w:val="24"/>
                <w:szCs w:val="24"/>
              </w:rPr>
              <w:lastRenderedPageBreak/>
              <w:t>1-8</w:t>
            </w:r>
          </w:p>
        </w:tc>
      </w:tr>
      <w:tr w:rsidR="00326AC4" w:rsidRPr="00EF258F" w14:paraId="7977C64F" w14:textId="77777777" w:rsidTr="008E6032">
        <w:trPr>
          <w:gridAfter w:val="1"/>
          <w:wAfter w:w="1386" w:type="dxa"/>
        </w:trPr>
        <w:tc>
          <w:tcPr>
            <w:tcW w:w="886" w:type="dxa"/>
          </w:tcPr>
          <w:p w14:paraId="4307E95C" w14:textId="77777777" w:rsidR="00326AC4" w:rsidRPr="00EF258F" w:rsidRDefault="00326AC4" w:rsidP="00326AC4">
            <w:pPr>
              <w:numPr>
                <w:ilvl w:val="0"/>
                <w:numId w:val="38"/>
              </w:numPr>
              <w:ind w:left="454"/>
              <w:contextualSpacing/>
              <w:jc w:val="center"/>
              <w:rPr>
                <w:b/>
                <w:sz w:val="24"/>
                <w:szCs w:val="24"/>
              </w:rPr>
            </w:pPr>
          </w:p>
        </w:tc>
        <w:tc>
          <w:tcPr>
            <w:tcW w:w="2118" w:type="dxa"/>
          </w:tcPr>
          <w:p w14:paraId="219058F9" w14:textId="77777777" w:rsidR="00326AC4" w:rsidRPr="00EF258F" w:rsidRDefault="00326AC4" w:rsidP="00326AC4">
            <w:pPr>
              <w:autoSpaceDE w:val="0"/>
              <w:autoSpaceDN w:val="0"/>
              <w:adjustRightInd w:val="0"/>
              <w:rPr>
                <w:sz w:val="24"/>
                <w:szCs w:val="24"/>
              </w:rPr>
            </w:pPr>
            <w:r w:rsidRPr="00EF258F">
              <w:rPr>
                <w:sz w:val="24"/>
                <w:szCs w:val="24"/>
              </w:rPr>
              <w:t>Сатирическая «Дьяволиада»: объекты и приёмы сатиры в романе «Мастер и Марга</w:t>
            </w:r>
            <w:r w:rsidRPr="00EF258F">
              <w:rPr>
                <w:sz w:val="24"/>
                <w:szCs w:val="24"/>
              </w:rPr>
              <w:lastRenderedPageBreak/>
              <w:t>рита»</w:t>
            </w:r>
          </w:p>
        </w:tc>
        <w:tc>
          <w:tcPr>
            <w:tcW w:w="744" w:type="dxa"/>
          </w:tcPr>
          <w:p w14:paraId="39B2072C" w14:textId="77777777" w:rsidR="00326AC4" w:rsidRPr="00EF258F" w:rsidRDefault="00326AC4" w:rsidP="00326AC4">
            <w:pPr>
              <w:jc w:val="center"/>
              <w:rPr>
                <w:sz w:val="24"/>
                <w:szCs w:val="24"/>
              </w:rPr>
            </w:pPr>
            <w:r w:rsidRPr="00EF258F">
              <w:rPr>
                <w:sz w:val="24"/>
                <w:szCs w:val="24"/>
              </w:rPr>
              <w:lastRenderedPageBreak/>
              <w:t>1</w:t>
            </w:r>
          </w:p>
        </w:tc>
        <w:tc>
          <w:tcPr>
            <w:tcW w:w="896" w:type="dxa"/>
          </w:tcPr>
          <w:p w14:paraId="7DC9FE18" w14:textId="2C4F0493" w:rsidR="00326AC4" w:rsidRPr="00EF258F" w:rsidRDefault="00326AC4" w:rsidP="00326AC4">
            <w:pPr>
              <w:jc w:val="center"/>
              <w:rPr>
                <w:b/>
                <w:sz w:val="24"/>
                <w:szCs w:val="24"/>
              </w:rPr>
            </w:pPr>
            <w:r w:rsidRPr="009074DC">
              <w:rPr>
                <w:i/>
                <w:iCs/>
                <w:color w:val="000000"/>
                <w:sz w:val="26"/>
                <w:szCs w:val="26"/>
              </w:rPr>
              <w:t>15.02.2023</w:t>
            </w:r>
          </w:p>
        </w:tc>
        <w:tc>
          <w:tcPr>
            <w:tcW w:w="993" w:type="dxa"/>
          </w:tcPr>
          <w:p w14:paraId="4925DA20" w14:textId="77777777" w:rsidR="00326AC4" w:rsidRPr="00EF258F" w:rsidRDefault="00326AC4" w:rsidP="00326AC4">
            <w:pPr>
              <w:jc w:val="center"/>
              <w:rPr>
                <w:b/>
                <w:sz w:val="24"/>
                <w:szCs w:val="24"/>
              </w:rPr>
            </w:pPr>
          </w:p>
        </w:tc>
        <w:tc>
          <w:tcPr>
            <w:tcW w:w="1899" w:type="dxa"/>
          </w:tcPr>
          <w:p w14:paraId="4C2DDDC2" w14:textId="77777777" w:rsidR="00326AC4" w:rsidRPr="00EF258F" w:rsidRDefault="00326AC4" w:rsidP="00326AC4">
            <w:pPr>
              <w:jc w:val="center"/>
              <w:rPr>
                <w:b/>
                <w:sz w:val="24"/>
                <w:szCs w:val="24"/>
              </w:rPr>
            </w:pPr>
            <w:r w:rsidRPr="00F8584D">
              <w:rPr>
                <w:sz w:val="24"/>
                <w:szCs w:val="24"/>
              </w:rPr>
              <w:t>ЭЗП</w:t>
            </w:r>
            <w:r>
              <w:rPr>
                <w:sz w:val="24"/>
                <w:szCs w:val="24"/>
              </w:rPr>
              <w:t>, словарь литературоведческих терминов</w:t>
            </w:r>
          </w:p>
        </w:tc>
        <w:tc>
          <w:tcPr>
            <w:tcW w:w="2326" w:type="dxa"/>
            <w:vMerge/>
          </w:tcPr>
          <w:p w14:paraId="16A1370B" w14:textId="77777777" w:rsidR="00326AC4" w:rsidRPr="00EF258F" w:rsidRDefault="00326AC4" w:rsidP="00326AC4">
            <w:pPr>
              <w:rPr>
                <w:rFonts w:eastAsia="Calibri"/>
              </w:rPr>
            </w:pPr>
          </w:p>
        </w:tc>
        <w:tc>
          <w:tcPr>
            <w:tcW w:w="2212" w:type="dxa"/>
            <w:vMerge/>
          </w:tcPr>
          <w:p w14:paraId="41C95320" w14:textId="77777777" w:rsidR="00326AC4" w:rsidRPr="00EF258F" w:rsidRDefault="00326AC4" w:rsidP="00326AC4"/>
        </w:tc>
        <w:tc>
          <w:tcPr>
            <w:tcW w:w="2278" w:type="dxa"/>
            <w:vMerge/>
          </w:tcPr>
          <w:p w14:paraId="6386B9F4" w14:textId="77777777" w:rsidR="00326AC4" w:rsidRPr="00EF258F" w:rsidRDefault="00326AC4" w:rsidP="00326AC4">
            <w:pPr>
              <w:rPr>
                <w:b/>
              </w:rPr>
            </w:pPr>
          </w:p>
        </w:tc>
        <w:tc>
          <w:tcPr>
            <w:tcW w:w="1378" w:type="dxa"/>
            <w:vMerge/>
          </w:tcPr>
          <w:p w14:paraId="4298C2D9" w14:textId="77777777" w:rsidR="00326AC4" w:rsidRPr="00EF258F" w:rsidRDefault="00326AC4" w:rsidP="00326AC4">
            <w:pPr>
              <w:rPr>
                <w:b/>
              </w:rPr>
            </w:pPr>
          </w:p>
        </w:tc>
      </w:tr>
      <w:tr w:rsidR="00326AC4" w:rsidRPr="00EF258F" w14:paraId="1E7022BF" w14:textId="77777777" w:rsidTr="008E6032">
        <w:trPr>
          <w:gridAfter w:val="1"/>
          <w:wAfter w:w="1386" w:type="dxa"/>
        </w:trPr>
        <w:tc>
          <w:tcPr>
            <w:tcW w:w="886" w:type="dxa"/>
          </w:tcPr>
          <w:p w14:paraId="02FFCFD8" w14:textId="77777777" w:rsidR="00326AC4" w:rsidRPr="00EF258F" w:rsidRDefault="00326AC4" w:rsidP="00326AC4">
            <w:pPr>
              <w:numPr>
                <w:ilvl w:val="0"/>
                <w:numId w:val="38"/>
              </w:numPr>
              <w:ind w:left="284"/>
              <w:contextualSpacing/>
              <w:rPr>
                <w:b/>
                <w:sz w:val="24"/>
                <w:szCs w:val="24"/>
              </w:rPr>
            </w:pPr>
            <w:r>
              <w:rPr>
                <w:sz w:val="24"/>
                <w:szCs w:val="24"/>
              </w:rPr>
              <w:t>-</w:t>
            </w:r>
            <w:r w:rsidRPr="00EF258F">
              <w:rPr>
                <w:sz w:val="24"/>
                <w:szCs w:val="24"/>
              </w:rPr>
              <w:t>67.</w:t>
            </w:r>
          </w:p>
        </w:tc>
        <w:tc>
          <w:tcPr>
            <w:tcW w:w="2118" w:type="dxa"/>
          </w:tcPr>
          <w:p w14:paraId="2AD550C9" w14:textId="77777777" w:rsidR="00326AC4" w:rsidRPr="00EF258F" w:rsidRDefault="00326AC4" w:rsidP="00326AC4">
            <w:pPr>
              <w:autoSpaceDE w:val="0"/>
              <w:autoSpaceDN w:val="0"/>
              <w:adjustRightInd w:val="0"/>
              <w:rPr>
                <w:sz w:val="24"/>
                <w:szCs w:val="24"/>
              </w:rPr>
            </w:pPr>
            <w:r w:rsidRPr="00EF258F">
              <w:rPr>
                <w:sz w:val="24"/>
                <w:szCs w:val="24"/>
              </w:rPr>
              <w:t>История Мастера и Маргариты. Неразрывность связи любви и творчества в проблематике романа</w:t>
            </w:r>
          </w:p>
        </w:tc>
        <w:tc>
          <w:tcPr>
            <w:tcW w:w="744" w:type="dxa"/>
          </w:tcPr>
          <w:p w14:paraId="5488F527" w14:textId="77777777" w:rsidR="00326AC4" w:rsidRPr="00EF258F" w:rsidRDefault="00326AC4" w:rsidP="00326AC4">
            <w:pPr>
              <w:jc w:val="center"/>
              <w:rPr>
                <w:sz w:val="24"/>
                <w:szCs w:val="24"/>
              </w:rPr>
            </w:pPr>
            <w:r w:rsidRPr="00EF258F">
              <w:rPr>
                <w:sz w:val="24"/>
                <w:szCs w:val="24"/>
              </w:rPr>
              <w:t>2</w:t>
            </w:r>
          </w:p>
        </w:tc>
        <w:tc>
          <w:tcPr>
            <w:tcW w:w="896" w:type="dxa"/>
          </w:tcPr>
          <w:p w14:paraId="2531CA9D" w14:textId="2C18C96A" w:rsidR="00326AC4" w:rsidRPr="00EF258F" w:rsidRDefault="00326AC4" w:rsidP="00326AC4">
            <w:pPr>
              <w:jc w:val="center"/>
              <w:rPr>
                <w:b/>
                <w:sz w:val="24"/>
                <w:szCs w:val="24"/>
              </w:rPr>
            </w:pPr>
            <w:r w:rsidRPr="009074DC">
              <w:rPr>
                <w:i/>
                <w:iCs/>
                <w:color w:val="000000"/>
                <w:sz w:val="26"/>
                <w:szCs w:val="26"/>
              </w:rPr>
              <w:t>17.02</w:t>
            </w:r>
            <w:r>
              <w:rPr>
                <w:i/>
                <w:iCs/>
                <w:color w:val="000000"/>
                <w:sz w:val="26"/>
                <w:szCs w:val="26"/>
              </w:rPr>
              <w:t>-</w:t>
            </w:r>
            <w:r w:rsidRPr="009074DC">
              <w:rPr>
                <w:i/>
                <w:iCs/>
                <w:color w:val="000000"/>
                <w:sz w:val="26"/>
                <w:szCs w:val="26"/>
              </w:rPr>
              <w:t>20.02.2023</w:t>
            </w:r>
          </w:p>
        </w:tc>
        <w:tc>
          <w:tcPr>
            <w:tcW w:w="993" w:type="dxa"/>
          </w:tcPr>
          <w:p w14:paraId="02369CAA" w14:textId="77777777" w:rsidR="00326AC4" w:rsidRPr="00EF258F" w:rsidRDefault="00326AC4" w:rsidP="00326AC4">
            <w:pPr>
              <w:jc w:val="center"/>
              <w:rPr>
                <w:b/>
                <w:sz w:val="24"/>
                <w:szCs w:val="24"/>
              </w:rPr>
            </w:pPr>
          </w:p>
        </w:tc>
        <w:tc>
          <w:tcPr>
            <w:tcW w:w="1899" w:type="dxa"/>
          </w:tcPr>
          <w:p w14:paraId="0424DF02" w14:textId="77777777" w:rsidR="00326AC4" w:rsidRPr="00EF258F" w:rsidRDefault="00326AC4" w:rsidP="00326AC4">
            <w:pPr>
              <w:jc w:val="center"/>
              <w:rPr>
                <w:b/>
                <w:sz w:val="24"/>
                <w:szCs w:val="24"/>
              </w:rPr>
            </w:pPr>
            <w:r w:rsidRPr="00F8584D">
              <w:rPr>
                <w:sz w:val="24"/>
                <w:szCs w:val="24"/>
              </w:rPr>
              <w:t>ЭЗП</w:t>
            </w:r>
          </w:p>
        </w:tc>
        <w:tc>
          <w:tcPr>
            <w:tcW w:w="2326" w:type="dxa"/>
            <w:vMerge/>
          </w:tcPr>
          <w:p w14:paraId="158BFA84" w14:textId="77777777" w:rsidR="00326AC4" w:rsidRPr="00EF258F" w:rsidRDefault="00326AC4" w:rsidP="00326AC4">
            <w:pPr>
              <w:rPr>
                <w:rFonts w:eastAsia="Calibri"/>
              </w:rPr>
            </w:pPr>
          </w:p>
        </w:tc>
        <w:tc>
          <w:tcPr>
            <w:tcW w:w="2212" w:type="dxa"/>
            <w:vMerge/>
          </w:tcPr>
          <w:p w14:paraId="3616598F" w14:textId="77777777" w:rsidR="00326AC4" w:rsidRPr="00EF258F" w:rsidRDefault="00326AC4" w:rsidP="00326AC4"/>
        </w:tc>
        <w:tc>
          <w:tcPr>
            <w:tcW w:w="2278" w:type="dxa"/>
            <w:vMerge/>
          </w:tcPr>
          <w:p w14:paraId="127695B6" w14:textId="77777777" w:rsidR="00326AC4" w:rsidRPr="00EF258F" w:rsidRDefault="00326AC4" w:rsidP="00326AC4">
            <w:pPr>
              <w:rPr>
                <w:b/>
              </w:rPr>
            </w:pPr>
          </w:p>
        </w:tc>
        <w:tc>
          <w:tcPr>
            <w:tcW w:w="1378" w:type="dxa"/>
            <w:vMerge/>
          </w:tcPr>
          <w:p w14:paraId="6A5A1F50" w14:textId="77777777" w:rsidR="00326AC4" w:rsidRPr="00EF258F" w:rsidRDefault="00326AC4" w:rsidP="00326AC4">
            <w:pPr>
              <w:rPr>
                <w:b/>
              </w:rPr>
            </w:pPr>
          </w:p>
        </w:tc>
      </w:tr>
      <w:tr w:rsidR="00326AC4" w:rsidRPr="00EF258F" w14:paraId="08EED3A4" w14:textId="77777777" w:rsidTr="008E6032">
        <w:trPr>
          <w:gridAfter w:val="1"/>
          <w:wAfter w:w="1386" w:type="dxa"/>
        </w:trPr>
        <w:tc>
          <w:tcPr>
            <w:tcW w:w="886" w:type="dxa"/>
          </w:tcPr>
          <w:p w14:paraId="4EF1B554" w14:textId="77777777" w:rsidR="00326AC4" w:rsidRPr="00EF258F" w:rsidRDefault="00326AC4" w:rsidP="00326AC4">
            <w:pPr>
              <w:numPr>
                <w:ilvl w:val="0"/>
                <w:numId w:val="39"/>
              </w:numPr>
              <w:ind w:left="454"/>
              <w:contextualSpacing/>
              <w:jc w:val="center"/>
              <w:rPr>
                <w:b/>
                <w:sz w:val="24"/>
                <w:szCs w:val="24"/>
              </w:rPr>
            </w:pPr>
          </w:p>
        </w:tc>
        <w:tc>
          <w:tcPr>
            <w:tcW w:w="2118" w:type="dxa"/>
          </w:tcPr>
          <w:p w14:paraId="29C63D58" w14:textId="77777777" w:rsidR="00326AC4" w:rsidRPr="00EF258F" w:rsidRDefault="00326AC4" w:rsidP="00326AC4">
            <w:pPr>
              <w:autoSpaceDE w:val="0"/>
              <w:autoSpaceDN w:val="0"/>
              <w:adjustRightInd w:val="0"/>
              <w:rPr>
                <w:sz w:val="24"/>
                <w:szCs w:val="24"/>
              </w:rPr>
            </w:pPr>
            <w:r w:rsidRPr="00EF258F">
              <w:rPr>
                <w:sz w:val="24"/>
                <w:szCs w:val="24"/>
              </w:rPr>
              <w:t>«Роман в романе»: нравственно-философское звучание ершалаимских глав</w:t>
            </w:r>
          </w:p>
        </w:tc>
        <w:tc>
          <w:tcPr>
            <w:tcW w:w="744" w:type="dxa"/>
          </w:tcPr>
          <w:p w14:paraId="352C2D0A" w14:textId="77777777" w:rsidR="00326AC4" w:rsidRPr="00EF258F" w:rsidRDefault="00326AC4" w:rsidP="00326AC4">
            <w:pPr>
              <w:jc w:val="center"/>
              <w:rPr>
                <w:sz w:val="24"/>
                <w:szCs w:val="24"/>
              </w:rPr>
            </w:pPr>
            <w:r w:rsidRPr="00EF258F">
              <w:rPr>
                <w:sz w:val="24"/>
                <w:szCs w:val="24"/>
              </w:rPr>
              <w:t>1</w:t>
            </w:r>
          </w:p>
        </w:tc>
        <w:tc>
          <w:tcPr>
            <w:tcW w:w="896" w:type="dxa"/>
          </w:tcPr>
          <w:p w14:paraId="7AC8AAD3" w14:textId="078C69E7" w:rsidR="00326AC4" w:rsidRPr="00EF258F" w:rsidRDefault="00326AC4" w:rsidP="00326AC4">
            <w:pPr>
              <w:jc w:val="center"/>
              <w:rPr>
                <w:b/>
                <w:sz w:val="24"/>
                <w:szCs w:val="24"/>
              </w:rPr>
            </w:pPr>
            <w:r w:rsidRPr="009074DC">
              <w:rPr>
                <w:i/>
                <w:iCs/>
                <w:color w:val="000000"/>
                <w:sz w:val="26"/>
                <w:szCs w:val="26"/>
              </w:rPr>
              <w:t>22.02.2023</w:t>
            </w:r>
          </w:p>
        </w:tc>
        <w:tc>
          <w:tcPr>
            <w:tcW w:w="993" w:type="dxa"/>
          </w:tcPr>
          <w:p w14:paraId="7F4E6AD1" w14:textId="77777777" w:rsidR="00326AC4" w:rsidRPr="00EF258F" w:rsidRDefault="00326AC4" w:rsidP="00326AC4">
            <w:pPr>
              <w:jc w:val="center"/>
              <w:rPr>
                <w:b/>
                <w:sz w:val="24"/>
                <w:szCs w:val="24"/>
              </w:rPr>
            </w:pPr>
          </w:p>
        </w:tc>
        <w:tc>
          <w:tcPr>
            <w:tcW w:w="1899" w:type="dxa"/>
          </w:tcPr>
          <w:p w14:paraId="7E64D207" w14:textId="77777777" w:rsidR="00326AC4" w:rsidRPr="00EF258F" w:rsidRDefault="00326AC4" w:rsidP="00326AC4">
            <w:pPr>
              <w:jc w:val="center"/>
              <w:rPr>
                <w:b/>
                <w:sz w:val="24"/>
                <w:szCs w:val="24"/>
              </w:rPr>
            </w:pPr>
            <w:r w:rsidRPr="00F8584D">
              <w:rPr>
                <w:sz w:val="24"/>
                <w:szCs w:val="24"/>
              </w:rPr>
              <w:t>ЭЗП</w:t>
            </w:r>
            <w:r>
              <w:rPr>
                <w:sz w:val="24"/>
                <w:szCs w:val="24"/>
              </w:rPr>
              <w:t>, словарь литературоведческих терминов</w:t>
            </w:r>
          </w:p>
        </w:tc>
        <w:tc>
          <w:tcPr>
            <w:tcW w:w="2326" w:type="dxa"/>
            <w:vMerge/>
          </w:tcPr>
          <w:p w14:paraId="7CDA4B5A" w14:textId="77777777" w:rsidR="00326AC4" w:rsidRPr="00EF258F" w:rsidRDefault="00326AC4" w:rsidP="00326AC4">
            <w:pPr>
              <w:rPr>
                <w:rFonts w:eastAsia="Calibri"/>
              </w:rPr>
            </w:pPr>
          </w:p>
        </w:tc>
        <w:tc>
          <w:tcPr>
            <w:tcW w:w="2212" w:type="dxa"/>
            <w:vMerge/>
          </w:tcPr>
          <w:p w14:paraId="5D89C2CA" w14:textId="77777777" w:rsidR="00326AC4" w:rsidRPr="00EF258F" w:rsidRDefault="00326AC4" w:rsidP="00326AC4"/>
        </w:tc>
        <w:tc>
          <w:tcPr>
            <w:tcW w:w="2278" w:type="dxa"/>
            <w:vMerge/>
          </w:tcPr>
          <w:p w14:paraId="0902AC68" w14:textId="77777777" w:rsidR="00326AC4" w:rsidRPr="00EF258F" w:rsidRDefault="00326AC4" w:rsidP="00326AC4">
            <w:pPr>
              <w:rPr>
                <w:b/>
              </w:rPr>
            </w:pPr>
          </w:p>
        </w:tc>
        <w:tc>
          <w:tcPr>
            <w:tcW w:w="1378" w:type="dxa"/>
            <w:vMerge/>
          </w:tcPr>
          <w:p w14:paraId="469CD045" w14:textId="77777777" w:rsidR="00326AC4" w:rsidRPr="00EF258F" w:rsidRDefault="00326AC4" w:rsidP="00326AC4">
            <w:pPr>
              <w:rPr>
                <w:b/>
              </w:rPr>
            </w:pPr>
          </w:p>
        </w:tc>
      </w:tr>
      <w:tr w:rsidR="00326AC4" w:rsidRPr="00EF258F" w14:paraId="57EF5646" w14:textId="77777777" w:rsidTr="008E6032">
        <w:trPr>
          <w:gridAfter w:val="1"/>
          <w:wAfter w:w="1386" w:type="dxa"/>
        </w:trPr>
        <w:tc>
          <w:tcPr>
            <w:tcW w:w="886" w:type="dxa"/>
          </w:tcPr>
          <w:p w14:paraId="4D39F59F" w14:textId="77777777" w:rsidR="00326AC4" w:rsidRPr="00EF258F" w:rsidRDefault="00326AC4" w:rsidP="00326AC4">
            <w:pPr>
              <w:numPr>
                <w:ilvl w:val="0"/>
                <w:numId w:val="39"/>
              </w:numPr>
              <w:ind w:left="454"/>
              <w:contextualSpacing/>
              <w:jc w:val="center"/>
              <w:rPr>
                <w:b/>
                <w:sz w:val="24"/>
                <w:szCs w:val="24"/>
              </w:rPr>
            </w:pPr>
          </w:p>
        </w:tc>
        <w:tc>
          <w:tcPr>
            <w:tcW w:w="2118" w:type="dxa"/>
          </w:tcPr>
          <w:p w14:paraId="4390B3B2" w14:textId="77777777" w:rsidR="00326AC4" w:rsidRPr="00EF258F" w:rsidRDefault="00326AC4" w:rsidP="00326AC4">
            <w:pPr>
              <w:autoSpaceDE w:val="0"/>
              <w:autoSpaceDN w:val="0"/>
              <w:adjustRightInd w:val="0"/>
              <w:rPr>
                <w:sz w:val="24"/>
                <w:szCs w:val="24"/>
              </w:rPr>
            </w:pPr>
            <w:r w:rsidRPr="00EF258F">
              <w:rPr>
                <w:sz w:val="24"/>
                <w:szCs w:val="24"/>
              </w:rPr>
              <w:t>Смысл финала романа «Мастер и Маргарита». Особенности жанра</w:t>
            </w:r>
          </w:p>
        </w:tc>
        <w:tc>
          <w:tcPr>
            <w:tcW w:w="744" w:type="dxa"/>
          </w:tcPr>
          <w:p w14:paraId="214A92D3" w14:textId="77777777" w:rsidR="00326AC4" w:rsidRPr="00EF258F" w:rsidRDefault="00326AC4" w:rsidP="00326AC4">
            <w:pPr>
              <w:jc w:val="center"/>
              <w:rPr>
                <w:sz w:val="24"/>
                <w:szCs w:val="24"/>
              </w:rPr>
            </w:pPr>
            <w:r w:rsidRPr="00EF258F">
              <w:rPr>
                <w:sz w:val="24"/>
                <w:szCs w:val="24"/>
              </w:rPr>
              <w:t>1</w:t>
            </w:r>
          </w:p>
        </w:tc>
        <w:tc>
          <w:tcPr>
            <w:tcW w:w="896" w:type="dxa"/>
          </w:tcPr>
          <w:p w14:paraId="44EF765A" w14:textId="30C77E7D" w:rsidR="00326AC4" w:rsidRPr="00EF258F" w:rsidRDefault="00326AC4" w:rsidP="00326AC4">
            <w:pPr>
              <w:jc w:val="center"/>
              <w:rPr>
                <w:b/>
                <w:sz w:val="24"/>
                <w:szCs w:val="24"/>
              </w:rPr>
            </w:pPr>
            <w:r w:rsidRPr="009074DC">
              <w:rPr>
                <w:i/>
                <w:iCs/>
                <w:color w:val="000000"/>
                <w:sz w:val="26"/>
                <w:szCs w:val="26"/>
              </w:rPr>
              <w:t>24.02.2023</w:t>
            </w:r>
          </w:p>
        </w:tc>
        <w:tc>
          <w:tcPr>
            <w:tcW w:w="993" w:type="dxa"/>
          </w:tcPr>
          <w:p w14:paraId="319C4266" w14:textId="77777777" w:rsidR="00326AC4" w:rsidRPr="00EF258F" w:rsidRDefault="00326AC4" w:rsidP="00326AC4">
            <w:pPr>
              <w:jc w:val="center"/>
              <w:rPr>
                <w:b/>
                <w:sz w:val="24"/>
                <w:szCs w:val="24"/>
              </w:rPr>
            </w:pPr>
          </w:p>
        </w:tc>
        <w:tc>
          <w:tcPr>
            <w:tcW w:w="1899" w:type="dxa"/>
          </w:tcPr>
          <w:p w14:paraId="52AC0584" w14:textId="77777777" w:rsidR="00326AC4" w:rsidRPr="00EF258F" w:rsidRDefault="00326AC4" w:rsidP="00326AC4">
            <w:pPr>
              <w:jc w:val="center"/>
              <w:rPr>
                <w:b/>
                <w:sz w:val="24"/>
                <w:szCs w:val="24"/>
              </w:rPr>
            </w:pPr>
            <w:r w:rsidRPr="00F8584D">
              <w:rPr>
                <w:sz w:val="24"/>
                <w:szCs w:val="24"/>
              </w:rPr>
              <w:t>ЭЗП</w:t>
            </w:r>
          </w:p>
        </w:tc>
        <w:tc>
          <w:tcPr>
            <w:tcW w:w="2326" w:type="dxa"/>
            <w:vMerge/>
          </w:tcPr>
          <w:p w14:paraId="2C5C7737" w14:textId="77777777" w:rsidR="00326AC4" w:rsidRPr="00EF258F" w:rsidRDefault="00326AC4" w:rsidP="00326AC4">
            <w:pPr>
              <w:rPr>
                <w:rFonts w:eastAsia="Calibri"/>
              </w:rPr>
            </w:pPr>
          </w:p>
        </w:tc>
        <w:tc>
          <w:tcPr>
            <w:tcW w:w="2212" w:type="dxa"/>
            <w:vMerge/>
          </w:tcPr>
          <w:p w14:paraId="72563FC9" w14:textId="77777777" w:rsidR="00326AC4" w:rsidRPr="00EF258F" w:rsidRDefault="00326AC4" w:rsidP="00326AC4"/>
        </w:tc>
        <w:tc>
          <w:tcPr>
            <w:tcW w:w="2278" w:type="dxa"/>
            <w:vMerge/>
          </w:tcPr>
          <w:p w14:paraId="71D9F4CF" w14:textId="77777777" w:rsidR="00326AC4" w:rsidRPr="00EF258F" w:rsidRDefault="00326AC4" w:rsidP="00326AC4">
            <w:pPr>
              <w:rPr>
                <w:b/>
              </w:rPr>
            </w:pPr>
          </w:p>
        </w:tc>
        <w:tc>
          <w:tcPr>
            <w:tcW w:w="1378" w:type="dxa"/>
            <w:vMerge/>
          </w:tcPr>
          <w:p w14:paraId="51918D87" w14:textId="77777777" w:rsidR="00326AC4" w:rsidRPr="00EF258F" w:rsidRDefault="00326AC4" w:rsidP="00326AC4">
            <w:pPr>
              <w:rPr>
                <w:b/>
              </w:rPr>
            </w:pPr>
          </w:p>
        </w:tc>
      </w:tr>
      <w:tr w:rsidR="00326AC4" w:rsidRPr="00EF258F" w14:paraId="5940206E" w14:textId="77777777" w:rsidTr="008E6032">
        <w:trPr>
          <w:gridAfter w:val="1"/>
          <w:wAfter w:w="1386" w:type="dxa"/>
        </w:trPr>
        <w:tc>
          <w:tcPr>
            <w:tcW w:w="886" w:type="dxa"/>
          </w:tcPr>
          <w:p w14:paraId="13CD9A4B" w14:textId="77777777" w:rsidR="00326AC4" w:rsidRPr="00EF258F" w:rsidRDefault="00326AC4" w:rsidP="00326AC4">
            <w:pPr>
              <w:numPr>
                <w:ilvl w:val="0"/>
                <w:numId w:val="39"/>
              </w:numPr>
              <w:ind w:left="454"/>
              <w:contextualSpacing/>
              <w:jc w:val="center"/>
              <w:rPr>
                <w:b/>
                <w:sz w:val="24"/>
                <w:szCs w:val="24"/>
              </w:rPr>
            </w:pPr>
          </w:p>
        </w:tc>
        <w:tc>
          <w:tcPr>
            <w:tcW w:w="2118" w:type="dxa"/>
          </w:tcPr>
          <w:p w14:paraId="51A4E113" w14:textId="77777777" w:rsidR="00326AC4" w:rsidRPr="00EF258F" w:rsidRDefault="00326AC4" w:rsidP="00326AC4">
            <w:pPr>
              <w:autoSpaceDE w:val="0"/>
              <w:autoSpaceDN w:val="0"/>
              <w:adjustRightInd w:val="0"/>
              <w:rPr>
                <w:sz w:val="24"/>
                <w:szCs w:val="24"/>
              </w:rPr>
            </w:pPr>
            <w:r w:rsidRPr="00EF258F">
              <w:rPr>
                <w:sz w:val="24"/>
                <w:szCs w:val="24"/>
              </w:rPr>
              <w:t>Сочинение по творчеству М. А. Булгакова</w:t>
            </w:r>
          </w:p>
        </w:tc>
        <w:tc>
          <w:tcPr>
            <w:tcW w:w="744" w:type="dxa"/>
          </w:tcPr>
          <w:p w14:paraId="3D5B67B9" w14:textId="77777777" w:rsidR="00326AC4" w:rsidRPr="00EF258F" w:rsidRDefault="00326AC4" w:rsidP="00326AC4">
            <w:pPr>
              <w:jc w:val="center"/>
              <w:rPr>
                <w:sz w:val="24"/>
                <w:szCs w:val="24"/>
              </w:rPr>
            </w:pPr>
            <w:r w:rsidRPr="00EF258F">
              <w:rPr>
                <w:sz w:val="24"/>
                <w:szCs w:val="24"/>
              </w:rPr>
              <w:t>1</w:t>
            </w:r>
          </w:p>
        </w:tc>
        <w:tc>
          <w:tcPr>
            <w:tcW w:w="896" w:type="dxa"/>
          </w:tcPr>
          <w:p w14:paraId="76A70B88" w14:textId="704C4465" w:rsidR="00326AC4" w:rsidRPr="00EF258F" w:rsidRDefault="00326AC4" w:rsidP="00326AC4">
            <w:pPr>
              <w:jc w:val="center"/>
              <w:rPr>
                <w:b/>
                <w:sz w:val="24"/>
                <w:szCs w:val="24"/>
              </w:rPr>
            </w:pPr>
            <w:r w:rsidRPr="009074DC">
              <w:rPr>
                <w:i/>
                <w:iCs/>
                <w:color w:val="000000"/>
                <w:sz w:val="26"/>
                <w:szCs w:val="26"/>
              </w:rPr>
              <w:t>27.02.2023</w:t>
            </w:r>
          </w:p>
        </w:tc>
        <w:tc>
          <w:tcPr>
            <w:tcW w:w="993" w:type="dxa"/>
          </w:tcPr>
          <w:p w14:paraId="01724CC2" w14:textId="77777777" w:rsidR="00326AC4" w:rsidRPr="00EF258F" w:rsidRDefault="00326AC4" w:rsidP="00326AC4">
            <w:pPr>
              <w:jc w:val="center"/>
              <w:rPr>
                <w:b/>
                <w:sz w:val="24"/>
                <w:szCs w:val="24"/>
              </w:rPr>
            </w:pPr>
          </w:p>
        </w:tc>
        <w:tc>
          <w:tcPr>
            <w:tcW w:w="1899" w:type="dxa"/>
          </w:tcPr>
          <w:p w14:paraId="18F754C5" w14:textId="77777777" w:rsidR="00326AC4" w:rsidRPr="00EF258F" w:rsidRDefault="00326AC4" w:rsidP="00326AC4">
            <w:pPr>
              <w:jc w:val="center"/>
              <w:rPr>
                <w:b/>
                <w:sz w:val="24"/>
                <w:szCs w:val="24"/>
              </w:rPr>
            </w:pPr>
          </w:p>
        </w:tc>
        <w:tc>
          <w:tcPr>
            <w:tcW w:w="2326" w:type="dxa"/>
            <w:vMerge/>
          </w:tcPr>
          <w:p w14:paraId="637BB613" w14:textId="77777777" w:rsidR="00326AC4" w:rsidRPr="00EF258F" w:rsidRDefault="00326AC4" w:rsidP="00326AC4">
            <w:pPr>
              <w:rPr>
                <w:rFonts w:eastAsia="Calibri"/>
              </w:rPr>
            </w:pPr>
          </w:p>
        </w:tc>
        <w:tc>
          <w:tcPr>
            <w:tcW w:w="2212" w:type="dxa"/>
            <w:vMerge/>
          </w:tcPr>
          <w:p w14:paraId="1C04D833" w14:textId="77777777" w:rsidR="00326AC4" w:rsidRPr="00EF258F" w:rsidRDefault="00326AC4" w:rsidP="00326AC4"/>
        </w:tc>
        <w:tc>
          <w:tcPr>
            <w:tcW w:w="2278" w:type="dxa"/>
            <w:vMerge/>
          </w:tcPr>
          <w:p w14:paraId="00E6DDDE" w14:textId="77777777" w:rsidR="00326AC4" w:rsidRPr="00EF258F" w:rsidRDefault="00326AC4" w:rsidP="00326AC4">
            <w:pPr>
              <w:rPr>
                <w:b/>
              </w:rPr>
            </w:pPr>
          </w:p>
        </w:tc>
        <w:tc>
          <w:tcPr>
            <w:tcW w:w="1378" w:type="dxa"/>
            <w:vMerge/>
          </w:tcPr>
          <w:p w14:paraId="33DA501C" w14:textId="77777777" w:rsidR="00326AC4" w:rsidRPr="00EF258F" w:rsidRDefault="00326AC4" w:rsidP="00326AC4">
            <w:pPr>
              <w:rPr>
                <w:b/>
              </w:rPr>
            </w:pPr>
          </w:p>
        </w:tc>
      </w:tr>
      <w:tr w:rsidR="00326AC4" w:rsidRPr="00EF258F" w14:paraId="0B4750FE" w14:textId="77777777" w:rsidTr="008E6032">
        <w:trPr>
          <w:gridAfter w:val="1"/>
          <w:wAfter w:w="1386" w:type="dxa"/>
        </w:trPr>
        <w:tc>
          <w:tcPr>
            <w:tcW w:w="886" w:type="dxa"/>
          </w:tcPr>
          <w:p w14:paraId="0C2914A3" w14:textId="77777777" w:rsidR="00326AC4" w:rsidRPr="00EF258F" w:rsidRDefault="00326AC4" w:rsidP="00326AC4">
            <w:pPr>
              <w:ind w:left="454"/>
              <w:contextualSpacing/>
              <w:jc w:val="center"/>
              <w:rPr>
                <w:b/>
                <w:sz w:val="24"/>
                <w:szCs w:val="24"/>
              </w:rPr>
            </w:pPr>
          </w:p>
        </w:tc>
        <w:tc>
          <w:tcPr>
            <w:tcW w:w="13466" w:type="dxa"/>
            <w:gridSpan w:val="8"/>
          </w:tcPr>
          <w:p w14:paraId="1F0965F7" w14:textId="77777777" w:rsidR="00326AC4" w:rsidRPr="00EF258F" w:rsidRDefault="00326AC4" w:rsidP="00326AC4">
            <w:pPr>
              <w:jc w:val="center"/>
              <w:rPr>
                <w:b/>
              </w:rPr>
            </w:pPr>
            <w:r w:rsidRPr="00EF258F">
              <w:rPr>
                <w:b/>
                <w:sz w:val="24"/>
                <w:szCs w:val="24"/>
              </w:rPr>
              <w:t>Б. Л. ПАСТЕРНАК (3 ч.)</w:t>
            </w:r>
          </w:p>
        </w:tc>
        <w:tc>
          <w:tcPr>
            <w:tcW w:w="1378" w:type="dxa"/>
          </w:tcPr>
          <w:p w14:paraId="469989C6" w14:textId="77777777" w:rsidR="00326AC4" w:rsidRPr="00EF258F" w:rsidRDefault="00326AC4" w:rsidP="00326AC4">
            <w:pPr>
              <w:jc w:val="center"/>
              <w:rPr>
                <w:b/>
                <w:sz w:val="24"/>
                <w:szCs w:val="24"/>
              </w:rPr>
            </w:pPr>
          </w:p>
        </w:tc>
      </w:tr>
      <w:tr w:rsidR="00326AC4" w:rsidRPr="00EF258F" w14:paraId="10CB1E1B" w14:textId="77777777" w:rsidTr="008E6032">
        <w:trPr>
          <w:gridAfter w:val="1"/>
          <w:wAfter w:w="1386" w:type="dxa"/>
        </w:trPr>
        <w:tc>
          <w:tcPr>
            <w:tcW w:w="886" w:type="dxa"/>
          </w:tcPr>
          <w:p w14:paraId="49FACE81" w14:textId="77777777" w:rsidR="00326AC4" w:rsidRPr="00EF258F" w:rsidRDefault="00326AC4" w:rsidP="00326AC4">
            <w:pPr>
              <w:numPr>
                <w:ilvl w:val="0"/>
                <w:numId w:val="39"/>
              </w:numPr>
              <w:ind w:left="454"/>
              <w:contextualSpacing/>
              <w:jc w:val="center"/>
              <w:rPr>
                <w:b/>
                <w:sz w:val="24"/>
                <w:szCs w:val="24"/>
              </w:rPr>
            </w:pPr>
          </w:p>
        </w:tc>
        <w:tc>
          <w:tcPr>
            <w:tcW w:w="2118" w:type="dxa"/>
          </w:tcPr>
          <w:p w14:paraId="35D1077A" w14:textId="77777777" w:rsidR="00326AC4" w:rsidRPr="00EF258F" w:rsidRDefault="00326AC4" w:rsidP="00326AC4">
            <w:pPr>
              <w:autoSpaceDE w:val="0"/>
              <w:autoSpaceDN w:val="0"/>
              <w:adjustRightInd w:val="0"/>
              <w:rPr>
                <w:sz w:val="24"/>
                <w:szCs w:val="24"/>
              </w:rPr>
            </w:pPr>
            <w:r w:rsidRPr="00EF258F">
              <w:rPr>
                <w:sz w:val="24"/>
                <w:szCs w:val="24"/>
              </w:rPr>
              <w:t>Б. Л. Пастернак: очерк жизни и творчества. Человек и природа в лирике Б. Л. Пастернака</w:t>
            </w:r>
          </w:p>
        </w:tc>
        <w:tc>
          <w:tcPr>
            <w:tcW w:w="744" w:type="dxa"/>
          </w:tcPr>
          <w:p w14:paraId="2F189A47" w14:textId="77777777" w:rsidR="00326AC4" w:rsidRPr="00EF258F" w:rsidRDefault="00326AC4" w:rsidP="00326AC4">
            <w:pPr>
              <w:jc w:val="center"/>
              <w:rPr>
                <w:sz w:val="24"/>
                <w:szCs w:val="24"/>
              </w:rPr>
            </w:pPr>
            <w:r w:rsidRPr="00EF258F">
              <w:rPr>
                <w:sz w:val="24"/>
                <w:szCs w:val="24"/>
              </w:rPr>
              <w:t>1</w:t>
            </w:r>
          </w:p>
        </w:tc>
        <w:tc>
          <w:tcPr>
            <w:tcW w:w="896" w:type="dxa"/>
          </w:tcPr>
          <w:p w14:paraId="5DE37028" w14:textId="472F267D" w:rsidR="00326AC4" w:rsidRPr="00EF258F" w:rsidRDefault="00326AC4" w:rsidP="00326AC4">
            <w:pPr>
              <w:jc w:val="center"/>
              <w:rPr>
                <w:b/>
                <w:sz w:val="24"/>
                <w:szCs w:val="24"/>
              </w:rPr>
            </w:pPr>
            <w:r w:rsidRPr="009074DC">
              <w:rPr>
                <w:i/>
                <w:iCs/>
                <w:color w:val="000000"/>
                <w:sz w:val="26"/>
                <w:szCs w:val="26"/>
              </w:rPr>
              <w:t>01.03.2023</w:t>
            </w:r>
          </w:p>
        </w:tc>
        <w:tc>
          <w:tcPr>
            <w:tcW w:w="993" w:type="dxa"/>
          </w:tcPr>
          <w:p w14:paraId="79528A9D" w14:textId="77777777" w:rsidR="00326AC4" w:rsidRPr="00EF258F" w:rsidRDefault="00326AC4" w:rsidP="00326AC4">
            <w:pPr>
              <w:jc w:val="center"/>
              <w:rPr>
                <w:b/>
                <w:sz w:val="24"/>
                <w:szCs w:val="24"/>
              </w:rPr>
            </w:pPr>
          </w:p>
        </w:tc>
        <w:tc>
          <w:tcPr>
            <w:tcW w:w="1899" w:type="dxa"/>
          </w:tcPr>
          <w:p w14:paraId="6E9CB24D" w14:textId="77777777" w:rsidR="00326AC4" w:rsidRPr="00EF258F" w:rsidRDefault="00326AC4" w:rsidP="00326AC4">
            <w:pPr>
              <w:jc w:val="center"/>
              <w:rPr>
                <w:sz w:val="24"/>
                <w:szCs w:val="24"/>
              </w:rPr>
            </w:pPr>
            <w:r w:rsidRPr="00EF258F">
              <w:rPr>
                <w:sz w:val="24"/>
                <w:szCs w:val="24"/>
              </w:rPr>
              <w:t>Мультимедийное приложение к учебнику</w:t>
            </w:r>
          </w:p>
        </w:tc>
        <w:tc>
          <w:tcPr>
            <w:tcW w:w="2326" w:type="dxa"/>
            <w:vMerge w:val="restart"/>
          </w:tcPr>
          <w:p w14:paraId="0C712B30" w14:textId="77777777" w:rsidR="00326AC4" w:rsidRPr="00EF258F" w:rsidRDefault="00326AC4" w:rsidP="00326AC4">
            <w:pPr>
              <w:tabs>
                <w:tab w:val="left" w:pos="6237"/>
              </w:tabs>
              <w:rPr>
                <w:sz w:val="24"/>
                <w:szCs w:val="24"/>
              </w:rPr>
            </w:pPr>
            <w:r w:rsidRPr="00EF258F">
              <w:rPr>
                <w:sz w:val="24"/>
                <w:szCs w:val="24"/>
              </w:rPr>
              <w:t>знание основных тем и мотивов лирики поэта, умение анализировать лирическое произведение по предложенному алгоритму, определять изобразительно-выразительные средства языка и объяснять их роль в раскрытии идейно-художественного содержания; умение оценивать возможности выполнения учебных задач, владение письменной речью</w:t>
            </w:r>
          </w:p>
        </w:tc>
        <w:tc>
          <w:tcPr>
            <w:tcW w:w="2212" w:type="dxa"/>
            <w:vMerge w:val="restart"/>
          </w:tcPr>
          <w:p w14:paraId="6C92839C" w14:textId="77777777" w:rsidR="00326AC4" w:rsidRPr="00EF258F" w:rsidRDefault="00326AC4" w:rsidP="00326AC4">
            <w:pPr>
              <w:tabs>
                <w:tab w:val="left" w:pos="6237"/>
              </w:tabs>
              <w:rPr>
                <w:sz w:val="24"/>
                <w:szCs w:val="24"/>
              </w:rPr>
            </w:pPr>
            <w:r w:rsidRPr="00EF258F">
              <w:rPr>
                <w:sz w:val="24"/>
                <w:szCs w:val="24"/>
              </w:rPr>
              <w:t>умение организовывать учебное сотрудничество и совместную деятельность с учителем и сверстниками, работать индивидуально и в группе; умение строить монологическое высказывание в соответствии с темой, формулировать и аргументировать собственную точку зрения</w:t>
            </w:r>
          </w:p>
        </w:tc>
        <w:tc>
          <w:tcPr>
            <w:tcW w:w="2278" w:type="dxa"/>
            <w:vMerge w:val="restart"/>
          </w:tcPr>
          <w:p w14:paraId="4BCFFA32" w14:textId="77777777" w:rsidR="00326AC4" w:rsidRPr="00EF258F" w:rsidRDefault="00326AC4" w:rsidP="00326AC4">
            <w:pPr>
              <w:tabs>
                <w:tab w:val="left" w:pos="6237"/>
              </w:tabs>
              <w:rPr>
                <w:sz w:val="24"/>
                <w:szCs w:val="24"/>
              </w:rPr>
            </w:pPr>
            <w:r w:rsidRPr="00EF258F">
              <w:rPr>
                <w:sz w:val="24"/>
                <w:szCs w:val="24"/>
              </w:rPr>
              <w:t>развитие эстетического сознания через освоение художественного наследия, формирование готовности и способности к саморазвитию и самообразованию на основе мотивации к обучению и познанию; развитие творческой деятельности эстетического характера;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378" w:type="dxa"/>
            <w:vMerge w:val="restart"/>
          </w:tcPr>
          <w:p w14:paraId="04BE3A31" w14:textId="77777777" w:rsidR="00326AC4" w:rsidRPr="00EF258F" w:rsidRDefault="00326AC4" w:rsidP="00326AC4">
            <w:pPr>
              <w:tabs>
                <w:tab w:val="left" w:pos="6237"/>
              </w:tabs>
              <w:rPr>
                <w:sz w:val="24"/>
                <w:szCs w:val="24"/>
              </w:rPr>
            </w:pPr>
            <w:r>
              <w:rPr>
                <w:sz w:val="24"/>
                <w:szCs w:val="24"/>
              </w:rPr>
              <w:t>1-4,8</w:t>
            </w:r>
          </w:p>
        </w:tc>
      </w:tr>
      <w:tr w:rsidR="00326AC4" w:rsidRPr="00EF258F" w14:paraId="37358F2E" w14:textId="77777777" w:rsidTr="008E6032">
        <w:trPr>
          <w:gridAfter w:val="1"/>
          <w:wAfter w:w="1386" w:type="dxa"/>
        </w:trPr>
        <w:tc>
          <w:tcPr>
            <w:tcW w:w="886" w:type="dxa"/>
          </w:tcPr>
          <w:p w14:paraId="5B4E9D0A" w14:textId="77777777" w:rsidR="00326AC4" w:rsidRPr="00EF258F" w:rsidRDefault="00326AC4" w:rsidP="00326AC4">
            <w:pPr>
              <w:numPr>
                <w:ilvl w:val="0"/>
                <w:numId w:val="39"/>
              </w:numPr>
              <w:ind w:left="454"/>
              <w:contextualSpacing/>
              <w:jc w:val="center"/>
              <w:rPr>
                <w:b/>
                <w:sz w:val="24"/>
                <w:szCs w:val="24"/>
              </w:rPr>
            </w:pPr>
          </w:p>
        </w:tc>
        <w:tc>
          <w:tcPr>
            <w:tcW w:w="2118" w:type="dxa"/>
          </w:tcPr>
          <w:p w14:paraId="71EB816A" w14:textId="77777777" w:rsidR="00326AC4" w:rsidRPr="00EF258F" w:rsidRDefault="00326AC4" w:rsidP="00326AC4">
            <w:pPr>
              <w:autoSpaceDE w:val="0"/>
              <w:autoSpaceDN w:val="0"/>
              <w:adjustRightInd w:val="0"/>
              <w:rPr>
                <w:sz w:val="24"/>
                <w:szCs w:val="24"/>
              </w:rPr>
            </w:pPr>
            <w:r w:rsidRPr="00EF258F">
              <w:rPr>
                <w:sz w:val="24"/>
                <w:szCs w:val="24"/>
              </w:rPr>
              <w:t>Тема поэта и поэзии в лирике Б. Л. Пастернака</w:t>
            </w:r>
          </w:p>
        </w:tc>
        <w:tc>
          <w:tcPr>
            <w:tcW w:w="744" w:type="dxa"/>
          </w:tcPr>
          <w:p w14:paraId="72D0B837" w14:textId="77777777" w:rsidR="00326AC4" w:rsidRPr="00EF258F" w:rsidRDefault="00326AC4" w:rsidP="00326AC4">
            <w:pPr>
              <w:jc w:val="center"/>
              <w:rPr>
                <w:sz w:val="24"/>
                <w:szCs w:val="24"/>
              </w:rPr>
            </w:pPr>
            <w:r w:rsidRPr="00EF258F">
              <w:rPr>
                <w:sz w:val="24"/>
                <w:szCs w:val="24"/>
              </w:rPr>
              <w:t>1</w:t>
            </w:r>
          </w:p>
        </w:tc>
        <w:tc>
          <w:tcPr>
            <w:tcW w:w="896" w:type="dxa"/>
          </w:tcPr>
          <w:p w14:paraId="4C3807CC" w14:textId="76E4724F" w:rsidR="00326AC4" w:rsidRPr="00EF258F" w:rsidRDefault="00326AC4" w:rsidP="00326AC4">
            <w:pPr>
              <w:jc w:val="center"/>
              <w:rPr>
                <w:b/>
                <w:sz w:val="24"/>
                <w:szCs w:val="24"/>
              </w:rPr>
            </w:pPr>
            <w:r w:rsidRPr="009074DC">
              <w:rPr>
                <w:i/>
                <w:iCs/>
                <w:color w:val="000000"/>
                <w:sz w:val="26"/>
                <w:szCs w:val="26"/>
              </w:rPr>
              <w:t>03.03.2023</w:t>
            </w:r>
          </w:p>
        </w:tc>
        <w:tc>
          <w:tcPr>
            <w:tcW w:w="993" w:type="dxa"/>
          </w:tcPr>
          <w:p w14:paraId="1C8FF3A7" w14:textId="77777777" w:rsidR="00326AC4" w:rsidRPr="00EF258F" w:rsidRDefault="00326AC4" w:rsidP="00326AC4">
            <w:pPr>
              <w:jc w:val="center"/>
              <w:rPr>
                <w:b/>
                <w:sz w:val="24"/>
                <w:szCs w:val="24"/>
              </w:rPr>
            </w:pPr>
          </w:p>
        </w:tc>
        <w:tc>
          <w:tcPr>
            <w:tcW w:w="1899" w:type="dxa"/>
          </w:tcPr>
          <w:p w14:paraId="59831FA3" w14:textId="77777777" w:rsidR="00326AC4" w:rsidRPr="00EF258F" w:rsidRDefault="00326AC4" w:rsidP="00326AC4">
            <w:pPr>
              <w:jc w:val="center"/>
              <w:rPr>
                <w:b/>
                <w:sz w:val="24"/>
                <w:szCs w:val="24"/>
              </w:rPr>
            </w:pPr>
            <w:r w:rsidRPr="00F8584D">
              <w:rPr>
                <w:sz w:val="24"/>
                <w:szCs w:val="24"/>
              </w:rPr>
              <w:t>ЭЗП</w:t>
            </w:r>
          </w:p>
        </w:tc>
        <w:tc>
          <w:tcPr>
            <w:tcW w:w="2326" w:type="dxa"/>
            <w:vMerge/>
          </w:tcPr>
          <w:p w14:paraId="1661A57B" w14:textId="77777777" w:rsidR="00326AC4" w:rsidRPr="00EF258F" w:rsidRDefault="00326AC4" w:rsidP="00326AC4">
            <w:pPr>
              <w:rPr>
                <w:rFonts w:eastAsia="Calibri"/>
              </w:rPr>
            </w:pPr>
          </w:p>
        </w:tc>
        <w:tc>
          <w:tcPr>
            <w:tcW w:w="2212" w:type="dxa"/>
            <w:vMerge/>
          </w:tcPr>
          <w:p w14:paraId="3B161D6D" w14:textId="77777777" w:rsidR="00326AC4" w:rsidRPr="00EF258F" w:rsidRDefault="00326AC4" w:rsidP="00326AC4"/>
        </w:tc>
        <w:tc>
          <w:tcPr>
            <w:tcW w:w="2278" w:type="dxa"/>
            <w:vMerge/>
          </w:tcPr>
          <w:p w14:paraId="5A73ABD9" w14:textId="77777777" w:rsidR="00326AC4" w:rsidRPr="00EF258F" w:rsidRDefault="00326AC4" w:rsidP="00326AC4">
            <w:pPr>
              <w:rPr>
                <w:b/>
              </w:rPr>
            </w:pPr>
          </w:p>
        </w:tc>
        <w:tc>
          <w:tcPr>
            <w:tcW w:w="1378" w:type="dxa"/>
            <w:vMerge/>
          </w:tcPr>
          <w:p w14:paraId="22948817" w14:textId="77777777" w:rsidR="00326AC4" w:rsidRPr="00EF258F" w:rsidRDefault="00326AC4" w:rsidP="00326AC4">
            <w:pPr>
              <w:rPr>
                <w:b/>
              </w:rPr>
            </w:pPr>
          </w:p>
        </w:tc>
      </w:tr>
      <w:tr w:rsidR="00326AC4" w:rsidRPr="00EF258F" w14:paraId="73206020" w14:textId="77777777" w:rsidTr="008E6032">
        <w:trPr>
          <w:gridAfter w:val="1"/>
          <w:wAfter w:w="1386" w:type="dxa"/>
        </w:trPr>
        <w:tc>
          <w:tcPr>
            <w:tcW w:w="886" w:type="dxa"/>
          </w:tcPr>
          <w:p w14:paraId="1CC2B3BA" w14:textId="77777777" w:rsidR="00326AC4" w:rsidRPr="00EF258F" w:rsidRDefault="00326AC4" w:rsidP="00326AC4">
            <w:pPr>
              <w:numPr>
                <w:ilvl w:val="0"/>
                <w:numId w:val="39"/>
              </w:numPr>
              <w:ind w:left="454"/>
              <w:contextualSpacing/>
              <w:jc w:val="center"/>
              <w:rPr>
                <w:b/>
                <w:sz w:val="24"/>
                <w:szCs w:val="24"/>
              </w:rPr>
            </w:pPr>
          </w:p>
        </w:tc>
        <w:tc>
          <w:tcPr>
            <w:tcW w:w="2118" w:type="dxa"/>
          </w:tcPr>
          <w:p w14:paraId="74759C24" w14:textId="77777777" w:rsidR="00326AC4" w:rsidRPr="00EF258F" w:rsidRDefault="00326AC4" w:rsidP="00326AC4">
            <w:pPr>
              <w:autoSpaceDE w:val="0"/>
              <w:autoSpaceDN w:val="0"/>
              <w:adjustRightInd w:val="0"/>
              <w:rPr>
                <w:sz w:val="24"/>
                <w:szCs w:val="24"/>
              </w:rPr>
            </w:pPr>
            <w:r w:rsidRPr="00EF258F">
              <w:rPr>
                <w:sz w:val="24"/>
                <w:szCs w:val="24"/>
              </w:rPr>
              <w:t>Письменная работа по лирике Б. Л. Пастернака</w:t>
            </w:r>
          </w:p>
        </w:tc>
        <w:tc>
          <w:tcPr>
            <w:tcW w:w="744" w:type="dxa"/>
          </w:tcPr>
          <w:p w14:paraId="5EF40C69" w14:textId="77777777" w:rsidR="00326AC4" w:rsidRPr="00EF258F" w:rsidRDefault="00326AC4" w:rsidP="00326AC4">
            <w:pPr>
              <w:jc w:val="center"/>
              <w:rPr>
                <w:sz w:val="24"/>
                <w:szCs w:val="24"/>
              </w:rPr>
            </w:pPr>
            <w:r w:rsidRPr="00EF258F">
              <w:rPr>
                <w:sz w:val="24"/>
                <w:szCs w:val="24"/>
              </w:rPr>
              <w:t>1</w:t>
            </w:r>
          </w:p>
        </w:tc>
        <w:tc>
          <w:tcPr>
            <w:tcW w:w="896" w:type="dxa"/>
          </w:tcPr>
          <w:p w14:paraId="538CF162" w14:textId="350225EE" w:rsidR="00326AC4" w:rsidRPr="00EF258F" w:rsidRDefault="00326AC4" w:rsidP="00326AC4">
            <w:pPr>
              <w:jc w:val="center"/>
              <w:rPr>
                <w:b/>
                <w:sz w:val="24"/>
                <w:szCs w:val="24"/>
              </w:rPr>
            </w:pPr>
            <w:r w:rsidRPr="009074DC">
              <w:rPr>
                <w:i/>
                <w:iCs/>
                <w:color w:val="000000"/>
                <w:sz w:val="26"/>
                <w:szCs w:val="26"/>
              </w:rPr>
              <w:t>06.03.2023</w:t>
            </w:r>
          </w:p>
        </w:tc>
        <w:tc>
          <w:tcPr>
            <w:tcW w:w="993" w:type="dxa"/>
          </w:tcPr>
          <w:p w14:paraId="61152340" w14:textId="77777777" w:rsidR="00326AC4" w:rsidRPr="00EF258F" w:rsidRDefault="00326AC4" w:rsidP="00326AC4">
            <w:pPr>
              <w:jc w:val="center"/>
              <w:rPr>
                <w:b/>
                <w:sz w:val="24"/>
                <w:szCs w:val="24"/>
              </w:rPr>
            </w:pPr>
          </w:p>
        </w:tc>
        <w:tc>
          <w:tcPr>
            <w:tcW w:w="1899" w:type="dxa"/>
          </w:tcPr>
          <w:p w14:paraId="02F6489D" w14:textId="77777777" w:rsidR="00326AC4" w:rsidRPr="00804398" w:rsidRDefault="00326AC4" w:rsidP="00326AC4">
            <w:pPr>
              <w:jc w:val="center"/>
              <w:rPr>
                <w:sz w:val="24"/>
                <w:szCs w:val="24"/>
              </w:rPr>
            </w:pPr>
            <w:r w:rsidRPr="00804398">
              <w:rPr>
                <w:sz w:val="24"/>
                <w:szCs w:val="24"/>
              </w:rPr>
              <w:t>задания</w:t>
            </w:r>
          </w:p>
        </w:tc>
        <w:tc>
          <w:tcPr>
            <w:tcW w:w="2326" w:type="dxa"/>
            <w:vMerge/>
          </w:tcPr>
          <w:p w14:paraId="3D4C53E6" w14:textId="77777777" w:rsidR="00326AC4" w:rsidRPr="00EF258F" w:rsidRDefault="00326AC4" w:rsidP="00326AC4">
            <w:pPr>
              <w:rPr>
                <w:rFonts w:eastAsia="Calibri"/>
              </w:rPr>
            </w:pPr>
          </w:p>
        </w:tc>
        <w:tc>
          <w:tcPr>
            <w:tcW w:w="2212" w:type="dxa"/>
            <w:vMerge/>
          </w:tcPr>
          <w:p w14:paraId="343B867C" w14:textId="77777777" w:rsidR="00326AC4" w:rsidRPr="00EF258F" w:rsidRDefault="00326AC4" w:rsidP="00326AC4"/>
        </w:tc>
        <w:tc>
          <w:tcPr>
            <w:tcW w:w="2278" w:type="dxa"/>
            <w:vMerge/>
          </w:tcPr>
          <w:p w14:paraId="6AA30B0D" w14:textId="77777777" w:rsidR="00326AC4" w:rsidRPr="00EF258F" w:rsidRDefault="00326AC4" w:rsidP="00326AC4">
            <w:pPr>
              <w:rPr>
                <w:b/>
              </w:rPr>
            </w:pPr>
          </w:p>
        </w:tc>
        <w:tc>
          <w:tcPr>
            <w:tcW w:w="1378" w:type="dxa"/>
            <w:vMerge/>
          </w:tcPr>
          <w:p w14:paraId="0BEBE0EB" w14:textId="77777777" w:rsidR="00326AC4" w:rsidRPr="00EF258F" w:rsidRDefault="00326AC4" w:rsidP="00326AC4">
            <w:pPr>
              <w:rPr>
                <w:b/>
              </w:rPr>
            </w:pPr>
          </w:p>
        </w:tc>
      </w:tr>
      <w:tr w:rsidR="00326AC4" w:rsidRPr="00EF258F" w14:paraId="726A7995" w14:textId="77777777" w:rsidTr="008E6032">
        <w:trPr>
          <w:gridAfter w:val="1"/>
          <w:wAfter w:w="1386" w:type="dxa"/>
        </w:trPr>
        <w:tc>
          <w:tcPr>
            <w:tcW w:w="886" w:type="dxa"/>
          </w:tcPr>
          <w:p w14:paraId="3C1493C7" w14:textId="77777777" w:rsidR="00326AC4" w:rsidRPr="00EF258F" w:rsidRDefault="00326AC4" w:rsidP="00326AC4">
            <w:pPr>
              <w:ind w:left="454"/>
              <w:contextualSpacing/>
              <w:jc w:val="center"/>
              <w:rPr>
                <w:b/>
                <w:sz w:val="24"/>
                <w:szCs w:val="24"/>
              </w:rPr>
            </w:pPr>
          </w:p>
        </w:tc>
        <w:tc>
          <w:tcPr>
            <w:tcW w:w="13466" w:type="dxa"/>
            <w:gridSpan w:val="8"/>
          </w:tcPr>
          <w:p w14:paraId="7C75FF59" w14:textId="77777777" w:rsidR="00326AC4" w:rsidRPr="00EF258F" w:rsidRDefault="00326AC4" w:rsidP="00326AC4">
            <w:pPr>
              <w:jc w:val="center"/>
              <w:rPr>
                <w:b/>
              </w:rPr>
            </w:pPr>
            <w:r w:rsidRPr="00EF258F">
              <w:rPr>
                <w:b/>
                <w:sz w:val="24"/>
                <w:szCs w:val="24"/>
              </w:rPr>
              <w:t>А. П. ПЛАТОНОВ (3 ч.)</w:t>
            </w:r>
          </w:p>
        </w:tc>
        <w:tc>
          <w:tcPr>
            <w:tcW w:w="1378" w:type="dxa"/>
          </w:tcPr>
          <w:p w14:paraId="55D1F32A" w14:textId="77777777" w:rsidR="00326AC4" w:rsidRPr="00EF258F" w:rsidRDefault="00326AC4" w:rsidP="00326AC4">
            <w:pPr>
              <w:jc w:val="center"/>
              <w:rPr>
                <w:b/>
                <w:sz w:val="24"/>
                <w:szCs w:val="24"/>
              </w:rPr>
            </w:pPr>
          </w:p>
        </w:tc>
      </w:tr>
      <w:tr w:rsidR="00BB7C99" w:rsidRPr="00EF258F" w14:paraId="4830D4D4" w14:textId="77777777" w:rsidTr="008E6032">
        <w:trPr>
          <w:gridAfter w:val="1"/>
          <w:wAfter w:w="1386" w:type="dxa"/>
        </w:trPr>
        <w:tc>
          <w:tcPr>
            <w:tcW w:w="886" w:type="dxa"/>
          </w:tcPr>
          <w:p w14:paraId="79C73579" w14:textId="77777777" w:rsidR="00BB7C99" w:rsidRPr="00EF258F" w:rsidRDefault="00BB7C99" w:rsidP="00BB7C99">
            <w:pPr>
              <w:numPr>
                <w:ilvl w:val="0"/>
                <w:numId w:val="39"/>
              </w:numPr>
              <w:ind w:left="454"/>
              <w:contextualSpacing/>
              <w:jc w:val="center"/>
              <w:rPr>
                <w:b/>
                <w:sz w:val="24"/>
                <w:szCs w:val="24"/>
              </w:rPr>
            </w:pPr>
          </w:p>
        </w:tc>
        <w:tc>
          <w:tcPr>
            <w:tcW w:w="2118" w:type="dxa"/>
          </w:tcPr>
          <w:p w14:paraId="6A5B55F8" w14:textId="77777777" w:rsidR="00BB7C99" w:rsidRPr="00EF258F" w:rsidRDefault="00BB7C99" w:rsidP="00BB7C99">
            <w:pPr>
              <w:autoSpaceDE w:val="0"/>
              <w:rPr>
                <w:rFonts w:eastAsia="Calibri"/>
                <w:sz w:val="24"/>
                <w:szCs w:val="24"/>
              </w:rPr>
            </w:pPr>
            <w:r w:rsidRPr="00EF258F">
              <w:rPr>
                <w:sz w:val="24"/>
                <w:szCs w:val="24"/>
              </w:rPr>
              <w:t>Жизнь и творчество А. П. Платонова. Обзор</w:t>
            </w:r>
          </w:p>
        </w:tc>
        <w:tc>
          <w:tcPr>
            <w:tcW w:w="744" w:type="dxa"/>
          </w:tcPr>
          <w:p w14:paraId="4CFE0467" w14:textId="77777777" w:rsidR="00BB7C99" w:rsidRPr="00EF258F" w:rsidRDefault="00BB7C99" w:rsidP="00BB7C99">
            <w:pPr>
              <w:jc w:val="center"/>
              <w:rPr>
                <w:sz w:val="24"/>
                <w:szCs w:val="24"/>
              </w:rPr>
            </w:pPr>
            <w:r w:rsidRPr="00EF258F">
              <w:rPr>
                <w:sz w:val="24"/>
                <w:szCs w:val="24"/>
              </w:rPr>
              <w:t>1</w:t>
            </w:r>
          </w:p>
        </w:tc>
        <w:tc>
          <w:tcPr>
            <w:tcW w:w="896" w:type="dxa"/>
          </w:tcPr>
          <w:p w14:paraId="47FBC02E" w14:textId="716ECB32" w:rsidR="00BB7C99" w:rsidRPr="00EF258F" w:rsidRDefault="00BB7C99" w:rsidP="00BB7C99">
            <w:pPr>
              <w:jc w:val="center"/>
              <w:rPr>
                <w:b/>
                <w:sz w:val="24"/>
                <w:szCs w:val="24"/>
              </w:rPr>
            </w:pPr>
            <w:r w:rsidRPr="009074DC">
              <w:rPr>
                <w:i/>
                <w:iCs/>
                <w:color w:val="000000"/>
                <w:sz w:val="26"/>
                <w:szCs w:val="26"/>
              </w:rPr>
              <w:t>10.03.2023</w:t>
            </w:r>
          </w:p>
        </w:tc>
        <w:tc>
          <w:tcPr>
            <w:tcW w:w="993" w:type="dxa"/>
          </w:tcPr>
          <w:p w14:paraId="2008799B" w14:textId="77777777" w:rsidR="00BB7C99" w:rsidRPr="00EF258F" w:rsidRDefault="00BB7C99" w:rsidP="00BB7C99">
            <w:pPr>
              <w:jc w:val="center"/>
              <w:rPr>
                <w:b/>
                <w:sz w:val="24"/>
                <w:szCs w:val="24"/>
              </w:rPr>
            </w:pPr>
          </w:p>
        </w:tc>
        <w:tc>
          <w:tcPr>
            <w:tcW w:w="1899" w:type="dxa"/>
          </w:tcPr>
          <w:p w14:paraId="002E016F" w14:textId="77777777" w:rsidR="00BB7C99" w:rsidRPr="00EF258F" w:rsidRDefault="00BB7C99" w:rsidP="00BB7C99">
            <w:pPr>
              <w:jc w:val="center"/>
              <w:rPr>
                <w:sz w:val="24"/>
                <w:szCs w:val="24"/>
              </w:rPr>
            </w:pPr>
            <w:r w:rsidRPr="00EF258F">
              <w:rPr>
                <w:sz w:val="24"/>
                <w:szCs w:val="24"/>
              </w:rPr>
              <w:t>Мультимедийное приложение к учебнику</w:t>
            </w:r>
          </w:p>
        </w:tc>
        <w:tc>
          <w:tcPr>
            <w:tcW w:w="2326" w:type="dxa"/>
            <w:vMerge w:val="restart"/>
          </w:tcPr>
          <w:p w14:paraId="7FF9B5CB" w14:textId="77777777" w:rsidR="00BB7C99" w:rsidRPr="00EF258F" w:rsidRDefault="00BB7C99" w:rsidP="00BB7C99">
            <w:pPr>
              <w:tabs>
                <w:tab w:val="left" w:pos="6237"/>
              </w:tabs>
              <w:rPr>
                <w:sz w:val="24"/>
                <w:szCs w:val="24"/>
              </w:rPr>
            </w:pPr>
            <w:r w:rsidRPr="00EF258F">
              <w:rPr>
                <w:sz w:val="24"/>
                <w:szCs w:val="24"/>
              </w:rPr>
              <w:t>знание основных фактов биографии писателя; умение анализировать идейно-художественное содержание эпического произведения; знание содержания повести, характери</w:t>
            </w:r>
            <w:r w:rsidRPr="00EF258F">
              <w:rPr>
                <w:sz w:val="24"/>
                <w:szCs w:val="24"/>
              </w:rPr>
              <w:lastRenderedPageBreak/>
              <w:t>стик героев, понимание смысла конкретных эпизодов в авторском замысле и смысла названия, умение подбирать  необходимый цитатный материал для аргументированного ответа на вопрос</w:t>
            </w:r>
          </w:p>
        </w:tc>
        <w:tc>
          <w:tcPr>
            <w:tcW w:w="2212" w:type="dxa"/>
            <w:vMerge w:val="restart"/>
          </w:tcPr>
          <w:p w14:paraId="29C02EF9" w14:textId="77777777" w:rsidR="00BB7C99" w:rsidRPr="00EF258F" w:rsidRDefault="00BB7C99" w:rsidP="00BB7C99">
            <w:pPr>
              <w:tabs>
                <w:tab w:val="left" w:pos="6237"/>
              </w:tabs>
              <w:rPr>
                <w:sz w:val="24"/>
                <w:szCs w:val="24"/>
              </w:rPr>
            </w:pPr>
            <w:r w:rsidRPr="00EF258F">
              <w:rPr>
                <w:sz w:val="24"/>
                <w:szCs w:val="24"/>
              </w:rPr>
              <w:lastRenderedPageBreak/>
              <w:t xml:space="preserve">умение воспринимать, анализировать, критически оценивать и интерпретировать прочитанное произведение; умение строить монологическое высказывание в соответствии </w:t>
            </w:r>
            <w:r w:rsidRPr="00EF258F">
              <w:rPr>
                <w:sz w:val="24"/>
                <w:szCs w:val="24"/>
              </w:rPr>
              <w:lastRenderedPageBreak/>
              <w:t>с темой, формулировать и аргументировать собственную точку зрения</w:t>
            </w:r>
          </w:p>
        </w:tc>
        <w:tc>
          <w:tcPr>
            <w:tcW w:w="2278" w:type="dxa"/>
            <w:vMerge w:val="restart"/>
          </w:tcPr>
          <w:p w14:paraId="4CD6E2D8" w14:textId="77777777" w:rsidR="00BB7C99" w:rsidRPr="00EF258F" w:rsidRDefault="00BB7C99" w:rsidP="00BB7C99">
            <w:pPr>
              <w:tabs>
                <w:tab w:val="left" w:pos="6237"/>
              </w:tabs>
              <w:rPr>
                <w:sz w:val="24"/>
                <w:szCs w:val="24"/>
              </w:rPr>
            </w:pPr>
            <w:r w:rsidRPr="00EF258F">
              <w:rPr>
                <w:sz w:val="24"/>
                <w:szCs w:val="24"/>
              </w:rPr>
              <w:lastRenderedPageBreak/>
              <w:t xml:space="preserve">приобщение к духовно-нравственным ценностям русской и мировой культуры и литературы; формирование нравственных представлений, формирование представлений </w:t>
            </w:r>
            <w:r w:rsidRPr="00EF258F">
              <w:rPr>
                <w:sz w:val="24"/>
                <w:szCs w:val="24"/>
              </w:rPr>
              <w:lastRenderedPageBreak/>
              <w:t>о жизни как экзистенциальной ценности</w:t>
            </w:r>
          </w:p>
        </w:tc>
        <w:tc>
          <w:tcPr>
            <w:tcW w:w="1378" w:type="dxa"/>
            <w:vMerge w:val="restart"/>
          </w:tcPr>
          <w:p w14:paraId="6AC950E2" w14:textId="77777777" w:rsidR="00BB7C99" w:rsidRPr="00EF258F" w:rsidRDefault="00BB7C99" w:rsidP="00BB7C99">
            <w:pPr>
              <w:tabs>
                <w:tab w:val="left" w:pos="6237"/>
              </w:tabs>
              <w:rPr>
                <w:sz w:val="24"/>
                <w:szCs w:val="24"/>
              </w:rPr>
            </w:pPr>
            <w:r>
              <w:rPr>
                <w:sz w:val="24"/>
                <w:szCs w:val="24"/>
              </w:rPr>
              <w:lastRenderedPageBreak/>
              <w:t>1-5</w:t>
            </w:r>
          </w:p>
        </w:tc>
      </w:tr>
      <w:tr w:rsidR="00BB7C99" w:rsidRPr="00EF258F" w14:paraId="09A6E0ED" w14:textId="77777777" w:rsidTr="008E6032">
        <w:trPr>
          <w:gridAfter w:val="1"/>
          <w:wAfter w:w="1386" w:type="dxa"/>
        </w:trPr>
        <w:tc>
          <w:tcPr>
            <w:tcW w:w="886" w:type="dxa"/>
          </w:tcPr>
          <w:p w14:paraId="1461A40E" w14:textId="77777777" w:rsidR="00BB7C99" w:rsidRPr="00EF258F" w:rsidRDefault="00BB7C99" w:rsidP="00BB7C99">
            <w:pPr>
              <w:numPr>
                <w:ilvl w:val="0"/>
                <w:numId w:val="39"/>
              </w:numPr>
              <w:ind w:left="454"/>
              <w:contextualSpacing/>
              <w:jc w:val="center"/>
              <w:rPr>
                <w:b/>
                <w:sz w:val="24"/>
                <w:szCs w:val="24"/>
              </w:rPr>
            </w:pPr>
          </w:p>
        </w:tc>
        <w:tc>
          <w:tcPr>
            <w:tcW w:w="2118" w:type="dxa"/>
          </w:tcPr>
          <w:p w14:paraId="00DF7B2A" w14:textId="77777777" w:rsidR="00BB7C99" w:rsidRPr="00EF258F" w:rsidRDefault="00BB7C99" w:rsidP="00BB7C99">
            <w:pPr>
              <w:autoSpaceDE w:val="0"/>
              <w:rPr>
                <w:sz w:val="24"/>
                <w:szCs w:val="24"/>
              </w:rPr>
            </w:pPr>
            <w:r w:rsidRPr="00EF258F">
              <w:rPr>
                <w:sz w:val="24"/>
                <w:szCs w:val="24"/>
              </w:rPr>
              <w:t>Тип платоновского героя – мечтателя, романтика и правдоискателя в повести «Сокровенный человек»</w:t>
            </w:r>
          </w:p>
        </w:tc>
        <w:tc>
          <w:tcPr>
            <w:tcW w:w="744" w:type="dxa"/>
          </w:tcPr>
          <w:p w14:paraId="1884B814" w14:textId="77777777" w:rsidR="00BB7C99" w:rsidRPr="00EF258F" w:rsidRDefault="00BB7C99" w:rsidP="00BB7C99">
            <w:pPr>
              <w:jc w:val="center"/>
              <w:rPr>
                <w:sz w:val="24"/>
                <w:szCs w:val="24"/>
              </w:rPr>
            </w:pPr>
            <w:r w:rsidRPr="00EF258F">
              <w:rPr>
                <w:sz w:val="24"/>
                <w:szCs w:val="24"/>
              </w:rPr>
              <w:t>1</w:t>
            </w:r>
          </w:p>
        </w:tc>
        <w:tc>
          <w:tcPr>
            <w:tcW w:w="896" w:type="dxa"/>
          </w:tcPr>
          <w:p w14:paraId="36968520" w14:textId="42762EAE" w:rsidR="00BB7C99" w:rsidRPr="00EF258F" w:rsidRDefault="00BB7C99" w:rsidP="00BB7C99">
            <w:pPr>
              <w:jc w:val="center"/>
              <w:rPr>
                <w:b/>
                <w:sz w:val="24"/>
                <w:szCs w:val="24"/>
              </w:rPr>
            </w:pPr>
            <w:r w:rsidRPr="009074DC">
              <w:rPr>
                <w:i/>
                <w:iCs/>
                <w:color w:val="000000"/>
                <w:sz w:val="26"/>
                <w:szCs w:val="26"/>
              </w:rPr>
              <w:t>13.03.2023</w:t>
            </w:r>
          </w:p>
        </w:tc>
        <w:tc>
          <w:tcPr>
            <w:tcW w:w="993" w:type="dxa"/>
          </w:tcPr>
          <w:p w14:paraId="477DE1E5" w14:textId="77777777" w:rsidR="00BB7C99" w:rsidRPr="00EF258F" w:rsidRDefault="00BB7C99" w:rsidP="00BB7C99">
            <w:pPr>
              <w:jc w:val="center"/>
              <w:rPr>
                <w:b/>
                <w:sz w:val="24"/>
                <w:szCs w:val="24"/>
              </w:rPr>
            </w:pPr>
          </w:p>
        </w:tc>
        <w:tc>
          <w:tcPr>
            <w:tcW w:w="1899" w:type="dxa"/>
          </w:tcPr>
          <w:p w14:paraId="434FF871" w14:textId="77777777" w:rsidR="00BB7C99" w:rsidRPr="00EF258F" w:rsidRDefault="00BB7C99" w:rsidP="00BB7C99">
            <w:pPr>
              <w:jc w:val="center"/>
              <w:rPr>
                <w:b/>
                <w:sz w:val="24"/>
                <w:szCs w:val="24"/>
              </w:rPr>
            </w:pPr>
            <w:r w:rsidRPr="00F8584D">
              <w:rPr>
                <w:sz w:val="24"/>
                <w:szCs w:val="24"/>
              </w:rPr>
              <w:t>ЭЗП</w:t>
            </w:r>
          </w:p>
        </w:tc>
        <w:tc>
          <w:tcPr>
            <w:tcW w:w="2326" w:type="dxa"/>
            <w:vMerge/>
          </w:tcPr>
          <w:p w14:paraId="6DFAD041" w14:textId="77777777" w:rsidR="00BB7C99" w:rsidRPr="00EF258F" w:rsidRDefault="00BB7C99" w:rsidP="00BB7C99">
            <w:pPr>
              <w:rPr>
                <w:rFonts w:eastAsia="Calibri"/>
              </w:rPr>
            </w:pPr>
          </w:p>
        </w:tc>
        <w:tc>
          <w:tcPr>
            <w:tcW w:w="2212" w:type="dxa"/>
            <w:vMerge/>
          </w:tcPr>
          <w:p w14:paraId="4A143936" w14:textId="77777777" w:rsidR="00BB7C99" w:rsidRPr="00EF258F" w:rsidRDefault="00BB7C99" w:rsidP="00BB7C99"/>
        </w:tc>
        <w:tc>
          <w:tcPr>
            <w:tcW w:w="2278" w:type="dxa"/>
            <w:vMerge/>
          </w:tcPr>
          <w:p w14:paraId="04E3A02B" w14:textId="77777777" w:rsidR="00BB7C99" w:rsidRPr="00EF258F" w:rsidRDefault="00BB7C99" w:rsidP="00BB7C99">
            <w:pPr>
              <w:rPr>
                <w:b/>
              </w:rPr>
            </w:pPr>
          </w:p>
        </w:tc>
        <w:tc>
          <w:tcPr>
            <w:tcW w:w="1378" w:type="dxa"/>
            <w:vMerge/>
          </w:tcPr>
          <w:p w14:paraId="2B84330A" w14:textId="77777777" w:rsidR="00BB7C99" w:rsidRPr="00EF258F" w:rsidRDefault="00BB7C99" w:rsidP="00BB7C99">
            <w:pPr>
              <w:rPr>
                <w:b/>
              </w:rPr>
            </w:pPr>
          </w:p>
        </w:tc>
      </w:tr>
      <w:tr w:rsidR="00BB7C99" w:rsidRPr="00EF258F" w14:paraId="508E17BE" w14:textId="77777777" w:rsidTr="008E6032">
        <w:trPr>
          <w:gridAfter w:val="1"/>
          <w:wAfter w:w="1386" w:type="dxa"/>
        </w:trPr>
        <w:tc>
          <w:tcPr>
            <w:tcW w:w="886" w:type="dxa"/>
          </w:tcPr>
          <w:p w14:paraId="620F92DA" w14:textId="77777777" w:rsidR="00BB7C99" w:rsidRPr="00EF258F" w:rsidRDefault="00BB7C99" w:rsidP="00BB7C99">
            <w:pPr>
              <w:numPr>
                <w:ilvl w:val="0"/>
                <w:numId w:val="39"/>
              </w:numPr>
              <w:ind w:left="454"/>
              <w:contextualSpacing/>
              <w:jc w:val="center"/>
              <w:rPr>
                <w:b/>
                <w:sz w:val="24"/>
                <w:szCs w:val="24"/>
              </w:rPr>
            </w:pPr>
          </w:p>
        </w:tc>
        <w:tc>
          <w:tcPr>
            <w:tcW w:w="2118" w:type="dxa"/>
          </w:tcPr>
          <w:p w14:paraId="0A819C3A" w14:textId="77777777" w:rsidR="00BB7C99" w:rsidRPr="00EF258F" w:rsidRDefault="00BB7C99" w:rsidP="00BB7C99">
            <w:pPr>
              <w:autoSpaceDE w:val="0"/>
              <w:rPr>
                <w:sz w:val="24"/>
                <w:szCs w:val="24"/>
              </w:rPr>
            </w:pPr>
            <w:r w:rsidRPr="00EF258F">
              <w:rPr>
                <w:sz w:val="24"/>
                <w:szCs w:val="24"/>
              </w:rPr>
              <w:t>Повесть «Котло</w:t>
            </w:r>
            <w:r w:rsidRPr="00EF258F">
              <w:rPr>
                <w:sz w:val="24"/>
                <w:szCs w:val="24"/>
              </w:rPr>
              <w:lastRenderedPageBreak/>
              <w:t>ван» - реквием по утопии. Соотношение «задумчивого» авторского героя с революционной доктриной «всеобщего счастья»</w:t>
            </w:r>
          </w:p>
        </w:tc>
        <w:tc>
          <w:tcPr>
            <w:tcW w:w="744" w:type="dxa"/>
          </w:tcPr>
          <w:p w14:paraId="2953072F" w14:textId="77777777" w:rsidR="00BB7C99" w:rsidRPr="00EF258F" w:rsidRDefault="00BB7C99" w:rsidP="00BB7C99">
            <w:pPr>
              <w:jc w:val="center"/>
              <w:rPr>
                <w:sz w:val="24"/>
                <w:szCs w:val="24"/>
              </w:rPr>
            </w:pPr>
            <w:r w:rsidRPr="00EF258F">
              <w:rPr>
                <w:sz w:val="24"/>
                <w:szCs w:val="24"/>
              </w:rPr>
              <w:lastRenderedPageBreak/>
              <w:t>1</w:t>
            </w:r>
          </w:p>
        </w:tc>
        <w:tc>
          <w:tcPr>
            <w:tcW w:w="896" w:type="dxa"/>
          </w:tcPr>
          <w:p w14:paraId="71474CB2" w14:textId="4AE9AA3E" w:rsidR="00BB7C99" w:rsidRPr="00EF258F" w:rsidRDefault="00BB7C99" w:rsidP="00BB7C99">
            <w:pPr>
              <w:jc w:val="center"/>
              <w:rPr>
                <w:b/>
                <w:sz w:val="24"/>
                <w:szCs w:val="24"/>
              </w:rPr>
            </w:pPr>
            <w:r w:rsidRPr="009074DC">
              <w:rPr>
                <w:i/>
                <w:iCs/>
                <w:color w:val="000000"/>
                <w:sz w:val="26"/>
                <w:szCs w:val="26"/>
              </w:rPr>
              <w:t>15.03.</w:t>
            </w:r>
            <w:r w:rsidRPr="009074DC">
              <w:rPr>
                <w:i/>
                <w:iCs/>
                <w:color w:val="000000"/>
                <w:sz w:val="26"/>
                <w:szCs w:val="26"/>
              </w:rPr>
              <w:lastRenderedPageBreak/>
              <w:t>2023</w:t>
            </w:r>
          </w:p>
        </w:tc>
        <w:tc>
          <w:tcPr>
            <w:tcW w:w="993" w:type="dxa"/>
          </w:tcPr>
          <w:p w14:paraId="57563276" w14:textId="77777777" w:rsidR="00BB7C99" w:rsidRPr="00EF258F" w:rsidRDefault="00BB7C99" w:rsidP="00BB7C99">
            <w:pPr>
              <w:jc w:val="center"/>
              <w:rPr>
                <w:b/>
                <w:sz w:val="24"/>
                <w:szCs w:val="24"/>
              </w:rPr>
            </w:pPr>
          </w:p>
        </w:tc>
        <w:tc>
          <w:tcPr>
            <w:tcW w:w="1899" w:type="dxa"/>
          </w:tcPr>
          <w:p w14:paraId="20DAC4FE" w14:textId="77777777" w:rsidR="00BB7C99" w:rsidRPr="00EF258F" w:rsidRDefault="00BB7C99" w:rsidP="00BB7C99">
            <w:pPr>
              <w:jc w:val="center"/>
              <w:rPr>
                <w:b/>
                <w:sz w:val="24"/>
                <w:szCs w:val="24"/>
              </w:rPr>
            </w:pPr>
            <w:r w:rsidRPr="00F8584D">
              <w:rPr>
                <w:sz w:val="24"/>
                <w:szCs w:val="24"/>
              </w:rPr>
              <w:t>ЭЗП</w:t>
            </w:r>
          </w:p>
        </w:tc>
        <w:tc>
          <w:tcPr>
            <w:tcW w:w="2326" w:type="dxa"/>
            <w:vMerge/>
          </w:tcPr>
          <w:p w14:paraId="03C3FBE0" w14:textId="77777777" w:rsidR="00BB7C99" w:rsidRPr="00EF258F" w:rsidRDefault="00BB7C99" w:rsidP="00BB7C99">
            <w:pPr>
              <w:rPr>
                <w:rFonts w:eastAsia="Calibri"/>
              </w:rPr>
            </w:pPr>
          </w:p>
        </w:tc>
        <w:tc>
          <w:tcPr>
            <w:tcW w:w="2212" w:type="dxa"/>
            <w:vMerge/>
          </w:tcPr>
          <w:p w14:paraId="10A26B50" w14:textId="77777777" w:rsidR="00BB7C99" w:rsidRPr="00EF258F" w:rsidRDefault="00BB7C99" w:rsidP="00BB7C99"/>
        </w:tc>
        <w:tc>
          <w:tcPr>
            <w:tcW w:w="2278" w:type="dxa"/>
            <w:vMerge/>
          </w:tcPr>
          <w:p w14:paraId="41FB929C" w14:textId="77777777" w:rsidR="00BB7C99" w:rsidRPr="00EF258F" w:rsidRDefault="00BB7C99" w:rsidP="00BB7C99">
            <w:pPr>
              <w:rPr>
                <w:b/>
              </w:rPr>
            </w:pPr>
          </w:p>
        </w:tc>
        <w:tc>
          <w:tcPr>
            <w:tcW w:w="1378" w:type="dxa"/>
          </w:tcPr>
          <w:p w14:paraId="6B344D80" w14:textId="77777777" w:rsidR="00BB7C99" w:rsidRPr="00EF258F" w:rsidRDefault="00BB7C99" w:rsidP="00BB7C99">
            <w:pPr>
              <w:rPr>
                <w:b/>
              </w:rPr>
            </w:pPr>
          </w:p>
        </w:tc>
      </w:tr>
      <w:tr w:rsidR="00BB7C99" w:rsidRPr="00EF258F" w14:paraId="33329DF7" w14:textId="77777777" w:rsidTr="008E6032">
        <w:trPr>
          <w:gridAfter w:val="1"/>
          <w:wAfter w:w="1386" w:type="dxa"/>
        </w:trPr>
        <w:tc>
          <w:tcPr>
            <w:tcW w:w="886" w:type="dxa"/>
          </w:tcPr>
          <w:p w14:paraId="7631B1C1" w14:textId="77777777" w:rsidR="00BB7C99" w:rsidRPr="00EF258F" w:rsidRDefault="00BB7C99" w:rsidP="00BB7C99">
            <w:pPr>
              <w:ind w:left="454"/>
              <w:contextualSpacing/>
              <w:jc w:val="center"/>
              <w:rPr>
                <w:b/>
                <w:sz w:val="24"/>
                <w:szCs w:val="24"/>
              </w:rPr>
            </w:pPr>
          </w:p>
        </w:tc>
        <w:tc>
          <w:tcPr>
            <w:tcW w:w="13466" w:type="dxa"/>
            <w:gridSpan w:val="8"/>
          </w:tcPr>
          <w:p w14:paraId="6B7D423B" w14:textId="77777777" w:rsidR="00BB7C99" w:rsidRPr="00EF258F" w:rsidRDefault="00BB7C99" w:rsidP="00BB7C99">
            <w:pPr>
              <w:autoSpaceDE w:val="0"/>
              <w:autoSpaceDN w:val="0"/>
              <w:adjustRightInd w:val="0"/>
              <w:jc w:val="center"/>
              <w:rPr>
                <w:b/>
                <w:sz w:val="24"/>
                <w:szCs w:val="24"/>
              </w:rPr>
            </w:pPr>
            <w:r w:rsidRPr="00EF258F">
              <w:rPr>
                <w:b/>
                <w:sz w:val="24"/>
                <w:szCs w:val="24"/>
              </w:rPr>
              <w:t>ЛИТЕРАТУРА ПЕРИОДА</w:t>
            </w:r>
          </w:p>
          <w:p w14:paraId="3F62BADC" w14:textId="77777777" w:rsidR="00BB7C99" w:rsidRPr="00EF258F" w:rsidRDefault="00BB7C99" w:rsidP="00BB7C99">
            <w:pPr>
              <w:jc w:val="center"/>
              <w:rPr>
                <w:b/>
              </w:rPr>
            </w:pPr>
            <w:r w:rsidRPr="00EF258F">
              <w:rPr>
                <w:b/>
                <w:sz w:val="24"/>
                <w:szCs w:val="24"/>
              </w:rPr>
              <w:t>ВЕЛИКОЙ ОТЕЧЕСТВЕННОЙ ВОЙНЫ ( 2 ч.)</w:t>
            </w:r>
          </w:p>
        </w:tc>
        <w:tc>
          <w:tcPr>
            <w:tcW w:w="1378" w:type="dxa"/>
          </w:tcPr>
          <w:p w14:paraId="49A75347" w14:textId="77777777" w:rsidR="00BB7C99" w:rsidRPr="00EF258F" w:rsidRDefault="00BB7C99" w:rsidP="00BB7C99">
            <w:pPr>
              <w:autoSpaceDE w:val="0"/>
              <w:autoSpaceDN w:val="0"/>
              <w:adjustRightInd w:val="0"/>
              <w:jc w:val="center"/>
              <w:rPr>
                <w:b/>
                <w:sz w:val="24"/>
                <w:szCs w:val="24"/>
              </w:rPr>
            </w:pPr>
          </w:p>
        </w:tc>
      </w:tr>
      <w:tr w:rsidR="00BB7C99" w:rsidRPr="00EF258F" w14:paraId="3956FF87" w14:textId="77777777" w:rsidTr="008E6032">
        <w:trPr>
          <w:gridAfter w:val="1"/>
          <w:wAfter w:w="1386" w:type="dxa"/>
        </w:trPr>
        <w:tc>
          <w:tcPr>
            <w:tcW w:w="886" w:type="dxa"/>
          </w:tcPr>
          <w:p w14:paraId="37E2D809" w14:textId="77777777" w:rsidR="00BB7C99" w:rsidRPr="00EF258F" w:rsidRDefault="00BB7C99" w:rsidP="00BB7C99">
            <w:pPr>
              <w:numPr>
                <w:ilvl w:val="0"/>
                <w:numId w:val="39"/>
              </w:numPr>
              <w:ind w:left="284"/>
              <w:contextualSpacing/>
              <w:jc w:val="center"/>
              <w:rPr>
                <w:b/>
                <w:sz w:val="24"/>
                <w:szCs w:val="24"/>
              </w:rPr>
            </w:pPr>
            <w:r w:rsidRPr="00EF258F">
              <w:rPr>
                <w:b/>
                <w:sz w:val="24"/>
                <w:szCs w:val="24"/>
              </w:rPr>
              <w:t xml:space="preserve">- </w:t>
            </w:r>
            <w:r w:rsidRPr="00EF258F">
              <w:rPr>
                <w:sz w:val="24"/>
                <w:szCs w:val="24"/>
              </w:rPr>
              <w:t>78.</w:t>
            </w:r>
          </w:p>
        </w:tc>
        <w:tc>
          <w:tcPr>
            <w:tcW w:w="2118" w:type="dxa"/>
          </w:tcPr>
          <w:p w14:paraId="148699CE" w14:textId="77777777" w:rsidR="00BB7C99" w:rsidRPr="00EF258F" w:rsidRDefault="00BB7C99" w:rsidP="00BB7C99">
            <w:pPr>
              <w:autoSpaceDE w:val="0"/>
              <w:autoSpaceDN w:val="0"/>
              <w:adjustRightInd w:val="0"/>
              <w:rPr>
                <w:sz w:val="24"/>
                <w:szCs w:val="24"/>
              </w:rPr>
            </w:pPr>
            <w:r w:rsidRPr="00EF258F">
              <w:rPr>
                <w:sz w:val="24"/>
                <w:szCs w:val="24"/>
              </w:rPr>
              <w:t>Литература периода Великой Отечественной войны</w:t>
            </w:r>
          </w:p>
        </w:tc>
        <w:tc>
          <w:tcPr>
            <w:tcW w:w="744" w:type="dxa"/>
          </w:tcPr>
          <w:p w14:paraId="0AC720B9" w14:textId="77777777" w:rsidR="00BB7C99" w:rsidRPr="00EF258F" w:rsidRDefault="00BB7C99" w:rsidP="00BB7C99">
            <w:pPr>
              <w:jc w:val="center"/>
              <w:rPr>
                <w:sz w:val="24"/>
                <w:szCs w:val="24"/>
              </w:rPr>
            </w:pPr>
            <w:r w:rsidRPr="00EF258F">
              <w:rPr>
                <w:sz w:val="24"/>
                <w:szCs w:val="24"/>
              </w:rPr>
              <w:t>2</w:t>
            </w:r>
          </w:p>
        </w:tc>
        <w:tc>
          <w:tcPr>
            <w:tcW w:w="896" w:type="dxa"/>
          </w:tcPr>
          <w:p w14:paraId="143F051E" w14:textId="5DDD1952" w:rsidR="00BB7C99" w:rsidRPr="00EF258F" w:rsidRDefault="00BB7C99" w:rsidP="00BB7C99">
            <w:pPr>
              <w:jc w:val="center"/>
              <w:rPr>
                <w:b/>
                <w:sz w:val="24"/>
                <w:szCs w:val="24"/>
              </w:rPr>
            </w:pPr>
            <w:r w:rsidRPr="009074DC">
              <w:rPr>
                <w:i/>
                <w:iCs/>
                <w:color w:val="000000"/>
                <w:sz w:val="26"/>
                <w:szCs w:val="26"/>
              </w:rPr>
              <w:t>17.03</w:t>
            </w:r>
            <w:r>
              <w:rPr>
                <w:i/>
                <w:iCs/>
                <w:color w:val="000000"/>
                <w:sz w:val="26"/>
                <w:szCs w:val="26"/>
              </w:rPr>
              <w:t xml:space="preserve">- </w:t>
            </w:r>
            <w:r w:rsidRPr="009074DC">
              <w:rPr>
                <w:i/>
                <w:iCs/>
                <w:color w:val="000000"/>
                <w:sz w:val="26"/>
                <w:szCs w:val="26"/>
              </w:rPr>
              <w:t>20.03.2023</w:t>
            </w:r>
          </w:p>
        </w:tc>
        <w:tc>
          <w:tcPr>
            <w:tcW w:w="993" w:type="dxa"/>
          </w:tcPr>
          <w:p w14:paraId="50B4144F" w14:textId="77777777" w:rsidR="00BB7C99" w:rsidRPr="00EF258F" w:rsidRDefault="00BB7C99" w:rsidP="00BB7C99">
            <w:pPr>
              <w:jc w:val="center"/>
              <w:rPr>
                <w:b/>
                <w:sz w:val="24"/>
                <w:szCs w:val="24"/>
              </w:rPr>
            </w:pPr>
          </w:p>
        </w:tc>
        <w:tc>
          <w:tcPr>
            <w:tcW w:w="1899" w:type="dxa"/>
          </w:tcPr>
          <w:p w14:paraId="277BEE52" w14:textId="77777777" w:rsidR="00BB7C99" w:rsidRPr="00EF258F" w:rsidRDefault="00BB7C99" w:rsidP="00BB7C99">
            <w:pPr>
              <w:jc w:val="center"/>
              <w:rPr>
                <w:sz w:val="24"/>
                <w:szCs w:val="24"/>
              </w:rPr>
            </w:pPr>
            <w:r w:rsidRPr="00EF258F">
              <w:rPr>
                <w:sz w:val="24"/>
                <w:szCs w:val="24"/>
              </w:rPr>
              <w:t>Мультимедийное приложение к учебнику</w:t>
            </w:r>
          </w:p>
        </w:tc>
        <w:tc>
          <w:tcPr>
            <w:tcW w:w="2326" w:type="dxa"/>
          </w:tcPr>
          <w:p w14:paraId="58728E8A" w14:textId="77777777" w:rsidR="00BB7C99" w:rsidRPr="00EF258F" w:rsidRDefault="00BB7C99" w:rsidP="00BB7C99">
            <w:pPr>
              <w:tabs>
                <w:tab w:val="left" w:pos="6237"/>
              </w:tabs>
              <w:rPr>
                <w:sz w:val="24"/>
                <w:szCs w:val="24"/>
              </w:rPr>
            </w:pPr>
            <w:r w:rsidRPr="00EF258F">
              <w:rPr>
                <w:sz w:val="24"/>
                <w:szCs w:val="24"/>
              </w:rPr>
              <w:t>умение применять полученную информацию учебной статьи, строить логическое рассуждение и делать выводы, умение выразительно читать лирические стихотворения, пересказывать прозаические произведения и их отрывки с использованием образных средств русского языка и цитат из текстов для подготовки аргументированного ответа, владение изученной терминологией</w:t>
            </w:r>
          </w:p>
        </w:tc>
        <w:tc>
          <w:tcPr>
            <w:tcW w:w="2212" w:type="dxa"/>
          </w:tcPr>
          <w:p w14:paraId="3DD31A4D" w14:textId="77777777" w:rsidR="00BB7C99" w:rsidRPr="00EF258F" w:rsidRDefault="00BB7C99" w:rsidP="00BB7C99">
            <w:pPr>
              <w:tabs>
                <w:tab w:val="left" w:pos="6237"/>
              </w:tabs>
              <w:rPr>
                <w:sz w:val="24"/>
                <w:szCs w:val="24"/>
              </w:rPr>
            </w:pPr>
            <w:r w:rsidRPr="00EF258F">
              <w:rPr>
                <w:sz w:val="24"/>
                <w:szCs w:val="24"/>
              </w:rPr>
              <w:t>умение строить монологическое высказывание в соответствии с темой, формулировать и аргументировать собственную точку зрения; формирование  и развитие компетентности в области использования ИКТ</w:t>
            </w:r>
          </w:p>
        </w:tc>
        <w:tc>
          <w:tcPr>
            <w:tcW w:w="2278" w:type="dxa"/>
          </w:tcPr>
          <w:p w14:paraId="66A4D177" w14:textId="77777777" w:rsidR="00BB7C99" w:rsidRPr="00EF258F" w:rsidRDefault="00BB7C99" w:rsidP="00BB7C99">
            <w:pPr>
              <w:tabs>
                <w:tab w:val="left" w:pos="6237"/>
              </w:tabs>
              <w:rPr>
                <w:sz w:val="24"/>
                <w:szCs w:val="24"/>
              </w:rPr>
            </w:pPr>
            <w:r w:rsidRPr="00EF258F">
              <w:rPr>
                <w:sz w:val="24"/>
                <w:szCs w:val="24"/>
              </w:rPr>
              <w:t>воспитание гражданской идентичности: патриотизма, любви и уважения к Отечеству, чувства гордости за свою Родину, знание истории своей страны, усвоение обще-гуманистических, демократических и традиционных ценностей; чувства ответственности и долга перед Родиной</w:t>
            </w:r>
          </w:p>
        </w:tc>
        <w:tc>
          <w:tcPr>
            <w:tcW w:w="1378" w:type="dxa"/>
          </w:tcPr>
          <w:p w14:paraId="5C04A5BC" w14:textId="77777777" w:rsidR="00BB7C99" w:rsidRPr="00EF258F" w:rsidRDefault="00BB7C99" w:rsidP="00BB7C99">
            <w:pPr>
              <w:tabs>
                <w:tab w:val="left" w:pos="6237"/>
              </w:tabs>
              <w:rPr>
                <w:sz w:val="24"/>
                <w:szCs w:val="24"/>
              </w:rPr>
            </w:pPr>
            <w:r>
              <w:rPr>
                <w:sz w:val="24"/>
                <w:szCs w:val="24"/>
              </w:rPr>
              <w:t>1-4</w:t>
            </w:r>
          </w:p>
        </w:tc>
      </w:tr>
      <w:tr w:rsidR="00BB7C99" w:rsidRPr="00EF258F" w14:paraId="1201609A" w14:textId="77777777" w:rsidTr="008E6032">
        <w:trPr>
          <w:gridAfter w:val="1"/>
          <w:wAfter w:w="1386" w:type="dxa"/>
        </w:trPr>
        <w:tc>
          <w:tcPr>
            <w:tcW w:w="886" w:type="dxa"/>
          </w:tcPr>
          <w:p w14:paraId="5995BCE7" w14:textId="77777777" w:rsidR="00BB7C99" w:rsidRPr="00EF258F" w:rsidRDefault="00BB7C99" w:rsidP="00BB7C99">
            <w:pPr>
              <w:ind w:left="454"/>
              <w:contextualSpacing/>
              <w:jc w:val="center"/>
              <w:rPr>
                <w:b/>
                <w:sz w:val="24"/>
                <w:szCs w:val="24"/>
              </w:rPr>
            </w:pPr>
          </w:p>
        </w:tc>
        <w:tc>
          <w:tcPr>
            <w:tcW w:w="13466" w:type="dxa"/>
            <w:gridSpan w:val="8"/>
          </w:tcPr>
          <w:p w14:paraId="607CC21B" w14:textId="77777777" w:rsidR="00BB7C99" w:rsidRPr="00EF258F" w:rsidRDefault="00BB7C99" w:rsidP="00BB7C99">
            <w:pPr>
              <w:jc w:val="center"/>
              <w:rPr>
                <w:b/>
              </w:rPr>
            </w:pPr>
            <w:r w:rsidRPr="00EF258F">
              <w:rPr>
                <w:b/>
                <w:sz w:val="24"/>
                <w:szCs w:val="24"/>
              </w:rPr>
              <w:t>А. Т. ТВАРДОВСКИЙ (2 ч.)</w:t>
            </w:r>
          </w:p>
        </w:tc>
        <w:tc>
          <w:tcPr>
            <w:tcW w:w="1378" w:type="dxa"/>
          </w:tcPr>
          <w:p w14:paraId="2D2F7DFF" w14:textId="77777777" w:rsidR="00BB7C99" w:rsidRPr="00EF258F" w:rsidRDefault="00BB7C99" w:rsidP="00BB7C99">
            <w:pPr>
              <w:jc w:val="center"/>
              <w:rPr>
                <w:b/>
                <w:sz w:val="24"/>
                <w:szCs w:val="24"/>
              </w:rPr>
            </w:pPr>
          </w:p>
        </w:tc>
      </w:tr>
      <w:tr w:rsidR="00BB7C99" w:rsidRPr="00EF258F" w14:paraId="41995AA7" w14:textId="77777777" w:rsidTr="008E6032">
        <w:trPr>
          <w:gridAfter w:val="1"/>
          <w:wAfter w:w="1386" w:type="dxa"/>
        </w:trPr>
        <w:tc>
          <w:tcPr>
            <w:tcW w:w="886" w:type="dxa"/>
          </w:tcPr>
          <w:p w14:paraId="59E3B9ED" w14:textId="77777777" w:rsidR="00BB7C99" w:rsidRPr="00EF258F" w:rsidRDefault="00BB7C99" w:rsidP="00BB7C99">
            <w:pPr>
              <w:numPr>
                <w:ilvl w:val="0"/>
                <w:numId w:val="40"/>
              </w:numPr>
              <w:ind w:left="454"/>
              <w:contextualSpacing/>
              <w:jc w:val="center"/>
              <w:rPr>
                <w:b/>
                <w:sz w:val="24"/>
                <w:szCs w:val="24"/>
              </w:rPr>
            </w:pPr>
          </w:p>
        </w:tc>
        <w:tc>
          <w:tcPr>
            <w:tcW w:w="2118" w:type="dxa"/>
          </w:tcPr>
          <w:p w14:paraId="1060ABF7" w14:textId="77777777" w:rsidR="00BB7C99" w:rsidRPr="00EF258F" w:rsidRDefault="00BB7C99" w:rsidP="00BB7C99">
            <w:pPr>
              <w:autoSpaceDE w:val="0"/>
              <w:autoSpaceDN w:val="0"/>
              <w:adjustRightInd w:val="0"/>
              <w:rPr>
                <w:sz w:val="24"/>
                <w:szCs w:val="24"/>
              </w:rPr>
            </w:pPr>
            <w:r w:rsidRPr="00EF258F">
              <w:rPr>
                <w:sz w:val="24"/>
                <w:szCs w:val="24"/>
              </w:rPr>
              <w:t xml:space="preserve">А. Т. Твардовский: очерк жизни </w:t>
            </w:r>
            <w:r w:rsidRPr="00EF258F">
              <w:rPr>
                <w:sz w:val="24"/>
                <w:szCs w:val="24"/>
              </w:rPr>
              <w:lastRenderedPageBreak/>
              <w:t>и творчества</w:t>
            </w:r>
          </w:p>
        </w:tc>
        <w:tc>
          <w:tcPr>
            <w:tcW w:w="744" w:type="dxa"/>
          </w:tcPr>
          <w:p w14:paraId="67B1E7AA" w14:textId="77777777" w:rsidR="00BB7C99" w:rsidRPr="00EF258F" w:rsidRDefault="00BB7C99" w:rsidP="00BB7C99">
            <w:pPr>
              <w:jc w:val="center"/>
              <w:rPr>
                <w:sz w:val="24"/>
                <w:szCs w:val="24"/>
              </w:rPr>
            </w:pPr>
            <w:r w:rsidRPr="00EF258F">
              <w:rPr>
                <w:sz w:val="24"/>
                <w:szCs w:val="24"/>
              </w:rPr>
              <w:lastRenderedPageBreak/>
              <w:t>1</w:t>
            </w:r>
          </w:p>
        </w:tc>
        <w:tc>
          <w:tcPr>
            <w:tcW w:w="896" w:type="dxa"/>
          </w:tcPr>
          <w:p w14:paraId="2F1142CB" w14:textId="1B19B2CA" w:rsidR="00BB7C99" w:rsidRPr="00EF258F" w:rsidRDefault="00874362" w:rsidP="00BB7C99">
            <w:pPr>
              <w:jc w:val="center"/>
              <w:rPr>
                <w:b/>
                <w:sz w:val="24"/>
                <w:szCs w:val="24"/>
              </w:rPr>
            </w:pPr>
            <w:r w:rsidRPr="009074DC">
              <w:rPr>
                <w:i/>
                <w:iCs/>
                <w:color w:val="000000"/>
                <w:sz w:val="26"/>
                <w:szCs w:val="26"/>
              </w:rPr>
              <w:t>22.03.2023</w:t>
            </w:r>
          </w:p>
        </w:tc>
        <w:tc>
          <w:tcPr>
            <w:tcW w:w="993" w:type="dxa"/>
          </w:tcPr>
          <w:p w14:paraId="443C3E03" w14:textId="77777777" w:rsidR="00BB7C99" w:rsidRPr="00EF258F" w:rsidRDefault="00BB7C99" w:rsidP="00BB7C99">
            <w:pPr>
              <w:jc w:val="center"/>
              <w:rPr>
                <w:b/>
                <w:sz w:val="24"/>
                <w:szCs w:val="24"/>
              </w:rPr>
            </w:pPr>
          </w:p>
        </w:tc>
        <w:tc>
          <w:tcPr>
            <w:tcW w:w="1899" w:type="dxa"/>
          </w:tcPr>
          <w:p w14:paraId="5623D1E1" w14:textId="77777777" w:rsidR="00BB7C99" w:rsidRPr="00EF258F" w:rsidRDefault="00BB7C99" w:rsidP="00BB7C99">
            <w:pPr>
              <w:jc w:val="center"/>
              <w:rPr>
                <w:sz w:val="24"/>
                <w:szCs w:val="24"/>
              </w:rPr>
            </w:pPr>
            <w:r w:rsidRPr="00EF258F">
              <w:rPr>
                <w:sz w:val="24"/>
                <w:szCs w:val="24"/>
              </w:rPr>
              <w:t xml:space="preserve">Мультимедийное приложение </w:t>
            </w:r>
            <w:r w:rsidRPr="00EF258F">
              <w:rPr>
                <w:sz w:val="24"/>
                <w:szCs w:val="24"/>
              </w:rPr>
              <w:lastRenderedPageBreak/>
              <w:t>к учебнику</w:t>
            </w:r>
          </w:p>
        </w:tc>
        <w:tc>
          <w:tcPr>
            <w:tcW w:w="2326" w:type="dxa"/>
            <w:vMerge w:val="restart"/>
          </w:tcPr>
          <w:p w14:paraId="373787F2" w14:textId="77777777" w:rsidR="00BB7C99" w:rsidRPr="00EF258F" w:rsidRDefault="00BB7C99" w:rsidP="00BB7C99">
            <w:pPr>
              <w:tabs>
                <w:tab w:val="left" w:pos="6237"/>
              </w:tabs>
              <w:rPr>
                <w:sz w:val="24"/>
                <w:szCs w:val="24"/>
              </w:rPr>
            </w:pPr>
            <w:r w:rsidRPr="00EF258F">
              <w:rPr>
                <w:sz w:val="24"/>
                <w:szCs w:val="24"/>
              </w:rPr>
              <w:lastRenderedPageBreak/>
              <w:t>знание основных тем и мотивов ли</w:t>
            </w:r>
            <w:r w:rsidRPr="00EF258F">
              <w:rPr>
                <w:sz w:val="24"/>
                <w:szCs w:val="24"/>
              </w:rPr>
              <w:lastRenderedPageBreak/>
              <w:t>рики поэта, умение анализировать лирическое произведение, определять изобразительно-выразительные средства языка и объяснять их роль в раскрытии идейно-художественного содержания</w:t>
            </w:r>
          </w:p>
        </w:tc>
        <w:tc>
          <w:tcPr>
            <w:tcW w:w="2212" w:type="dxa"/>
            <w:vMerge w:val="restart"/>
          </w:tcPr>
          <w:p w14:paraId="68671545" w14:textId="77777777" w:rsidR="00BB7C99" w:rsidRPr="00EF258F" w:rsidRDefault="00BB7C99" w:rsidP="00BB7C99">
            <w:pPr>
              <w:tabs>
                <w:tab w:val="left" w:pos="6237"/>
              </w:tabs>
              <w:rPr>
                <w:sz w:val="24"/>
                <w:szCs w:val="24"/>
              </w:rPr>
            </w:pPr>
            <w:r w:rsidRPr="00EF258F">
              <w:rPr>
                <w:sz w:val="24"/>
                <w:szCs w:val="24"/>
              </w:rPr>
              <w:lastRenderedPageBreak/>
              <w:t>умение выделять необходимую ин</w:t>
            </w:r>
            <w:r w:rsidRPr="00EF258F">
              <w:rPr>
                <w:sz w:val="24"/>
                <w:szCs w:val="24"/>
              </w:rPr>
              <w:lastRenderedPageBreak/>
              <w:t>формацию в ходе работы с текстом произведения для подготовки аргументированного ответа</w:t>
            </w:r>
          </w:p>
        </w:tc>
        <w:tc>
          <w:tcPr>
            <w:tcW w:w="2278" w:type="dxa"/>
            <w:vMerge w:val="restart"/>
          </w:tcPr>
          <w:p w14:paraId="55A7E769" w14:textId="77777777" w:rsidR="00BB7C99" w:rsidRPr="00EF258F" w:rsidRDefault="00BB7C99" w:rsidP="00BB7C99">
            <w:pPr>
              <w:tabs>
                <w:tab w:val="left" w:pos="6237"/>
              </w:tabs>
              <w:rPr>
                <w:sz w:val="24"/>
                <w:szCs w:val="24"/>
              </w:rPr>
            </w:pPr>
            <w:r w:rsidRPr="00EF258F">
              <w:rPr>
                <w:sz w:val="24"/>
                <w:szCs w:val="24"/>
              </w:rPr>
              <w:lastRenderedPageBreak/>
              <w:t>приобщение к духовно-</w:t>
            </w:r>
            <w:r w:rsidRPr="00EF258F">
              <w:rPr>
                <w:sz w:val="24"/>
                <w:szCs w:val="24"/>
              </w:rPr>
              <w:lastRenderedPageBreak/>
              <w:t>нравственным ценностям русской литературы, формирование нравственных представлений, представлений о жизни как экзистенциальной ценности</w:t>
            </w:r>
          </w:p>
        </w:tc>
        <w:tc>
          <w:tcPr>
            <w:tcW w:w="1378" w:type="dxa"/>
            <w:vMerge w:val="restart"/>
          </w:tcPr>
          <w:p w14:paraId="25657DD7" w14:textId="77777777" w:rsidR="00BB7C99" w:rsidRPr="00EF258F" w:rsidRDefault="00BB7C99" w:rsidP="00BB7C99">
            <w:pPr>
              <w:tabs>
                <w:tab w:val="left" w:pos="6237"/>
              </w:tabs>
              <w:rPr>
                <w:sz w:val="24"/>
                <w:szCs w:val="24"/>
              </w:rPr>
            </w:pPr>
            <w:r>
              <w:rPr>
                <w:sz w:val="24"/>
                <w:szCs w:val="24"/>
              </w:rPr>
              <w:lastRenderedPageBreak/>
              <w:t>1-4,7</w:t>
            </w:r>
          </w:p>
        </w:tc>
      </w:tr>
      <w:tr w:rsidR="00BB7C99" w:rsidRPr="00EF258F" w14:paraId="04941EA9" w14:textId="77777777" w:rsidTr="008E6032">
        <w:trPr>
          <w:gridAfter w:val="1"/>
          <w:wAfter w:w="1386" w:type="dxa"/>
        </w:trPr>
        <w:tc>
          <w:tcPr>
            <w:tcW w:w="886" w:type="dxa"/>
          </w:tcPr>
          <w:p w14:paraId="33377F54" w14:textId="77777777" w:rsidR="00BB7C99" w:rsidRPr="00EF258F" w:rsidRDefault="00BB7C99" w:rsidP="00BB7C99">
            <w:pPr>
              <w:numPr>
                <w:ilvl w:val="0"/>
                <w:numId w:val="40"/>
              </w:numPr>
              <w:ind w:left="454"/>
              <w:contextualSpacing/>
              <w:jc w:val="center"/>
              <w:rPr>
                <w:b/>
                <w:sz w:val="24"/>
                <w:szCs w:val="24"/>
              </w:rPr>
            </w:pPr>
          </w:p>
        </w:tc>
        <w:tc>
          <w:tcPr>
            <w:tcW w:w="2118" w:type="dxa"/>
          </w:tcPr>
          <w:p w14:paraId="731C7801" w14:textId="77777777" w:rsidR="00BB7C99" w:rsidRPr="00EF258F" w:rsidRDefault="00BB7C99" w:rsidP="00BB7C99">
            <w:pPr>
              <w:autoSpaceDE w:val="0"/>
              <w:autoSpaceDN w:val="0"/>
              <w:adjustRightInd w:val="0"/>
              <w:rPr>
                <w:sz w:val="24"/>
                <w:szCs w:val="24"/>
              </w:rPr>
            </w:pPr>
            <w:r w:rsidRPr="00EF258F">
              <w:rPr>
                <w:sz w:val="24"/>
                <w:szCs w:val="24"/>
              </w:rPr>
              <w:t>Философская проблематика поздней реалистической лирики А.Т. Твардовского</w:t>
            </w:r>
          </w:p>
        </w:tc>
        <w:tc>
          <w:tcPr>
            <w:tcW w:w="744" w:type="dxa"/>
          </w:tcPr>
          <w:p w14:paraId="2634AAF0" w14:textId="77777777" w:rsidR="00BB7C99" w:rsidRPr="00EF258F" w:rsidRDefault="00BB7C99" w:rsidP="00BB7C99">
            <w:pPr>
              <w:jc w:val="center"/>
              <w:rPr>
                <w:sz w:val="24"/>
                <w:szCs w:val="24"/>
              </w:rPr>
            </w:pPr>
            <w:r w:rsidRPr="00EF258F">
              <w:rPr>
                <w:sz w:val="24"/>
                <w:szCs w:val="24"/>
              </w:rPr>
              <w:t>1</w:t>
            </w:r>
          </w:p>
        </w:tc>
        <w:tc>
          <w:tcPr>
            <w:tcW w:w="896" w:type="dxa"/>
          </w:tcPr>
          <w:p w14:paraId="4D8E744E" w14:textId="1481534D" w:rsidR="00BB7C99" w:rsidRPr="00EF258F" w:rsidRDefault="00874362" w:rsidP="00BB7C99">
            <w:pPr>
              <w:jc w:val="center"/>
              <w:rPr>
                <w:b/>
                <w:sz w:val="24"/>
                <w:szCs w:val="24"/>
              </w:rPr>
            </w:pPr>
            <w:r w:rsidRPr="009074DC">
              <w:rPr>
                <w:i/>
                <w:iCs/>
                <w:color w:val="000000"/>
                <w:sz w:val="26"/>
                <w:szCs w:val="26"/>
              </w:rPr>
              <w:t>24.03.2023</w:t>
            </w:r>
          </w:p>
        </w:tc>
        <w:tc>
          <w:tcPr>
            <w:tcW w:w="993" w:type="dxa"/>
          </w:tcPr>
          <w:p w14:paraId="6D10BA3C" w14:textId="77777777" w:rsidR="00BB7C99" w:rsidRPr="00EF258F" w:rsidRDefault="00BB7C99" w:rsidP="00BB7C99">
            <w:pPr>
              <w:jc w:val="center"/>
              <w:rPr>
                <w:b/>
                <w:sz w:val="24"/>
                <w:szCs w:val="24"/>
              </w:rPr>
            </w:pPr>
          </w:p>
        </w:tc>
        <w:tc>
          <w:tcPr>
            <w:tcW w:w="1899" w:type="dxa"/>
          </w:tcPr>
          <w:p w14:paraId="35C59133" w14:textId="77777777" w:rsidR="00BB7C99" w:rsidRPr="00EF258F" w:rsidRDefault="00BB7C99" w:rsidP="00BB7C99">
            <w:pPr>
              <w:jc w:val="center"/>
              <w:rPr>
                <w:sz w:val="24"/>
                <w:szCs w:val="24"/>
              </w:rPr>
            </w:pPr>
            <w:r w:rsidRPr="00EF258F">
              <w:rPr>
                <w:sz w:val="24"/>
                <w:szCs w:val="24"/>
              </w:rPr>
              <w:t>Мультимедийное приложение к учебнику</w:t>
            </w:r>
          </w:p>
        </w:tc>
        <w:tc>
          <w:tcPr>
            <w:tcW w:w="2326" w:type="dxa"/>
            <w:vMerge/>
          </w:tcPr>
          <w:p w14:paraId="77601FAD" w14:textId="77777777" w:rsidR="00BB7C99" w:rsidRPr="00EF258F" w:rsidRDefault="00BB7C99" w:rsidP="00BB7C99">
            <w:pPr>
              <w:rPr>
                <w:rFonts w:eastAsia="Calibri"/>
              </w:rPr>
            </w:pPr>
          </w:p>
        </w:tc>
        <w:tc>
          <w:tcPr>
            <w:tcW w:w="2212" w:type="dxa"/>
            <w:vMerge/>
          </w:tcPr>
          <w:p w14:paraId="3DAC1AFF" w14:textId="77777777" w:rsidR="00BB7C99" w:rsidRPr="00EF258F" w:rsidRDefault="00BB7C99" w:rsidP="00BB7C99"/>
        </w:tc>
        <w:tc>
          <w:tcPr>
            <w:tcW w:w="2278" w:type="dxa"/>
            <w:vMerge/>
          </w:tcPr>
          <w:p w14:paraId="0E9478E3" w14:textId="77777777" w:rsidR="00BB7C99" w:rsidRPr="00EF258F" w:rsidRDefault="00BB7C99" w:rsidP="00BB7C99">
            <w:pPr>
              <w:rPr>
                <w:b/>
              </w:rPr>
            </w:pPr>
          </w:p>
        </w:tc>
        <w:tc>
          <w:tcPr>
            <w:tcW w:w="1378" w:type="dxa"/>
            <w:vMerge/>
          </w:tcPr>
          <w:p w14:paraId="70EE648B" w14:textId="77777777" w:rsidR="00BB7C99" w:rsidRPr="00EF258F" w:rsidRDefault="00BB7C99" w:rsidP="00BB7C99">
            <w:pPr>
              <w:rPr>
                <w:b/>
              </w:rPr>
            </w:pPr>
          </w:p>
        </w:tc>
      </w:tr>
      <w:tr w:rsidR="00BB7C99" w:rsidRPr="00EF258F" w14:paraId="3CA522AB" w14:textId="77777777" w:rsidTr="008E6032">
        <w:trPr>
          <w:gridAfter w:val="1"/>
          <w:wAfter w:w="1386" w:type="dxa"/>
        </w:trPr>
        <w:tc>
          <w:tcPr>
            <w:tcW w:w="886" w:type="dxa"/>
          </w:tcPr>
          <w:p w14:paraId="4168FE1B" w14:textId="77777777" w:rsidR="00BB7C99" w:rsidRPr="00EF258F" w:rsidRDefault="00BB7C99" w:rsidP="00BB7C99">
            <w:pPr>
              <w:ind w:left="454"/>
              <w:contextualSpacing/>
              <w:jc w:val="center"/>
              <w:rPr>
                <w:b/>
                <w:sz w:val="24"/>
                <w:szCs w:val="24"/>
              </w:rPr>
            </w:pPr>
          </w:p>
        </w:tc>
        <w:tc>
          <w:tcPr>
            <w:tcW w:w="13466" w:type="dxa"/>
            <w:gridSpan w:val="8"/>
          </w:tcPr>
          <w:p w14:paraId="73E91AF0" w14:textId="77777777" w:rsidR="00BB7C99" w:rsidRPr="00EF258F" w:rsidRDefault="00BB7C99" w:rsidP="00BB7C99">
            <w:pPr>
              <w:jc w:val="center"/>
              <w:rPr>
                <w:b/>
              </w:rPr>
            </w:pPr>
            <w:r w:rsidRPr="00EF258F">
              <w:rPr>
                <w:b/>
                <w:sz w:val="24"/>
                <w:szCs w:val="24"/>
              </w:rPr>
              <w:t>ЛИТЕРАТУРНЫЙ ПРОЦЕСС 50–80-х ГОДОВ (5 ч.)</w:t>
            </w:r>
          </w:p>
        </w:tc>
        <w:tc>
          <w:tcPr>
            <w:tcW w:w="1378" w:type="dxa"/>
          </w:tcPr>
          <w:p w14:paraId="50BB4DD1" w14:textId="77777777" w:rsidR="00BB7C99" w:rsidRPr="00EF258F" w:rsidRDefault="00BB7C99" w:rsidP="00BB7C99">
            <w:pPr>
              <w:jc w:val="center"/>
              <w:rPr>
                <w:b/>
                <w:sz w:val="24"/>
                <w:szCs w:val="24"/>
              </w:rPr>
            </w:pPr>
          </w:p>
        </w:tc>
      </w:tr>
      <w:tr w:rsidR="00874362" w:rsidRPr="00EF258F" w14:paraId="32D38ACC" w14:textId="77777777" w:rsidTr="008E6032">
        <w:trPr>
          <w:gridAfter w:val="1"/>
          <w:wAfter w:w="1386" w:type="dxa"/>
        </w:trPr>
        <w:tc>
          <w:tcPr>
            <w:tcW w:w="886" w:type="dxa"/>
          </w:tcPr>
          <w:p w14:paraId="262FC87F" w14:textId="77777777" w:rsidR="00874362" w:rsidRPr="00EF258F" w:rsidRDefault="00874362" w:rsidP="00874362">
            <w:pPr>
              <w:numPr>
                <w:ilvl w:val="0"/>
                <w:numId w:val="40"/>
              </w:numPr>
              <w:ind w:left="454"/>
              <w:contextualSpacing/>
              <w:jc w:val="center"/>
              <w:rPr>
                <w:b/>
                <w:sz w:val="24"/>
                <w:szCs w:val="24"/>
              </w:rPr>
            </w:pPr>
          </w:p>
        </w:tc>
        <w:tc>
          <w:tcPr>
            <w:tcW w:w="2118" w:type="dxa"/>
          </w:tcPr>
          <w:p w14:paraId="122B89D4" w14:textId="77777777" w:rsidR="00874362" w:rsidRPr="00EF258F" w:rsidRDefault="00874362" w:rsidP="00874362">
            <w:pPr>
              <w:autoSpaceDE w:val="0"/>
              <w:autoSpaceDN w:val="0"/>
              <w:adjustRightInd w:val="0"/>
              <w:rPr>
                <w:sz w:val="24"/>
                <w:szCs w:val="24"/>
              </w:rPr>
            </w:pPr>
            <w:r w:rsidRPr="00EF258F">
              <w:rPr>
                <w:sz w:val="24"/>
                <w:szCs w:val="24"/>
              </w:rPr>
              <w:t>Литературный процесс 1950–1980-х годов. Осмысление Великой Победы 1945 года в 40-50-ые годы XX века в поэзии и прозе</w:t>
            </w:r>
          </w:p>
        </w:tc>
        <w:tc>
          <w:tcPr>
            <w:tcW w:w="744" w:type="dxa"/>
          </w:tcPr>
          <w:p w14:paraId="2B534DC1" w14:textId="77777777" w:rsidR="00874362" w:rsidRPr="00EF258F" w:rsidRDefault="00874362" w:rsidP="00874362">
            <w:pPr>
              <w:jc w:val="center"/>
              <w:rPr>
                <w:sz w:val="24"/>
                <w:szCs w:val="24"/>
              </w:rPr>
            </w:pPr>
            <w:r w:rsidRPr="00EF258F">
              <w:rPr>
                <w:sz w:val="24"/>
                <w:szCs w:val="24"/>
              </w:rPr>
              <w:t>1</w:t>
            </w:r>
          </w:p>
        </w:tc>
        <w:tc>
          <w:tcPr>
            <w:tcW w:w="896" w:type="dxa"/>
          </w:tcPr>
          <w:p w14:paraId="35DAA062" w14:textId="5B0361D2" w:rsidR="00874362" w:rsidRPr="00EF258F" w:rsidRDefault="00874362" w:rsidP="00874362">
            <w:pPr>
              <w:jc w:val="center"/>
              <w:rPr>
                <w:b/>
                <w:sz w:val="24"/>
                <w:szCs w:val="24"/>
              </w:rPr>
            </w:pPr>
            <w:r w:rsidRPr="009074DC">
              <w:rPr>
                <w:i/>
                <w:iCs/>
                <w:color w:val="000000"/>
                <w:sz w:val="26"/>
                <w:szCs w:val="26"/>
              </w:rPr>
              <w:t>03.04.2023</w:t>
            </w:r>
          </w:p>
        </w:tc>
        <w:tc>
          <w:tcPr>
            <w:tcW w:w="993" w:type="dxa"/>
          </w:tcPr>
          <w:p w14:paraId="1F479D14" w14:textId="77777777" w:rsidR="00874362" w:rsidRPr="00EF258F" w:rsidRDefault="00874362" w:rsidP="00874362">
            <w:pPr>
              <w:jc w:val="center"/>
              <w:rPr>
                <w:b/>
                <w:sz w:val="24"/>
                <w:szCs w:val="24"/>
              </w:rPr>
            </w:pPr>
          </w:p>
        </w:tc>
        <w:tc>
          <w:tcPr>
            <w:tcW w:w="1899" w:type="dxa"/>
          </w:tcPr>
          <w:p w14:paraId="1961DB10" w14:textId="77777777" w:rsidR="00874362" w:rsidRPr="00EF258F" w:rsidRDefault="00874362" w:rsidP="00874362">
            <w:pPr>
              <w:jc w:val="center"/>
              <w:rPr>
                <w:sz w:val="24"/>
                <w:szCs w:val="24"/>
              </w:rPr>
            </w:pPr>
            <w:r w:rsidRPr="00EF258F">
              <w:rPr>
                <w:sz w:val="24"/>
                <w:szCs w:val="24"/>
              </w:rPr>
              <w:t>Мультимедийное приложение к учебнику</w:t>
            </w:r>
          </w:p>
        </w:tc>
        <w:tc>
          <w:tcPr>
            <w:tcW w:w="2326" w:type="dxa"/>
            <w:vMerge w:val="restart"/>
          </w:tcPr>
          <w:p w14:paraId="5A1DC3A3" w14:textId="77777777" w:rsidR="00874362" w:rsidRPr="00EF258F" w:rsidRDefault="00874362" w:rsidP="00874362">
            <w:pPr>
              <w:tabs>
                <w:tab w:val="left" w:pos="6237"/>
              </w:tabs>
              <w:rPr>
                <w:sz w:val="24"/>
                <w:szCs w:val="24"/>
              </w:rPr>
            </w:pPr>
            <w:r w:rsidRPr="00EF258F">
              <w:rPr>
                <w:sz w:val="24"/>
                <w:szCs w:val="24"/>
              </w:rPr>
              <w:t>умение применять полученную информацию учебной статьи, строить логическое рассуждение и делать выводы, умение выразительно читать лирические стихотворения, пересказывать прозаические произведения и их отрывки с использованием образных средств русского языка и цитат из текстов для подготовки аргументированного ответа</w:t>
            </w:r>
          </w:p>
        </w:tc>
        <w:tc>
          <w:tcPr>
            <w:tcW w:w="2212" w:type="dxa"/>
            <w:vMerge w:val="restart"/>
          </w:tcPr>
          <w:p w14:paraId="42E7215A" w14:textId="77777777" w:rsidR="00874362" w:rsidRPr="00EF258F" w:rsidRDefault="00874362" w:rsidP="00874362">
            <w:pPr>
              <w:tabs>
                <w:tab w:val="left" w:pos="6237"/>
              </w:tabs>
              <w:rPr>
                <w:sz w:val="24"/>
                <w:szCs w:val="24"/>
              </w:rPr>
            </w:pPr>
            <w:r w:rsidRPr="00EF258F">
              <w:rPr>
                <w:sz w:val="24"/>
                <w:szCs w:val="24"/>
              </w:rPr>
              <w:t>умение строить монологическое высказывание в соответствии с темой, формулировать и аргументировать собственную точку зрения; формирование  и развитие компетентности в области использования ИКТ</w:t>
            </w:r>
          </w:p>
        </w:tc>
        <w:tc>
          <w:tcPr>
            <w:tcW w:w="2278" w:type="dxa"/>
            <w:vMerge w:val="restart"/>
          </w:tcPr>
          <w:p w14:paraId="37F74B11" w14:textId="77777777" w:rsidR="00874362" w:rsidRPr="00EF258F" w:rsidRDefault="00874362" w:rsidP="00874362">
            <w:pPr>
              <w:tabs>
                <w:tab w:val="left" w:pos="6237"/>
              </w:tabs>
              <w:rPr>
                <w:sz w:val="24"/>
                <w:szCs w:val="24"/>
              </w:rPr>
            </w:pPr>
            <w:r w:rsidRPr="00EF258F">
              <w:rPr>
                <w:sz w:val="24"/>
                <w:szCs w:val="24"/>
              </w:rPr>
              <w:t>приобщение к духовно-нравственным ценностям русской литературы, формирование нравственных представлений</w:t>
            </w:r>
          </w:p>
        </w:tc>
        <w:tc>
          <w:tcPr>
            <w:tcW w:w="1378" w:type="dxa"/>
            <w:vMerge w:val="restart"/>
          </w:tcPr>
          <w:p w14:paraId="2507AF0F" w14:textId="77777777" w:rsidR="00874362" w:rsidRPr="00EF258F" w:rsidRDefault="00874362" w:rsidP="00874362">
            <w:pPr>
              <w:tabs>
                <w:tab w:val="left" w:pos="6237"/>
              </w:tabs>
              <w:rPr>
                <w:sz w:val="24"/>
                <w:szCs w:val="24"/>
              </w:rPr>
            </w:pPr>
            <w:r>
              <w:rPr>
                <w:sz w:val="24"/>
                <w:szCs w:val="24"/>
              </w:rPr>
              <w:t>1-8</w:t>
            </w:r>
          </w:p>
        </w:tc>
      </w:tr>
      <w:tr w:rsidR="00874362" w:rsidRPr="00EF258F" w14:paraId="6F7453BE" w14:textId="77777777" w:rsidTr="008E6032">
        <w:trPr>
          <w:gridAfter w:val="1"/>
          <w:wAfter w:w="1386" w:type="dxa"/>
        </w:trPr>
        <w:tc>
          <w:tcPr>
            <w:tcW w:w="886" w:type="dxa"/>
          </w:tcPr>
          <w:p w14:paraId="78807E5C" w14:textId="77777777" w:rsidR="00874362" w:rsidRPr="00EF258F" w:rsidRDefault="00874362" w:rsidP="00874362">
            <w:pPr>
              <w:numPr>
                <w:ilvl w:val="0"/>
                <w:numId w:val="40"/>
              </w:numPr>
              <w:ind w:left="454"/>
              <w:contextualSpacing/>
              <w:jc w:val="center"/>
              <w:rPr>
                <w:b/>
                <w:sz w:val="24"/>
                <w:szCs w:val="24"/>
              </w:rPr>
            </w:pPr>
          </w:p>
        </w:tc>
        <w:tc>
          <w:tcPr>
            <w:tcW w:w="2118" w:type="dxa"/>
          </w:tcPr>
          <w:p w14:paraId="747C8FD9" w14:textId="77777777" w:rsidR="00874362" w:rsidRPr="00EF258F" w:rsidRDefault="00874362" w:rsidP="00874362">
            <w:pPr>
              <w:autoSpaceDE w:val="0"/>
              <w:autoSpaceDN w:val="0"/>
              <w:adjustRightInd w:val="0"/>
              <w:rPr>
                <w:sz w:val="24"/>
                <w:szCs w:val="24"/>
              </w:rPr>
            </w:pPr>
            <w:r w:rsidRPr="00EF258F">
              <w:rPr>
                <w:sz w:val="24"/>
                <w:szCs w:val="24"/>
              </w:rPr>
              <w:t>«Оттепель» 1953-1964 годов – рождение нового типа литературного движения. Поэтическая «оттепель»</w:t>
            </w:r>
          </w:p>
        </w:tc>
        <w:tc>
          <w:tcPr>
            <w:tcW w:w="744" w:type="dxa"/>
          </w:tcPr>
          <w:p w14:paraId="69A75E8E" w14:textId="77777777" w:rsidR="00874362" w:rsidRPr="00EF258F" w:rsidRDefault="00874362" w:rsidP="00874362">
            <w:pPr>
              <w:jc w:val="center"/>
              <w:rPr>
                <w:sz w:val="24"/>
                <w:szCs w:val="24"/>
              </w:rPr>
            </w:pPr>
            <w:r w:rsidRPr="00EF258F">
              <w:rPr>
                <w:sz w:val="24"/>
                <w:szCs w:val="24"/>
              </w:rPr>
              <w:t>1</w:t>
            </w:r>
          </w:p>
        </w:tc>
        <w:tc>
          <w:tcPr>
            <w:tcW w:w="896" w:type="dxa"/>
          </w:tcPr>
          <w:p w14:paraId="54E36EFC" w14:textId="4A745F65" w:rsidR="00874362" w:rsidRPr="00EF258F" w:rsidRDefault="00874362" w:rsidP="00874362">
            <w:pPr>
              <w:jc w:val="center"/>
              <w:rPr>
                <w:b/>
                <w:sz w:val="24"/>
                <w:szCs w:val="24"/>
              </w:rPr>
            </w:pPr>
            <w:r w:rsidRPr="009074DC">
              <w:rPr>
                <w:i/>
                <w:iCs/>
                <w:color w:val="000000"/>
                <w:sz w:val="26"/>
                <w:szCs w:val="26"/>
              </w:rPr>
              <w:t>05.04.2023</w:t>
            </w:r>
          </w:p>
        </w:tc>
        <w:tc>
          <w:tcPr>
            <w:tcW w:w="993" w:type="dxa"/>
          </w:tcPr>
          <w:p w14:paraId="3425ADFD" w14:textId="77777777" w:rsidR="00874362" w:rsidRPr="00EF258F" w:rsidRDefault="00874362" w:rsidP="00874362">
            <w:pPr>
              <w:jc w:val="center"/>
              <w:rPr>
                <w:b/>
                <w:sz w:val="24"/>
                <w:szCs w:val="24"/>
              </w:rPr>
            </w:pPr>
          </w:p>
        </w:tc>
        <w:tc>
          <w:tcPr>
            <w:tcW w:w="1899" w:type="dxa"/>
          </w:tcPr>
          <w:p w14:paraId="249080BA" w14:textId="77777777" w:rsidR="00874362" w:rsidRPr="00EF258F" w:rsidRDefault="00874362" w:rsidP="00874362">
            <w:pPr>
              <w:jc w:val="center"/>
              <w:rPr>
                <w:b/>
                <w:sz w:val="24"/>
                <w:szCs w:val="24"/>
              </w:rPr>
            </w:pPr>
            <w:r w:rsidRPr="00F8584D">
              <w:rPr>
                <w:sz w:val="24"/>
                <w:szCs w:val="24"/>
              </w:rPr>
              <w:t>ЭЗП</w:t>
            </w:r>
          </w:p>
        </w:tc>
        <w:tc>
          <w:tcPr>
            <w:tcW w:w="2326" w:type="dxa"/>
            <w:vMerge/>
          </w:tcPr>
          <w:p w14:paraId="56A733CA" w14:textId="77777777" w:rsidR="00874362" w:rsidRPr="00EF258F" w:rsidRDefault="00874362" w:rsidP="00874362">
            <w:pPr>
              <w:rPr>
                <w:rFonts w:eastAsia="Calibri"/>
              </w:rPr>
            </w:pPr>
          </w:p>
        </w:tc>
        <w:tc>
          <w:tcPr>
            <w:tcW w:w="2212" w:type="dxa"/>
            <w:vMerge/>
          </w:tcPr>
          <w:p w14:paraId="677AAC84" w14:textId="77777777" w:rsidR="00874362" w:rsidRPr="00EF258F" w:rsidRDefault="00874362" w:rsidP="00874362"/>
        </w:tc>
        <w:tc>
          <w:tcPr>
            <w:tcW w:w="2278" w:type="dxa"/>
            <w:vMerge/>
          </w:tcPr>
          <w:p w14:paraId="68391F83" w14:textId="77777777" w:rsidR="00874362" w:rsidRPr="00EF258F" w:rsidRDefault="00874362" w:rsidP="00874362">
            <w:pPr>
              <w:rPr>
                <w:b/>
              </w:rPr>
            </w:pPr>
          </w:p>
        </w:tc>
        <w:tc>
          <w:tcPr>
            <w:tcW w:w="1378" w:type="dxa"/>
            <w:vMerge/>
          </w:tcPr>
          <w:p w14:paraId="727AE371" w14:textId="77777777" w:rsidR="00874362" w:rsidRPr="00EF258F" w:rsidRDefault="00874362" w:rsidP="00874362">
            <w:pPr>
              <w:rPr>
                <w:b/>
              </w:rPr>
            </w:pPr>
          </w:p>
        </w:tc>
      </w:tr>
      <w:tr w:rsidR="00874362" w:rsidRPr="00EF258F" w14:paraId="28B2D484" w14:textId="77777777" w:rsidTr="008E6032">
        <w:trPr>
          <w:gridAfter w:val="1"/>
          <w:wAfter w:w="1386" w:type="dxa"/>
        </w:trPr>
        <w:tc>
          <w:tcPr>
            <w:tcW w:w="886" w:type="dxa"/>
          </w:tcPr>
          <w:p w14:paraId="5CBD9D3A" w14:textId="77777777" w:rsidR="00874362" w:rsidRPr="00EF258F" w:rsidRDefault="00874362" w:rsidP="00874362">
            <w:pPr>
              <w:numPr>
                <w:ilvl w:val="0"/>
                <w:numId w:val="40"/>
              </w:numPr>
              <w:ind w:left="454"/>
              <w:contextualSpacing/>
              <w:jc w:val="center"/>
              <w:rPr>
                <w:b/>
                <w:sz w:val="24"/>
                <w:szCs w:val="24"/>
              </w:rPr>
            </w:pPr>
          </w:p>
        </w:tc>
        <w:tc>
          <w:tcPr>
            <w:tcW w:w="2118" w:type="dxa"/>
          </w:tcPr>
          <w:p w14:paraId="7145A7FD" w14:textId="77777777" w:rsidR="00874362" w:rsidRPr="00EF258F" w:rsidRDefault="00874362" w:rsidP="00874362">
            <w:pPr>
              <w:autoSpaceDE w:val="0"/>
              <w:autoSpaceDN w:val="0"/>
              <w:adjustRightInd w:val="0"/>
              <w:rPr>
                <w:sz w:val="24"/>
                <w:szCs w:val="24"/>
              </w:rPr>
            </w:pPr>
            <w:r w:rsidRPr="00EF258F">
              <w:rPr>
                <w:sz w:val="24"/>
                <w:szCs w:val="24"/>
              </w:rPr>
              <w:t>«Окопный реализм» писателей-фронтовиков 1960-1970-х годов</w:t>
            </w:r>
          </w:p>
        </w:tc>
        <w:tc>
          <w:tcPr>
            <w:tcW w:w="744" w:type="dxa"/>
          </w:tcPr>
          <w:p w14:paraId="184A80A9" w14:textId="77777777" w:rsidR="00874362" w:rsidRPr="00EF258F" w:rsidRDefault="00874362" w:rsidP="00874362">
            <w:pPr>
              <w:jc w:val="center"/>
              <w:rPr>
                <w:sz w:val="24"/>
                <w:szCs w:val="24"/>
              </w:rPr>
            </w:pPr>
            <w:r w:rsidRPr="00EF258F">
              <w:rPr>
                <w:sz w:val="24"/>
                <w:szCs w:val="24"/>
              </w:rPr>
              <w:t>1</w:t>
            </w:r>
          </w:p>
        </w:tc>
        <w:tc>
          <w:tcPr>
            <w:tcW w:w="896" w:type="dxa"/>
          </w:tcPr>
          <w:p w14:paraId="7D368EA9" w14:textId="6D7C7197" w:rsidR="00874362" w:rsidRPr="00EF258F" w:rsidRDefault="00874362" w:rsidP="00874362">
            <w:pPr>
              <w:jc w:val="center"/>
              <w:rPr>
                <w:b/>
                <w:sz w:val="24"/>
                <w:szCs w:val="24"/>
              </w:rPr>
            </w:pPr>
            <w:r w:rsidRPr="009074DC">
              <w:rPr>
                <w:i/>
                <w:iCs/>
                <w:color w:val="000000"/>
                <w:sz w:val="26"/>
                <w:szCs w:val="26"/>
              </w:rPr>
              <w:t>07.04.2023</w:t>
            </w:r>
          </w:p>
        </w:tc>
        <w:tc>
          <w:tcPr>
            <w:tcW w:w="993" w:type="dxa"/>
          </w:tcPr>
          <w:p w14:paraId="310BDD3C" w14:textId="77777777" w:rsidR="00874362" w:rsidRPr="00EF258F" w:rsidRDefault="00874362" w:rsidP="00874362">
            <w:pPr>
              <w:jc w:val="center"/>
              <w:rPr>
                <w:b/>
                <w:sz w:val="24"/>
                <w:szCs w:val="24"/>
              </w:rPr>
            </w:pPr>
          </w:p>
        </w:tc>
        <w:tc>
          <w:tcPr>
            <w:tcW w:w="1899" w:type="dxa"/>
          </w:tcPr>
          <w:p w14:paraId="2F3319BE" w14:textId="77777777" w:rsidR="00874362" w:rsidRPr="00EF258F" w:rsidRDefault="00874362" w:rsidP="00874362">
            <w:pPr>
              <w:jc w:val="center"/>
              <w:rPr>
                <w:b/>
                <w:sz w:val="24"/>
                <w:szCs w:val="24"/>
              </w:rPr>
            </w:pPr>
            <w:r w:rsidRPr="00F8584D">
              <w:rPr>
                <w:sz w:val="24"/>
                <w:szCs w:val="24"/>
              </w:rPr>
              <w:t>ЭЗП</w:t>
            </w:r>
          </w:p>
        </w:tc>
        <w:tc>
          <w:tcPr>
            <w:tcW w:w="2326" w:type="dxa"/>
            <w:vMerge/>
          </w:tcPr>
          <w:p w14:paraId="566F6AC9" w14:textId="77777777" w:rsidR="00874362" w:rsidRPr="00EF258F" w:rsidRDefault="00874362" w:rsidP="00874362">
            <w:pPr>
              <w:rPr>
                <w:rFonts w:eastAsia="Calibri"/>
              </w:rPr>
            </w:pPr>
          </w:p>
        </w:tc>
        <w:tc>
          <w:tcPr>
            <w:tcW w:w="2212" w:type="dxa"/>
            <w:vMerge/>
          </w:tcPr>
          <w:p w14:paraId="0B6075EB" w14:textId="77777777" w:rsidR="00874362" w:rsidRPr="00EF258F" w:rsidRDefault="00874362" w:rsidP="00874362"/>
        </w:tc>
        <w:tc>
          <w:tcPr>
            <w:tcW w:w="2278" w:type="dxa"/>
            <w:vMerge/>
          </w:tcPr>
          <w:p w14:paraId="0E986422" w14:textId="77777777" w:rsidR="00874362" w:rsidRPr="00EF258F" w:rsidRDefault="00874362" w:rsidP="00874362">
            <w:pPr>
              <w:rPr>
                <w:b/>
              </w:rPr>
            </w:pPr>
          </w:p>
        </w:tc>
        <w:tc>
          <w:tcPr>
            <w:tcW w:w="1378" w:type="dxa"/>
            <w:vMerge/>
          </w:tcPr>
          <w:p w14:paraId="074622D4" w14:textId="77777777" w:rsidR="00874362" w:rsidRPr="00EF258F" w:rsidRDefault="00874362" w:rsidP="00874362">
            <w:pPr>
              <w:rPr>
                <w:b/>
              </w:rPr>
            </w:pPr>
          </w:p>
        </w:tc>
      </w:tr>
      <w:tr w:rsidR="00874362" w:rsidRPr="00EF258F" w14:paraId="1FDA79CB" w14:textId="77777777" w:rsidTr="008E6032">
        <w:trPr>
          <w:gridAfter w:val="1"/>
          <w:wAfter w:w="1386" w:type="dxa"/>
        </w:trPr>
        <w:tc>
          <w:tcPr>
            <w:tcW w:w="886" w:type="dxa"/>
          </w:tcPr>
          <w:p w14:paraId="6F8F99F3" w14:textId="77777777" w:rsidR="00874362" w:rsidRPr="00EF258F" w:rsidRDefault="00874362" w:rsidP="00874362">
            <w:pPr>
              <w:numPr>
                <w:ilvl w:val="0"/>
                <w:numId w:val="40"/>
              </w:numPr>
              <w:ind w:left="454"/>
              <w:contextualSpacing/>
              <w:jc w:val="center"/>
              <w:rPr>
                <w:b/>
                <w:sz w:val="24"/>
                <w:szCs w:val="24"/>
              </w:rPr>
            </w:pPr>
          </w:p>
        </w:tc>
        <w:tc>
          <w:tcPr>
            <w:tcW w:w="2118" w:type="dxa"/>
          </w:tcPr>
          <w:p w14:paraId="731202D9" w14:textId="77777777" w:rsidR="00874362" w:rsidRPr="00EF258F" w:rsidRDefault="00874362" w:rsidP="00874362">
            <w:pPr>
              <w:autoSpaceDE w:val="0"/>
              <w:autoSpaceDN w:val="0"/>
              <w:adjustRightInd w:val="0"/>
              <w:rPr>
                <w:sz w:val="24"/>
                <w:szCs w:val="24"/>
              </w:rPr>
            </w:pPr>
            <w:r w:rsidRPr="00EF258F">
              <w:rPr>
                <w:sz w:val="24"/>
                <w:szCs w:val="24"/>
              </w:rPr>
              <w:t>«Деревенская» и «городская» проза 1950–1980-х годов</w:t>
            </w:r>
          </w:p>
        </w:tc>
        <w:tc>
          <w:tcPr>
            <w:tcW w:w="744" w:type="dxa"/>
          </w:tcPr>
          <w:p w14:paraId="15043D8A" w14:textId="77777777" w:rsidR="00874362" w:rsidRPr="00EF258F" w:rsidRDefault="00874362" w:rsidP="00874362">
            <w:pPr>
              <w:jc w:val="center"/>
              <w:rPr>
                <w:sz w:val="24"/>
                <w:szCs w:val="24"/>
              </w:rPr>
            </w:pPr>
            <w:r w:rsidRPr="00EF258F">
              <w:rPr>
                <w:sz w:val="24"/>
                <w:szCs w:val="24"/>
              </w:rPr>
              <w:t>1</w:t>
            </w:r>
          </w:p>
        </w:tc>
        <w:tc>
          <w:tcPr>
            <w:tcW w:w="896" w:type="dxa"/>
          </w:tcPr>
          <w:p w14:paraId="5EB9909A" w14:textId="3F4299B5" w:rsidR="00874362" w:rsidRPr="00EF258F" w:rsidRDefault="00874362" w:rsidP="00874362">
            <w:pPr>
              <w:jc w:val="center"/>
              <w:rPr>
                <w:b/>
                <w:sz w:val="24"/>
                <w:szCs w:val="24"/>
              </w:rPr>
            </w:pPr>
            <w:r w:rsidRPr="009074DC">
              <w:rPr>
                <w:i/>
                <w:iCs/>
                <w:color w:val="000000"/>
                <w:sz w:val="26"/>
                <w:szCs w:val="26"/>
              </w:rPr>
              <w:t>10.04.2023</w:t>
            </w:r>
          </w:p>
        </w:tc>
        <w:tc>
          <w:tcPr>
            <w:tcW w:w="993" w:type="dxa"/>
          </w:tcPr>
          <w:p w14:paraId="0FED4A00" w14:textId="77777777" w:rsidR="00874362" w:rsidRPr="00EF258F" w:rsidRDefault="00874362" w:rsidP="00874362">
            <w:pPr>
              <w:jc w:val="center"/>
              <w:rPr>
                <w:b/>
                <w:sz w:val="24"/>
                <w:szCs w:val="24"/>
              </w:rPr>
            </w:pPr>
          </w:p>
        </w:tc>
        <w:tc>
          <w:tcPr>
            <w:tcW w:w="1899" w:type="dxa"/>
          </w:tcPr>
          <w:p w14:paraId="1D3CA49D" w14:textId="77777777" w:rsidR="00874362" w:rsidRPr="00EF258F" w:rsidRDefault="00874362" w:rsidP="00874362">
            <w:pPr>
              <w:jc w:val="center"/>
              <w:rPr>
                <w:b/>
                <w:sz w:val="24"/>
                <w:szCs w:val="24"/>
              </w:rPr>
            </w:pPr>
            <w:r w:rsidRPr="00F8584D">
              <w:rPr>
                <w:sz w:val="24"/>
                <w:szCs w:val="24"/>
              </w:rPr>
              <w:t>ЭЗП</w:t>
            </w:r>
          </w:p>
        </w:tc>
        <w:tc>
          <w:tcPr>
            <w:tcW w:w="2326" w:type="dxa"/>
            <w:vMerge/>
          </w:tcPr>
          <w:p w14:paraId="3A83E0DE" w14:textId="77777777" w:rsidR="00874362" w:rsidRPr="00EF258F" w:rsidRDefault="00874362" w:rsidP="00874362">
            <w:pPr>
              <w:rPr>
                <w:rFonts w:eastAsia="Calibri"/>
              </w:rPr>
            </w:pPr>
          </w:p>
        </w:tc>
        <w:tc>
          <w:tcPr>
            <w:tcW w:w="2212" w:type="dxa"/>
            <w:vMerge/>
          </w:tcPr>
          <w:p w14:paraId="70568993" w14:textId="77777777" w:rsidR="00874362" w:rsidRPr="00EF258F" w:rsidRDefault="00874362" w:rsidP="00874362"/>
        </w:tc>
        <w:tc>
          <w:tcPr>
            <w:tcW w:w="2278" w:type="dxa"/>
            <w:vMerge/>
          </w:tcPr>
          <w:p w14:paraId="42E8BFF1" w14:textId="77777777" w:rsidR="00874362" w:rsidRPr="00EF258F" w:rsidRDefault="00874362" w:rsidP="00874362">
            <w:pPr>
              <w:rPr>
                <w:b/>
              </w:rPr>
            </w:pPr>
          </w:p>
        </w:tc>
        <w:tc>
          <w:tcPr>
            <w:tcW w:w="1378" w:type="dxa"/>
            <w:vMerge/>
          </w:tcPr>
          <w:p w14:paraId="76185DFC" w14:textId="77777777" w:rsidR="00874362" w:rsidRPr="00EF258F" w:rsidRDefault="00874362" w:rsidP="00874362">
            <w:pPr>
              <w:rPr>
                <w:b/>
              </w:rPr>
            </w:pPr>
          </w:p>
        </w:tc>
      </w:tr>
      <w:tr w:rsidR="00874362" w:rsidRPr="00EF258F" w14:paraId="4C97730C" w14:textId="77777777" w:rsidTr="008E6032">
        <w:trPr>
          <w:gridAfter w:val="1"/>
          <w:wAfter w:w="1386" w:type="dxa"/>
        </w:trPr>
        <w:tc>
          <w:tcPr>
            <w:tcW w:w="886" w:type="dxa"/>
          </w:tcPr>
          <w:p w14:paraId="1B7F344B" w14:textId="77777777" w:rsidR="00874362" w:rsidRPr="00EF258F" w:rsidRDefault="00874362" w:rsidP="00874362">
            <w:pPr>
              <w:numPr>
                <w:ilvl w:val="0"/>
                <w:numId w:val="40"/>
              </w:numPr>
              <w:ind w:left="454"/>
              <w:contextualSpacing/>
              <w:jc w:val="center"/>
              <w:rPr>
                <w:b/>
                <w:sz w:val="24"/>
                <w:szCs w:val="24"/>
              </w:rPr>
            </w:pPr>
          </w:p>
        </w:tc>
        <w:tc>
          <w:tcPr>
            <w:tcW w:w="2118" w:type="dxa"/>
          </w:tcPr>
          <w:p w14:paraId="7A05E906" w14:textId="77777777" w:rsidR="00874362" w:rsidRPr="00EF258F" w:rsidRDefault="00874362" w:rsidP="00874362">
            <w:pPr>
              <w:autoSpaceDE w:val="0"/>
              <w:autoSpaceDN w:val="0"/>
              <w:adjustRightInd w:val="0"/>
              <w:rPr>
                <w:sz w:val="24"/>
                <w:szCs w:val="24"/>
              </w:rPr>
            </w:pPr>
            <w:r w:rsidRPr="00EF258F">
              <w:rPr>
                <w:sz w:val="24"/>
                <w:szCs w:val="24"/>
              </w:rPr>
              <w:t>Историческая романистика 1960-1970-х годов. Ав</w:t>
            </w:r>
            <w:r w:rsidRPr="00EF258F">
              <w:rPr>
                <w:sz w:val="24"/>
                <w:szCs w:val="24"/>
              </w:rPr>
              <w:lastRenderedPageBreak/>
              <w:t>торская песня как песенный монотеатр 1970-1980-х годов</w:t>
            </w:r>
          </w:p>
        </w:tc>
        <w:tc>
          <w:tcPr>
            <w:tcW w:w="744" w:type="dxa"/>
          </w:tcPr>
          <w:p w14:paraId="4FC98BD5" w14:textId="77777777" w:rsidR="00874362" w:rsidRPr="00EF258F" w:rsidRDefault="00874362" w:rsidP="00874362">
            <w:pPr>
              <w:jc w:val="center"/>
              <w:rPr>
                <w:sz w:val="24"/>
                <w:szCs w:val="24"/>
              </w:rPr>
            </w:pPr>
            <w:r w:rsidRPr="00EF258F">
              <w:rPr>
                <w:sz w:val="24"/>
                <w:szCs w:val="24"/>
              </w:rPr>
              <w:lastRenderedPageBreak/>
              <w:t>1</w:t>
            </w:r>
          </w:p>
        </w:tc>
        <w:tc>
          <w:tcPr>
            <w:tcW w:w="896" w:type="dxa"/>
          </w:tcPr>
          <w:p w14:paraId="02063F94" w14:textId="62D0727D" w:rsidR="00874362" w:rsidRPr="00EF258F" w:rsidRDefault="00874362" w:rsidP="00874362">
            <w:pPr>
              <w:jc w:val="center"/>
              <w:rPr>
                <w:b/>
                <w:sz w:val="24"/>
                <w:szCs w:val="24"/>
              </w:rPr>
            </w:pPr>
            <w:r w:rsidRPr="009074DC">
              <w:rPr>
                <w:i/>
                <w:iCs/>
                <w:color w:val="000000"/>
                <w:sz w:val="26"/>
                <w:szCs w:val="26"/>
              </w:rPr>
              <w:t>12.04.2023</w:t>
            </w:r>
          </w:p>
        </w:tc>
        <w:tc>
          <w:tcPr>
            <w:tcW w:w="993" w:type="dxa"/>
          </w:tcPr>
          <w:p w14:paraId="44C1B209" w14:textId="77777777" w:rsidR="00874362" w:rsidRPr="00EF258F" w:rsidRDefault="00874362" w:rsidP="00874362">
            <w:pPr>
              <w:jc w:val="center"/>
              <w:rPr>
                <w:b/>
                <w:sz w:val="24"/>
                <w:szCs w:val="24"/>
              </w:rPr>
            </w:pPr>
          </w:p>
        </w:tc>
        <w:tc>
          <w:tcPr>
            <w:tcW w:w="1899" w:type="dxa"/>
          </w:tcPr>
          <w:p w14:paraId="55D7CF9F" w14:textId="77777777" w:rsidR="00874362" w:rsidRPr="00EF258F" w:rsidRDefault="00874362" w:rsidP="00874362">
            <w:pPr>
              <w:jc w:val="center"/>
              <w:rPr>
                <w:b/>
                <w:sz w:val="24"/>
                <w:szCs w:val="24"/>
              </w:rPr>
            </w:pPr>
            <w:r w:rsidRPr="00F8584D">
              <w:rPr>
                <w:sz w:val="24"/>
                <w:szCs w:val="24"/>
              </w:rPr>
              <w:t>ЭЗП</w:t>
            </w:r>
          </w:p>
        </w:tc>
        <w:tc>
          <w:tcPr>
            <w:tcW w:w="2326" w:type="dxa"/>
            <w:vMerge/>
          </w:tcPr>
          <w:p w14:paraId="5344FB20" w14:textId="77777777" w:rsidR="00874362" w:rsidRPr="00EF258F" w:rsidRDefault="00874362" w:rsidP="00874362">
            <w:pPr>
              <w:rPr>
                <w:rFonts w:eastAsia="Calibri"/>
              </w:rPr>
            </w:pPr>
          </w:p>
        </w:tc>
        <w:tc>
          <w:tcPr>
            <w:tcW w:w="2212" w:type="dxa"/>
            <w:vMerge/>
          </w:tcPr>
          <w:p w14:paraId="1862D7D7" w14:textId="77777777" w:rsidR="00874362" w:rsidRPr="00EF258F" w:rsidRDefault="00874362" w:rsidP="00874362"/>
        </w:tc>
        <w:tc>
          <w:tcPr>
            <w:tcW w:w="2278" w:type="dxa"/>
            <w:vMerge/>
          </w:tcPr>
          <w:p w14:paraId="22FF0516" w14:textId="77777777" w:rsidR="00874362" w:rsidRPr="00EF258F" w:rsidRDefault="00874362" w:rsidP="00874362">
            <w:pPr>
              <w:rPr>
                <w:b/>
              </w:rPr>
            </w:pPr>
          </w:p>
        </w:tc>
        <w:tc>
          <w:tcPr>
            <w:tcW w:w="1378" w:type="dxa"/>
            <w:vMerge/>
          </w:tcPr>
          <w:p w14:paraId="2C72D664" w14:textId="77777777" w:rsidR="00874362" w:rsidRPr="00EF258F" w:rsidRDefault="00874362" w:rsidP="00874362">
            <w:pPr>
              <w:rPr>
                <w:b/>
              </w:rPr>
            </w:pPr>
          </w:p>
        </w:tc>
      </w:tr>
      <w:tr w:rsidR="00874362" w:rsidRPr="00EF258F" w14:paraId="55DDB9B5" w14:textId="77777777" w:rsidTr="008E6032">
        <w:trPr>
          <w:gridAfter w:val="1"/>
          <w:wAfter w:w="1386" w:type="dxa"/>
        </w:trPr>
        <w:tc>
          <w:tcPr>
            <w:tcW w:w="886" w:type="dxa"/>
          </w:tcPr>
          <w:p w14:paraId="69258074" w14:textId="77777777" w:rsidR="00874362" w:rsidRPr="00EF258F" w:rsidRDefault="00874362" w:rsidP="00874362">
            <w:pPr>
              <w:ind w:left="454"/>
              <w:contextualSpacing/>
              <w:jc w:val="center"/>
              <w:rPr>
                <w:b/>
                <w:sz w:val="24"/>
                <w:szCs w:val="24"/>
              </w:rPr>
            </w:pPr>
          </w:p>
        </w:tc>
        <w:tc>
          <w:tcPr>
            <w:tcW w:w="13466" w:type="dxa"/>
            <w:gridSpan w:val="8"/>
          </w:tcPr>
          <w:p w14:paraId="5EBDCDF6" w14:textId="77777777" w:rsidR="00874362" w:rsidRPr="00EF258F" w:rsidRDefault="00874362" w:rsidP="00874362">
            <w:pPr>
              <w:jc w:val="center"/>
              <w:rPr>
                <w:b/>
              </w:rPr>
            </w:pPr>
            <w:r w:rsidRPr="00EF258F">
              <w:rPr>
                <w:b/>
                <w:sz w:val="24"/>
                <w:szCs w:val="24"/>
              </w:rPr>
              <w:t>В. М. ШУКШИН (3 ч.)</w:t>
            </w:r>
          </w:p>
        </w:tc>
        <w:tc>
          <w:tcPr>
            <w:tcW w:w="1378" w:type="dxa"/>
          </w:tcPr>
          <w:p w14:paraId="32933ED2" w14:textId="77777777" w:rsidR="00874362" w:rsidRPr="00EF258F" w:rsidRDefault="00874362" w:rsidP="00874362">
            <w:pPr>
              <w:jc w:val="center"/>
              <w:rPr>
                <w:b/>
                <w:sz w:val="24"/>
                <w:szCs w:val="24"/>
              </w:rPr>
            </w:pPr>
          </w:p>
        </w:tc>
      </w:tr>
      <w:tr w:rsidR="00874362" w:rsidRPr="00EF258F" w14:paraId="27A0FC50" w14:textId="77777777" w:rsidTr="008E6032">
        <w:trPr>
          <w:gridAfter w:val="1"/>
          <w:wAfter w:w="1386" w:type="dxa"/>
        </w:trPr>
        <w:tc>
          <w:tcPr>
            <w:tcW w:w="886" w:type="dxa"/>
          </w:tcPr>
          <w:p w14:paraId="362A302B" w14:textId="77777777" w:rsidR="00874362" w:rsidRPr="00EF258F" w:rsidRDefault="00874362" w:rsidP="00874362">
            <w:pPr>
              <w:numPr>
                <w:ilvl w:val="0"/>
                <w:numId w:val="40"/>
              </w:numPr>
              <w:ind w:left="454"/>
              <w:contextualSpacing/>
              <w:jc w:val="center"/>
              <w:rPr>
                <w:b/>
                <w:sz w:val="24"/>
                <w:szCs w:val="24"/>
              </w:rPr>
            </w:pPr>
          </w:p>
        </w:tc>
        <w:tc>
          <w:tcPr>
            <w:tcW w:w="2118" w:type="dxa"/>
          </w:tcPr>
          <w:p w14:paraId="0B86AC2E" w14:textId="77777777" w:rsidR="00874362" w:rsidRPr="00EF258F" w:rsidRDefault="00874362" w:rsidP="00874362">
            <w:pPr>
              <w:autoSpaceDE w:val="0"/>
              <w:rPr>
                <w:rFonts w:eastAsia="Calibri"/>
                <w:sz w:val="24"/>
                <w:szCs w:val="24"/>
              </w:rPr>
            </w:pPr>
            <w:r w:rsidRPr="00EF258F">
              <w:rPr>
                <w:sz w:val="24"/>
                <w:szCs w:val="24"/>
              </w:rPr>
              <w:t>В. М. Шукшин: биография и творчество. Обзор. Анализ рассказа «Чудик»</w:t>
            </w:r>
          </w:p>
        </w:tc>
        <w:tc>
          <w:tcPr>
            <w:tcW w:w="744" w:type="dxa"/>
          </w:tcPr>
          <w:p w14:paraId="488809EC" w14:textId="77777777" w:rsidR="00874362" w:rsidRPr="00EF258F" w:rsidRDefault="00874362" w:rsidP="00874362">
            <w:pPr>
              <w:jc w:val="center"/>
              <w:rPr>
                <w:sz w:val="24"/>
                <w:szCs w:val="24"/>
              </w:rPr>
            </w:pPr>
            <w:r w:rsidRPr="00EF258F">
              <w:rPr>
                <w:sz w:val="24"/>
                <w:szCs w:val="24"/>
              </w:rPr>
              <w:t>1</w:t>
            </w:r>
          </w:p>
        </w:tc>
        <w:tc>
          <w:tcPr>
            <w:tcW w:w="896" w:type="dxa"/>
          </w:tcPr>
          <w:p w14:paraId="25F178D4" w14:textId="712F0CF9" w:rsidR="00874362" w:rsidRPr="00EF258F" w:rsidRDefault="00874362" w:rsidP="00874362">
            <w:pPr>
              <w:jc w:val="center"/>
              <w:rPr>
                <w:b/>
                <w:sz w:val="24"/>
                <w:szCs w:val="24"/>
              </w:rPr>
            </w:pPr>
            <w:r w:rsidRPr="009074DC">
              <w:rPr>
                <w:i/>
                <w:iCs/>
                <w:color w:val="000000"/>
                <w:sz w:val="26"/>
                <w:szCs w:val="26"/>
              </w:rPr>
              <w:t>14.04.2023</w:t>
            </w:r>
          </w:p>
        </w:tc>
        <w:tc>
          <w:tcPr>
            <w:tcW w:w="993" w:type="dxa"/>
          </w:tcPr>
          <w:p w14:paraId="3BB52B8B" w14:textId="77777777" w:rsidR="00874362" w:rsidRPr="00EF258F" w:rsidRDefault="00874362" w:rsidP="00874362">
            <w:pPr>
              <w:jc w:val="center"/>
              <w:rPr>
                <w:b/>
                <w:sz w:val="24"/>
                <w:szCs w:val="24"/>
              </w:rPr>
            </w:pPr>
          </w:p>
        </w:tc>
        <w:tc>
          <w:tcPr>
            <w:tcW w:w="1899" w:type="dxa"/>
          </w:tcPr>
          <w:p w14:paraId="305434C3" w14:textId="77777777" w:rsidR="00874362" w:rsidRPr="00EF258F" w:rsidRDefault="00874362" w:rsidP="00874362">
            <w:pPr>
              <w:jc w:val="center"/>
              <w:rPr>
                <w:sz w:val="24"/>
                <w:szCs w:val="24"/>
              </w:rPr>
            </w:pPr>
            <w:r w:rsidRPr="00EF258F">
              <w:rPr>
                <w:sz w:val="24"/>
                <w:szCs w:val="24"/>
              </w:rPr>
              <w:t>Мультимедийное приложение к учебнику</w:t>
            </w:r>
          </w:p>
        </w:tc>
        <w:tc>
          <w:tcPr>
            <w:tcW w:w="2326" w:type="dxa"/>
            <w:vMerge w:val="restart"/>
          </w:tcPr>
          <w:p w14:paraId="2978D856" w14:textId="77777777" w:rsidR="00874362" w:rsidRPr="00EF258F" w:rsidRDefault="00874362" w:rsidP="00874362">
            <w:pPr>
              <w:tabs>
                <w:tab w:val="left" w:pos="6237"/>
              </w:tabs>
              <w:rPr>
                <w:sz w:val="24"/>
                <w:szCs w:val="24"/>
              </w:rPr>
            </w:pPr>
            <w:r w:rsidRPr="00EF258F">
              <w:rPr>
                <w:sz w:val="24"/>
                <w:szCs w:val="24"/>
              </w:rPr>
              <w:t>умение анализировать эпическое произведение: понимать и формулировать тему, идею, нравственный пафос, характеризовать героев; умение интерпретировать рассказ; понимание авторской позиции и выражение собственного отношения к ней; умение оценивать возможности выполнения учебных задач, владение письменной речью</w:t>
            </w:r>
          </w:p>
        </w:tc>
        <w:tc>
          <w:tcPr>
            <w:tcW w:w="2212" w:type="dxa"/>
            <w:vMerge w:val="restart"/>
          </w:tcPr>
          <w:p w14:paraId="1C101743" w14:textId="77777777" w:rsidR="00874362" w:rsidRPr="00EF258F" w:rsidRDefault="00874362" w:rsidP="00874362">
            <w:pPr>
              <w:tabs>
                <w:tab w:val="left" w:pos="6237"/>
              </w:tabs>
              <w:rPr>
                <w:sz w:val="24"/>
                <w:szCs w:val="24"/>
              </w:rPr>
            </w:pPr>
            <w:r w:rsidRPr="00EF258F">
              <w:rPr>
                <w:sz w:val="24"/>
                <w:szCs w:val="24"/>
              </w:rPr>
              <w:t>умение строить монологическое высказывание в соответствии с темой, формулировать и аргументировать собственную точку зрения; умение самостоятельно определять цели своего обучения, ставить и формулировать для себя новые задачи в учёбе и познавательной деятельности</w:t>
            </w:r>
          </w:p>
        </w:tc>
        <w:tc>
          <w:tcPr>
            <w:tcW w:w="2278" w:type="dxa"/>
            <w:vMerge w:val="restart"/>
          </w:tcPr>
          <w:p w14:paraId="30592BC6" w14:textId="77777777" w:rsidR="00874362" w:rsidRPr="00EF258F" w:rsidRDefault="00874362" w:rsidP="00874362">
            <w:pPr>
              <w:tabs>
                <w:tab w:val="left" w:pos="6237"/>
              </w:tabs>
              <w:rPr>
                <w:sz w:val="24"/>
                <w:szCs w:val="24"/>
              </w:rPr>
            </w:pPr>
            <w:r w:rsidRPr="00EF258F">
              <w:rPr>
                <w:sz w:val="24"/>
                <w:szCs w:val="24"/>
              </w:rPr>
              <w:t>формирование осознанного, уважительного и доброжелательного отношения к другому человеку, его мнению, мировоззрению;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378" w:type="dxa"/>
            <w:vMerge w:val="restart"/>
          </w:tcPr>
          <w:p w14:paraId="67F11AE0" w14:textId="77777777" w:rsidR="00874362" w:rsidRPr="00EF258F" w:rsidRDefault="00874362" w:rsidP="00874362">
            <w:pPr>
              <w:tabs>
                <w:tab w:val="left" w:pos="6237"/>
              </w:tabs>
              <w:rPr>
                <w:sz w:val="24"/>
                <w:szCs w:val="24"/>
              </w:rPr>
            </w:pPr>
            <w:r>
              <w:rPr>
                <w:sz w:val="24"/>
                <w:szCs w:val="24"/>
              </w:rPr>
              <w:t>1-4,7,8</w:t>
            </w:r>
          </w:p>
        </w:tc>
      </w:tr>
      <w:tr w:rsidR="00874362" w:rsidRPr="00EF258F" w14:paraId="61BF03F7" w14:textId="77777777" w:rsidTr="008E6032">
        <w:trPr>
          <w:gridAfter w:val="1"/>
          <w:wAfter w:w="1386" w:type="dxa"/>
        </w:trPr>
        <w:tc>
          <w:tcPr>
            <w:tcW w:w="886" w:type="dxa"/>
          </w:tcPr>
          <w:p w14:paraId="65FC42FB" w14:textId="77777777" w:rsidR="00874362" w:rsidRPr="00EF258F" w:rsidRDefault="00874362" w:rsidP="00874362">
            <w:pPr>
              <w:numPr>
                <w:ilvl w:val="0"/>
                <w:numId w:val="40"/>
              </w:numPr>
              <w:ind w:left="454"/>
              <w:contextualSpacing/>
              <w:jc w:val="center"/>
              <w:rPr>
                <w:b/>
                <w:sz w:val="24"/>
                <w:szCs w:val="24"/>
              </w:rPr>
            </w:pPr>
          </w:p>
        </w:tc>
        <w:tc>
          <w:tcPr>
            <w:tcW w:w="2118" w:type="dxa"/>
          </w:tcPr>
          <w:p w14:paraId="19A280AF" w14:textId="77777777" w:rsidR="00874362" w:rsidRPr="00EF258F" w:rsidRDefault="00874362" w:rsidP="00874362">
            <w:pPr>
              <w:autoSpaceDE w:val="0"/>
              <w:rPr>
                <w:sz w:val="24"/>
                <w:szCs w:val="24"/>
              </w:rPr>
            </w:pPr>
            <w:r w:rsidRPr="00EF258F">
              <w:rPr>
                <w:sz w:val="24"/>
                <w:szCs w:val="24"/>
              </w:rPr>
              <w:t>Колоритность и яркость шукшинских героев-«чудиков». Анализ рассказов «Срезал», «Миль пардон, мадам» и др.</w:t>
            </w:r>
          </w:p>
        </w:tc>
        <w:tc>
          <w:tcPr>
            <w:tcW w:w="744" w:type="dxa"/>
          </w:tcPr>
          <w:p w14:paraId="0A2F89D3" w14:textId="77777777" w:rsidR="00874362" w:rsidRPr="00EF258F" w:rsidRDefault="00874362" w:rsidP="00874362">
            <w:pPr>
              <w:jc w:val="center"/>
              <w:rPr>
                <w:sz w:val="24"/>
                <w:szCs w:val="24"/>
              </w:rPr>
            </w:pPr>
            <w:r w:rsidRPr="00EF258F">
              <w:rPr>
                <w:sz w:val="24"/>
                <w:szCs w:val="24"/>
              </w:rPr>
              <w:t>1</w:t>
            </w:r>
          </w:p>
        </w:tc>
        <w:tc>
          <w:tcPr>
            <w:tcW w:w="896" w:type="dxa"/>
          </w:tcPr>
          <w:p w14:paraId="5CC72BBB" w14:textId="3511ABC3" w:rsidR="00874362" w:rsidRPr="00EF258F" w:rsidRDefault="00874362" w:rsidP="00874362">
            <w:pPr>
              <w:jc w:val="center"/>
              <w:rPr>
                <w:b/>
                <w:sz w:val="24"/>
                <w:szCs w:val="24"/>
              </w:rPr>
            </w:pPr>
            <w:r w:rsidRPr="009074DC">
              <w:rPr>
                <w:i/>
                <w:iCs/>
                <w:color w:val="000000"/>
                <w:sz w:val="26"/>
                <w:szCs w:val="26"/>
              </w:rPr>
              <w:t>17.04.2023</w:t>
            </w:r>
          </w:p>
        </w:tc>
        <w:tc>
          <w:tcPr>
            <w:tcW w:w="993" w:type="dxa"/>
          </w:tcPr>
          <w:p w14:paraId="5FE59B18" w14:textId="77777777" w:rsidR="00874362" w:rsidRPr="00EF258F" w:rsidRDefault="00874362" w:rsidP="00874362">
            <w:pPr>
              <w:jc w:val="center"/>
              <w:rPr>
                <w:b/>
                <w:sz w:val="24"/>
                <w:szCs w:val="24"/>
              </w:rPr>
            </w:pPr>
          </w:p>
        </w:tc>
        <w:tc>
          <w:tcPr>
            <w:tcW w:w="1899" w:type="dxa"/>
          </w:tcPr>
          <w:p w14:paraId="067BD2B8" w14:textId="77777777" w:rsidR="00874362" w:rsidRPr="00EF258F" w:rsidRDefault="00874362" w:rsidP="00874362">
            <w:pPr>
              <w:jc w:val="center"/>
              <w:rPr>
                <w:b/>
                <w:sz w:val="24"/>
                <w:szCs w:val="24"/>
              </w:rPr>
            </w:pPr>
            <w:r w:rsidRPr="00F8584D">
              <w:rPr>
                <w:sz w:val="24"/>
                <w:szCs w:val="24"/>
              </w:rPr>
              <w:t>ЭЗП</w:t>
            </w:r>
            <w:r>
              <w:rPr>
                <w:sz w:val="24"/>
                <w:szCs w:val="24"/>
              </w:rPr>
              <w:t>, словарь литературоведческих терминов</w:t>
            </w:r>
          </w:p>
        </w:tc>
        <w:tc>
          <w:tcPr>
            <w:tcW w:w="2326" w:type="dxa"/>
            <w:vMerge/>
          </w:tcPr>
          <w:p w14:paraId="574F9F01" w14:textId="77777777" w:rsidR="00874362" w:rsidRPr="00EF258F" w:rsidRDefault="00874362" w:rsidP="00874362">
            <w:pPr>
              <w:rPr>
                <w:rFonts w:eastAsia="Calibri"/>
              </w:rPr>
            </w:pPr>
          </w:p>
        </w:tc>
        <w:tc>
          <w:tcPr>
            <w:tcW w:w="2212" w:type="dxa"/>
            <w:vMerge/>
          </w:tcPr>
          <w:p w14:paraId="2493D21D" w14:textId="77777777" w:rsidR="00874362" w:rsidRPr="00EF258F" w:rsidRDefault="00874362" w:rsidP="00874362"/>
        </w:tc>
        <w:tc>
          <w:tcPr>
            <w:tcW w:w="2278" w:type="dxa"/>
            <w:vMerge/>
          </w:tcPr>
          <w:p w14:paraId="55F079D3" w14:textId="77777777" w:rsidR="00874362" w:rsidRPr="00EF258F" w:rsidRDefault="00874362" w:rsidP="00874362">
            <w:pPr>
              <w:rPr>
                <w:b/>
              </w:rPr>
            </w:pPr>
          </w:p>
        </w:tc>
        <w:tc>
          <w:tcPr>
            <w:tcW w:w="1378" w:type="dxa"/>
            <w:vMerge/>
          </w:tcPr>
          <w:p w14:paraId="057E84F3" w14:textId="77777777" w:rsidR="00874362" w:rsidRPr="00EF258F" w:rsidRDefault="00874362" w:rsidP="00874362">
            <w:pPr>
              <w:rPr>
                <w:b/>
              </w:rPr>
            </w:pPr>
          </w:p>
        </w:tc>
      </w:tr>
      <w:tr w:rsidR="00874362" w:rsidRPr="00EF258F" w14:paraId="749EFA89" w14:textId="77777777" w:rsidTr="008E6032">
        <w:trPr>
          <w:gridAfter w:val="1"/>
          <w:wAfter w:w="1386" w:type="dxa"/>
        </w:trPr>
        <w:tc>
          <w:tcPr>
            <w:tcW w:w="886" w:type="dxa"/>
          </w:tcPr>
          <w:p w14:paraId="78080294" w14:textId="77777777" w:rsidR="00874362" w:rsidRPr="00EF258F" w:rsidRDefault="00874362" w:rsidP="00874362">
            <w:pPr>
              <w:numPr>
                <w:ilvl w:val="0"/>
                <w:numId w:val="40"/>
              </w:numPr>
              <w:ind w:left="454"/>
              <w:contextualSpacing/>
              <w:jc w:val="center"/>
              <w:rPr>
                <w:b/>
                <w:sz w:val="24"/>
                <w:szCs w:val="24"/>
              </w:rPr>
            </w:pPr>
          </w:p>
        </w:tc>
        <w:tc>
          <w:tcPr>
            <w:tcW w:w="2118" w:type="dxa"/>
          </w:tcPr>
          <w:p w14:paraId="6657DE86" w14:textId="77777777" w:rsidR="00874362" w:rsidRPr="00EF258F" w:rsidRDefault="00874362" w:rsidP="00874362">
            <w:pPr>
              <w:autoSpaceDE w:val="0"/>
              <w:autoSpaceDN w:val="0"/>
              <w:adjustRightInd w:val="0"/>
              <w:rPr>
                <w:sz w:val="24"/>
                <w:szCs w:val="24"/>
              </w:rPr>
            </w:pPr>
            <w:r w:rsidRPr="00EF258F">
              <w:rPr>
                <w:sz w:val="24"/>
                <w:szCs w:val="24"/>
              </w:rPr>
              <w:t>Письменная работа по творчеству В. М. Шукшина</w:t>
            </w:r>
          </w:p>
        </w:tc>
        <w:tc>
          <w:tcPr>
            <w:tcW w:w="744" w:type="dxa"/>
          </w:tcPr>
          <w:p w14:paraId="5400B722" w14:textId="77777777" w:rsidR="00874362" w:rsidRPr="00EF258F" w:rsidRDefault="00874362" w:rsidP="00874362">
            <w:pPr>
              <w:jc w:val="center"/>
              <w:rPr>
                <w:sz w:val="24"/>
                <w:szCs w:val="24"/>
              </w:rPr>
            </w:pPr>
            <w:r w:rsidRPr="00EF258F">
              <w:rPr>
                <w:sz w:val="24"/>
                <w:szCs w:val="24"/>
              </w:rPr>
              <w:t>1</w:t>
            </w:r>
          </w:p>
        </w:tc>
        <w:tc>
          <w:tcPr>
            <w:tcW w:w="896" w:type="dxa"/>
          </w:tcPr>
          <w:p w14:paraId="3A7E883E" w14:textId="6DC6B66C" w:rsidR="00874362" w:rsidRPr="00EF258F" w:rsidRDefault="00874362" w:rsidP="00874362">
            <w:pPr>
              <w:jc w:val="center"/>
              <w:rPr>
                <w:b/>
                <w:sz w:val="24"/>
                <w:szCs w:val="24"/>
              </w:rPr>
            </w:pPr>
            <w:r w:rsidRPr="009074DC">
              <w:rPr>
                <w:i/>
                <w:iCs/>
                <w:color w:val="000000"/>
                <w:sz w:val="26"/>
                <w:szCs w:val="26"/>
              </w:rPr>
              <w:t>19.04.2023</w:t>
            </w:r>
          </w:p>
        </w:tc>
        <w:tc>
          <w:tcPr>
            <w:tcW w:w="993" w:type="dxa"/>
          </w:tcPr>
          <w:p w14:paraId="233D73CA" w14:textId="77777777" w:rsidR="00874362" w:rsidRPr="00EF258F" w:rsidRDefault="00874362" w:rsidP="00874362">
            <w:pPr>
              <w:jc w:val="center"/>
              <w:rPr>
                <w:b/>
                <w:sz w:val="24"/>
                <w:szCs w:val="24"/>
              </w:rPr>
            </w:pPr>
          </w:p>
        </w:tc>
        <w:tc>
          <w:tcPr>
            <w:tcW w:w="1899" w:type="dxa"/>
          </w:tcPr>
          <w:p w14:paraId="078FC7E1" w14:textId="77777777" w:rsidR="00874362" w:rsidRPr="00804398" w:rsidRDefault="00874362" w:rsidP="00874362">
            <w:pPr>
              <w:jc w:val="center"/>
              <w:rPr>
                <w:sz w:val="24"/>
                <w:szCs w:val="24"/>
              </w:rPr>
            </w:pPr>
            <w:r w:rsidRPr="00804398">
              <w:rPr>
                <w:sz w:val="24"/>
                <w:szCs w:val="24"/>
              </w:rPr>
              <w:t>задания</w:t>
            </w:r>
          </w:p>
        </w:tc>
        <w:tc>
          <w:tcPr>
            <w:tcW w:w="2326" w:type="dxa"/>
            <w:vMerge/>
          </w:tcPr>
          <w:p w14:paraId="31F3BEC2" w14:textId="77777777" w:rsidR="00874362" w:rsidRPr="00EF258F" w:rsidRDefault="00874362" w:rsidP="00874362">
            <w:pPr>
              <w:rPr>
                <w:rFonts w:eastAsia="Calibri"/>
              </w:rPr>
            </w:pPr>
          </w:p>
        </w:tc>
        <w:tc>
          <w:tcPr>
            <w:tcW w:w="2212" w:type="dxa"/>
            <w:vMerge/>
          </w:tcPr>
          <w:p w14:paraId="6EE9DEE8" w14:textId="77777777" w:rsidR="00874362" w:rsidRPr="00EF258F" w:rsidRDefault="00874362" w:rsidP="00874362"/>
        </w:tc>
        <w:tc>
          <w:tcPr>
            <w:tcW w:w="2278" w:type="dxa"/>
            <w:vMerge/>
          </w:tcPr>
          <w:p w14:paraId="1D196098" w14:textId="77777777" w:rsidR="00874362" w:rsidRPr="00EF258F" w:rsidRDefault="00874362" w:rsidP="00874362">
            <w:pPr>
              <w:rPr>
                <w:b/>
              </w:rPr>
            </w:pPr>
          </w:p>
        </w:tc>
        <w:tc>
          <w:tcPr>
            <w:tcW w:w="1378" w:type="dxa"/>
            <w:vMerge/>
          </w:tcPr>
          <w:p w14:paraId="719B79DD" w14:textId="77777777" w:rsidR="00874362" w:rsidRPr="00EF258F" w:rsidRDefault="00874362" w:rsidP="00874362">
            <w:pPr>
              <w:rPr>
                <w:b/>
              </w:rPr>
            </w:pPr>
          </w:p>
        </w:tc>
      </w:tr>
      <w:tr w:rsidR="00874362" w:rsidRPr="00EF258F" w14:paraId="12D1672C" w14:textId="77777777" w:rsidTr="008E6032">
        <w:trPr>
          <w:gridAfter w:val="1"/>
          <w:wAfter w:w="1386" w:type="dxa"/>
        </w:trPr>
        <w:tc>
          <w:tcPr>
            <w:tcW w:w="886" w:type="dxa"/>
          </w:tcPr>
          <w:p w14:paraId="11FE3F4D" w14:textId="77777777" w:rsidR="00874362" w:rsidRPr="00EF258F" w:rsidRDefault="00874362" w:rsidP="00874362">
            <w:pPr>
              <w:ind w:left="454"/>
              <w:contextualSpacing/>
              <w:jc w:val="center"/>
              <w:rPr>
                <w:b/>
                <w:sz w:val="24"/>
                <w:szCs w:val="24"/>
              </w:rPr>
            </w:pPr>
          </w:p>
        </w:tc>
        <w:tc>
          <w:tcPr>
            <w:tcW w:w="13466" w:type="dxa"/>
            <w:gridSpan w:val="8"/>
          </w:tcPr>
          <w:p w14:paraId="61CF253E" w14:textId="77777777" w:rsidR="00874362" w:rsidRPr="00EF258F" w:rsidRDefault="00874362" w:rsidP="00874362">
            <w:pPr>
              <w:jc w:val="center"/>
              <w:rPr>
                <w:b/>
              </w:rPr>
            </w:pPr>
            <w:r w:rsidRPr="00EF258F">
              <w:rPr>
                <w:b/>
                <w:sz w:val="24"/>
                <w:szCs w:val="24"/>
              </w:rPr>
              <w:t>Н. М. РУБЦОВ (1 ч.)</w:t>
            </w:r>
          </w:p>
        </w:tc>
        <w:tc>
          <w:tcPr>
            <w:tcW w:w="1378" w:type="dxa"/>
          </w:tcPr>
          <w:p w14:paraId="62D4A52C" w14:textId="77777777" w:rsidR="00874362" w:rsidRPr="00EF258F" w:rsidRDefault="00874362" w:rsidP="00874362">
            <w:pPr>
              <w:jc w:val="center"/>
              <w:rPr>
                <w:b/>
                <w:sz w:val="24"/>
                <w:szCs w:val="24"/>
              </w:rPr>
            </w:pPr>
          </w:p>
        </w:tc>
      </w:tr>
      <w:tr w:rsidR="00874362" w:rsidRPr="00EF258F" w14:paraId="66E4CA85" w14:textId="77777777" w:rsidTr="008E6032">
        <w:trPr>
          <w:gridAfter w:val="1"/>
          <w:wAfter w:w="1386" w:type="dxa"/>
        </w:trPr>
        <w:tc>
          <w:tcPr>
            <w:tcW w:w="886" w:type="dxa"/>
          </w:tcPr>
          <w:p w14:paraId="066FC2D4" w14:textId="77777777" w:rsidR="00874362" w:rsidRPr="00EF258F" w:rsidRDefault="00874362" w:rsidP="00874362">
            <w:pPr>
              <w:numPr>
                <w:ilvl w:val="0"/>
                <w:numId w:val="40"/>
              </w:numPr>
              <w:ind w:left="454"/>
              <w:contextualSpacing/>
              <w:jc w:val="center"/>
              <w:rPr>
                <w:b/>
                <w:sz w:val="24"/>
                <w:szCs w:val="24"/>
              </w:rPr>
            </w:pPr>
          </w:p>
        </w:tc>
        <w:tc>
          <w:tcPr>
            <w:tcW w:w="2118" w:type="dxa"/>
          </w:tcPr>
          <w:p w14:paraId="0891E934" w14:textId="77777777" w:rsidR="00874362" w:rsidRPr="00EF258F" w:rsidRDefault="00874362" w:rsidP="00874362">
            <w:pPr>
              <w:autoSpaceDE w:val="0"/>
              <w:rPr>
                <w:rFonts w:eastAsia="Calibri"/>
                <w:sz w:val="24"/>
                <w:szCs w:val="24"/>
              </w:rPr>
            </w:pPr>
            <w:r w:rsidRPr="00EF258F">
              <w:rPr>
                <w:sz w:val="24"/>
                <w:szCs w:val="24"/>
              </w:rPr>
              <w:t>Поэзия Н. М. Рубцова</w:t>
            </w:r>
          </w:p>
        </w:tc>
        <w:tc>
          <w:tcPr>
            <w:tcW w:w="744" w:type="dxa"/>
          </w:tcPr>
          <w:p w14:paraId="60AC2D7B" w14:textId="77777777" w:rsidR="00874362" w:rsidRPr="00EF258F" w:rsidRDefault="00874362" w:rsidP="00874362">
            <w:pPr>
              <w:jc w:val="center"/>
              <w:rPr>
                <w:sz w:val="24"/>
                <w:szCs w:val="24"/>
              </w:rPr>
            </w:pPr>
            <w:r w:rsidRPr="00EF258F">
              <w:rPr>
                <w:sz w:val="24"/>
                <w:szCs w:val="24"/>
              </w:rPr>
              <w:t>1</w:t>
            </w:r>
          </w:p>
        </w:tc>
        <w:tc>
          <w:tcPr>
            <w:tcW w:w="896" w:type="dxa"/>
          </w:tcPr>
          <w:p w14:paraId="4859AD5C" w14:textId="31C4FE62" w:rsidR="00874362" w:rsidRPr="00EF258F" w:rsidRDefault="00874362" w:rsidP="00874362">
            <w:pPr>
              <w:jc w:val="center"/>
              <w:rPr>
                <w:b/>
                <w:sz w:val="24"/>
                <w:szCs w:val="24"/>
              </w:rPr>
            </w:pPr>
            <w:r w:rsidRPr="009074DC">
              <w:rPr>
                <w:i/>
                <w:iCs/>
                <w:color w:val="000000"/>
                <w:sz w:val="26"/>
                <w:szCs w:val="26"/>
              </w:rPr>
              <w:t>21.04.2023</w:t>
            </w:r>
          </w:p>
        </w:tc>
        <w:tc>
          <w:tcPr>
            <w:tcW w:w="993" w:type="dxa"/>
          </w:tcPr>
          <w:p w14:paraId="335C8EEB" w14:textId="77777777" w:rsidR="00874362" w:rsidRPr="00EF258F" w:rsidRDefault="00874362" w:rsidP="00874362">
            <w:pPr>
              <w:jc w:val="center"/>
              <w:rPr>
                <w:b/>
                <w:sz w:val="24"/>
                <w:szCs w:val="24"/>
              </w:rPr>
            </w:pPr>
          </w:p>
        </w:tc>
        <w:tc>
          <w:tcPr>
            <w:tcW w:w="1899" w:type="dxa"/>
          </w:tcPr>
          <w:p w14:paraId="00E3A7D0" w14:textId="77777777" w:rsidR="00874362" w:rsidRPr="00EF258F" w:rsidRDefault="00874362" w:rsidP="00874362">
            <w:pPr>
              <w:jc w:val="center"/>
              <w:rPr>
                <w:sz w:val="24"/>
                <w:szCs w:val="24"/>
              </w:rPr>
            </w:pPr>
            <w:r w:rsidRPr="00EF258F">
              <w:rPr>
                <w:sz w:val="24"/>
                <w:szCs w:val="24"/>
              </w:rPr>
              <w:t>Мультимедийное приложение к учебнику</w:t>
            </w:r>
          </w:p>
        </w:tc>
        <w:tc>
          <w:tcPr>
            <w:tcW w:w="2326" w:type="dxa"/>
          </w:tcPr>
          <w:p w14:paraId="38A99341" w14:textId="77777777" w:rsidR="00874362" w:rsidRPr="00EF258F" w:rsidRDefault="00874362" w:rsidP="00874362">
            <w:pPr>
              <w:tabs>
                <w:tab w:val="left" w:pos="6237"/>
              </w:tabs>
              <w:rPr>
                <w:sz w:val="24"/>
                <w:szCs w:val="24"/>
              </w:rPr>
            </w:pPr>
            <w:r w:rsidRPr="00EF258F">
              <w:rPr>
                <w:sz w:val="24"/>
                <w:szCs w:val="24"/>
              </w:rPr>
              <w:t>умение интерпретировать стихотворения; выявление характерных черт лирического героя</w:t>
            </w:r>
          </w:p>
        </w:tc>
        <w:tc>
          <w:tcPr>
            <w:tcW w:w="2212" w:type="dxa"/>
          </w:tcPr>
          <w:p w14:paraId="5C830366" w14:textId="77777777" w:rsidR="00874362" w:rsidRPr="00EF258F" w:rsidRDefault="00874362" w:rsidP="00874362">
            <w:pPr>
              <w:tabs>
                <w:tab w:val="left" w:pos="6237"/>
              </w:tabs>
              <w:rPr>
                <w:sz w:val="24"/>
                <w:szCs w:val="24"/>
              </w:rPr>
            </w:pPr>
            <w:r w:rsidRPr="00EF258F">
              <w:rPr>
                <w:sz w:val="24"/>
                <w:szCs w:val="24"/>
              </w:rPr>
              <w:t>умение организовывать учебное сотрудничество и совместную деятельность с учителем и сверстниками, работать индивидуально и в группе</w:t>
            </w:r>
          </w:p>
        </w:tc>
        <w:tc>
          <w:tcPr>
            <w:tcW w:w="2278" w:type="dxa"/>
          </w:tcPr>
          <w:p w14:paraId="29263CBE" w14:textId="77777777" w:rsidR="00874362" w:rsidRPr="00EF258F" w:rsidRDefault="00874362" w:rsidP="00874362">
            <w:pPr>
              <w:tabs>
                <w:tab w:val="left" w:pos="6237"/>
              </w:tabs>
              <w:rPr>
                <w:sz w:val="24"/>
                <w:szCs w:val="24"/>
              </w:rPr>
            </w:pPr>
            <w:r w:rsidRPr="00EF258F">
              <w:rPr>
                <w:sz w:val="24"/>
                <w:szCs w:val="24"/>
              </w:rPr>
              <w:t>воспитание российской гражданской идентичности: любви и уважения к Отечеству, знание истории, языка и культуры своего народа, усвоение гуманистических ценностей</w:t>
            </w:r>
          </w:p>
        </w:tc>
        <w:tc>
          <w:tcPr>
            <w:tcW w:w="1378" w:type="dxa"/>
          </w:tcPr>
          <w:p w14:paraId="3AF512F3" w14:textId="77777777" w:rsidR="00874362" w:rsidRPr="00EF258F" w:rsidRDefault="00874362" w:rsidP="00874362">
            <w:pPr>
              <w:tabs>
                <w:tab w:val="left" w:pos="6237"/>
              </w:tabs>
              <w:rPr>
                <w:sz w:val="24"/>
                <w:szCs w:val="24"/>
              </w:rPr>
            </w:pPr>
            <w:r>
              <w:rPr>
                <w:sz w:val="24"/>
                <w:szCs w:val="24"/>
              </w:rPr>
              <w:t>1-3,8</w:t>
            </w:r>
          </w:p>
        </w:tc>
      </w:tr>
      <w:tr w:rsidR="00874362" w:rsidRPr="00EF258F" w14:paraId="14A9255A" w14:textId="77777777" w:rsidTr="008E6032">
        <w:trPr>
          <w:gridAfter w:val="1"/>
          <w:wAfter w:w="1386" w:type="dxa"/>
        </w:trPr>
        <w:tc>
          <w:tcPr>
            <w:tcW w:w="886" w:type="dxa"/>
          </w:tcPr>
          <w:p w14:paraId="723A2CC6" w14:textId="77777777" w:rsidR="00874362" w:rsidRPr="00EF258F" w:rsidRDefault="00874362" w:rsidP="00874362">
            <w:pPr>
              <w:ind w:left="454"/>
              <w:contextualSpacing/>
              <w:jc w:val="center"/>
              <w:rPr>
                <w:b/>
                <w:sz w:val="24"/>
                <w:szCs w:val="24"/>
              </w:rPr>
            </w:pPr>
          </w:p>
        </w:tc>
        <w:tc>
          <w:tcPr>
            <w:tcW w:w="13466" w:type="dxa"/>
            <w:gridSpan w:val="8"/>
          </w:tcPr>
          <w:p w14:paraId="3CD4ADAD" w14:textId="77777777" w:rsidR="00874362" w:rsidRPr="00EF258F" w:rsidRDefault="00874362" w:rsidP="00874362">
            <w:pPr>
              <w:jc w:val="center"/>
              <w:rPr>
                <w:b/>
              </w:rPr>
            </w:pPr>
            <w:r w:rsidRPr="00EF258F">
              <w:rPr>
                <w:b/>
                <w:sz w:val="24"/>
                <w:szCs w:val="24"/>
              </w:rPr>
              <w:t>В. П. АСТАФЬЕВ (3 ч.)</w:t>
            </w:r>
          </w:p>
        </w:tc>
        <w:tc>
          <w:tcPr>
            <w:tcW w:w="1378" w:type="dxa"/>
          </w:tcPr>
          <w:p w14:paraId="4617A887" w14:textId="77777777" w:rsidR="00874362" w:rsidRPr="00EF258F" w:rsidRDefault="00874362" w:rsidP="00874362">
            <w:pPr>
              <w:jc w:val="center"/>
              <w:rPr>
                <w:b/>
                <w:sz w:val="24"/>
                <w:szCs w:val="24"/>
              </w:rPr>
            </w:pPr>
          </w:p>
        </w:tc>
      </w:tr>
      <w:tr w:rsidR="00874362" w:rsidRPr="00EF258F" w14:paraId="17EB9715" w14:textId="77777777" w:rsidTr="008E6032">
        <w:trPr>
          <w:gridAfter w:val="1"/>
          <w:wAfter w:w="1386" w:type="dxa"/>
        </w:trPr>
        <w:tc>
          <w:tcPr>
            <w:tcW w:w="886" w:type="dxa"/>
          </w:tcPr>
          <w:p w14:paraId="380AAD29" w14:textId="77777777" w:rsidR="00874362" w:rsidRPr="00EF258F" w:rsidRDefault="00874362" w:rsidP="00874362">
            <w:pPr>
              <w:numPr>
                <w:ilvl w:val="0"/>
                <w:numId w:val="40"/>
              </w:numPr>
              <w:ind w:left="454"/>
              <w:contextualSpacing/>
              <w:jc w:val="center"/>
              <w:rPr>
                <w:b/>
                <w:sz w:val="24"/>
                <w:szCs w:val="24"/>
              </w:rPr>
            </w:pPr>
          </w:p>
        </w:tc>
        <w:tc>
          <w:tcPr>
            <w:tcW w:w="2118" w:type="dxa"/>
          </w:tcPr>
          <w:p w14:paraId="0CA1D1F8" w14:textId="77777777" w:rsidR="00874362" w:rsidRPr="00EF258F" w:rsidRDefault="00874362" w:rsidP="00874362">
            <w:pPr>
              <w:autoSpaceDE w:val="0"/>
              <w:rPr>
                <w:rFonts w:eastAsia="Calibri"/>
                <w:sz w:val="24"/>
                <w:szCs w:val="24"/>
              </w:rPr>
            </w:pPr>
            <w:r w:rsidRPr="00EF258F">
              <w:rPr>
                <w:sz w:val="24"/>
                <w:szCs w:val="24"/>
              </w:rPr>
              <w:t xml:space="preserve">В. П. Астафьев. </w:t>
            </w:r>
            <w:r w:rsidRPr="00EF258F">
              <w:rPr>
                <w:sz w:val="24"/>
                <w:szCs w:val="24"/>
              </w:rPr>
              <w:lastRenderedPageBreak/>
              <w:t>Знакомство с биографией и творчеством. Анализ рассказа «Царь-рыба»</w:t>
            </w:r>
          </w:p>
        </w:tc>
        <w:tc>
          <w:tcPr>
            <w:tcW w:w="744" w:type="dxa"/>
          </w:tcPr>
          <w:p w14:paraId="3700C2ED" w14:textId="77777777" w:rsidR="00874362" w:rsidRPr="00EF258F" w:rsidRDefault="00874362" w:rsidP="00874362">
            <w:pPr>
              <w:jc w:val="center"/>
              <w:rPr>
                <w:sz w:val="24"/>
                <w:szCs w:val="24"/>
              </w:rPr>
            </w:pPr>
            <w:r w:rsidRPr="00EF258F">
              <w:rPr>
                <w:sz w:val="24"/>
                <w:szCs w:val="24"/>
              </w:rPr>
              <w:lastRenderedPageBreak/>
              <w:t>1</w:t>
            </w:r>
          </w:p>
        </w:tc>
        <w:tc>
          <w:tcPr>
            <w:tcW w:w="896" w:type="dxa"/>
          </w:tcPr>
          <w:p w14:paraId="3342E1E7" w14:textId="54E09AEE" w:rsidR="00874362" w:rsidRPr="00EF258F" w:rsidRDefault="00874362" w:rsidP="00874362">
            <w:pPr>
              <w:jc w:val="center"/>
              <w:rPr>
                <w:b/>
                <w:sz w:val="24"/>
                <w:szCs w:val="24"/>
              </w:rPr>
            </w:pPr>
            <w:r w:rsidRPr="009074DC">
              <w:rPr>
                <w:i/>
                <w:iCs/>
                <w:color w:val="000000"/>
                <w:sz w:val="26"/>
                <w:szCs w:val="26"/>
              </w:rPr>
              <w:t>24.04.</w:t>
            </w:r>
            <w:r w:rsidRPr="009074DC">
              <w:rPr>
                <w:i/>
                <w:iCs/>
                <w:color w:val="000000"/>
                <w:sz w:val="26"/>
                <w:szCs w:val="26"/>
              </w:rPr>
              <w:lastRenderedPageBreak/>
              <w:t>2023</w:t>
            </w:r>
          </w:p>
        </w:tc>
        <w:tc>
          <w:tcPr>
            <w:tcW w:w="993" w:type="dxa"/>
          </w:tcPr>
          <w:p w14:paraId="27E132A9" w14:textId="77777777" w:rsidR="00874362" w:rsidRPr="00EF258F" w:rsidRDefault="00874362" w:rsidP="00874362">
            <w:pPr>
              <w:jc w:val="center"/>
              <w:rPr>
                <w:b/>
                <w:sz w:val="24"/>
                <w:szCs w:val="24"/>
              </w:rPr>
            </w:pPr>
          </w:p>
        </w:tc>
        <w:tc>
          <w:tcPr>
            <w:tcW w:w="1899" w:type="dxa"/>
          </w:tcPr>
          <w:p w14:paraId="05614BC6" w14:textId="77777777" w:rsidR="00874362" w:rsidRPr="00EF258F" w:rsidRDefault="00874362" w:rsidP="00874362">
            <w:pPr>
              <w:jc w:val="center"/>
              <w:rPr>
                <w:sz w:val="24"/>
                <w:szCs w:val="24"/>
              </w:rPr>
            </w:pPr>
            <w:r w:rsidRPr="00EF258F">
              <w:rPr>
                <w:sz w:val="24"/>
                <w:szCs w:val="24"/>
              </w:rPr>
              <w:t>Мультимедий</w:t>
            </w:r>
            <w:r w:rsidRPr="00EF258F">
              <w:rPr>
                <w:sz w:val="24"/>
                <w:szCs w:val="24"/>
              </w:rPr>
              <w:lastRenderedPageBreak/>
              <w:t>ное приложение к учебнику</w:t>
            </w:r>
          </w:p>
        </w:tc>
        <w:tc>
          <w:tcPr>
            <w:tcW w:w="2326" w:type="dxa"/>
            <w:vMerge w:val="restart"/>
          </w:tcPr>
          <w:p w14:paraId="00A49E42" w14:textId="77777777" w:rsidR="00874362" w:rsidRPr="00EF258F" w:rsidRDefault="00874362" w:rsidP="00874362">
            <w:pPr>
              <w:tabs>
                <w:tab w:val="left" w:pos="6237"/>
              </w:tabs>
              <w:rPr>
                <w:sz w:val="24"/>
                <w:szCs w:val="24"/>
              </w:rPr>
            </w:pPr>
            <w:r w:rsidRPr="00EF258F">
              <w:rPr>
                <w:sz w:val="24"/>
                <w:szCs w:val="24"/>
              </w:rPr>
              <w:lastRenderedPageBreak/>
              <w:t xml:space="preserve">умение применять </w:t>
            </w:r>
            <w:r w:rsidRPr="00EF258F">
              <w:rPr>
                <w:sz w:val="24"/>
                <w:szCs w:val="24"/>
              </w:rPr>
              <w:lastRenderedPageBreak/>
              <w:t>полученную информацию учебной статьи, строить логическое рассуждение и делать выводы, умение пересказывать прозаические произведения или их отрывки с использованием образных средств русского языка и цитат из текстов для подготовки аргументированного ответа; владение изученной терминологией</w:t>
            </w:r>
          </w:p>
        </w:tc>
        <w:tc>
          <w:tcPr>
            <w:tcW w:w="2212" w:type="dxa"/>
            <w:vMerge w:val="restart"/>
          </w:tcPr>
          <w:p w14:paraId="46580DB6" w14:textId="77777777" w:rsidR="00874362" w:rsidRPr="00EF258F" w:rsidRDefault="00874362" w:rsidP="00874362">
            <w:pPr>
              <w:tabs>
                <w:tab w:val="left" w:pos="6237"/>
              </w:tabs>
              <w:rPr>
                <w:sz w:val="24"/>
                <w:szCs w:val="24"/>
              </w:rPr>
            </w:pPr>
            <w:r w:rsidRPr="00EF258F">
              <w:rPr>
                <w:sz w:val="24"/>
                <w:szCs w:val="24"/>
              </w:rPr>
              <w:lastRenderedPageBreak/>
              <w:t xml:space="preserve">умение строить </w:t>
            </w:r>
            <w:r w:rsidRPr="00EF258F">
              <w:rPr>
                <w:sz w:val="24"/>
                <w:szCs w:val="24"/>
              </w:rPr>
              <w:lastRenderedPageBreak/>
              <w:t>монологическое высказывание в соответствии с темой, формулировать и аргументировать собственную точку зрения; формирование  и развитие компетентности в области использования ИКТ</w:t>
            </w:r>
          </w:p>
        </w:tc>
        <w:tc>
          <w:tcPr>
            <w:tcW w:w="2278" w:type="dxa"/>
            <w:vMerge w:val="restart"/>
          </w:tcPr>
          <w:p w14:paraId="3B12E0C0" w14:textId="77777777" w:rsidR="00874362" w:rsidRPr="00EF258F" w:rsidRDefault="00874362" w:rsidP="00874362">
            <w:pPr>
              <w:tabs>
                <w:tab w:val="left" w:pos="6237"/>
              </w:tabs>
              <w:rPr>
                <w:sz w:val="24"/>
                <w:szCs w:val="24"/>
              </w:rPr>
            </w:pPr>
            <w:r w:rsidRPr="00EF258F">
              <w:rPr>
                <w:sz w:val="24"/>
                <w:szCs w:val="24"/>
              </w:rPr>
              <w:lastRenderedPageBreak/>
              <w:t>приобщение к ду</w:t>
            </w:r>
            <w:r w:rsidRPr="00EF258F">
              <w:rPr>
                <w:sz w:val="24"/>
                <w:szCs w:val="24"/>
              </w:rPr>
              <w:lastRenderedPageBreak/>
              <w:t>ховно-нравственным ценностям русской литературы, формирование нравственных представлений</w:t>
            </w:r>
          </w:p>
        </w:tc>
        <w:tc>
          <w:tcPr>
            <w:tcW w:w="1378" w:type="dxa"/>
            <w:vMerge w:val="restart"/>
          </w:tcPr>
          <w:p w14:paraId="5E44FEB0" w14:textId="77777777" w:rsidR="00874362" w:rsidRPr="00EF258F" w:rsidRDefault="00874362" w:rsidP="00874362">
            <w:pPr>
              <w:tabs>
                <w:tab w:val="left" w:pos="6237"/>
              </w:tabs>
              <w:rPr>
                <w:sz w:val="24"/>
                <w:szCs w:val="24"/>
              </w:rPr>
            </w:pPr>
            <w:r>
              <w:rPr>
                <w:sz w:val="24"/>
                <w:szCs w:val="24"/>
              </w:rPr>
              <w:lastRenderedPageBreak/>
              <w:t>1-4,8</w:t>
            </w:r>
          </w:p>
        </w:tc>
      </w:tr>
      <w:tr w:rsidR="00874362" w:rsidRPr="00EF258F" w14:paraId="691CED12" w14:textId="77777777" w:rsidTr="008E6032">
        <w:trPr>
          <w:gridAfter w:val="1"/>
          <w:wAfter w:w="1386" w:type="dxa"/>
        </w:trPr>
        <w:tc>
          <w:tcPr>
            <w:tcW w:w="886" w:type="dxa"/>
          </w:tcPr>
          <w:p w14:paraId="440FBEBF" w14:textId="77777777" w:rsidR="00874362" w:rsidRPr="00EF258F" w:rsidRDefault="00874362" w:rsidP="00874362">
            <w:pPr>
              <w:numPr>
                <w:ilvl w:val="0"/>
                <w:numId w:val="40"/>
              </w:numPr>
              <w:ind w:left="454"/>
              <w:contextualSpacing/>
              <w:jc w:val="center"/>
              <w:rPr>
                <w:b/>
                <w:sz w:val="24"/>
                <w:szCs w:val="24"/>
              </w:rPr>
            </w:pPr>
          </w:p>
        </w:tc>
        <w:tc>
          <w:tcPr>
            <w:tcW w:w="2118" w:type="dxa"/>
          </w:tcPr>
          <w:p w14:paraId="2B156F1E" w14:textId="77777777" w:rsidR="00874362" w:rsidRPr="00EF258F" w:rsidRDefault="00874362" w:rsidP="00874362">
            <w:pPr>
              <w:autoSpaceDE w:val="0"/>
              <w:rPr>
                <w:sz w:val="24"/>
                <w:szCs w:val="24"/>
              </w:rPr>
            </w:pPr>
            <w:r w:rsidRPr="00EF258F">
              <w:rPr>
                <w:sz w:val="24"/>
                <w:szCs w:val="24"/>
              </w:rPr>
              <w:t>Проза В.П. Астафьева. Анализ рассказа «Бабушкин праздник» («Последний поклон»)</w:t>
            </w:r>
          </w:p>
        </w:tc>
        <w:tc>
          <w:tcPr>
            <w:tcW w:w="744" w:type="dxa"/>
          </w:tcPr>
          <w:p w14:paraId="7054A18B" w14:textId="77777777" w:rsidR="00874362" w:rsidRPr="00EF258F" w:rsidRDefault="00874362" w:rsidP="00874362">
            <w:pPr>
              <w:jc w:val="center"/>
              <w:rPr>
                <w:sz w:val="24"/>
                <w:szCs w:val="24"/>
              </w:rPr>
            </w:pPr>
            <w:r w:rsidRPr="00EF258F">
              <w:rPr>
                <w:sz w:val="24"/>
                <w:szCs w:val="24"/>
              </w:rPr>
              <w:t>1</w:t>
            </w:r>
          </w:p>
        </w:tc>
        <w:tc>
          <w:tcPr>
            <w:tcW w:w="896" w:type="dxa"/>
          </w:tcPr>
          <w:p w14:paraId="79C654EB" w14:textId="47A472EE" w:rsidR="00874362" w:rsidRPr="00EF258F" w:rsidRDefault="00874362" w:rsidP="00874362">
            <w:pPr>
              <w:jc w:val="center"/>
              <w:rPr>
                <w:b/>
                <w:sz w:val="24"/>
                <w:szCs w:val="24"/>
              </w:rPr>
            </w:pPr>
            <w:r w:rsidRPr="009074DC">
              <w:rPr>
                <w:i/>
                <w:iCs/>
                <w:color w:val="000000"/>
                <w:sz w:val="26"/>
                <w:szCs w:val="26"/>
              </w:rPr>
              <w:t>26.04.2023</w:t>
            </w:r>
          </w:p>
        </w:tc>
        <w:tc>
          <w:tcPr>
            <w:tcW w:w="993" w:type="dxa"/>
          </w:tcPr>
          <w:p w14:paraId="48B4AC4A" w14:textId="77777777" w:rsidR="00874362" w:rsidRPr="00EF258F" w:rsidRDefault="00874362" w:rsidP="00874362">
            <w:pPr>
              <w:jc w:val="center"/>
              <w:rPr>
                <w:b/>
                <w:sz w:val="24"/>
                <w:szCs w:val="24"/>
              </w:rPr>
            </w:pPr>
          </w:p>
        </w:tc>
        <w:tc>
          <w:tcPr>
            <w:tcW w:w="1899" w:type="dxa"/>
          </w:tcPr>
          <w:p w14:paraId="56426288" w14:textId="77777777" w:rsidR="00874362" w:rsidRPr="00EF258F" w:rsidRDefault="00874362" w:rsidP="00874362">
            <w:pPr>
              <w:jc w:val="center"/>
              <w:rPr>
                <w:b/>
                <w:sz w:val="24"/>
                <w:szCs w:val="24"/>
              </w:rPr>
            </w:pPr>
            <w:r w:rsidRPr="00F8584D">
              <w:rPr>
                <w:sz w:val="24"/>
                <w:szCs w:val="24"/>
              </w:rPr>
              <w:t>ЭЗП</w:t>
            </w:r>
            <w:r>
              <w:rPr>
                <w:sz w:val="24"/>
                <w:szCs w:val="24"/>
              </w:rPr>
              <w:t>, словарь литературоведческих терминов</w:t>
            </w:r>
          </w:p>
        </w:tc>
        <w:tc>
          <w:tcPr>
            <w:tcW w:w="2326" w:type="dxa"/>
            <w:vMerge/>
          </w:tcPr>
          <w:p w14:paraId="4BCAD877" w14:textId="77777777" w:rsidR="00874362" w:rsidRPr="00EF258F" w:rsidRDefault="00874362" w:rsidP="00874362">
            <w:pPr>
              <w:rPr>
                <w:rFonts w:eastAsia="Calibri"/>
              </w:rPr>
            </w:pPr>
          </w:p>
        </w:tc>
        <w:tc>
          <w:tcPr>
            <w:tcW w:w="2212" w:type="dxa"/>
            <w:vMerge/>
          </w:tcPr>
          <w:p w14:paraId="3FDF3DFF" w14:textId="77777777" w:rsidR="00874362" w:rsidRPr="00EF258F" w:rsidRDefault="00874362" w:rsidP="00874362"/>
        </w:tc>
        <w:tc>
          <w:tcPr>
            <w:tcW w:w="2278" w:type="dxa"/>
            <w:vMerge/>
          </w:tcPr>
          <w:p w14:paraId="725A47A2" w14:textId="77777777" w:rsidR="00874362" w:rsidRPr="00EF258F" w:rsidRDefault="00874362" w:rsidP="00874362">
            <w:pPr>
              <w:rPr>
                <w:b/>
              </w:rPr>
            </w:pPr>
          </w:p>
        </w:tc>
        <w:tc>
          <w:tcPr>
            <w:tcW w:w="1378" w:type="dxa"/>
            <w:vMerge/>
          </w:tcPr>
          <w:p w14:paraId="0C7B168E" w14:textId="77777777" w:rsidR="00874362" w:rsidRPr="00EF258F" w:rsidRDefault="00874362" w:rsidP="00874362">
            <w:pPr>
              <w:rPr>
                <w:b/>
              </w:rPr>
            </w:pPr>
          </w:p>
        </w:tc>
      </w:tr>
      <w:tr w:rsidR="00874362" w:rsidRPr="00EF258F" w14:paraId="054FF00F" w14:textId="77777777" w:rsidTr="008E6032">
        <w:trPr>
          <w:gridAfter w:val="1"/>
          <w:wAfter w:w="1386" w:type="dxa"/>
        </w:trPr>
        <w:tc>
          <w:tcPr>
            <w:tcW w:w="886" w:type="dxa"/>
          </w:tcPr>
          <w:p w14:paraId="15BFC12E" w14:textId="77777777" w:rsidR="00874362" w:rsidRPr="00EF258F" w:rsidRDefault="00874362" w:rsidP="00874362">
            <w:pPr>
              <w:numPr>
                <w:ilvl w:val="0"/>
                <w:numId w:val="40"/>
              </w:numPr>
              <w:ind w:left="454"/>
              <w:contextualSpacing/>
              <w:jc w:val="center"/>
              <w:rPr>
                <w:b/>
                <w:sz w:val="24"/>
                <w:szCs w:val="24"/>
              </w:rPr>
            </w:pPr>
          </w:p>
        </w:tc>
        <w:tc>
          <w:tcPr>
            <w:tcW w:w="2118" w:type="dxa"/>
          </w:tcPr>
          <w:p w14:paraId="7862BBED" w14:textId="77777777" w:rsidR="00874362" w:rsidRPr="00EF258F" w:rsidRDefault="00874362" w:rsidP="00874362">
            <w:pPr>
              <w:autoSpaceDE w:val="0"/>
              <w:rPr>
                <w:sz w:val="24"/>
                <w:szCs w:val="24"/>
              </w:rPr>
            </w:pPr>
            <w:r w:rsidRPr="00EF258F">
              <w:rPr>
                <w:sz w:val="24"/>
                <w:szCs w:val="24"/>
              </w:rPr>
              <w:t>Проза В.П. Астафьева. Анализ повести «Пастух и пастушка»</w:t>
            </w:r>
          </w:p>
        </w:tc>
        <w:tc>
          <w:tcPr>
            <w:tcW w:w="744" w:type="dxa"/>
          </w:tcPr>
          <w:p w14:paraId="7ED07877" w14:textId="77777777" w:rsidR="00874362" w:rsidRPr="00EF258F" w:rsidRDefault="00874362" w:rsidP="00874362">
            <w:pPr>
              <w:jc w:val="center"/>
              <w:rPr>
                <w:sz w:val="24"/>
                <w:szCs w:val="24"/>
              </w:rPr>
            </w:pPr>
            <w:r w:rsidRPr="00EF258F">
              <w:rPr>
                <w:sz w:val="24"/>
                <w:szCs w:val="24"/>
              </w:rPr>
              <w:t>1</w:t>
            </w:r>
          </w:p>
        </w:tc>
        <w:tc>
          <w:tcPr>
            <w:tcW w:w="896" w:type="dxa"/>
          </w:tcPr>
          <w:p w14:paraId="1EAA79B9" w14:textId="0E2151AF" w:rsidR="00874362" w:rsidRPr="00EF258F" w:rsidRDefault="00874362" w:rsidP="00874362">
            <w:pPr>
              <w:jc w:val="center"/>
              <w:rPr>
                <w:b/>
                <w:sz w:val="24"/>
                <w:szCs w:val="24"/>
              </w:rPr>
            </w:pPr>
            <w:r w:rsidRPr="009074DC">
              <w:rPr>
                <w:i/>
                <w:iCs/>
                <w:color w:val="000000"/>
                <w:sz w:val="26"/>
                <w:szCs w:val="26"/>
              </w:rPr>
              <w:t>28.04.2023</w:t>
            </w:r>
          </w:p>
        </w:tc>
        <w:tc>
          <w:tcPr>
            <w:tcW w:w="993" w:type="dxa"/>
          </w:tcPr>
          <w:p w14:paraId="0D0C77DD" w14:textId="77777777" w:rsidR="00874362" w:rsidRPr="00EF258F" w:rsidRDefault="00874362" w:rsidP="00874362">
            <w:pPr>
              <w:jc w:val="center"/>
              <w:rPr>
                <w:b/>
                <w:sz w:val="24"/>
                <w:szCs w:val="24"/>
              </w:rPr>
            </w:pPr>
          </w:p>
        </w:tc>
        <w:tc>
          <w:tcPr>
            <w:tcW w:w="1899" w:type="dxa"/>
          </w:tcPr>
          <w:p w14:paraId="325F21F7" w14:textId="77777777" w:rsidR="00874362" w:rsidRPr="00EF258F" w:rsidRDefault="00874362" w:rsidP="00874362">
            <w:pPr>
              <w:jc w:val="center"/>
              <w:rPr>
                <w:b/>
                <w:sz w:val="24"/>
                <w:szCs w:val="24"/>
              </w:rPr>
            </w:pPr>
            <w:r w:rsidRPr="00F8584D">
              <w:rPr>
                <w:sz w:val="24"/>
                <w:szCs w:val="24"/>
              </w:rPr>
              <w:t>ЭЗП</w:t>
            </w:r>
          </w:p>
        </w:tc>
        <w:tc>
          <w:tcPr>
            <w:tcW w:w="2326" w:type="dxa"/>
            <w:vMerge/>
          </w:tcPr>
          <w:p w14:paraId="06A6E1EB" w14:textId="77777777" w:rsidR="00874362" w:rsidRPr="00EF258F" w:rsidRDefault="00874362" w:rsidP="00874362">
            <w:pPr>
              <w:rPr>
                <w:rFonts w:eastAsia="Calibri"/>
              </w:rPr>
            </w:pPr>
          </w:p>
        </w:tc>
        <w:tc>
          <w:tcPr>
            <w:tcW w:w="2212" w:type="dxa"/>
            <w:vMerge/>
          </w:tcPr>
          <w:p w14:paraId="4B359809" w14:textId="77777777" w:rsidR="00874362" w:rsidRPr="00EF258F" w:rsidRDefault="00874362" w:rsidP="00874362"/>
        </w:tc>
        <w:tc>
          <w:tcPr>
            <w:tcW w:w="2278" w:type="dxa"/>
            <w:vMerge/>
          </w:tcPr>
          <w:p w14:paraId="62167CCA" w14:textId="77777777" w:rsidR="00874362" w:rsidRPr="00EF258F" w:rsidRDefault="00874362" w:rsidP="00874362">
            <w:pPr>
              <w:rPr>
                <w:b/>
              </w:rPr>
            </w:pPr>
          </w:p>
        </w:tc>
        <w:tc>
          <w:tcPr>
            <w:tcW w:w="1378" w:type="dxa"/>
            <w:vMerge/>
          </w:tcPr>
          <w:p w14:paraId="13BE4453" w14:textId="77777777" w:rsidR="00874362" w:rsidRPr="00EF258F" w:rsidRDefault="00874362" w:rsidP="00874362">
            <w:pPr>
              <w:rPr>
                <w:b/>
              </w:rPr>
            </w:pPr>
          </w:p>
        </w:tc>
      </w:tr>
      <w:tr w:rsidR="00874362" w:rsidRPr="00EF258F" w14:paraId="63B7626E" w14:textId="77777777" w:rsidTr="008E6032">
        <w:trPr>
          <w:gridAfter w:val="1"/>
          <w:wAfter w:w="1386" w:type="dxa"/>
        </w:trPr>
        <w:tc>
          <w:tcPr>
            <w:tcW w:w="886" w:type="dxa"/>
          </w:tcPr>
          <w:p w14:paraId="66B922FF" w14:textId="77777777" w:rsidR="00874362" w:rsidRPr="00EF258F" w:rsidRDefault="00874362" w:rsidP="00874362">
            <w:pPr>
              <w:ind w:left="454"/>
              <w:contextualSpacing/>
              <w:jc w:val="center"/>
              <w:rPr>
                <w:b/>
                <w:sz w:val="24"/>
                <w:szCs w:val="24"/>
              </w:rPr>
            </w:pPr>
          </w:p>
        </w:tc>
        <w:tc>
          <w:tcPr>
            <w:tcW w:w="13466" w:type="dxa"/>
            <w:gridSpan w:val="8"/>
          </w:tcPr>
          <w:p w14:paraId="67808FA3" w14:textId="77777777" w:rsidR="00874362" w:rsidRPr="00EF258F" w:rsidRDefault="00874362" w:rsidP="00874362">
            <w:pPr>
              <w:jc w:val="center"/>
              <w:rPr>
                <w:b/>
              </w:rPr>
            </w:pPr>
            <w:r w:rsidRPr="00EF258F">
              <w:rPr>
                <w:b/>
                <w:sz w:val="24"/>
                <w:szCs w:val="24"/>
              </w:rPr>
              <w:t>В. Г. РАСПУТИН (3 ч.)</w:t>
            </w:r>
          </w:p>
        </w:tc>
        <w:tc>
          <w:tcPr>
            <w:tcW w:w="1378" w:type="dxa"/>
          </w:tcPr>
          <w:p w14:paraId="4A135BD9" w14:textId="77777777" w:rsidR="00874362" w:rsidRPr="00EF258F" w:rsidRDefault="00874362" w:rsidP="00874362">
            <w:pPr>
              <w:jc w:val="center"/>
              <w:rPr>
                <w:b/>
                <w:sz w:val="24"/>
                <w:szCs w:val="24"/>
              </w:rPr>
            </w:pPr>
          </w:p>
        </w:tc>
      </w:tr>
      <w:tr w:rsidR="00874362" w:rsidRPr="00EF258F" w14:paraId="6F0B8B9E" w14:textId="77777777" w:rsidTr="008E6032">
        <w:trPr>
          <w:gridAfter w:val="1"/>
          <w:wAfter w:w="1386" w:type="dxa"/>
        </w:trPr>
        <w:tc>
          <w:tcPr>
            <w:tcW w:w="886" w:type="dxa"/>
          </w:tcPr>
          <w:p w14:paraId="0D48048F" w14:textId="77777777" w:rsidR="00874362" w:rsidRPr="00EF258F" w:rsidRDefault="00874362" w:rsidP="00874362">
            <w:pPr>
              <w:numPr>
                <w:ilvl w:val="0"/>
                <w:numId w:val="40"/>
              </w:numPr>
              <w:ind w:left="454"/>
              <w:contextualSpacing/>
              <w:jc w:val="center"/>
              <w:rPr>
                <w:b/>
                <w:sz w:val="24"/>
                <w:szCs w:val="24"/>
              </w:rPr>
            </w:pPr>
          </w:p>
        </w:tc>
        <w:tc>
          <w:tcPr>
            <w:tcW w:w="2118" w:type="dxa"/>
          </w:tcPr>
          <w:p w14:paraId="1EE39953" w14:textId="77777777" w:rsidR="00874362" w:rsidRPr="00EF258F" w:rsidRDefault="00874362" w:rsidP="00874362">
            <w:pPr>
              <w:autoSpaceDE w:val="0"/>
              <w:rPr>
                <w:rFonts w:eastAsia="Calibri"/>
                <w:sz w:val="24"/>
                <w:szCs w:val="24"/>
              </w:rPr>
            </w:pPr>
            <w:r w:rsidRPr="00EF258F">
              <w:rPr>
                <w:sz w:val="24"/>
                <w:szCs w:val="24"/>
              </w:rPr>
              <w:t>В. Г. Распутин. Знакомство с биографией. Особенности сюжетов и проблематики прозы писателя</w:t>
            </w:r>
          </w:p>
        </w:tc>
        <w:tc>
          <w:tcPr>
            <w:tcW w:w="744" w:type="dxa"/>
          </w:tcPr>
          <w:p w14:paraId="1C7DC18C" w14:textId="77777777" w:rsidR="00874362" w:rsidRPr="00EF258F" w:rsidRDefault="00874362" w:rsidP="00874362">
            <w:pPr>
              <w:jc w:val="center"/>
              <w:rPr>
                <w:sz w:val="24"/>
                <w:szCs w:val="24"/>
              </w:rPr>
            </w:pPr>
            <w:r w:rsidRPr="00EF258F">
              <w:rPr>
                <w:sz w:val="24"/>
                <w:szCs w:val="24"/>
              </w:rPr>
              <w:t>1</w:t>
            </w:r>
          </w:p>
        </w:tc>
        <w:tc>
          <w:tcPr>
            <w:tcW w:w="896" w:type="dxa"/>
          </w:tcPr>
          <w:p w14:paraId="1F76DAC6" w14:textId="2139FD39" w:rsidR="00874362" w:rsidRPr="00EF258F" w:rsidRDefault="00874362" w:rsidP="00874362">
            <w:pPr>
              <w:jc w:val="center"/>
              <w:rPr>
                <w:b/>
                <w:sz w:val="24"/>
                <w:szCs w:val="24"/>
              </w:rPr>
            </w:pPr>
            <w:r w:rsidRPr="009074DC">
              <w:rPr>
                <w:i/>
                <w:iCs/>
                <w:color w:val="000000"/>
                <w:sz w:val="26"/>
                <w:szCs w:val="26"/>
              </w:rPr>
              <w:t>03.05.2023</w:t>
            </w:r>
          </w:p>
        </w:tc>
        <w:tc>
          <w:tcPr>
            <w:tcW w:w="993" w:type="dxa"/>
          </w:tcPr>
          <w:p w14:paraId="2DB39946" w14:textId="77777777" w:rsidR="00874362" w:rsidRPr="00EF258F" w:rsidRDefault="00874362" w:rsidP="00874362">
            <w:pPr>
              <w:jc w:val="center"/>
              <w:rPr>
                <w:b/>
                <w:sz w:val="24"/>
                <w:szCs w:val="24"/>
              </w:rPr>
            </w:pPr>
          </w:p>
        </w:tc>
        <w:tc>
          <w:tcPr>
            <w:tcW w:w="1899" w:type="dxa"/>
          </w:tcPr>
          <w:p w14:paraId="5E0BE6DF" w14:textId="77777777" w:rsidR="00874362" w:rsidRPr="00EF258F" w:rsidRDefault="00874362" w:rsidP="00874362">
            <w:pPr>
              <w:jc w:val="center"/>
              <w:rPr>
                <w:sz w:val="24"/>
                <w:szCs w:val="24"/>
              </w:rPr>
            </w:pPr>
            <w:r w:rsidRPr="00EF258F">
              <w:rPr>
                <w:sz w:val="24"/>
                <w:szCs w:val="24"/>
              </w:rPr>
              <w:t>Мультимедийное приложение к учебнику</w:t>
            </w:r>
          </w:p>
        </w:tc>
        <w:tc>
          <w:tcPr>
            <w:tcW w:w="2326" w:type="dxa"/>
            <w:vMerge w:val="restart"/>
          </w:tcPr>
          <w:p w14:paraId="09A4EE0E" w14:textId="77777777" w:rsidR="00874362" w:rsidRPr="00EF258F" w:rsidRDefault="00874362" w:rsidP="00874362">
            <w:pPr>
              <w:tabs>
                <w:tab w:val="left" w:pos="6237"/>
              </w:tabs>
              <w:rPr>
                <w:sz w:val="24"/>
                <w:szCs w:val="24"/>
              </w:rPr>
            </w:pPr>
            <w:r w:rsidRPr="00EF258F">
              <w:rPr>
                <w:sz w:val="24"/>
                <w:szCs w:val="24"/>
              </w:rPr>
              <w:t>знание содержания произведения и характеристик его героев, понимание авторской позиции в произведении</w:t>
            </w:r>
          </w:p>
        </w:tc>
        <w:tc>
          <w:tcPr>
            <w:tcW w:w="2212" w:type="dxa"/>
            <w:vMerge w:val="restart"/>
          </w:tcPr>
          <w:p w14:paraId="174D37ED" w14:textId="77777777" w:rsidR="00874362" w:rsidRPr="00EF258F" w:rsidRDefault="00874362" w:rsidP="00874362">
            <w:pPr>
              <w:tabs>
                <w:tab w:val="left" w:pos="6237"/>
              </w:tabs>
              <w:rPr>
                <w:sz w:val="24"/>
                <w:szCs w:val="24"/>
              </w:rPr>
            </w:pPr>
            <w:r w:rsidRPr="00EF258F">
              <w:rPr>
                <w:sz w:val="24"/>
                <w:szCs w:val="24"/>
              </w:rPr>
              <w:t>умение организовывать учебное сотрудничество и совместную деятельность с учителем и сверстниками</w:t>
            </w:r>
          </w:p>
        </w:tc>
        <w:tc>
          <w:tcPr>
            <w:tcW w:w="2278" w:type="dxa"/>
            <w:vMerge w:val="restart"/>
          </w:tcPr>
          <w:p w14:paraId="0867325A" w14:textId="77777777" w:rsidR="00874362" w:rsidRPr="00EF258F" w:rsidRDefault="00874362" w:rsidP="00874362">
            <w:pPr>
              <w:tabs>
                <w:tab w:val="left" w:pos="6237"/>
              </w:tabs>
              <w:rPr>
                <w:sz w:val="24"/>
                <w:szCs w:val="24"/>
              </w:rPr>
            </w:pPr>
            <w:r w:rsidRPr="00EF258F">
              <w:rPr>
                <w:sz w:val="24"/>
                <w:szCs w:val="24"/>
              </w:rPr>
              <w:t>приобщение к духовно-нравственным ценностям русской литературы, формирование нравственных представлений</w:t>
            </w:r>
          </w:p>
        </w:tc>
        <w:tc>
          <w:tcPr>
            <w:tcW w:w="1378" w:type="dxa"/>
            <w:vMerge w:val="restart"/>
          </w:tcPr>
          <w:p w14:paraId="7A036375" w14:textId="77777777" w:rsidR="00874362" w:rsidRPr="00EF258F" w:rsidRDefault="00874362" w:rsidP="00874362">
            <w:pPr>
              <w:tabs>
                <w:tab w:val="left" w:pos="6237"/>
              </w:tabs>
              <w:rPr>
                <w:sz w:val="24"/>
                <w:szCs w:val="24"/>
              </w:rPr>
            </w:pPr>
            <w:r>
              <w:rPr>
                <w:sz w:val="24"/>
                <w:szCs w:val="24"/>
              </w:rPr>
              <w:t>1-4</w:t>
            </w:r>
          </w:p>
        </w:tc>
      </w:tr>
      <w:tr w:rsidR="00874362" w:rsidRPr="00EF258F" w14:paraId="3EFB8797" w14:textId="77777777" w:rsidTr="008E6032">
        <w:trPr>
          <w:gridAfter w:val="1"/>
          <w:wAfter w:w="1386" w:type="dxa"/>
        </w:trPr>
        <w:tc>
          <w:tcPr>
            <w:tcW w:w="886" w:type="dxa"/>
          </w:tcPr>
          <w:p w14:paraId="28F82004" w14:textId="77777777" w:rsidR="00874362" w:rsidRPr="00EF258F" w:rsidRDefault="00874362" w:rsidP="00874362">
            <w:pPr>
              <w:numPr>
                <w:ilvl w:val="0"/>
                <w:numId w:val="40"/>
              </w:numPr>
              <w:ind w:left="454"/>
              <w:contextualSpacing/>
              <w:jc w:val="center"/>
              <w:rPr>
                <w:b/>
                <w:sz w:val="24"/>
                <w:szCs w:val="24"/>
              </w:rPr>
            </w:pPr>
          </w:p>
        </w:tc>
        <w:tc>
          <w:tcPr>
            <w:tcW w:w="2118" w:type="dxa"/>
          </w:tcPr>
          <w:p w14:paraId="51F0F76B" w14:textId="77777777" w:rsidR="00874362" w:rsidRPr="00EF258F" w:rsidRDefault="00874362" w:rsidP="00874362">
            <w:pPr>
              <w:autoSpaceDE w:val="0"/>
              <w:rPr>
                <w:sz w:val="24"/>
                <w:szCs w:val="24"/>
              </w:rPr>
            </w:pPr>
            <w:r w:rsidRPr="00EF258F">
              <w:rPr>
                <w:sz w:val="24"/>
                <w:szCs w:val="24"/>
              </w:rPr>
              <w:t>Проза В.Г. Распутина. Знакомство с сюжетом и героями повести «Живи и помни»</w:t>
            </w:r>
          </w:p>
        </w:tc>
        <w:tc>
          <w:tcPr>
            <w:tcW w:w="744" w:type="dxa"/>
          </w:tcPr>
          <w:p w14:paraId="2450A607" w14:textId="77777777" w:rsidR="00874362" w:rsidRPr="00EF258F" w:rsidRDefault="00874362" w:rsidP="00874362">
            <w:pPr>
              <w:jc w:val="center"/>
              <w:rPr>
                <w:sz w:val="24"/>
                <w:szCs w:val="24"/>
              </w:rPr>
            </w:pPr>
            <w:r w:rsidRPr="00EF258F">
              <w:rPr>
                <w:sz w:val="24"/>
                <w:szCs w:val="24"/>
              </w:rPr>
              <w:t>1</w:t>
            </w:r>
          </w:p>
        </w:tc>
        <w:tc>
          <w:tcPr>
            <w:tcW w:w="896" w:type="dxa"/>
          </w:tcPr>
          <w:p w14:paraId="44FE326F" w14:textId="48B43F76" w:rsidR="00874362" w:rsidRPr="00EF258F" w:rsidRDefault="00874362" w:rsidP="00874362">
            <w:pPr>
              <w:jc w:val="center"/>
              <w:rPr>
                <w:b/>
                <w:sz w:val="24"/>
                <w:szCs w:val="24"/>
              </w:rPr>
            </w:pPr>
            <w:r w:rsidRPr="009074DC">
              <w:rPr>
                <w:i/>
                <w:iCs/>
                <w:color w:val="000000"/>
                <w:sz w:val="26"/>
                <w:szCs w:val="26"/>
              </w:rPr>
              <w:t>05.05.2023</w:t>
            </w:r>
          </w:p>
        </w:tc>
        <w:tc>
          <w:tcPr>
            <w:tcW w:w="993" w:type="dxa"/>
          </w:tcPr>
          <w:p w14:paraId="66E1A8A2" w14:textId="77777777" w:rsidR="00874362" w:rsidRPr="00EF258F" w:rsidRDefault="00874362" w:rsidP="00874362">
            <w:pPr>
              <w:jc w:val="center"/>
              <w:rPr>
                <w:b/>
                <w:sz w:val="24"/>
                <w:szCs w:val="24"/>
              </w:rPr>
            </w:pPr>
          </w:p>
        </w:tc>
        <w:tc>
          <w:tcPr>
            <w:tcW w:w="1899" w:type="dxa"/>
          </w:tcPr>
          <w:p w14:paraId="7A0F46A9" w14:textId="77777777" w:rsidR="00874362" w:rsidRPr="00EF258F" w:rsidRDefault="00874362" w:rsidP="00874362">
            <w:pPr>
              <w:jc w:val="center"/>
              <w:rPr>
                <w:b/>
                <w:sz w:val="24"/>
                <w:szCs w:val="24"/>
              </w:rPr>
            </w:pPr>
            <w:r w:rsidRPr="00F8584D">
              <w:rPr>
                <w:sz w:val="24"/>
                <w:szCs w:val="24"/>
              </w:rPr>
              <w:t>ЭЗП</w:t>
            </w:r>
          </w:p>
        </w:tc>
        <w:tc>
          <w:tcPr>
            <w:tcW w:w="2326" w:type="dxa"/>
            <w:vMerge/>
          </w:tcPr>
          <w:p w14:paraId="3716AC3E" w14:textId="77777777" w:rsidR="00874362" w:rsidRPr="00EF258F" w:rsidRDefault="00874362" w:rsidP="00874362">
            <w:pPr>
              <w:rPr>
                <w:rFonts w:eastAsia="Calibri"/>
              </w:rPr>
            </w:pPr>
          </w:p>
        </w:tc>
        <w:tc>
          <w:tcPr>
            <w:tcW w:w="2212" w:type="dxa"/>
            <w:vMerge/>
          </w:tcPr>
          <w:p w14:paraId="7BDAA142" w14:textId="77777777" w:rsidR="00874362" w:rsidRPr="00EF258F" w:rsidRDefault="00874362" w:rsidP="00874362"/>
        </w:tc>
        <w:tc>
          <w:tcPr>
            <w:tcW w:w="2278" w:type="dxa"/>
            <w:vMerge/>
          </w:tcPr>
          <w:p w14:paraId="0D695FE9" w14:textId="77777777" w:rsidR="00874362" w:rsidRPr="00EF258F" w:rsidRDefault="00874362" w:rsidP="00874362">
            <w:pPr>
              <w:rPr>
                <w:b/>
              </w:rPr>
            </w:pPr>
          </w:p>
        </w:tc>
        <w:tc>
          <w:tcPr>
            <w:tcW w:w="1378" w:type="dxa"/>
            <w:vMerge/>
          </w:tcPr>
          <w:p w14:paraId="1E9115BC" w14:textId="77777777" w:rsidR="00874362" w:rsidRPr="00EF258F" w:rsidRDefault="00874362" w:rsidP="00874362">
            <w:pPr>
              <w:rPr>
                <w:b/>
              </w:rPr>
            </w:pPr>
          </w:p>
        </w:tc>
      </w:tr>
      <w:tr w:rsidR="00874362" w:rsidRPr="00EF258F" w14:paraId="7CC569D6" w14:textId="77777777" w:rsidTr="008E6032">
        <w:trPr>
          <w:gridAfter w:val="1"/>
          <w:wAfter w:w="1386" w:type="dxa"/>
        </w:trPr>
        <w:tc>
          <w:tcPr>
            <w:tcW w:w="886" w:type="dxa"/>
          </w:tcPr>
          <w:p w14:paraId="528D91D5" w14:textId="77777777" w:rsidR="00874362" w:rsidRPr="00EF258F" w:rsidRDefault="00874362" w:rsidP="00874362">
            <w:pPr>
              <w:numPr>
                <w:ilvl w:val="0"/>
                <w:numId w:val="40"/>
              </w:numPr>
              <w:ind w:left="454"/>
              <w:contextualSpacing/>
              <w:jc w:val="center"/>
              <w:rPr>
                <w:b/>
                <w:sz w:val="24"/>
                <w:szCs w:val="24"/>
              </w:rPr>
            </w:pPr>
          </w:p>
        </w:tc>
        <w:tc>
          <w:tcPr>
            <w:tcW w:w="2118" w:type="dxa"/>
          </w:tcPr>
          <w:p w14:paraId="1C207A63" w14:textId="77777777" w:rsidR="00874362" w:rsidRPr="00EF258F" w:rsidRDefault="00874362" w:rsidP="00874362">
            <w:pPr>
              <w:autoSpaceDE w:val="0"/>
              <w:rPr>
                <w:sz w:val="24"/>
                <w:szCs w:val="24"/>
              </w:rPr>
            </w:pPr>
            <w:r w:rsidRPr="00EF258F">
              <w:rPr>
                <w:sz w:val="24"/>
                <w:szCs w:val="24"/>
              </w:rPr>
              <w:t>Нравственная проблематика повести «Живи и помни»</w:t>
            </w:r>
          </w:p>
        </w:tc>
        <w:tc>
          <w:tcPr>
            <w:tcW w:w="744" w:type="dxa"/>
          </w:tcPr>
          <w:p w14:paraId="2503F1EC" w14:textId="77777777" w:rsidR="00874362" w:rsidRPr="00EF258F" w:rsidRDefault="00874362" w:rsidP="00874362">
            <w:pPr>
              <w:jc w:val="center"/>
              <w:rPr>
                <w:sz w:val="24"/>
                <w:szCs w:val="24"/>
              </w:rPr>
            </w:pPr>
            <w:r w:rsidRPr="00EF258F">
              <w:rPr>
                <w:sz w:val="24"/>
                <w:szCs w:val="24"/>
              </w:rPr>
              <w:t>1</w:t>
            </w:r>
          </w:p>
        </w:tc>
        <w:tc>
          <w:tcPr>
            <w:tcW w:w="896" w:type="dxa"/>
          </w:tcPr>
          <w:p w14:paraId="2364A8ED" w14:textId="5BA87FD1" w:rsidR="00874362" w:rsidRPr="00EF258F" w:rsidRDefault="00874362" w:rsidP="00874362">
            <w:pPr>
              <w:jc w:val="center"/>
              <w:rPr>
                <w:b/>
                <w:sz w:val="24"/>
                <w:szCs w:val="24"/>
              </w:rPr>
            </w:pPr>
            <w:r w:rsidRPr="009074DC">
              <w:rPr>
                <w:i/>
                <w:iCs/>
                <w:color w:val="000000"/>
                <w:sz w:val="26"/>
                <w:szCs w:val="26"/>
              </w:rPr>
              <w:t>08.05.2023</w:t>
            </w:r>
          </w:p>
        </w:tc>
        <w:tc>
          <w:tcPr>
            <w:tcW w:w="993" w:type="dxa"/>
          </w:tcPr>
          <w:p w14:paraId="67B15CCB" w14:textId="77777777" w:rsidR="00874362" w:rsidRPr="00EF258F" w:rsidRDefault="00874362" w:rsidP="00874362">
            <w:pPr>
              <w:jc w:val="center"/>
              <w:rPr>
                <w:b/>
                <w:sz w:val="24"/>
                <w:szCs w:val="24"/>
              </w:rPr>
            </w:pPr>
          </w:p>
        </w:tc>
        <w:tc>
          <w:tcPr>
            <w:tcW w:w="1899" w:type="dxa"/>
          </w:tcPr>
          <w:p w14:paraId="1A41C9A4" w14:textId="77777777" w:rsidR="00874362" w:rsidRPr="00EF258F" w:rsidRDefault="00874362" w:rsidP="00874362">
            <w:pPr>
              <w:jc w:val="center"/>
              <w:rPr>
                <w:b/>
                <w:sz w:val="24"/>
                <w:szCs w:val="24"/>
              </w:rPr>
            </w:pPr>
            <w:r w:rsidRPr="00F8584D">
              <w:rPr>
                <w:sz w:val="24"/>
                <w:szCs w:val="24"/>
              </w:rPr>
              <w:t>ЭЗП</w:t>
            </w:r>
            <w:r>
              <w:rPr>
                <w:sz w:val="24"/>
                <w:szCs w:val="24"/>
              </w:rPr>
              <w:t>, словарь литературоведческих терминов</w:t>
            </w:r>
          </w:p>
        </w:tc>
        <w:tc>
          <w:tcPr>
            <w:tcW w:w="2326" w:type="dxa"/>
            <w:vMerge/>
          </w:tcPr>
          <w:p w14:paraId="68E14FA6" w14:textId="77777777" w:rsidR="00874362" w:rsidRPr="00EF258F" w:rsidRDefault="00874362" w:rsidP="00874362">
            <w:pPr>
              <w:rPr>
                <w:rFonts w:eastAsia="Calibri"/>
              </w:rPr>
            </w:pPr>
          </w:p>
        </w:tc>
        <w:tc>
          <w:tcPr>
            <w:tcW w:w="2212" w:type="dxa"/>
            <w:vMerge/>
          </w:tcPr>
          <w:p w14:paraId="26B9808D" w14:textId="77777777" w:rsidR="00874362" w:rsidRPr="00EF258F" w:rsidRDefault="00874362" w:rsidP="00874362"/>
        </w:tc>
        <w:tc>
          <w:tcPr>
            <w:tcW w:w="2278" w:type="dxa"/>
            <w:vMerge/>
          </w:tcPr>
          <w:p w14:paraId="3585749E" w14:textId="77777777" w:rsidR="00874362" w:rsidRPr="00EF258F" w:rsidRDefault="00874362" w:rsidP="00874362">
            <w:pPr>
              <w:rPr>
                <w:b/>
              </w:rPr>
            </w:pPr>
          </w:p>
        </w:tc>
        <w:tc>
          <w:tcPr>
            <w:tcW w:w="1378" w:type="dxa"/>
            <w:vMerge/>
          </w:tcPr>
          <w:p w14:paraId="5BD7B19B" w14:textId="77777777" w:rsidR="00874362" w:rsidRPr="00EF258F" w:rsidRDefault="00874362" w:rsidP="00874362">
            <w:pPr>
              <w:rPr>
                <w:b/>
              </w:rPr>
            </w:pPr>
          </w:p>
        </w:tc>
      </w:tr>
      <w:tr w:rsidR="00874362" w:rsidRPr="00EF258F" w14:paraId="0CBD534F" w14:textId="77777777" w:rsidTr="008E6032">
        <w:trPr>
          <w:gridAfter w:val="1"/>
          <w:wAfter w:w="1386" w:type="dxa"/>
        </w:trPr>
        <w:tc>
          <w:tcPr>
            <w:tcW w:w="886" w:type="dxa"/>
          </w:tcPr>
          <w:p w14:paraId="3C7A317A" w14:textId="77777777" w:rsidR="00874362" w:rsidRPr="00EF258F" w:rsidRDefault="00874362" w:rsidP="00874362">
            <w:pPr>
              <w:ind w:left="454"/>
              <w:contextualSpacing/>
              <w:jc w:val="center"/>
              <w:rPr>
                <w:b/>
                <w:sz w:val="24"/>
                <w:szCs w:val="24"/>
              </w:rPr>
            </w:pPr>
          </w:p>
        </w:tc>
        <w:tc>
          <w:tcPr>
            <w:tcW w:w="13466" w:type="dxa"/>
            <w:gridSpan w:val="8"/>
          </w:tcPr>
          <w:p w14:paraId="36C8DD2D" w14:textId="77777777" w:rsidR="00874362" w:rsidRPr="00EF258F" w:rsidRDefault="00874362" w:rsidP="00874362">
            <w:pPr>
              <w:jc w:val="center"/>
              <w:rPr>
                <w:b/>
              </w:rPr>
            </w:pPr>
            <w:r w:rsidRPr="00EF258F">
              <w:rPr>
                <w:b/>
                <w:sz w:val="24"/>
                <w:szCs w:val="24"/>
              </w:rPr>
              <w:t>А. И.СОЛЖЕНИЦЫН (3 ч.)</w:t>
            </w:r>
          </w:p>
        </w:tc>
        <w:tc>
          <w:tcPr>
            <w:tcW w:w="1378" w:type="dxa"/>
          </w:tcPr>
          <w:p w14:paraId="52D9E89B" w14:textId="77777777" w:rsidR="00874362" w:rsidRPr="00EF258F" w:rsidRDefault="00874362" w:rsidP="00874362">
            <w:pPr>
              <w:jc w:val="center"/>
              <w:rPr>
                <w:b/>
                <w:sz w:val="24"/>
                <w:szCs w:val="24"/>
              </w:rPr>
            </w:pPr>
          </w:p>
        </w:tc>
      </w:tr>
      <w:tr w:rsidR="00874362" w:rsidRPr="00EF258F" w14:paraId="77389B67" w14:textId="77777777" w:rsidTr="008E6032">
        <w:trPr>
          <w:gridAfter w:val="1"/>
          <w:wAfter w:w="1386" w:type="dxa"/>
        </w:trPr>
        <w:tc>
          <w:tcPr>
            <w:tcW w:w="886" w:type="dxa"/>
          </w:tcPr>
          <w:p w14:paraId="5631BEBC" w14:textId="77777777" w:rsidR="00874362" w:rsidRPr="00EF258F" w:rsidRDefault="00874362" w:rsidP="00874362">
            <w:pPr>
              <w:numPr>
                <w:ilvl w:val="0"/>
                <w:numId w:val="40"/>
              </w:numPr>
              <w:ind w:left="454"/>
              <w:contextualSpacing/>
              <w:jc w:val="center"/>
              <w:rPr>
                <w:b/>
                <w:sz w:val="24"/>
                <w:szCs w:val="24"/>
              </w:rPr>
            </w:pPr>
          </w:p>
        </w:tc>
        <w:tc>
          <w:tcPr>
            <w:tcW w:w="2118" w:type="dxa"/>
          </w:tcPr>
          <w:p w14:paraId="4D6F259C" w14:textId="77777777" w:rsidR="00874362" w:rsidRPr="00EF258F" w:rsidRDefault="00874362" w:rsidP="00874362">
            <w:pPr>
              <w:autoSpaceDE w:val="0"/>
              <w:autoSpaceDN w:val="0"/>
              <w:adjustRightInd w:val="0"/>
              <w:rPr>
                <w:sz w:val="24"/>
                <w:szCs w:val="24"/>
              </w:rPr>
            </w:pPr>
            <w:r w:rsidRPr="00EF258F">
              <w:rPr>
                <w:sz w:val="24"/>
                <w:szCs w:val="24"/>
              </w:rPr>
              <w:t xml:space="preserve">Очерк жизни и творчества А. И. Солженицына. </w:t>
            </w:r>
            <w:r w:rsidRPr="00EF258F">
              <w:rPr>
                <w:sz w:val="24"/>
                <w:szCs w:val="24"/>
              </w:rPr>
              <w:lastRenderedPageBreak/>
              <w:t>Тема народного праведничества в рассказе «Матрёнин двор»</w:t>
            </w:r>
          </w:p>
        </w:tc>
        <w:tc>
          <w:tcPr>
            <w:tcW w:w="744" w:type="dxa"/>
          </w:tcPr>
          <w:p w14:paraId="3C02C06B" w14:textId="77777777" w:rsidR="00874362" w:rsidRPr="00EF258F" w:rsidRDefault="00874362" w:rsidP="00874362">
            <w:pPr>
              <w:jc w:val="center"/>
              <w:rPr>
                <w:sz w:val="24"/>
                <w:szCs w:val="24"/>
              </w:rPr>
            </w:pPr>
            <w:r w:rsidRPr="00EF258F">
              <w:rPr>
                <w:sz w:val="24"/>
                <w:szCs w:val="24"/>
              </w:rPr>
              <w:lastRenderedPageBreak/>
              <w:t>1</w:t>
            </w:r>
          </w:p>
        </w:tc>
        <w:tc>
          <w:tcPr>
            <w:tcW w:w="896" w:type="dxa"/>
          </w:tcPr>
          <w:p w14:paraId="509C8E2E" w14:textId="7F56EFF6" w:rsidR="00874362" w:rsidRPr="00EF258F" w:rsidRDefault="00874362" w:rsidP="00874362">
            <w:pPr>
              <w:jc w:val="center"/>
              <w:rPr>
                <w:b/>
                <w:sz w:val="24"/>
                <w:szCs w:val="24"/>
              </w:rPr>
            </w:pPr>
            <w:r w:rsidRPr="009074DC">
              <w:rPr>
                <w:i/>
                <w:iCs/>
                <w:color w:val="000000"/>
                <w:sz w:val="26"/>
                <w:szCs w:val="26"/>
              </w:rPr>
              <w:t>10.05.2023</w:t>
            </w:r>
          </w:p>
        </w:tc>
        <w:tc>
          <w:tcPr>
            <w:tcW w:w="993" w:type="dxa"/>
          </w:tcPr>
          <w:p w14:paraId="2107553A" w14:textId="77777777" w:rsidR="00874362" w:rsidRPr="00EF258F" w:rsidRDefault="00874362" w:rsidP="00874362">
            <w:pPr>
              <w:jc w:val="center"/>
              <w:rPr>
                <w:b/>
                <w:sz w:val="24"/>
                <w:szCs w:val="24"/>
              </w:rPr>
            </w:pPr>
          </w:p>
        </w:tc>
        <w:tc>
          <w:tcPr>
            <w:tcW w:w="1899" w:type="dxa"/>
          </w:tcPr>
          <w:p w14:paraId="315D55BB" w14:textId="77777777" w:rsidR="00874362" w:rsidRPr="00EF258F" w:rsidRDefault="00874362" w:rsidP="00874362">
            <w:pPr>
              <w:jc w:val="center"/>
              <w:rPr>
                <w:sz w:val="24"/>
                <w:szCs w:val="24"/>
              </w:rPr>
            </w:pPr>
            <w:r w:rsidRPr="00EF258F">
              <w:rPr>
                <w:sz w:val="24"/>
                <w:szCs w:val="24"/>
              </w:rPr>
              <w:t>Мультимедийное приложение к учебнику</w:t>
            </w:r>
          </w:p>
        </w:tc>
        <w:tc>
          <w:tcPr>
            <w:tcW w:w="2326" w:type="dxa"/>
            <w:vMerge w:val="restart"/>
          </w:tcPr>
          <w:p w14:paraId="64AEC198" w14:textId="77777777" w:rsidR="00874362" w:rsidRPr="00EF258F" w:rsidRDefault="00874362" w:rsidP="00874362">
            <w:pPr>
              <w:tabs>
                <w:tab w:val="left" w:pos="6237"/>
              </w:tabs>
              <w:rPr>
                <w:sz w:val="24"/>
                <w:szCs w:val="24"/>
              </w:rPr>
            </w:pPr>
            <w:r w:rsidRPr="00EF258F">
              <w:rPr>
                <w:sz w:val="24"/>
                <w:szCs w:val="24"/>
              </w:rPr>
              <w:t>знание основных фактов биографии писателя, его обще</w:t>
            </w:r>
            <w:r w:rsidRPr="00EF258F">
              <w:rPr>
                <w:sz w:val="24"/>
                <w:szCs w:val="24"/>
              </w:rPr>
              <w:lastRenderedPageBreak/>
              <w:t>ственных взглядов, умение анализировать эпическое произведение: понимать и формулировать тему, идею, нравственный пафос, характеризовать героев; понимание проблематики произведения; владение изученной терминологией; умение оценивать возможности выполнения учебных задач, владение письменной речью</w:t>
            </w:r>
          </w:p>
        </w:tc>
        <w:tc>
          <w:tcPr>
            <w:tcW w:w="2212" w:type="dxa"/>
            <w:vMerge w:val="restart"/>
          </w:tcPr>
          <w:p w14:paraId="1F45DC2E" w14:textId="77777777" w:rsidR="00874362" w:rsidRPr="00EF258F" w:rsidRDefault="00874362" w:rsidP="00874362">
            <w:pPr>
              <w:tabs>
                <w:tab w:val="left" w:pos="6237"/>
              </w:tabs>
              <w:rPr>
                <w:sz w:val="24"/>
                <w:szCs w:val="24"/>
              </w:rPr>
            </w:pPr>
            <w:r w:rsidRPr="00EF258F">
              <w:rPr>
                <w:sz w:val="24"/>
                <w:szCs w:val="24"/>
              </w:rPr>
              <w:lastRenderedPageBreak/>
              <w:t>умение осознанно использовать речевые средства в со</w:t>
            </w:r>
            <w:r w:rsidRPr="00EF258F">
              <w:rPr>
                <w:sz w:val="24"/>
                <w:szCs w:val="24"/>
              </w:rPr>
              <w:lastRenderedPageBreak/>
              <w:t>ответствии с задачей коммуникации для выражения своих чувств, мыслей и потребностей; умение строить монологическое высказывание в соответствии с темой, формулировать и аргументировать собственную точку зрения; умение организовывать учебное сотрудничество и совместную деятельность с учителем и сверстниками</w:t>
            </w:r>
          </w:p>
        </w:tc>
        <w:tc>
          <w:tcPr>
            <w:tcW w:w="2278" w:type="dxa"/>
            <w:vMerge w:val="restart"/>
          </w:tcPr>
          <w:p w14:paraId="561CA322" w14:textId="77777777" w:rsidR="00874362" w:rsidRPr="00EF258F" w:rsidRDefault="00874362" w:rsidP="00874362">
            <w:pPr>
              <w:tabs>
                <w:tab w:val="left" w:pos="6237"/>
              </w:tabs>
              <w:rPr>
                <w:sz w:val="24"/>
                <w:szCs w:val="24"/>
              </w:rPr>
            </w:pPr>
            <w:r w:rsidRPr="00EF258F">
              <w:rPr>
                <w:sz w:val="24"/>
                <w:szCs w:val="24"/>
              </w:rPr>
              <w:lastRenderedPageBreak/>
              <w:t>приобщение к духовно-нравственным цен</w:t>
            </w:r>
            <w:r w:rsidRPr="00EF258F">
              <w:rPr>
                <w:sz w:val="24"/>
                <w:szCs w:val="24"/>
              </w:rPr>
              <w:lastRenderedPageBreak/>
              <w:t>ностям русской литературы и культуры, усвоение гуманистических, демократических и традиционных ценностей российского общества; знание истории, культуры своего народа, основ культурного наследия страны, освоение социальных норм, правил поведения, ролей и форм социальной жизни в группах и сообществах; формирование навыков планирования путей достижения поставленных целей, выбор эффективных способов решения задач; формирование навыков самоанализа и самоконтроля</w:t>
            </w:r>
          </w:p>
        </w:tc>
        <w:tc>
          <w:tcPr>
            <w:tcW w:w="1378" w:type="dxa"/>
            <w:vMerge w:val="restart"/>
          </w:tcPr>
          <w:p w14:paraId="23AB21B3" w14:textId="77777777" w:rsidR="00874362" w:rsidRPr="00EF258F" w:rsidRDefault="00874362" w:rsidP="00874362">
            <w:pPr>
              <w:tabs>
                <w:tab w:val="left" w:pos="6237"/>
              </w:tabs>
              <w:rPr>
                <w:sz w:val="24"/>
                <w:szCs w:val="24"/>
              </w:rPr>
            </w:pPr>
            <w:r>
              <w:rPr>
                <w:sz w:val="24"/>
                <w:szCs w:val="24"/>
              </w:rPr>
              <w:lastRenderedPageBreak/>
              <w:t>1-5,7</w:t>
            </w:r>
          </w:p>
        </w:tc>
      </w:tr>
      <w:tr w:rsidR="00874362" w:rsidRPr="00EF258F" w14:paraId="15D638C2" w14:textId="77777777" w:rsidTr="008E6032">
        <w:trPr>
          <w:gridAfter w:val="1"/>
          <w:wAfter w:w="1386" w:type="dxa"/>
        </w:trPr>
        <w:tc>
          <w:tcPr>
            <w:tcW w:w="886" w:type="dxa"/>
          </w:tcPr>
          <w:p w14:paraId="51AEB448" w14:textId="77777777" w:rsidR="00874362" w:rsidRPr="00EF258F" w:rsidRDefault="00874362" w:rsidP="00874362">
            <w:pPr>
              <w:numPr>
                <w:ilvl w:val="0"/>
                <w:numId w:val="40"/>
              </w:numPr>
              <w:ind w:left="454"/>
              <w:contextualSpacing/>
              <w:jc w:val="center"/>
              <w:rPr>
                <w:b/>
                <w:sz w:val="24"/>
                <w:szCs w:val="24"/>
              </w:rPr>
            </w:pPr>
          </w:p>
        </w:tc>
        <w:tc>
          <w:tcPr>
            <w:tcW w:w="2118" w:type="dxa"/>
          </w:tcPr>
          <w:p w14:paraId="3646FD5B" w14:textId="77777777" w:rsidR="00874362" w:rsidRPr="00EF258F" w:rsidRDefault="00874362" w:rsidP="00874362">
            <w:pPr>
              <w:autoSpaceDE w:val="0"/>
              <w:autoSpaceDN w:val="0"/>
              <w:adjustRightInd w:val="0"/>
              <w:rPr>
                <w:sz w:val="24"/>
                <w:szCs w:val="24"/>
              </w:rPr>
            </w:pPr>
            <w:r w:rsidRPr="00EF258F">
              <w:rPr>
                <w:sz w:val="24"/>
                <w:szCs w:val="24"/>
              </w:rPr>
              <w:t>Отражение «лагерных университетов» писателя в повести «Один день Ивана Денисовича»</w:t>
            </w:r>
          </w:p>
        </w:tc>
        <w:tc>
          <w:tcPr>
            <w:tcW w:w="744" w:type="dxa"/>
          </w:tcPr>
          <w:p w14:paraId="5C7265AC" w14:textId="77777777" w:rsidR="00874362" w:rsidRPr="00EF258F" w:rsidRDefault="00874362" w:rsidP="00874362">
            <w:pPr>
              <w:jc w:val="center"/>
              <w:rPr>
                <w:sz w:val="24"/>
                <w:szCs w:val="24"/>
              </w:rPr>
            </w:pPr>
            <w:r w:rsidRPr="00EF258F">
              <w:rPr>
                <w:sz w:val="24"/>
                <w:szCs w:val="24"/>
              </w:rPr>
              <w:t>1</w:t>
            </w:r>
          </w:p>
        </w:tc>
        <w:tc>
          <w:tcPr>
            <w:tcW w:w="896" w:type="dxa"/>
          </w:tcPr>
          <w:p w14:paraId="2BB35A9E" w14:textId="4B661038" w:rsidR="00874362" w:rsidRPr="00EF258F" w:rsidRDefault="00874362" w:rsidP="00874362">
            <w:pPr>
              <w:jc w:val="center"/>
              <w:rPr>
                <w:b/>
                <w:sz w:val="24"/>
                <w:szCs w:val="24"/>
              </w:rPr>
            </w:pPr>
            <w:r w:rsidRPr="009074DC">
              <w:rPr>
                <w:i/>
                <w:iCs/>
                <w:color w:val="000000"/>
                <w:sz w:val="26"/>
                <w:szCs w:val="26"/>
              </w:rPr>
              <w:t>12.05.2023</w:t>
            </w:r>
          </w:p>
        </w:tc>
        <w:tc>
          <w:tcPr>
            <w:tcW w:w="993" w:type="dxa"/>
          </w:tcPr>
          <w:p w14:paraId="1AA81ECA" w14:textId="77777777" w:rsidR="00874362" w:rsidRPr="00EF258F" w:rsidRDefault="00874362" w:rsidP="00874362">
            <w:pPr>
              <w:jc w:val="center"/>
              <w:rPr>
                <w:b/>
                <w:sz w:val="24"/>
                <w:szCs w:val="24"/>
              </w:rPr>
            </w:pPr>
          </w:p>
        </w:tc>
        <w:tc>
          <w:tcPr>
            <w:tcW w:w="1899" w:type="dxa"/>
          </w:tcPr>
          <w:p w14:paraId="3EB1F87C" w14:textId="77777777" w:rsidR="00874362" w:rsidRPr="00EF258F" w:rsidRDefault="00874362" w:rsidP="00874362">
            <w:pPr>
              <w:jc w:val="center"/>
              <w:rPr>
                <w:b/>
                <w:sz w:val="24"/>
                <w:szCs w:val="24"/>
              </w:rPr>
            </w:pPr>
            <w:r w:rsidRPr="00F8584D">
              <w:rPr>
                <w:sz w:val="24"/>
                <w:szCs w:val="24"/>
              </w:rPr>
              <w:t>ЭЗП</w:t>
            </w:r>
          </w:p>
        </w:tc>
        <w:tc>
          <w:tcPr>
            <w:tcW w:w="2326" w:type="dxa"/>
            <w:vMerge/>
          </w:tcPr>
          <w:p w14:paraId="4C96835D" w14:textId="77777777" w:rsidR="00874362" w:rsidRPr="00EF258F" w:rsidRDefault="00874362" w:rsidP="00874362">
            <w:pPr>
              <w:rPr>
                <w:rFonts w:eastAsia="Calibri"/>
              </w:rPr>
            </w:pPr>
          </w:p>
        </w:tc>
        <w:tc>
          <w:tcPr>
            <w:tcW w:w="2212" w:type="dxa"/>
            <w:vMerge/>
          </w:tcPr>
          <w:p w14:paraId="453A6A37" w14:textId="77777777" w:rsidR="00874362" w:rsidRPr="00EF258F" w:rsidRDefault="00874362" w:rsidP="00874362"/>
        </w:tc>
        <w:tc>
          <w:tcPr>
            <w:tcW w:w="2278" w:type="dxa"/>
            <w:vMerge/>
          </w:tcPr>
          <w:p w14:paraId="6D099B3E" w14:textId="77777777" w:rsidR="00874362" w:rsidRPr="00EF258F" w:rsidRDefault="00874362" w:rsidP="00874362">
            <w:pPr>
              <w:rPr>
                <w:b/>
              </w:rPr>
            </w:pPr>
          </w:p>
        </w:tc>
        <w:tc>
          <w:tcPr>
            <w:tcW w:w="1378" w:type="dxa"/>
            <w:vMerge/>
          </w:tcPr>
          <w:p w14:paraId="24957C81" w14:textId="77777777" w:rsidR="00874362" w:rsidRPr="00EF258F" w:rsidRDefault="00874362" w:rsidP="00874362">
            <w:pPr>
              <w:rPr>
                <w:b/>
              </w:rPr>
            </w:pPr>
          </w:p>
        </w:tc>
      </w:tr>
      <w:tr w:rsidR="00874362" w:rsidRPr="00EF258F" w14:paraId="44C8A91E" w14:textId="77777777" w:rsidTr="008E6032">
        <w:trPr>
          <w:gridAfter w:val="1"/>
          <w:wAfter w:w="1386" w:type="dxa"/>
        </w:trPr>
        <w:tc>
          <w:tcPr>
            <w:tcW w:w="886" w:type="dxa"/>
          </w:tcPr>
          <w:p w14:paraId="564C206D" w14:textId="77777777" w:rsidR="00874362" w:rsidRPr="00EF258F" w:rsidRDefault="00874362" w:rsidP="00874362">
            <w:pPr>
              <w:numPr>
                <w:ilvl w:val="0"/>
                <w:numId w:val="40"/>
              </w:numPr>
              <w:ind w:left="454"/>
              <w:contextualSpacing/>
              <w:jc w:val="center"/>
              <w:rPr>
                <w:b/>
                <w:sz w:val="24"/>
                <w:szCs w:val="24"/>
              </w:rPr>
            </w:pPr>
          </w:p>
        </w:tc>
        <w:tc>
          <w:tcPr>
            <w:tcW w:w="2118" w:type="dxa"/>
          </w:tcPr>
          <w:p w14:paraId="4184C70C" w14:textId="77777777" w:rsidR="00874362" w:rsidRPr="00EF258F" w:rsidRDefault="00874362" w:rsidP="00874362">
            <w:pPr>
              <w:autoSpaceDE w:val="0"/>
              <w:autoSpaceDN w:val="0"/>
              <w:adjustRightInd w:val="0"/>
              <w:rPr>
                <w:sz w:val="24"/>
                <w:szCs w:val="24"/>
              </w:rPr>
            </w:pPr>
            <w:r w:rsidRPr="00EF258F">
              <w:rPr>
                <w:sz w:val="24"/>
                <w:szCs w:val="24"/>
              </w:rPr>
              <w:t>А. И. Солженицын. «Архипелаг ГУЛАГ»</w:t>
            </w:r>
          </w:p>
        </w:tc>
        <w:tc>
          <w:tcPr>
            <w:tcW w:w="744" w:type="dxa"/>
          </w:tcPr>
          <w:p w14:paraId="1DD4DBD9" w14:textId="77777777" w:rsidR="00874362" w:rsidRPr="00EF258F" w:rsidRDefault="00874362" w:rsidP="00874362">
            <w:pPr>
              <w:jc w:val="center"/>
              <w:rPr>
                <w:sz w:val="24"/>
                <w:szCs w:val="24"/>
              </w:rPr>
            </w:pPr>
            <w:r w:rsidRPr="00EF258F">
              <w:rPr>
                <w:sz w:val="24"/>
                <w:szCs w:val="24"/>
              </w:rPr>
              <w:t>1</w:t>
            </w:r>
          </w:p>
        </w:tc>
        <w:tc>
          <w:tcPr>
            <w:tcW w:w="896" w:type="dxa"/>
          </w:tcPr>
          <w:p w14:paraId="0A02C810" w14:textId="4B052E7B" w:rsidR="00874362" w:rsidRPr="00EF258F" w:rsidRDefault="00874362" w:rsidP="00874362">
            <w:pPr>
              <w:jc w:val="center"/>
              <w:rPr>
                <w:b/>
                <w:sz w:val="24"/>
                <w:szCs w:val="24"/>
              </w:rPr>
            </w:pPr>
            <w:r w:rsidRPr="009074DC">
              <w:rPr>
                <w:i/>
                <w:iCs/>
                <w:color w:val="000000"/>
                <w:sz w:val="26"/>
                <w:szCs w:val="26"/>
              </w:rPr>
              <w:t>15.05.2023</w:t>
            </w:r>
          </w:p>
        </w:tc>
        <w:tc>
          <w:tcPr>
            <w:tcW w:w="993" w:type="dxa"/>
          </w:tcPr>
          <w:p w14:paraId="27C1B214" w14:textId="77777777" w:rsidR="00874362" w:rsidRPr="00EF258F" w:rsidRDefault="00874362" w:rsidP="00874362">
            <w:pPr>
              <w:jc w:val="center"/>
              <w:rPr>
                <w:b/>
                <w:sz w:val="24"/>
                <w:szCs w:val="24"/>
              </w:rPr>
            </w:pPr>
          </w:p>
        </w:tc>
        <w:tc>
          <w:tcPr>
            <w:tcW w:w="1899" w:type="dxa"/>
          </w:tcPr>
          <w:p w14:paraId="4CD97FCF" w14:textId="77777777" w:rsidR="00874362" w:rsidRPr="00EF258F" w:rsidRDefault="00874362" w:rsidP="00874362">
            <w:pPr>
              <w:jc w:val="center"/>
              <w:rPr>
                <w:b/>
                <w:sz w:val="24"/>
                <w:szCs w:val="24"/>
              </w:rPr>
            </w:pPr>
            <w:r w:rsidRPr="00F8584D">
              <w:rPr>
                <w:sz w:val="24"/>
                <w:szCs w:val="24"/>
              </w:rPr>
              <w:t>ЭЗП</w:t>
            </w:r>
          </w:p>
        </w:tc>
        <w:tc>
          <w:tcPr>
            <w:tcW w:w="2326" w:type="dxa"/>
            <w:vMerge/>
          </w:tcPr>
          <w:p w14:paraId="4F08FA2C" w14:textId="77777777" w:rsidR="00874362" w:rsidRPr="00EF258F" w:rsidRDefault="00874362" w:rsidP="00874362">
            <w:pPr>
              <w:rPr>
                <w:rFonts w:eastAsia="Calibri"/>
              </w:rPr>
            </w:pPr>
          </w:p>
        </w:tc>
        <w:tc>
          <w:tcPr>
            <w:tcW w:w="2212" w:type="dxa"/>
            <w:vMerge/>
          </w:tcPr>
          <w:p w14:paraId="267238E3" w14:textId="77777777" w:rsidR="00874362" w:rsidRPr="00EF258F" w:rsidRDefault="00874362" w:rsidP="00874362"/>
        </w:tc>
        <w:tc>
          <w:tcPr>
            <w:tcW w:w="2278" w:type="dxa"/>
            <w:vMerge/>
          </w:tcPr>
          <w:p w14:paraId="06FD1A36" w14:textId="77777777" w:rsidR="00874362" w:rsidRPr="00EF258F" w:rsidRDefault="00874362" w:rsidP="00874362">
            <w:pPr>
              <w:rPr>
                <w:b/>
              </w:rPr>
            </w:pPr>
          </w:p>
        </w:tc>
        <w:tc>
          <w:tcPr>
            <w:tcW w:w="1378" w:type="dxa"/>
            <w:vMerge/>
          </w:tcPr>
          <w:p w14:paraId="36E33081" w14:textId="77777777" w:rsidR="00874362" w:rsidRPr="00EF258F" w:rsidRDefault="00874362" w:rsidP="00874362">
            <w:pPr>
              <w:rPr>
                <w:b/>
              </w:rPr>
            </w:pPr>
          </w:p>
        </w:tc>
      </w:tr>
      <w:tr w:rsidR="00874362" w:rsidRPr="00EF258F" w14:paraId="29CD3BF1" w14:textId="77777777" w:rsidTr="008E6032">
        <w:trPr>
          <w:gridAfter w:val="1"/>
          <w:wAfter w:w="1386" w:type="dxa"/>
        </w:trPr>
        <w:tc>
          <w:tcPr>
            <w:tcW w:w="886" w:type="dxa"/>
          </w:tcPr>
          <w:p w14:paraId="610CBF16" w14:textId="77777777" w:rsidR="00874362" w:rsidRPr="00EF258F" w:rsidRDefault="00874362" w:rsidP="00874362">
            <w:pPr>
              <w:ind w:left="454"/>
              <w:contextualSpacing/>
              <w:jc w:val="center"/>
              <w:rPr>
                <w:b/>
                <w:sz w:val="24"/>
                <w:szCs w:val="24"/>
              </w:rPr>
            </w:pPr>
          </w:p>
        </w:tc>
        <w:tc>
          <w:tcPr>
            <w:tcW w:w="13466" w:type="dxa"/>
            <w:gridSpan w:val="8"/>
          </w:tcPr>
          <w:p w14:paraId="410B8B01" w14:textId="77777777" w:rsidR="00874362" w:rsidRPr="00EF258F" w:rsidRDefault="00874362" w:rsidP="00874362">
            <w:pPr>
              <w:jc w:val="center"/>
              <w:rPr>
                <w:b/>
              </w:rPr>
            </w:pPr>
            <w:r w:rsidRPr="00EF258F">
              <w:rPr>
                <w:b/>
                <w:sz w:val="24"/>
                <w:szCs w:val="24"/>
              </w:rPr>
              <w:t>НОВЕЙШАЯ РУССКАЯ ПРОЗА И ПОЭЗИЯ (4 ч.)</w:t>
            </w:r>
          </w:p>
        </w:tc>
        <w:tc>
          <w:tcPr>
            <w:tcW w:w="1378" w:type="dxa"/>
          </w:tcPr>
          <w:p w14:paraId="72E0814C" w14:textId="77777777" w:rsidR="00874362" w:rsidRPr="00EF258F" w:rsidRDefault="00874362" w:rsidP="00874362">
            <w:pPr>
              <w:jc w:val="center"/>
              <w:rPr>
                <w:b/>
                <w:sz w:val="24"/>
                <w:szCs w:val="24"/>
              </w:rPr>
            </w:pPr>
          </w:p>
        </w:tc>
      </w:tr>
      <w:tr w:rsidR="00874362" w:rsidRPr="00EF258F" w14:paraId="1CAC6DCE" w14:textId="77777777" w:rsidTr="008E6032">
        <w:trPr>
          <w:gridAfter w:val="1"/>
          <w:wAfter w:w="1386" w:type="dxa"/>
        </w:trPr>
        <w:tc>
          <w:tcPr>
            <w:tcW w:w="886" w:type="dxa"/>
          </w:tcPr>
          <w:p w14:paraId="418165CA" w14:textId="77777777" w:rsidR="00874362" w:rsidRPr="00EF258F" w:rsidRDefault="00874362" w:rsidP="00874362">
            <w:pPr>
              <w:numPr>
                <w:ilvl w:val="0"/>
                <w:numId w:val="40"/>
              </w:numPr>
              <w:ind w:left="454"/>
              <w:contextualSpacing/>
              <w:jc w:val="center"/>
              <w:rPr>
                <w:b/>
                <w:sz w:val="24"/>
                <w:szCs w:val="24"/>
              </w:rPr>
            </w:pPr>
          </w:p>
        </w:tc>
        <w:tc>
          <w:tcPr>
            <w:tcW w:w="2118" w:type="dxa"/>
          </w:tcPr>
          <w:p w14:paraId="1C2ADD09" w14:textId="77777777" w:rsidR="00874362" w:rsidRPr="00EF258F" w:rsidRDefault="00874362" w:rsidP="00874362">
            <w:pPr>
              <w:autoSpaceDE w:val="0"/>
              <w:autoSpaceDN w:val="0"/>
              <w:adjustRightInd w:val="0"/>
              <w:rPr>
                <w:sz w:val="24"/>
                <w:szCs w:val="24"/>
              </w:rPr>
            </w:pPr>
            <w:r w:rsidRPr="00EF258F">
              <w:rPr>
                <w:sz w:val="24"/>
                <w:szCs w:val="24"/>
              </w:rPr>
              <w:t>Новейшая русская реалистическая проза 1980-1990-х годов и начала XX века. Обзор</w:t>
            </w:r>
          </w:p>
        </w:tc>
        <w:tc>
          <w:tcPr>
            <w:tcW w:w="744" w:type="dxa"/>
          </w:tcPr>
          <w:p w14:paraId="336E7644" w14:textId="77777777" w:rsidR="00874362" w:rsidRPr="00EF258F" w:rsidRDefault="00874362" w:rsidP="00874362">
            <w:pPr>
              <w:jc w:val="center"/>
              <w:rPr>
                <w:sz w:val="24"/>
                <w:szCs w:val="24"/>
              </w:rPr>
            </w:pPr>
            <w:r w:rsidRPr="00EF258F">
              <w:rPr>
                <w:sz w:val="24"/>
                <w:szCs w:val="24"/>
              </w:rPr>
              <w:t>1</w:t>
            </w:r>
          </w:p>
        </w:tc>
        <w:tc>
          <w:tcPr>
            <w:tcW w:w="896" w:type="dxa"/>
          </w:tcPr>
          <w:p w14:paraId="2FBBD9EF" w14:textId="0CF84B4C" w:rsidR="00874362" w:rsidRPr="00EF258F" w:rsidRDefault="00874362" w:rsidP="00874362">
            <w:pPr>
              <w:jc w:val="center"/>
              <w:rPr>
                <w:b/>
                <w:sz w:val="24"/>
                <w:szCs w:val="24"/>
              </w:rPr>
            </w:pPr>
            <w:r w:rsidRPr="009074DC">
              <w:rPr>
                <w:i/>
                <w:iCs/>
                <w:color w:val="000000"/>
                <w:sz w:val="26"/>
                <w:szCs w:val="26"/>
              </w:rPr>
              <w:t>17.05.2023</w:t>
            </w:r>
          </w:p>
        </w:tc>
        <w:tc>
          <w:tcPr>
            <w:tcW w:w="993" w:type="dxa"/>
          </w:tcPr>
          <w:p w14:paraId="54A46763" w14:textId="77777777" w:rsidR="00874362" w:rsidRPr="00EF258F" w:rsidRDefault="00874362" w:rsidP="00874362">
            <w:pPr>
              <w:jc w:val="center"/>
              <w:rPr>
                <w:b/>
                <w:sz w:val="24"/>
                <w:szCs w:val="24"/>
              </w:rPr>
            </w:pPr>
          </w:p>
        </w:tc>
        <w:tc>
          <w:tcPr>
            <w:tcW w:w="1899" w:type="dxa"/>
          </w:tcPr>
          <w:p w14:paraId="421F1855" w14:textId="77777777" w:rsidR="00874362" w:rsidRPr="00EF258F" w:rsidRDefault="00874362" w:rsidP="00874362">
            <w:pPr>
              <w:jc w:val="center"/>
              <w:rPr>
                <w:sz w:val="24"/>
                <w:szCs w:val="24"/>
              </w:rPr>
            </w:pPr>
            <w:r w:rsidRPr="00EF258F">
              <w:rPr>
                <w:sz w:val="24"/>
                <w:szCs w:val="24"/>
              </w:rPr>
              <w:t>Мультимедийное приложение к учебнику</w:t>
            </w:r>
          </w:p>
        </w:tc>
        <w:tc>
          <w:tcPr>
            <w:tcW w:w="2326" w:type="dxa"/>
            <w:vMerge w:val="restart"/>
          </w:tcPr>
          <w:p w14:paraId="3DF546C7" w14:textId="77777777" w:rsidR="00874362" w:rsidRPr="00EF258F" w:rsidRDefault="00874362" w:rsidP="00874362">
            <w:pPr>
              <w:tabs>
                <w:tab w:val="left" w:pos="6237"/>
              </w:tabs>
              <w:rPr>
                <w:sz w:val="24"/>
                <w:szCs w:val="24"/>
              </w:rPr>
            </w:pPr>
            <w:r w:rsidRPr="00EF258F">
              <w:rPr>
                <w:sz w:val="24"/>
                <w:szCs w:val="24"/>
              </w:rPr>
              <w:t xml:space="preserve">понимание проблематики произведения, умение анализировать произведение с позиций идейно-художественной направленности, </w:t>
            </w:r>
            <w:r w:rsidRPr="00EF258F">
              <w:rPr>
                <w:sz w:val="24"/>
                <w:szCs w:val="24"/>
              </w:rPr>
              <w:lastRenderedPageBreak/>
              <w:t>владение изученной терминологией; понимание проблематики произведения; понимание образной природы литературы как явления словесного искусства; эстетическое восприятие произведений литературы</w:t>
            </w:r>
          </w:p>
        </w:tc>
        <w:tc>
          <w:tcPr>
            <w:tcW w:w="2212" w:type="dxa"/>
            <w:vMerge w:val="restart"/>
          </w:tcPr>
          <w:p w14:paraId="05A9083A" w14:textId="77777777" w:rsidR="00874362" w:rsidRPr="00EF258F" w:rsidRDefault="00874362" w:rsidP="00874362">
            <w:pPr>
              <w:tabs>
                <w:tab w:val="left" w:pos="6237"/>
              </w:tabs>
              <w:rPr>
                <w:sz w:val="24"/>
                <w:szCs w:val="24"/>
              </w:rPr>
            </w:pPr>
            <w:r w:rsidRPr="00EF258F">
              <w:rPr>
                <w:sz w:val="24"/>
                <w:szCs w:val="24"/>
              </w:rPr>
              <w:lastRenderedPageBreak/>
              <w:t xml:space="preserve">умение организовывать учебное сотрудничество и совместную деятельность с учителем и сверстниками, работать индивидуально и в </w:t>
            </w:r>
            <w:r w:rsidRPr="00EF258F">
              <w:rPr>
                <w:sz w:val="24"/>
                <w:szCs w:val="24"/>
              </w:rPr>
              <w:lastRenderedPageBreak/>
              <w:t>группе; умение строить монологическое высказывание в соответствии с темой, формулировать и аргументировать собственную точку зрения цитатным материалом</w:t>
            </w:r>
          </w:p>
        </w:tc>
        <w:tc>
          <w:tcPr>
            <w:tcW w:w="2278" w:type="dxa"/>
            <w:vMerge w:val="restart"/>
          </w:tcPr>
          <w:p w14:paraId="40AD5AEF" w14:textId="77777777" w:rsidR="00874362" w:rsidRPr="00EF258F" w:rsidRDefault="00874362" w:rsidP="00874362">
            <w:pPr>
              <w:tabs>
                <w:tab w:val="left" w:pos="6237"/>
              </w:tabs>
              <w:rPr>
                <w:sz w:val="24"/>
                <w:szCs w:val="24"/>
              </w:rPr>
            </w:pPr>
            <w:r w:rsidRPr="00EF258F">
              <w:rPr>
                <w:sz w:val="24"/>
                <w:szCs w:val="24"/>
              </w:rPr>
              <w:lastRenderedPageBreak/>
              <w:t>приобщение к духовно-нравственным ценностям русской литературы и культуры, усвоение гуманистических, демократических и тра</w:t>
            </w:r>
            <w:r w:rsidRPr="00EF258F">
              <w:rPr>
                <w:sz w:val="24"/>
                <w:szCs w:val="24"/>
              </w:rPr>
              <w:lastRenderedPageBreak/>
              <w:t>диционных ценностей российского общества; развитие эстетического вкуса через освоение художественного наследия народов России и мира, творческой деятельности эстетического характера</w:t>
            </w:r>
          </w:p>
        </w:tc>
        <w:tc>
          <w:tcPr>
            <w:tcW w:w="1378" w:type="dxa"/>
            <w:vMerge w:val="restart"/>
          </w:tcPr>
          <w:p w14:paraId="55864FB3" w14:textId="77777777" w:rsidR="00874362" w:rsidRPr="00EF258F" w:rsidRDefault="00874362" w:rsidP="00874362">
            <w:pPr>
              <w:tabs>
                <w:tab w:val="left" w:pos="6237"/>
              </w:tabs>
              <w:rPr>
                <w:sz w:val="24"/>
                <w:szCs w:val="24"/>
              </w:rPr>
            </w:pPr>
            <w:r>
              <w:rPr>
                <w:sz w:val="24"/>
                <w:szCs w:val="24"/>
              </w:rPr>
              <w:lastRenderedPageBreak/>
              <w:t>1-8</w:t>
            </w:r>
          </w:p>
        </w:tc>
      </w:tr>
      <w:tr w:rsidR="00874362" w:rsidRPr="00EF258F" w14:paraId="2D224757" w14:textId="77777777" w:rsidTr="008E6032">
        <w:trPr>
          <w:gridAfter w:val="1"/>
          <w:wAfter w:w="1386" w:type="dxa"/>
        </w:trPr>
        <w:tc>
          <w:tcPr>
            <w:tcW w:w="886" w:type="dxa"/>
          </w:tcPr>
          <w:p w14:paraId="1DFD4145" w14:textId="77777777" w:rsidR="00874362" w:rsidRPr="00EF258F" w:rsidRDefault="00874362" w:rsidP="00874362">
            <w:pPr>
              <w:numPr>
                <w:ilvl w:val="0"/>
                <w:numId w:val="40"/>
              </w:numPr>
              <w:ind w:left="454"/>
              <w:contextualSpacing/>
              <w:jc w:val="center"/>
              <w:rPr>
                <w:b/>
                <w:sz w:val="24"/>
                <w:szCs w:val="24"/>
              </w:rPr>
            </w:pPr>
          </w:p>
        </w:tc>
        <w:tc>
          <w:tcPr>
            <w:tcW w:w="2118" w:type="dxa"/>
          </w:tcPr>
          <w:p w14:paraId="17BDA7D8" w14:textId="77777777" w:rsidR="00874362" w:rsidRPr="00EF258F" w:rsidRDefault="00874362" w:rsidP="00874362">
            <w:pPr>
              <w:autoSpaceDE w:val="0"/>
              <w:autoSpaceDN w:val="0"/>
              <w:adjustRightInd w:val="0"/>
              <w:rPr>
                <w:sz w:val="24"/>
                <w:szCs w:val="24"/>
              </w:rPr>
            </w:pPr>
            <w:r w:rsidRPr="00EF258F">
              <w:rPr>
                <w:sz w:val="24"/>
                <w:szCs w:val="24"/>
              </w:rPr>
              <w:t xml:space="preserve">Новейшая русская проза 1980-1990-х годов и начала </w:t>
            </w:r>
            <w:r w:rsidRPr="00EF258F">
              <w:rPr>
                <w:sz w:val="24"/>
                <w:szCs w:val="24"/>
              </w:rPr>
              <w:lastRenderedPageBreak/>
              <w:t>XXI века: эволюция модернистской и постмодернистской прозы. Ироническая поэзия. Эссе</w:t>
            </w:r>
          </w:p>
        </w:tc>
        <w:tc>
          <w:tcPr>
            <w:tcW w:w="744" w:type="dxa"/>
          </w:tcPr>
          <w:p w14:paraId="61DCD0A6" w14:textId="77777777" w:rsidR="00874362" w:rsidRPr="00EF258F" w:rsidRDefault="00874362" w:rsidP="00874362">
            <w:pPr>
              <w:jc w:val="center"/>
              <w:rPr>
                <w:sz w:val="24"/>
                <w:szCs w:val="24"/>
              </w:rPr>
            </w:pPr>
            <w:r w:rsidRPr="00EF258F">
              <w:rPr>
                <w:sz w:val="24"/>
                <w:szCs w:val="24"/>
              </w:rPr>
              <w:lastRenderedPageBreak/>
              <w:t>1</w:t>
            </w:r>
          </w:p>
        </w:tc>
        <w:tc>
          <w:tcPr>
            <w:tcW w:w="896" w:type="dxa"/>
          </w:tcPr>
          <w:p w14:paraId="6F3D5F92" w14:textId="1744FEC8" w:rsidR="00874362" w:rsidRPr="00EF258F" w:rsidRDefault="00874362" w:rsidP="00874362">
            <w:pPr>
              <w:jc w:val="center"/>
              <w:rPr>
                <w:b/>
                <w:sz w:val="24"/>
                <w:szCs w:val="24"/>
              </w:rPr>
            </w:pPr>
            <w:r w:rsidRPr="009074DC">
              <w:rPr>
                <w:i/>
                <w:iCs/>
                <w:color w:val="000000"/>
                <w:sz w:val="26"/>
                <w:szCs w:val="26"/>
              </w:rPr>
              <w:t>19.05.2023</w:t>
            </w:r>
          </w:p>
        </w:tc>
        <w:tc>
          <w:tcPr>
            <w:tcW w:w="993" w:type="dxa"/>
          </w:tcPr>
          <w:p w14:paraId="20885A21" w14:textId="77777777" w:rsidR="00874362" w:rsidRPr="00EF258F" w:rsidRDefault="00874362" w:rsidP="00874362">
            <w:pPr>
              <w:jc w:val="center"/>
              <w:rPr>
                <w:b/>
                <w:sz w:val="24"/>
                <w:szCs w:val="24"/>
              </w:rPr>
            </w:pPr>
          </w:p>
        </w:tc>
        <w:tc>
          <w:tcPr>
            <w:tcW w:w="1899" w:type="dxa"/>
          </w:tcPr>
          <w:p w14:paraId="29F661A8" w14:textId="77777777" w:rsidR="00874362" w:rsidRPr="00EF258F" w:rsidRDefault="00874362" w:rsidP="00874362">
            <w:pPr>
              <w:jc w:val="center"/>
              <w:rPr>
                <w:b/>
                <w:sz w:val="24"/>
                <w:szCs w:val="24"/>
              </w:rPr>
            </w:pPr>
            <w:r w:rsidRPr="00F8584D">
              <w:rPr>
                <w:sz w:val="24"/>
                <w:szCs w:val="24"/>
              </w:rPr>
              <w:t>ЭЗП</w:t>
            </w:r>
            <w:r>
              <w:rPr>
                <w:sz w:val="24"/>
                <w:szCs w:val="24"/>
              </w:rPr>
              <w:t>, словарь литературоведческих терми</w:t>
            </w:r>
            <w:r>
              <w:rPr>
                <w:sz w:val="24"/>
                <w:szCs w:val="24"/>
              </w:rPr>
              <w:lastRenderedPageBreak/>
              <w:t>нов</w:t>
            </w:r>
          </w:p>
        </w:tc>
        <w:tc>
          <w:tcPr>
            <w:tcW w:w="2326" w:type="dxa"/>
            <w:vMerge/>
          </w:tcPr>
          <w:p w14:paraId="6C0D3050" w14:textId="77777777" w:rsidR="00874362" w:rsidRPr="00EF258F" w:rsidRDefault="00874362" w:rsidP="00874362">
            <w:pPr>
              <w:rPr>
                <w:rFonts w:eastAsia="Calibri"/>
              </w:rPr>
            </w:pPr>
          </w:p>
        </w:tc>
        <w:tc>
          <w:tcPr>
            <w:tcW w:w="2212" w:type="dxa"/>
            <w:vMerge/>
          </w:tcPr>
          <w:p w14:paraId="51035570" w14:textId="77777777" w:rsidR="00874362" w:rsidRPr="00EF258F" w:rsidRDefault="00874362" w:rsidP="00874362"/>
        </w:tc>
        <w:tc>
          <w:tcPr>
            <w:tcW w:w="2278" w:type="dxa"/>
            <w:vMerge/>
          </w:tcPr>
          <w:p w14:paraId="07F18494" w14:textId="77777777" w:rsidR="00874362" w:rsidRPr="00EF258F" w:rsidRDefault="00874362" w:rsidP="00874362">
            <w:pPr>
              <w:rPr>
                <w:b/>
              </w:rPr>
            </w:pPr>
          </w:p>
        </w:tc>
        <w:tc>
          <w:tcPr>
            <w:tcW w:w="1378" w:type="dxa"/>
            <w:vMerge/>
          </w:tcPr>
          <w:p w14:paraId="5777E1E7" w14:textId="77777777" w:rsidR="00874362" w:rsidRPr="00EF258F" w:rsidRDefault="00874362" w:rsidP="00874362">
            <w:pPr>
              <w:rPr>
                <w:b/>
              </w:rPr>
            </w:pPr>
          </w:p>
        </w:tc>
      </w:tr>
      <w:tr w:rsidR="00874362" w:rsidRPr="00EF258F" w14:paraId="6CFA57B4" w14:textId="77777777" w:rsidTr="008E6032">
        <w:trPr>
          <w:gridAfter w:val="1"/>
          <w:wAfter w:w="1386" w:type="dxa"/>
        </w:trPr>
        <w:tc>
          <w:tcPr>
            <w:tcW w:w="886" w:type="dxa"/>
          </w:tcPr>
          <w:p w14:paraId="1717A814" w14:textId="77777777" w:rsidR="00874362" w:rsidRPr="00EF258F" w:rsidRDefault="00874362" w:rsidP="00874362">
            <w:pPr>
              <w:numPr>
                <w:ilvl w:val="0"/>
                <w:numId w:val="40"/>
              </w:numPr>
              <w:ind w:left="454"/>
              <w:contextualSpacing/>
              <w:jc w:val="center"/>
              <w:rPr>
                <w:b/>
                <w:sz w:val="24"/>
                <w:szCs w:val="24"/>
              </w:rPr>
            </w:pPr>
          </w:p>
        </w:tc>
        <w:tc>
          <w:tcPr>
            <w:tcW w:w="2118" w:type="dxa"/>
          </w:tcPr>
          <w:p w14:paraId="0197C815" w14:textId="77777777" w:rsidR="00874362" w:rsidRPr="00EF258F" w:rsidRDefault="00874362" w:rsidP="00874362">
            <w:pPr>
              <w:autoSpaceDE w:val="0"/>
              <w:autoSpaceDN w:val="0"/>
              <w:adjustRightInd w:val="0"/>
              <w:rPr>
                <w:sz w:val="24"/>
                <w:szCs w:val="24"/>
              </w:rPr>
            </w:pPr>
            <w:r w:rsidRPr="00EF258F">
              <w:rPr>
                <w:sz w:val="24"/>
                <w:szCs w:val="24"/>
              </w:rPr>
              <w:t>Поэзия И.А. Бродского</w:t>
            </w:r>
          </w:p>
        </w:tc>
        <w:tc>
          <w:tcPr>
            <w:tcW w:w="744" w:type="dxa"/>
          </w:tcPr>
          <w:p w14:paraId="36E385AD" w14:textId="77777777" w:rsidR="00874362" w:rsidRPr="00EF258F" w:rsidRDefault="00874362" w:rsidP="00874362">
            <w:pPr>
              <w:jc w:val="center"/>
              <w:rPr>
                <w:sz w:val="24"/>
                <w:szCs w:val="24"/>
              </w:rPr>
            </w:pPr>
            <w:r w:rsidRPr="00EF258F">
              <w:rPr>
                <w:sz w:val="24"/>
                <w:szCs w:val="24"/>
              </w:rPr>
              <w:t>1</w:t>
            </w:r>
          </w:p>
        </w:tc>
        <w:tc>
          <w:tcPr>
            <w:tcW w:w="896" w:type="dxa"/>
          </w:tcPr>
          <w:p w14:paraId="518C1298" w14:textId="4CEF0337" w:rsidR="00874362" w:rsidRPr="00EF258F" w:rsidRDefault="00874362" w:rsidP="00874362">
            <w:pPr>
              <w:jc w:val="center"/>
              <w:rPr>
                <w:b/>
                <w:sz w:val="24"/>
                <w:szCs w:val="24"/>
              </w:rPr>
            </w:pPr>
            <w:r w:rsidRPr="009074DC">
              <w:rPr>
                <w:i/>
                <w:iCs/>
                <w:color w:val="000000"/>
                <w:sz w:val="26"/>
                <w:szCs w:val="26"/>
              </w:rPr>
              <w:t>22.05.2023</w:t>
            </w:r>
          </w:p>
        </w:tc>
        <w:tc>
          <w:tcPr>
            <w:tcW w:w="993" w:type="dxa"/>
          </w:tcPr>
          <w:p w14:paraId="05B220DF" w14:textId="77777777" w:rsidR="00874362" w:rsidRPr="00EF258F" w:rsidRDefault="00874362" w:rsidP="00874362">
            <w:pPr>
              <w:jc w:val="center"/>
              <w:rPr>
                <w:b/>
                <w:sz w:val="24"/>
                <w:szCs w:val="24"/>
              </w:rPr>
            </w:pPr>
          </w:p>
        </w:tc>
        <w:tc>
          <w:tcPr>
            <w:tcW w:w="1899" w:type="dxa"/>
          </w:tcPr>
          <w:p w14:paraId="1DA3C1B6" w14:textId="77777777" w:rsidR="00874362" w:rsidRPr="00EF258F" w:rsidRDefault="00874362" w:rsidP="00874362">
            <w:pPr>
              <w:jc w:val="center"/>
              <w:rPr>
                <w:b/>
                <w:sz w:val="24"/>
                <w:szCs w:val="24"/>
              </w:rPr>
            </w:pPr>
            <w:r w:rsidRPr="00F8584D">
              <w:rPr>
                <w:sz w:val="24"/>
                <w:szCs w:val="24"/>
              </w:rPr>
              <w:t>ЭЗП</w:t>
            </w:r>
          </w:p>
        </w:tc>
        <w:tc>
          <w:tcPr>
            <w:tcW w:w="2326" w:type="dxa"/>
            <w:vMerge/>
          </w:tcPr>
          <w:p w14:paraId="2E4B2D86" w14:textId="77777777" w:rsidR="00874362" w:rsidRPr="00EF258F" w:rsidRDefault="00874362" w:rsidP="00874362">
            <w:pPr>
              <w:rPr>
                <w:rFonts w:eastAsia="Calibri"/>
              </w:rPr>
            </w:pPr>
          </w:p>
        </w:tc>
        <w:tc>
          <w:tcPr>
            <w:tcW w:w="2212" w:type="dxa"/>
            <w:vMerge/>
          </w:tcPr>
          <w:p w14:paraId="151E2F52" w14:textId="77777777" w:rsidR="00874362" w:rsidRPr="00EF258F" w:rsidRDefault="00874362" w:rsidP="00874362"/>
        </w:tc>
        <w:tc>
          <w:tcPr>
            <w:tcW w:w="2278" w:type="dxa"/>
            <w:vMerge/>
          </w:tcPr>
          <w:p w14:paraId="420A14C3" w14:textId="77777777" w:rsidR="00874362" w:rsidRPr="00EF258F" w:rsidRDefault="00874362" w:rsidP="00874362">
            <w:pPr>
              <w:rPr>
                <w:b/>
              </w:rPr>
            </w:pPr>
          </w:p>
        </w:tc>
        <w:tc>
          <w:tcPr>
            <w:tcW w:w="1378" w:type="dxa"/>
            <w:vMerge/>
          </w:tcPr>
          <w:p w14:paraId="17CB4A9E" w14:textId="77777777" w:rsidR="00874362" w:rsidRPr="00EF258F" w:rsidRDefault="00874362" w:rsidP="00874362">
            <w:pPr>
              <w:rPr>
                <w:b/>
              </w:rPr>
            </w:pPr>
          </w:p>
        </w:tc>
      </w:tr>
      <w:tr w:rsidR="00874362" w:rsidRPr="00EF258F" w14:paraId="4D6EA32A" w14:textId="77777777" w:rsidTr="008E6032">
        <w:trPr>
          <w:gridAfter w:val="1"/>
          <w:wAfter w:w="1386" w:type="dxa"/>
        </w:trPr>
        <w:tc>
          <w:tcPr>
            <w:tcW w:w="886" w:type="dxa"/>
          </w:tcPr>
          <w:p w14:paraId="5B037918" w14:textId="77777777" w:rsidR="00874362" w:rsidRPr="00EF258F" w:rsidRDefault="00874362" w:rsidP="00874362">
            <w:pPr>
              <w:numPr>
                <w:ilvl w:val="0"/>
                <w:numId w:val="40"/>
              </w:numPr>
              <w:ind w:left="454"/>
              <w:contextualSpacing/>
              <w:jc w:val="center"/>
              <w:rPr>
                <w:b/>
                <w:sz w:val="24"/>
                <w:szCs w:val="24"/>
              </w:rPr>
            </w:pPr>
          </w:p>
        </w:tc>
        <w:tc>
          <w:tcPr>
            <w:tcW w:w="2118" w:type="dxa"/>
          </w:tcPr>
          <w:p w14:paraId="2F496C5B" w14:textId="77777777" w:rsidR="00874362" w:rsidRPr="00EF258F" w:rsidRDefault="00874362" w:rsidP="00874362">
            <w:pPr>
              <w:autoSpaceDE w:val="0"/>
              <w:autoSpaceDN w:val="0"/>
              <w:adjustRightInd w:val="0"/>
              <w:rPr>
                <w:sz w:val="24"/>
                <w:szCs w:val="24"/>
              </w:rPr>
            </w:pPr>
            <w:r w:rsidRPr="00EF258F">
              <w:rPr>
                <w:sz w:val="24"/>
                <w:szCs w:val="24"/>
              </w:rPr>
              <w:t>Современная литературная ситуация: реальность и перспективы (урок-обобщение)</w:t>
            </w:r>
          </w:p>
        </w:tc>
        <w:tc>
          <w:tcPr>
            <w:tcW w:w="744" w:type="dxa"/>
          </w:tcPr>
          <w:p w14:paraId="2ECEA258" w14:textId="77777777" w:rsidR="00874362" w:rsidRPr="00EF258F" w:rsidRDefault="00874362" w:rsidP="00874362">
            <w:pPr>
              <w:jc w:val="center"/>
              <w:rPr>
                <w:sz w:val="24"/>
                <w:szCs w:val="24"/>
              </w:rPr>
            </w:pPr>
            <w:r w:rsidRPr="00EF258F">
              <w:rPr>
                <w:sz w:val="24"/>
                <w:szCs w:val="24"/>
              </w:rPr>
              <w:t>1</w:t>
            </w:r>
          </w:p>
        </w:tc>
        <w:tc>
          <w:tcPr>
            <w:tcW w:w="896" w:type="dxa"/>
          </w:tcPr>
          <w:p w14:paraId="4836E827" w14:textId="085B368A" w:rsidR="00874362" w:rsidRPr="00EF258F" w:rsidRDefault="00874362" w:rsidP="00874362">
            <w:pPr>
              <w:jc w:val="center"/>
              <w:rPr>
                <w:b/>
                <w:sz w:val="24"/>
                <w:szCs w:val="24"/>
              </w:rPr>
            </w:pPr>
            <w:r w:rsidRPr="009074DC">
              <w:rPr>
                <w:i/>
                <w:iCs/>
                <w:color w:val="000000"/>
                <w:sz w:val="26"/>
                <w:szCs w:val="26"/>
              </w:rPr>
              <w:t>24.05.2023</w:t>
            </w:r>
          </w:p>
        </w:tc>
        <w:tc>
          <w:tcPr>
            <w:tcW w:w="993" w:type="dxa"/>
          </w:tcPr>
          <w:p w14:paraId="7D75065E" w14:textId="77777777" w:rsidR="00874362" w:rsidRPr="00EF258F" w:rsidRDefault="00874362" w:rsidP="00874362">
            <w:pPr>
              <w:jc w:val="center"/>
              <w:rPr>
                <w:b/>
                <w:sz w:val="24"/>
                <w:szCs w:val="24"/>
              </w:rPr>
            </w:pPr>
          </w:p>
        </w:tc>
        <w:tc>
          <w:tcPr>
            <w:tcW w:w="1899" w:type="dxa"/>
          </w:tcPr>
          <w:p w14:paraId="0D823B10" w14:textId="77777777" w:rsidR="00874362" w:rsidRPr="00EF258F" w:rsidRDefault="00874362" w:rsidP="00874362">
            <w:pPr>
              <w:jc w:val="center"/>
              <w:rPr>
                <w:b/>
                <w:sz w:val="24"/>
                <w:szCs w:val="24"/>
              </w:rPr>
            </w:pPr>
            <w:r w:rsidRPr="00F8584D">
              <w:rPr>
                <w:sz w:val="24"/>
                <w:szCs w:val="24"/>
              </w:rPr>
              <w:t>ЭЗП</w:t>
            </w:r>
          </w:p>
        </w:tc>
        <w:tc>
          <w:tcPr>
            <w:tcW w:w="2326" w:type="dxa"/>
            <w:vMerge/>
          </w:tcPr>
          <w:p w14:paraId="5820927A" w14:textId="77777777" w:rsidR="00874362" w:rsidRPr="00EF258F" w:rsidRDefault="00874362" w:rsidP="00874362">
            <w:pPr>
              <w:rPr>
                <w:rFonts w:eastAsia="Calibri"/>
              </w:rPr>
            </w:pPr>
          </w:p>
        </w:tc>
        <w:tc>
          <w:tcPr>
            <w:tcW w:w="2212" w:type="dxa"/>
            <w:vMerge/>
          </w:tcPr>
          <w:p w14:paraId="74A03EF7" w14:textId="77777777" w:rsidR="00874362" w:rsidRPr="00EF258F" w:rsidRDefault="00874362" w:rsidP="00874362"/>
        </w:tc>
        <w:tc>
          <w:tcPr>
            <w:tcW w:w="2278" w:type="dxa"/>
            <w:vMerge/>
          </w:tcPr>
          <w:p w14:paraId="429C721B" w14:textId="77777777" w:rsidR="00874362" w:rsidRPr="00EF258F" w:rsidRDefault="00874362" w:rsidP="00874362">
            <w:pPr>
              <w:rPr>
                <w:b/>
              </w:rPr>
            </w:pPr>
          </w:p>
        </w:tc>
        <w:tc>
          <w:tcPr>
            <w:tcW w:w="1378" w:type="dxa"/>
            <w:vMerge/>
          </w:tcPr>
          <w:p w14:paraId="06D250B3" w14:textId="77777777" w:rsidR="00874362" w:rsidRPr="00EF258F" w:rsidRDefault="00874362" w:rsidP="00874362">
            <w:pPr>
              <w:rPr>
                <w:b/>
              </w:rPr>
            </w:pPr>
          </w:p>
        </w:tc>
      </w:tr>
      <w:tr w:rsidR="00874362" w:rsidRPr="00EF258F" w14:paraId="5633E57C" w14:textId="77777777" w:rsidTr="008E6032">
        <w:trPr>
          <w:gridAfter w:val="1"/>
          <w:wAfter w:w="1386" w:type="dxa"/>
        </w:trPr>
        <w:tc>
          <w:tcPr>
            <w:tcW w:w="886" w:type="dxa"/>
          </w:tcPr>
          <w:p w14:paraId="28766EAE" w14:textId="77777777" w:rsidR="00874362" w:rsidRPr="00EF258F" w:rsidRDefault="00874362" w:rsidP="00874362">
            <w:pPr>
              <w:contextualSpacing/>
              <w:rPr>
                <w:b/>
                <w:sz w:val="24"/>
                <w:szCs w:val="24"/>
              </w:rPr>
            </w:pPr>
          </w:p>
        </w:tc>
        <w:tc>
          <w:tcPr>
            <w:tcW w:w="2118" w:type="dxa"/>
          </w:tcPr>
          <w:p w14:paraId="6280DCAE" w14:textId="77777777" w:rsidR="00874362" w:rsidRPr="00EF258F" w:rsidRDefault="00874362" w:rsidP="00874362">
            <w:pPr>
              <w:autoSpaceDE w:val="0"/>
              <w:autoSpaceDN w:val="0"/>
              <w:adjustRightInd w:val="0"/>
              <w:rPr>
                <w:sz w:val="24"/>
                <w:szCs w:val="24"/>
              </w:rPr>
            </w:pPr>
          </w:p>
        </w:tc>
        <w:tc>
          <w:tcPr>
            <w:tcW w:w="744" w:type="dxa"/>
          </w:tcPr>
          <w:p w14:paraId="049EE664" w14:textId="77777777" w:rsidR="00874362" w:rsidRPr="00EF258F" w:rsidRDefault="00874362" w:rsidP="00874362">
            <w:pPr>
              <w:jc w:val="center"/>
              <w:rPr>
                <w:sz w:val="24"/>
                <w:szCs w:val="24"/>
              </w:rPr>
            </w:pPr>
          </w:p>
        </w:tc>
        <w:tc>
          <w:tcPr>
            <w:tcW w:w="896" w:type="dxa"/>
          </w:tcPr>
          <w:p w14:paraId="5EF9425F" w14:textId="77777777" w:rsidR="00874362" w:rsidRPr="00EF258F" w:rsidRDefault="00874362" w:rsidP="00874362">
            <w:pPr>
              <w:jc w:val="center"/>
              <w:rPr>
                <w:b/>
                <w:sz w:val="24"/>
                <w:szCs w:val="24"/>
              </w:rPr>
            </w:pPr>
          </w:p>
        </w:tc>
        <w:tc>
          <w:tcPr>
            <w:tcW w:w="993" w:type="dxa"/>
          </w:tcPr>
          <w:p w14:paraId="1B74319F" w14:textId="77777777" w:rsidR="00874362" w:rsidRPr="00EF258F" w:rsidRDefault="00874362" w:rsidP="00874362">
            <w:pPr>
              <w:jc w:val="center"/>
              <w:rPr>
                <w:b/>
                <w:sz w:val="24"/>
                <w:szCs w:val="24"/>
              </w:rPr>
            </w:pPr>
          </w:p>
        </w:tc>
        <w:tc>
          <w:tcPr>
            <w:tcW w:w="1899" w:type="dxa"/>
          </w:tcPr>
          <w:p w14:paraId="53A064F2" w14:textId="77777777" w:rsidR="00874362" w:rsidRPr="00F8584D" w:rsidRDefault="00874362" w:rsidP="00874362">
            <w:pPr>
              <w:jc w:val="center"/>
              <w:rPr>
                <w:sz w:val="24"/>
                <w:szCs w:val="24"/>
              </w:rPr>
            </w:pPr>
          </w:p>
        </w:tc>
        <w:tc>
          <w:tcPr>
            <w:tcW w:w="2326" w:type="dxa"/>
          </w:tcPr>
          <w:p w14:paraId="4B4D7CFE" w14:textId="77777777" w:rsidR="00874362" w:rsidRPr="00EF258F" w:rsidRDefault="00874362" w:rsidP="00874362">
            <w:pPr>
              <w:rPr>
                <w:rFonts w:eastAsia="Calibri"/>
              </w:rPr>
            </w:pPr>
          </w:p>
        </w:tc>
        <w:tc>
          <w:tcPr>
            <w:tcW w:w="2212" w:type="dxa"/>
          </w:tcPr>
          <w:p w14:paraId="76C0F762" w14:textId="77777777" w:rsidR="00874362" w:rsidRPr="00EF258F" w:rsidRDefault="00874362" w:rsidP="00874362"/>
        </w:tc>
        <w:tc>
          <w:tcPr>
            <w:tcW w:w="2278" w:type="dxa"/>
          </w:tcPr>
          <w:p w14:paraId="63DF6602" w14:textId="77777777" w:rsidR="00874362" w:rsidRPr="00EF258F" w:rsidRDefault="00874362" w:rsidP="00874362">
            <w:pPr>
              <w:rPr>
                <w:b/>
              </w:rPr>
            </w:pPr>
          </w:p>
        </w:tc>
        <w:tc>
          <w:tcPr>
            <w:tcW w:w="1378" w:type="dxa"/>
          </w:tcPr>
          <w:p w14:paraId="0C593ADD" w14:textId="77777777" w:rsidR="00874362" w:rsidRPr="00EF258F" w:rsidRDefault="00874362" w:rsidP="00874362">
            <w:pPr>
              <w:rPr>
                <w:b/>
              </w:rPr>
            </w:pPr>
          </w:p>
        </w:tc>
      </w:tr>
    </w:tbl>
    <w:p w14:paraId="1FF79E8A" w14:textId="77777777" w:rsidR="00EF258F" w:rsidRPr="00EF258F" w:rsidRDefault="00EF258F" w:rsidP="00EF258F">
      <w:pPr>
        <w:spacing w:after="0" w:line="240" w:lineRule="auto"/>
        <w:jc w:val="center"/>
        <w:rPr>
          <w:rFonts w:ascii="Times New Roman" w:eastAsia="Times New Roman" w:hAnsi="Times New Roman" w:cs="Times New Roman"/>
          <w:b/>
          <w:sz w:val="24"/>
          <w:szCs w:val="24"/>
          <w:lang w:eastAsia="ru-RU"/>
        </w:rPr>
      </w:pPr>
    </w:p>
    <w:p w14:paraId="7989DB76" w14:textId="77777777" w:rsidR="00EF258F" w:rsidRPr="00EF258F" w:rsidRDefault="00EF258F" w:rsidP="00EF258F">
      <w:pPr>
        <w:spacing w:after="0" w:line="240" w:lineRule="auto"/>
        <w:jc w:val="center"/>
        <w:rPr>
          <w:rFonts w:ascii="Times New Roman" w:eastAsia="Times New Roman" w:hAnsi="Times New Roman" w:cs="Times New Roman"/>
          <w:b/>
          <w:sz w:val="24"/>
          <w:szCs w:val="24"/>
          <w:lang w:eastAsia="ru-RU"/>
        </w:rPr>
      </w:pPr>
    </w:p>
    <w:p w14:paraId="38B53B13" w14:textId="77777777" w:rsidR="00EF258F" w:rsidRPr="00EF258F" w:rsidRDefault="00EF258F" w:rsidP="00EF258F">
      <w:pPr>
        <w:spacing w:after="0" w:line="240" w:lineRule="auto"/>
        <w:jc w:val="center"/>
        <w:rPr>
          <w:rFonts w:ascii="Times New Roman" w:eastAsia="Times New Roman" w:hAnsi="Times New Roman" w:cs="Times New Roman"/>
          <w:b/>
          <w:sz w:val="24"/>
          <w:szCs w:val="24"/>
          <w:lang w:eastAsia="ru-RU"/>
        </w:rPr>
      </w:pPr>
    </w:p>
    <w:p w14:paraId="1BA80F76" w14:textId="77777777" w:rsidR="00EF258F" w:rsidRPr="00EF258F" w:rsidRDefault="00EF258F" w:rsidP="00EF258F">
      <w:pPr>
        <w:spacing w:after="0" w:line="240" w:lineRule="auto"/>
        <w:jc w:val="center"/>
        <w:rPr>
          <w:rFonts w:ascii="Times New Roman" w:eastAsia="Times New Roman" w:hAnsi="Times New Roman" w:cs="Times New Roman"/>
          <w:b/>
          <w:sz w:val="24"/>
          <w:szCs w:val="24"/>
          <w:lang w:eastAsia="ru-RU"/>
        </w:rPr>
      </w:pPr>
    </w:p>
    <w:p w14:paraId="1965E741" w14:textId="77777777" w:rsidR="00EF258F" w:rsidRPr="00EF258F" w:rsidRDefault="00EF258F" w:rsidP="00EF258F">
      <w:pPr>
        <w:spacing w:after="0" w:line="240" w:lineRule="auto"/>
        <w:jc w:val="center"/>
        <w:rPr>
          <w:rFonts w:ascii="Times New Roman" w:eastAsia="Times New Roman" w:hAnsi="Times New Roman" w:cs="Times New Roman"/>
          <w:b/>
          <w:sz w:val="24"/>
          <w:szCs w:val="24"/>
          <w:lang w:eastAsia="ru-RU"/>
        </w:rPr>
      </w:pPr>
    </w:p>
    <w:p w14:paraId="756563BB" w14:textId="77777777" w:rsidR="00EF258F" w:rsidRPr="00EF258F" w:rsidRDefault="00EF258F" w:rsidP="00EF258F">
      <w:pPr>
        <w:shd w:val="clear" w:color="auto" w:fill="FFFFFF"/>
        <w:spacing w:after="0" w:line="240" w:lineRule="auto"/>
        <w:rPr>
          <w:rFonts w:ascii="Calibri" w:eastAsia="Times New Roman" w:hAnsi="Calibri" w:cs="Times New Roman"/>
          <w:sz w:val="28"/>
          <w:szCs w:val="28"/>
          <w:lang w:eastAsia="ru-RU"/>
        </w:rPr>
      </w:pPr>
    </w:p>
    <w:p w14:paraId="4DAFE2D6" w14:textId="77777777" w:rsidR="00EF258F" w:rsidRDefault="00EF258F" w:rsidP="00E074C8">
      <w:pPr>
        <w:spacing w:after="0" w:line="240" w:lineRule="auto"/>
        <w:rPr>
          <w:rFonts w:ascii="Times New Roman" w:hAnsi="Times New Roman" w:cs="Times New Roman"/>
          <w:sz w:val="28"/>
          <w:szCs w:val="28"/>
        </w:rPr>
      </w:pPr>
    </w:p>
    <w:sectPr w:rsidR="00EF258F" w:rsidSect="005F32B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choolBookC">
    <w:altName w:val="Courier New"/>
    <w:charset w:val="00"/>
    <w:family w:val="decorative"/>
    <w:pitch w:val="variable"/>
    <w:sig w:usb0="00000201" w:usb1="00000000" w:usb2="00000000" w:usb3="00000000" w:csb0="00000004" w:csb1="00000000"/>
  </w:font>
  <w:font w:name="Open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hames;Courier New">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6D117B"/>
    <w:multiLevelType w:val="hybridMultilevel"/>
    <w:tmpl w:val="9CBA12E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05EF5163"/>
    <w:multiLevelType w:val="hybridMultilevel"/>
    <w:tmpl w:val="0AD02186"/>
    <w:lvl w:ilvl="0" w:tplc="4C246B04">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C3EC9"/>
    <w:multiLevelType w:val="hybridMultilevel"/>
    <w:tmpl w:val="B7780914"/>
    <w:lvl w:ilvl="0" w:tplc="82E4C2B4">
      <w:start w:val="10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6E45CF"/>
    <w:multiLevelType w:val="hybridMultilevel"/>
    <w:tmpl w:val="97D8AC86"/>
    <w:lvl w:ilvl="0" w:tplc="83B2B1A8">
      <w:start w:val="7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BE4863"/>
    <w:multiLevelType w:val="hybridMultilevel"/>
    <w:tmpl w:val="D67E5BF4"/>
    <w:lvl w:ilvl="0" w:tplc="97F2C4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C310AC"/>
    <w:multiLevelType w:val="hybridMultilevel"/>
    <w:tmpl w:val="7B5E657A"/>
    <w:lvl w:ilvl="0" w:tplc="7840C466">
      <w:start w:val="2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62655"/>
    <w:multiLevelType w:val="hybridMultilevel"/>
    <w:tmpl w:val="85D60814"/>
    <w:lvl w:ilvl="0" w:tplc="099604C4">
      <w:start w:val="9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8C2EA0"/>
    <w:multiLevelType w:val="hybridMultilevel"/>
    <w:tmpl w:val="B4FCB388"/>
    <w:lvl w:ilvl="0" w:tplc="EF4CE3EA">
      <w:numFmt w:val="bullet"/>
      <w:lvlText w:val="•"/>
      <w:lvlJc w:val="left"/>
      <w:pPr>
        <w:ind w:left="810" w:hanging="312"/>
      </w:pPr>
      <w:rPr>
        <w:rFonts w:ascii="Arial MT" w:eastAsia="Arial MT" w:hAnsi="Arial MT" w:cs="Arial MT" w:hint="default"/>
        <w:w w:val="101"/>
        <w:sz w:val="28"/>
        <w:szCs w:val="28"/>
        <w:lang w:val="ru-RU" w:eastAsia="en-US" w:bidi="ar-SA"/>
      </w:rPr>
    </w:lvl>
    <w:lvl w:ilvl="1" w:tplc="176279B4">
      <w:numFmt w:val="bullet"/>
      <w:lvlText w:val="•"/>
      <w:lvlJc w:val="left"/>
      <w:pPr>
        <w:ind w:left="1736" w:hanging="312"/>
      </w:pPr>
      <w:rPr>
        <w:lang w:val="ru-RU" w:eastAsia="en-US" w:bidi="ar-SA"/>
      </w:rPr>
    </w:lvl>
    <w:lvl w:ilvl="2" w:tplc="682E410A">
      <w:numFmt w:val="bullet"/>
      <w:lvlText w:val="•"/>
      <w:lvlJc w:val="left"/>
      <w:pPr>
        <w:ind w:left="2653" w:hanging="312"/>
      </w:pPr>
      <w:rPr>
        <w:lang w:val="ru-RU" w:eastAsia="en-US" w:bidi="ar-SA"/>
      </w:rPr>
    </w:lvl>
    <w:lvl w:ilvl="3" w:tplc="A6B629AA">
      <w:numFmt w:val="bullet"/>
      <w:lvlText w:val="•"/>
      <w:lvlJc w:val="left"/>
      <w:pPr>
        <w:ind w:left="3569" w:hanging="312"/>
      </w:pPr>
      <w:rPr>
        <w:lang w:val="ru-RU" w:eastAsia="en-US" w:bidi="ar-SA"/>
      </w:rPr>
    </w:lvl>
    <w:lvl w:ilvl="4" w:tplc="EA8CB568">
      <w:numFmt w:val="bullet"/>
      <w:lvlText w:val="•"/>
      <w:lvlJc w:val="left"/>
      <w:pPr>
        <w:ind w:left="4486" w:hanging="312"/>
      </w:pPr>
      <w:rPr>
        <w:lang w:val="ru-RU" w:eastAsia="en-US" w:bidi="ar-SA"/>
      </w:rPr>
    </w:lvl>
    <w:lvl w:ilvl="5" w:tplc="E0407D6E">
      <w:numFmt w:val="bullet"/>
      <w:lvlText w:val="•"/>
      <w:lvlJc w:val="left"/>
      <w:pPr>
        <w:ind w:left="5403" w:hanging="312"/>
      </w:pPr>
      <w:rPr>
        <w:lang w:val="ru-RU" w:eastAsia="en-US" w:bidi="ar-SA"/>
      </w:rPr>
    </w:lvl>
    <w:lvl w:ilvl="6" w:tplc="8B7A4AAC">
      <w:numFmt w:val="bullet"/>
      <w:lvlText w:val="•"/>
      <w:lvlJc w:val="left"/>
      <w:pPr>
        <w:ind w:left="6319" w:hanging="312"/>
      </w:pPr>
      <w:rPr>
        <w:lang w:val="ru-RU" w:eastAsia="en-US" w:bidi="ar-SA"/>
      </w:rPr>
    </w:lvl>
    <w:lvl w:ilvl="7" w:tplc="2D7C3CCC">
      <w:numFmt w:val="bullet"/>
      <w:lvlText w:val="•"/>
      <w:lvlJc w:val="left"/>
      <w:pPr>
        <w:ind w:left="7236" w:hanging="312"/>
      </w:pPr>
      <w:rPr>
        <w:lang w:val="ru-RU" w:eastAsia="en-US" w:bidi="ar-SA"/>
      </w:rPr>
    </w:lvl>
    <w:lvl w:ilvl="8" w:tplc="B928C132">
      <w:numFmt w:val="bullet"/>
      <w:lvlText w:val="•"/>
      <w:lvlJc w:val="left"/>
      <w:pPr>
        <w:ind w:left="8153" w:hanging="312"/>
      </w:pPr>
      <w:rPr>
        <w:lang w:val="ru-RU" w:eastAsia="en-US" w:bidi="ar-SA"/>
      </w:rPr>
    </w:lvl>
  </w:abstractNum>
  <w:abstractNum w:abstractNumId="9" w15:restartNumberingAfterBreak="0">
    <w:nsid w:val="1EC35A61"/>
    <w:multiLevelType w:val="hybridMultilevel"/>
    <w:tmpl w:val="E8B88676"/>
    <w:lvl w:ilvl="0" w:tplc="CD106264">
      <w:numFmt w:val="bullet"/>
      <w:lvlText w:val="•"/>
      <w:lvlJc w:val="left"/>
      <w:pPr>
        <w:ind w:left="810" w:hanging="315"/>
      </w:pPr>
      <w:rPr>
        <w:rFonts w:ascii="Arial MT" w:eastAsia="Arial MT" w:hAnsi="Arial MT" w:cs="Arial MT" w:hint="default"/>
        <w:w w:val="101"/>
        <w:sz w:val="28"/>
        <w:szCs w:val="28"/>
        <w:lang w:val="ru-RU" w:eastAsia="en-US" w:bidi="ar-SA"/>
      </w:rPr>
    </w:lvl>
    <w:lvl w:ilvl="1" w:tplc="356E4D9A">
      <w:numFmt w:val="bullet"/>
      <w:lvlText w:val="•"/>
      <w:lvlJc w:val="left"/>
      <w:pPr>
        <w:ind w:left="1736" w:hanging="315"/>
      </w:pPr>
      <w:rPr>
        <w:lang w:val="ru-RU" w:eastAsia="en-US" w:bidi="ar-SA"/>
      </w:rPr>
    </w:lvl>
    <w:lvl w:ilvl="2" w:tplc="8BDA9CEC">
      <w:numFmt w:val="bullet"/>
      <w:lvlText w:val="•"/>
      <w:lvlJc w:val="left"/>
      <w:pPr>
        <w:ind w:left="2653" w:hanging="315"/>
      </w:pPr>
      <w:rPr>
        <w:lang w:val="ru-RU" w:eastAsia="en-US" w:bidi="ar-SA"/>
      </w:rPr>
    </w:lvl>
    <w:lvl w:ilvl="3" w:tplc="9BCA1308">
      <w:numFmt w:val="bullet"/>
      <w:lvlText w:val="•"/>
      <w:lvlJc w:val="left"/>
      <w:pPr>
        <w:ind w:left="3569" w:hanging="315"/>
      </w:pPr>
      <w:rPr>
        <w:lang w:val="ru-RU" w:eastAsia="en-US" w:bidi="ar-SA"/>
      </w:rPr>
    </w:lvl>
    <w:lvl w:ilvl="4" w:tplc="646A8E14">
      <w:numFmt w:val="bullet"/>
      <w:lvlText w:val="•"/>
      <w:lvlJc w:val="left"/>
      <w:pPr>
        <w:ind w:left="4486" w:hanging="315"/>
      </w:pPr>
      <w:rPr>
        <w:lang w:val="ru-RU" w:eastAsia="en-US" w:bidi="ar-SA"/>
      </w:rPr>
    </w:lvl>
    <w:lvl w:ilvl="5" w:tplc="F656CC48">
      <w:numFmt w:val="bullet"/>
      <w:lvlText w:val="•"/>
      <w:lvlJc w:val="left"/>
      <w:pPr>
        <w:ind w:left="5403" w:hanging="315"/>
      </w:pPr>
      <w:rPr>
        <w:lang w:val="ru-RU" w:eastAsia="en-US" w:bidi="ar-SA"/>
      </w:rPr>
    </w:lvl>
    <w:lvl w:ilvl="6" w:tplc="8DA0D5E2">
      <w:numFmt w:val="bullet"/>
      <w:lvlText w:val="•"/>
      <w:lvlJc w:val="left"/>
      <w:pPr>
        <w:ind w:left="6319" w:hanging="315"/>
      </w:pPr>
      <w:rPr>
        <w:lang w:val="ru-RU" w:eastAsia="en-US" w:bidi="ar-SA"/>
      </w:rPr>
    </w:lvl>
    <w:lvl w:ilvl="7" w:tplc="FB7C72EA">
      <w:numFmt w:val="bullet"/>
      <w:lvlText w:val="•"/>
      <w:lvlJc w:val="left"/>
      <w:pPr>
        <w:ind w:left="7236" w:hanging="315"/>
      </w:pPr>
      <w:rPr>
        <w:lang w:val="ru-RU" w:eastAsia="en-US" w:bidi="ar-SA"/>
      </w:rPr>
    </w:lvl>
    <w:lvl w:ilvl="8" w:tplc="E9CA9F40">
      <w:numFmt w:val="bullet"/>
      <w:lvlText w:val="•"/>
      <w:lvlJc w:val="left"/>
      <w:pPr>
        <w:ind w:left="8153" w:hanging="315"/>
      </w:pPr>
      <w:rPr>
        <w:lang w:val="ru-RU" w:eastAsia="en-US" w:bidi="ar-SA"/>
      </w:rPr>
    </w:lvl>
  </w:abstractNum>
  <w:abstractNum w:abstractNumId="10" w15:restartNumberingAfterBreak="0">
    <w:nsid w:val="1F8A19D3"/>
    <w:multiLevelType w:val="hybridMultilevel"/>
    <w:tmpl w:val="D3E21828"/>
    <w:lvl w:ilvl="0" w:tplc="39B2EACC">
      <w:start w:val="4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3C4A13"/>
    <w:multiLevelType w:val="hybridMultilevel"/>
    <w:tmpl w:val="EB4EB160"/>
    <w:lvl w:ilvl="0" w:tplc="BDF63032">
      <w:start w:val="26"/>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C0518"/>
    <w:multiLevelType w:val="hybridMultilevel"/>
    <w:tmpl w:val="2A5A17C4"/>
    <w:lvl w:ilvl="0" w:tplc="FB7C8E4E">
      <w:numFmt w:val="bullet"/>
      <w:lvlText w:val="–"/>
      <w:lvlJc w:val="left"/>
      <w:pPr>
        <w:ind w:left="102" w:hanging="425"/>
      </w:pPr>
      <w:rPr>
        <w:rFonts w:ascii="Times New Roman" w:eastAsia="Times New Roman" w:hAnsi="Times New Roman" w:cs="Times New Roman" w:hint="default"/>
        <w:w w:val="100"/>
        <w:sz w:val="28"/>
        <w:szCs w:val="28"/>
        <w:lang w:val="ru-RU" w:eastAsia="en-US" w:bidi="ar-SA"/>
      </w:rPr>
    </w:lvl>
    <w:lvl w:ilvl="1" w:tplc="ACD05A48">
      <w:numFmt w:val="bullet"/>
      <w:lvlText w:val="–"/>
      <w:lvlJc w:val="left"/>
      <w:pPr>
        <w:ind w:left="102" w:hanging="274"/>
      </w:pPr>
      <w:rPr>
        <w:rFonts w:ascii="Times New Roman" w:eastAsia="Times New Roman" w:hAnsi="Times New Roman" w:cs="Times New Roman" w:hint="default"/>
        <w:w w:val="100"/>
        <w:sz w:val="28"/>
        <w:szCs w:val="28"/>
        <w:lang w:val="ru-RU" w:eastAsia="en-US" w:bidi="ar-SA"/>
      </w:rPr>
    </w:lvl>
    <w:lvl w:ilvl="2" w:tplc="D4820AF2">
      <w:numFmt w:val="bullet"/>
      <w:lvlText w:val="•"/>
      <w:lvlJc w:val="left"/>
      <w:pPr>
        <w:ind w:left="2077" w:hanging="274"/>
      </w:pPr>
      <w:rPr>
        <w:lang w:val="ru-RU" w:eastAsia="en-US" w:bidi="ar-SA"/>
      </w:rPr>
    </w:lvl>
    <w:lvl w:ilvl="3" w:tplc="4FACE0EA">
      <w:numFmt w:val="bullet"/>
      <w:lvlText w:val="•"/>
      <w:lvlJc w:val="left"/>
      <w:pPr>
        <w:ind w:left="3065" w:hanging="274"/>
      </w:pPr>
      <w:rPr>
        <w:lang w:val="ru-RU" w:eastAsia="en-US" w:bidi="ar-SA"/>
      </w:rPr>
    </w:lvl>
    <w:lvl w:ilvl="4" w:tplc="2B38793C">
      <w:numFmt w:val="bullet"/>
      <w:lvlText w:val="•"/>
      <w:lvlJc w:val="left"/>
      <w:pPr>
        <w:ind w:left="4054" w:hanging="274"/>
      </w:pPr>
      <w:rPr>
        <w:lang w:val="ru-RU" w:eastAsia="en-US" w:bidi="ar-SA"/>
      </w:rPr>
    </w:lvl>
    <w:lvl w:ilvl="5" w:tplc="69E62ACA">
      <w:numFmt w:val="bullet"/>
      <w:lvlText w:val="•"/>
      <w:lvlJc w:val="left"/>
      <w:pPr>
        <w:ind w:left="5043" w:hanging="274"/>
      </w:pPr>
      <w:rPr>
        <w:lang w:val="ru-RU" w:eastAsia="en-US" w:bidi="ar-SA"/>
      </w:rPr>
    </w:lvl>
    <w:lvl w:ilvl="6" w:tplc="F508FC88">
      <w:numFmt w:val="bullet"/>
      <w:lvlText w:val="•"/>
      <w:lvlJc w:val="left"/>
      <w:pPr>
        <w:ind w:left="6031" w:hanging="274"/>
      </w:pPr>
      <w:rPr>
        <w:lang w:val="ru-RU" w:eastAsia="en-US" w:bidi="ar-SA"/>
      </w:rPr>
    </w:lvl>
    <w:lvl w:ilvl="7" w:tplc="9F66917A">
      <w:numFmt w:val="bullet"/>
      <w:lvlText w:val="•"/>
      <w:lvlJc w:val="left"/>
      <w:pPr>
        <w:ind w:left="7020" w:hanging="274"/>
      </w:pPr>
      <w:rPr>
        <w:lang w:val="ru-RU" w:eastAsia="en-US" w:bidi="ar-SA"/>
      </w:rPr>
    </w:lvl>
    <w:lvl w:ilvl="8" w:tplc="6494E1CC">
      <w:numFmt w:val="bullet"/>
      <w:lvlText w:val="•"/>
      <w:lvlJc w:val="left"/>
      <w:pPr>
        <w:ind w:left="8009" w:hanging="274"/>
      </w:pPr>
      <w:rPr>
        <w:lang w:val="ru-RU" w:eastAsia="en-US" w:bidi="ar-SA"/>
      </w:rPr>
    </w:lvl>
  </w:abstractNum>
  <w:abstractNum w:abstractNumId="13" w15:restartNumberingAfterBreak="0">
    <w:nsid w:val="2C8D5508"/>
    <w:multiLevelType w:val="hybridMultilevel"/>
    <w:tmpl w:val="D67E5BF4"/>
    <w:lvl w:ilvl="0" w:tplc="97F2C41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AE0363"/>
    <w:multiLevelType w:val="hybridMultilevel"/>
    <w:tmpl w:val="147883E6"/>
    <w:lvl w:ilvl="0" w:tplc="8982BD3E">
      <w:start w:val="8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BDF0E38"/>
    <w:multiLevelType w:val="hybridMultilevel"/>
    <w:tmpl w:val="7128AF8A"/>
    <w:lvl w:ilvl="0" w:tplc="1BB44182">
      <w:start w:val="7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7A61DA"/>
    <w:multiLevelType w:val="multilevel"/>
    <w:tmpl w:val="5BECD4F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3CDB6B40"/>
    <w:multiLevelType w:val="hybridMultilevel"/>
    <w:tmpl w:val="6ED44EB0"/>
    <w:lvl w:ilvl="0" w:tplc="44F8633C">
      <w:start w:val="6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466D52"/>
    <w:multiLevelType w:val="hybridMultilevel"/>
    <w:tmpl w:val="73587F92"/>
    <w:lvl w:ilvl="0" w:tplc="FCE2EC22">
      <w:start w:val="2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72046B"/>
    <w:multiLevelType w:val="hybridMultilevel"/>
    <w:tmpl w:val="558C38C0"/>
    <w:lvl w:ilvl="0" w:tplc="AECC55C2">
      <w:start w:val="7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9BF5EE5"/>
    <w:multiLevelType w:val="hybridMultilevel"/>
    <w:tmpl w:val="A47E1788"/>
    <w:lvl w:ilvl="0" w:tplc="719E2BE0">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E00153E"/>
    <w:multiLevelType w:val="hybridMultilevel"/>
    <w:tmpl w:val="582E5BF2"/>
    <w:lvl w:ilvl="0" w:tplc="168A1E2A">
      <w:start w:val="6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F00B96"/>
    <w:multiLevelType w:val="hybridMultilevel"/>
    <w:tmpl w:val="50ECD86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19F121A"/>
    <w:multiLevelType w:val="hybridMultilevel"/>
    <w:tmpl w:val="41B8BA3C"/>
    <w:lvl w:ilvl="0" w:tplc="0B9250C2">
      <w:start w:val="2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D147AB"/>
    <w:multiLevelType w:val="multilevel"/>
    <w:tmpl w:val="6B84204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5" w15:restartNumberingAfterBreak="0">
    <w:nsid w:val="55254206"/>
    <w:multiLevelType w:val="hybridMultilevel"/>
    <w:tmpl w:val="34A4DF8E"/>
    <w:lvl w:ilvl="0" w:tplc="EB128F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56582D2C"/>
    <w:multiLevelType w:val="hybridMultilevel"/>
    <w:tmpl w:val="6F24234E"/>
    <w:lvl w:ilvl="0" w:tplc="E12E4738">
      <w:start w:val="68"/>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8307701"/>
    <w:multiLevelType w:val="hybridMultilevel"/>
    <w:tmpl w:val="6344AC34"/>
    <w:lvl w:ilvl="0" w:tplc="EB128F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A245884"/>
    <w:multiLevelType w:val="hybridMultilevel"/>
    <w:tmpl w:val="EF8207C4"/>
    <w:lvl w:ilvl="0" w:tplc="0F0828F6">
      <w:start w:val="5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2D064E"/>
    <w:multiLevelType w:val="hybridMultilevel"/>
    <w:tmpl w:val="060A08C6"/>
    <w:lvl w:ilvl="0" w:tplc="A6163D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1C12F0"/>
    <w:multiLevelType w:val="hybridMultilevel"/>
    <w:tmpl w:val="5590CCBE"/>
    <w:lvl w:ilvl="0" w:tplc="D28E3A9C">
      <w:start w:val="3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9F3376"/>
    <w:multiLevelType w:val="hybridMultilevel"/>
    <w:tmpl w:val="C348456A"/>
    <w:lvl w:ilvl="0" w:tplc="8466B64A">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2532F2"/>
    <w:multiLevelType w:val="hybridMultilevel"/>
    <w:tmpl w:val="7A1CE7F0"/>
    <w:lvl w:ilvl="0" w:tplc="00BC8716">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353BB4"/>
    <w:multiLevelType w:val="hybridMultilevel"/>
    <w:tmpl w:val="4EC65CB4"/>
    <w:lvl w:ilvl="0" w:tplc="3C90A9BA">
      <w:start w:val="5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4740B1"/>
    <w:multiLevelType w:val="hybridMultilevel"/>
    <w:tmpl w:val="22AEC7C2"/>
    <w:lvl w:ilvl="0" w:tplc="02166134">
      <w:numFmt w:val="bullet"/>
      <w:lvlText w:val="–"/>
      <w:lvlJc w:val="left"/>
      <w:pPr>
        <w:ind w:left="102" w:hanging="425"/>
      </w:pPr>
      <w:rPr>
        <w:rFonts w:ascii="Times New Roman" w:eastAsia="Times New Roman" w:hAnsi="Times New Roman" w:cs="Times New Roman" w:hint="default"/>
        <w:w w:val="100"/>
        <w:sz w:val="28"/>
        <w:szCs w:val="28"/>
        <w:lang w:val="ru-RU" w:eastAsia="en-US" w:bidi="ar-SA"/>
      </w:rPr>
    </w:lvl>
    <w:lvl w:ilvl="1" w:tplc="7D3A7D3E">
      <w:numFmt w:val="bullet"/>
      <w:lvlText w:val="–"/>
      <w:lvlJc w:val="left"/>
      <w:pPr>
        <w:ind w:left="102" w:hanging="274"/>
      </w:pPr>
      <w:rPr>
        <w:rFonts w:ascii="Times New Roman" w:eastAsia="Times New Roman" w:hAnsi="Times New Roman" w:cs="Times New Roman" w:hint="default"/>
        <w:w w:val="100"/>
        <w:sz w:val="28"/>
        <w:szCs w:val="28"/>
        <w:lang w:val="ru-RU" w:eastAsia="en-US" w:bidi="ar-SA"/>
      </w:rPr>
    </w:lvl>
    <w:lvl w:ilvl="2" w:tplc="57EC6C5C">
      <w:numFmt w:val="bullet"/>
      <w:lvlText w:val="•"/>
      <w:lvlJc w:val="left"/>
      <w:pPr>
        <w:ind w:left="2077" w:hanging="274"/>
      </w:pPr>
      <w:rPr>
        <w:lang w:val="ru-RU" w:eastAsia="en-US" w:bidi="ar-SA"/>
      </w:rPr>
    </w:lvl>
    <w:lvl w:ilvl="3" w:tplc="8862A782">
      <w:numFmt w:val="bullet"/>
      <w:lvlText w:val="•"/>
      <w:lvlJc w:val="left"/>
      <w:pPr>
        <w:ind w:left="3065" w:hanging="274"/>
      </w:pPr>
      <w:rPr>
        <w:lang w:val="ru-RU" w:eastAsia="en-US" w:bidi="ar-SA"/>
      </w:rPr>
    </w:lvl>
    <w:lvl w:ilvl="4" w:tplc="C5DC18FC">
      <w:numFmt w:val="bullet"/>
      <w:lvlText w:val="•"/>
      <w:lvlJc w:val="left"/>
      <w:pPr>
        <w:ind w:left="4054" w:hanging="274"/>
      </w:pPr>
      <w:rPr>
        <w:lang w:val="ru-RU" w:eastAsia="en-US" w:bidi="ar-SA"/>
      </w:rPr>
    </w:lvl>
    <w:lvl w:ilvl="5" w:tplc="E8D4B8E8">
      <w:numFmt w:val="bullet"/>
      <w:lvlText w:val="•"/>
      <w:lvlJc w:val="left"/>
      <w:pPr>
        <w:ind w:left="5043" w:hanging="274"/>
      </w:pPr>
      <w:rPr>
        <w:lang w:val="ru-RU" w:eastAsia="en-US" w:bidi="ar-SA"/>
      </w:rPr>
    </w:lvl>
    <w:lvl w:ilvl="6" w:tplc="162299C0">
      <w:numFmt w:val="bullet"/>
      <w:lvlText w:val="•"/>
      <w:lvlJc w:val="left"/>
      <w:pPr>
        <w:ind w:left="6031" w:hanging="274"/>
      </w:pPr>
      <w:rPr>
        <w:lang w:val="ru-RU" w:eastAsia="en-US" w:bidi="ar-SA"/>
      </w:rPr>
    </w:lvl>
    <w:lvl w:ilvl="7" w:tplc="F4028774">
      <w:numFmt w:val="bullet"/>
      <w:lvlText w:val="•"/>
      <w:lvlJc w:val="left"/>
      <w:pPr>
        <w:ind w:left="7020" w:hanging="274"/>
      </w:pPr>
      <w:rPr>
        <w:lang w:val="ru-RU" w:eastAsia="en-US" w:bidi="ar-SA"/>
      </w:rPr>
    </w:lvl>
    <w:lvl w:ilvl="8" w:tplc="F822C3F0">
      <w:numFmt w:val="bullet"/>
      <w:lvlText w:val="•"/>
      <w:lvlJc w:val="left"/>
      <w:pPr>
        <w:ind w:left="8009" w:hanging="274"/>
      </w:pPr>
      <w:rPr>
        <w:lang w:val="ru-RU" w:eastAsia="en-US" w:bidi="ar-SA"/>
      </w:rPr>
    </w:lvl>
  </w:abstractNum>
  <w:abstractNum w:abstractNumId="35" w15:restartNumberingAfterBreak="0">
    <w:nsid w:val="6BA450D3"/>
    <w:multiLevelType w:val="hybridMultilevel"/>
    <w:tmpl w:val="CD026E96"/>
    <w:lvl w:ilvl="0" w:tplc="EB128F04">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6" w15:restartNumberingAfterBreak="0">
    <w:nsid w:val="6BCE0556"/>
    <w:multiLevelType w:val="hybridMultilevel"/>
    <w:tmpl w:val="C28AA764"/>
    <w:lvl w:ilvl="0" w:tplc="EB128F04">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7" w15:restartNumberingAfterBreak="0">
    <w:nsid w:val="6F350CEC"/>
    <w:multiLevelType w:val="multilevel"/>
    <w:tmpl w:val="8736C5B8"/>
    <w:lvl w:ilvl="0">
      <w:start w:val="1"/>
      <w:numFmt w:val="upperRoman"/>
      <w:lvlText w:val="%1."/>
      <w:lvlJc w:val="left"/>
      <w:pPr>
        <w:ind w:left="1328" w:hanging="250"/>
      </w:pPr>
      <w:rPr>
        <w:rFonts w:ascii="Times New Roman" w:eastAsia="Times New Roman" w:hAnsi="Times New Roman" w:cs="Times New Roman" w:hint="default"/>
        <w:b/>
        <w:bCs/>
        <w:spacing w:val="0"/>
        <w:w w:val="100"/>
        <w:sz w:val="28"/>
        <w:szCs w:val="28"/>
        <w:lang w:val="ru-RU" w:eastAsia="en-US" w:bidi="ar-SA"/>
      </w:rPr>
    </w:lvl>
    <w:lvl w:ilvl="1">
      <w:start w:val="1"/>
      <w:numFmt w:val="decimal"/>
      <w:lvlText w:val="%1.%2."/>
      <w:lvlJc w:val="left"/>
      <w:pPr>
        <w:ind w:left="1270" w:hanging="461"/>
      </w:pPr>
      <w:rPr>
        <w:rFonts w:ascii="Times New Roman" w:eastAsia="Times New Roman" w:hAnsi="Times New Roman" w:cs="Times New Roman" w:hint="default"/>
        <w:b/>
        <w:bCs/>
        <w:w w:val="100"/>
        <w:sz w:val="28"/>
        <w:szCs w:val="28"/>
        <w:lang w:val="ru-RU" w:eastAsia="en-US" w:bidi="ar-SA"/>
      </w:rPr>
    </w:lvl>
    <w:lvl w:ilvl="2">
      <w:start w:val="1"/>
      <w:numFmt w:val="decimal"/>
      <w:lvlText w:val="%1.%2.%3."/>
      <w:lvlJc w:val="left"/>
      <w:pPr>
        <w:ind w:left="1479" w:hanging="670"/>
      </w:pPr>
      <w:rPr>
        <w:rFonts w:ascii="Times New Roman" w:eastAsia="Times New Roman" w:hAnsi="Times New Roman" w:cs="Times New Roman" w:hint="default"/>
        <w:b/>
        <w:bCs/>
        <w:spacing w:val="-4"/>
        <w:w w:val="100"/>
        <w:sz w:val="28"/>
        <w:szCs w:val="28"/>
        <w:lang w:val="ru-RU" w:eastAsia="en-US" w:bidi="ar-SA"/>
      </w:rPr>
    </w:lvl>
    <w:lvl w:ilvl="3">
      <w:start w:val="1"/>
      <w:numFmt w:val="decimal"/>
      <w:lvlText w:val="%4."/>
      <w:lvlJc w:val="left"/>
      <w:pPr>
        <w:ind w:left="810" w:hanging="348"/>
      </w:pPr>
      <w:rPr>
        <w:rFonts w:ascii="Times New Roman" w:eastAsia="Times New Roman" w:hAnsi="Times New Roman" w:cs="Times New Roman" w:hint="default"/>
        <w:b/>
        <w:bCs/>
        <w:spacing w:val="0"/>
        <w:w w:val="100"/>
        <w:sz w:val="28"/>
        <w:szCs w:val="28"/>
        <w:lang w:val="ru-RU" w:eastAsia="en-US" w:bidi="ar-SA"/>
      </w:rPr>
    </w:lvl>
    <w:lvl w:ilvl="4">
      <w:numFmt w:val="bullet"/>
      <w:lvlText w:val="•"/>
      <w:lvlJc w:val="left"/>
      <w:pPr>
        <w:ind w:left="1480" w:hanging="348"/>
      </w:pPr>
      <w:rPr>
        <w:lang w:val="ru-RU" w:eastAsia="en-US" w:bidi="ar-SA"/>
      </w:rPr>
    </w:lvl>
    <w:lvl w:ilvl="5">
      <w:numFmt w:val="bullet"/>
      <w:lvlText w:val="•"/>
      <w:lvlJc w:val="left"/>
      <w:pPr>
        <w:ind w:left="1600" w:hanging="348"/>
      </w:pPr>
      <w:rPr>
        <w:lang w:val="ru-RU" w:eastAsia="en-US" w:bidi="ar-SA"/>
      </w:rPr>
    </w:lvl>
    <w:lvl w:ilvl="6">
      <w:numFmt w:val="bullet"/>
      <w:lvlText w:val="•"/>
      <w:lvlJc w:val="left"/>
      <w:pPr>
        <w:ind w:left="3261" w:hanging="348"/>
      </w:pPr>
      <w:rPr>
        <w:lang w:val="ru-RU" w:eastAsia="en-US" w:bidi="ar-SA"/>
      </w:rPr>
    </w:lvl>
    <w:lvl w:ilvl="7">
      <w:numFmt w:val="bullet"/>
      <w:lvlText w:val="•"/>
      <w:lvlJc w:val="left"/>
      <w:pPr>
        <w:ind w:left="4922" w:hanging="348"/>
      </w:pPr>
      <w:rPr>
        <w:lang w:val="ru-RU" w:eastAsia="en-US" w:bidi="ar-SA"/>
      </w:rPr>
    </w:lvl>
    <w:lvl w:ilvl="8">
      <w:numFmt w:val="bullet"/>
      <w:lvlText w:val="•"/>
      <w:lvlJc w:val="left"/>
      <w:pPr>
        <w:ind w:left="6583" w:hanging="348"/>
      </w:pPr>
      <w:rPr>
        <w:lang w:val="ru-RU" w:eastAsia="en-US" w:bidi="ar-SA"/>
      </w:rPr>
    </w:lvl>
  </w:abstractNum>
  <w:abstractNum w:abstractNumId="38" w15:restartNumberingAfterBreak="0">
    <w:nsid w:val="736713EA"/>
    <w:multiLevelType w:val="hybridMultilevel"/>
    <w:tmpl w:val="584CCF62"/>
    <w:lvl w:ilvl="0" w:tplc="CC044268">
      <w:start w:val="8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27358C"/>
    <w:multiLevelType w:val="hybridMultilevel"/>
    <w:tmpl w:val="0DDAA918"/>
    <w:lvl w:ilvl="0" w:tplc="FD9E194C">
      <w:start w:val="14"/>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784908"/>
    <w:multiLevelType w:val="hybridMultilevel"/>
    <w:tmpl w:val="130650C2"/>
    <w:lvl w:ilvl="0" w:tplc="D8B0782E">
      <w:start w:val="10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6134083">
    <w:abstractNumId w:val="34"/>
  </w:num>
  <w:num w:numId="2" w16cid:durableId="2100057872">
    <w:abstractNumId w:val="9"/>
  </w:num>
  <w:num w:numId="3" w16cid:durableId="86387982">
    <w:abstractNumId w:val="8"/>
  </w:num>
  <w:num w:numId="4" w16cid:durableId="112018924">
    <w:abstractNumId w:val="3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16cid:durableId="1731805670">
    <w:abstractNumId w:val="12"/>
  </w:num>
  <w:num w:numId="6" w16cid:durableId="572668892">
    <w:abstractNumId w:val="0"/>
  </w:num>
  <w:num w:numId="7" w16cid:durableId="1329333010">
    <w:abstractNumId w:val="16"/>
  </w:num>
  <w:num w:numId="8" w16cid:durableId="1338655840">
    <w:abstractNumId w:val="24"/>
  </w:num>
  <w:num w:numId="9" w16cid:durableId="1937862812">
    <w:abstractNumId w:val="27"/>
  </w:num>
  <w:num w:numId="10" w16cid:durableId="2068531076">
    <w:abstractNumId w:val="20"/>
  </w:num>
  <w:num w:numId="11" w16cid:durableId="612590798">
    <w:abstractNumId w:val="35"/>
  </w:num>
  <w:num w:numId="12" w16cid:durableId="543371528">
    <w:abstractNumId w:val="36"/>
  </w:num>
  <w:num w:numId="13" w16cid:durableId="1530217211">
    <w:abstractNumId w:val="25"/>
  </w:num>
  <w:num w:numId="14" w16cid:durableId="198901805">
    <w:abstractNumId w:val="32"/>
  </w:num>
  <w:num w:numId="15" w16cid:durableId="1710228003">
    <w:abstractNumId w:val="22"/>
  </w:num>
  <w:num w:numId="16" w16cid:durableId="835653652">
    <w:abstractNumId w:val="1"/>
  </w:num>
  <w:num w:numId="17" w16cid:durableId="1944650673">
    <w:abstractNumId w:val="13"/>
  </w:num>
  <w:num w:numId="18" w16cid:durableId="1843082916">
    <w:abstractNumId w:val="31"/>
  </w:num>
  <w:num w:numId="19" w16cid:durableId="1264610927">
    <w:abstractNumId w:val="3"/>
  </w:num>
  <w:num w:numId="20" w16cid:durableId="531261925">
    <w:abstractNumId w:val="5"/>
  </w:num>
  <w:num w:numId="21" w16cid:durableId="1375884562">
    <w:abstractNumId w:val="18"/>
  </w:num>
  <w:num w:numId="22" w16cid:durableId="515653348">
    <w:abstractNumId w:val="30"/>
  </w:num>
  <w:num w:numId="23" w16cid:durableId="1338927650">
    <w:abstractNumId w:val="2"/>
  </w:num>
  <w:num w:numId="24" w16cid:durableId="1535776014">
    <w:abstractNumId w:val="28"/>
  </w:num>
  <w:num w:numId="25" w16cid:durableId="1025523602">
    <w:abstractNumId w:val="17"/>
  </w:num>
  <w:num w:numId="26" w16cid:durableId="1286811647">
    <w:abstractNumId w:val="4"/>
  </w:num>
  <w:num w:numId="27" w16cid:durableId="1776779224">
    <w:abstractNumId w:val="15"/>
  </w:num>
  <w:num w:numId="28" w16cid:durableId="745029736">
    <w:abstractNumId w:val="14"/>
  </w:num>
  <w:num w:numId="29" w16cid:durableId="1529945940">
    <w:abstractNumId w:val="38"/>
  </w:num>
  <w:num w:numId="30" w16cid:durableId="301345976">
    <w:abstractNumId w:val="7"/>
  </w:num>
  <w:num w:numId="31" w16cid:durableId="1493713880">
    <w:abstractNumId w:val="40"/>
  </w:num>
  <w:num w:numId="32" w16cid:durableId="2037191137">
    <w:abstractNumId w:val="39"/>
  </w:num>
  <w:num w:numId="33" w16cid:durableId="1386027283">
    <w:abstractNumId w:val="23"/>
  </w:num>
  <w:num w:numId="34" w16cid:durableId="21132478">
    <w:abstractNumId w:val="11"/>
  </w:num>
  <w:num w:numId="35" w16cid:durableId="539899965">
    <w:abstractNumId w:val="6"/>
  </w:num>
  <w:num w:numId="36" w16cid:durableId="226379398">
    <w:abstractNumId w:val="10"/>
  </w:num>
  <w:num w:numId="37" w16cid:durableId="256057075">
    <w:abstractNumId w:val="33"/>
  </w:num>
  <w:num w:numId="38" w16cid:durableId="988368251">
    <w:abstractNumId w:val="21"/>
  </w:num>
  <w:num w:numId="39" w16cid:durableId="1965186779">
    <w:abstractNumId w:val="26"/>
  </w:num>
  <w:num w:numId="40" w16cid:durableId="1801072815">
    <w:abstractNumId w:val="19"/>
  </w:num>
  <w:num w:numId="41" w16cid:durableId="17347412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4482"/>
    <w:rsid w:val="0000156F"/>
    <w:rsid w:val="00003D91"/>
    <w:rsid w:val="00014170"/>
    <w:rsid w:val="000153E6"/>
    <w:rsid w:val="000173EE"/>
    <w:rsid w:val="00017E1F"/>
    <w:rsid w:val="00022BD3"/>
    <w:rsid w:val="0002593D"/>
    <w:rsid w:val="00025A37"/>
    <w:rsid w:val="00030CEB"/>
    <w:rsid w:val="0003553A"/>
    <w:rsid w:val="00045DA0"/>
    <w:rsid w:val="0004767A"/>
    <w:rsid w:val="00054A9A"/>
    <w:rsid w:val="00057FB9"/>
    <w:rsid w:val="00061245"/>
    <w:rsid w:val="000634C0"/>
    <w:rsid w:val="00065FA8"/>
    <w:rsid w:val="00070EBD"/>
    <w:rsid w:val="00085FC3"/>
    <w:rsid w:val="00086D39"/>
    <w:rsid w:val="00087AFC"/>
    <w:rsid w:val="0009460E"/>
    <w:rsid w:val="000A0BE7"/>
    <w:rsid w:val="000A0C57"/>
    <w:rsid w:val="000A22CD"/>
    <w:rsid w:val="000A4594"/>
    <w:rsid w:val="000A4D6F"/>
    <w:rsid w:val="000A6C1D"/>
    <w:rsid w:val="000C15A1"/>
    <w:rsid w:val="000C1A1C"/>
    <w:rsid w:val="000C3BFB"/>
    <w:rsid w:val="000C5C30"/>
    <w:rsid w:val="000D02C2"/>
    <w:rsid w:val="000D0651"/>
    <w:rsid w:val="000D06A4"/>
    <w:rsid w:val="000D24DD"/>
    <w:rsid w:val="000D28CF"/>
    <w:rsid w:val="000D307F"/>
    <w:rsid w:val="000E0EBA"/>
    <w:rsid w:val="000F0CF1"/>
    <w:rsid w:val="000F7919"/>
    <w:rsid w:val="00100087"/>
    <w:rsid w:val="001042C7"/>
    <w:rsid w:val="00111925"/>
    <w:rsid w:val="00116391"/>
    <w:rsid w:val="00117C71"/>
    <w:rsid w:val="00125153"/>
    <w:rsid w:val="00126F8B"/>
    <w:rsid w:val="00135EB5"/>
    <w:rsid w:val="00143763"/>
    <w:rsid w:val="00144E26"/>
    <w:rsid w:val="00146865"/>
    <w:rsid w:val="00151262"/>
    <w:rsid w:val="0015258F"/>
    <w:rsid w:val="001601E8"/>
    <w:rsid w:val="00165BAE"/>
    <w:rsid w:val="001851B1"/>
    <w:rsid w:val="001957A5"/>
    <w:rsid w:val="00195A30"/>
    <w:rsid w:val="00195ECC"/>
    <w:rsid w:val="00197D12"/>
    <w:rsid w:val="001A2623"/>
    <w:rsid w:val="001C39C4"/>
    <w:rsid w:val="001E4444"/>
    <w:rsid w:val="001E481B"/>
    <w:rsid w:val="00220C51"/>
    <w:rsid w:val="002211EB"/>
    <w:rsid w:val="00222B93"/>
    <w:rsid w:val="002256D4"/>
    <w:rsid w:val="00225E40"/>
    <w:rsid w:val="00230D0A"/>
    <w:rsid w:val="00233D37"/>
    <w:rsid w:val="00235682"/>
    <w:rsid w:val="002363DD"/>
    <w:rsid w:val="00240511"/>
    <w:rsid w:val="00243389"/>
    <w:rsid w:val="00244BF9"/>
    <w:rsid w:val="0024524F"/>
    <w:rsid w:val="00247F98"/>
    <w:rsid w:val="00256E5B"/>
    <w:rsid w:val="00273ED8"/>
    <w:rsid w:val="00280773"/>
    <w:rsid w:val="0029386F"/>
    <w:rsid w:val="00294588"/>
    <w:rsid w:val="0029464F"/>
    <w:rsid w:val="00297595"/>
    <w:rsid w:val="002A2440"/>
    <w:rsid w:val="002A3086"/>
    <w:rsid w:val="002A3F94"/>
    <w:rsid w:val="002B1828"/>
    <w:rsid w:val="002B2FC2"/>
    <w:rsid w:val="002B32CD"/>
    <w:rsid w:val="002B40F9"/>
    <w:rsid w:val="002C1A57"/>
    <w:rsid w:val="002D07A9"/>
    <w:rsid w:val="002D09DF"/>
    <w:rsid w:val="002D2DDE"/>
    <w:rsid w:val="002D3BCD"/>
    <w:rsid w:val="002D5F5F"/>
    <w:rsid w:val="002D61D6"/>
    <w:rsid w:val="002E335C"/>
    <w:rsid w:val="002E4B5E"/>
    <w:rsid w:val="002F03B4"/>
    <w:rsid w:val="002F0CC8"/>
    <w:rsid w:val="003016FC"/>
    <w:rsid w:val="0030306C"/>
    <w:rsid w:val="0030370D"/>
    <w:rsid w:val="003141A5"/>
    <w:rsid w:val="00316405"/>
    <w:rsid w:val="00324A13"/>
    <w:rsid w:val="00326AC4"/>
    <w:rsid w:val="00327784"/>
    <w:rsid w:val="003316EB"/>
    <w:rsid w:val="0033378A"/>
    <w:rsid w:val="00334665"/>
    <w:rsid w:val="00343751"/>
    <w:rsid w:val="00350ED7"/>
    <w:rsid w:val="0035579F"/>
    <w:rsid w:val="00357E62"/>
    <w:rsid w:val="00362DD7"/>
    <w:rsid w:val="00385077"/>
    <w:rsid w:val="00390F3C"/>
    <w:rsid w:val="003934FA"/>
    <w:rsid w:val="00395F09"/>
    <w:rsid w:val="003965F7"/>
    <w:rsid w:val="003A1C6D"/>
    <w:rsid w:val="003A5F75"/>
    <w:rsid w:val="003C1CEA"/>
    <w:rsid w:val="003C3034"/>
    <w:rsid w:val="003C684D"/>
    <w:rsid w:val="003D4C0D"/>
    <w:rsid w:val="003D5755"/>
    <w:rsid w:val="003D7A25"/>
    <w:rsid w:val="003E710D"/>
    <w:rsid w:val="003F21FC"/>
    <w:rsid w:val="003F7FB5"/>
    <w:rsid w:val="0040361C"/>
    <w:rsid w:val="004057A8"/>
    <w:rsid w:val="0041111C"/>
    <w:rsid w:val="004137A3"/>
    <w:rsid w:val="00413F36"/>
    <w:rsid w:val="004152E2"/>
    <w:rsid w:val="004155A0"/>
    <w:rsid w:val="00415C21"/>
    <w:rsid w:val="0042681C"/>
    <w:rsid w:val="004348F8"/>
    <w:rsid w:val="00435DDB"/>
    <w:rsid w:val="0043601E"/>
    <w:rsid w:val="00437E90"/>
    <w:rsid w:val="00441E9B"/>
    <w:rsid w:val="00454A7F"/>
    <w:rsid w:val="0046351C"/>
    <w:rsid w:val="00466E17"/>
    <w:rsid w:val="0046792F"/>
    <w:rsid w:val="00477ED0"/>
    <w:rsid w:val="004833B7"/>
    <w:rsid w:val="004845AC"/>
    <w:rsid w:val="0048535E"/>
    <w:rsid w:val="00486A94"/>
    <w:rsid w:val="0049158B"/>
    <w:rsid w:val="004933FE"/>
    <w:rsid w:val="004947F2"/>
    <w:rsid w:val="00497871"/>
    <w:rsid w:val="004A5F59"/>
    <w:rsid w:val="004A7692"/>
    <w:rsid w:val="004A7B59"/>
    <w:rsid w:val="004B2ED4"/>
    <w:rsid w:val="004C54A3"/>
    <w:rsid w:val="004C68DA"/>
    <w:rsid w:val="004C6C7C"/>
    <w:rsid w:val="004D32EE"/>
    <w:rsid w:val="004D6EA3"/>
    <w:rsid w:val="004E2A54"/>
    <w:rsid w:val="004E30A2"/>
    <w:rsid w:val="004E572C"/>
    <w:rsid w:val="004F0EEB"/>
    <w:rsid w:val="004F2AEE"/>
    <w:rsid w:val="004F2DD5"/>
    <w:rsid w:val="004F5C86"/>
    <w:rsid w:val="004F658A"/>
    <w:rsid w:val="00500702"/>
    <w:rsid w:val="00502222"/>
    <w:rsid w:val="005135BD"/>
    <w:rsid w:val="005144FA"/>
    <w:rsid w:val="00521071"/>
    <w:rsid w:val="0052196B"/>
    <w:rsid w:val="00536233"/>
    <w:rsid w:val="0056486D"/>
    <w:rsid w:val="00565873"/>
    <w:rsid w:val="005659ED"/>
    <w:rsid w:val="00573822"/>
    <w:rsid w:val="00580EC3"/>
    <w:rsid w:val="0059671C"/>
    <w:rsid w:val="005A5567"/>
    <w:rsid w:val="005B1B0F"/>
    <w:rsid w:val="005B292E"/>
    <w:rsid w:val="005B3CA6"/>
    <w:rsid w:val="005B76C1"/>
    <w:rsid w:val="005C1461"/>
    <w:rsid w:val="005C5B60"/>
    <w:rsid w:val="005C5C0B"/>
    <w:rsid w:val="005D48A9"/>
    <w:rsid w:val="005E279C"/>
    <w:rsid w:val="005E75A2"/>
    <w:rsid w:val="005F32BA"/>
    <w:rsid w:val="00606482"/>
    <w:rsid w:val="006118F0"/>
    <w:rsid w:val="006139EE"/>
    <w:rsid w:val="00616947"/>
    <w:rsid w:val="006177C2"/>
    <w:rsid w:val="00617979"/>
    <w:rsid w:val="006218EC"/>
    <w:rsid w:val="00621AC9"/>
    <w:rsid w:val="0062490C"/>
    <w:rsid w:val="00637EA7"/>
    <w:rsid w:val="00641C62"/>
    <w:rsid w:val="00644468"/>
    <w:rsid w:val="00650C88"/>
    <w:rsid w:val="00655F2E"/>
    <w:rsid w:val="00656F11"/>
    <w:rsid w:val="0066612A"/>
    <w:rsid w:val="0067084B"/>
    <w:rsid w:val="006722D6"/>
    <w:rsid w:val="00676C11"/>
    <w:rsid w:val="006810DE"/>
    <w:rsid w:val="00681A24"/>
    <w:rsid w:val="00682643"/>
    <w:rsid w:val="00682715"/>
    <w:rsid w:val="00686102"/>
    <w:rsid w:val="006901A7"/>
    <w:rsid w:val="00695278"/>
    <w:rsid w:val="006963C7"/>
    <w:rsid w:val="006A0C25"/>
    <w:rsid w:val="006A27B0"/>
    <w:rsid w:val="006A45D0"/>
    <w:rsid w:val="006B154B"/>
    <w:rsid w:val="006C50AC"/>
    <w:rsid w:val="006C7882"/>
    <w:rsid w:val="006D0E41"/>
    <w:rsid w:val="006D401A"/>
    <w:rsid w:val="006D65FF"/>
    <w:rsid w:val="006E4922"/>
    <w:rsid w:val="006E6B2E"/>
    <w:rsid w:val="006E6D94"/>
    <w:rsid w:val="006E7B98"/>
    <w:rsid w:val="006F6394"/>
    <w:rsid w:val="006F6AC1"/>
    <w:rsid w:val="00700892"/>
    <w:rsid w:val="00701DD6"/>
    <w:rsid w:val="00703010"/>
    <w:rsid w:val="0072735F"/>
    <w:rsid w:val="00727420"/>
    <w:rsid w:val="0073562A"/>
    <w:rsid w:val="0074780D"/>
    <w:rsid w:val="007561DE"/>
    <w:rsid w:val="00762E1B"/>
    <w:rsid w:val="00770143"/>
    <w:rsid w:val="00772217"/>
    <w:rsid w:val="007725F2"/>
    <w:rsid w:val="00775A30"/>
    <w:rsid w:val="0078131B"/>
    <w:rsid w:val="007848F5"/>
    <w:rsid w:val="00785013"/>
    <w:rsid w:val="00785287"/>
    <w:rsid w:val="00793291"/>
    <w:rsid w:val="00795009"/>
    <w:rsid w:val="00795EDC"/>
    <w:rsid w:val="00797C9F"/>
    <w:rsid w:val="007A4BD2"/>
    <w:rsid w:val="007A6E0E"/>
    <w:rsid w:val="007B3390"/>
    <w:rsid w:val="007B43F0"/>
    <w:rsid w:val="007B5518"/>
    <w:rsid w:val="007C52D3"/>
    <w:rsid w:val="007D2D19"/>
    <w:rsid w:val="007D753B"/>
    <w:rsid w:val="007E0C9A"/>
    <w:rsid w:val="007E735E"/>
    <w:rsid w:val="007F36B3"/>
    <w:rsid w:val="007F507A"/>
    <w:rsid w:val="00802BF4"/>
    <w:rsid w:val="00804398"/>
    <w:rsid w:val="00805A2C"/>
    <w:rsid w:val="00805E62"/>
    <w:rsid w:val="00805E76"/>
    <w:rsid w:val="00811A46"/>
    <w:rsid w:val="0081401C"/>
    <w:rsid w:val="00815D2C"/>
    <w:rsid w:val="00815DD6"/>
    <w:rsid w:val="0081795D"/>
    <w:rsid w:val="008230EC"/>
    <w:rsid w:val="0082458C"/>
    <w:rsid w:val="00825C13"/>
    <w:rsid w:val="00826AF5"/>
    <w:rsid w:val="00832845"/>
    <w:rsid w:val="0083303A"/>
    <w:rsid w:val="00837492"/>
    <w:rsid w:val="00837F5C"/>
    <w:rsid w:val="00842F79"/>
    <w:rsid w:val="008430FE"/>
    <w:rsid w:val="00843FE1"/>
    <w:rsid w:val="008502FC"/>
    <w:rsid w:val="0085422C"/>
    <w:rsid w:val="00862D16"/>
    <w:rsid w:val="00870CAB"/>
    <w:rsid w:val="00874362"/>
    <w:rsid w:val="008757E5"/>
    <w:rsid w:val="008866C3"/>
    <w:rsid w:val="008903E9"/>
    <w:rsid w:val="0089175F"/>
    <w:rsid w:val="0089538B"/>
    <w:rsid w:val="00897D69"/>
    <w:rsid w:val="008B24C5"/>
    <w:rsid w:val="008B51DE"/>
    <w:rsid w:val="008C10B3"/>
    <w:rsid w:val="008C2AAE"/>
    <w:rsid w:val="008C44AE"/>
    <w:rsid w:val="008C58BD"/>
    <w:rsid w:val="008E010F"/>
    <w:rsid w:val="008E0B3F"/>
    <w:rsid w:val="008E331E"/>
    <w:rsid w:val="008E3F0A"/>
    <w:rsid w:val="008E6032"/>
    <w:rsid w:val="008E778E"/>
    <w:rsid w:val="008F041D"/>
    <w:rsid w:val="008F2D8D"/>
    <w:rsid w:val="00903278"/>
    <w:rsid w:val="00911263"/>
    <w:rsid w:val="009139B0"/>
    <w:rsid w:val="00931B55"/>
    <w:rsid w:val="00933DF4"/>
    <w:rsid w:val="0094004B"/>
    <w:rsid w:val="00940C5A"/>
    <w:rsid w:val="00943E6B"/>
    <w:rsid w:val="0094793A"/>
    <w:rsid w:val="00955112"/>
    <w:rsid w:val="009673A7"/>
    <w:rsid w:val="00967C16"/>
    <w:rsid w:val="00975709"/>
    <w:rsid w:val="00977D50"/>
    <w:rsid w:val="00981299"/>
    <w:rsid w:val="009813C9"/>
    <w:rsid w:val="00990091"/>
    <w:rsid w:val="009902B1"/>
    <w:rsid w:val="00997485"/>
    <w:rsid w:val="009A110A"/>
    <w:rsid w:val="009A6495"/>
    <w:rsid w:val="009A6996"/>
    <w:rsid w:val="009B5511"/>
    <w:rsid w:val="009B76D2"/>
    <w:rsid w:val="009E10CF"/>
    <w:rsid w:val="009E3304"/>
    <w:rsid w:val="009E4A4A"/>
    <w:rsid w:val="009F1A41"/>
    <w:rsid w:val="009F2639"/>
    <w:rsid w:val="00A02410"/>
    <w:rsid w:val="00A0288C"/>
    <w:rsid w:val="00A112BB"/>
    <w:rsid w:val="00A14482"/>
    <w:rsid w:val="00A14E37"/>
    <w:rsid w:val="00A17869"/>
    <w:rsid w:val="00A21CB9"/>
    <w:rsid w:val="00A2244D"/>
    <w:rsid w:val="00A253EC"/>
    <w:rsid w:val="00A2601D"/>
    <w:rsid w:val="00A30072"/>
    <w:rsid w:val="00A30459"/>
    <w:rsid w:val="00A3131C"/>
    <w:rsid w:val="00A32381"/>
    <w:rsid w:val="00A36D7B"/>
    <w:rsid w:val="00A44F4D"/>
    <w:rsid w:val="00A47921"/>
    <w:rsid w:val="00A53C4D"/>
    <w:rsid w:val="00A64541"/>
    <w:rsid w:val="00A70254"/>
    <w:rsid w:val="00A758D8"/>
    <w:rsid w:val="00A829E3"/>
    <w:rsid w:val="00A85CBC"/>
    <w:rsid w:val="00A85E23"/>
    <w:rsid w:val="00A87D3D"/>
    <w:rsid w:val="00A920E4"/>
    <w:rsid w:val="00A93685"/>
    <w:rsid w:val="00AA1CB8"/>
    <w:rsid w:val="00AA333B"/>
    <w:rsid w:val="00AA76E0"/>
    <w:rsid w:val="00AA792A"/>
    <w:rsid w:val="00AA7A5D"/>
    <w:rsid w:val="00AB0832"/>
    <w:rsid w:val="00AD00E3"/>
    <w:rsid w:val="00AD0189"/>
    <w:rsid w:val="00AD2313"/>
    <w:rsid w:val="00AD3041"/>
    <w:rsid w:val="00AD328A"/>
    <w:rsid w:val="00AE3C0F"/>
    <w:rsid w:val="00AE5FDE"/>
    <w:rsid w:val="00AE7292"/>
    <w:rsid w:val="00AF2E69"/>
    <w:rsid w:val="00AF4255"/>
    <w:rsid w:val="00B06ED3"/>
    <w:rsid w:val="00B107E2"/>
    <w:rsid w:val="00B15339"/>
    <w:rsid w:val="00B202BC"/>
    <w:rsid w:val="00B21AD9"/>
    <w:rsid w:val="00B23360"/>
    <w:rsid w:val="00B314A0"/>
    <w:rsid w:val="00B41298"/>
    <w:rsid w:val="00B42F5B"/>
    <w:rsid w:val="00B43619"/>
    <w:rsid w:val="00B45C63"/>
    <w:rsid w:val="00B4745D"/>
    <w:rsid w:val="00B50901"/>
    <w:rsid w:val="00B569A8"/>
    <w:rsid w:val="00B62106"/>
    <w:rsid w:val="00B71BCD"/>
    <w:rsid w:val="00B8654D"/>
    <w:rsid w:val="00B86BD9"/>
    <w:rsid w:val="00B878A2"/>
    <w:rsid w:val="00BB3911"/>
    <w:rsid w:val="00BB4D70"/>
    <w:rsid w:val="00BB6553"/>
    <w:rsid w:val="00BB675C"/>
    <w:rsid w:val="00BB6F4E"/>
    <w:rsid w:val="00BB7C99"/>
    <w:rsid w:val="00BC1912"/>
    <w:rsid w:val="00BC3235"/>
    <w:rsid w:val="00BD560D"/>
    <w:rsid w:val="00BD6767"/>
    <w:rsid w:val="00BD68A6"/>
    <w:rsid w:val="00BD72C4"/>
    <w:rsid w:val="00BF30B6"/>
    <w:rsid w:val="00BF7CB4"/>
    <w:rsid w:val="00C041F5"/>
    <w:rsid w:val="00C04F2E"/>
    <w:rsid w:val="00C06CFD"/>
    <w:rsid w:val="00C07778"/>
    <w:rsid w:val="00C11CCA"/>
    <w:rsid w:val="00C121DF"/>
    <w:rsid w:val="00C12607"/>
    <w:rsid w:val="00C143E7"/>
    <w:rsid w:val="00C15BAF"/>
    <w:rsid w:val="00C15D71"/>
    <w:rsid w:val="00C20B59"/>
    <w:rsid w:val="00C22363"/>
    <w:rsid w:val="00C34973"/>
    <w:rsid w:val="00C47FB9"/>
    <w:rsid w:val="00C523F4"/>
    <w:rsid w:val="00C54679"/>
    <w:rsid w:val="00C57E59"/>
    <w:rsid w:val="00C63063"/>
    <w:rsid w:val="00C718AF"/>
    <w:rsid w:val="00C74FE9"/>
    <w:rsid w:val="00C84797"/>
    <w:rsid w:val="00C84931"/>
    <w:rsid w:val="00C94487"/>
    <w:rsid w:val="00CA0984"/>
    <w:rsid w:val="00CA09BB"/>
    <w:rsid w:val="00CA7589"/>
    <w:rsid w:val="00CB058F"/>
    <w:rsid w:val="00CB1819"/>
    <w:rsid w:val="00CB226E"/>
    <w:rsid w:val="00CC0270"/>
    <w:rsid w:val="00CC0800"/>
    <w:rsid w:val="00CC2798"/>
    <w:rsid w:val="00CD455B"/>
    <w:rsid w:val="00CE2388"/>
    <w:rsid w:val="00CE409F"/>
    <w:rsid w:val="00CE6D04"/>
    <w:rsid w:val="00CE7B4A"/>
    <w:rsid w:val="00CF57C8"/>
    <w:rsid w:val="00CF5F08"/>
    <w:rsid w:val="00D00028"/>
    <w:rsid w:val="00D00F62"/>
    <w:rsid w:val="00D057FA"/>
    <w:rsid w:val="00D07597"/>
    <w:rsid w:val="00D1454B"/>
    <w:rsid w:val="00D248F3"/>
    <w:rsid w:val="00D24F5A"/>
    <w:rsid w:val="00D344D8"/>
    <w:rsid w:val="00D418A3"/>
    <w:rsid w:val="00D4507B"/>
    <w:rsid w:val="00D55635"/>
    <w:rsid w:val="00D72DB6"/>
    <w:rsid w:val="00D72F52"/>
    <w:rsid w:val="00D839E2"/>
    <w:rsid w:val="00D83B18"/>
    <w:rsid w:val="00D87882"/>
    <w:rsid w:val="00D9163C"/>
    <w:rsid w:val="00D953E9"/>
    <w:rsid w:val="00DA4DC4"/>
    <w:rsid w:val="00DA5A1E"/>
    <w:rsid w:val="00DB0B11"/>
    <w:rsid w:val="00DB3C97"/>
    <w:rsid w:val="00DC0DC3"/>
    <w:rsid w:val="00DC204A"/>
    <w:rsid w:val="00DC273E"/>
    <w:rsid w:val="00DC45C3"/>
    <w:rsid w:val="00DD1E01"/>
    <w:rsid w:val="00DD2B0C"/>
    <w:rsid w:val="00DF0B90"/>
    <w:rsid w:val="00DF4844"/>
    <w:rsid w:val="00DF587C"/>
    <w:rsid w:val="00DF699A"/>
    <w:rsid w:val="00DF7079"/>
    <w:rsid w:val="00DF7546"/>
    <w:rsid w:val="00E01C58"/>
    <w:rsid w:val="00E074C8"/>
    <w:rsid w:val="00E10EEA"/>
    <w:rsid w:val="00E202BA"/>
    <w:rsid w:val="00E22210"/>
    <w:rsid w:val="00E23C06"/>
    <w:rsid w:val="00E23D55"/>
    <w:rsid w:val="00E24CC9"/>
    <w:rsid w:val="00E32970"/>
    <w:rsid w:val="00E50FAF"/>
    <w:rsid w:val="00E62915"/>
    <w:rsid w:val="00E730C4"/>
    <w:rsid w:val="00E76BC5"/>
    <w:rsid w:val="00E77BFC"/>
    <w:rsid w:val="00E80E6A"/>
    <w:rsid w:val="00E83DF1"/>
    <w:rsid w:val="00E87898"/>
    <w:rsid w:val="00E87F05"/>
    <w:rsid w:val="00E90EBA"/>
    <w:rsid w:val="00E9603D"/>
    <w:rsid w:val="00E974F8"/>
    <w:rsid w:val="00EA08FD"/>
    <w:rsid w:val="00EA2821"/>
    <w:rsid w:val="00EA3A17"/>
    <w:rsid w:val="00EA6BA9"/>
    <w:rsid w:val="00EB5A90"/>
    <w:rsid w:val="00EB6E53"/>
    <w:rsid w:val="00EB71E6"/>
    <w:rsid w:val="00EC1EA8"/>
    <w:rsid w:val="00EC3526"/>
    <w:rsid w:val="00ED1D23"/>
    <w:rsid w:val="00ED33B2"/>
    <w:rsid w:val="00ED34A6"/>
    <w:rsid w:val="00ED4B3D"/>
    <w:rsid w:val="00EE04C7"/>
    <w:rsid w:val="00EE1C8C"/>
    <w:rsid w:val="00EE3142"/>
    <w:rsid w:val="00EE736D"/>
    <w:rsid w:val="00EF258F"/>
    <w:rsid w:val="00EF602F"/>
    <w:rsid w:val="00EF6127"/>
    <w:rsid w:val="00F01AE8"/>
    <w:rsid w:val="00F12900"/>
    <w:rsid w:val="00F1368F"/>
    <w:rsid w:val="00F14CCF"/>
    <w:rsid w:val="00F202FA"/>
    <w:rsid w:val="00F2209C"/>
    <w:rsid w:val="00F23100"/>
    <w:rsid w:val="00F23155"/>
    <w:rsid w:val="00F23F93"/>
    <w:rsid w:val="00F374B1"/>
    <w:rsid w:val="00F3760F"/>
    <w:rsid w:val="00F4353D"/>
    <w:rsid w:val="00F43728"/>
    <w:rsid w:val="00F540C3"/>
    <w:rsid w:val="00F55CD5"/>
    <w:rsid w:val="00F6654B"/>
    <w:rsid w:val="00F6707D"/>
    <w:rsid w:val="00F70563"/>
    <w:rsid w:val="00F73892"/>
    <w:rsid w:val="00F76EB3"/>
    <w:rsid w:val="00F775BD"/>
    <w:rsid w:val="00F77C27"/>
    <w:rsid w:val="00F8357F"/>
    <w:rsid w:val="00F8584D"/>
    <w:rsid w:val="00F875D0"/>
    <w:rsid w:val="00F92DB4"/>
    <w:rsid w:val="00FC41E1"/>
    <w:rsid w:val="00FC654D"/>
    <w:rsid w:val="00FD1338"/>
    <w:rsid w:val="00FE1316"/>
    <w:rsid w:val="00FE22B8"/>
    <w:rsid w:val="00FF0FFA"/>
    <w:rsid w:val="00FF169D"/>
    <w:rsid w:val="00FF1E28"/>
    <w:rsid w:val="00FF36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6F4BC"/>
  <w15:docId w15:val="{62FC5107-A0FB-4B39-9715-74B8E2154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F32BA"/>
    <w:pPr>
      <w:keepNext/>
      <w:tabs>
        <w:tab w:val="num" w:pos="0"/>
      </w:tabs>
      <w:spacing w:before="240" w:after="60" w:line="240" w:lineRule="auto"/>
      <w:ind w:left="432" w:hanging="432"/>
      <w:outlineLvl w:val="0"/>
    </w:pPr>
    <w:rPr>
      <w:rFonts w:ascii="Cambria" w:eastAsia="Times New Roman" w:hAnsi="Cambria" w:cs="Cambria"/>
      <w:b/>
      <w:bCs/>
      <w:kern w:val="1"/>
      <w:sz w:val="32"/>
      <w:szCs w:val="32"/>
      <w:lang w:eastAsia="zh-CN"/>
    </w:rPr>
  </w:style>
  <w:style w:type="paragraph" w:styleId="2">
    <w:name w:val="heading 2"/>
    <w:basedOn w:val="a"/>
    <w:next w:val="a"/>
    <w:link w:val="20"/>
    <w:unhideWhenUsed/>
    <w:qFormat/>
    <w:rsid w:val="005F32BA"/>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5F32BA"/>
    <w:pPr>
      <w:keepNext/>
      <w:tabs>
        <w:tab w:val="num" w:pos="0"/>
      </w:tabs>
      <w:suppressAutoHyphens/>
      <w:spacing w:before="240" w:after="60"/>
      <w:ind w:left="720" w:hanging="720"/>
      <w:outlineLvl w:val="2"/>
    </w:pPr>
    <w:rPr>
      <w:rFonts w:ascii="Cambria" w:eastAsia="Times New Roman" w:hAnsi="Cambria" w:cs="Times New Roman"/>
      <w:b/>
      <w:bCs/>
      <w:sz w:val="26"/>
      <w:szCs w:val="26"/>
      <w:lang w:eastAsia="zh-CN"/>
    </w:rPr>
  </w:style>
  <w:style w:type="paragraph" w:styleId="4">
    <w:name w:val="heading 4"/>
    <w:basedOn w:val="a"/>
    <w:next w:val="a0"/>
    <w:link w:val="40"/>
    <w:qFormat/>
    <w:rsid w:val="005F32BA"/>
    <w:pPr>
      <w:keepNext/>
      <w:tabs>
        <w:tab w:val="num" w:pos="0"/>
      </w:tabs>
      <w:suppressAutoHyphens/>
      <w:spacing w:before="240" w:after="60" w:line="100" w:lineRule="atLeast"/>
      <w:ind w:left="864" w:hanging="864"/>
      <w:outlineLvl w:val="3"/>
    </w:pPr>
    <w:rPr>
      <w:rFonts w:ascii="Times New Roman" w:eastAsia="Times New Roman" w:hAnsi="Times New Roman" w:cs="Times New Roman"/>
      <w:b/>
      <w:bCs/>
      <w:color w:val="00000A"/>
      <w:sz w:val="28"/>
      <w:szCs w:val="28"/>
      <w:lang w:eastAsia="zh-CN"/>
    </w:rPr>
  </w:style>
  <w:style w:type="paragraph" w:styleId="6">
    <w:name w:val="heading 6"/>
    <w:basedOn w:val="a"/>
    <w:next w:val="a"/>
    <w:link w:val="60"/>
    <w:unhideWhenUsed/>
    <w:qFormat/>
    <w:rsid w:val="005F32BA"/>
    <w:pPr>
      <w:keepNext/>
      <w:keepLines/>
      <w:spacing w:before="200" w:after="0"/>
      <w:outlineLvl w:val="5"/>
    </w:pPr>
    <w:rPr>
      <w:rFonts w:ascii="Cambria" w:eastAsia="Times New Roman" w:hAnsi="Cambria" w:cs="Times New Roman"/>
      <w:i/>
      <w:iCs/>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link w:val="a5"/>
    <w:uiPriority w:val="34"/>
    <w:qFormat/>
    <w:rsid w:val="000D28CF"/>
    <w:pPr>
      <w:ind w:left="720"/>
      <w:contextualSpacing/>
    </w:pPr>
  </w:style>
  <w:style w:type="character" w:customStyle="1" w:styleId="10">
    <w:name w:val="Заголовок 1 Знак"/>
    <w:basedOn w:val="a1"/>
    <w:link w:val="1"/>
    <w:rsid w:val="005F32BA"/>
    <w:rPr>
      <w:rFonts w:ascii="Cambria" w:eastAsia="Times New Roman" w:hAnsi="Cambria" w:cs="Cambria"/>
      <w:b/>
      <w:bCs/>
      <w:kern w:val="1"/>
      <w:sz w:val="32"/>
      <w:szCs w:val="32"/>
      <w:lang w:eastAsia="zh-CN"/>
    </w:rPr>
  </w:style>
  <w:style w:type="paragraph" w:customStyle="1" w:styleId="21">
    <w:name w:val="Заголовок 21"/>
    <w:basedOn w:val="a"/>
    <w:next w:val="a"/>
    <w:unhideWhenUsed/>
    <w:qFormat/>
    <w:rsid w:val="005F32BA"/>
    <w:pPr>
      <w:keepNext/>
      <w:keepLines/>
      <w:spacing w:before="200" w:after="0"/>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1"/>
    <w:link w:val="3"/>
    <w:rsid w:val="005F32BA"/>
    <w:rPr>
      <w:rFonts w:ascii="Cambria" w:eastAsia="Times New Roman" w:hAnsi="Cambria" w:cs="Times New Roman"/>
      <w:b/>
      <w:bCs/>
      <w:sz w:val="26"/>
      <w:szCs w:val="26"/>
      <w:lang w:eastAsia="zh-CN"/>
    </w:rPr>
  </w:style>
  <w:style w:type="character" w:customStyle="1" w:styleId="40">
    <w:name w:val="Заголовок 4 Знак"/>
    <w:basedOn w:val="a1"/>
    <w:link w:val="4"/>
    <w:rsid w:val="005F32BA"/>
    <w:rPr>
      <w:rFonts w:ascii="Times New Roman" w:eastAsia="Times New Roman" w:hAnsi="Times New Roman" w:cs="Times New Roman"/>
      <w:b/>
      <w:bCs/>
      <w:color w:val="00000A"/>
      <w:sz w:val="28"/>
      <w:szCs w:val="28"/>
      <w:lang w:eastAsia="zh-CN"/>
    </w:rPr>
  </w:style>
  <w:style w:type="paragraph" w:customStyle="1" w:styleId="61">
    <w:name w:val="Заголовок 61"/>
    <w:basedOn w:val="a"/>
    <w:next w:val="a"/>
    <w:unhideWhenUsed/>
    <w:qFormat/>
    <w:rsid w:val="005F32BA"/>
    <w:pPr>
      <w:keepNext/>
      <w:keepLines/>
      <w:suppressAutoHyphens/>
      <w:spacing w:before="200" w:after="0"/>
      <w:outlineLvl w:val="5"/>
    </w:pPr>
    <w:rPr>
      <w:rFonts w:ascii="Cambria" w:eastAsia="Times New Roman" w:hAnsi="Cambria" w:cs="Times New Roman"/>
      <w:i/>
      <w:iCs/>
      <w:color w:val="243F60"/>
      <w:lang w:eastAsia="ru-RU"/>
    </w:rPr>
  </w:style>
  <w:style w:type="character" w:customStyle="1" w:styleId="20">
    <w:name w:val="Заголовок 2 Знак"/>
    <w:basedOn w:val="a1"/>
    <w:link w:val="2"/>
    <w:rsid w:val="005F32BA"/>
    <w:rPr>
      <w:rFonts w:ascii="Cambria" w:eastAsia="Times New Roman" w:hAnsi="Cambria" w:cs="Times New Roman"/>
      <w:b/>
      <w:bCs/>
      <w:color w:val="4F81BD"/>
      <w:sz w:val="26"/>
      <w:szCs w:val="26"/>
    </w:rPr>
  </w:style>
  <w:style w:type="character" w:customStyle="1" w:styleId="60">
    <w:name w:val="Заголовок 6 Знак"/>
    <w:basedOn w:val="a1"/>
    <w:link w:val="6"/>
    <w:rsid w:val="005F32BA"/>
    <w:rPr>
      <w:rFonts w:ascii="Cambria" w:eastAsia="Times New Roman" w:hAnsi="Cambria" w:cs="Times New Roman"/>
      <w:i/>
      <w:iCs/>
      <w:color w:val="243F60"/>
    </w:rPr>
  </w:style>
  <w:style w:type="paragraph" w:customStyle="1" w:styleId="Default">
    <w:name w:val="Default"/>
    <w:rsid w:val="005F32BA"/>
    <w:pPr>
      <w:suppressAutoHyphens/>
      <w:spacing w:after="0" w:line="100" w:lineRule="atLeast"/>
    </w:pPr>
    <w:rPr>
      <w:rFonts w:ascii="Times New Roman" w:eastAsia="SimSun" w:hAnsi="Times New Roman" w:cs="Times New Roman"/>
      <w:color w:val="000000"/>
      <w:sz w:val="24"/>
      <w:szCs w:val="24"/>
      <w:lang w:eastAsia="ru-RU"/>
    </w:rPr>
  </w:style>
  <w:style w:type="paragraph" w:customStyle="1" w:styleId="22">
    <w:name w:val="стиль2"/>
    <w:basedOn w:val="a"/>
    <w:uiPriority w:val="99"/>
    <w:rsid w:val="005F32BA"/>
    <w:pPr>
      <w:autoSpaceDE w:val="0"/>
      <w:autoSpaceDN w:val="0"/>
      <w:adjustRightInd w:val="0"/>
      <w:spacing w:before="100" w:after="100" w:line="240" w:lineRule="auto"/>
    </w:pPr>
    <w:rPr>
      <w:rFonts w:ascii="Tahoma" w:eastAsia="Times New Roman" w:hAnsi="Tahoma" w:cs="Tahoma"/>
      <w:sz w:val="20"/>
      <w:szCs w:val="20"/>
      <w:lang w:eastAsia="ru-RU"/>
    </w:rPr>
  </w:style>
  <w:style w:type="paragraph" w:customStyle="1" w:styleId="11">
    <w:name w:val="Без интервала1"/>
    <w:next w:val="a6"/>
    <w:link w:val="a7"/>
    <w:uiPriority w:val="1"/>
    <w:qFormat/>
    <w:rsid w:val="005F32BA"/>
    <w:pPr>
      <w:spacing w:after="0" w:line="240" w:lineRule="auto"/>
    </w:pPr>
  </w:style>
  <w:style w:type="character" w:customStyle="1" w:styleId="a7">
    <w:name w:val="Без интервала Знак"/>
    <w:basedOn w:val="a1"/>
    <w:link w:val="11"/>
    <w:uiPriority w:val="1"/>
    <w:locked/>
    <w:rsid w:val="005F32BA"/>
    <w:rPr>
      <w:rFonts w:eastAsia="Calibri"/>
      <w:lang w:eastAsia="en-US"/>
    </w:rPr>
  </w:style>
  <w:style w:type="character" w:customStyle="1" w:styleId="WW8Num1z0">
    <w:name w:val="WW8Num1z0"/>
    <w:rsid w:val="005F32BA"/>
    <w:rPr>
      <w:rFonts w:ascii="Wingdings" w:hAnsi="Wingdings" w:cs="Wingdings"/>
    </w:rPr>
  </w:style>
  <w:style w:type="character" w:customStyle="1" w:styleId="WW8Num1z1">
    <w:name w:val="WW8Num1z1"/>
    <w:rsid w:val="005F32BA"/>
    <w:rPr>
      <w:rFonts w:ascii="Courier New" w:hAnsi="Courier New" w:cs="Courier New"/>
    </w:rPr>
  </w:style>
  <w:style w:type="character" w:customStyle="1" w:styleId="WW8Num1z3">
    <w:name w:val="WW8Num1z3"/>
    <w:rsid w:val="005F32BA"/>
    <w:rPr>
      <w:rFonts w:ascii="Symbol" w:hAnsi="Symbol" w:cs="Symbol"/>
    </w:rPr>
  </w:style>
  <w:style w:type="character" w:customStyle="1" w:styleId="WW8Num2z0">
    <w:name w:val="WW8Num2z0"/>
    <w:rsid w:val="005F32BA"/>
    <w:rPr>
      <w:rFonts w:ascii="Symbol" w:eastAsia="SimSun" w:hAnsi="Symbol" w:cs="Symbol"/>
      <w:lang w:eastAsia="zh-CN"/>
    </w:rPr>
  </w:style>
  <w:style w:type="character" w:customStyle="1" w:styleId="WW8Num2z1">
    <w:name w:val="WW8Num2z1"/>
    <w:rsid w:val="005F32BA"/>
    <w:rPr>
      <w:rFonts w:ascii="Times New Roman" w:eastAsia="SimSun" w:hAnsi="Times New Roman" w:cs="Times New Roman"/>
    </w:rPr>
  </w:style>
  <w:style w:type="character" w:customStyle="1" w:styleId="WW8Num2z2">
    <w:name w:val="WW8Num2z2"/>
    <w:rsid w:val="005F32BA"/>
    <w:rPr>
      <w:rFonts w:ascii="Wingdings" w:hAnsi="Wingdings" w:cs="Wingdings"/>
    </w:rPr>
  </w:style>
  <w:style w:type="character" w:customStyle="1" w:styleId="WW8Num2z4">
    <w:name w:val="WW8Num2z4"/>
    <w:rsid w:val="005F32BA"/>
    <w:rPr>
      <w:rFonts w:ascii="Courier New" w:hAnsi="Courier New" w:cs="Courier New"/>
    </w:rPr>
  </w:style>
  <w:style w:type="character" w:customStyle="1" w:styleId="WW8Num3z0">
    <w:name w:val="WW8Num3z0"/>
    <w:rsid w:val="005F32BA"/>
    <w:rPr>
      <w:rFonts w:ascii="Wingdings" w:hAnsi="Wingdings" w:cs="Wingdings"/>
    </w:rPr>
  </w:style>
  <w:style w:type="character" w:customStyle="1" w:styleId="WW8Num3z1">
    <w:name w:val="WW8Num3z1"/>
    <w:rsid w:val="005F32BA"/>
    <w:rPr>
      <w:rFonts w:ascii="Courier New" w:hAnsi="Courier New" w:cs="Courier New"/>
    </w:rPr>
  </w:style>
  <w:style w:type="character" w:customStyle="1" w:styleId="WW8Num3z3">
    <w:name w:val="WW8Num3z3"/>
    <w:rsid w:val="005F32BA"/>
    <w:rPr>
      <w:rFonts w:ascii="Symbol" w:hAnsi="Symbol" w:cs="Symbol"/>
    </w:rPr>
  </w:style>
  <w:style w:type="character" w:customStyle="1" w:styleId="WW8Num4z0">
    <w:name w:val="WW8Num4z0"/>
    <w:rsid w:val="005F32BA"/>
    <w:rPr>
      <w:rFonts w:ascii="Times New Roman" w:eastAsia="Times New Roman" w:hAnsi="Times New Roman" w:cs="Times New Roman"/>
    </w:rPr>
  </w:style>
  <w:style w:type="character" w:customStyle="1" w:styleId="WW8Num4z1">
    <w:name w:val="WW8Num4z1"/>
    <w:rsid w:val="005F32BA"/>
    <w:rPr>
      <w:rFonts w:ascii="Courier New" w:hAnsi="Courier New" w:cs="Courier New"/>
    </w:rPr>
  </w:style>
  <w:style w:type="character" w:customStyle="1" w:styleId="WW8Num4z2">
    <w:name w:val="WW8Num4z2"/>
    <w:rsid w:val="005F32BA"/>
    <w:rPr>
      <w:rFonts w:ascii="Wingdings" w:hAnsi="Wingdings" w:cs="Wingdings"/>
    </w:rPr>
  </w:style>
  <w:style w:type="character" w:customStyle="1" w:styleId="WW8Num4z3">
    <w:name w:val="WW8Num4z3"/>
    <w:rsid w:val="005F32BA"/>
    <w:rPr>
      <w:rFonts w:ascii="Symbol" w:hAnsi="Symbol" w:cs="Symbol"/>
    </w:rPr>
  </w:style>
  <w:style w:type="character" w:customStyle="1" w:styleId="WW8Num5zfalse">
    <w:name w:val="WW8Num5zfalse"/>
    <w:rsid w:val="005F32BA"/>
  </w:style>
  <w:style w:type="character" w:customStyle="1" w:styleId="WW8Num5ztrue">
    <w:name w:val="WW8Num5ztrue"/>
    <w:rsid w:val="005F32BA"/>
  </w:style>
  <w:style w:type="character" w:customStyle="1" w:styleId="WW8Num6z0">
    <w:name w:val="WW8Num6z0"/>
    <w:rsid w:val="005F32BA"/>
    <w:rPr>
      <w:rFonts w:ascii="Symbol" w:hAnsi="Symbol" w:cs="Symbol"/>
    </w:rPr>
  </w:style>
  <w:style w:type="character" w:customStyle="1" w:styleId="WW8Num6z1">
    <w:name w:val="WW8Num6z1"/>
    <w:rsid w:val="005F32BA"/>
    <w:rPr>
      <w:rFonts w:ascii="Courier New" w:hAnsi="Courier New" w:cs="Courier New"/>
    </w:rPr>
  </w:style>
  <w:style w:type="character" w:customStyle="1" w:styleId="WW8Num6z2">
    <w:name w:val="WW8Num6z2"/>
    <w:rsid w:val="005F32BA"/>
    <w:rPr>
      <w:rFonts w:ascii="Wingdings" w:hAnsi="Wingdings" w:cs="Wingdings"/>
    </w:rPr>
  </w:style>
  <w:style w:type="character" w:customStyle="1" w:styleId="WW8Num7z0">
    <w:name w:val="WW8Num7z0"/>
    <w:rsid w:val="005F32BA"/>
    <w:rPr>
      <w:rFonts w:ascii="Times New Roman" w:eastAsia="Times New Roman" w:hAnsi="Times New Roman" w:cs="Times New Roman"/>
    </w:rPr>
  </w:style>
  <w:style w:type="character" w:customStyle="1" w:styleId="WW8Num7z1">
    <w:name w:val="WW8Num7z1"/>
    <w:rsid w:val="005F32BA"/>
    <w:rPr>
      <w:rFonts w:ascii="Courier New" w:hAnsi="Courier New" w:cs="Courier New"/>
    </w:rPr>
  </w:style>
  <w:style w:type="character" w:customStyle="1" w:styleId="WW8Num7z2">
    <w:name w:val="WW8Num7z2"/>
    <w:rsid w:val="005F32BA"/>
    <w:rPr>
      <w:rFonts w:ascii="Wingdings" w:hAnsi="Wingdings" w:cs="Wingdings"/>
    </w:rPr>
  </w:style>
  <w:style w:type="character" w:customStyle="1" w:styleId="WW8Num7z3">
    <w:name w:val="WW8Num7z3"/>
    <w:rsid w:val="005F32BA"/>
    <w:rPr>
      <w:rFonts w:ascii="Symbol" w:hAnsi="Symbol" w:cs="Symbol"/>
    </w:rPr>
  </w:style>
  <w:style w:type="character" w:customStyle="1" w:styleId="WW8Num8z0">
    <w:name w:val="WW8Num8z0"/>
    <w:rsid w:val="005F32BA"/>
    <w:rPr>
      <w:rFonts w:ascii="Wingdings" w:hAnsi="Wingdings" w:cs="Wingdings"/>
    </w:rPr>
  </w:style>
  <w:style w:type="character" w:customStyle="1" w:styleId="WW8Num8z1">
    <w:name w:val="WW8Num8z1"/>
    <w:rsid w:val="005F32BA"/>
    <w:rPr>
      <w:rFonts w:ascii="Courier New" w:hAnsi="Courier New" w:cs="Courier New"/>
    </w:rPr>
  </w:style>
  <w:style w:type="character" w:customStyle="1" w:styleId="WW8Num8z3">
    <w:name w:val="WW8Num8z3"/>
    <w:rsid w:val="005F32BA"/>
    <w:rPr>
      <w:rFonts w:ascii="Symbol" w:hAnsi="Symbol" w:cs="Symbol"/>
    </w:rPr>
  </w:style>
  <w:style w:type="character" w:customStyle="1" w:styleId="WW8Num9z0">
    <w:name w:val="WW8Num9z0"/>
    <w:rsid w:val="005F32BA"/>
    <w:rPr>
      <w:rFonts w:eastAsia="Calibri"/>
      <w:b/>
      <w:sz w:val="28"/>
    </w:rPr>
  </w:style>
  <w:style w:type="character" w:customStyle="1" w:styleId="WW8Num9ztrue">
    <w:name w:val="WW8Num9ztrue"/>
    <w:rsid w:val="005F32BA"/>
  </w:style>
  <w:style w:type="character" w:customStyle="1" w:styleId="WW8Num10z0">
    <w:name w:val="WW8Num10z0"/>
    <w:rsid w:val="005F32BA"/>
    <w:rPr>
      <w:rFonts w:ascii="Symbol" w:eastAsia="SimSun" w:hAnsi="Symbol" w:cs="Symbol"/>
      <w:lang w:eastAsia="zh-CN"/>
    </w:rPr>
  </w:style>
  <w:style w:type="character" w:customStyle="1" w:styleId="WW8Num10z1">
    <w:name w:val="WW8Num10z1"/>
    <w:rsid w:val="005F32BA"/>
    <w:rPr>
      <w:rFonts w:ascii="Courier New" w:hAnsi="Courier New" w:cs="Courier New"/>
    </w:rPr>
  </w:style>
  <w:style w:type="character" w:customStyle="1" w:styleId="WW8Num10z2">
    <w:name w:val="WW8Num10z2"/>
    <w:rsid w:val="005F32BA"/>
    <w:rPr>
      <w:rFonts w:ascii="Wingdings" w:hAnsi="Wingdings" w:cs="Wingdings"/>
    </w:rPr>
  </w:style>
  <w:style w:type="character" w:customStyle="1" w:styleId="WW8Num11zfalse">
    <w:name w:val="WW8Num11zfalse"/>
    <w:rsid w:val="005F32BA"/>
    <w:rPr>
      <w:b/>
    </w:rPr>
  </w:style>
  <w:style w:type="character" w:customStyle="1" w:styleId="WW8Num11ztrue">
    <w:name w:val="WW8Num11ztrue"/>
    <w:rsid w:val="005F32BA"/>
  </w:style>
  <w:style w:type="character" w:customStyle="1" w:styleId="WW8Num12z0">
    <w:name w:val="WW8Num12z0"/>
    <w:rsid w:val="005F32BA"/>
    <w:rPr>
      <w:rFonts w:ascii="Times New Roman" w:eastAsia="Times New Roman" w:hAnsi="Times New Roman" w:cs="Times New Roman"/>
    </w:rPr>
  </w:style>
  <w:style w:type="character" w:customStyle="1" w:styleId="WW8Num12z1">
    <w:name w:val="WW8Num12z1"/>
    <w:rsid w:val="005F32BA"/>
    <w:rPr>
      <w:rFonts w:ascii="Courier New" w:hAnsi="Courier New" w:cs="Courier New"/>
    </w:rPr>
  </w:style>
  <w:style w:type="character" w:customStyle="1" w:styleId="WW8Num12z2">
    <w:name w:val="WW8Num12z2"/>
    <w:rsid w:val="005F32BA"/>
    <w:rPr>
      <w:rFonts w:ascii="Wingdings" w:hAnsi="Wingdings" w:cs="Wingdings"/>
    </w:rPr>
  </w:style>
  <w:style w:type="character" w:customStyle="1" w:styleId="WW8Num12z3">
    <w:name w:val="WW8Num12z3"/>
    <w:rsid w:val="005F32BA"/>
    <w:rPr>
      <w:rFonts w:ascii="Symbol" w:hAnsi="Symbol" w:cs="Symbol"/>
    </w:rPr>
  </w:style>
  <w:style w:type="character" w:customStyle="1" w:styleId="WW8Num13z0">
    <w:name w:val="WW8Num13z0"/>
    <w:rsid w:val="005F32BA"/>
    <w:rPr>
      <w:b w:val="0"/>
    </w:rPr>
  </w:style>
  <w:style w:type="character" w:customStyle="1" w:styleId="WW8Num13ztrue">
    <w:name w:val="WW8Num13ztrue"/>
    <w:rsid w:val="005F32BA"/>
  </w:style>
  <w:style w:type="character" w:customStyle="1" w:styleId="WW8Num14zfalse">
    <w:name w:val="WW8Num14zfalse"/>
    <w:rsid w:val="005F32BA"/>
  </w:style>
  <w:style w:type="character" w:customStyle="1" w:styleId="WW8Num14ztrue">
    <w:name w:val="WW8Num14ztrue"/>
    <w:rsid w:val="005F32BA"/>
  </w:style>
  <w:style w:type="character" w:customStyle="1" w:styleId="WW8Num15z0">
    <w:name w:val="WW8Num15z0"/>
    <w:rsid w:val="005F32BA"/>
    <w:rPr>
      <w:rFonts w:ascii="Wingdings" w:hAnsi="Wingdings" w:cs="Wingdings"/>
    </w:rPr>
  </w:style>
  <w:style w:type="character" w:customStyle="1" w:styleId="WW8Num15z1">
    <w:name w:val="WW8Num15z1"/>
    <w:rsid w:val="005F32BA"/>
    <w:rPr>
      <w:rFonts w:ascii="Courier New" w:hAnsi="Courier New" w:cs="Courier New"/>
    </w:rPr>
  </w:style>
  <w:style w:type="character" w:customStyle="1" w:styleId="WW8Num15z3">
    <w:name w:val="WW8Num15z3"/>
    <w:rsid w:val="005F32BA"/>
    <w:rPr>
      <w:rFonts w:ascii="Symbol" w:hAnsi="Symbol" w:cs="Symbol"/>
    </w:rPr>
  </w:style>
  <w:style w:type="character" w:customStyle="1" w:styleId="WW8Num16z0">
    <w:name w:val="WW8Num16z0"/>
    <w:rsid w:val="005F32BA"/>
    <w:rPr>
      <w:rFonts w:ascii="Times New Roman" w:eastAsia="Times New Roman" w:hAnsi="Times New Roman" w:cs="Times New Roman"/>
    </w:rPr>
  </w:style>
  <w:style w:type="character" w:customStyle="1" w:styleId="WW8Num16z1">
    <w:name w:val="WW8Num16z1"/>
    <w:rsid w:val="005F32BA"/>
    <w:rPr>
      <w:rFonts w:ascii="Courier New" w:hAnsi="Courier New" w:cs="Courier New"/>
    </w:rPr>
  </w:style>
  <w:style w:type="character" w:customStyle="1" w:styleId="WW8Num16z2">
    <w:name w:val="WW8Num16z2"/>
    <w:rsid w:val="005F32BA"/>
    <w:rPr>
      <w:rFonts w:ascii="Wingdings" w:hAnsi="Wingdings" w:cs="Wingdings"/>
    </w:rPr>
  </w:style>
  <w:style w:type="character" w:customStyle="1" w:styleId="WW8Num16z3">
    <w:name w:val="WW8Num16z3"/>
    <w:rsid w:val="005F32BA"/>
    <w:rPr>
      <w:rFonts w:ascii="Symbol" w:hAnsi="Symbol" w:cs="Symbol"/>
    </w:rPr>
  </w:style>
  <w:style w:type="character" w:customStyle="1" w:styleId="WW8Num17z0">
    <w:name w:val="WW8Num17z0"/>
    <w:rsid w:val="005F32BA"/>
    <w:rPr>
      <w:rFonts w:ascii="Symbol" w:eastAsia="SimSun" w:hAnsi="Symbol" w:cs="Symbol"/>
      <w:lang w:eastAsia="zh-CN"/>
    </w:rPr>
  </w:style>
  <w:style w:type="character" w:customStyle="1" w:styleId="WW8Num17z1">
    <w:name w:val="WW8Num17z1"/>
    <w:rsid w:val="005F32BA"/>
    <w:rPr>
      <w:rFonts w:ascii="Courier New" w:hAnsi="Courier New" w:cs="Courier New"/>
    </w:rPr>
  </w:style>
  <w:style w:type="character" w:customStyle="1" w:styleId="WW8Num17z2">
    <w:name w:val="WW8Num17z2"/>
    <w:rsid w:val="005F32BA"/>
    <w:rPr>
      <w:rFonts w:ascii="Wingdings" w:hAnsi="Wingdings" w:cs="Wingdings"/>
    </w:rPr>
  </w:style>
  <w:style w:type="character" w:customStyle="1" w:styleId="WW8Num18z0">
    <w:name w:val="WW8Num18z0"/>
    <w:rsid w:val="005F32BA"/>
    <w:rPr>
      <w:rFonts w:ascii="Wingdings" w:hAnsi="Wingdings" w:cs="Wingdings"/>
    </w:rPr>
  </w:style>
  <w:style w:type="character" w:customStyle="1" w:styleId="WW8Num18z1">
    <w:name w:val="WW8Num18z1"/>
    <w:rsid w:val="005F32BA"/>
    <w:rPr>
      <w:rFonts w:ascii="Courier New" w:hAnsi="Courier New" w:cs="Courier New"/>
    </w:rPr>
  </w:style>
  <w:style w:type="character" w:customStyle="1" w:styleId="WW8Num18z3">
    <w:name w:val="WW8Num18z3"/>
    <w:rsid w:val="005F32BA"/>
    <w:rPr>
      <w:rFonts w:ascii="Symbol" w:hAnsi="Symbol" w:cs="Symbol"/>
    </w:rPr>
  </w:style>
  <w:style w:type="character" w:customStyle="1" w:styleId="WW8Num19zfalse">
    <w:name w:val="WW8Num19zfalse"/>
    <w:rsid w:val="005F32BA"/>
  </w:style>
  <w:style w:type="character" w:customStyle="1" w:styleId="WW8Num19ztrue">
    <w:name w:val="WW8Num19ztrue"/>
    <w:rsid w:val="005F32BA"/>
  </w:style>
  <w:style w:type="character" w:customStyle="1" w:styleId="WW8Num20z0">
    <w:name w:val="WW8Num20z0"/>
    <w:rsid w:val="005F32BA"/>
    <w:rPr>
      <w:rFonts w:ascii="Wingdings" w:eastAsia="Calibri" w:hAnsi="Wingdings" w:cs="Wingdings"/>
    </w:rPr>
  </w:style>
  <w:style w:type="character" w:customStyle="1" w:styleId="WW8Num20z1">
    <w:name w:val="WW8Num20z1"/>
    <w:rsid w:val="005F32BA"/>
    <w:rPr>
      <w:rFonts w:ascii="Courier New" w:hAnsi="Courier New" w:cs="Courier New"/>
    </w:rPr>
  </w:style>
  <w:style w:type="character" w:customStyle="1" w:styleId="WW8Num20z3">
    <w:name w:val="WW8Num20z3"/>
    <w:rsid w:val="005F32BA"/>
    <w:rPr>
      <w:rFonts w:ascii="Symbol" w:hAnsi="Symbol" w:cs="Symbol"/>
    </w:rPr>
  </w:style>
  <w:style w:type="character" w:customStyle="1" w:styleId="WW8Num21z0">
    <w:name w:val="WW8Num21z0"/>
    <w:rsid w:val="005F32BA"/>
    <w:rPr>
      <w:rFonts w:ascii="Symbol" w:eastAsia="SimSun" w:hAnsi="Symbol" w:cs="Symbol"/>
      <w:lang w:eastAsia="zh-CN"/>
    </w:rPr>
  </w:style>
  <w:style w:type="character" w:customStyle="1" w:styleId="WW8Num21z1">
    <w:name w:val="WW8Num21z1"/>
    <w:rsid w:val="005F32BA"/>
    <w:rPr>
      <w:rFonts w:ascii="Courier New" w:hAnsi="Courier New" w:cs="Courier New"/>
    </w:rPr>
  </w:style>
  <w:style w:type="character" w:customStyle="1" w:styleId="WW8Num21z2">
    <w:name w:val="WW8Num21z2"/>
    <w:rsid w:val="005F32BA"/>
    <w:rPr>
      <w:rFonts w:ascii="Wingdings" w:hAnsi="Wingdings" w:cs="Wingdings"/>
    </w:rPr>
  </w:style>
  <w:style w:type="character" w:customStyle="1" w:styleId="WW8Num22zfalse">
    <w:name w:val="WW8Num22zfalse"/>
    <w:rsid w:val="005F32BA"/>
  </w:style>
  <w:style w:type="character" w:customStyle="1" w:styleId="WW8Num22ztrue">
    <w:name w:val="WW8Num22ztrue"/>
    <w:rsid w:val="005F32BA"/>
  </w:style>
  <w:style w:type="character" w:customStyle="1" w:styleId="WW8Num23zfalse">
    <w:name w:val="WW8Num23zfalse"/>
    <w:rsid w:val="005F32BA"/>
  </w:style>
  <w:style w:type="character" w:customStyle="1" w:styleId="WW8Num23ztrue">
    <w:name w:val="WW8Num23ztrue"/>
    <w:rsid w:val="005F32BA"/>
  </w:style>
  <w:style w:type="character" w:customStyle="1" w:styleId="WW8Num24z0">
    <w:name w:val="WW8Num24z0"/>
    <w:rsid w:val="005F32BA"/>
    <w:rPr>
      <w:rFonts w:ascii="Wingdings" w:hAnsi="Wingdings" w:cs="Wingdings"/>
    </w:rPr>
  </w:style>
  <w:style w:type="character" w:customStyle="1" w:styleId="WW8Num24z1">
    <w:name w:val="WW8Num24z1"/>
    <w:rsid w:val="005F32BA"/>
    <w:rPr>
      <w:rFonts w:ascii="Courier New" w:hAnsi="Courier New" w:cs="Courier New"/>
    </w:rPr>
  </w:style>
  <w:style w:type="character" w:customStyle="1" w:styleId="WW8Num24z3">
    <w:name w:val="WW8Num24z3"/>
    <w:rsid w:val="005F32BA"/>
    <w:rPr>
      <w:rFonts w:ascii="Symbol" w:hAnsi="Symbol" w:cs="Symbol"/>
    </w:rPr>
  </w:style>
  <w:style w:type="character" w:customStyle="1" w:styleId="WW8Num25z0">
    <w:name w:val="WW8Num25z0"/>
    <w:rsid w:val="005F32BA"/>
    <w:rPr>
      <w:rFonts w:ascii="Wingdings" w:eastAsia="Calibri" w:hAnsi="Wingdings" w:cs="Wingdings"/>
    </w:rPr>
  </w:style>
  <w:style w:type="character" w:customStyle="1" w:styleId="WW8Num25z1">
    <w:name w:val="WW8Num25z1"/>
    <w:rsid w:val="005F32BA"/>
    <w:rPr>
      <w:rFonts w:ascii="Courier New" w:hAnsi="Courier New" w:cs="Courier New"/>
    </w:rPr>
  </w:style>
  <w:style w:type="character" w:customStyle="1" w:styleId="WW8Num25z3">
    <w:name w:val="WW8Num25z3"/>
    <w:rsid w:val="005F32BA"/>
    <w:rPr>
      <w:rFonts w:ascii="Symbol" w:hAnsi="Symbol" w:cs="Symbol"/>
    </w:rPr>
  </w:style>
  <w:style w:type="character" w:customStyle="1" w:styleId="WW8Num26z0">
    <w:name w:val="WW8Num26z0"/>
    <w:rsid w:val="005F32BA"/>
    <w:rPr>
      <w:rFonts w:ascii="Wingdings" w:eastAsia="Calibri" w:hAnsi="Wingdings" w:cs="Wingdings"/>
    </w:rPr>
  </w:style>
  <w:style w:type="character" w:customStyle="1" w:styleId="WW8Num26z1">
    <w:name w:val="WW8Num26z1"/>
    <w:rsid w:val="005F32BA"/>
    <w:rPr>
      <w:rFonts w:ascii="Courier New" w:hAnsi="Courier New" w:cs="Courier New"/>
    </w:rPr>
  </w:style>
  <w:style w:type="character" w:customStyle="1" w:styleId="WW8Num26z3">
    <w:name w:val="WW8Num26z3"/>
    <w:rsid w:val="005F32BA"/>
    <w:rPr>
      <w:rFonts w:ascii="Symbol" w:hAnsi="Symbol" w:cs="Symbol"/>
    </w:rPr>
  </w:style>
  <w:style w:type="character" w:customStyle="1" w:styleId="WW8Num27z0">
    <w:name w:val="WW8Num27z0"/>
    <w:rsid w:val="005F32BA"/>
    <w:rPr>
      <w:rFonts w:ascii="Wingdings" w:hAnsi="Wingdings" w:cs="Wingdings"/>
    </w:rPr>
  </w:style>
  <w:style w:type="character" w:customStyle="1" w:styleId="WW8Num27z1">
    <w:name w:val="WW8Num27z1"/>
    <w:rsid w:val="005F32BA"/>
    <w:rPr>
      <w:rFonts w:ascii="Times New Roman" w:eastAsia="Times New Roman" w:hAnsi="Times New Roman" w:cs="Times New Roman"/>
    </w:rPr>
  </w:style>
  <w:style w:type="character" w:customStyle="1" w:styleId="WW8Num27z3">
    <w:name w:val="WW8Num27z3"/>
    <w:rsid w:val="005F32BA"/>
    <w:rPr>
      <w:rFonts w:ascii="Symbol" w:hAnsi="Symbol" w:cs="Symbol"/>
    </w:rPr>
  </w:style>
  <w:style w:type="character" w:customStyle="1" w:styleId="WW8Num27z4">
    <w:name w:val="WW8Num27z4"/>
    <w:rsid w:val="005F32BA"/>
    <w:rPr>
      <w:rFonts w:ascii="Courier New" w:hAnsi="Courier New" w:cs="Courier New"/>
    </w:rPr>
  </w:style>
  <w:style w:type="character" w:customStyle="1" w:styleId="WW8Num28z0">
    <w:name w:val="WW8Num28z0"/>
    <w:rsid w:val="005F32BA"/>
    <w:rPr>
      <w:rFonts w:ascii="Wingdings" w:hAnsi="Wingdings" w:cs="Wingdings"/>
    </w:rPr>
  </w:style>
  <w:style w:type="character" w:customStyle="1" w:styleId="WW8Num28z1">
    <w:name w:val="WW8Num28z1"/>
    <w:rsid w:val="005F32BA"/>
    <w:rPr>
      <w:rFonts w:ascii="Courier New" w:hAnsi="Courier New" w:cs="Courier New"/>
    </w:rPr>
  </w:style>
  <w:style w:type="character" w:customStyle="1" w:styleId="WW8Num28z3">
    <w:name w:val="WW8Num28z3"/>
    <w:rsid w:val="005F32BA"/>
    <w:rPr>
      <w:rFonts w:ascii="Symbol" w:hAnsi="Symbol" w:cs="Symbol"/>
    </w:rPr>
  </w:style>
  <w:style w:type="character" w:customStyle="1" w:styleId="WW8Num29zfalse">
    <w:name w:val="WW8Num29zfalse"/>
    <w:rsid w:val="005F32BA"/>
  </w:style>
  <w:style w:type="character" w:customStyle="1" w:styleId="WW8Num29ztrue">
    <w:name w:val="WW8Num29ztrue"/>
    <w:rsid w:val="005F32BA"/>
  </w:style>
  <w:style w:type="character" w:customStyle="1" w:styleId="WW8Num30z0">
    <w:name w:val="WW8Num30z0"/>
    <w:rsid w:val="005F32BA"/>
    <w:rPr>
      <w:rFonts w:ascii="Wingdings" w:hAnsi="Wingdings" w:cs="Wingdings"/>
    </w:rPr>
  </w:style>
  <w:style w:type="character" w:customStyle="1" w:styleId="WW8Num30z1">
    <w:name w:val="WW8Num30z1"/>
    <w:rsid w:val="005F32BA"/>
    <w:rPr>
      <w:rFonts w:ascii="Courier New" w:hAnsi="Courier New" w:cs="Courier New"/>
    </w:rPr>
  </w:style>
  <w:style w:type="character" w:customStyle="1" w:styleId="WW8Num30z3">
    <w:name w:val="WW8Num30z3"/>
    <w:rsid w:val="005F32BA"/>
    <w:rPr>
      <w:rFonts w:ascii="Symbol" w:hAnsi="Symbol" w:cs="Symbol"/>
    </w:rPr>
  </w:style>
  <w:style w:type="character" w:customStyle="1" w:styleId="WW8Num31z0">
    <w:name w:val="WW8Num31z0"/>
    <w:rsid w:val="005F32BA"/>
    <w:rPr>
      <w:rFonts w:ascii="Symbol" w:hAnsi="Symbol" w:cs="Symbol"/>
    </w:rPr>
  </w:style>
  <w:style w:type="character" w:customStyle="1" w:styleId="WW8Num31z1">
    <w:name w:val="WW8Num31z1"/>
    <w:rsid w:val="005F32BA"/>
    <w:rPr>
      <w:rFonts w:ascii="Courier New" w:hAnsi="Courier New" w:cs="Courier New"/>
    </w:rPr>
  </w:style>
  <w:style w:type="character" w:customStyle="1" w:styleId="WW8Num31z2">
    <w:name w:val="WW8Num31z2"/>
    <w:rsid w:val="005F32BA"/>
    <w:rPr>
      <w:rFonts w:ascii="Wingdings" w:hAnsi="Wingdings" w:cs="Wingdings"/>
    </w:rPr>
  </w:style>
  <w:style w:type="character" w:customStyle="1" w:styleId="WW8Num32z0">
    <w:name w:val="WW8Num32z0"/>
    <w:rsid w:val="005F32BA"/>
    <w:rPr>
      <w:rFonts w:ascii="Symbol" w:hAnsi="Symbol" w:cs="Symbol"/>
    </w:rPr>
  </w:style>
  <w:style w:type="character" w:customStyle="1" w:styleId="WW8Num32z1">
    <w:name w:val="WW8Num32z1"/>
    <w:rsid w:val="005F32BA"/>
    <w:rPr>
      <w:rFonts w:ascii="Courier New" w:hAnsi="Courier New" w:cs="Courier New"/>
    </w:rPr>
  </w:style>
  <w:style w:type="character" w:customStyle="1" w:styleId="WW8Num32z2">
    <w:name w:val="WW8Num32z2"/>
    <w:rsid w:val="005F32BA"/>
    <w:rPr>
      <w:rFonts w:ascii="Wingdings" w:hAnsi="Wingdings" w:cs="Wingdings"/>
    </w:rPr>
  </w:style>
  <w:style w:type="character" w:customStyle="1" w:styleId="WW8Num33z0">
    <w:name w:val="WW8Num33z0"/>
    <w:rsid w:val="005F32BA"/>
    <w:rPr>
      <w:rFonts w:ascii="Wingdings" w:hAnsi="Wingdings" w:cs="Wingdings"/>
    </w:rPr>
  </w:style>
  <w:style w:type="character" w:customStyle="1" w:styleId="WW8Num33z1">
    <w:name w:val="WW8Num33z1"/>
    <w:rsid w:val="005F32BA"/>
    <w:rPr>
      <w:rFonts w:ascii="Courier New" w:hAnsi="Courier New" w:cs="Courier New"/>
    </w:rPr>
  </w:style>
  <w:style w:type="character" w:customStyle="1" w:styleId="WW8Num33z3">
    <w:name w:val="WW8Num33z3"/>
    <w:rsid w:val="005F32BA"/>
    <w:rPr>
      <w:rFonts w:ascii="Symbol" w:hAnsi="Symbol" w:cs="Symbol"/>
    </w:rPr>
  </w:style>
  <w:style w:type="character" w:customStyle="1" w:styleId="WW8Num34z0">
    <w:name w:val="WW8Num34z0"/>
    <w:rsid w:val="005F32BA"/>
    <w:rPr>
      <w:rFonts w:ascii="Wingdings" w:hAnsi="Wingdings" w:cs="Wingdings"/>
    </w:rPr>
  </w:style>
  <w:style w:type="character" w:customStyle="1" w:styleId="WW8Num34z3">
    <w:name w:val="WW8Num34z3"/>
    <w:rsid w:val="005F32BA"/>
    <w:rPr>
      <w:rFonts w:ascii="Symbol" w:hAnsi="Symbol" w:cs="Symbol"/>
    </w:rPr>
  </w:style>
  <w:style w:type="character" w:customStyle="1" w:styleId="WW8Num34z4">
    <w:name w:val="WW8Num34z4"/>
    <w:rsid w:val="005F32BA"/>
    <w:rPr>
      <w:rFonts w:ascii="Courier New" w:hAnsi="Courier New" w:cs="Courier New"/>
    </w:rPr>
  </w:style>
  <w:style w:type="character" w:customStyle="1" w:styleId="WW8Num35z0">
    <w:name w:val="WW8Num35z0"/>
    <w:rsid w:val="005F32BA"/>
    <w:rPr>
      <w:rFonts w:ascii="Wingdings" w:hAnsi="Wingdings" w:cs="Wingdings"/>
    </w:rPr>
  </w:style>
  <w:style w:type="character" w:customStyle="1" w:styleId="WW8Num35z1">
    <w:name w:val="WW8Num35z1"/>
    <w:rsid w:val="005F32BA"/>
    <w:rPr>
      <w:rFonts w:ascii="Courier New" w:hAnsi="Courier New" w:cs="Courier New"/>
    </w:rPr>
  </w:style>
  <w:style w:type="character" w:customStyle="1" w:styleId="WW8Num35z3">
    <w:name w:val="WW8Num35z3"/>
    <w:rsid w:val="005F32BA"/>
    <w:rPr>
      <w:rFonts w:ascii="Symbol" w:hAnsi="Symbol" w:cs="Symbol"/>
    </w:rPr>
  </w:style>
  <w:style w:type="character" w:customStyle="1" w:styleId="WW8Num36zfalse">
    <w:name w:val="WW8Num36zfalse"/>
    <w:rsid w:val="005F32BA"/>
  </w:style>
  <w:style w:type="character" w:customStyle="1" w:styleId="WW8Num36ztrue">
    <w:name w:val="WW8Num36ztrue"/>
    <w:rsid w:val="005F32BA"/>
  </w:style>
  <w:style w:type="character" w:customStyle="1" w:styleId="WW8Num37z0">
    <w:name w:val="WW8Num37z0"/>
    <w:rsid w:val="005F32BA"/>
    <w:rPr>
      <w:rFonts w:ascii="Wingdings" w:hAnsi="Wingdings" w:cs="Wingdings"/>
    </w:rPr>
  </w:style>
  <w:style w:type="character" w:customStyle="1" w:styleId="WW8Num37z1">
    <w:name w:val="WW8Num37z1"/>
    <w:rsid w:val="005F32BA"/>
    <w:rPr>
      <w:rFonts w:ascii="Courier New" w:hAnsi="Courier New" w:cs="Courier New"/>
    </w:rPr>
  </w:style>
  <w:style w:type="character" w:customStyle="1" w:styleId="WW8Num37z3">
    <w:name w:val="WW8Num37z3"/>
    <w:rsid w:val="005F32BA"/>
    <w:rPr>
      <w:rFonts w:ascii="Symbol" w:hAnsi="Symbol" w:cs="Symbol"/>
    </w:rPr>
  </w:style>
  <w:style w:type="character" w:customStyle="1" w:styleId="WW8Num38zfalse">
    <w:name w:val="WW8Num38zfalse"/>
    <w:rsid w:val="005F32BA"/>
  </w:style>
  <w:style w:type="character" w:customStyle="1" w:styleId="WW8Num38z1">
    <w:name w:val="WW8Num38z1"/>
    <w:rsid w:val="005F32BA"/>
    <w:rPr>
      <w:rFonts w:ascii="Courier New" w:hAnsi="Courier New" w:cs="Courier New"/>
    </w:rPr>
  </w:style>
  <w:style w:type="character" w:customStyle="1" w:styleId="WW8Num38z2">
    <w:name w:val="WW8Num38z2"/>
    <w:rsid w:val="005F32BA"/>
    <w:rPr>
      <w:rFonts w:ascii="Wingdings" w:hAnsi="Wingdings" w:cs="Wingdings"/>
    </w:rPr>
  </w:style>
  <w:style w:type="character" w:customStyle="1" w:styleId="WW8Num38z3">
    <w:name w:val="WW8Num38z3"/>
    <w:rsid w:val="005F32BA"/>
    <w:rPr>
      <w:rFonts w:ascii="Symbol" w:hAnsi="Symbol" w:cs="Symbol"/>
    </w:rPr>
  </w:style>
  <w:style w:type="character" w:customStyle="1" w:styleId="WW8Num39z0">
    <w:name w:val="WW8Num39z0"/>
    <w:rsid w:val="005F32BA"/>
    <w:rPr>
      <w:rFonts w:ascii="Wingdings" w:eastAsia="Calibri" w:hAnsi="Wingdings" w:cs="Wingdings"/>
    </w:rPr>
  </w:style>
  <w:style w:type="character" w:customStyle="1" w:styleId="WW8Num39z1">
    <w:name w:val="WW8Num39z1"/>
    <w:rsid w:val="005F32BA"/>
    <w:rPr>
      <w:rFonts w:ascii="Courier New" w:hAnsi="Courier New" w:cs="Courier New"/>
    </w:rPr>
  </w:style>
  <w:style w:type="character" w:customStyle="1" w:styleId="WW8Num39z3">
    <w:name w:val="WW8Num39z3"/>
    <w:rsid w:val="005F32BA"/>
    <w:rPr>
      <w:rFonts w:ascii="Symbol" w:hAnsi="Symbol" w:cs="Symbol"/>
    </w:rPr>
  </w:style>
  <w:style w:type="character" w:customStyle="1" w:styleId="WW8Num40z0">
    <w:name w:val="WW8Num40z0"/>
    <w:rsid w:val="005F32BA"/>
    <w:rPr>
      <w:rFonts w:ascii="Times New Roman" w:eastAsia="Times New Roman" w:hAnsi="Times New Roman" w:cs="Times New Roman"/>
    </w:rPr>
  </w:style>
  <w:style w:type="character" w:customStyle="1" w:styleId="WW8Num40z1">
    <w:name w:val="WW8Num40z1"/>
    <w:rsid w:val="005F32BA"/>
    <w:rPr>
      <w:rFonts w:ascii="Courier New" w:hAnsi="Courier New" w:cs="Courier New"/>
    </w:rPr>
  </w:style>
  <w:style w:type="character" w:customStyle="1" w:styleId="WW8Num40z2">
    <w:name w:val="WW8Num40z2"/>
    <w:rsid w:val="005F32BA"/>
    <w:rPr>
      <w:rFonts w:ascii="Wingdings" w:hAnsi="Wingdings" w:cs="Wingdings"/>
    </w:rPr>
  </w:style>
  <w:style w:type="character" w:customStyle="1" w:styleId="WW8Num40z3">
    <w:name w:val="WW8Num40z3"/>
    <w:rsid w:val="005F32BA"/>
    <w:rPr>
      <w:rFonts w:ascii="Symbol" w:hAnsi="Symbol" w:cs="Symbol"/>
    </w:rPr>
  </w:style>
  <w:style w:type="character" w:customStyle="1" w:styleId="WW8Num41zfalse">
    <w:name w:val="WW8Num41zfalse"/>
    <w:rsid w:val="005F32BA"/>
  </w:style>
  <w:style w:type="character" w:customStyle="1" w:styleId="WW8Num41ztrue">
    <w:name w:val="WW8Num41ztrue"/>
    <w:rsid w:val="005F32BA"/>
  </w:style>
  <w:style w:type="character" w:customStyle="1" w:styleId="12">
    <w:name w:val="Основной шрифт абзаца1"/>
    <w:rsid w:val="005F32BA"/>
  </w:style>
  <w:style w:type="character" w:customStyle="1" w:styleId="a8">
    <w:name w:val="Текст выноски Знак"/>
    <w:rsid w:val="005F32BA"/>
    <w:rPr>
      <w:rFonts w:ascii="Tahoma" w:eastAsia="Calibri" w:hAnsi="Tahoma" w:cs="Tahoma"/>
      <w:sz w:val="16"/>
      <w:szCs w:val="16"/>
    </w:rPr>
  </w:style>
  <w:style w:type="character" w:styleId="a9">
    <w:name w:val="Strong"/>
    <w:qFormat/>
    <w:rsid w:val="005F32BA"/>
    <w:rPr>
      <w:b/>
      <w:bCs/>
    </w:rPr>
  </w:style>
  <w:style w:type="character" w:customStyle="1" w:styleId="apple-converted-space">
    <w:name w:val="apple-converted-space"/>
    <w:rsid w:val="005F32BA"/>
  </w:style>
  <w:style w:type="character" w:customStyle="1" w:styleId="aa">
    <w:name w:val="Верхний колонтитул Знак"/>
    <w:rsid w:val="005F32BA"/>
    <w:rPr>
      <w:rFonts w:ascii="Times New Roman" w:eastAsia="Times New Roman" w:hAnsi="Times New Roman" w:cs="Times New Roman"/>
      <w:sz w:val="24"/>
      <w:szCs w:val="24"/>
    </w:rPr>
  </w:style>
  <w:style w:type="character" w:customStyle="1" w:styleId="ab">
    <w:name w:val="Нижний колонтитул Знак"/>
    <w:rsid w:val="005F32BA"/>
    <w:rPr>
      <w:rFonts w:ascii="Times New Roman" w:eastAsia="Times New Roman" w:hAnsi="Times New Roman" w:cs="Times New Roman"/>
      <w:sz w:val="24"/>
      <w:szCs w:val="24"/>
    </w:rPr>
  </w:style>
  <w:style w:type="character" w:customStyle="1" w:styleId="23">
    <w:name w:val="Основной текст с отступом 2 Знак"/>
    <w:rsid w:val="005F32BA"/>
    <w:rPr>
      <w:rFonts w:ascii="Times New Roman" w:eastAsia="Times New Roman" w:hAnsi="Times New Roman" w:cs="Times New Roman"/>
      <w:sz w:val="24"/>
      <w:szCs w:val="24"/>
    </w:rPr>
  </w:style>
  <w:style w:type="character" w:customStyle="1" w:styleId="Text">
    <w:name w:val="Text"/>
    <w:rsid w:val="005F32BA"/>
    <w:rPr>
      <w:rFonts w:ascii="SchoolBookC" w:hAnsi="SchoolBookC" w:cs="SchoolBookC"/>
      <w:color w:val="000000"/>
      <w:spacing w:val="0"/>
      <w:w w:val="100"/>
      <w:position w:val="0"/>
      <w:sz w:val="22"/>
      <w:u w:val="none"/>
      <w:vertAlign w:val="baseline"/>
      <w:lang w:val="ru-RU"/>
    </w:rPr>
  </w:style>
  <w:style w:type="character" w:customStyle="1" w:styleId="ac">
    <w:name w:val="Текст Знак"/>
    <w:rsid w:val="005F32BA"/>
    <w:rPr>
      <w:rFonts w:ascii="Courier New" w:eastAsia="Times New Roman" w:hAnsi="Courier New" w:cs="Courier New"/>
    </w:rPr>
  </w:style>
  <w:style w:type="character" w:customStyle="1" w:styleId="13">
    <w:name w:val="Текст Знак1"/>
    <w:rsid w:val="005F32BA"/>
    <w:rPr>
      <w:rFonts w:ascii="Courier New" w:eastAsia="Times New Roman" w:hAnsi="Courier New" w:cs="Courier New"/>
    </w:rPr>
  </w:style>
  <w:style w:type="character" w:customStyle="1" w:styleId="14">
    <w:name w:val="Заголовок №1_"/>
    <w:rsid w:val="005F32BA"/>
    <w:rPr>
      <w:rFonts w:cs="Calibri"/>
      <w:sz w:val="31"/>
      <w:szCs w:val="31"/>
      <w:shd w:val="clear" w:color="auto" w:fill="FFFFFF"/>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5F32BA"/>
    <w:rPr>
      <w:rFonts w:ascii="Times New Roman" w:hAnsi="Times New Roman" w:cs="Times New Roman"/>
      <w:sz w:val="24"/>
      <w:szCs w:val="24"/>
      <w:u w:val="none"/>
    </w:rPr>
  </w:style>
  <w:style w:type="character" w:styleId="ad">
    <w:name w:val="Emphasis"/>
    <w:qFormat/>
    <w:rsid w:val="005F32BA"/>
    <w:rPr>
      <w:i/>
      <w:iCs/>
    </w:rPr>
  </w:style>
  <w:style w:type="character" w:styleId="ae">
    <w:name w:val="Hyperlink"/>
    <w:rsid w:val="005F32BA"/>
    <w:rPr>
      <w:color w:val="0000FF"/>
      <w:u w:val="single"/>
    </w:rPr>
  </w:style>
  <w:style w:type="character" w:customStyle="1" w:styleId="ListLabel33">
    <w:name w:val="ListLabel 33"/>
    <w:rsid w:val="005F32BA"/>
    <w:rPr>
      <w:rFonts w:cs="Symbol"/>
    </w:rPr>
  </w:style>
  <w:style w:type="character" w:customStyle="1" w:styleId="ListLabel34">
    <w:name w:val="ListLabel 34"/>
    <w:rsid w:val="005F32BA"/>
    <w:rPr>
      <w:rFonts w:cs="Courier New"/>
    </w:rPr>
  </w:style>
  <w:style w:type="character" w:customStyle="1" w:styleId="ListLabel35">
    <w:name w:val="ListLabel 35"/>
    <w:rsid w:val="005F32BA"/>
    <w:rPr>
      <w:rFonts w:cs="Wingdings"/>
    </w:rPr>
  </w:style>
  <w:style w:type="character" w:customStyle="1" w:styleId="af">
    <w:name w:val="Маркеры списка"/>
    <w:rsid w:val="005F32BA"/>
    <w:rPr>
      <w:rFonts w:ascii="OpenSymbol" w:eastAsia="OpenSymbol" w:hAnsi="OpenSymbol" w:cs="OpenSymbol"/>
    </w:rPr>
  </w:style>
  <w:style w:type="paragraph" w:customStyle="1" w:styleId="15">
    <w:name w:val="Заголовок1"/>
    <w:basedOn w:val="a"/>
    <w:next w:val="a0"/>
    <w:rsid w:val="005F32BA"/>
    <w:pPr>
      <w:keepNext/>
      <w:spacing w:before="240" w:after="120" w:line="240" w:lineRule="auto"/>
    </w:pPr>
    <w:rPr>
      <w:rFonts w:ascii="Arial" w:eastAsia="Microsoft YaHei" w:hAnsi="Arial" w:cs="Mangal"/>
      <w:sz w:val="28"/>
      <w:szCs w:val="28"/>
      <w:lang w:eastAsia="zh-CN"/>
    </w:rPr>
  </w:style>
  <w:style w:type="paragraph" w:styleId="a0">
    <w:name w:val="Body Text"/>
    <w:basedOn w:val="a"/>
    <w:link w:val="af0"/>
    <w:rsid w:val="005F32BA"/>
    <w:pPr>
      <w:spacing w:after="120" w:line="240" w:lineRule="auto"/>
    </w:pPr>
    <w:rPr>
      <w:rFonts w:ascii="Times New Roman" w:eastAsia="Times New Roman" w:hAnsi="Times New Roman" w:cs="Times New Roman"/>
      <w:sz w:val="24"/>
      <w:szCs w:val="24"/>
      <w:lang w:eastAsia="zh-CN"/>
    </w:rPr>
  </w:style>
  <w:style w:type="character" w:customStyle="1" w:styleId="af0">
    <w:name w:val="Основной текст Знак"/>
    <w:basedOn w:val="a1"/>
    <w:link w:val="a0"/>
    <w:rsid w:val="005F32BA"/>
    <w:rPr>
      <w:rFonts w:ascii="Times New Roman" w:eastAsia="Times New Roman" w:hAnsi="Times New Roman" w:cs="Times New Roman"/>
      <w:sz w:val="24"/>
      <w:szCs w:val="24"/>
      <w:lang w:eastAsia="zh-CN"/>
    </w:rPr>
  </w:style>
  <w:style w:type="paragraph" w:styleId="af1">
    <w:name w:val="List"/>
    <w:basedOn w:val="a0"/>
    <w:rsid w:val="005F32BA"/>
    <w:rPr>
      <w:rFonts w:cs="Mangal"/>
    </w:rPr>
  </w:style>
  <w:style w:type="paragraph" w:styleId="af2">
    <w:name w:val="caption"/>
    <w:basedOn w:val="a"/>
    <w:qFormat/>
    <w:rsid w:val="005F32BA"/>
    <w:pPr>
      <w:suppressLineNumbers/>
      <w:spacing w:before="120" w:after="120" w:line="240" w:lineRule="auto"/>
    </w:pPr>
    <w:rPr>
      <w:rFonts w:ascii="Times New Roman" w:eastAsia="Times New Roman" w:hAnsi="Times New Roman" w:cs="Mangal"/>
      <w:i/>
      <w:iCs/>
      <w:sz w:val="24"/>
      <w:szCs w:val="24"/>
      <w:lang w:eastAsia="zh-CN"/>
    </w:rPr>
  </w:style>
  <w:style w:type="paragraph" w:customStyle="1" w:styleId="16">
    <w:name w:val="Указатель1"/>
    <w:basedOn w:val="a"/>
    <w:rsid w:val="005F32BA"/>
    <w:pPr>
      <w:suppressLineNumbers/>
      <w:spacing w:after="0" w:line="240" w:lineRule="auto"/>
    </w:pPr>
    <w:rPr>
      <w:rFonts w:ascii="Times New Roman" w:eastAsia="Times New Roman" w:hAnsi="Times New Roman" w:cs="Mangal"/>
      <w:sz w:val="24"/>
      <w:szCs w:val="24"/>
      <w:lang w:eastAsia="zh-CN"/>
    </w:rPr>
  </w:style>
  <w:style w:type="paragraph" w:styleId="af3">
    <w:name w:val="Balloon Text"/>
    <w:basedOn w:val="a"/>
    <w:link w:val="17"/>
    <w:rsid w:val="005F32BA"/>
    <w:pPr>
      <w:spacing w:after="0" w:line="240" w:lineRule="auto"/>
    </w:pPr>
    <w:rPr>
      <w:rFonts w:ascii="Tahoma" w:eastAsia="Calibri" w:hAnsi="Tahoma" w:cs="Tahoma"/>
      <w:sz w:val="16"/>
      <w:szCs w:val="16"/>
      <w:lang w:eastAsia="zh-CN"/>
    </w:rPr>
  </w:style>
  <w:style w:type="character" w:customStyle="1" w:styleId="17">
    <w:name w:val="Текст выноски Знак1"/>
    <w:basedOn w:val="a1"/>
    <w:link w:val="af3"/>
    <w:rsid w:val="005F32BA"/>
    <w:rPr>
      <w:rFonts w:ascii="Tahoma" w:eastAsia="Calibri" w:hAnsi="Tahoma" w:cs="Tahoma"/>
      <w:sz w:val="16"/>
      <w:szCs w:val="16"/>
      <w:lang w:eastAsia="zh-CN"/>
    </w:rPr>
  </w:style>
  <w:style w:type="paragraph" w:styleId="af4">
    <w:name w:val="Normal (Web)"/>
    <w:basedOn w:val="a"/>
    <w:rsid w:val="005F32BA"/>
    <w:pPr>
      <w:spacing w:before="280" w:after="280" w:line="240" w:lineRule="auto"/>
    </w:pPr>
    <w:rPr>
      <w:rFonts w:ascii="Times New Roman" w:eastAsia="Times New Roman" w:hAnsi="Times New Roman" w:cs="Times New Roman"/>
      <w:sz w:val="24"/>
      <w:szCs w:val="24"/>
      <w:lang w:eastAsia="zh-CN"/>
    </w:rPr>
  </w:style>
  <w:style w:type="paragraph" w:styleId="af5">
    <w:name w:val="header"/>
    <w:basedOn w:val="a"/>
    <w:link w:val="18"/>
    <w:rsid w:val="005F32BA"/>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18">
    <w:name w:val="Верхний колонтитул Знак1"/>
    <w:basedOn w:val="a1"/>
    <w:link w:val="af5"/>
    <w:rsid w:val="005F32BA"/>
    <w:rPr>
      <w:rFonts w:ascii="Times New Roman" w:eastAsia="Times New Roman" w:hAnsi="Times New Roman" w:cs="Times New Roman"/>
      <w:sz w:val="24"/>
      <w:szCs w:val="24"/>
      <w:lang w:eastAsia="zh-CN"/>
    </w:rPr>
  </w:style>
  <w:style w:type="paragraph" w:styleId="af6">
    <w:name w:val="footer"/>
    <w:basedOn w:val="a"/>
    <w:link w:val="19"/>
    <w:rsid w:val="005F32BA"/>
    <w:pPr>
      <w:tabs>
        <w:tab w:val="center" w:pos="4677"/>
        <w:tab w:val="right" w:pos="9355"/>
      </w:tabs>
      <w:spacing w:after="0" w:line="240" w:lineRule="auto"/>
    </w:pPr>
    <w:rPr>
      <w:rFonts w:ascii="Times New Roman" w:eastAsia="Times New Roman" w:hAnsi="Times New Roman" w:cs="Times New Roman"/>
      <w:sz w:val="24"/>
      <w:szCs w:val="24"/>
      <w:lang w:eastAsia="zh-CN"/>
    </w:rPr>
  </w:style>
  <w:style w:type="character" w:customStyle="1" w:styleId="19">
    <w:name w:val="Нижний колонтитул Знак1"/>
    <w:basedOn w:val="a1"/>
    <w:link w:val="af6"/>
    <w:rsid w:val="005F32BA"/>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rsid w:val="005F32BA"/>
    <w:pPr>
      <w:spacing w:after="120" w:line="480" w:lineRule="auto"/>
      <w:ind w:left="283"/>
    </w:pPr>
    <w:rPr>
      <w:rFonts w:ascii="Times New Roman" w:eastAsia="Times New Roman" w:hAnsi="Times New Roman" w:cs="Times New Roman"/>
      <w:sz w:val="24"/>
      <w:szCs w:val="24"/>
      <w:lang w:eastAsia="zh-CN"/>
    </w:rPr>
  </w:style>
  <w:style w:type="paragraph" w:customStyle="1" w:styleId="1a">
    <w:name w:val="Текст1"/>
    <w:basedOn w:val="a"/>
    <w:rsid w:val="005F32BA"/>
    <w:pPr>
      <w:spacing w:after="0" w:line="240" w:lineRule="auto"/>
    </w:pPr>
    <w:rPr>
      <w:rFonts w:ascii="Courier New" w:eastAsia="Times New Roman" w:hAnsi="Courier New" w:cs="Courier New"/>
      <w:sz w:val="20"/>
      <w:szCs w:val="20"/>
      <w:lang w:eastAsia="zh-CN"/>
    </w:rPr>
  </w:style>
  <w:style w:type="paragraph" w:customStyle="1" w:styleId="1b">
    <w:name w:val="Заголовок №1"/>
    <w:basedOn w:val="a"/>
    <w:rsid w:val="005F32BA"/>
    <w:pPr>
      <w:shd w:val="clear" w:color="auto" w:fill="FFFFFF"/>
      <w:spacing w:before="480" w:after="240" w:line="240" w:lineRule="atLeast"/>
    </w:pPr>
    <w:rPr>
      <w:rFonts w:ascii="Calibri" w:eastAsia="Calibri" w:hAnsi="Calibri" w:cs="Calibri"/>
      <w:sz w:val="31"/>
      <w:szCs w:val="31"/>
      <w:lang w:eastAsia="zh-CN"/>
    </w:rPr>
  </w:style>
  <w:style w:type="paragraph" w:customStyle="1" w:styleId="af7">
    <w:name w:val="Содержимое таблицы"/>
    <w:basedOn w:val="a"/>
    <w:rsid w:val="005F32BA"/>
    <w:pPr>
      <w:suppressLineNumbers/>
      <w:spacing w:after="0" w:line="240" w:lineRule="auto"/>
    </w:pPr>
    <w:rPr>
      <w:rFonts w:ascii="Times New Roman" w:eastAsia="Times New Roman" w:hAnsi="Times New Roman" w:cs="Times New Roman"/>
      <w:sz w:val="24"/>
      <w:szCs w:val="24"/>
      <w:lang w:eastAsia="zh-CN"/>
    </w:rPr>
  </w:style>
  <w:style w:type="paragraph" w:customStyle="1" w:styleId="af8">
    <w:name w:val="Заголовок таблицы"/>
    <w:basedOn w:val="af7"/>
    <w:rsid w:val="005F32BA"/>
    <w:pPr>
      <w:jc w:val="center"/>
    </w:pPr>
    <w:rPr>
      <w:b/>
      <w:bCs/>
    </w:rPr>
  </w:style>
  <w:style w:type="table" w:styleId="af9">
    <w:name w:val="Table Grid"/>
    <w:basedOn w:val="a2"/>
    <w:uiPriority w:val="59"/>
    <w:rsid w:val="005F32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Основной текст Знак1"/>
    <w:basedOn w:val="a1"/>
    <w:uiPriority w:val="99"/>
    <w:semiHidden/>
    <w:rsid w:val="005F32BA"/>
  </w:style>
  <w:style w:type="paragraph" w:customStyle="1" w:styleId="afa">
    <w:name w:val="Сноска"/>
    <w:basedOn w:val="a"/>
    <w:rsid w:val="005F32BA"/>
    <w:pPr>
      <w:suppressAutoHyphens/>
      <w:spacing w:after="0" w:line="100" w:lineRule="atLeast"/>
    </w:pPr>
    <w:rPr>
      <w:rFonts w:ascii="Thames;Courier New" w:eastAsia="SimSun" w:hAnsi="Thames;Courier New" w:cs="Thames;Courier New"/>
      <w:color w:val="00000A"/>
      <w:sz w:val="20"/>
      <w:szCs w:val="20"/>
      <w:lang w:eastAsia="ru-RU"/>
    </w:rPr>
  </w:style>
  <w:style w:type="character" w:customStyle="1" w:styleId="FontStyle12">
    <w:name w:val="Font Style12"/>
    <w:basedOn w:val="12"/>
    <w:rsid w:val="005F32BA"/>
    <w:rPr>
      <w:rFonts w:ascii="Times New Roman" w:hAnsi="Times New Roman" w:cs="Times New Roman"/>
      <w:b/>
      <w:bCs/>
      <w:sz w:val="18"/>
      <w:szCs w:val="18"/>
    </w:rPr>
  </w:style>
  <w:style w:type="paragraph" w:styleId="1d">
    <w:name w:val="index 1"/>
    <w:basedOn w:val="a"/>
    <w:next w:val="a"/>
    <w:autoRedefine/>
    <w:uiPriority w:val="99"/>
    <w:semiHidden/>
    <w:unhideWhenUsed/>
    <w:rsid w:val="005F32BA"/>
    <w:pPr>
      <w:spacing w:after="0" w:line="240" w:lineRule="auto"/>
      <w:ind w:left="220" w:hanging="220"/>
    </w:pPr>
    <w:rPr>
      <w:rFonts w:eastAsia="Times New Roman"/>
      <w:lang w:eastAsia="ru-RU"/>
    </w:rPr>
  </w:style>
  <w:style w:type="paragraph" w:styleId="afb">
    <w:name w:val="index heading"/>
    <w:basedOn w:val="a"/>
    <w:rsid w:val="005F32BA"/>
    <w:pPr>
      <w:suppressLineNumbers/>
      <w:suppressAutoHyphens/>
    </w:pPr>
    <w:rPr>
      <w:rFonts w:ascii="Calibri" w:eastAsia="SimSun" w:hAnsi="Calibri" w:cs="Mangal"/>
      <w:color w:val="00000A"/>
      <w:lang w:eastAsia="zh-CN"/>
    </w:rPr>
  </w:style>
  <w:style w:type="character" w:customStyle="1" w:styleId="WW8Num1zfalse">
    <w:name w:val="WW8Num1zfalse"/>
    <w:rsid w:val="005F32BA"/>
  </w:style>
  <w:style w:type="character" w:customStyle="1" w:styleId="WW8Num1ztrue">
    <w:name w:val="WW8Num1ztrue"/>
    <w:rsid w:val="005F32BA"/>
  </w:style>
  <w:style w:type="character" w:customStyle="1" w:styleId="WW8Num2zfalse">
    <w:name w:val="WW8Num2zfalse"/>
    <w:rsid w:val="005F32BA"/>
  </w:style>
  <w:style w:type="character" w:customStyle="1" w:styleId="WW-WW8Num1ztrue">
    <w:name w:val="WW-WW8Num1ztrue"/>
    <w:rsid w:val="005F32BA"/>
  </w:style>
  <w:style w:type="character" w:customStyle="1" w:styleId="WW-WW8Num1ztrue1">
    <w:name w:val="WW-WW8Num1ztrue1"/>
    <w:rsid w:val="005F32BA"/>
  </w:style>
  <w:style w:type="character" w:customStyle="1" w:styleId="WW-WW8Num1ztrue2">
    <w:name w:val="WW-WW8Num1ztrue2"/>
    <w:rsid w:val="005F32BA"/>
  </w:style>
  <w:style w:type="character" w:customStyle="1" w:styleId="WW-WW8Num1ztrue3">
    <w:name w:val="WW-WW8Num1ztrue3"/>
    <w:rsid w:val="005F32BA"/>
  </w:style>
  <w:style w:type="character" w:customStyle="1" w:styleId="WW-WW8Num1ztrue4">
    <w:name w:val="WW-WW8Num1ztrue4"/>
    <w:rsid w:val="005F32BA"/>
  </w:style>
  <w:style w:type="character" w:customStyle="1" w:styleId="WW-WW8Num1ztrue5">
    <w:name w:val="WW-WW8Num1ztrue5"/>
    <w:rsid w:val="005F32BA"/>
  </w:style>
  <w:style w:type="character" w:customStyle="1" w:styleId="WW-WW8Num1ztrue6">
    <w:name w:val="WW-WW8Num1ztrue6"/>
    <w:rsid w:val="005F32BA"/>
  </w:style>
  <w:style w:type="character" w:customStyle="1" w:styleId="WW-WW8Num1ztrue7">
    <w:name w:val="WW-WW8Num1ztrue7"/>
    <w:rsid w:val="005F32BA"/>
  </w:style>
  <w:style w:type="character" w:customStyle="1" w:styleId="WW-WW8Num1ztrue11">
    <w:name w:val="WW-WW8Num1ztrue11"/>
    <w:rsid w:val="005F32BA"/>
  </w:style>
  <w:style w:type="character" w:customStyle="1" w:styleId="WW-WW8Num1ztrue21">
    <w:name w:val="WW-WW8Num1ztrue21"/>
    <w:rsid w:val="005F32BA"/>
  </w:style>
  <w:style w:type="character" w:customStyle="1" w:styleId="WW-WW8Num1ztrue31">
    <w:name w:val="WW-WW8Num1ztrue31"/>
    <w:rsid w:val="005F32BA"/>
  </w:style>
  <w:style w:type="character" w:customStyle="1" w:styleId="WW-WW8Num1ztrue41">
    <w:name w:val="WW-WW8Num1ztrue41"/>
    <w:rsid w:val="005F32BA"/>
  </w:style>
  <w:style w:type="character" w:customStyle="1" w:styleId="WW-WW8Num1ztrue51">
    <w:name w:val="WW-WW8Num1ztrue51"/>
    <w:rsid w:val="005F32BA"/>
  </w:style>
  <w:style w:type="character" w:customStyle="1" w:styleId="WW-WW8Num1ztrue61">
    <w:name w:val="WW-WW8Num1ztrue61"/>
    <w:rsid w:val="005F32BA"/>
  </w:style>
  <w:style w:type="character" w:customStyle="1" w:styleId="WW8Num3zfalse">
    <w:name w:val="WW8Num3zfalse"/>
    <w:rsid w:val="005F32BA"/>
  </w:style>
  <w:style w:type="character" w:customStyle="1" w:styleId="WW8Num4ztrue">
    <w:name w:val="WW8Num4ztrue"/>
    <w:rsid w:val="005F32BA"/>
  </w:style>
  <w:style w:type="character" w:customStyle="1" w:styleId="WW-WW8Num4ztrue">
    <w:name w:val="WW-WW8Num4ztrue"/>
    <w:rsid w:val="005F32BA"/>
  </w:style>
  <w:style w:type="character" w:customStyle="1" w:styleId="WW-WW8Num4ztrue1">
    <w:name w:val="WW-WW8Num4ztrue1"/>
    <w:rsid w:val="005F32BA"/>
  </w:style>
  <w:style w:type="character" w:customStyle="1" w:styleId="WW-WW8Num4ztrue2">
    <w:name w:val="WW-WW8Num4ztrue2"/>
    <w:rsid w:val="005F32BA"/>
  </w:style>
  <w:style w:type="character" w:customStyle="1" w:styleId="WW-WW8Num4ztrue3">
    <w:name w:val="WW-WW8Num4ztrue3"/>
    <w:rsid w:val="005F32BA"/>
  </w:style>
  <w:style w:type="character" w:customStyle="1" w:styleId="WW-WW8Num4ztrue4">
    <w:name w:val="WW-WW8Num4ztrue4"/>
    <w:rsid w:val="005F32BA"/>
  </w:style>
  <w:style w:type="character" w:customStyle="1" w:styleId="WW-WW8Num4ztrue5">
    <w:name w:val="WW-WW8Num4ztrue5"/>
    <w:rsid w:val="005F32BA"/>
  </w:style>
  <w:style w:type="character" w:customStyle="1" w:styleId="WW8Num5z0">
    <w:name w:val="WW8Num5z0"/>
    <w:rsid w:val="005F32BA"/>
    <w:rPr>
      <w:rFonts w:ascii="Wingdings" w:hAnsi="Wingdings" w:cs="Wingdings"/>
      <w:sz w:val="24"/>
      <w:szCs w:val="24"/>
    </w:rPr>
  </w:style>
  <w:style w:type="character" w:customStyle="1" w:styleId="WW-WW8Num5ztrue">
    <w:name w:val="WW-WW8Num5ztrue"/>
    <w:rsid w:val="005F32BA"/>
  </w:style>
  <w:style w:type="character" w:customStyle="1" w:styleId="WW-WW8Num5ztrue1">
    <w:name w:val="WW-WW8Num5ztrue1"/>
    <w:rsid w:val="005F32BA"/>
  </w:style>
  <w:style w:type="character" w:customStyle="1" w:styleId="WW-WW8Num5ztrue2">
    <w:name w:val="WW-WW8Num5ztrue2"/>
    <w:rsid w:val="005F32BA"/>
  </w:style>
  <w:style w:type="character" w:customStyle="1" w:styleId="WW-WW8Num5ztrue3">
    <w:name w:val="WW-WW8Num5ztrue3"/>
    <w:rsid w:val="005F32BA"/>
  </w:style>
  <w:style w:type="character" w:customStyle="1" w:styleId="WW-WW8Num5ztrue4">
    <w:name w:val="WW-WW8Num5ztrue4"/>
    <w:rsid w:val="005F32BA"/>
  </w:style>
  <w:style w:type="character" w:customStyle="1" w:styleId="WW-WW8Num5ztrue5">
    <w:name w:val="WW-WW8Num5ztrue5"/>
    <w:rsid w:val="005F32BA"/>
  </w:style>
  <w:style w:type="character" w:customStyle="1" w:styleId="WW-WW8Num5ztrue6">
    <w:name w:val="WW-WW8Num5ztrue6"/>
    <w:rsid w:val="005F32BA"/>
  </w:style>
  <w:style w:type="character" w:customStyle="1" w:styleId="WW-WW8Num1ztrue71">
    <w:name w:val="WW-WW8Num1ztrue71"/>
    <w:rsid w:val="005F32BA"/>
  </w:style>
  <w:style w:type="character" w:customStyle="1" w:styleId="WW-WW8Num1ztrue111">
    <w:name w:val="WW-WW8Num1ztrue111"/>
    <w:rsid w:val="005F32BA"/>
  </w:style>
  <w:style w:type="character" w:customStyle="1" w:styleId="WW-WW8Num1ztrue211">
    <w:name w:val="WW-WW8Num1ztrue211"/>
    <w:rsid w:val="005F32BA"/>
  </w:style>
  <w:style w:type="character" w:customStyle="1" w:styleId="WW-WW8Num1ztrue311">
    <w:name w:val="WW-WW8Num1ztrue311"/>
    <w:rsid w:val="005F32BA"/>
  </w:style>
  <w:style w:type="character" w:customStyle="1" w:styleId="WW-WW8Num1ztrue411">
    <w:name w:val="WW-WW8Num1ztrue411"/>
    <w:rsid w:val="005F32BA"/>
  </w:style>
  <w:style w:type="character" w:customStyle="1" w:styleId="WW-WW8Num1ztrue511">
    <w:name w:val="WW-WW8Num1ztrue511"/>
    <w:rsid w:val="005F32BA"/>
  </w:style>
  <w:style w:type="character" w:customStyle="1" w:styleId="WW-WW8Num1ztrue611">
    <w:name w:val="WW-WW8Num1ztrue611"/>
    <w:rsid w:val="005F32BA"/>
  </w:style>
  <w:style w:type="character" w:customStyle="1" w:styleId="WW-WW8Num4ztrue6">
    <w:name w:val="WW-WW8Num4ztrue6"/>
    <w:rsid w:val="005F32BA"/>
  </w:style>
  <w:style w:type="character" w:customStyle="1" w:styleId="WW-WW8Num4ztrue11">
    <w:name w:val="WW-WW8Num4ztrue11"/>
    <w:rsid w:val="005F32BA"/>
  </w:style>
  <w:style w:type="character" w:customStyle="1" w:styleId="WW-WW8Num4ztrue21">
    <w:name w:val="WW-WW8Num4ztrue21"/>
    <w:rsid w:val="005F32BA"/>
  </w:style>
  <w:style w:type="character" w:customStyle="1" w:styleId="WW-WW8Num4ztrue31">
    <w:name w:val="WW-WW8Num4ztrue31"/>
    <w:rsid w:val="005F32BA"/>
  </w:style>
  <w:style w:type="character" w:customStyle="1" w:styleId="WW-WW8Num4ztrue41">
    <w:name w:val="WW-WW8Num4ztrue41"/>
    <w:rsid w:val="005F32BA"/>
  </w:style>
  <w:style w:type="character" w:customStyle="1" w:styleId="WW-WW8Num4ztrue51">
    <w:name w:val="WW-WW8Num4ztrue51"/>
    <w:rsid w:val="005F32BA"/>
  </w:style>
  <w:style w:type="character" w:customStyle="1" w:styleId="WW-WW8Num5ztrue7">
    <w:name w:val="WW-WW8Num5ztrue7"/>
    <w:rsid w:val="005F32BA"/>
  </w:style>
  <w:style w:type="character" w:customStyle="1" w:styleId="WW-WW8Num5ztrue11">
    <w:name w:val="WW-WW8Num5ztrue11"/>
    <w:rsid w:val="005F32BA"/>
  </w:style>
  <w:style w:type="character" w:customStyle="1" w:styleId="WW-WW8Num5ztrue21">
    <w:name w:val="WW-WW8Num5ztrue21"/>
    <w:rsid w:val="005F32BA"/>
  </w:style>
  <w:style w:type="character" w:customStyle="1" w:styleId="WW-WW8Num5ztrue31">
    <w:name w:val="WW-WW8Num5ztrue31"/>
    <w:rsid w:val="005F32BA"/>
  </w:style>
  <w:style w:type="character" w:customStyle="1" w:styleId="WW-WW8Num5ztrue41">
    <w:name w:val="WW-WW8Num5ztrue41"/>
    <w:rsid w:val="005F32BA"/>
  </w:style>
  <w:style w:type="character" w:customStyle="1" w:styleId="WW-WW8Num5ztrue51">
    <w:name w:val="WW-WW8Num5ztrue51"/>
    <w:rsid w:val="005F32BA"/>
  </w:style>
  <w:style w:type="character" w:customStyle="1" w:styleId="WW-WW8Num5ztrue61">
    <w:name w:val="WW-WW8Num5ztrue61"/>
    <w:rsid w:val="005F32BA"/>
  </w:style>
  <w:style w:type="character" w:customStyle="1" w:styleId="WW-WW8Num1ztrue711">
    <w:name w:val="WW-WW8Num1ztrue711"/>
    <w:rsid w:val="005F32BA"/>
  </w:style>
  <w:style w:type="character" w:customStyle="1" w:styleId="WW-WW8Num1ztrue1111">
    <w:name w:val="WW-WW8Num1ztrue1111"/>
    <w:rsid w:val="005F32BA"/>
  </w:style>
  <w:style w:type="character" w:customStyle="1" w:styleId="WW-WW8Num1ztrue2111">
    <w:name w:val="WW-WW8Num1ztrue2111"/>
    <w:rsid w:val="005F32BA"/>
  </w:style>
  <w:style w:type="character" w:customStyle="1" w:styleId="WW-WW8Num1ztrue3111">
    <w:name w:val="WW-WW8Num1ztrue3111"/>
    <w:rsid w:val="005F32BA"/>
  </w:style>
  <w:style w:type="character" w:customStyle="1" w:styleId="WW-WW8Num1ztrue4111">
    <w:name w:val="WW-WW8Num1ztrue4111"/>
    <w:rsid w:val="005F32BA"/>
  </w:style>
  <w:style w:type="character" w:customStyle="1" w:styleId="WW-WW8Num1ztrue5111">
    <w:name w:val="WW-WW8Num1ztrue5111"/>
    <w:rsid w:val="005F32BA"/>
  </w:style>
  <w:style w:type="character" w:customStyle="1" w:styleId="WW-WW8Num1ztrue6111">
    <w:name w:val="WW-WW8Num1ztrue6111"/>
    <w:rsid w:val="005F32BA"/>
  </w:style>
  <w:style w:type="character" w:customStyle="1" w:styleId="WW-WW8Num4ztrue61">
    <w:name w:val="WW-WW8Num4ztrue61"/>
    <w:rsid w:val="005F32BA"/>
  </w:style>
  <w:style w:type="character" w:customStyle="1" w:styleId="WW-WW8Num4ztrue111">
    <w:name w:val="WW-WW8Num4ztrue111"/>
    <w:rsid w:val="005F32BA"/>
  </w:style>
  <w:style w:type="character" w:customStyle="1" w:styleId="WW-WW8Num4ztrue211">
    <w:name w:val="WW-WW8Num4ztrue211"/>
    <w:rsid w:val="005F32BA"/>
  </w:style>
  <w:style w:type="character" w:customStyle="1" w:styleId="WW-WW8Num4ztrue311">
    <w:name w:val="WW-WW8Num4ztrue311"/>
    <w:rsid w:val="005F32BA"/>
  </w:style>
  <w:style w:type="character" w:customStyle="1" w:styleId="WW-WW8Num4ztrue411">
    <w:name w:val="WW-WW8Num4ztrue411"/>
    <w:rsid w:val="005F32BA"/>
  </w:style>
  <w:style w:type="character" w:customStyle="1" w:styleId="WW-WW8Num4ztrue511">
    <w:name w:val="WW-WW8Num4ztrue511"/>
    <w:rsid w:val="005F32BA"/>
  </w:style>
  <w:style w:type="character" w:customStyle="1" w:styleId="WW-WW8Num5ztrue71">
    <w:name w:val="WW-WW8Num5ztrue71"/>
    <w:rsid w:val="005F32BA"/>
  </w:style>
  <w:style w:type="character" w:customStyle="1" w:styleId="WW-WW8Num5ztrue111">
    <w:name w:val="WW-WW8Num5ztrue111"/>
    <w:rsid w:val="005F32BA"/>
  </w:style>
  <w:style w:type="character" w:customStyle="1" w:styleId="WW-WW8Num5ztrue211">
    <w:name w:val="WW-WW8Num5ztrue211"/>
    <w:rsid w:val="005F32BA"/>
  </w:style>
  <w:style w:type="character" w:customStyle="1" w:styleId="WW-WW8Num5ztrue311">
    <w:name w:val="WW-WW8Num5ztrue311"/>
    <w:rsid w:val="005F32BA"/>
  </w:style>
  <w:style w:type="character" w:customStyle="1" w:styleId="WW-WW8Num5ztrue411">
    <w:name w:val="WW-WW8Num5ztrue411"/>
    <w:rsid w:val="005F32BA"/>
  </w:style>
  <w:style w:type="character" w:customStyle="1" w:styleId="WW-WW8Num5ztrue511">
    <w:name w:val="WW-WW8Num5ztrue511"/>
    <w:rsid w:val="005F32BA"/>
  </w:style>
  <w:style w:type="character" w:customStyle="1" w:styleId="WW-WW8Num5ztrue611">
    <w:name w:val="WW-WW8Num5ztrue611"/>
    <w:rsid w:val="005F32BA"/>
  </w:style>
  <w:style w:type="character" w:customStyle="1" w:styleId="WW-WW8Num1ztrue7111">
    <w:name w:val="WW-WW8Num1ztrue7111"/>
    <w:rsid w:val="005F32BA"/>
  </w:style>
  <w:style w:type="character" w:customStyle="1" w:styleId="WW-WW8Num1ztrue11111">
    <w:name w:val="WW-WW8Num1ztrue11111"/>
    <w:rsid w:val="005F32BA"/>
  </w:style>
  <w:style w:type="character" w:customStyle="1" w:styleId="WW-WW8Num1ztrue21111">
    <w:name w:val="WW-WW8Num1ztrue21111"/>
    <w:rsid w:val="005F32BA"/>
  </w:style>
  <w:style w:type="character" w:customStyle="1" w:styleId="WW-WW8Num1ztrue31111">
    <w:name w:val="WW-WW8Num1ztrue31111"/>
    <w:rsid w:val="005F32BA"/>
  </w:style>
  <w:style w:type="character" w:customStyle="1" w:styleId="WW-WW8Num1ztrue41111">
    <w:name w:val="WW-WW8Num1ztrue41111"/>
    <w:rsid w:val="005F32BA"/>
  </w:style>
  <w:style w:type="character" w:customStyle="1" w:styleId="WW-WW8Num1ztrue51111">
    <w:name w:val="WW-WW8Num1ztrue51111"/>
    <w:rsid w:val="005F32BA"/>
  </w:style>
  <w:style w:type="character" w:customStyle="1" w:styleId="WW-WW8Num1ztrue61111">
    <w:name w:val="WW-WW8Num1ztrue61111"/>
    <w:rsid w:val="005F32BA"/>
  </w:style>
  <w:style w:type="character" w:customStyle="1" w:styleId="WW-WW8Num4ztrue611">
    <w:name w:val="WW-WW8Num4ztrue611"/>
    <w:rsid w:val="005F32BA"/>
  </w:style>
  <w:style w:type="character" w:customStyle="1" w:styleId="WW-WW8Num4ztrue1111">
    <w:name w:val="WW-WW8Num4ztrue1111"/>
    <w:rsid w:val="005F32BA"/>
  </w:style>
  <w:style w:type="character" w:customStyle="1" w:styleId="WW-WW8Num4ztrue2111">
    <w:name w:val="WW-WW8Num4ztrue2111"/>
    <w:rsid w:val="005F32BA"/>
  </w:style>
  <w:style w:type="character" w:customStyle="1" w:styleId="WW-WW8Num4ztrue3111">
    <w:name w:val="WW-WW8Num4ztrue3111"/>
    <w:rsid w:val="005F32BA"/>
  </w:style>
  <w:style w:type="character" w:customStyle="1" w:styleId="WW-WW8Num4ztrue4111">
    <w:name w:val="WW-WW8Num4ztrue4111"/>
    <w:rsid w:val="005F32BA"/>
  </w:style>
  <w:style w:type="character" w:customStyle="1" w:styleId="WW-WW8Num4ztrue5111">
    <w:name w:val="WW-WW8Num4ztrue5111"/>
    <w:rsid w:val="005F32BA"/>
  </w:style>
  <w:style w:type="character" w:customStyle="1" w:styleId="WW-WW8Num5ztrue711">
    <w:name w:val="WW-WW8Num5ztrue711"/>
    <w:rsid w:val="005F32BA"/>
  </w:style>
  <w:style w:type="character" w:customStyle="1" w:styleId="WW-WW8Num5ztrue1111">
    <w:name w:val="WW-WW8Num5ztrue1111"/>
    <w:rsid w:val="005F32BA"/>
  </w:style>
  <w:style w:type="character" w:customStyle="1" w:styleId="WW-WW8Num5ztrue2111">
    <w:name w:val="WW-WW8Num5ztrue2111"/>
    <w:rsid w:val="005F32BA"/>
  </w:style>
  <w:style w:type="character" w:customStyle="1" w:styleId="WW-WW8Num5ztrue3111">
    <w:name w:val="WW-WW8Num5ztrue3111"/>
    <w:rsid w:val="005F32BA"/>
  </w:style>
  <w:style w:type="character" w:customStyle="1" w:styleId="WW-WW8Num5ztrue4111">
    <w:name w:val="WW-WW8Num5ztrue4111"/>
    <w:rsid w:val="005F32BA"/>
  </w:style>
  <w:style w:type="character" w:customStyle="1" w:styleId="WW-WW8Num5ztrue5111">
    <w:name w:val="WW-WW8Num5ztrue5111"/>
    <w:rsid w:val="005F32BA"/>
  </w:style>
  <w:style w:type="character" w:customStyle="1" w:styleId="WW-WW8Num5ztrue6111">
    <w:name w:val="WW-WW8Num5ztrue6111"/>
    <w:rsid w:val="005F32BA"/>
  </w:style>
  <w:style w:type="character" w:customStyle="1" w:styleId="WW-WW8Num1ztrue71111">
    <w:name w:val="WW-WW8Num1ztrue71111"/>
    <w:rsid w:val="005F32BA"/>
  </w:style>
  <w:style w:type="character" w:customStyle="1" w:styleId="WW-WW8Num1ztrue111111">
    <w:name w:val="WW-WW8Num1ztrue111111"/>
    <w:rsid w:val="005F32BA"/>
  </w:style>
  <w:style w:type="character" w:customStyle="1" w:styleId="WW-WW8Num1ztrue211111">
    <w:name w:val="WW-WW8Num1ztrue211111"/>
    <w:rsid w:val="005F32BA"/>
  </w:style>
  <w:style w:type="character" w:customStyle="1" w:styleId="WW-WW8Num1ztrue311111">
    <w:name w:val="WW-WW8Num1ztrue311111"/>
    <w:rsid w:val="005F32BA"/>
  </w:style>
  <w:style w:type="character" w:customStyle="1" w:styleId="WW-WW8Num1ztrue411111">
    <w:name w:val="WW-WW8Num1ztrue411111"/>
    <w:rsid w:val="005F32BA"/>
  </w:style>
  <w:style w:type="character" w:customStyle="1" w:styleId="WW-WW8Num1ztrue511111">
    <w:name w:val="WW-WW8Num1ztrue511111"/>
    <w:rsid w:val="005F32BA"/>
  </w:style>
  <w:style w:type="character" w:customStyle="1" w:styleId="WW-WW8Num1ztrue611111">
    <w:name w:val="WW-WW8Num1ztrue611111"/>
    <w:rsid w:val="005F32BA"/>
  </w:style>
  <w:style w:type="character" w:customStyle="1" w:styleId="WW8Num4zfalse">
    <w:name w:val="WW8Num4zfalse"/>
    <w:rsid w:val="005F32BA"/>
  </w:style>
  <w:style w:type="character" w:customStyle="1" w:styleId="WW8Num5z1">
    <w:name w:val="WW8Num5z1"/>
    <w:rsid w:val="005F32BA"/>
    <w:rPr>
      <w:rFonts w:ascii="Courier New" w:hAnsi="Courier New" w:cs="Times New Roman"/>
    </w:rPr>
  </w:style>
  <w:style w:type="character" w:customStyle="1" w:styleId="WW-WW8Num5ztrue7111">
    <w:name w:val="WW-WW8Num5ztrue7111"/>
    <w:rsid w:val="005F32BA"/>
  </w:style>
  <w:style w:type="character" w:customStyle="1" w:styleId="WW-WW8Num5ztrue11111">
    <w:name w:val="WW-WW8Num5ztrue11111"/>
    <w:rsid w:val="005F32BA"/>
  </w:style>
  <w:style w:type="character" w:customStyle="1" w:styleId="WW-WW8Num5ztrue21111">
    <w:name w:val="WW-WW8Num5ztrue21111"/>
    <w:rsid w:val="005F32BA"/>
  </w:style>
  <w:style w:type="character" w:customStyle="1" w:styleId="WW-WW8Num5ztrue31111">
    <w:name w:val="WW-WW8Num5ztrue31111"/>
    <w:rsid w:val="005F32BA"/>
  </w:style>
  <w:style w:type="character" w:customStyle="1" w:styleId="WW-WW8Num5ztrue41111">
    <w:name w:val="WW-WW8Num5ztrue41111"/>
    <w:rsid w:val="005F32BA"/>
  </w:style>
  <w:style w:type="character" w:customStyle="1" w:styleId="WW-WW8Num5ztrue51111">
    <w:name w:val="WW-WW8Num5ztrue51111"/>
    <w:rsid w:val="005F32BA"/>
  </w:style>
  <w:style w:type="character" w:customStyle="1" w:styleId="WW8Num6ztrue">
    <w:name w:val="WW8Num6ztrue"/>
    <w:rsid w:val="005F32BA"/>
  </w:style>
  <w:style w:type="character" w:customStyle="1" w:styleId="WW-WW8Num6ztrue">
    <w:name w:val="WW-WW8Num6ztrue"/>
    <w:rsid w:val="005F32BA"/>
  </w:style>
  <w:style w:type="character" w:customStyle="1" w:styleId="WW-WW8Num6ztrue1">
    <w:name w:val="WW-WW8Num6ztrue1"/>
    <w:rsid w:val="005F32BA"/>
  </w:style>
  <w:style w:type="character" w:customStyle="1" w:styleId="WW-WW8Num6ztrue2">
    <w:name w:val="WW-WW8Num6ztrue2"/>
    <w:rsid w:val="005F32BA"/>
  </w:style>
  <w:style w:type="character" w:customStyle="1" w:styleId="WW-WW8Num6ztrue3">
    <w:name w:val="WW-WW8Num6ztrue3"/>
    <w:rsid w:val="005F32BA"/>
  </w:style>
  <w:style w:type="character" w:customStyle="1" w:styleId="WW-WW8Num6ztrue4">
    <w:name w:val="WW-WW8Num6ztrue4"/>
    <w:rsid w:val="005F32BA"/>
  </w:style>
  <w:style w:type="character" w:customStyle="1" w:styleId="WW-WW8Num6ztrue5">
    <w:name w:val="WW-WW8Num6ztrue5"/>
    <w:rsid w:val="005F32BA"/>
  </w:style>
  <w:style w:type="character" w:customStyle="1" w:styleId="WW-WW8Num6ztrue6">
    <w:name w:val="WW-WW8Num6ztrue6"/>
    <w:rsid w:val="005F32BA"/>
  </w:style>
  <w:style w:type="character" w:customStyle="1" w:styleId="WW-WW8Num4ztrue6111">
    <w:name w:val="WW-WW8Num4ztrue6111"/>
    <w:rsid w:val="005F32BA"/>
  </w:style>
  <w:style w:type="character" w:customStyle="1" w:styleId="WW-WW8Num4ztrue11111">
    <w:name w:val="WW-WW8Num4ztrue11111"/>
    <w:rsid w:val="005F32BA"/>
  </w:style>
  <w:style w:type="character" w:customStyle="1" w:styleId="WW-WW8Num4ztrue21111">
    <w:name w:val="WW-WW8Num4ztrue21111"/>
    <w:rsid w:val="005F32BA"/>
  </w:style>
  <w:style w:type="character" w:customStyle="1" w:styleId="WW-WW8Num4ztrue31111">
    <w:name w:val="WW-WW8Num4ztrue31111"/>
    <w:rsid w:val="005F32BA"/>
  </w:style>
  <w:style w:type="character" w:customStyle="1" w:styleId="WW-WW8Num4ztrue41111">
    <w:name w:val="WW-WW8Num4ztrue41111"/>
    <w:rsid w:val="005F32BA"/>
  </w:style>
  <w:style w:type="character" w:customStyle="1" w:styleId="WW-WW8Num4ztrue51111">
    <w:name w:val="WW-WW8Num4ztrue51111"/>
    <w:rsid w:val="005F32BA"/>
  </w:style>
  <w:style w:type="character" w:customStyle="1" w:styleId="WW-WW8Num4ztrue61111">
    <w:name w:val="WW-WW8Num4ztrue61111"/>
    <w:rsid w:val="005F32BA"/>
  </w:style>
  <w:style w:type="character" w:customStyle="1" w:styleId="WW-WW8Num5ztrue61111">
    <w:name w:val="WW-WW8Num5ztrue61111"/>
    <w:rsid w:val="005F32BA"/>
  </w:style>
  <w:style w:type="character" w:customStyle="1" w:styleId="WW-WW8Num5ztrue111111">
    <w:name w:val="WW-WW8Num5ztrue111111"/>
    <w:rsid w:val="005F32BA"/>
  </w:style>
  <w:style w:type="character" w:customStyle="1" w:styleId="WW-WW8Num5ztrue211111">
    <w:name w:val="WW-WW8Num5ztrue211111"/>
    <w:rsid w:val="005F32BA"/>
  </w:style>
  <w:style w:type="character" w:customStyle="1" w:styleId="WW-WW8Num5ztrue311111">
    <w:name w:val="WW-WW8Num5ztrue311111"/>
    <w:rsid w:val="005F32BA"/>
  </w:style>
  <w:style w:type="character" w:customStyle="1" w:styleId="WW-WW8Num5ztrue411111">
    <w:name w:val="WW-WW8Num5ztrue411111"/>
    <w:rsid w:val="005F32BA"/>
  </w:style>
  <w:style w:type="character" w:customStyle="1" w:styleId="WW-WW8Num5ztrue511111">
    <w:name w:val="WW-WW8Num5ztrue511111"/>
    <w:rsid w:val="005F32BA"/>
  </w:style>
  <w:style w:type="character" w:customStyle="1" w:styleId="WW-WW8Num6ztrue7">
    <w:name w:val="WW-WW8Num6ztrue7"/>
    <w:rsid w:val="005F32BA"/>
  </w:style>
  <w:style w:type="character" w:customStyle="1" w:styleId="WW-WW8Num6ztrue11">
    <w:name w:val="WW-WW8Num6ztrue11"/>
    <w:rsid w:val="005F32BA"/>
  </w:style>
  <w:style w:type="character" w:customStyle="1" w:styleId="WW-WW8Num6ztrue21">
    <w:name w:val="WW-WW8Num6ztrue21"/>
    <w:rsid w:val="005F32BA"/>
  </w:style>
  <w:style w:type="character" w:customStyle="1" w:styleId="WW-WW8Num6ztrue31">
    <w:name w:val="WW-WW8Num6ztrue31"/>
    <w:rsid w:val="005F32BA"/>
  </w:style>
  <w:style w:type="character" w:customStyle="1" w:styleId="WW-WW8Num6ztrue41">
    <w:name w:val="WW-WW8Num6ztrue41"/>
    <w:rsid w:val="005F32BA"/>
  </w:style>
  <w:style w:type="character" w:customStyle="1" w:styleId="WW-WW8Num6ztrue51">
    <w:name w:val="WW-WW8Num6ztrue51"/>
    <w:rsid w:val="005F32BA"/>
  </w:style>
  <w:style w:type="character" w:customStyle="1" w:styleId="WW8Num7zfalse">
    <w:name w:val="WW8Num7zfalse"/>
    <w:rsid w:val="005F32BA"/>
    <w:rPr>
      <w:rFonts w:ascii="Times New Roman" w:hAnsi="Times New Roman" w:cs="Times New Roman"/>
      <w:sz w:val="24"/>
      <w:szCs w:val="24"/>
    </w:rPr>
  </w:style>
  <w:style w:type="character" w:customStyle="1" w:styleId="WW8Num7ztrue">
    <w:name w:val="WW8Num7ztrue"/>
    <w:rsid w:val="005F32BA"/>
  </w:style>
  <w:style w:type="character" w:customStyle="1" w:styleId="WW-WW8Num7ztrue">
    <w:name w:val="WW-WW8Num7ztrue"/>
    <w:rsid w:val="005F32BA"/>
  </w:style>
  <w:style w:type="character" w:customStyle="1" w:styleId="WW-WW8Num7ztrue1">
    <w:name w:val="WW-WW8Num7ztrue1"/>
    <w:rsid w:val="005F32BA"/>
  </w:style>
  <w:style w:type="character" w:customStyle="1" w:styleId="WW-WW8Num7ztrue2">
    <w:name w:val="WW-WW8Num7ztrue2"/>
    <w:rsid w:val="005F32BA"/>
  </w:style>
  <w:style w:type="character" w:customStyle="1" w:styleId="WW-WW8Num7ztrue3">
    <w:name w:val="WW-WW8Num7ztrue3"/>
    <w:rsid w:val="005F32BA"/>
  </w:style>
  <w:style w:type="character" w:customStyle="1" w:styleId="WW-WW8Num7ztrue4">
    <w:name w:val="WW-WW8Num7ztrue4"/>
    <w:rsid w:val="005F32BA"/>
  </w:style>
  <w:style w:type="character" w:customStyle="1" w:styleId="WW-WW8Num7ztrue5">
    <w:name w:val="WW-WW8Num7ztrue5"/>
    <w:rsid w:val="005F32BA"/>
  </w:style>
  <w:style w:type="character" w:customStyle="1" w:styleId="WW-WW8Num7ztrue6">
    <w:name w:val="WW-WW8Num7ztrue6"/>
    <w:rsid w:val="005F32BA"/>
  </w:style>
  <w:style w:type="character" w:customStyle="1" w:styleId="WW8Num8zfalse">
    <w:name w:val="WW8Num8zfalse"/>
    <w:rsid w:val="005F32BA"/>
  </w:style>
  <w:style w:type="character" w:customStyle="1" w:styleId="WW8Num8ztrue">
    <w:name w:val="WW8Num8ztrue"/>
    <w:rsid w:val="005F32BA"/>
  </w:style>
  <w:style w:type="character" w:customStyle="1" w:styleId="WW-WW8Num8ztrue">
    <w:name w:val="WW-WW8Num8ztrue"/>
    <w:rsid w:val="005F32BA"/>
  </w:style>
  <w:style w:type="character" w:customStyle="1" w:styleId="WW-WW8Num8ztrue1">
    <w:name w:val="WW-WW8Num8ztrue1"/>
    <w:rsid w:val="005F32BA"/>
  </w:style>
  <w:style w:type="character" w:customStyle="1" w:styleId="WW-WW8Num8ztrue2">
    <w:name w:val="WW-WW8Num8ztrue2"/>
    <w:rsid w:val="005F32BA"/>
  </w:style>
  <w:style w:type="character" w:customStyle="1" w:styleId="WW-WW8Num8ztrue3">
    <w:name w:val="WW-WW8Num8ztrue3"/>
    <w:rsid w:val="005F32BA"/>
  </w:style>
  <w:style w:type="character" w:customStyle="1" w:styleId="WW-WW8Num8ztrue4">
    <w:name w:val="WW-WW8Num8ztrue4"/>
    <w:rsid w:val="005F32BA"/>
  </w:style>
  <w:style w:type="character" w:customStyle="1" w:styleId="WW-WW8Num8ztrue5">
    <w:name w:val="WW-WW8Num8ztrue5"/>
    <w:rsid w:val="005F32BA"/>
  </w:style>
  <w:style w:type="character" w:customStyle="1" w:styleId="WW-WW8Num8ztrue6">
    <w:name w:val="WW-WW8Num8ztrue6"/>
    <w:rsid w:val="005F32BA"/>
  </w:style>
  <w:style w:type="character" w:customStyle="1" w:styleId="WW8Num10z3">
    <w:name w:val="WW8Num10z3"/>
    <w:rsid w:val="005F32BA"/>
    <w:rPr>
      <w:rFonts w:ascii="Symbol" w:hAnsi="Symbol" w:cs="Symbol"/>
    </w:rPr>
  </w:style>
  <w:style w:type="character" w:customStyle="1" w:styleId="WW8Num11z0">
    <w:name w:val="WW8Num11z0"/>
    <w:rsid w:val="005F32BA"/>
    <w:rPr>
      <w:rFonts w:eastAsia="Times New Roman"/>
    </w:rPr>
  </w:style>
  <w:style w:type="character" w:customStyle="1" w:styleId="WW-WW8Num11ztrue">
    <w:name w:val="WW-WW8Num11ztrue"/>
    <w:rsid w:val="005F32BA"/>
  </w:style>
  <w:style w:type="character" w:customStyle="1" w:styleId="WW-WW8Num11ztrue1">
    <w:name w:val="WW-WW8Num11ztrue1"/>
    <w:rsid w:val="005F32BA"/>
  </w:style>
  <w:style w:type="character" w:customStyle="1" w:styleId="WW-WW8Num11ztrue2">
    <w:name w:val="WW-WW8Num11ztrue2"/>
    <w:rsid w:val="005F32BA"/>
  </w:style>
  <w:style w:type="character" w:customStyle="1" w:styleId="WW-WW8Num11ztrue3">
    <w:name w:val="WW-WW8Num11ztrue3"/>
    <w:rsid w:val="005F32BA"/>
  </w:style>
  <w:style w:type="character" w:customStyle="1" w:styleId="WW-WW8Num11ztrue4">
    <w:name w:val="WW-WW8Num11ztrue4"/>
    <w:rsid w:val="005F32BA"/>
  </w:style>
  <w:style w:type="character" w:customStyle="1" w:styleId="WW-WW8Num11ztrue5">
    <w:name w:val="WW-WW8Num11ztrue5"/>
    <w:rsid w:val="005F32BA"/>
  </w:style>
  <w:style w:type="character" w:customStyle="1" w:styleId="WW-WW8Num11ztrue6">
    <w:name w:val="WW-WW8Num11ztrue6"/>
    <w:rsid w:val="005F32BA"/>
  </w:style>
  <w:style w:type="character" w:customStyle="1" w:styleId="WW8Num12ztrue">
    <w:name w:val="WW8Num12ztrue"/>
    <w:rsid w:val="005F32BA"/>
  </w:style>
  <w:style w:type="character" w:customStyle="1" w:styleId="WW-WW8Num12ztrue">
    <w:name w:val="WW-WW8Num12ztrue"/>
    <w:rsid w:val="005F32BA"/>
  </w:style>
  <w:style w:type="character" w:customStyle="1" w:styleId="WW-WW8Num12ztrue1">
    <w:name w:val="WW-WW8Num12ztrue1"/>
    <w:rsid w:val="005F32BA"/>
  </w:style>
  <w:style w:type="character" w:customStyle="1" w:styleId="WW-WW8Num12ztrue2">
    <w:name w:val="WW-WW8Num12ztrue2"/>
    <w:rsid w:val="005F32BA"/>
  </w:style>
  <w:style w:type="character" w:customStyle="1" w:styleId="WW-WW8Num12ztrue3">
    <w:name w:val="WW-WW8Num12ztrue3"/>
    <w:rsid w:val="005F32BA"/>
  </w:style>
  <w:style w:type="character" w:customStyle="1" w:styleId="WW-WW8Num12ztrue4">
    <w:name w:val="WW-WW8Num12ztrue4"/>
    <w:rsid w:val="005F32BA"/>
  </w:style>
  <w:style w:type="character" w:customStyle="1" w:styleId="WW-WW8Num12ztrue5">
    <w:name w:val="WW-WW8Num12ztrue5"/>
    <w:rsid w:val="005F32BA"/>
  </w:style>
  <w:style w:type="character" w:customStyle="1" w:styleId="WW8Num13zfalse">
    <w:name w:val="WW8Num13zfalse"/>
    <w:rsid w:val="005F32BA"/>
  </w:style>
  <w:style w:type="character" w:customStyle="1" w:styleId="WW-WW8Num13ztrue">
    <w:name w:val="WW-WW8Num13ztrue"/>
    <w:rsid w:val="005F32BA"/>
  </w:style>
  <w:style w:type="character" w:customStyle="1" w:styleId="WW-WW8Num13ztrue1">
    <w:name w:val="WW-WW8Num13ztrue1"/>
    <w:rsid w:val="005F32BA"/>
  </w:style>
  <w:style w:type="character" w:customStyle="1" w:styleId="WW-WW8Num13ztrue2">
    <w:name w:val="WW-WW8Num13ztrue2"/>
    <w:rsid w:val="005F32BA"/>
  </w:style>
  <w:style w:type="character" w:customStyle="1" w:styleId="WW-WW8Num13ztrue3">
    <w:name w:val="WW-WW8Num13ztrue3"/>
    <w:rsid w:val="005F32BA"/>
  </w:style>
  <w:style w:type="character" w:customStyle="1" w:styleId="WW-WW8Num13ztrue4">
    <w:name w:val="WW-WW8Num13ztrue4"/>
    <w:rsid w:val="005F32BA"/>
  </w:style>
  <w:style w:type="character" w:customStyle="1" w:styleId="WW-WW8Num13ztrue5">
    <w:name w:val="WW-WW8Num13ztrue5"/>
    <w:rsid w:val="005F32BA"/>
  </w:style>
  <w:style w:type="character" w:customStyle="1" w:styleId="WW-WW8Num13ztrue6">
    <w:name w:val="WW-WW8Num13ztrue6"/>
    <w:rsid w:val="005F32BA"/>
  </w:style>
  <w:style w:type="character" w:customStyle="1" w:styleId="WW-WW8Num14ztrue">
    <w:name w:val="WW-WW8Num14ztrue"/>
    <w:rsid w:val="005F32BA"/>
  </w:style>
  <w:style w:type="character" w:customStyle="1" w:styleId="WW-WW8Num14ztrue1">
    <w:name w:val="WW-WW8Num14ztrue1"/>
    <w:rsid w:val="005F32BA"/>
  </w:style>
  <w:style w:type="character" w:customStyle="1" w:styleId="WW-WW8Num14ztrue2">
    <w:name w:val="WW-WW8Num14ztrue2"/>
    <w:rsid w:val="005F32BA"/>
  </w:style>
  <w:style w:type="character" w:customStyle="1" w:styleId="WW-WW8Num14ztrue3">
    <w:name w:val="WW-WW8Num14ztrue3"/>
    <w:rsid w:val="005F32BA"/>
  </w:style>
  <w:style w:type="character" w:customStyle="1" w:styleId="WW-WW8Num14ztrue4">
    <w:name w:val="WW-WW8Num14ztrue4"/>
    <w:rsid w:val="005F32BA"/>
  </w:style>
  <w:style w:type="character" w:customStyle="1" w:styleId="WW-WW8Num14ztrue5">
    <w:name w:val="WW-WW8Num14ztrue5"/>
    <w:rsid w:val="005F32BA"/>
  </w:style>
  <w:style w:type="character" w:customStyle="1" w:styleId="WW-WW8Num14ztrue6">
    <w:name w:val="WW-WW8Num14ztrue6"/>
    <w:rsid w:val="005F32BA"/>
  </w:style>
  <w:style w:type="character" w:customStyle="1" w:styleId="WW8NumSt4z0">
    <w:name w:val="WW8NumSt4z0"/>
    <w:rsid w:val="005F32BA"/>
    <w:rPr>
      <w:rFonts w:ascii="Times New Roman" w:hAnsi="Times New Roman" w:cs="Times New Roman"/>
    </w:rPr>
  </w:style>
  <w:style w:type="character" w:customStyle="1" w:styleId="WW8NumSt5z0">
    <w:name w:val="WW8NumSt5z0"/>
    <w:rsid w:val="005F32BA"/>
    <w:rPr>
      <w:rFonts w:ascii="Times New Roman" w:hAnsi="Times New Roman" w:cs="Times New Roman"/>
    </w:rPr>
  </w:style>
  <w:style w:type="character" w:customStyle="1" w:styleId="dash041e005f0431005f044b005f0447005f043d005f044b005f0439005f005fchar1char1">
    <w:name w:val="dash041e_005f0431_005f044b_005f0447_005f043d_005f044b_005f0439_005f_005fchar1__char1"/>
    <w:basedOn w:val="12"/>
    <w:rsid w:val="005F32BA"/>
    <w:rPr>
      <w:rFonts w:ascii="Times New Roman" w:hAnsi="Times New Roman" w:cs="Times New Roman"/>
      <w:strike w:val="0"/>
      <w:dstrike w:val="0"/>
      <w:sz w:val="24"/>
      <w:szCs w:val="24"/>
      <w:u w:val="none"/>
    </w:rPr>
  </w:style>
  <w:style w:type="paragraph" w:customStyle="1" w:styleId="1e">
    <w:name w:val="Абзац списка1"/>
    <w:basedOn w:val="a"/>
    <w:rsid w:val="005F32BA"/>
    <w:pPr>
      <w:suppressAutoHyphens/>
      <w:ind w:left="720"/>
      <w:contextualSpacing/>
    </w:pPr>
    <w:rPr>
      <w:rFonts w:ascii="Calibri" w:eastAsia="Calibri" w:hAnsi="Calibri" w:cs="Times New Roman"/>
      <w:lang w:eastAsia="zh-CN"/>
    </w:rPr>
  </w:style>
  <w:style w:type="character" w:customStyle="1" w:styleId="a5">
    <w:name w:val="Абзац списка Знак"/>
    <w:link w:val="a4"/>
    <w:uiPriority w:val="34"/>
    <w:locked/>
    <w:rsid w:val="005F32BA"/>
  </w:style>
  <w:style w:type="character" w:customStyle="1" w:styleId="211">
    <w:name w:val="Заголовок 2 Знак1"/>
    <w:basedOn w:val="a1"/>
    <w:uiPriority w:val="9"/>
    <w:semiHidden/>
    <w:rsid w:val="005F32BA"/>
    <w:rPr>
      <w:rFonts w:asciiTheme="majorHAnsi" w:eastAsiaTheme="majorEastAsia" w:hAnsiTheme="majorHAnsi" w:cstheme="majorBidi"/>
      <w:b/>
      <w:bCs/>
      <w:color w:val="4F81BD" w:themeColor="accent1"/>
      <w:sz w:val="26"/>
      <w:szCs w:val="26"/>
    </w:rPr>
  </w:style>
  <w:style w:type="character" w:customStyle="1" w:styleId="610">
    <w:name w:val="Заголовок 6 Знак1"/>
    <w:basedOn w:val="a1"/>
    <w:uiPriority w:val="9"/>
    <w:semiHidden/>
    <w:rsid w:val="005F32BA"/>
    <w:rPr>
      <w:rFonts w:asciiTheme="majorHAnsi" w:eastAsiaTheme="majorEastAsia" w:hAnsiTheme="majorHAnsi" w:cstheme="majorBidi"/>
      <w:i/>
      <w:iCs/>
      <w:color w:val="243F60" w:themeColor="accent1" w:themeShade="7F"/>
    </w:rPr>
  </w:style>
  <w:style w:type="paragraph" w:styleId="a6">
    <w:name w:val="No Spacing"/>
    <w:uiPriority w:val="1"/>
    <w:qFormat/>
    <w:rsid w:val="005F32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7379">
      <w:bodyDiv w:val="1"/>
      <w:marLeft w:val="0"/>
      <w:marRight w:val="0"/>
      <w:marTop w:val="0"/>
      <w:marBottom w:val="0"/>
      <w:divBdr>
        <w:top w:val="none" w:sz="0" w:space="0" w:color="auto"/>
        <w:left w:val="none" w:sz="0" w:space="0" w:color="auto"/>
        <w:bottom w:val="none" w:sz="0" w:space="0" w:color="auto"/>
        <w:right w:val="none" w:sz="0" w:space="0" w:color="auto"/>
      </w:divBdr>
    </w:div>
    <w:div w:id="130681828">
      <w:bodyDiv w:val="1"/>
      <w:marLeft w:val="0"/>
      <w:marRight w:val="0"/>
      <w:marTop w:val="0"/>
      <w:marBottom w:val="0"/>
      <w:divBdr>
        <w:top w:val="none" w:sz="0" w:space="0" w:color="auto"/>
        <w:left w:val="none" w:sz="0" w:space="0" w:color="auto"/>
        <w:bottom w:val="none" w:sz="0" w:space="0" w:color="auto"/>
        <w:right w:val="none" w:sz="0" w:space="0" w:color="auto"/>
      </w:divBdr>
    </w:div>
    <w:div w:id="176232824">
      <w:bodyDiv w:val="1"/>
      <w:marLeft w:val="0"/>
      <w:marRight w:val="0"/>
      <w:marTop w:val="0"/>
      <w:marBottom w:val="0"/>
      <w:divBdr>
        <w:top w:val="none" w:sz="0" w:space="0" w:color="auto"/>
        <w:left w:val="none" w:sz="0" w:space="0" w:color="auto"/>
        <w:bottom w:val="none" w:sz="0" w:space="0" w:color="auto"/>
        <w:right w:val="none" w:sz="0" w:space="0" w:color="auto"/>
      </w:divBdr>
    </w:div>
    <w:div w:id="396634148">
      <w:bodyDiv w:val="1"/>
      <w:marLeft w:val="0"/>
      <w:marRight w:val="0"/>
      <w:marTop w:val="0"/>
      <w:marBottom w:val="0"/>
      <w:divBdr>
        <w:top w:val="none" w:sz="0" w:space="0" w:color="auto"/>
        <w:left w:val="none" w:sz="0" w:space="0" w:color="auto"/>
        <w:bottom w:val="none" w:sz="0" w:space="0" w:color="auto"/>
        <w:right w:val="none" w:sz="0" w:space="0" w:color="auto"/>
      </w:divBdr>
    </w:div>
    <w:div w:id="515072475">
      <w:bodyDiv w:val="1"/>
      <w:marLeft w:val="0"/>
      <w:marRight w:val="0"/>
      <w:marTop w:val="0"/>
      <w:marBottom w:val="0"/>
      <w:divBdr>
        <w:top w:val="none" w:sz="0" w:space="0" w:color="auto"/>
        <w:left w:val="none" w:sz="0" w:space="0" w:color="auto"/>
        <w:bottom w:val="none" w:sz="0" w:space="0" w:color="auto"/>
        <w:right w:val="none" w:sz="0" w:space="0" w:color="auto"/>
      </w:divBdr>
    </w:div>
    <w:div w:id="1232275892">
      <w:bodyDiv w:val="1"/>
      <w:marLeft w:val="0"/>
      <w:marRight w:val="0"/>
      <w:marTop w:val="0"/>
      <w:marBottom w:val="0"/>
      <w:divBdr>
        <w:top w:val="none" w:sz="0" w:space="0" w:color="auto"/>
        <w:left w:val="none" w:sz="0" w:space="0" w:color="auto"/>
        <w:bottom w:val="none" w:sz="0" w:space="0" w:color="auto"/>
        <w:right w:val="none" w:sz="0" w:space="0" w:color="auto"/>
      </w:divBdr>
    </w:div>
    <w:div w:id="1250894890">
      <w:bodyDiv w:val="1"/>
      <w:marLeft w:val="0"/>
      <w:marRight w:val="0"/>
      <w:marTop w:val="0"/>
      <w:marBottom w:val="0"/>
      <w:divBdr>
        <w:top w:val="none" w:sz="0" w:space="0" w:color="auto"/>
        <w:left w:val="none" w:sz="0" w:space="0" w:color="auto"/>
        <w:bottom w:val="none" w:sz="0" w:space="0" w:color="auto"/>
        <w:right w:val="none" w:sz="0" w:space="0" w:color="auto"/>
      </w:divBdr>
    </w:div>
    <w:div w:id="1443114758">
      <w:bodyDiv w:val="1"/>
      <w:marLeft w:val="0"/>
      <w:marRight w:val="0"/>
      <w:marTop w:val="0"/>
      <w:marBottom w:val="0"/>
      <w:divBdr>
        <w:top w:val="none" w:sz="0" w:space="0" w:color="auto"/>
        <w:left w:val="none" w:sz="0" w:space="0" w:color="auto"/>
        <w:bottom w:val="none" w:sz="0" w:space="0" w:color="auto"/>
        <w:right w:val="none" w:sz="0" w:space="0" w:color="auto"/>
      </w:divBdr>
    </w:div>
    <w:div w:id="167183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057A3-3607-44D9-B4E9-4FD93099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93</Pages>
  <Words>33432</Words>
  <Characters>190567</Characters>
  <Application>Microsoft Office Word</Application>
  <DocSecurity>0</DocSecurity>
  <Lines>1588</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Светлана Сергун</cp:lastModifiedBy>
  <cp:revision>39</cp:revision>
  <cp:lastPrinted>2022-09-23T16:59:00Z</cp:lastPrinted>
  <dcterms:created xsi:type="dcterms:W3CDTF">2021-09-10T06:40:00Z</dcterms:created>
  <dcterms:modified xsi:type="dcterms:W3CDTF">2022-09-26T13:57:00Z</dcterms:modified>
</cp:coreProperties>
</file>